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252D9B" w14:textId="77777777" w:rsidR="00E91AAF" w:rsidRPr="00542DF2" w:rsidRDefault="00E91AAF" w:rsidP="00185015">
      <w:pPr>
        <w:ind w:left="284"/>
        <w:jc w:val="both"/>
        <w:rPr>
          <w:rFonts w:ascii="Overlock" w:eastAsia="Overlock" w:hAnsi="Overlock" w:cs="Overlock"/>
          <w:b/>
        </w:rPr>
      </w:pPr>
    </w:p>
    <w:p w14:paraId="5C5391DC" w14:textId="77777777" w:rsidR="00E91AAF" w:rsidRPr="00542DF2" w:rsidRDefault="00E91AAF" w:rsidP="00185015">
      <w:pPr>
        <w:ind w:left="284"/>
        <w:jc w:val="both"/>
        <w:rPr>
          <w:rFonts w:ascii="Calibri Light" w:eastAsia="Overlock" w:hAnsi="Calibri Light" w:cs="Calibri Light"/>
        </w:rPr>
      </w:pPr>
    </w:p>
    <w:p w14:paraId="0D0F9D2F" w14:textId="77777777" w:rsidR="00947C11" w:rsidRPr="00542DF2" w:rsidRDefault="00947C11" w:rsidP="00185015">
      <w:pPr>
        <w:ind w:left="284"/>
        <w:jc w:val="both"/>
        <w:rPr>
          <w:rFonts w:ascii="Calibri Light" w:eastAsia="Overlock" w:hAnsi="Calibri Light" w:cs="Calibri Light"/>
        </w:rPr>
      </w:pPr>
    </w:p>
    <w:p w14:paraId="2B0DDC02" w14:textId="77777777" w:rsidR="00947C11" w:rsidRPr="00542DF2" w:rsidRDefault="00947C11" w:rsidP="00185015">
      <w:pPr>
        <w:ind w:left="284"/>
        <w:jc w:val="both"/>
        <w:rPr>
          <w:rFonts w:ascii="Calibri Light" w:eastAsia="Overlock" w:hAnsi="Calibri Light" w:cs="Calibri Light"/>
        </w:rPr>
      </w:pPr>
    </w:p>
    <w:p w14:paraId="0AF0D0B6" w14:textId="77777777" w:rsidR="00947C11" w:rsidRPr="00542DF2" w:rsidRDefault="00947C11" w:rsidP="00947C11">
      <w:pPr>
        <w:rPr>
          <w:rFonts w:ascii="Calibri Light" w:eastAsia="Overlock" w:hAnsi="Calibri Light" w:cs="Calibri Light"/>
        </w:rPr>
      </w:pPr>
    </w:p>
    <w:p w14:paraId="53839F8C" w14:textId="77777777" w:rsidR="00964F34" w:rsidRPr="003A4396" w:rsidRDefault="00AC52AD" w:rsidP="00185015">
      <w:pPr>
        <w:spacing w:line="540" w:lineRule="exact"/>
        <w:ind w:left="284" w:right="141"/>
        <w:jc w:val="center"/>
        <w:rPr>
          <w:rFonts w:ascii="Arial Narrow" w:eastAsia="Arial" w:hAnsi="Arial Narrow" w:cs="Calibri Light"/>
          <w:sz w:val="52"/>
          <w:szCs w:val="52"/>
          <w:lang w:val="es-ES"/>
        </w:rPr>
      </w:pPr>
      <w:bookmarkStart w:id="0" w:name="_gjdgxs" w:colFirst="0" w:colLast="0"/>
      <w:bookmarkEnd w:id="0"/>
      <w:r w:rsidRPr="003A4396">
        <w:rPr>
          <w:rFonts w:ascii="Arial Narrow" w:eastAsia="Arial" w:hAnsi="Arial Narrow" w:cs="Calibri Light"/>
          <w:b/>
          <w:spacing w:val="1"/>
          <w:position w:val="-1"/>
          <w:sz w:val="52"/>
          <w:szCs w:val="52"/>
          <w:lang w:val="es-ES"/>
        </w:rPr>
        <w:t>G</w:t>
      </w:r>
      <w:r w:rsidR="00964F34" w:rsidRPr="003A4396">
        <w:rPr>
          <w:rFonts w:ascii="Arial Narrow" w:eastAsia="Arial" w:hAnsi="Arial Narrow" w:cs="Calibri Light"/>
          <w:b/>
          <w:spacing w:val="-2"/>
          <w:position w:val="-1"/>
          <w:sz w:val="52"/>
          <w:szCs w:val="52"/>
          <w:lang w:val="es-ES"/>
        </w:rPr>
        <w:t>O</w:t>
      </w:r>
      <w:r w:rsidR="00964F34" w:rsidRPr="003A4396">
        <w:rPr>
          <w:rFonts w:ascii="Arial Narrow" w:eastAsia="Arial" w:hAnsi="Arial Narrow" w:cs="Calibri Light"/>
          <w:b/>
          <w:position w:val="-1"/>
          <w:sz w:val="52"/>
          <w:szCs w:val="52"/>
          <w:lang w:val="es-ES"/>
        </w:rPr>
        <w:t>BI</w:t>
      </w:r>
      <w:r w:rsidR="00964F34" w:rsidRPr="003A4396">
        <w:rPr>
          <w:rFonts w:ascii="Arial Narrow" w:eastAsia="Arial" w:hAnsi="Arial Narrow" w:cs="Calibri Light"/>
          <w:b/>
          <w:spacing w:val="1"/>
          <w:position w:val="-1"/>
          <w:sz w:val="52"/>
          <w:szCs w:val="52"/>
          <w:lang w:val="es-ES"/>
        </w:rPr>
        <w:t>E</w:t>
      </w:r>
      <w:r w:rsidR="00964F34" w:rsidRPr="003A4396">
        <w:rPr>
          <w:rFonts w:ascii="Arial Narrow" w:eastAsia="Arial" w:hAnsi="Arial Narrow" w:cs="Calibri Light"/>
          <w:b/>
          <w:position w:val="-1"/>
          <w:sz w:val="52"/>
          <w:szCs w:val="52"/>
          <w:lang w:val="es-ES"/>
        </w:rPr>
        <w:t>RNO</w:t>
      </w:r>
      <w:r w:rsidR="00964F34" w:rsidRPr="003A4396">
        <w:rPr>
          <w:rFonts w:ascii="Arial Narrow" w:eastAsia="Arial" w:hAnsi="Arial Narrow" w:cs="Calibri Light"/>
          <w:b/>
          <w:spacing w:val="-20"/>
          <w:position w:val="-1"/>
          <w:sz w:val="52"/>
          <w:szCs w:val="52"/>
          <w:lang w:val="es-ES"/>
        </w:rPr>
        <w:t xml:space="preserve"> </w:t>
      </w:r>
      <w:r w:rsidR="00964F34" w:rsidRPr="003A4396">
        <w:rPr>
          <w:rFonts w:ascii="Arial Narrow" w:eastAsia="Arial" w:hAnsi="Arial Narrow" w:cs="Calibri Light"/>
          <w:b/>
          <w:position w:val="-1"/>
          <w:sz w:val="52"/>
          <w:szCs w:val="52"/>
          <w:lang w:val="es-ES"/>
        </w:rPr>
        <w:t>D</w:t>
      </w:r>
      <w:r w:rsidR="00964F34" w:rsidRPr="003A4396">
        <w:rPr>
          <w:rFonts w:ascii="Arial Narrow" w:eastAsia="Arial" w:hAnsi="Arial Narrow" w:cs="Calibri Light"/>
          <w:b/>
          <w:spacing w:val="1"/>
          <w:position w:val="-1"/>
          <w:sz w:val="52"/>
          <w:szCs w:val="52"/>
          <w:lang w:val="es-ES"/>
        </w:rPr>
        <w:t>E</w:t>
      </w:r>
      <w:r w:rsidR="00964F34" w:rsidRPr="003A4396">
        <w:rPr>
          <w:rFonts w:ascii="Arial Narrow" w:eastAsia="Arial" w:hAnsi="Arial Narrow" w:cs="Calibri Light"/>
          <w:b/>
          <w:position w:val="-1"/>
          <w:sz w:val="52"/>
          <w:szCs w:val="52"/>
          <w:lang w:val="es-ES"/>
        </w:rPr>
        <w:t>L</w:t>
      </w:r>
      <w:r w:rsidR="00964F34" w:rsidRPr="003A4396">
        <w:rPr>
          <w:rFonts w:ascii="Arial Narrow" w:eastAsia="Arial" w:hAnsi="Arial Narrow" w:cs="Calibri Light"/>
          <w:b/>
          <w:spacing w:val="-7"/>
          <w:position w:val="-1"/>
          <w:sz w:val="52"/>
          <w:szCs w:val="52"/>
          <w:lang w:val="es-ES"/>
        </w:rPr>
        <w:t xml:space="preserve"> </w:t>
      </w:r>
      <w:r w:rsidRPr="003A4396">
        <w:rPr>
          <w:rFonts w:ascii="Arial Narrow" w:eastAsia="Arial" w:hAnsi="Arial Narrow" w:cs="Calibri Light"/>
          <w:b/>
          <w:spacing w:val="1"/>
          <w:position w:val="-1"/>
          <w:sz w:val="52"/>
          <w:szCs w:val="52"/>
          <w:lang w:val="es-ES"/>
        </w:rPr>
        <w:t>E</w:t>
      </w:r>
      <w:r w:rsidR="00964F34" w:rsidRPr="003A4396">
        <w:rPr>
          <w:rFonts w:ascii="Arial Narrow" w:eastAsia="Arial" w:hAnsi="Arial Narrow" w:cs="Calibri Light"/>
          <w:b/>
          <w:spacing w:val="1"/>
          <w:position w:val="-1"/>
          <w:sz w:val="52"/>
          <w:szCs w:val="52"/>
          <w:lang w:val="es-ES"/>
        </w:rPr>
        <w:t>S</w:t>
      </w:r>
      <w:r w:rsidR="00964F34" w:rsidRPr="003A4396">
        <w:rPr>
          <w:rFonts w:ascii="Arial Narrow" w:eastAsia="Arial" w:hAnsi="Arial Narrow" w:cs="Calibri Light"/>
          <w:b/>
          <w:spacing w:val="8"/>
          <w:position w:val="-1"/>
          <w:sz w:val="52"/>
          <w:szCs w:val="52"/>
          <w:lang w:val="es-ES"/>
        </w:rPr>
        <w:t>T</w:t>
      </w:r>
      <w:r w:rsidR="00964F34" w:rsidRPr="003A4396">
        <w:rPr>
          <w:rFonts w:ascii="Arial Narrow" w:eastAsia="Arial" w:hAnsi="Arial Narrow" w:cs="Calibri Light"/>
          <w:b/>
          <w:spacing w:val="-5"/>
          <w:position w:val="-1"/>
          <w:sz w:val="52"/>
          <w:szCs w:val="52"/>
          <w:lang w:val="es-ES"/>
        </w:rPr>
        <w:t>A</w:t>
      </w:r>
      <w:r w:rsidR="00964F34" w:rsidRPr="003A4396">
        <w:rPr>
          <w:rFonts w:ascii="Arial Narrow" w:eastAsia="Arial" w:hAnsi="Arial Narrow" w:cs="Calibri Light"/>
          <w:b/>
          <w:position w:val="-1"/>
          <w:sz w:val="52"/>
          <w:szCs w:val="52"/>
          <w:lang w:val="es-ES"/>
        </w:rPr>
        <w:t>DO</w:t>
      </w:r>
      <w:r w:rsidR="00964F34" w:rsidRPr="003A4396">
        <w:rPr>
          <w:rFonts w:ascii="Arial Narrow" w:eastAsia="Arial" w:hAnsi="Arial Narrow" w:cs="Calibri Light"/>
          <w:b/>
          <w:spacing w:val="-11"/>
          <w:position w:val="-1"/>
          <w:sz w:val="52"/>
          <w:szCs w:val="52"/>
          <w:lang w:val="es-ES"/>
        </w:rPr>
        <w:t xml:space="preserve"> </w:t>
      </w:r>
      <w:r w:rsidR="00964F34" w:rsidRPr="003A4396">
        <w:rPr>
          <w:rFonts w:ascii="Arial Narrow" w:eastAsia="Arial" w:hAnsi="Arial Narrow" w:cs="Calibri Light"/>
          <w:b/>
          <w:position w:val="-1"/>
          <w:sz w:val="52"/>
          <w:szCs w:val="52"/>
          <w:lang w:val="es-ES"/>
        </w:rPr>
        <w:t>DE</w:t>
      </w:r>
      <w:r w:rsidR="00964F34" w:rsidRPr="003A4396">
        <w:rPr>
          <w:rFonts w:ascii="Arial Narrow" w:eastAsia="Arial" w:hAnsi="Arial Narrow" w:cs="Calibri Light"/>
          <w:b/>
          <w:spacing w:val="-1"/>
          <w:position w:val="-1"/>
          <w:sz w:val="52"/>
          <w:szCs w:val="52"/>
          <w:lang w:val="es-ES"/>
        </w:rPr>
        <w:t xml:space="preserve"> </w:t>
      </w:r>
      <w:r w:rsidR="00462D28" w:rsidRPr="003A4396">
        <w:rPr>
          <w:rFonts w:ascii="Arial Narrow" w:eastAsia="Arial" w:hAnsi="Arial Narrow" w:cs="Calibri Light"/>
          <w:b/>
          <w:spacing w:val="7"/>
          <w:position w:val="-1"/>
          <w:sz w:val="52"/>
          <w:szCs w:val="52"/>
          <w:lang w:val="es-ES"/>
        </w:rPr>
        <w:t>J</w:t>
      </w:r>
      <w:r w:rsidR="00964F34" w:rsidRPr="003A4396">
        <w:rPr>
          <w:rFonts w:ascii="Arial Narrow" w:eastAsia="Arial" w:hAnsi="Arial Narrow" w:cs="Calibri Light"/>
          <w:b/>
          <w:spacing w:val="-10"/>
          <w:w w:val="99"/>
          <w:position w:val="-1"/>
          <w:sz w:val="52"/>
          <w:szCs w:val="52"/>
          <w:lang w:val="es-ES"/>
        </w:rPr>
        <w:t>A</w:t>
      </w:r>
      <w:r w:rsidR="00964F34" w:rsidRPr="003A4396">
        <w:rPr>
          <w:rFonts w:ascii="Arial Narrow" w:eastAsia="Arial" w:hAnsi="Arial Narrow" w:cs="Calibri Light"/>
          <w:b/>
          <w:spacing w:val="-1"/>
          <w:w w:val="99"/>
          <w:position w:val="-1"/>
          <w:sz w:val="52"/>
          <w:szCs w:val="52"/>
          <w:lang w:val="es-ES"/>
        </w:rPr>
        <w:t>L</w:t>
      </w:r>
      <w:r w:rsidR="00964F34" w:rsidRPr="003A4396">
        <w:rPr>
          <w:rFonts w:ascii="Arial Narrow" w:eastAsia="Arial" w:hAnsi="Arial Narrow" w:cs="Calibri Light"/>
          <w:b/>
          <w:position w:val="-1"/>
          <w:sz w:val="52"/>
          <w:szCs w:val="52"/>
          <w:lang w:val="es-ES"/>
        </w:rPr>
        <w:t>I</w:t>
      </w:r>
      <w:r w:rsidR="00964F34" w:rsidRPr="003A4396">
        <w:rPr>
          <w:rFonts w:ascii="Arial Narrow" w:eastAsia="Arial" w:hAnsi="Arial Narrow" w:cs="Calibri Light"/>
          <w:b/>
          <w:spacing w:val="1"/>
          <w:position w:val="-1"/>
          <w:sz w:val="52"/>
          <w:szCs w:val="52"/>
          <w:lang w:val="es-ES"/>
        </w:rPr>
        <w:t>S</w:t>
      </w:r>
      <w:r w:rsidR="00964F34" w:rsidRPr="003A4396">
        <w:rPr>
          <w:rFonts w:ascii="Arial Narrow" w:eastAsia="Arial" w:hAnsi="Arial Narrow" w:cs="Calibri Light"/>
          <w:b/>
          <w:spacing w:val="4"/>
          <w:w w:val="99"/>
          <w:position w:val="-1"/>
          <w:sz w:val="52"/>
          <w:szCs w:val="52"/>
          <w:lang w:val="es-ES"/>
        </w:rPr>
        <w:t>C</w:t>
      </w:r>
      <w:r w:rsidR="00964F34" w:rsidRPr="003A4396">
        <w:rPr>
          <w:rFonts w:ascii="Arial Narrow" w:eastAsia="Arial" w:hAnsi="Arial Narrow" w:cs="Calibri Light"/>
          <w:b/>
          <w:w w:val="99"/>
          <w:position w:val="-1"/>
          <w:sz w:val="52"/>
          <w:szCs w:val="52"/>
          <w:lang w:val="es-ES"/>
        </w:rPr>
        <w:t>O</w:t>
      </w:r>
    </w:p>
    <w:p w14:paraId="7B8C97FF" w14:textId="77777777" w:rsidR="00964F34" w:rsidRPr="003A4396" w:rsidRDefault="00964F34" w:rsidP="00185015">
      <w:pPr>
        <w:spacing w:before="5" w:line="100" w:lineRule="exact"/>
        <w:ind w:left="284" w:right="141"/>
        <w:jc w:val="center"/>
        <w:rPr>
          <w:rFonts w:ascii="Arial Narrow" w:hAnsi="Arial Narrow" w:cs="Calibri Light"/>
          <w:sz w:val="52"/>
          <w:szCs w:val="52"/>
          <w:lang w:val="es-ES"/>
        </w:rPr>
      </w:pPr>
    </w:p>
    <w:p w14:paraId="5BAFFF2E" w14:textId="77777777" w:rsidR="00964F34" w:rsidRPr="003A4396" w:rsidRDefault="00964F34" w:rsidP="00185015">
      <w:pPr>
        <w:spacing w:line="200" w:lineRule="exact"/>
        <w:ind w:left="284" w:right="141"/>
        <w:jc w:val="center"/>
        <w:rPr>
          <w:rFonts w:ascii="Arial Narrow" w:hAnsi="Arial Narrow" w:cs="Calibri Light"/>
          <w:sz w:val="52"/>
          <w:szCs w:val="52"/>
          <w:lang w:val="es-ES"/>
        </w:rPr>
      </w:pPr>
    </w:p>
    <w:p w14:paraId="09DD7722" w14:textId="77777777" w:rsidR="00964F34" w:rsidRPr="003A4396" w:rsidRDefault="00964F34" w:rsidP="00185015">
      <w:pPr>
        <w:spacing w:line="200" w:lineRule="exact"/>
        <w:ind w:left="284" w:right="141"/>
        <w:jc w:val="center"/>
        <w:rPr>
          <w:rFonts w:ascii="Arial Narrow" w:hAnsi="Arial Narrow" w:cs="Calibri Light"/>
          <w:sz w:val="52"/>
          <w:szCs w:val="52"/>
          <w:lang w:val="es-ES"/>
        </w:rPr>
      </w:pPr>
    </w:p>
    <w:p w14:paraId="10300AA7" w14:textId="77777777" w:rsidR="00964F34" w:rsidRPr="003A4396" w:rsidRDefault="00964F34" w:rsidP="00947C11">
      <w:pPr>
        <w:spacing w:line="200" w:lineRule="exact"/>
        <w:ind w:right="141"/>
        <w:rPr>
          <w:rFonts w:ascii="Arial Narrow" w:hAnsi="Arial Narrow" w:cs="Calibri Light"/>
          <w:sz w:val="52"/>
          <w:szCs w:val="52"/>
          <w:lang w:val="es-ES"/>
        </w:rPr>
      </w:pPr>
    </w:p>
    <w:p w14:paraId="1E155E18" w14:textId="77777777" w:rsidR="00947C11" w:rsidRPr="003A4396" w:rsidRDefault="00B4721D" w:rsidP="00947C11">
      <w:pPr>
        <w:ind w:left="284" w:right="141"/>
        <w:jc w:val="center"/>
        <w:rPr>
          <w:rFonts w:ascii="Arial Narrow" w:eastAsia="Arial" w:hAnsi="Arial Narrow" w:cs="Calibri Light"/>
          <w:b/>
          <w:bCs/>
          <w:spacing w:val="-2"/>
          <w:sz w:val="52"/>
          <w:szCs w:val="52"/>
          <w:lang w:val="es-ES"/>
        </w:rPr>
      </w:pPr>
      <w:r w:rsidRPr="003A4396">
        <w:rPr>
          <w:rFonts w:ascii="Arial Narrow" w:eastAsia="Arial" w:hAnsi="Arial Narrow" w:cs="Calibri Light"/>
          <w:b/>
          <w:bCs/>
          <w:spacing w:val="-2"/>
          <w:sz w:val="52"/>
          <w:szCs w:val="52"/>
          <w:lang w:val="es-ES"/>
        </w:rPr>
        <w:t>Organismo Público Descentralizado</w:t>
      </w:r>
      <w:r w:rsidR="00947C11" w:rsidRPr="003A4396">
        <w:rPr>
          <w:rFonts w:ascii="Arial Narrow" w:eastAsia="Arial" w:hAnsi="Arial Narrow" w:cs="Calibri Light"/>
          <w:b/>
          <w:bCs/>
          <w:spacing w:val="-2"/>
          <w:sz w:val="52"/>
          <w:szCs w:val="52"/>
          <w:lang w:val="es-ES"/>
        </w:rPr>
        <w:t xml:space="preserve"> </w:t>
      </w:r>
    </w:p>
    <w:p w14:paraId="34C785C0" w14:textId="77777777" w:rsidR="00B4721D" w:rsidRPr="003A4396" w:rsidRDefault="00B4721D" w:rsidP="00947C11">
      <w:pPr>
        <w:ind w:left="284" w:right="141"/>
        <w:jc w:val="center"/>
        <w:rPr>
          <w:rFonts w:ascii="Arial Narrow" w:eastAsia="Arial" w:hAnsi="Arial Narrow" w:cs="Calibri Light"/>
          <w:b/>
          <w:bCs/>
          <w:spacing w:val="-2"/>
          <w:sz w:val="52"/>
          <w:szCs w:val="52"/>
          <w:lang w:val="es-ES"/>
        </w:rPr>
      </w:pPr>
      <w:r w:rsidRPr="003A4396">
        <w:rPr>
          <w:rFonts w:ascii="Arial Narrow" w:eastAsia="Arial" w:hAnsi="Arial Narrow" w:cs="Calibri Light"/>
          <w:b/>
          <w:bCs/>
          <w:spacing w:val="-2"/>
          <w:sz w:val="52"/>
          <w:szCs w:val="52"/>
          <w:lang w:val="es-ES"/>
        </w:rPr>
        <w:t>Servicios de Salud Jalisco</w:t>
      </w:r>
    </w:p>
    <w:p w14:paraId="6562F814" w14:textId="77777777" w:rsidR="00A07B38" w:rsidRPr="00542DF2" w:rsidRDefault="00A07B38" w:rsidP="00185015">
      <w:pPr>
        <w:ind w:left="284" w:right="141"/>
        <w:jc w:val="center"/>
        <w:rPr>
          <w:rFonts w:ascii="Arial Narrow" w:eastAsia="Arial" w:hAnsi="Arial Narrow" w:cs="Calibri Light"/>
          <w:iCs/>
          <w:lang w:val="es-ES"/>
        </w:rPr>
      </w:pPr>
    </w:p>
    <w:p w14:paraId="20D41599" w14:textId="77777777" w:rsidR="00A07B38" w:rsidRPr="003A4396" w:rsidRDefault="00947C11" w:rsidP="00185015">
      <w:pPr>
        <w:widowControl/>
        <w:suppressAutoHyphens/>
        <w:ind w:left="284" w:right="141"/>
        <w:jc w:val="center"/>
        <w:rPr>
          <w:rFonts w:ascii="Arial Narrow" w:hAnsi="Arial Narrow" w:cs="Calibri Light"/>
          <w:smallCaps/>
          <w:color w:val="000000" w:themeColor="text1"/>
          <w:spacing w:val="100"/>
          <w:sz w:val="52"/>
          <w:szCs w:val="52"/>
          <w:lang w:val="es-ES"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396">
        <w:rPr>
          <w:rFonts w:ascii="Arial Narrow" w:hAnsi="Arial Narrow" w:cs="Calibri Light"/>
          <w:smallCaps/>
          <w:color w:val="000000" w:themeColor="text1"/>
          <w:spacing w:val="100"/>
          <w:sz w:val="52"/>
          <w:szCs w:val="52"/>
          <w:lang w:val="es-ES"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FALLO DE ADJUDICACIÓN</w:t>
      </w:r>
    </w:p>
    <w:p w14:paraId="034D4B81" w14:textId="77777777" w:rsidR="00964F34" w:rsidRPr="00542DF2" w:rsidRDefault="00964F34" w:rsidP="00185015">
      <w:pPr>
        <w:spacing w:before="1" w:line="140" w:lineRule="exact"/>
        <w:ind w:left="284" w:right="141"/>
        <w:jc w:val="center"/>
        <w:rPr>
          <w:rFonts w:ascii="Arial Narrow" w:hAnsi="Arial Narrow" w:cs="Calibri Light"/>
          <w:lang w:val="es-ES"/>
        </w:rPr>
      </w:pPr>
    </w:p>
    <w:p w14:paraId="47563AD3" w14:textId="77777777" w:rsidR="00964F34" w:rsidRPr="00542DF2" w:rsidRDefault="00964F34" w:rsidP="00185015">
      <w:pPr>
        <w:spacing w:line="200" w:lineRule="exact"/>
        <w:ind w:left="284"/>
        <w:jc w:val="center"/>
        <w:rPr>
          <w:rFonts w:ascii="Arial Narrow" w:hAnsi="Arial Narrow" w:cs="Calibri Light"/>
          <w:lang w:val="es-ES"/>
        </w:rPr>
      </w:pPr>
    </w:p>
    <w:p w14:paraId="521B9BE0" w14:textId="77777777" w:rsidR="00964F34" w:rsidRPr="00542DF2" w:rsidRDefault="00964F34" w:rsidP="00185015">
      <w:pPr>
        <w:spacing w:line="200" w:lineRule="exact"/>
        <w:ind w:left="284"/>
        <w:jc w:val="center"/>
        <w:rPr>
          <w:rFonts w:ascii="Arial Narrow" w:hAnsi="Arial Narrow" w:cs="Calibri Light"/>
          <w:lang w:val="es-ES"/>
        </w:rPr>
      </w:pPr>
    </w:p>
    <w:sdt>
      <w:sdtPr>
        <w:rPr>
          <w:rFonts w:ascii="Arial Narrow" w:eastAsia="Arial" w:hAnsi="Arial Narrow" w:cs="Calibri Light"/>
          <w:iCs/>
          <w:sz w:val="52"/>
          <w:szCs w:val="52"/>
          <w:lang w:val="es-ES"/>
        </w:rPr>
        <w:alias w:val="Asunto"/>
        <w:tag w:val=""/>
        <w:id w:val="1537844841"/>
        <w:placeholder>
          <w:docPart w:val="3CFF209D268742CE9F0942C575BDB3A3"/>
        </w:placeholder>
        <w:dataBinding w:prefixMappings="xmlns:ns0='http://purl.org/dc/elements/1.1/' xmlns:ns1='http://schemas.openxmlformats.org/package/2006/metadata/core-properties' " w:xpath="/ns1:coreProperties[1]/ns0:subject[1]" w:storeItemID="{6C3C8BC8-F283-45AE-878A-BAB7291924A1}"/>
        <w:text/>
      </w:sdtPr>
      <w:sdtEndPr/>
      <w:sdtContent>
        <w:p w14:paraId="0837CE73" w14:textId="22B0EEF4" w:rsidR="00964F34" w:rsidRPr="003A4396" w:rsidRDefault="008561C9" w:rsidP="00185015">
          <w:pPr>
            <w:ind w:left="284" w:right="34"/>
            <w:jc w:val="center"/>
            <w:rPr>
              <w:rFonts w:ascii="Arial Narrow" w:eastAsia="Arial" w:hAnsi="Arial Narrow" w:cs="Calibri Light"/>
              <w:iCs/>
              <w:sz w:val="52"/>
              <w:szCs w:val="52"/>
              <w:lang w:val="es-ES"/>
            </w:rPr>
          </w:pPr>
          <w:r>
            <w:rPr>
              <w:rFonts w:ascii="Arial Narrow" w:eastAsia="Arial" w:hAnsi="Arial Narrow" w:cs="Calibri Light"/>
              <w:iCs/>
              <w:sz w:val="52"/>
              <w:szCs w:val="52"/>
              <w:lang w:val="es-ES"/>
            </w:rPr>
            <w:t>LICITACIÓN PÚBLICA NACIONAL LCCC-045-2021 CON CONCURRENCIA DEL COMITÉ</w:t>
          </w:r>
        </w:p>
      </w:sdtContent>
    </w:sdt>
    <w:p w14:paraId="5FF7BEBC" w14:textId="77777777" w:rsidR="00964F34" w:rsidRPr="00542DF2" w:rsidRDefault="00964F34" w:rsidP="00185015">
      <w:pPr>
        <w:spacing w:line="200" w:lineRule="exact"/>
        <w:ind w:left="284"/>
        <w:jc w:val="center"/>
        <w:rPr>
          <w:rFonts w:ascii="Arial Narrow" w:hAnsi="Arial Narrow" w:cs="Calibri Light"/>
          <w:iCs/>
          <w:lang w:val="es-ES"/>
        </w:rPr>
      </w:pPr>
    </w:p>
    <w:p w14:paraId="3E5D0B89" w14:textId="77777777" w:rsidR="00E75577" w:rsidRPr="00542DF2" w:rsidRDefault="00E75577" w:rsidP="00185015">
      <w:pPr>
        <w:spacing w:line="200" w:lineRule="exact"/>
        <w:ind w:left="284"/>
        <w:jc w:val="center"/>
        <w:rPr>
          <w:rFonts w:ascii="Arial Narrow" w:hAnsi="Arial Narrow" w:cs="Calibri Light"/>
          <w:iCs/>
          <w:lang w:val="es-ES"/>
        </w:rPr>
      </w:pPr>
    </w:p>
    <w:p w14:paraId="12906D6D" w14:textId="77777777" w:rsidR="00E75577" w:rsidRPr="00542DF2" w:rsidRDefault="00E75577" w:rsidP="00185015">
      <w:pPr>
        <w:spacing w:line="200" w:lineRule="exact"/>
        <w:ind w:left="284"/>
        <w:jc w:val="center"/>
        <w:rPr>
          <w:rFonts w:ascii="Arial Narrow" w:hAnsi="Arial Narrow" w:cs="Calibri Light"/>
          <w:iCs/>
          <w:lang w:val="es-ES"/>
        </w:rPr>
      </w:pPr>
    </w:p>
    <w:p w14:paraId="23069152" w14:textId="77777777" w:rsidR="00EB5FF4" w:rsidRPr="00542DF2" w:rsidRDefault="00EB5FF4" w:rsidP="00755770">
      <w:pPr>
        <w:pStyle w:val="TableParagraph"/>
        <w:rPr>
          <w:rFonts w:ascii="Arial Narrow" w:hAnsi="Arial Narrow"/>
          <w:b/>
          <w:bCs/>
          <w:sz w:val="20"/>
          <w:szCs w:val="20"/>
        </w:rPr>
      </w:pPr>
    </w:p>
    <w:bookmarkStart w:id="1" w:name="_Hlk86097766"/>
    <w:bookmarkStart w:id="2" w:name="_Hlk87611388"/>
    <w:bookmarkStart w:id="3" w:name="_Hlk88148450"/>
    <w:bookmarkEnd w:id="1"/>
    <w:p w14:paraId="0519625E" w14:textId="6AE6BDD1" w:rsidR="00542DF2" w:rsidRPr="003A4396" w:rsidRDefault="00AC5227" w:rsidP="003A4396">
      <w:pPr>
        <w:jc w:val="center"/>
        <w:rPr>
          <w:rFonts w:ascii="Arial Narrow" w:hAnsi="Arial Narrow"/>
          <w:sz w:val="56"/>
          <w:szCs w:val="56"/>
          <w:lang w:val="es-ES"/>
        </w:rPr>
      </w:pPr>
      <w:sdt>
        <w:sdtPr>
          <w:rPr>
            <w:rFonts w:ascii="Arial Narrow" w:eastAsia="Calibri" w:hAnsi="Arial Narrow" w:cs="Calibri Light"/>
            <w:b/>
            <w:smallCaps/>
            <w:sz w:val="56"/>
            <w:szCs w:val="56"/>
          </w:rPr>
          <w:alias w:val="Categoría"/>
          <w:tag w:val=""/>
          <w:id w:val="-1129699842"/>
          <w:placeholder>
            <w:docPart w:val="55C4EB4382704318B1D5FBCC9E4D6CAE"/>
          </w:placeholder>
          <w:dataBinding w:prefixMappings="xmlns:ns0='http://purl.org/dc/elements/1.1/' xmlns:ns1='http://schemas.openxmlformats.org/package/2006/metadata/core-properties' " w:xpath="/ns1:coreProperties[1]/ns1:category[1]" w:storeItemID="{6C3C8BC8-F283-45AE-878A-BAB7291924A1}"/>
          <w:text/>
        </w:sdtPr>
        <w:sdtEndPr/>
        <w:sdtContent>
          <w:r w:rsidR="0086408F">
            <w:rPr>
              <w:rFonts w:ascii="Arial Narrow" w:eastAsia="Calibri" w:hAnsi="Arial Narrow" w:cs="Calibri Light"/>
              <w:b/>
              <w:smallCaps/>
              <w:sz w:val="56"/>
              <w:szCs w:val="56"/>
            </w:rPr>
            <w:t>“SERVICIO DE IMPRESIÓN Y ELABORACIÓN DE DOCUMENTOS OFICIALES PARA LAS DIFERENTES UNIDADES DEL O.P.D SERVICIOS DE SALUD JALISCO Y LA COMISIÓN PARA LA PROTECCIÓN CONTRA RIESGOS SANITARIOS DEL ESTADO DE JALISCO (COPRISJAL)”</w:t>
          </w:r>
        </w:sdtContent>
      </w:sdt>
      <w:bookmarkEnd w:id="2"/>
    </w:p>
    <w:bookmarkEnd w:id="3"/>
    <w:p w14:paraId="4A11E1E4" w14:textId="2B13CABC" w:rsidR="00542DF2" w:rsidRDefault="00542DF2" w:rsidP="00771E91">
      <w:pPr>
        <w:spacing w:line="200" w:lineRule="exact"/>
        <w:rPr>
          <w:rFonts w:ascii="Arial Narrow" w:hAnsi="Arial Narrow"/>
          <w:lang w:val="es-ES"/>
        </w:rPr>
      </w:pPr>
    </w:p>
    <w:p w14:paraId="6E34A774" w14:textId="77777777" w:rsidR="00964F34" w:rsidRPr="00542DF2" w:rsidRDefault="00964F34" w:rsidP="003A4396">
      <w:pPr>
        <w:spacing w:line="200" w:lineRule="exact"/>
        <w:rPr>
          <w:rFonts w:ascii="Arial Narrow" w:hAnsi="Arial Narrow"/>
          <w:lang w:val="es-ES"/>
        </w:rPr>
      </w:pPr>
    </w:p>
    <w:p w14:paraId="7508F7E9" w14:textId="1896AF42" w:rsidR="00E562C3" w:rsidRPr="00542DF2" w:rsidRDefault="00964F34" w:rsidP="00185015">
      <w:pPr>
        <w:ind w:left="284"/>
        <w:jc w:val="right"/>
        <w:rPr>
          <w:rFonts w:ascii="Arial Narrow" w:hAnsi="Arial Narrow"/>
          <w:lang w:val="es-ES"/>
        </w:rPr>
      </w:pPr>
      <w:r w:rsidRPr="00542DF2">
        <w:rPr>
          <w:rFonts w:ascii="Arial Narrow" w:eastAsia="Arial" w:hAnsi="Arial Narrow" w:cs="Arial"/>
          <w:lang w:val="es-ES"/>
        </w:rPr>
        <w:t>G</w:t>
      </w:r>
      <w:r w:rsidRPr="00542DF2">
        <w:rPr>
          <w:rFonts w:ascii="Arial Narrow" w:eastAsia="Arial" w:hAnsi="Arial Narrow" w:cs="Arial"/>
          <w:spacing w:val="1"/>
          <w:lang w:val="es-ES"/>
        </w:rPr>
        <w:t>uad</w:t>
      </w:r>
      <w:r w:rsidRPr="00542DF2">
        <w:rPr>
          <w:rFonts w:ascii="Arial Narrow" w:eastAsia="Arial" w:hAnsi="Arial Narrow" w:cs="Arial"/>
          <w:spacing w:val="-4"/>
          <w:lang w:val="es-ES"/>
        </w:rPr>
        <w:t>a</w:t>
      </w:r>
      <w:r w:rsidRPr="00542DF2">
        <w:rPr>
          <w:rFonts w:ascii="Arial Narrow" w:eastAsia="Arial" w:hAnsi="Arial Narrow" w:cs="Arial"/>
          <w:spacing w:val="4"/>
          <w:lang w:val="es-ES"/>
        </w:rPr>
        <w:t>l</w:t>
      </w:r>
      <w:r w:rsidRPr="00542DF2">
        <w:rPr>
          <w:rFonts w:ascii="Arial Narrow" w:eastAsia="Arial" w:hAnsi="Arial Narrow" w:cs="Arial"/>
          <w:spacing w:val="1"/>
          <w:lang w:val="es-ES"/>
        </w:rPr>
        <w:t>a</w:t>
      </w:r>
      <w:r w:rsidRPr="00542DF2">
        <w:rPr>
          <w:rFonts w:ascii="Arial Narrow" w:eastAsia="Arial" w:hAnsi="Arial Narrow" w:cs="Arial"/>
          <w:spacing w:val="-5"/>
          <w:lang w:val="es-ES"/>
        </w:rPr>
        <w:t>j</w:t>
      </w:r>
      <w:r w:rsidRPr="00542DF2">
        <w:rPr>
          <w:rFonts w:ascii="Arial Narrow" w:eastAsia="Arial" w:hAnsi="Arial Narrow" w:cs="Arial"/>
          <w:spacing w:val="1"/>
          <w:lang w:val="es-ES"/>
        </w:rPr>
        <w:t>ara</w:t>
      </w:r>
      <w:r w:rsidRPr="00542DF2">
        <w:rPr>
          <w:rFonts w:ascii="Arial Narrow" w:eastAsia="Arial" w:hAnsi="Arial Narrow" w:cs="Arial"/>
          <w:lang w:val="es-ES"/>
        </w:rPr>
        <w:t>,</w:t>
      </w:r>
      <w:r w:rsidRPr="00542DF2">
        <w:rPr>
          <w:rFonts w:ascii="Arial Narrow" w:eastAsia="Arial" w:hAnsi="Arial Narrow" w:cs="Arial"/>
          <w:spacing w:val="1"/>
          <w:lang w:val="es-ES"/>
        </w:rPr>
        <w:t xml:space="preserve"> </w:t>
      </w:r>
      <w:r w:rsidRPr="00542DF2">
        <w:rPr>
          <w:rFonts w:ascii="Arial Narrow" w:eastAsia="Arial" w:hAnsi="Arial Narrow" w:cs="Arial"/>
          <w:lang w:val="es-ES"/>
        </w:rPr>
        <w:t>J</w:t>
      </w:r>
      <w:r w:rsidRPr="00542DF2">
        <w:rPr>
          <w:rFonts w:ascii="Arial Narrow" w:eastAsia="Arial" w:hAnsi="Arial Narrow" w:cs="Arial"/>
          <w:spacing w:val="-4"/>
          <w:lang w:val="es-ES"/>
        </w:rPr>
        <w:t>a</w:t>
      </w:r>
      <w:r w:rsidRPr="00542DF2">
        <w:rPr>
          <w:rFonts w:ascii="Arial Narrow" w:eastAsia="Arial" w:hAnsi="Arial Narrow" w:cs="Arial"/>
          <w:lang w:val="es-ES"/>
        </w:rPr>
        <w:t>l</w:t>
      </w:r>
      <w:r w:rsidRPr="00542DF2">
        <w:rPr>
          <w:rFonts w:ascii="Arial Narrow" w:eastAsia="Arial" w:hAnsi="Arial Narrow" w:cs="Arial"/>
          <w:spacing w:val="4"/>
          <w:lang w:val="es-ES"/>
        </w:rPr>
        <w:t>i</w:t>
      </w:r>
      <w:r w:rsidRPr="00542DF2">
        <w:rPr>
          <w:rFonts w:ascii="Arial Narrow" w:eastAsia="Arial" w:hAnsi="Arial Narrow" w:cs="Arial"/>
          <w:lang w:val="es-ES"/>
        </w:rPr>
        <w:t>sco</w:t>
      </w:r>
      <w:r w:rsidRPr="00542DF2">
        <w:rPr>
          <w:rFonts w:ascii="Arial Narrow" w:eastAsia="Arial" w:hAnsi="Arial Narrow" w:cs="Arial"/>
          <w:spacing w:val="1"/>
          <w:lang w:val="es-ES"/>
        </w:rPr>
        <w:t xml:space="preserve"> </w:t>
      </w:r>
      <w:r w:rsidRPr="00542DF2">
        <w:rPr>
          <w:rFonts w:ascii="Arial Narrow" w:eastAsia="Arial" w:hAnsi="Arial Narrow" w:cs="Arial"/>
          <w:lang w:val="es-ES"/>
        </w:rPr>
        <w:t>a</w:t>
      </w:r>
      <w:r w:rsidR="00B4721D" w:rsidRPr="00542DF2">
        <w:rPr>
          <w:rFonts w:ascii="Arial Narrow" w:eastAsia="Arial" w:hAnsi="Arial Narrow" w:cs="Arial"/>
          <w:lang w:val="es-ES"/>
        </w:rPr>
        <w:t xml:space="preserve"> </w:t>
      </w:r>
      <w:sdt>
        <w:sdtPr>
          <w:rPr>
            <w:rFonts w:ascii="Arial Narrow" w:eastAsia="Arial" w:hAnsi="Arial Narrow" w:cs="Calibri Light"/>
            <w:spacing w:val="-3"/>
            <w:lang w:val="es-ES"/>
          </w:rPr>
          <w:alias w:val="Fecha de publicación"/>
          <w:tag w:val=""/>
          <w:id w:val="541710474"/>
          <w:placeholder>
            <w:docPart w:val="4D12B15848954509B8DC683FCB5B98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86408F">
            <w:rPr>
              <w:rFonts w:ascii="Arial Narrow" w:eastAsia="Arial" w:hAnsi="Arial Narrow" w:cs="Calibri Light"/>
              <w:spacing w:val="-3"/>
            </w:rPr>
            <w:t>02 de diciembre de 2021</w:t>
          </w:r>
        </w:sdtContent>
      </w:sdt>
    </w:p>
    <w:p w14:paraId="2A5A39A2" w14:textId="77777777" w:rsidR="005102CA" w:rsidRPr="00542DF2" w:rsidRDefault="005102CA" w:rsidP="005102CA">
      <w:pPr>
        <w:jc w:val="both"/>
        <w:rPr>
          <w:rFonts w:ascii="Arial Narrow" w:hAnsi="Arial Narrow"/>
          <w:lang w:val="es-ES"/>
        </w:rPr>
      </w:pPr>
    </w:p>
    <w:p w14:paraId="346CE106" w14:textId="77777777" w:rsidR="007830A5" w:rsidRDefault="00C05905" w:rsidP="00C05905">
      <w:pPr>
        <w:ind w:left="284" w:hanging="284"/>
        <w:jc w:val="both"/>
        <w:rPr>
          <w:rFonts w:ascii="Arial Narrow" w:hAnsi="Arial Narrow" w:cs="Calibri Light"/>
          <w:sz w:val="18"/>
          <w:szCs w:val="18"/>
          <w:lang w:val="es-ES"/>
        </w:rPr>
      </w:pPr>
      <w:r w:rsidRPr="00E62D30">
        <w:rPr>
          <w:rFonts w:ascii="Arial Narrow" w:hAnsi="Arial Narrow" w:cs="Calibri Light"/>
          <w:sz w:val="18"/>
          <w:szCs w:val="18"/>
          <w:lang w:val="es-ES"/>
        </w:rPr>
        <w:lastRenderedPageBreak/>
        <w:t xml:space="preserve">      </w:t>
      </w:r>
    </w:p>
    <w:p w14:paraId="1FC6E59D" w14:textId="117F6AFD" w:rsidR="00FA75F8" w:rsidRPr="00E62D30" w:rsidRDefault="00C05905" w:rsidP="007830A5">
      <w:pPr>
        <w:ind w:left="284"/>
        <w:jc w:val="both"/>
        <w:rPr>
          <w:rFonts w:ascii="Arial Narrow" w:hAnsi="Arial Narrow" w:cs="Calibri Light"/>
          <w:sz w:val="18"/>
          <w:szCs w:val="18"/>
          <w:lang w:val="es-ES"/>
        </w:rPr>
      </w:pPr>
      <w:r w:rsidRPr="00E62D30">
        <w:rPr>
          <w:rFonts w:ascii="Arial Narrow" w:hAnsi="Arial Narrow" w:cs="Calibri Light"/>
          <w:sz w:val="18"/>
          <w:szCs w:val="18"/>
          <w:lang w:val="es-ES"/>
        </w:rPr>
        <w:t xml:space="preserve">Para efectos de compresión de la presenta </w:t>
      </w:r>
      <w:r w:rsidRPr="00E62D30">
        <w:rPr>
          <w:rFonts w:ascii="Arial Narrow" w:hAnsi="Arial Narrow" w:cs="Calibri Light"/>
          <w:b/>
          <w:bCs/>
          <w:sz w:val="18"/>
          <w:szCs w:val="18"/>
          <w:lang w:val="es-ES"/>
        </w:rPr>
        <w:t xml:space="preserve">Acta, </w:t>
      </w:r>
      <w:r w:rsidRPr="00E62D30">
        <w:rPr>
          <w:rFonts w:ascii="Arial Narrow" w:hAnsi="Arial Narrow" w:cs="Calibri Light"/>
          <w:sz w:val="18"/>
          <w:szCs w:val="18"/>
          <w:lang w:val="es-ES"/>
        </w:rPr>
        <w:t>se deberá de atender el</w:t>
      </w:r>
      <w:r w:rsidRPr="00E62D30">
        <w:rPr>
          <w:rFonts w:ascii="Arial Narrow" w:hAnsi="Arial Narrow" w:cs="Calibri Light"/>
          <w:b/>
          <w:bCs/>
          <w:sz w:val="18"/>
          <w:szCs w:val="18"/>
          <w:lang w:val="es-ES"/>
        </w:rPr>
        <w:t xml:space="preserve"> </w:t>
      </w:r>
      <w:r w:rsidRPr="00E62D30">
        <w:rPr>
          <w:rFonts w:ascii="Arial Narrow" w:hAnsi="Arial Narrow" w:cs="Calibri Light"/>
          <w:sz w:val="18"/>
          <w:szCs w:val="18"/>
          <w:lang w:val="es-ES"/>
        </w:rPr>
        <w:t xml:space="preserve">“Glosario de Términos y Definiciones” descritos en las </w:t>
      </w:r>
      <w:r w:rsidRPr="00E62D30">
        <w:rPr>
          <w:rFonts w:ascii="Arial Narrow" w:hAnsi="Arial Narrow" w:cs="Calibri Light"/>
          <w:b/>
          <w:bCs/>
          <w:sz w:val="18"/>
          <w:szCs w:val="18"/>
          <w:lang w:val="es-ES"/>
        </w:rPr>
        <w:t xml:space="preserve">BASES </w:t>
      </w:r>
      <w:r w:rsidRPr="00E62D30">
        <w:rPr>
          <w:rFonts w:ascii="Arial Narrow" w:hAnsi="Arial Narrow" w:cs="Calibri Light"/>
          <w:sz w:val="18"/>
          <w:szCs w:val="18"/>
          <w:lang w:val="es-ES"/>
        </w:rPr>
        <w:t xml:space="preserve">que rigen al presente procedimiento. </w:t>
      </w:r>
    </w:p>
    <w:p w14:paraId="696EAC9B" w14:textId="77777777" w:rsidR="00C05905" w:rsidRPr="00E62D30" w:rsidRDefault="00C05905" w:rsidP="00C05905">
      <w:pPr>
        <w:ind w:left="284" w:hanging="284"/>
        <w:jc w:val="both"/>
        <w:rPr>
          <w:rFonts w:ascii="Arial Narrow" w:hAnsi="Arial Narrow" w:cs="Calibri Light"/>
          <w:sz w:val="18"/>
          <w:szCs w:val="18"/>
          <w:lang w:val="es-ES"/>
        </w:rPr>
      </w:pPr>
    </w:p>
    <w:p w14:paraId="5C4EC1B1" w14:textId="4CA8A196" w:rsidR="00947C11" w:rsidRPr="00E62D30" w:rsidRDefault="004E3FE7" w:rsidP="0043085F">
      <w:pPr>
        <w:ind w:left="284"/>
        <w:jc w:val="both"/>
        <w:rPr>
          <w:rFonts w:ascii="Arial Narrow" w:eastAsia="Arial" w:hAnsi="Arial Narrow" w:cs="Calibri Light"/>
          <w:spacing w:val="-3"/>
          <w:sz w:val="18"/>
          <w:szCs w:val="18"/>
          <w:lang w:val="es-ES"/>
        </w:rPr>
      </w:pPr>
      <w:bookmarkStart w:id="4" w:name="_Hlk87572636"/>
      <w:r w:rsidRPr="00E62D30">
        <w:rPr>
          <w:rFonts w:ascii="Arial Narrow" w:hAnsi="Arial Narrow" w:cs="Calibri Light"/>
          <w:sz w:val="18"/>
          <w:szCs w:val="18"/>
          <w:lang w:val="es-ES"/>
        </w:rPr>
        <w:t>E</w:t>
      </w:r>
      <w:r w:rsidR="00964F34" w:rsidRPr="00E62D30">
        <w:rPr>
          <w:rFonts w:ascii="Arial Narrow" w:eastAsia="Arial" w:hAnsi="Arial Narrow" w:cs="Calibri Light"/>
          <w:spacing w:val="-3"/>
          <w:sz w:val="18"/>
          <w:szCs w:val="18"/>
          <w:lang w:val="es-ES"/>
        </w:rPr>
        <w:t>n la ciudad de Guadalajara</w:t>
      </w:r>
      <w:r w:rsidR="00140F5B" w:rsidRPr="00E62D30">
        <w:rPr>
          <w:rFonts w:ascii="Arial Narrow" w:eastAsia="Arial" w:hAnsi="Arial Narrow" w:cs="Calibri Light"/>
          <w:spacing w:val="-3"/>
          <w:sz w:val="18"/>
          <w:szCs w:val="18"/>
          <w:lang w:val="es-ES"/>
        </w:rPr>
        <w:t>,</w:t>
      </w:r>
      <w:r w:rsidR="00964F34" w:rsidRPr="00E62D30">
        <w:rPr>
          <w:rFonts w:ascii="Arial Narrow" w:eastAsia="Arial" w:hAnsi="Arial Narrow" w:cs="Calibri Light"/>
          <w:spacing w:val="-3"/>
          <w:sz w:val="18"/>
          <w:szCs w:val="18"/>
          <w:lang w:val="es-ES"/>
        </w:rPr>
        <w:t xml:space="preserve"> Jalisco, siendo el día</w:t>
      </w:r>
      <w:r w:rsidR="00B4721D" w:rsidRPr="00E62D30">
        <w:rPr>
          <w:rFonts w:ascii="Arial Narrow" w:eastAsia="Arial" w:hAnsi="Arial Narrow" w:cs="Calibri Light"/>
          <w:spacing w:val="-3"/>
          <w:sz w:val="18"/>
          <w:szCs w:val="18"/>
          <w:lang w:val="es-ES"/>
        </w:rPr>
        <w:t xml:space="preserve"> </w:t>
      </w:r>
      <w:sdt>
        <w:sdtPr>
          <w:rPr>
            <w:rFonts w:ascii="Arial Narrow" w:eastAsia="Arial" w:hAnsi="Arial Narrow" w:cs="Calibri Light"/>
            <w:spacing w:val="-3"/>
            <w:sz w:val="18"/>
            <w:szCs w:val="18"/>
            <w:lang w:val="es-ES"/>
          </w:rPr>
          <w:alias w:val="Fecha de publicación"/>
          <w:tag w:val=""/>
          <w:id w:val="-668169650"/>
          <w:placeholder>
            <w:docPart w:val="96D16A794853487BADCDC3F19A061EF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361CB5" w:rsidRPr="00E62D30">
            <w:rPr>
              <w:rFonts w:ascii="Arial Narrow" w:eastAsia="Arial" w:hAnsi="Arial Narrow" w:cs="Calibri Light"/>
              <w:spacing w:val="-3"/>
              <w:sz w:val="18"/>
              <w:szCs w:val="18"/>
            </w:rPr>
            <w:t>02</w:t>
          </w:r>
          <w:r w:rsidR="0004037D" w:rsidRPr="00E62D30">
            <w:rPr>
              <w:rFonts w:ascii="Arial Narrow" w:eastAsia="Arial" w:hAnsi="Arial Narrow" w:cs="Calibri Light"/>
              <w:spacing w:val="-3"/>
              <w:sz w:val="18"/>
              <w:szCs w:val="18"/>
            </w:rPr>
            <w:t xml:space="preserve"> de </w:t>
          </w:r>
          <w:r w:rsidR="00361CB5" w:rsidRPr="00E62D30">
            <w:rPr>
              <w:rFonts w:ascii="Arial Narrow" w:eastAsia="Arial" w:hAnsi="Arial Narrow" w:cs="Calibri Light"/>
              <w:spacing w:val="-3"/>
              <w:sz w:val="18"/>
              <w:szCs w:val="18"/>
            </w:rPr>
            <w:t>dicie</w:t>
          </w:r>
          <w:r w:rsidR="0086408F" w:rsidRPr="00E62D30">
            <w:rPr>
              <w:rFonts w:ascii="Arial Narrow" w:eastAsia="Arial" w:hAnsi="Arial Narrow" w:cs="Calibri Light"/>
              <w:spacing w:val="-3"/>
              <w:sz w:val="18"/>
              <w:szCs w:val="18"/>
            </w:rPr>
            <w:t>m</w:t>
          </w:r>
          <w:r w:rsidR="0004037D" w:rsidRPr="00E62D30">
            <w:rPr>
              <w:rFonts w:ascii="Arial Narrow" w:eastAsia="Arial" w:hAnsi="Arial Narrow" w:cs="Calibri Light"/>
              <w:spacing w:val="-3"/>
              <w:sz w:val="18"/>
              <w:szCs w:val="18"/>
            </w:rPr>
            <w:t>bre de 2021</w:t>
          </w:r>
        </w:sdtContent>
      </w:sdt>
      <w:r w:rsidR="00890FBF" w:rsidRPr="00E62D30">
        <w:rPr>
          <w:rFonts w:ascii="Arial Narrow" w:eastAsia="Arial" w:hAnsi="Arial Narrow" w:cs="Calibri Light"/>
          <w:spacing w:val="-3"/>
          <w:sz w:val="18"/>
          <w:szCs w:val="18"/>
          <w:lang w:val="es-ES"/>
        </w:rPr>
        <w:t xml:space="preserve"> </w:t>
      </w:r>
      <w:r w:rsidR="00FA75F8" w:rsidRPr="00E62D30">
        <w:rPr>
          <w:rFonts w:ascii="Arial Narrow" w:eastAsia="Arial" w:hAnsi="Arial Narrow" w:cs="Calibri Light"/>
          <w:spacing w:val="-3"/>
          <w:sz w:val="18"/>
          <w:szCs w:val="18"/>
          <w:lang w:val="es-ES"/>
        </w:rPr>
        <w:t>a partir de las</w:t>
      </w:r>
      <w:r w:rsidR="00890FBF" w:rsidRPr="00E62D30">
        <w:rPr>
          <w:rFonts w:ascii="Arial Narrow" w:eastAsia="Arial" w:hAnsi="Arial Narrow" w:cs="Calibri Light"/>
          <w:spacing w:val="-3"/>
          <w:sz w:val="18"/>
          <w:szCs w:val="18"/>
          <w:lang w:val="es-ES"/>
        </w:rPr>
        <w:t xml:space="preserve"> </w:t>
      </w:r>
      <w:r w:rsidR="00890FBF" w:rsidRPr="00FA16B5">
        <w:rPr>
          <w:rFonts w:ascii="Arial Narrow" w:eastAsia="Arial" w:hAnsi="Arial Narrow" w:cs="Calibri Light"/>
          <w:spacing w:val="-3"/>
          <w:sz w:val="18"/>
          <w:szCs w:val="18"/>
          <w:lang w:val="es-ES"/>
        </w:rPr>
        <w:t>1</w:t>
      </w:r>
      <w:r w:rsidR="00FA75F8" w:rsidRPr="00FA16B5">
        <w:rPr>
          <w:rFonts w:ascii="Arial Narrow" w:eastAsia="Arial" w:hAnsi="Arial Narrow" w:cs="Calibri Light"/>
          <w:spacing w:val="-3"/>
          <w:sz w:val="18"/>
          <w:szCs w:val="18"/>
          <w:lang w:val="es-ES"/>
        </w:rPr>
        <w:t>6</w:t>
      </w:r>
      <w:r w:rsidR="00890FBF" w:rsidRPr="00FA16B5">
        <w:rPr>
          <w:rFonts w:ascii="Arial Narrow" w:eastAsia="Arial" w:hAnsi="Arial Narrow" w:cs="Calibri Light"/>
          <w:spacing w:val="-3"/>
          <w:sz w:val="18"/>
          <w:szCs w:val="18"/>
          <w:lang w:val="es-ES"/>
        </w:rPr>
        <w:t>:</w:t>
      </w:r>
      <w:r w:rsidR="00FA16B5" w:rsidRPr="00FA16B5">
        <w:rPr>
          <w:rFonts w:ascii="Arial Narrow" w:eastAsia="Arial" w:hAnsi="Arial Narrow" w:cs="Calibri Light"/>
          <w:spacing w:val="-3"/>
          <w:sz w:val="18"/>
          <w:szCs w:val="18"/>
          <w:lang w:val="es-ES"/>
        </w:rPr>
        <w:t>15</w:t>
      </w:r>
      <w:r w:rsidR="00890FBF" w:rsidRPr="00FA16B5">
        <w:rPr>
          <w:rFonts w:ascii="Arial Narrow" w:eastAsia="Arial" w:hAnsi="Arial Narrow" w:cs="Calibri Light"/>
          <w:spacing w:val="-3"/>
          <w:sz w:val="18"/>
          <w:szCs w:val="18"/>
          <w:lang w:val="es-ES"/>
        </w:rPr>
        <w:t xml:space="preserve"> horas,</w:t>
      </w:r>
      <w:r w:rsidR="00C05905" w:rsidRPr="00E62D30">
        <w:rPr>
          <w:rFonts w:ascii="Arial Narrow" w:eastAsia="Arial" w:hAnsi="Arial Narrow" w:cs="Calibri Light"/>
          <w:spacing w:val="-3"/>
          <w:sz w:val="18"/>
          <w:szCs w:val="18"/>
          <w:lang w:val="es-ES"/>
        </w:rPr>
        <w:t xml:space="preserve"> en el auditorio del </w:t>
      </w:r>
      <w:r w:rsidR="00C05905" w:rsidRPr="00E62D30">
        <w:rPr>
          <w:rFonts w:ascii="Arial Narrow" w:eastAsia="Arial" w:hAnsi="Arial Narrow" w:cs="Calibri Light"/>
          <w:b/>
          <w:bCs/>
          <w:spacing w:val="-3"/>
          <w:sz w:val="18"/>
          <w:szCs w:val="18"/>
          <w:lang w:val="es-ES"/>
        </w:rPr>
        <w:t xml:space="preserve">ORGANISMO </w:t>
      </w:r>
      <w:r w:rsidR="00C05905" w:rsidRPr="00E62D30">
        <w:rPr>
          <w:rFonts w:ascii="Arial Narrow" w:eastAsia="Arial" w:hAnsi="Arial Narrow" w:cs="Calibri Light"/>
          <w:spacing w:val="-3"/>
          <w:sz w:val="18"/>
          <w:szCs w:val="18"/>
          <w:lang w:val="es-ES"/>
        </w:rPr>
        <w:t xml:space="preserve">con domicilio en Dr. Baeza Alzaga No 107 Colonia Centro C.P. 44100 Guadalajara, Jalisco, se reunieron los integrantes del Comité de Adquisiciones del Organismo Público Descentralizado Servicios de Salud Jalisco, tal y como se señala en el </w:t>
      </w:r>
      <w:r w:rsidR="00C05905" w:rsidRPr="00E62D30">
        <w:rPr>
          <w:rFonts w:ascii="Arial Narrow" w:eastAsia="Arial" w:hAnsi="Arial Narrow" w:cs="Calibri Light"/>
          <w:b/>
          <w:bCs/>
          <w:spacing w:val="-3"/>
          <w:sz w:val="18"/>
          <w:szCs w:val="18"/>
          <w:lang w:val="es-ES"/>
        </w:rPr>
        <w:t>CALENDARIO DE ACTIVIDADES</w:t>
      </w:r>
      <w:r w:rsidR="00C05905" w:rsidRPr="00E62D30">
        <w:rPr>
          <w:rFonts w:ascii="Arial Narrow" w:eastAsia="Arial" w:hAnsi="Arial Narrow" w:cs="Calibri Light"/>
          <w:spacing w:val="-3"/>
          <w:sz w:val="18"/>
          <w:szCs w:val="18"/>
          <w:lang w:val="es-ES"/>
        </w:rPr>
        <w:t xml:space="preserve">, de las </w:t>
      </w:r>
      <w:r w:rsidR="00C05905" w:rsidRPr="00E62D30">
        <w:rPr>
          <w:rFonts w:ascii="Arial Narrow" w:eastAsia="Arial" w:hAnsi="Arial Narrow" w:cs="Calibri Light"/>
          <w:b/>
          <w:bCs/>
          <w:spacing w:val="-3"/>
          <w:sz w:val="18"/>
          <w:szCs w:val="18"/>
          <w:lang w:val="es-ES"/>
        </w:rPr>
        <w:t>BASES</w:t>
      </w:r>
      <w:r w:rsidR="00C05905" w:rsidRPr="00E62D30">
        <w:rPr>
          <w:rFonts w:ascii="Arial Narrow" w:eastAsia="Arial" w:hAnsi="Arial Narrow" w:cs="Calibri Light"/>
          <w:spacing w:val="-3"/>
          <w:sz w:val="18"/>
          <w:szCs w:val="18"/>
          <w:lang w:val="es-ES"/>
        </w:rPr>
        <w:t xml:space="preserve"> que rigen la presente </w:t>
      </w:r>
      <w:r w:rsidR="00C05905" w:rsidRPr="00E62D30">
        <w:rPr>
          <w:rFonts w:ascii="Arial Narrow" w:eastAsia="Arial" w:hAnsi="Arial Narrow" w:cs="Calibri Light"/>
          <w:b/>
          <w:bCs/>
          <w:spacing w:val="-3"/>
          <w:sz w:val="18"/>
          <w:szCs w:val="18"/>
          <w:lang w:val="es-ES"/>
        </w:rPr>
        <w:t>LICITACIÓN</w:t>
      </w:r>
      <w:r w:rsidR="00C05905" w:rsidRPr="00E62D30">
        <w:rPr>
          <w:rFonts w:ascii="Arial Narrow" w:eastAsia="Arial" w:hAnsi="Arial Narrow" w:cs="Calibri Light"/>
          <w:spacing w:val="-3"/>
          <w:sz w:val="18"/>
          <w:szCs w:val="18"/>
          <w:lang w:val="es-ES"/>
        </w:rPr>
        <w:t xml:space="preserve">, </w:t>
      </w:r>
      <w:r w:rsidR="00964F34" w:rsidRPr="00E62D30">
        <w:rPr>
          <w:rFonts w:ascii="Arial Narrow" w:eastAsia="Arial" w:hAnsi="Arial Narrow" w:cs="Calibri Light"/>
          <w:spacing w:val="-3"/>
          <w:sz w:val="18"/>
          <w:szCs w:val="18"/>
          <w:lang w:val="es-ES"/>
        </w:rPr>
        <w:t xml:space="preserve">de conformidad </w:t>
      </w:r>
      <w:r w:rsidR="00140F5B" w:rsidRPr="00E62D30">
        <w:rPr>
          <w:rFonts w:ascii="Arial Narrow" w:eastAsia="Arial" w:hAnsi="Arial Narrow" w:cs="Calibri Light"/>
          <w:spacing w:val="-3"/>
          <w:sz w:val="18"/>
          <w:szCs w:val="18"/>
          <w:lang w:val="es-ES"/>
        </w:rPr>
        <w:t>con</w:t>
      </w:r>
      <w:r w:rsidR="00964F34" w:rsidRPr="00E62D30">
        <w:rPr>
          <w:rFonts w:ascii="Arial Narrow" w:eastAsia="Arial" w:hAnsi="Arial Narrow" w:cs="Calibri Light"/>
          <w:spacing w:val="-3"/>
          <w:sz w:val="18"/>
          <w:szCs w:val="18"/>
          <w:lang w:val="es-ES"/>
        </w:rPr>
        <w:t xml:space="preserve"> lo establecido en el </w:t>
      </w:r>
      <w:r w:rsidR="00140F5B" w:rsidRPr="00E62D30">
        <w:rPr>
          <w:rFonts w:ascii="Arial Narrow" w:eastAsia="Arial" w:hAnsi="Arial Narrow" w:cs="Calibri Light"/>
          <w:spacing w:val="-3"/>
          <w:sz w:val="18"/>
          <w:szCs w:val="18"/>
          <w:lang w:val="es-ES"/>
        </w:rPr>
        <w:t>artículo</w:t>
      </w:r>
      <w:r w:rsidR="00964F34" w:rsidRPr="00E62D30">
        <w:rPr>
          <w:rFonts w:ascii="Arial Narrow" w:eastAsia="Arial" w:hAnsi="Arial Narrow" w:cs="Calibri Light"/>
          <w:spacing w:val="-3"/>
          <w:sz w:val="18"/>
          <w:szCs w:val="18"/>
          <w:lang w:val="es-ES"/>
        </w:rPr>
        <w:t xml:space="preserve"> 69, de la Ley de Compras Gubernamentales, Enajenaciones y Contratación de Servicios del Estado de Jalisco y sus Municipios, </w:t>
      </w:r>
      <w:r w:rsidR="00C05905" w:rsidRPr="00E62D30">
        <w:rPr>
          <w:rFonts w:ascii="Arial Narrow" w:eastAsia="Arial" w:hAnsi="Arial Narrow" w:cs="Calibri Light"/>
          <w:spacing w:val="-3"/>
          <w:sz w:val="18"/>
          <w:szCs w:val="18"/>
          <w:lang w:val="es-ES"/>
        </w:rPr>
        <w:t xml:space="preserve">a efectos de desarrollar el </w:t>
      </w:r>
      <w:r w:rsidR="00C05905" w:rsidRPr="00E62D30">
        <w:rPr>
          <w:rFonts w:ascii="Arial Narrow" w:eastAsia="Arial" w:hAnsi="Arial Narrow" w:cs="Calibri Light"/>
          <w:b/>
          <w:bCs/>
          <w:spacing w:val="-3"/>
          <w:sz w:val="18"/>
          <w:szCs w:val="18"/>
          <w:lang w:val="es-ES"/>
        </w:rPr>
        <w:t>Acto</w:t>
      </w:r>
      <w:r w:rsidR="00C05905" w:rsidRPr="00E62D30">
        <w:rPr>
          <w:rFonts w:ascii="Arial Narrow" w:eastAsia="Arial" w:hAnsi="Arial Narrow" w:cs="Calibri Light"/>
          <w:spacing w:val="-3"/>
          <w:sz w:val="18"/>
          <w:szCs w:val="18"/>
          <w:lang w:val="es-ES"/>
        </w:rPr>
        <w:t xml:space="preserve"> de </w:t>
      </w:r>
      <w:r w:rsidR="00C05905" w:rsidRPr="00E62D30">
        <w:rPr>
          <w:rFonts w:ascii="Arial Narrow" w:eastAsia="Arial" w:hAnsi="Arial Narrow" w:cs="Calibri Light"/>
          <w:b/>
          <w:bCs/>
          <w:spacing w:val="-3"/>
          <w:sz w:val="18"/>
          <w:szCs w:val="18"/>
          <w:lang w:val="es-ES"/>
        </w:rPr>
        <w:t>FALLO</w:t>
      </w:r>
      <w:r w:rsidR="00C05905" w:rsidRPr="00E62D30">
        <w:rPr>
          <w:rFonts w:ascii="Arial Narrow" w:eastAsia="Arial" w:hAnsi="Arial Narrow" w:cs="Calibri Light"/>
          <w:spacing w:val="-3"/>
          <w:sz w:val="18"/>
          <w:szCs w:val="18"/>
          <w:lang w:val="es-ES"/>
        </w:rPr>
        <w:t xml:space="preserve"> o </w:t>
      </w:r>
      <w:r w:rsidR="00C05905" w:rsidRPr="00E62D30">
        <w:rPr>
          <w:rFonts w:ascii="Arial Narrow" w:eastAsia="Arial" w:hAnsi="Arial Narrow" w:cs="Calibri Light"/>
          <w:b/>
          <w:bCs/>
          <w:spacing w:val="-3"/>
          <w:sz w:val="18"/>
          <w:szCs w:val="18"/>
          <w:lang w:val="es-ES"/>
        </w:rPr>
        <w:t>RESOLUCIÓN</w:t>
      </w:r>
      <w:r w:rsidR="0043085F" w:rsidRPr="00E62D30">
        <w:rPr>
          <w:rFonts w:ascii="Arial Narrow" w:eastAsia="Arial" w:hAnsi="Arial Narrow" w:cs="Calibri Light"/>
          <w:b/>
          <w:bCs/>
          <w:spacing w:val="-3"/>
          <w:sz w:val="18"/>
          <w:szCs w:val="18"/>
          <w:lang w:val="es-ES"/>
        </w:rPr>
        <w:t xml:space="preserve"> </w:t>
      </w:r>
      <w:r w:rsidR="0043085F" w:rsidRPr="00FA16B5">
        <w:rPr>
          <w:rFonts w:ascii="Arial Narrow" w:eastAsia="Arial" w:hAnsi="Arial Narrow" w:cs="Calibri Light"/>
          <w:spacing w:val="-3"/>
          <w:sz w:val="18"/>
          <w:szCs w:val="18"/>
          <w:lang w:val="es-ES"/>
        </w:rPr>
        <w:t>relativo a la</w:t>
      </w:r>
      <w:r w:rsidR="0043085F" w:rsidRPr="00E62D30">
        <w:rPr>
          <w:rFonts w:ascii="Arial Narrow" w:eastAsia="Arial" w:hAnsi="Arial Narrow" w:cs="Calibri Light"/>
          <w:b/>
          <w:bCs/>
          <w:spacing w:val="-3"/>
          <w:sz w:val="18"/>
          <w:szCs w:val="18"/>
          <w:lang w:val="es-ES"/>
        </w:rPr>
        <w:t xml:space="preserve"> LICITACIÓN PÚBLICA NACIONAL LCCC-04</w:t>
      </w:r>
      <w:r w:rsidR="00361CB5" w:rsidRPr="00E62D30">
        <w:rPr>
          <w:rFonts w:ascii="Arial Narrow" w:eastAsia="Arial" w:hAnsi="Arial Narrow" w:cs="Calibri Light"/>
          <w:b/>
          <w:bCs/>
          <w:spacing w:val="-3"/>
          <w:sz w:val="18"/>
          <w:szCs w:val="18"/>
          <w:lang w:val="es-ES"/>
        </w:rPr>
        <w:t>5</w:t>
      </w:r>
      <w:r w:rsidR="0043085F" w:rsidRPr="00E62D30">
        <w:rPr>
          <w:rFonts w:ascii="Arial Narrow" w:eastAsia="Arial" w:hAnsi="Arial Narrow" w:cs="Calibri Light"/>
          <w:b/>
          <w:bCs/>
          <w:spacing w:val="-3"/>
          <w:sz w:val="18"/>
          <w:szCs w:val="18"/>
          <w:lang w:val="es-ES"/>
        </w:rPr>
        <w:t xml:space="preserve">-2021 CON CONCURRENCIA DE COMITÉ </w:t>
      </w:r>
      <w:r w:rsidR="0043085F" w:rsidRPr="00E62D30">
        <w:rPr>
          <w:rFonts w:ascii="Arial Narrow" w:eastAsia="Arial" w:hAnsi="Arial Narrow" w:cs="Calibri Light"/>
          <w:spacing w:val="-3"/>
          <w:sz w:val="18"/>
          <w:szCs w:val="18"/>
          <w:lang w:val="es-ES"/>
        </w:rPr>
        <w:t>para la</w:t>
      </w:r>
      <w:r w:rsidR="00AF30A3" w:rsidRPr="00E62D30">
        <w:rPr>
          <w:rFonts w:ascii="Arial Narrow" w:eastAsia="Arial" w:hAnsi="Arial Narrow" w:cs="Calibri Light"/>
          <w:spacing w:val="-3"/>
          <w:sz w:val="18"/>
          <w:szCs w:val="18"/>
          <w:lang w:val="es-ES"/>
        </w:rPr>
        <w:t xml:space="preserve"> contratación del</w:t>
      </w:r>
      <w:r w:rsidR="00691D93" w:rsidRPr="00E62D30">
        <w:rPr>
          <w:rFonts w:ascii="Arial Narrow" w:eastAsia="Arial" w:hAnsi="Arial Narrow" w:cs="Calibri Light"/>
          <w:spacing w:val="-3"/>
          <w:sz w:val="18"/>
          <w:szCs w:val="18"/>
          <w:lang w:val="es-ES"/>
        </w:rPr>
        <w:t xml:space="preserve"> </w:t>
      </w:r>
      <w:bookmarkStart w:id="5" w:name="_Hlk56134845"/>
      <w:sdt>
        <w:sdtPr>
          <w:rPr>
            <w:rFonts w:ascii="Arial Narrow" w:eastAsia="Arial" w:hAnsi="Arial Narrow" w:cs="Calibri Light"/>
            <w:b/>
            <w:bCs/>
            <w:color w:val="000000"/>
            <w:sz w:val="18"/>
            <w:szCs w:val="18"/>
          </w:rPr>
          <w:alias w:val="Categoría"/>
          <w:tag w:val=""/>
          <w:id w:val="-1809784716"/>
          <w:placeholder>
            <w:docPart w:val="7ECC297DF3E846159D8F014B36EBC095"/>
          </w:placeholder>
          <w:dataBinding w:prefixMappings="xmlns:ns0='http://purl.org/dc/elements/1.1/' xmlns:ns1='http://schemas.openxmlformats.org/package/2006/metadata/core-properties' " w:xpath="/ns1:coreProperties[1]/ns1:category[1]" w:storeItemID="{6C3C8BC8-F283-45AE-878A-BAB7291924A1}"/>
          <w:text/>
        </w:sdtPr>
        <w:sdtEndPr/>
        <w:sdtContent>
          <w:r w:rsidR="0086408F" w:rsidRPr="00E62D30">
            <w:rPr>
              <w:rFonts w:ascii="Arial Narrow" w:eastAsia="Arial" w:hAnsi="Arial Narrow" w:cs="Calibri Light"/>
              <w:b/>
              <w:bCs/>
              <w:color w:val="000000"/>
              <w:sz w:val="18"/>
              <w:szCs w:val="18"/>
            </w:rPr>
            <w:t>“SERVICIO DE IMPRESIÓN Y ELABORACIÓN DE DOCUMENTOS OFICIALES PARA LAS DIFERENTES UNIDADES DEL O.P.D SERVICIOS DE SALUD JALISCO Y LA COMISIÓN PARA LA PROTECCIÓN CONTRA RIESGOS SANITARIOS DEL ESTADO DE JALISCO (COPRISJAL)”</w:t>
          </w:r>
        </w:sdtContent>
      </w:sdt>
      <w:bookmarkEnd w:id="5"/>
      <w:r w:rsidR="00964F34" w:rsidRPr="00E62D30">
        <w:rPr>
          <w:rFonts w:ascii="Arial Narrow" w:eastAsia="Arial" w:hAnsi="Arial Narrow" w:cs="Calibri Light"/>
          <w:b/>
          <w:spacing w:val="-3"/>
          <w:sz w:val="18"/>
          <w:szCs w:val="18"/>
          <w:lang w:val="es-ES"/>
        </w:rPr>
        <w:t>,</w:t>
      </w:r>
      <w:r w:rsidR="000C0F1D" w:rsidRPr="00E62D30">
        <w:rPr>
          <w:rFonts w:ascii="Arial Narrow" w:eastAsia="Arial" w:hAnsi="Arial Narrow" w:cs="Calibri Light"/>
          <w:b/>
          <w:spacing w:val="-3"/>
          <w:sz w:val="18"/>
          <w:szCs w:val="18"/>
          <w:lang w:val="es-ES"/>
        </w:rPr>
        <w:t xml:space="preserve"> </w:t>
      </w:r>
      <w:r w:rsidR="00964F34" w:rsidRPr="00E62D30">
        <w:rPr>
          <w:rFonts w:ascii="Arial Narrow" w:eastAsia="Arial" w:hAnsi="Arial Narrow" w:cs="Calibri Light"/>
          <w:spacing w:val="-3"/>
          <w:sz w:val="18"/>
          <w:szCs w:val="18"/>
          <w:lang w:val="es-ES"/>
        </w:rPr>
        <w:t>en términos de</w:t>
      </w:r>
      <w:r w:rsidR="0043085F" w:rsidRPr="00E62D30">
        <w:rPr>
          <w:rFonts w:ascii="Arial Narrow" w:eastAsia="Arial" w:hAnsi="Arial Narrow" w:cs="Calibri Light"/>
          <w:spacing w:val="-3"/>
          <w:sz w:val="18"/>
          <w:szCs w:val="18"/>
          <w:lang w:val="es-ES"/>
        </w:rPr>
        <w:t>l</w:t>
      </w:r>
      <w:r w:rsidR="00964F34" w:rsidRPr="00E62D30">
        <w:rPr>
          <w:rFonts w:ascii="Arial Narrow" w:eastAsia="Arial" w:hAnsi="Arial Narrow" w:cs="Calibri Light"/>
          <w:spacing w:val="-3"/>
          <w:sz w:val="18"/>
          <w:szCs w:val="18"/>
          <w:lang w:val="es-ES"/>
        </w:rPr>
        <w:t xml:space="preserve"> artículo 55 fracción II</w:t>
      </w:r>
      <w:r w:rsidR="005102CA" w:rsidRPr="00E62D30">
        <w:rPr>
          <w:rFonts w:ascii="Arial Narrow" w:eastAsia="Arial" w:hAnsi="Arial Narrow" w:cs="Calibri Light"/>
          <w:spacing w:val="-3"/>
          <w:sz w:val="18"/>
          <w:szCs w:val="18"/>
          <w:lang w:val="es-ES"/>
        </w:rPr>
        <w:t>I</w:t>
      </w:r>
      <w:r w:rsidR="00964F34" w:rsidRPr="00E62D30">
        <w:rPr>
          <w:rFonts w:ascii="Arial Narrow" w:eastAsia="Arial" w:hAnsi="Arial Narrow" w:cs="Calibri Light"/>
          <w:spacing w:val="-3"/>
          <w:sz w:val="18"/>
          <w:szCs w:val="18"/>
          <w:lang w:val="es-ES"/>
        </w:rPr>
        <w:t xml:space="preserve"> de la Ley de Compras Gubernamentales, Enajenaciones y Contratación de Servicios del Estado de Jalisco y sus Municipios</w:t>
      </w:r>
      <w:r w:rsidR="0043085F" w:rsidRPr="00E62D30">
        <w:rPr>
          <w:rFonts w:ascii="Arial Narrow" w:eastAsia="Arial" w:hAnsi="Arial Narrow" w:cs="Calibri Light"/>
          <w:spacing w:val="-3"/>
          <w:sz w:val="18"/>
          <w:szCs w:val="18"/>
          <w:lang w:val="es-ES"/>
        </w:rPr>
        <w:t xml:space="preserve">, y estando legalmente constituidos y contando con quórum legal para resolver y emitir este </w:t>
      </w:r>
      <w:r w:rsidR="0043085F" w:rsidRPr="00E62D30">
        <w:rPr>
          <w:rFonts w:ascii="Arial Narrow" w:eastAsia="Arial" w:hAnsi="Arial Narrow" w:cs="Calibri Light"/>
          <w:b/>
          <w:bCs/>
          <w:spacing w:val="-3"/>
          <w:sz w:val="18"/>
          <w:szCs w:val="18"/>
          <w:lang w:val="es-ES"/>
        </w:rPr>
        <w:t>FALLO</w:t>
      </w:r>
      <w:r w:rsidR="00964F34" w:rsidRPr="00E62D30">
        <w:rPr>
          <w:rFonts w:ascii="Arial Narrow" w:eastAsia="Arial" w:hAnsi="Arial Narrow" w:cs="Calibri Light"/>
          <w:spacing w:val="-3"/>
          <w:sz w:val="18"/>
          <w:szCs w:val="18"/>
          <w:lang w:val="es-ES"/>
        </w:rPr>
        <w:t xml:space="preserve">, de </w:t>
      </w:r>
      <w:r w:rsidR="005521C0" w:rsidRPr="00E62D30">
        <w:rPr>
          <w:rFonts w:ascii="Arial Narrow" w:eastAsia="Arial" w:hAnsi="Arial Narrow" w:cs="Calibri Light"/>
          <w:spacing w:val="-3"/>
          <w:sz w:val="18"/>
          <w:szCs w:val="18"/>
          <w:lang w:val="es-ES"/>
        </w:rPr>
        <w:t xml:space="preserve">conformidad </w:t>
      </w:r>
      <w:r w:rsidR="00964F34" w:rsidRPr="00E62D30">
        <w:rPr>
          <w:rFonts w:ascii="Arial Narrow" w:eastAsia="Arial" w:hAnsi="Arial Narrow" w:cs="Calibri Light"/>
          <w:spacing w:val="-3"/>
          <w:sz w:val="18"/>
          <w:szCs w:val="18"/>
          <w:lang w:val="es-ES"/>
        </w:rPr>
        <w:t xml:space="preserve">con lo establecido en </w:t>
      </w:r>
      <w:r w:rsidR="00E562C3" w:rsidRPr="00E62D30">
        <w:rPr>
          <w:rFonts w:ascii="Arial Narrow" w:eastAsia="Arial" w:hAnsi="Arial Narrow" w:cs="Calibri Light"/>
          <w:spacing w:val="-3"/>
          <w:sz w:val="18"/>
          <w:szCs w:val="18"/>
          <w:lang w:val="es-ES"/>
        </w:rPr>
        <w:t xml:space="preserve">el </w:t>
      </w:r>
      <w:r w:rsidR="0043085F" w:rsidRPr="00E62D30">
        <w:rPr>
          <w:rFonts w:ascii="Arial Narrow" w:eastAsia="Arial" w:hAnsi="Arial Narrow" w:cs="Calibri Light"/>
          <w:spacing w:val="-3"/>
          <w:sz w:val="18"/>
          <w:szCs w:val="18"/>
          <w:lang w:val="es-ES"/>
        </w:rPr>
        <w:t>numeral 9</w:t>
      </w:r>
      <w:r w:rsidR="0043085F" w:rsidRPr="00E62D30">
        <w:rPr>
          <w:rFonts w:ascii="Arial Narrow" w:eastAsia="Arial" w:hAnsi="Arial Narrow" w:cs="Calibri Light"/>
          <w:b/>
          <w:bCs/>
          <w:spacing w:val="-3"/>
          <w:sz w:val="18"/>
          <w:szCs w:val="18"/>
          <w:lang w:val="es-ES"/>
        </w:rPr>
        <w:t xml:space="preserve"> </w:t>
      </w:r>
      <w:r w:rsidR="00964F34" w:rsidRPr="00E62D30">
        <w:rPr>
          <w:rFonts w:ascii="Arial Narrow" w:eastAsia="Arial" w:hAnsi="Arial Narrow" w:cs="Calibri Light"/>
          <w:spacing w:val="-3"/>
          <w:sz w:val="18"/>
          <w:szCs w:val="18"/>
          <w:lang w:val="es-ES"/>
        </w:rPr>
        <w:t xml:space="preserve">de las </w:t>
      </w:r>
      <w:r w:rsidR="00B4721D" w:rsidRPr="00E62D30">
        <w:rPr>
          <w:rFonts w:ascii="Arial Narrow" w:eastAsia="Arial" w:hAnsi="Arial Narrow" w:cs="Calibri Light"/>
          <w:b/>
          <w:bCs/>
          <w:spacing w:val="-3"/>
          <w:sz w:val="18"/>
          <w:szCs w:val="18"/>
          <w:lang w:val="es-ES"/>
        </w:rPr>
        <w:t>BASES</w:t>
      </w:r>
      <w:r w:rsidR="00964F34" w:rsidRPr="00E62D30">
        <w:rPr>
          <w:rFonts w:ascii="Arial Narrow" w:eastAsia="Arial" w:hAnsi="Arial Narrow" w:cs="Calibri Light"/>
          <w:spacing w:val="-3"/>
          <w:sz w:val="18"/>
          <w:szCs w:val="18"/>
          <w:lang w:val="es-ES"/>
        </w:rPr>
        <w:t xml:space="preserve"> que rigen e</w:t>
      </w:r>
      <w:r w:rsidR="009C64F5" w:rsidRPr="00E62D30">
        <w:rPr>
          <w:rFonts w:ascii="Arial Narrow" w:eastAsia="Arial" w:hAnsi="Arial Narrow" w:cs="Calibri Light"/>
          <w:spacing w:val="-3"/>
          <w:sz w:val="18"/>
          <w:szCs w:val="18"/>
          <w:lang w:val="es-ES"/>
        </w:rPr>
        <w:t xml:space="preserve">l presente </w:t>
      </w:r>
      <w:r w:rsidR="00CD0F75" w:rsidRPr="00E62D30">
        <w:rPr>
          <w:rFonts w:ascii="Arial Narrow" w:eastAsia="Arial" w:hAnsi="Arial Narrow" w:cs="Calibri Light"/>
          <w:b/>
          <w:bCs/>
          <w:spacing w:val="-3"/>
          <w:sz w:val="18"/>
          <w:szCs w:val="18"/>
          <w:lang w:val="es-ES"/>
        </w:rPr>
        <w:t xml:space="preserve">PROCEDIMIENTO DE </w:t>
      </w:r>
      <w:r w:rsidR="00361CB5" w:rsidRPr="00E62D30">
        <w:rPr>
          <w:rFonts w:ascii="Arial Narrow" w:eastAsia="Arial" w:hAnsi="Arial Narrow" w:cs="Calibri Light"/>
          <w:b/>
          <w:bCs/>
          <w:spacing w:val="-3"/>
          <w:sz w:val="18"/>
          <w:szCs w:val="18"/>
          <w:lang w:val="es-ES"/>
        </w:rPr>
        <w:t>CONTRATA</w:t>
      </w:r>
      <w:r w:rsidR="00D10182" w:rsidRPr="00E62D30">
        <w:rPr>
          <w:rFonts w:ascii="Arial Narrow" w:eastAsia="Arial" w:hAnsi="Arial Narrow" w:cs="Calibri Light"/>
          <w:b/>
          <w:bCs/>
          <w:spacing w:val="-3"/>
          <w:sz w:val="18"/>
          <w:szCs w:val="18"/>
          <w:lang w:val="es-ES"/>
        </w:rPr>
        <w:t>CIÓN</w:t>
      </w:r>
      <w:r w:rsidR="00947C11" w:rsidRPr="00E62D30">
        <w:rPr>
          <w:rFonts w:ascii="Arial Narrow" w:eastAsia="Arial" w:hAnsi="Arial Narrow" w:cs="Calibri Light"/>
          <w:spacing w:val="-3"/>
          <w:sz w:val="18"/>
          <w:szCs w:val="18"/>
          <w:lang w:val="es-ES"/>
        </w:rPr>
        <w:t>;</w:t>
      </w:r>
    </w:p>
    <w:p w14:paraId="7167F7EA" w14:textId="776D2293" w:rsidR="00947C11" w:rsidRPr="00E62D30" w:rsidRDefault="00964F34" w:rsidP="002A7A28">
      <w:pPr>
        <w:ind w:left="284" w:right="79"/>
        <w:jc w:val="center"/>
        <w:rPr>
          <w:rFonts w:ascii="Arial Narrow" w:eastAsia="Arial" w:hAnsi="Arial Narrow" w:cs="Calibri Light"/>
          <w:b/>
          <w:spacing w:val="100"/>
          <w:sz w:val="18"/>
          <w:szCs w:val="18"/>
          <w:lang w:val="es-ES"/>
        </w:rPr>
      </w:pPr>
      <w:r w:rsidRPr="00E62D30">
        <w:rPr>
          <w:rFonts w:ascii="Arial Narrow" w:eastAsia="Arial" w:hAnsi="Arial Narrow" w:cs="Calibri Light"/>
          <w:b/>
          <w:spacing w:val="100"/>
          <w:sz w:val="18"/>
          <w:szCs w:val="18"/>
          <w:lang w:val="es-ES"/>
        </w:rPr>
        <w:t>RESULTANDO</w:t>
      </w:r>
    </w:p>
    <w:p w14:paraId="3C9EC877" w14:textId="64810A9A" w:rsidR="00964F34" w:rsidRPr="00E62D30" w:rsidRDefault="00964F34" w:rsidP="00185015">
      <w:pPr>
        <w:ind w:left="284" w:right="78"/>
        <w:jc w:val="both"/>
        <w:rPr>
          <w:rFonts w:ascii="Arial Narrow" w:eastAsia="Arial" w:hAnsi="Arial Narrow" w:cs="Calibri Light"/>
          <w:b/>
          <w:spacing w:val="-3"/>
          <w:sz w:val="18"/>
          <w:szCs w:val="18"/>
          <w:lang w:val="es-ES"/>
        </w:rPr>
      </w:pPr>
      <w:r w:rsidRPr="00E62D30">
        <w:rPr>
          <w:rFonts w:ascii="Arial Narrow" w:eastAsia="Arial" w:hAnsi="Arial Narrow" w:cs="Calibri Light"/>
          <w:b/>
          <w:spacing w:val="-3"/>
          <w:sz w:val="18"/>
          <w:szCs w:val="18"/>
          <w:lang w:val="es-ES"/>
        </w:rPr>
        <w:t>Primero</w:t>
      </w:r>
      <w:r w:rsidR="00B5099C" w:rsidRPr="00E62D30">
        <w:rPr>
          <w:rFonts w:ascii="Arial Narrow" w:eastAsia="Arial" w:hAnsi="Arial Narrow" w:cs="Calibri Light"/>
          <w:b/>
          <w:spacing w:val="-3"/>
          <w:sz w:val="18"/>
          <w:szCs w:val="18"/>
          <w:lang w:val="es-ES"/>
        </w:rPr>
        <w:t>.</w:t>
      </w:r>
      <w:r w:rsidR="004E216B" w:rsidRPr="00E62D30">
        <w:rPr>
          <w:rFonts w:ascii="Arial Narrow" w:eastAsia="Arial" w:hAnsi="Arial Narrow" w:cs="Calibri Light"/>
          <w:b/>
          <w:spacing w:val="-3"/>
          <w:sz w:val="18"/>
          <w:szCs w:val="18"/>
          <w:lang w:val="es-ES"/>
        </w:rPr>
        <w:t xml:space="preserve"> </w:t>
      </w:r>
    </w:p>
    <w:p w14:paraId="327D4BD5" w14:textId="77777777" w:rsidR="00964F34" w:rsidRPr="00E62D30" w:rsidRDefault="00964F34" w:rsidP="00185015">
      <w:pPr>
        <w:ind w:left="284" w:right="78"/>
        <w:jc w:val="both"/>
        <w:rPr>
          <w:rFonts w:ascii="Arial Narrow" w:eastAsia="Arial" w:hAnsi="Arial Narrow" w:cs="Calibri Light"/>
          <w:spacing w:val="-3"/>
          <w:sz w:val="18"/>
          <w:szCs w:val="18"/>
          <w:lang w:val="es-ES"/>
        </w:rPr>
      </w:pPr>
    </w:p>
    <w:p w14:paraId="0BD2F29D" w14:textId="50673AF8" w:rsidR="00964F34" w:rsidRPr="00E62D30" w:rsidRDefault="00964F34" w:rsidP="00185015">
      <w:pPr>
        <w:ind w:left="284" w:right="78"/>
        <w:jc w:val="both"/>
        <w:rPr>
          <w:rFonts w:ascii="Arial Narrow" w:eastAsia="Arial" w:hAnsi="Arial Narrow" w:cs="Calibri Light"/>
          <w:spacing w:val="-3"/>
          <w:sz w:val="18"/>
          <w:szCs w:val="18"/>
          <w:lang w:val="es-ES"/>
        </w:rPr>
      </w:pPr>
      <w:r w:rsidRPr="00E62D30">
        <w:rPr>
          <w:rFonts w:ascii="Arial Narrow" w:eastAsia="Arial" w:hAnsi="Arial Narrow" w:cs="Calibri Light"/>
          <w:spacing w:val="-3"/>
          <w:sz w:val="18"/>
          <w:szCs w:val="18"/>
          <w:lang w:val="es-ES"/>
        </w:rPr>
        <w:t>Con fecha</w:t>
      </w:r>
      <w:r w:rsidR="00140F5B" w:rsidRPr="00E62D30">
        <w:rPr>
          <w:rFonts w:ascii="Arial Narrow" w:eastAsia="Arial" w:hAnsi="Arial Narrow" w:cs="Calibri Light"/>
          <w:spacing w:val="-3"/>
          <w:sz w:val="18"/>
          <w:szCs w:val="18"/>
          <w:lang w:val="es-ES"/>
        </w:rPr>
        <w:t xml:space="preserve"> del</w:t>
      </w:r>
      <w:r w:rsidR="007654ED" w:rsidRPr="00E62D30">
        <w:rPr>
          <w:rFonts w:ascii="Arial Narrow" w:eastAsia="Arial" w:hAnsi="Arial Narrow" w:cs="Calibri Light"/>
          <w:spacing w:val="-3"/>
          <w:sz w:val="18"/>
          <w:szCs w:val="18"/>
          <w:lang w:val="es-ES"/>
        </w:rPr>
        <w:t xml:space="preserve"> </w:t>
      </w:r>
      <w:r w:rsidR="007E3139" w:rsidRPr="00E62D30">
        <w:rPr>
          <w:rFonts w:ascii="Arial Narrow" w:eastAsia="Arial" w:hAnsi="Arial Narrow" w:cs="Calibri Light"/>
          <w:spacing w:val="-3"/>
          <w:sz w:val="18"/>
          <w:szCs w:val="18"/>
          <w:lang w:val="es-ES"/>
        </w:rPr>
        <w:t>12</w:t>
      </w:r>
      <w:r w:rsidR="007654ED" w:rsidRPr="00E62D30">
        <w:rPr>
          <w:rFonts w:ascii="Arial Narrow" w:eastAsia="Arial" w:hAnsi="Arial Narrow" w:cs="Calibri Light"/>
          <w:spacing w:val="-3"/>
          <w:sz w:val="18"/>
          <w:szCs w:val="18"/>
          <w:lang w:val="es-ES"/>
        </w:rPr>
        <w:t xml:space="preserve"> </w:t>
      </w:r>
      <w:r w:rsidR="0037784E" w:rsidRPr="00E62D30">
        <w:rPr>
          <w:rFonts w:ascii="Arial Narrow" w:eastAsia="Arial" w:hAnsi="Arial Narrow" w:cs="Calibri Light"/>
          <w:spacing w:val="-3"/>
          <w:sz w:val="18"/>
          <w:szCs w:val="18"/>
          <w:lang w:val="es-ES"/>
        </w:rPr>
        <w:t xml:space="preserve">de </w:t>
      </w:r>
      <w:r w:rsidR="007E3139" w:rsidRPr="00E62D30">
        <w:rPr>
          <w:rFonts w:ascii="Arial Narrow" w:eastAsia="Arial" w:hAnsi="Arial Narrow" w:cs="Calibri Light"/>
          <w:spacing w:val="-3"/>
          <w:sz w:val="18"/>
          <w:szCs w:val="18"/>
          <w:lang w:val="es-ES"/>
        </w:rPr>
        <w:t>noviem</w:t>
      </w:r>
      <w:r w:rsidR="005102CA" w:rsidRPr="00E62D30">
        <w:rPr>
          <w:rFonts w:ascii="Arial Narrow" w:eastAsia="Arial" w:hAnsi="Arial Narrow" w:cs="Calibri Light"/>
          <w:spacing w:val="-3"/>
          <w:sz w:val="18"/>
          <w:szCs w:val="18"/>
          <w:lang w:val="es-ES"/>
        </w:rPr>
        <w:t>bre</w:t>
      </w:r>
      <w:r w:rsidR="00B5099C" w:rsidRPr="00E62D30">
        <w:rPr>
          <w:rFonts w:ascii="Arial Narrow" w:eastAsia="Arial" w:hAnsi="Arial Narrow" w:cs="Calibri Light"/>
          <w:spacing w:val="-3"/>
          <w:sz w:val="18"/>
          <w:szCs w:val="18"/>
          <w:lang w:val="es-ES"/>
        </w:rPr>
        <w:t xml:space="preserve"> de</w:t>
      </w:r>
      <w:r w:rsidR="004E1A5C" w:rsidRPr="00E62D30">
        <w:rPr>
          <w:rFonts w:ascii="Arial Narrow" w:eastAsia="Arial" w:hAnsi="Arial Narrow" w:cs="Calibri Light"/>
          <w:spacing w:val="-3"/>
          <w:sz w:val="18"/>
          <w:szCs w:val="18"/>
          <w:lang w:val="es-ES"/>
        </w:rPr>
        <w:t>l</w:t>
      </w:r>
      <w:r w:rsidR="00B5099C" w:rsidRPr="00E62D30">
        <w:rPr>
          <w:rFonts w:ascii="Arial Narrow" w:eastAsia="Arial" w:hAnsi="Arial Narrow" w:cs="Calibri Light"/>
          <w:spacing w:val="-3"/>
          <w:sz w:val="18"/>
          <w:szCs w:val="18"/>
          <w:lang w:val="es-ES"/>
        </w:rPr>
        <w:t xml:space="preserve"> 202</w:t>
      </w:r>
      <w:r w:rsidR="007654ED" w:rsidRPr="00E62D30">
        <w:rPr>
          <w:rFonts w:ascii="Arial Narrow" w:eastAsia="Arial" w:hAnsi="Arial Narrow" w:cs="Calibri Light"/>
          <w:spacing w:val="-3"/>
          <w:sz w:val="18"/>
          <w:szCs w:val="18"/>
          <w:lang w:val="es-ES"/>
        </w:rPr>
        <w:t>1</w:t>
      </w:r>
      <w:r w:rsidRPr="00E62D30">
        <w:rPr>
          <w:rFonts w:ascii="Arial Narrow" w:eastAsia="Arial" w:hAnsi="Arial Narrow" w:cs="Calibri Light"/>
          <w:spacing w:val="-3"/>
          <w:sz w:val="18"/>
          <w:szCs w:val="18"/>
          <w:lang w:val="es-ES"/>
        </w:rPr>
        <w:t xml:space="preserve"> se llevó a cabo la publicación de la </w:t>
      </w:r>
      <w:r w:rsidR="00F76E55" w:rsidRPr="00E62D30">
        <w:rPr>
          <w:rFonts w:ascii="Arial Narrow" w:eastAsia="Arial" w:hAnsi="Arial Narrow" w:cs="Calibri Light"/>
          <w:b/>
          <w:bCs/>
          <w:spacing w:val="-3"/>
          <w:sz w:val="18"/>
          <w:szCs w:val="18"/>
          <w:lang w:val="es-ES"/>
        </w:rPr>
        <w:t>CONVOCATORIA</w:t>
      </w:r>
      <w:r w:rsidRPr="00E62D30">
        <w:rPr>
          <w:rFonts w:ascii="Arial Narrow" w:eastAsia="Arial" w:hAnsi="Arial Narrow" w:cs="Calibri Light"/>
          <w:spacing w:val="-3"/>
          <w:sz w:val="18"/>
          <w:szCs w:val="18"/>
          <w:lang w:val="es-ES"/>
        </w:rPr>
        <w:t xml:space="preserve"> para las </w:t>
      </w:r>
      <w:r w:rsidR="00140F5B" w:rsidRPr="00E62D30">
        <w:rPr>
          <w:rFonts w:ascii="Arial Narrow" w:eastAsia="Arial" w:hAnsi="Arial Narrow" w:cs="Calibri Light"/>
          <w:spacing w:val="-3"/>
          <w:sz w:val="18"/>
          <w:szCs w:val="18"/>
          <w:lang w:val="es-ES"/>
        </w:rPr>
        <w:t>P</w:t>
      </w:r>
      <w:r w:rsidRPr="00E62D30">
        <w:rPr>
          <w:rFonts w:ascii="Arial Narrow" w:eastAsia="Arial" w:hAnsi="Arial Narrow" w:cs="Calibri Light"/>
          <w:spacing w:val="-3"/>
          <w:sz w:val="18"/>
          <w:szCs w:val="18"/>
          <w:lang w:val="es-ES"/>
        </w:rPr>
        <w:t xml:space="preserve">ersonas </w:t>
      </w:r>
      <w:r w:rsidR="00F76E55" w:rsidRPr="00E62D30">
        <w:rPr>
          <w:rFonts w:ascii="Arial Narrow" w:eastAsia="Arial" w:hAnsi="Arial Narrow" w:cs="Calibri Light"/>
          <w:spacing w:val="-3"/>
          <w:sz w:val="18"/>
          <w:szCs w:val="18"/>
          <w:lang w:val="es-ES"/>
        </w:rPr>
        <w:t>F</w:t>
      </w:r>
      <w:r w:rsidRPr="00E62D30">
        <w:rPr>
          <w:rFonts w:ascii="Arial Narrow" w:eastAsia="Arial" w:hAnsi="Arial Narrow" w:cs="Calibri Light"/>
          <w:spacing w:val="-3"/>
          <w:sz w:val="18"/>
          <w:szCs w:val="18"/>
          <w:lang w:val="es-ES"/>
        </w:rPr>
        <w:t xml:space="preserve">ísicas y </w:t>
      </w:r>
      <w:r w:rsidR="00F76E55" w:rsidRPr="00E62D30">
        <w:rPr>
          <w:rFonts w:ascii="Arial Narrow" w:eastAsia="Arial" w:hAnsi="Arial Narrow" w:cs="Calibri Light"/>
          <w:spacing w:val="-3"/>
          <w:sz w:val="18"/>
          <w:szCs w:val="18"/>
          <w:lang w:val="es-ES"/>
        </w:rPr>
        <w:t>J</w:t>
      </w:r>
      <w:r w:rsidRPr="00E62D30">
        <w:rPr>
          <w:rFonts w:ascii="Arial Narrow" w:eastAsia="Arial" w:hAnsi="Arial Narrow" w:cs="Calibri Light"/>
          <w:spacing w:val="-3"/>
          <w:sz w:val="18"/>
          <w:szCs w:val="18"/>
          <w:lang w:val="es-ES"/>
        </w:rPr>
        <w:t xml:space="preserve">urídicas interesadas en participar en la </w:t>
      </w:r>
      <w:r w:rsidR="00C1581F" w:rsidRPr="00E62D30">
        <w:rPr>
          <w:rFonts w:ascii="Arial Narrow" w:eastAsia="Arial" w:hAnsi="Arial Narrow" w:cs="Calibri Light"/>
          <w:b/>
          <w:bCs/>
          <w:spacing w:val="-3"/>
          <w:sz w:val="18"/>
          <w:szCs w:val="18"/>
          <w:lang w:val="es-ES"/>
        </w:rPr>
        <w:t>LICITACIÓN</w:t>
      </w:r>
      <w:r w:rsidRPr="00E62D30">
        <w:rPr>
          <w:rFonts w:ascii="Arial Narrow" w:eastAsia="Arial" w:hAnsi="Arial Narrow" w:cs="Calibri Light"/>
          <w:spacing w:val="-3"/>
          <w:sz w:val="18"/>
          <w:szCs w:val="18"/>
          <w:lang w:val="es-ES"/>
        </w:rPr>
        <w:t xml:space="preserve"> citada en el preámbulo del p</w:t>
      </w:r>
      <w:r w:rsidR="001B009B" w:rsidRPr="00E62D30">
        <w:rPr>
          <w:rFonts w:ascii="Arial Narrow" w:eastAsia="Arial" w:hAnsi="Arial Narrow" w:cs="Calibri Light"/>
          <w:spacing w:val="-3"/>
          <w:sz w:val="18"/>
          <w:szCs w:val="18"/>
          <w:lang w:val="es-ES"/>
        </w:rPr>
        <w:t>resente documento en el portal</w:t>
      </w:r>
      <w:r w:rsidR="0043085F" w:rsidRPr="00E62D30">
        <w:rPr>
          <w:rFonts w:ascii="Arial Narrow" w:eastAsia="Arial" w:hAnsi="Arial Narrow" w:cs="Calibri Light"/>
          <w:spacing w:val="-3"/>
          <w:sz w:val="18"/>
          <w:szCs w:val="18"/>
          <w:lang w:val="es-ES"/>
        </w:rPr>
        <w:t xml:space="preserve"> de internet</w:t>
      </w:r>
      <w:r w:rsidR="001B009B" w:rsidRPr="00E62D30">
        <w:rPr>
          <w:rFonts w:ascii="Arial Narrow" w:eastAsia="Arial" w:hAnsi="Arial Narrow" w:cs="Calibri Light"/>
          <w:spacing w:val="-3"/>
          <w:sz w:val="18"/>
          <w:szCs w:val="18"/>
          <w:lang w:val="es-ES"/>
        </w:rPr>
        <w:t xml:space="preserve"> </w:t>
      </w:r>
      <w:hyperlink r:id="rId9" w:history="1">
        <w:r w:rsidR="00B4721D" w:rsidRPr="00E62D30">
          <w:rPr>
            <w:rStyle w:val="Hipervnculo"/>
            <w:rFonts w:ascii="Arial Narrow" w:hAnsi="Arial Narrow" w:cs="Calibri Light"/>
            <w:sz w:val="18"/>
            <w:szCs w:val="18"/>
          </w:rPr>
          <w:t>https://info.jalisco.gob.mx</w:t>
        </w:r>
      </w:hyperlink>
      <w:r w:rsidR="009C7D8B" w:rsidRPr="00E62D30">
        <w:rPr>
          <w:rFonts w:ascii="Arial Narrow" w:eastAsia="Arial" w:hAnsi="Arial Narrow" w:cs="Calibri Light"/>
          <w:spacing w:val="-3"/>
          <w:sz w:val="18"/>
          <w:szCs w:val="18"/>
          <w:lang w:val="es-ES"/>
        </w:rPr>
        <w:t xml:space="preserve"> </w:t>
      </w:r>
      <w:r w:rsidRPr="00E62D30">
        <w:rPr>
          <w:rFonts w:ascii="Arial Narrow" w:eastAsia="Arial" w:hAnsi="Arial Narrow" w:cs="Calibri Light"/>
          <w:spacing w:val="-3"/>
          <w:sz w:val="18"/>
          <w:szCs w:val="18"/>
          <w:lang w:val="es-ES"/>
        </w:rPr>
        <w:t xml:space="preserve">cumpliéndose con lo establecido en el </w:t>
      </w:r>
      <w:r w:rsidR="00140F5B" w:rsidRPr="00E62D30">
        <w:rPr>
          <w:rFonts w:ascii="Arial Narrow" w:eastAsia="Arial" w:hAnsi="Arial Narrow" w:cs="Calibri Light"/>
          <w:b/>
          <w:bCs/>
          <w:spacing w:val="-3"/>
          <w:sz w:val="18"/>
          <w:szCs w:val="18"/>
          <w:lang w:val="es-ES"/>
        </w:rPr>
        <w:t>CALENDARIO DE ACTIVIDADES</w:t>
      </w:r>
      <w:r w:rsidRPr="00E62D30">
        <w:rPr>
          <w:rFonts w:ascii="Arial Narrow" w:eastAsia="Arial" w:hAnsi="Arial Narrow" w:cs="Calibri Light"/>
          <w:spacing w:val="-3"/>
          <w:sz w:val="18"/>
          <w:szCs w:val="18"/>
          <w:lang w:val="es-ES"/>
        </w:rPr>
        <w:t xml:space="preserve"> de las </w:t>
      </w:r>
      <w:r w:rsidR="00F76E55" w:rsidRPr="00E62D30">
        <w:rPr>
          <w:rFonts w:ascii="Arial Narrow" w:eastAsia="Arial" w:hAnsi="Arial Narrow" w:cs="Calibri Light"/>
          <w:b/>
          <w:bCs/>
          <w:spacing w:val="-3"/>
          <w:sz w:val="18"/>
          <w:szCs w:val="18"/>
          <w:lang w:val="es-ES"/>
        </w:rPr>
        <w:t>BASES</w:t>
      </w:r>
      <w:r w:rsidRPr="00E62D30">
        <w:rPr>
          <w:rFonts w:ascii="Arial Narrow" w:eastAsia="Arial" w:hAnsi="Arial Narrow" w:cs="Calibri Light"/>
          <w:spacing w:val="-3"/>
          <w:sz w:val="18"/>
          <w:szCs w:val="18"/>
          <w:lang w:val="es-ES"/>
        </w:rPr>
        <w:t xml:space="preserve"> que rigen </w:t>
      </w:r>
      <w:r w:rsidR="00140F5B" w:rsidRPr="00E62D30">
        <w:rPr>
          <w:rFonts w:ascii="Arial Narrow" w:eastAsia="Arial" w:hAnsi="Arial Narrow" w:cs="Calibri Light"/>
          <w:spacing w:val="-3"/>
          <w:sz w:val="18"/>
          <w:szCs w:val="18"/>
          <w:lang w:val="es-ES"/>
        </w:rPr>
        <w:t>al</w:t>
      </w:r>
      <w:r w:rsidRPr="00E62D30">
        <w:rPr>
          <w:rFonts w:ascii="Arial Narrow" w:eastAsia="Arial" w:hAnsi="Arial Narrow" w:cs="Calibri Light"/>
          <w:spacing w:val="-3"/>
          <w:sz w:val="18"/>
          <w:szCs w:val="18"/>
          <w:lang w:val="es-ES"/>
        </w:rPr>
        <w:t xml:space="preserve"> </w:t>
      </w:r>
      <w:r w:rsidR="00547D9F" w:rsidRPr="00E62D30">
        <w:rPr>
          <w:rFonts w:ascii="Arial Narrow" w:eastAsia="Arial" w:hAnsi="Arial Narrow" w:cs="Calibri Light"/>
          <w:b/>
          <w:bCs/>
          <w:spacing w:val="-3"/>
          <w:sz w:val="18"/>
          <w:szCs w:val="18"/>
          <w:lang w:val="es-ES"/>
        </w:rPr>
        <w:t xml:space="preserve">PROCEDIMIENTO DE </w:t>
      </w:r>
      <w:r w:rsidR="0086408F" w:rsidRPr="00E62D30">
        <w:rPr>
          <w:rFonts w:ascii="Arial Narrow" w:eastAsia="Arial" w:hAnsi="Arial Narrow" w:cs="Calibri Light"/>
          <w:b/>
          <w:bCs/>
          <w:spacing w:val="-3"/>
          <w:sz w:val="18"/>
          <w:szCs w:val="18"/>
          <w:lang w:val="es-ES"/>
        </w:rPr>
        <w:t>CONTRATA</w:t>
      </w:r>
      <w:r w:rsidR="00947C11" w:rsidRPr="00E62D30">
        <w:rPr>
          <w:rFonts w:ascii="Arial Narrow" w:eastAsia="Arial" w:hAnsi="Arial Narrow" w:cs="Calibri Light"/>
          <w:b/>
          <w:bCs/>
          <w:spacing w:val="-3"/>
          <w:sz w:val="18"/>
          <w:szCs w:val="18"/>
          <w:lang w:val="es-ES"/>
        </w:rPr>
        <w:t>CIÓN</w:t>
      </w:r>
      <w:r w:rsidRPr="00E62D30">
        <w:rPr>
          <w:rFonts w:ascii="Arial Narrow" w:eastAsia="Arial" w:hAnsi="Arial Narrow" w:cs="Calibri Light"/>
          <w:spacing w:val="-3"/>
          <w:sz w:val="18"/>
          <w:szCs w:val="18"/>
          <w:lang w:val="es-ES"/>
        </w:rPr>
        <w:t>, y a lo establecido en los artículos 35 fracción X, 59 y 60 de la Ley de Compras Gubernamentales Enajenaciones y Contratación de Servicios del Estado de Jalisco y sus Municipios</w:t>
      </w:r>
      <w:r w:rsidR="00C1581F" w:rsidRPr="00E62D30">
        <w:rPr>
          <w:rFonts w:ascii="Arial Narrow" w:eastAsia="Arial" w:hAnsi="Arial Narrow" w:cs="Calibri Light"/>
          <w:spacing w:val="-3"/>
          <w:sz w:val="18"/>
          <w:szCs w:val="18"/>
          <w:lang w:val="es-ES"/>
        </w:rPr>
        <w:t>,</w:t>
      </w:r>
      <w:r w:rsidRPr="00E62D30">
        <w:rPr>
          <w:rFonts w:ascii="Arial Narrow" w:eastAsia="Arial" w:hAnsi="Arial Narrow" w:cs="Calibri Light"/>
          <w:spacing w:val="-3"/>
          <w:sz w:val="18"/>
          <w:szCs w:val="18"/>
          <w:lang w:val="es-ES"/>
        </w:rPr>
        <w:t xml:space="preserve"> artículo 62 de su </w:t>
      </w:r>
      <w:r w:rsidR="00140F5B" w:rsidRPr="00E62D30">
        <w:rPr>
          <w:rFonts w:ascii="Arial Narrow" w:eastAsia="Arial" w:hAnsi="Arial Narrow" w:cs="Calibri Light"/>
          <w:b/>
          <w:bCs/>
          <w:spacing w:val="-3"/>
          <w:sz w:val="18"/>
          <w:szCs w:val="18"/>
          <w:lang w:val="es-ES"/>
        </w:rPr>
        <w:t>REGLAMENTO</w:t>
      </w:r>
      <w:r w:rsidRPr="00E62D30">
        <w:rPr>
          <w:rFonts w:ascii="Arial Narrow" w:eastAsia="Arial" w:hAnsi="Arial Narrow" w:cs="Calibri Light"/>
          <w:spacing w:val="-3"/>
          <w:sz w:val="18"/>
          <w:szCs w:val="18"/>
          <w:lang w:val="es-ES"/>
        </w:rPr>
        <w:t xml:space="preserve">; así como </w:t>
      </w:r>
      <w:r w:rsidR="0043085F" w:rsidRPr="00E62D30">
        <w:rPr>
          <w:rFonts w:ascii="Arial Narrow" w:eastAsia="Arial" w:hAnsi="Arial Narrow" w:cs="Calibri Light"/>
          <w:spacing w:val="-3"/>
          <w:sz w:val="18"/>
          <w:szCs w:val="18"/>
          <w:lang w:val="es-ES"/>
        </w:rPr>
        <w:t>el</w:t>
      </w:r>
      <w:r w:rsidRPr="00E62D30">
        <w:rPr>
          <w:rFonts w:ascii="Arial Narrow" w:eastAsia="Arial" w:hAnsi="Arial Narrow" w:cs="Calibri Light"/>
          <w:spacing w:val="-3"/>
          <w:sz w:val="18"/>
          <w:szCs w:val="18"/>
          <w:lang w:val="es-ES"/>
        </w:rPr>
        <w:t xml:space="preserve"> artículo 15</w:t>
      </w:r>
      <w:r w:rsidR="0043085F" w:rsidRPr="00E62D30">
        <w:rPr>
          <w:rFonts w:ascii="Arial Narrow" w:eastAsia="Arial" w:hAnsi="Arial Narrow" w:cs="Calibri Light"/>
          <w:spacing w:val="-3"/>
          <w:sz w:val="18"/>
          <w:szCs w:val="18"/>
          <w:lang w:val="es-ES"/>
        </w:rPr>
        <w:t xml:space="preserve"> </w:t>
      </w:r>
      <w:r w:rsidR="00140F5B" w:rsidRPr="00E62D30">
        <w:rPr>
          <w:rFonts w:ascii="Arial Narrow" w:eastAsia="Arial" w:hAnsi="Arial Narrow" w:cs="Calibri Light"/>
          <w:spacing w:val="-3"/>
          <w:sz w:val="18"/>
          <w:szCs w:val="18"/>
          <w:lang w:val="es-ES"/>
        </w:rPr>
        <w:t>de</w:t>
      </w:r>
      <w:r w:rsidRPr="00E62D30">
        <w:rPr>
          <w:rFonts w:ascii="Arial Narrow" w:eastAsia="Arial" w:hAnsi="Arial Narrow" w:cs="Calibri Light"/>
          <w:spacing w:val="-3"/>
          <w:sz w:val="18"/>
          <w:szCs w:val="18"/>
          <w:lang w:val="es-ES"/>
        </w:rPr>
        <w:t xml:space="preserve"> la Ley de Austeridad y Ahorro del Estado de Jalisco y sus Municipios.</w:t>
      </w:r>
    </w:p>
    <w:p w14:paraId="36B22868" w14:textId="77777777" w:rsidR="00964F34" w:rsidRPr="00E62D30" w:rsidRDefault="00964F34" w:rsidP="00185015">
      <w:pPr>
        <w:ind w:left="284" w:right="78"/>
        <w:jc w:val="both"/>
        <w:rPr>
          <w:rFonts w:ascii="Arial Narrow" w:eastAsia="Arial" w:hAnsi="Arial Narrow" w:cs="Calibri Light"/>
          <w:spacing w:val="-3"/>
          <w:sz w:val="18"/>
          <w:szCs w:val="18"/>
          <w:lang w:val="es-ES"/>
        </w:rPr>
      </w:pPr>
    </w:p>
    <w:p w14:paraId="6BC50089" w14:textId="77777777" w:rsidR="00964F34" w:rsidRPr="00E62D30" w:rsidRDefault="00964F34" w:rsidP="00185015">
      <w:pPr>
        <w:ind w:left="284" w:right="78"/>
        <w:jc w:val="both"/>
        <w:rPr>
          <w:rFonts w:ascii="Arial Narrow" w:eastAsia="Arial" w:hAnsi="Arial Narrow" w:cs="Calibri Light"/>
          <w:b/>
          <w:spacing w:val="-3"/>
          <w:sz w:val="18"/>
          <w:szCs w:val="18"/>
          <w:lang w:val="es-ES"/>
        </w:rPr>
      </w:pPr>
      <w:r w:rsidRPr="00E62D30">
        <w:rPr>
          <w:rFonts w:ascii="Arial Narrow" w:eastAsia="Arial" w:hAnsi="Arial Narrow" w:cs="Calibri Light"/>
          <w:b/>
          <w:spacing w:val="-3"/>
          <w:sz w:val="18"/>
          <w:szCs w:val="18"/>
          <w:lang w:val="es-ES"/>
        </w:rPr>
        <w:t>Segundo.</w:t>
      </w:r>
    </w:p>
    <w:p w14:paraId="7FB2710A" w14:textId="77777777" w:rsidR="00B5099C" w:rsidRPr="00E62D30" w:rsidRDefault="00B5099C" w:rsidP="00185015">
      <w:pPr>
        <w:pStyle w:val="Prrafodelista"/>
        <w:ind w:left="284" w:right="140"/>
        <w:jc w:val="both"/>
        <w:rPr>
          <w:rFonts w:ascii="Arial Narrow" w:eastAsia="Arial" w:hAnsi="Arial Narrow" w:cs="Calibri Light"/>
          <w:spacing w:val="-1"/>
          <w:sz w:val="18"/>
          <w:szCs w:val="18"/>
          <w:lang w:val="es-ES"/>
        </w:rPr>
      </w:pPr>
    </w:p>
    <w:p w14:paraId="670371C7" w14:textId="22473657" w:rsidR="00723D82" w:rsidRPr="00E62D30" w:rsidRDefault="00567DD9" w:rsidP="0043085F">
      <w:pPr>
        <w:widowControl/>
        <w:autoSpaceDE w:val="0"/>
        <w:autoSpaceDN w:val="0"/>
        <w:adjustRightInd w:val="0"/>
        <w:ind w:left="284"/>
        <w:jc w:val="both"/>
        <w:rPr>
          <w:rFonts w:ascii="Arial Narrow" w:eastAsia="Arial" w:hAnsi="Arial Narrow" w:cs="Calibri Light"/>
          <w:sz w:val="18"/>
          <w:szCs w:val="18"/>
        </w:rPr>
      </w:pPr>
      <w:r w:rsidRPr="00E62D30">
        <w:rPr>
          <w:rFonts w:ascii="Arial Narrow" w:eastAsia="Arial" w:hAnsi="Arial Narrow" w:cs="Calibri Light"/>
          <w:spacing w:val="-1"/>
          <w:sz w:val="18"/>
          <w:szCs w:val="18"/>
          <w:lang w:val="es-ES"/>
        </w:rPr>
        <w:t xml:space="preserve">El </w:t>
      </w:r>
      <w:r w:rsidR="00FA75F8" w:rsidRPr="001B0D37">
        <w:rPr>
          <w:rFonts w:ascii="Arial Narrow" w:eastAsia="Arial" w:hAnsi="Arial Narrow" w:cs="Calibri Light"/>
          <w:spacing w:val="-1"/>
          <w:sz w:val="18"/>
          <w:szCs w:val="18"/>
          <w:lang w:val="es-ES"/>
        </w:rPr>
        <w:t>1</w:t>
      </w:r>
      <w:r w:rsidR="007E3139" w:rsidRPr="001B0D37">
        <w:rPr>
          <w:rFonts w:ascii="Arial Narrow" w:eastAsia="Arial" w:hAnsi="Arial Narrow" w:cs="Calibri Light"/>
          <w:spacing w:val="-1"/>
          <w:sz w:val="18"/>
          <w:szCs w:val="18"/>
          <w:lang w:val="es-ES"/>
        </w:rPr>
        <w:t>9</w:t>
      </w:r>
      <w:r w:rsidRPr="001B0D37">
        <w:rPr>
          <w:rFonts w:ascii="Arial Narrow" w:eastAsia="Arial" w:hAnsi="Arial Narrow" w:cs="Calibri Light"/>
          <w:spacing w:val="-1"/>
          <w:sz w:val="18"/>
          <w:szCs w:val="18"/>
          <w:lang w:val="es-ES"/>
        </w:rPr>
        <w:t xml:space="preserve"> de </w:t>
      </w:r>
      <w:r w:rsidR="00FA75F8" w:rsidRPr="001B0D37">
        <w:rPr>
          <w:rFonts w:ascii="Arial Narrow" w:eastAsia="Arial" w:hAnsi="Arial Narrow" w:cs="Calibri Light"/>
          <w:spacing w:val="-1"/>
          <w:sz w:val="18"/>
          <w:szCs w:val="18"/>
          <w:lang w:val="es-ES"/>
        </w:rPr>
        <w:t>noviem</w:t>
      </w:r>
      <w:r w:rsidR="00BD5F09" w:rsidRPr="001B0D37">
        <w:rPr>
          <w:rFonts w:ascii="Arial Narrow" w:eastAsia="Arial" w:hAnsi="Arial Narrow" w:cs="Calibri Light"/>
          <w:spacing w:val="9"/>
          <w:sz w:val="18"/>
          <w:szCs w:val="18"/>
          <w:lang w:val="es-ES"/>
        </w:rPr>
        <w:t>bre</w:t>
      </w:r>
      <w:r w:rsidRPr="001B0D37">
        <w:rPr>
          <w:rFonts w:ascii="Arial Narrow" w:eastAsia="Arial" w:hAnsi="Arial Narrow" w:cs="Calibri Light"/>
          <w:spacing w:val="-1"/>
          <w:sz w:val="18"/>
          <w:szCs w:val="18"/>
          <w:lang w:val="es-ES"/>
        </w:rPr>
        <w:t xml:space="preserve"> d</w:t>
      </w:r>
      <w:r w:rsidR="00947C11" w:rsidRPr="001B0D37">
        <w:rPr>
          <w:rFonts w:ascii="Arial Narrow" w:eastAsia="Arial" w:hAnsi="Arial Narrow" w:cs="Calibri Light"/>
          <w:spacing w:val="-1"/>
          <w:sz w:val="18"/>
          <w:szCs w:val="18"/>
          <w:lang w:val="es-ES"/>
        </w:rPr>
        <w:t>e</w:t>
      </w:r>
      <w:r w:rsidR="00E4524D" w:rsidRPr="001B0D37">
        <w:rPr>
          <w:rFonts w:ascii="Arial Narrow" w:eastAsia="Arial" w:hAnsi="Arial Narrow" w:cs="Calibri Light"/>
          <w:spacing w:val="-1"/>
          <w:sz w:val="18"/>
          <w:szCs w:val="18"/>
          <w:lang w:val="es-ES"/>
        </w:rPr>
        <w:t>l</w:t>
      </w:r>
      <w:r w:rsidRPr="001B0D37">
        <w:rPr>
          <w:rFonts w:ascii="Arial Narrow" w:eastAsia="Arial" w:hAnsi="Arial Narrow" w:cs="Calibri Light"/>
          <w:spacing w:val="-1"/>
          <w:sz w:val="18"/>
          <w:szCs w:val="18"/>
          <w:lang w:val="es-ES"/>
        </w:rPr>
        <w:t xml:space="preserve"> 202</w:t>
      </w:r>
      <w:r w:rsidR="007654ED" w:rsidRPr="001B0D37">
        <w:rPr>
          <w:rFonts w:ascii="Arial Narrow" w:eastAsia="Arial" w:hAnsi="Arial Narrow" w:cs="Calibri Light"/>
          <w:spacing w:val="-1"/>
          <w:sz w:val="18"/>
          <w:szCs w:val="18"/>
          <w:lang w:val="es-ES"/>
        </w:rPr>
        <w:t>1</w:t>
      </w:r>
      <w:r w:rsidRPr="001B0D37">
        <w:rPr>
          <w:rFonts w:ascii="Arial Narrow" w:eastAsia="Arial" w:hAnsi="Arial Narrow" w:cs="Calibri Light"/>
          <w:spacing w:val="-1"/>
          <w:sz w:val="18"/>
          <w:szCs w:val="18"/>
          <w:lang w:val="es-ES"/>
        </w:rPr>
        <w:t xml:space="preserve"> a las 1</w:t>
      </w:r>
      <w:r w:rsidR="007E3139" w:rsidRPr="001B0D37">
        <w:rPr>
          <w:rFonts w:ascii="Arial Narrow" w:eastAsia="Arial" w:hAnsi="Arial Narrow" w:cs="Calibri Light"/>
          <w:spacing w:val="-1"/>
          <w:sz w:val="18"/>
          <w:szCs w:val="18"/>
          <w:lang w:val="es-ES"/>
        </w:rPr>
        <w:t>5</w:t>
      </w:r>
      <w:r w:rsidRPr="001B0D37">
        <w:rPr>
          <w:rFonts w:ascii="Arial Narrow" w:eastAsia="Arial" w:hAnsi="Arial Narrow" w:cs="Calibri Light"/>
          <w:spacing w:val="-1"/>
          <w:sz w:val="18"/>
          <w:szCs w:val="18"/>
          <w:lang w:val="es-ES"/>
        </w:rPr>
        <w:t>:</w:t>
      </w:r>
      <w:r w:rsidR="002A3141" w:rsidRPr="001B0D37">
        <w:rPr>
          <w:rFonts w:ascii="Arial Narrow" w:eastAsia="Arial" w:hAnsi="Arial Narrow" w:cs="Calibri Light"/>
          <w:spacing w:val="-1"/>
          <w:sz w:val="18"/>
          <w:szCs w:val="18"/>
          <w:lang w:val="es-ES"/>
        </w:rPr>
        <w:t>00</w:t>
      </w:r>
      <w:r w:rsidRPr="001B0D37">
        <w:rPr>
          <w:rFonts w:ascii="Arial Narrow" w:eastAsia="Arial" w:hAnsi="Arial Narrow" w:cs="Calibri Light"/>
          <w:spacing w:val="-1"/>
          <w:sz w:val="18"/>
          <w:szCs w:val="18"/>
          <w:lang w:val="es-ES"/>
        </w:rPr>
        <w:t xml:space="preserve"> horas</w:t>
      </w:r>
      <w:r w:rsidRPr="001B0D37">
        <w:rPr>
          <w:rFonts w:ascii="Arial Narrow" w:eastAsia="Arial" w:hAnsi="Arial Narrow" w:cs="Calibri Light"/>
          <w:spacing w:val="-1"/>
          <w:sz w:val="18"/>
          <w:szCs w:val="18"/>
        </w:rPr>
        <w:t>,</w:t>
      </w:r>
      <w:r w:rsidR="00723D82" w:rsidRPr="001B0D37">
        <w:rPr>
          <w:rFonts w:ascii="Arial Narrow" w:eastAsia="Arial" w:hAnsi="Arial Narrow" w:cs="Calibri Light"/>
          <w:b/>
          <w:bCs/>
          <w:spacing w:val="-1"/>
          <w:sz w:val="18"/>
          <w:szCs w:val="18"/>
          <w:lang w:val="es-ES"/>
        </w:rPr>
        <w:t xml:space="preserve"> </w:t>
      </w:r>
      <w:r w:rsidR="00723D82" w:rsidRPr="001B0D37">
        <w:rPr>
          <w:rFonts w:ascii="Arial Narrow" w:eastAsia="Arial" w:hAnsi="Arial Narrow" w:cs="Calibri Light"/>
          <w:sz w:val="18"/>
          <w:szCs w:val="18"/>
        </w:rPr>
        <w:t>de</w:t>
      </w:r>
      <w:r w:rsidR="00723D82" w:rsidRPr="00E62D30">
        <w:rPr>
          <w:rFonts w:ascii="Arial Narrow" w:eastAsia="Arial" w:hAnsi="Arial Narrow" w:cs="Calibri Light"/>
          <w:sz w:val="18"/>
          <w:szCs w:val="18"/>
        </w:rPr>
        <w:t xml:space="preserve"> conformidad con los artículos 62, numeral 4 y 63 de la Ley de Compras Gubernamentales Enajenaciones y Contratación de Servicios del Estado de Jalisco y sus Municipios</w:t>
      </w:r>
      <w:r w:rsidR="0043085F" w:rsidRPr="00E62D30">
        <w:rPr>
          <w:rFonts w:ascii="Arial Narrow" w:eastAsia="Arial" w:hAnsi="Arial Narrow" w:cs="Calibri Light"/>
          <w:sz w:val="18"/>
          <w:szCs w:val="18"/>
        </w:rPr>
        <w:t xml:space="preserve"> y conforme al procedimiento establecido en el numeral 5 de las </w:t>
      </w:r>
      <w:r w:rsidR="0043085F" w:rsidRPr="00E62D30">
        <w:rPr>
          <w:rFonts w:ascii="Arial Narrow" w:eastAsia="Arial" w:hAnsi="Arial Narrow" w:cs="Calibri Light"/>
          <w:b/>
          <w:bCs/>
          <w:sz w:val="18"/>
          <w:szCs w:val="18"/>
        </w:rPr>
        <w:t xml:space="preserve">BASES que rigen el al PROCESO LICITATORIO, </w:t>
      </w:r>
      <w:r w:rsidR="0043085F" w:rsidRPr="00E62D30">
        <w:rPr>
          <w:rFonts w:ascii="Arial Narrow" w:eastAsia="Arial" w:hAnsi="Arial Narrow" w:cs="Calibri Light"/>
          <w:sz w:val="18"/>
          <w:szCs w:val="18"/>
        </w:rPr>
        <w:t xml:space="preserve">se </w:t>
      </w:r>
      <w:r w:rsidR="00767E47" w:rsidRPr="00E62D30">
        <w:rPr>
          <w:rFonts w:ascii="Arial Narrow" w:eastAsia="Arial" w:hAnsi="Arial Narrow" w:cs="Calibri Light"/>
          <w:sz w:val="18"/>
          <w:szCs w:val="18"/>
        </w:rPr>
        <w:t>celebró</w:t>
      </w:r>
      <w:r w:rsidR="0043085F" w:rsidRPr="00E62D30">
        <w:rPr>
          <w:rFonts w:ascii="Arial Narrow" w:eastAsia="Arial" w:hAnsi="Arial Narrow" w:cs="Calibri Light"/>
          <w:sz w:val="18"/>
          <w:szCs w:val="18"/>
        </w:rPr>
        <w:t xml:space="preserve"> el</w:t>
      </w:r>
      <w:r w:rsidR="0043085F" w:rsidRPr="00E62D30">
        <w:rPr>
          <w:rFonts w:ascii="Arial Narrow" w:eastAsia="Arial" w:hAnsi="Arial Narrow" w:cs="Calibri Light"/>
          <w:b/>
          <w:bCs/>
          <w:sz w:val="18"/>
          <w:szCs w:val="18"/>
        </w:rPr>
        <w:t xml:space="preserve"> ACTO DE JUNTA DE ACLARACIONES</w:t>
      </w:r>
      <w:r w:rsidR="00723D82" w:rsidRPr="00E62D30">
        <w:rPr>
          <w:rFonts w:ascii="Arial Narrow" w:eastAsia="Arial" w:hAnsi="Arial Narrow" w:cs="Calibri Light"/>
          <w:b/>
          <w:bCs/>
          <w:sz w:val="18"/>
          <w:szCs w:val="18"/>
        </w:rPr>
        <w:t>,</w:t>
      </w:r>
      <w:r w:rsidR="00723D82" w:rsidRPr="00E62D30">
        <w:rPr>
          <w:rFonts w:ascii="Arial Narrow" w:eastAsia="Arial" w:hAnsi="Arial Narrow" w:cs="Calibri Light"/>
          <w:sz w:val="18"/>
          <w:szCs w:val="18"/>
        </w:rPr>
        <w:t xml:space="preserve"> </w:t>
      </w:r>
      <w:r w:rsidR="00542DF2" w:rsidRPr="00E62D30">
        <w:rPr>
          <w:rFonts w:ascii="Arial Narrow" w:hAnsi="Arial Narrow" w:cs="ArialMT"/>
          <w:sz w:val="18"/>
          <w:szCs w:val="18"/>
        </w:rPr>
        <w:t xml:space="preserve">desahogándose las dudas presentadas por los </w:t>
      </w:r>
      <w:r w:rsidR="00542DF2" w:rsidRPr="00E62D30">
        <w:rPr>
          <w:rFonts w:ascii="Arial Narrow" w:hAnsi="Arial Narrow" w:cs="Arial-BoldMT"/>
          <w:b/>
          <w:bCs/>
          <w:sz w:val="18"/>
          <w:szCs w:val="18"/>
        </w:rPr>
        <w:t>PARTICIPANTES</w:t>
      </w:r>
      <w:r w:rsidR="00542DF2" w:rsidRPr="00E62D30">
        <w:rPr>
          <w:rFonts w:ascii="Arial Narrow" w:hAnsi="Arial Narrow" w:cs="ArialMT"/>
          <w:sz w:val="18"/>
          <w:szCs w:val="18"/>
        </w:rPr>
        <w:t xml:space="preserve">, y realizándose las precisiones y las aclaraciones hechas por parte de la </w:t>
      </w:r>
      <w:r w:rsidR="00542DF2" w:rsidRPr="00E62D30">
        <w:rPr>
          <w:rFonts w:ascii="Arial Narrow" w:hAnsi="Arial Narrow" w:cs="Arial-BoldMT"/>
          <w:b/>
          <w:bCs/>
          <w:sz w:val="18"/>
          <w:szCs w:val="18"/>
        </w:rPr>
        <w:t>CONVOCANTE</w:t>
      </w:r>
      <w:r w:rsidR="00542DF2" w:rsidRPr="00E62D30">
        <w:rPr>
          <w:rFonts w:ascii="Arial Narrow" w:hAnsi="Arial Narrow" w:cs="ArialMT"/>
          <w:sz w:val="18"/>
          <w:szCs w:val="18"/>
        </w:rPr>
        <w:t>, tal como consta en el Acta que se levantó para tal propósito</w:t>
      </w:r>
      <w:r w:rsidR="00542DF2" w:rsidRPr="00E62D30">
        <w:rPr>
          <w:rFonts w:ascii="Arial Narrow" w:hAnsi="Arial Narrow" w:cs="Arial-BoldMT"/>
          <w:b/>
          <w:bCs/>
          <w:sz w:val="18"/>
          <w:szCs w:val="18"/>
        </w:rPr>
        <w:t>.</w:t>
      </w:r>
    </w:p>
    <w:p w14:paraId="25B765D4" w14:textId="77777777" w:rsidR="00542DF2" w:rsidRPr="00E62D30" w:rsidRDefault="00542DF2" w:rsidP="00542DF2">
      <w:pPr>
        <w:widowControl/>
        <w:autoSpaceDE w:val="0"/>
        <w:autoSpaceDN w:val="0"/>
        <w:adjustRightInd w:val="0"/>
        <w:jc w:val="both"/>
        <w:rPr>
          <w:rFonts w:ascii="Arial Narrow" w:hAnsi="Arial Narrow" w:cs="ArialMT"/>
          <w:sz w:val="18"/>
          <w:szCs w:val="18"/>
        </w:rPr>
      </w:pPr>
    </w:p>
    <w:p w14:paraId="0A30D742" w14:textId="77777777" w:rsidR="002E1E9A" w:rsidRPr="00E62D30" w:rsidRDefault="00567DD9" w:rsidP="00185015">
      <w:pPr>
        <w:ind w:left="284" w:right="78"/>
        <w:jc w:val="both"/>
        <w:rPr>
          <w:rFonts w:ascii="Arial Narrow" w:eastAsia="Arial" w:hAnsi="Arial Narrow" w:cs="Calibri Light"/>
          <w:b/>
          <w:spacing w:val="-3"/>
          <w:sz w:val="18"/>
          <w:szCs w:val="18"/>
          <w:lang w:val="es-ES"/>
        </w:rPr>
      </w:pPr>
      <w:r w:rsidRPr="00E62D30">
        <w:rPr>
          <w:rFonts w:ascii="Arial Narrow" w:eastAsia="Arial" w:hAnsi="Arial Narrow" w:cs="Calibri Light"/>
          <w:b/>
          <w:spacing w:val="-3"/>
          <w:sz w:val="18"/>
          <w:szCs w:val="18"/>
          <w:lang w:val="es-ES"/>
        </w:rPr>
        <w:t>Tercero</w:t>
      </w:r>
      <w:r w:rsidR="002E1E9A" w:rsidRPr="00E62D30">
        <w:rPr>
          <w:rFonts w:ascii="Arial Narrow" w:eastAsia="Arial" w:hAnsi="Arial Narrow" w:cs="Calibri Light"/>
          <w:b/>
          <w:spacing w:val="-3"/>
          <w:sz w:val="18"/>
          <w:szCs w:val="18"/>
          <w:lang w:val="es-ES"/>
        </w:rPr>
        <w:t>.</w:t>
      </w:r>
    </w:p>
    <w:p w14:paraId="0EBEAB0A" w14:textId="77777777" w:rsidR="002E1E9A" w:rsidRPr="00E62D30" w:rsidRDefault="002E1E9A" w:rsidP="00185015">
      <w:pPr>
        <w:ind w:left="284" w:right="78"/>
        <w:jc w:val="both"/>
        <w:rPr>
          <w:rFonts w:ascii="Arial Narrow" w:eastAsia="Arial" w:hAnsi="Arial Narrow" w:cs="Calibri Light"/>
          <w:spacing w:val="-3"/>
          <w:sz w:val="18"/>
          <w:szCs w:val="18"/>
          <w:lang w:val="es-ES"/>
        </w:rPr>
      </w:pPr>
    </w:p>
    <w:p w14:paraId="43B44A9E" w14:textId="6FC180FD" w:rsidR="00964F34" w:rsidRPr="00E62D30" w:rsidRDefault="00964F34" w:rsidP="00185015">
      <w:pPr>
        <w:ind w:left="284" w:right="78"/>
        <w:jc w:val="both"/>
        <w:rPr>
          <w:rFonts w:ascii="Arial Narrow" w:eastAsia="Arial" w:hAnsi="Arial Narrow" w:cs="Calibri Light"/>
          <w:spacing w:val="2"/>
          <w:sz w:val="18"/>
          <w:szCs w:val="18"/>
          <w:lang w:val="es-ES"/>
        </w:rPr>
      </w:pPr>
      <w:r w:rsidRPr="00E62D30">
        <w:rPr>
          <w:rFonts w:ascii="Arial Narrow" w:eastAsia="Arial" w:hAnsi="Arial Narrow" w:cs="Calibri Light"/>
          <w:spacing w:val="-1"/>
          <w:sz w:val="18"/>
          <w:szCs w:val="18"/>
          <w:lang w:val="es-ES"/>
        </w:rPr>
        <w:t>C</w:t>
      </w:r>
      <w:r w:rsidRPr="00E62D30">
        <w:rPr>
          <w:rFonts w:ascii="Arial Narrow" w:eastAsia="Arial" w:hAnsi="Arial Narrow" w:cs="Calibri Light"/>
          <w:spacing w:val="2"/>
          <w:sz w:val="18"/>
          <w:szCs w:val="18"/>
          <w:lang w:val="es-ES"/>
        </w:rPr>
        <w:t>o</w:t>
      </w:r>
      <w:r w:rsidRPr="00E62D30">
        <w:rPr>
          <w:rFonts w:ascii="Arial Narrow" w:eastAsia="Arial" w:hAnsi="Arial Narrow" w:cs="Calibri Light"/>
          <w:sz w:val="18"/>
          <w:szCs w:val="18"/>
          <w:lang w:val="es-ES"/>
        </w:rPr>
        <w:t xml:space="preserve">n </w:t>
      </w:r>
      <w:r w:rsidRPr="00E62D30">
        <w:rPr>
          <w:rFonts w:ascii="Arial Narrow" w:eastAsia="Arial" w:hAnsi="Arial Narrow" w:cs="Calibri Light"/>
          <w:spacing w:val="6"/>
          <w:sz w:val="18"/>
          <w:szCs w:val="18"/>
          <w:lang w:val="es-ES"/>
        </w:rPr>
        <w:t>f</w:t>
      </w:r>
      <w:r w:rsidRPr="00E62D30">
        <w:rPr>
          <w:rFonts w:ascii="Arial Narrow" w:eastAsia="Arial" w:hAnsi="Arial Narrow" w:cs="Calibri Light"/>
          <w:spacing w:val="2"/>
          <w:sz w:val="18"/>
          <w:szCs w:val="18"/>
          <w:lang w:val="es-ES"/>
        </w:rPr>
        <w:t>e</w:t>
      </w:r>
      <w:r w:rsidRPr="00E62D30">
        <w:rPr>
          <w:rFonts w:ascii="Arial Narrow" w:eastAsia="Arial" w:hAnsi="Arial Narrow" w:cs="Calibri Light"/>
          <w:spacing w:val="-5"/>
          <w:sz w:val="18"/>
          <w:szCs w:val="18"/>
          <w:lang w:val="es-ES"/>
        </w:rPr>
        <w:t>c</w:t>
      </w:r>
      <w:r w:rsidRPr="00E62D30">
        <w:rPr>
          <w:rFonts w:ascii="Arial Narrow" w:eastAsia="Arial" w:hAnsi="Arial Narrow" w:cs="Calibri Light"/>
          <w:spacing w:val="2"/>
          <w:sz w:val="18"/>
          <w:szCs w:val="18"/>
          <w:lang w:val="es-ES"/>
        </w:rPr>
        <w:t>h</w:t>
      </w:r>
      <w:r w:rsidR="002E1E9A" w:rsidRPr="00E62D30">
        <w:rPr>
          <w:rFonts w:ascii="Arial Narrow" w:eastAsia="Arial" w:hAnsi="Arial Narrow" w:cs="Calibri Light"/>
          <w:sz w:val="18"/>
          <w:szCs w:val="18"/>
          <w:lang w:val="es-ES"/>
        </w:rPr>
        <w:t xml:space="preserve">a </w:t>
      </w:r>
      <w:r w:rsidR="00140F5B" w:rsidRPr="00E62D30">
        <w:rPr>
          <w:rFonts w:ascii="Arial Narrow" w:eastAsia="Arial" w:hAnsi="Arial Narrow" w:cs="Calibri Light"/>
          <w:sz w:val="18"/>
          <w:szCs w:val="18"/>
          <w:lang w:val="es-ES"/>
        </w:rPr>
        <w:t xml:space="preserve">del </w:t>
      </w:r>
      <w:r w:rsidR="007E3139" w:rsidRPr="001B0D37">
        <w:rPr>
          <w:rFonts w:ascii="Arial Narrow" w:eastAsia="Arial" w:hAnsi="Arial Narrow" w:cs="Calibri Light"/>
          <w:sz w:val="18"/>
          <w:szCs w:val="18"/>
          <w:lang w:val="es-ES"/>
        </w:rPr>
        <w:t>25</w:t>
      </w:r>
      <w:r w:rsidRPr="001B0D37">
        <w:rPr>
          <w:rFonts w:ascii="Arial Narrow" w:eastAsia="Arial" w:hAnsi="Arial Narrow" w:cs="Calibri Light"/>
          <w:sz w:val="18"/>
          <w:szCs w:val="18"/>
          <w:lang w:val="es-ES"/>
        </w:rPr>
        <w:t xml:space="preserve"> </w:t>
      </w:r>
      <w:r w:rsidRPr="001B0D37">
        <w:rPr>
          <w:rFonts w:ascii="Arial Narrow" w:eastAsia="Arial" w:hAnsi="Arial Narrow" w:cs="Calibri Light"/>
          <w:spacing w:val="2"/>
          <w:sz w:val="18"/>
          <w:szCs w:val="18"/>
          <w:lang w:val="es-ES"/>
        </w:rPr>
        <w:t>d</w:t>
      </w:r>
      <w:r w:rsidRPr="001B0D37">
        <w:rPr>
          <w:rFonts w:ascii="Arial Narrow" w:eastAsia="Arial" w:hAnsi="Arial Narrow" w:cs="Calibri Light"/>
          <w:sz w:val="18"/>
          <w:szCs w:val="18"/>
          <w:lang w:val="es-ES"/>
        </w:rPr>
        <w:t>e</w:t>
      </w:r>
      <w:r w:rsidRPr="001B0D37">
        <w:rPr>
          <w:rFonts w:ascii="Arial Narrow" w:eastAsia="Arial" w:hAnsi="Arial Narrow" w:cs="Calibri Light"/>
          <w:spacing w:val="9"/>
          <w:sz w:val="18"/>
          <w:szCs w:val="18"/>
          <w:lang w:val="es-ES"/>
        </w:rPr>
        <w:t xml:space="preserve"> </w:t>
      </w:r>
      <w:r w:rsidR="00542DF2" w:rsidRPr="001B0D37">
        <w:rPr>
          <w:rFonts w:ascii="Arial Narrow" w:eastAsia="Arial" w:hAnsi="Arial Narrow" w:cs="Calibri Light"/>
          <w:spacing w:val="9"/>
          <w:sz w:val="18"/>
          <w:szCs w:val="18"/>
          <w:lang w:val="es-ES"/>
        </w:rPr>
        <w:t>noviem</w:t>
      </w:r>
      <w:r w:rsidR="00BD5F09" w:rsidRPr="001B0D37">
        <w:rPr>
          <w:rFonts w:ascii="Arial Narrow" w:eastAsia="Arial" w:hAnsi="Arial Narrow" w:cs="Calibri Light"/>
          <w:spacing w:val="9"/>
          <w:sz w:val="18"/>
          <w:szCs w:val="18"/>
          <w:lang w:val="es-ES"/>
        </w:rPr>
        <w:t>bre</w:t>
      </w:r>
      <w:r w:rsidR="009C7D8B" w:rsidRPr="001B0D37">
        <w:rPr>
          <w:rFonts w:ascii="Arial Narrow" w:eastAsia="Arial" w:hAnsi="Arial Narrow" w:cs="Calibri Light"/>
          <w:spacing w:val="9"/>
          <w:sz w:val="18"/>
          <w:szCs w:val="18"/>
          <w:lang w:val="es-ES"/>
        </w:rPr>
        <w:t xml:space="preserve"> </w:t>
      </w:r>
      <w:r w:rsidRPr="001B0D37">
        <w:rPr>
          <w:rFonts w:ascii="Arial Narrow" w:eastAsia="Arial" w:hAnsi="Arial Narrow" w:cs="Calibri Light"/>
          <w:spacing w:val="-3"/>
          <w:sz w:val="18"/>
          <w:szCs w:val="18"/>
          <w:lang w:val="es-ES"/>
        </w:rPr>
        <w:t>d</w:t>
      </w:r>
      <w:r w:rsidRPr="001B0D37">
        <w:rPr>
          <w:rFonts w:ascii="Arial Narrow" w:eastAsia="Arial" w:hAnsi="Arial Narrow" w:cs="Calibri Light"/>
          <w:sz w:val="18"/>
          <w:szCs w:val="18"/>
          <w:lang w:val="es-ES"/>
        </w:rPr>
        <w:t>e</w:t>
      </w:r>
      <w:r w:rsidR="00E4524D" w:rsidRPr="001B0D37">
        <w:rPr>
          <w:rFonts w:ascii="Arial Narrow" w:eastAsia="Arial" w:hAnsi="Arial Narrow" w:cs="Calibri Light"/>
          <w:sz w:val="18"/>
          <w:szCs w:val="18"/>
          <w:lang w:val="es-ES"/>
        </w:rPr>
        <w:t>l</w:t>
      </w:r>
      <w:r w:rsidR="007D747E" w:rsidRPr="001B0D37">
        <w:rPr>
          <w:rFonts w:ascii="Arial Narrow" w:eastAsia="Arial" w:hAnsi="Arial Narrow" w:cs="Calibri Light"/>
          <w:spacing w:val="5"/>
          <w:sz w:val="18"/>
          <w:szCs w:val="18"/>
          <w:lang w:val="es-ES"/>
        </w:rPr>
        <w:t xml:space="preserve"> </w:t>
      </w:r>
      <w:r w:rsidRPr="001B0D37">
        <w:rPr>
          <w:rFonts w:ascii="Arial Narrow" w:eastAsia="Arial" w:hAnsi="Arial Narrow" w:cs="Calibri Light"/>
          <w:spacing w:val="-3"/>
          <w:sz w:val="18"/>
          <w:szCs w:val="18"/>
          <w:lang w:val="es-ES"/>
        </w:rPr>
        <w:t>2</w:t>
      </w:r>
      <w:r w:rsidRPr="001B0D37">
        <w:rPr>
          <w:rFonts w:ascii="Arial Narrow" w:eastAsia="Arial" w:hAnsi="Arial Narrow" w:cs="Calibri Light"/>
          <w:spacing w:val="2"/>
          <w:sz w:val="18"/>
          <w:szCs w:val="18"/>
          <w:lang w:val="es-ES"/>
        </w:rPr>
        <w:t>0</w:t>
      </w:r>
      <w:r w:rsidR="002E1E9A" w:rsidRPr="001B0D37">
        <w:rPr>
          <w:rFonts w:ascii="Arial Narrow" w:eastAsia="Arial" w:hAnsi="Arial Narrow" w:cs="Calibri Light"/>
          <w:spacing w:val="2"/>
          <w:sz w:val="18"/>
          <w:szCs w:val="18"/>
          <w:lang w:val="es-ES"/>
        </w:rPr>
        <w:t>2</w:t>
      </w:r>
      <w:r w:rsidR="007654ED" w:rsidRPr="001B0D37">
        <w:rPr>
          <w:rFonts w:ascii="Arial Narrow" w:eastAsia="Arial" w:hAnsi="Arial Narrow" w:cs="Calibri Light"/>
          <w:spacing w:val="2"/>
          <w:sz w:val="18"/>
          <w:szCs w:val="18"/>
          <w:lang w:val="es-ES"/>
        </w:rPr>
        <w:t>1</w:t>
      </w:r>
      <w:r w:rsidRPr="001B0D37">
        <w:rPr>
          <w:rFonts w:ascii="Arial Narrow" w:eastAsia="Arial" w:hAnsi="Arial Narrow" w:cs="Calibri Light"/>
          <w:spacing w:val="10"/>
          <w:sz w:val="18"/>
          <w:szCs w:val="18"/>
          <w:lang w:val="es-ES"/>
        </w:rPr>
        <w:t xml:space="preserve"> </w:t>
      </w:r>
      <w:r w:rsidR="00CD0F75" w:rsidRPr="001B0D37">
        <w:rPr>
          <w:rFonts w:ascii="Arial Narrow" w:eastAsia="Arial" w:hAnsi="Arial Narrow" w:cs="Calibri Light"/>
          <w:spacing w:val="10"/>
          <w:sz w:val="18"/>
          <w:szCs w:val="18"/>
          <w:lang w:val="es-ES"/>
        </w:rPr>
        <w:t xml:space="preserve">a las </w:t>
      </w:r>
      <w:r w:rsidR="00EB5FF4" w:rsidRPr="001B0D37">
        <w:rPr>
          <w:rFonts w:ascii="Arial Narrow" w:eastAsia="Arial" w:hAnsi="Arial Narrow" w:cs="Calibri Light"/>
          <w:spacing w:val="10"/>
          <w:sz w:val="18"/>
          <w:szCs w:val="18"/>
          <w:lang w:val="es-ES"/>
        </w:rPr>
        <w:t>1</w:t>
      </w:r>
      <w:r w:rsidR="00542DF2" w:rsidRPr="001B0D37">
        <w:rPr>
          <w:rFonts w:ascii="Arial Narrow" w:eastAsia="Arial" w:hAnsi="Arial Narrow" w:cs="Calibri Light"/>
          <w:spacing w:val="10"/>
          <w:sz w:val="18"/>
          <w:szCs w:val="18"/>
          <w:lang w:val="es-ES"/>
        </w:rPr>
        <w:t>6</w:t>
      </w:r>
      <w:r w:rsidR="00CD0F75" w:rsidRPr="001B0D37">
        <w:rPr>
          <w:rFonts w:ascii="Arial Narrow" w:eastAsia="Arial" w:hAnsi="Arial Narrow" w:cs="Calibri Light"/>
          <w:spacing w:val="10"/>
          <w:sz w:val="18"/>
          <w:szCs w:val="18"/>
          <w:lang w:val="es-ES"/>
        </w:rPr>
        <w:t>:</w:t>
      </w:r>
      <w:r w:rsidR="00542DF2" w:rsidRPr="001B0D37">
        <w:rPr>
          <w:rFonts w:ascii="Arial Narrow" w:eastAsia="Arial" w:hAnsi="Arial Narrow" w:cs="Calibri Light"/>
          <w:spacing w:val="10"/>
          <w:sz w:val="18"/>
          <w:szCs w:val="18"/>
          <w:lang w:val="es-ES"/>
        </w:rPr>
        <w:t>1</w:t>
      </w:r>
      <w:r w:rsidR="007E3139" w:rsidRPr="001B0D37">
        <w:rPr>
          <w:rFonts w:ascii="Arial Narrow" w:eastAsia="Arial" w:hAnsi="Arial Narrow" w:cs="Calibri Light"/>
          <w:spacing w:val="10"/>
          <w:sz w:val="18"/>
          <w:szCs w:val="18"/>
          <w:lang w:val="es-ES"/>
        </w:rPr>
        <w:t>0</w:t>
      </w:r>
      <w:r w:rsidR="00542DF2" w:rsidRPr="001B0D37">
        <w:rPr>
          <w:rFonts w:ascii="Arial Narrow" w:eastAsia="Arial" w:hAnsi="Arial Narrow" w:cs="Calibri Light"/>
          <w:spacing w:val="10"/>
          <w:sz w:val="18"/>
          <w:szCs w:val="18"/>
          <w:lang w:val="es-ES"/>
        </w:rPr>
        <w:t>,</w:t>
      </w:r>
      <w:r w:rsidR="00542DF2" w:rsidRPr="00E62D30">
        <w:rPr>
          <w:rFonts w:ascii="Arial Narrow" w:eastAsia="Arial" w:hAnsi="Arial Narrow" w:cs="Calibri Light"/>
          <w:spacing w:val="10"/>
          <w:sz w:val="18"/>
          <w:szCs w:val="18"/>
          <w:lang w:val="es-ES"/>
        </w:rPr>
        <w:t xml:space="preserve"> </w:t>
      </w:r>
      <w:r w:rsidRPr="00E62D30">
        <w:rPr>
          <w:rFonts w:ascii="Arial Narrow" w:eastAsia="Arial" w:hAnsi="Arial Narrow" w:cs="Calibri Light"/>
          <w:spacing w:val="-5"/>
          <w:sz w:val="18"/>
          <w:szCs w:val="18"/>
          <w:lang w:val="es-ES"/>
        </w:rPr>
        <w:t>s</w:t>
      </w:r>
      <w:r w:rsidRPr="00E62D30">
        <w:rPr>
          <w:rFonts w:ascii="Arial Narrow" w:eastAsia="Arial" w:hAnsi="Arial Narrow" w:cs="Calibri Light"/>
          <w:sz w:val="18"/>
          <w:szCs w:val="18"/>
          <w:lang w:val="es-ES"/>
        </w:rPr>
        <w:t>e</w:t>
      </w:r>
      <w:r w:rsidRPr="00E62D30">
        <w:rPr>
          <w:rFonts w:ascii="Arial Narrow" w:eastAsia="Arial" w:hAnsi="Arial Narrow" w:cs="Calibri Light"/>
          <w:spacing w:val="10"/>
          <w:sz w:val="18"/>
          <w:szCs w:val="18"/>
          <w:lang w:val="es-ES"/>
        </w:rPr>
        <w:t xml:space="preserve"> </w:t>
      </w:r>
      <w:r w:rsidRPr="00E62D30">
        <w:rPr>
          <w:rFonts w:ascii="Arial Narrow" w:eastAsia="Arial" w:hAnsi="Arial Narrow" w:cs="Calibri Light"/>
          <w:spacing w:val="-5"/>
          <w:sz w:val="18"/>
          <w:szCs w:val="18"/>
          <w:lang w:val="es-ES"/>
        </w:rPr>
        <w:t>c</w:t>
      </w:r>
      <w:r w:rsidRPr="00E62D30">
        <w:rPr>
          <w:rFonts w:ascii="Arial Narrow" w:eastAsia="Arial" w:hAnsi="Arial Narrow" w:cs="Calibri Light"/>
          <w:spacing w:val="2"/>
          <w:sz w:val="18"/>
          <w:szCs w:val="18"/>
          <w:lang w:val="es-ES"/>
        </w:rPr>
        <w:t>e</w:t>
      </w:r>
      <w:r w:rsidRPr="00E62D30">
        <w:rPr>
          <w:rFonts w:ascii="Arial Narrow" w:eastAsia="Arial" w:hAnsi="Arial Narrow" w:cs="Calibri Light"/>
          <w:spacing w:val="-1"/>
          <w:sz w:val="18"/>
          <w:szCs w:val="18"/>
          <w:lang w:val="es-ES"/>
        </w:rPr>
        <w:t>l</w:t>
      </w:r>
      <w:r w:rsidRPr="00E62D30">
        <w:rPr>
          <w:rFonts w:ascii="Arial Narrow" w:eastAsia="Arial" w:hAnsi="Arial Narrow" w:cs="Calibri Light"/>
          <w:spacing w:val="-3"/>
          <w:sz w:val="18"/>
          <w:szCs w:val="18"/>
          <w:lang w:val="es-ES"/>
        </w:rPr>
        <w:t>e</w:t>
      </w:r>
      <w:r w:rsidRPr="00E62D30">
        <w:rPr>
          <w:rFonts w:ascii="Arial Narrow" w:eastAsia="Arial" w:hAnsi="Arial Narrow" w:cs="Calibri Light"/>
          <w:spacing w:val="2"/>
          <w:sz w:val="18"/>
          <w:szCs w:val="18"/>
          <w:lang w:val="es-ES"/>
        </w:rPr>
        <w:t>b</w:t>
      </w:r>
      <w:r w:rsidRPr="00E62D30">
        <w:rPr>
          <w:rFonts w:ascii="Arial Narrow" w:eastAsia="Arial" w:hAnsi="Arial Narrow" w:cs="Calibri Light"/>
          <w:spacing w:val="-2"/>
          <w:sz w:val="18"/>
          <w:szCs w:val="18"/>
          <w:lang w:val="es-ES"/>
        </w:rPr>
        <w:t>r</w:t>
      </w:r>
      <w:r w:rsidRPr="00E62D30">
        <w:rPr>
          <w:rFonts w:ascii="Arial Narrow" w:eastAsia="Arial" w:hAnsi="Arial Narrow" w:cs="Calibri Light"/>
          <w:sz w:val="18"/>
          <w:szCs w:val="18"/>
          <w:lang w:val="es-ES"/>
        </w:rPr>
        <w:t>ó</w:t>
      </w:r>
      <w:r w:rsidR="00542DF2" w:rsidRPr="00E62D30">
        <w:rPr>
          <w:rFonts w:ascii="Arial Narrow" w:eastAsia="Arial" w:hAnsi="Arial Narrow" w:cs="Calibri Light"/>
          <w:sz w:val="18"/>
          <w:szCs w:val="18"/>
          <w:lang w:val="es-ES"/>
        </w:rPr>
        <w:t xml:space="preserve"> la </w:t>
      </w:r>
      <w:r w:rsidR="00542DF2" w:rsidRPr="00450E6A">
        <w:rPr>
          <w:rFonts w:ascii="Arial Narrow" w:eastAsia="Arial" w:hAnsi="Arial Narrow" w:cs="Calibri Light"/>
          <w:sz w:val="18"/>
          <w:szCs w:val="18"/>
          <w:lang w:val="es-ES"/>
        </w:rPr>
        <w:t xml:space="preserve">quincuagésima </w:t>
      </w:r>
      <w:r w:rsidR="005257A5" w:rsidRPr="00450E6A">
        <w:rPr>
          <w:rFonts w:ascii="Arial Narrow" w:eastAsia="Arial" w:hAnsi="Arial Narrow" w:cs="Calibri Light"/>
          <w:sz w:val="18"/>
          <w:szCs w:val="18"/>
          <w:lang w:val="es-ES"/>
        </w:rPr>
        <w:t>octava</w:t>
      </w:r>
      <w:r w:rsidR="00542DF2" w:rsidRPr="00450E6A">
        <w:rPr>
          <w:rFonts w:ascii="Arial Narrow" w:eastAsia="Arial" w:hAnsi="Arial Narrow" w:cs="Calibri Light"/>
          <w:sz w:val="18"/>
          <w:szCs w:val="18"/>
          <w:lang w:val="es-ES"/>
        </w:rPr>
        <w:t xml:space="preserve"> sesión extraordinaria</w:t>
      </w:r>
      <w:r w:rsidR="00542DF2" w:rsidRPr="00E62D30">
        <w:rPr>
          <w:rFonts w:ascii="Arial Narrow" w:eastAsia="Arial" w:hAnsi="Arial Narrow" w:cs="Calibri Light"/>
          <w:sz w:val="18"/>
          <w:szCs w:val="18"/>
          <w:lang w:val="es-ES"/>
        </w:rPr>
        <w:t xml:space="preserve"> de</w:t>
      </w:r>
      <w:r w:rsidR="00AA0DC1" w:rsidRPr="00E62D30">
        <w:rPr>
          <w:rFonts w:ascii="Arial Narrow" w:eastAsia="Arial" w:hAnsi="Arial Narrow" w:cs="Calibri Light"/>
          <w:sz w:val="18"/>
          <w:szCs w:val="18"/>
          <w:lang w:val="es-ES"/>
        </w:rPr>
        <w:t>l</w:t>
      </w:r>
      <w:r w:rsidR="00542DF2" w:rsidRPr="00E62D30">
        <w:rPr>
          <w:rFonts w:ascii="Arial Narrow" w:eastAsia="Arial" w:hAnsi="Arial Narrow" w:cs="Calibri Light"/>
          <w:sz w:val="18"/>
          <w:szCs w:val="18"/>
          <w:lang w:val="es-ES"/>
        </w:rPr>
        <w:t xml:space="preserve"> </w:t>
      </w:r>
      <w:r w:rsidR="00542DF2" w:rsidRPr="00E62D30">
        <w:rPr>
          <w:rFonts w:ascii="Arial Narrow" w:eastAsia="Arial" w:hAnsi="Arial Narrow" w:cs="Calibri Light"/>
          <w:b/>
          <w:bCs/>
          <w:sz w:val="18"/>
          <w:szCs w:val="18"/>
          <w:lang w:val="es-ES"/>
        </w:rPr>
        <w:t>COMITÉ de adquisiciones del Organismo Público Descentralizado Servicios de Salud Jalisco,</w:t>
      </w:r>
      <w:r w:rsidR="00542DF2" w:rsidRPr="00E62D30">
        <w:rPr>
          <w:rFonts w:ascii="Arial Narrow" w:eastAsia="Arial" w:hAnsi="Arial Narrow" w:cs="Calibri Light"/>
          <w:sz w:val="18"/>
          <w:szCs w:val="18"/>
          <w:lang w:val="es-ES"/>
        </w:rPr>
        <w:t xml:space="preserve"> </w:t>
      </w:r>
      <w:r w:rsidRPr="00E62D30">
        <w:rPr>
          <w:rFonts w:ascii="Arial Narrow" w:eastAsia="Arial" w:hAnsi="Arial Narrow" w:cs="Calibri Light"/>
          <w:spacing w:val="2"/>
          <w:sz w:val="18"/>
          <w:szCs w:val="18"/>
          <w:lang w:val="es-ES"/>
        </w:rPr>
        <w:t>pa</w:t>
      </w:r>
      <w:r w:rsidRPr="00E62D30">
        <w:rPr>
          <w:rFonts w:ascii="Arial Narrow" w:eastAsia="Arial" w:hAnsi="Arial Narrow" w:cs="Calibri Light"/>
          <w:spacing w:val="-2"/>
          <w:sz w:val="18"/>
          <w:szCs w:val="18"/>
          <w:lang w:val="es-ES"/>
        </w:rPr>
        <w:t>r</w:t>
      </w:r>
      <w:r w:rsidRPr="00E62D30">
        <w:rPr>
          <w:rFonts w:ascii="Arial Narrow" w:eastAsia="Arial" w:hAnsi="Arial Narrow" w:cs="Calibri Light"/>
          <w:sz w:val="18"/>
          <w:szCs w:val="18"/>
          <w:lang w:val="es-ES"/>
        </w:rPr>
        <w:t>a</w:t>
      </w:r>
      <w:r w:rsidRPr="00E62D30">
        <w:rPr>
          <w:rFonts w:ascii="Arial Narrow" w:eastAsia="Arial" w:hAnsi="Arial Narrow" w:cs="Calibri Light"/>
          <w:spacing w:val="-11"/>
          <w:sz w:val="18"/>
          <w:szCs w:val="18"/>
          <w:lang w:val="es-ES"/>
        </w:rPr>
        <w:t xml:space="preserve"> </w:t>
      </w:r>
      <w:r w:rsidRPr="00E62D30">
        <w:rPr>
          <w:rFonts w:ascii="Arial Narrow" w:eastAsia="Arial" w:hAnsi="Arial Narrow" w:cs="Calibri Light"/>
          <w:spacing w:val="-1"/>
          <w:sz w:val="18"/>
          <w:szCs w:val="18"/>
          <w:lang w:val="es-ES"/>
        </w:rPr>
        <w:t>l</w:t>
      </w:r>
      <w:r w:rsidRPr="00E62D30">
        <w:rPr>
          <w:rFonts w:ascii="Arial Narrow" w:eastAsia="Arial" w:hAnsi="Arial Narrow" w:cs="Calibri Light"/>
          <w:spacing w:val="-6"/>
          <w:sz w:val="18"/>
          <w:szCs w:val="18"/>
          <w:lang w:val="es-ES"/>
        </w:rPr>
        <w:t>l</w:t>
      </w:r>
      <w:r w:rsidRPr="00E62D30">
        <w:rPr>
          <w:rFonts w:ascii="Arial Narrow" w:eastAsia="Arial" w:hAnsi="Arial Narrow" w:cs="Calibri Light"/>
          <w:spacing w:val="2"/>
          <w:sz w:val="18"/>
          <w:szCs w:val="18"/>
          <w:lang w:val="es-ES"/>
        </w:rPr>
        <w:t>e</w:t>
      </w:r>
      <w:r w:rsidRPr="00E62D30">
        <w:rPr>
          <w:rFonts w:ascii="Arial Narrow" w:eastAsia="Arial" w:hAnsi="Arial Narrow" w:cs="Calibri Light"/>
          <w:sz w:val="18"/>
          <w:szCs w:val="18"/>
          <w:lang w:val="es-ES"/>
        </w:rPr>
        <w:t>v</w:t>
      </w:r>
      <w:r w:rsidRPr="00E62D30">
        <w:rPr>
          <w:rFonts w:ascii="Arial Narrow" w:eastAsia="Arial" w:hAnsi="Arial Narrow" w:cs="Calibri Light"/>
          <w:spacing w:val="2"/>
          <w:sz w:val="18"/>
          <w:szCs w:val="18"/>
          <w:lang w:val="es-ES"/>
        </w:rPr>
        <w:t>a</w:t>
      </w:r>
      <w:r w:rsidRPr="00E62D30">
        <w:rPr>
          <w:rFonts w:ascii="Arial Narrow" w:eastAsia="Arial" w:hAnsi="Arial Narrow" w:cs="Calibri Light"/>
          <w:sz w:val="18"/>
          <w:szCs w:val="18"/>
          <w:lang w:val="es-ES"/>
        </w:rPr>
        <w:t>r a</w:t>
      </w:r>
      <w:r w:rsidRPr="00E62D30">
        <w:rPr>
          <w:rFonts w:ascii="Arial Narrow" w:eastAsia="Arial" w:hAnsi="Arial Narrow" w:cs="Calibri Light"/>
          <w:spacing w:val="3"/>
          <w:sz w:val="18"/>
          <w:szCs w:val="18"/>
          <w:lang w:val="es-ES"/>
        </w:rPr>
        <w:t xml:space="preserve"> </w:t>
      </w:r>
      <w:r w:rsidRPr="00E62D30">
        <w:rPr>
          <w:rFonts w:ascii="Arial Narrow" w:eastAsia="Arial" w:hAnsi="Arial Narrow" w:cs="Calibri Light"/>
          <w:sz w:val="18"/>
          <w:szCs w:val="18"/>
          <w:lang w:val="es-ES"/>
        </w:rPr>
        <w:t>c</w:t>
      </w:r>
      <w:r w:rsidRPr="00E62D30">
        <w:rPr>
          <w:rFonts w:ascii="Arial Narrow" w:eastAsia="Arial" w:hAnsi="Arial Narrow" w:cs="Calibri Light"/>
          <w:spacing w:val="-3"/>
          <w:sz w:val="18"/>
          <w:szCs w:val="18"/>
          <w:lang w:val="es-ES"/>
        </w:rPr>
        <w:t>a</w:t>
      </w:r>
      <w:r w:rsidRPr="00E62D30">
        <w:rPr>
          <w:rFonts w:ascii="Arial Narrow" w:eastAsia="Arial" w:hAnsi="Arial Narrow" w:cs="Calibri Light"/>
          <w:spacing w:val="2"/>
          <w:sz w:val="18"/>
          <w:szCs w:val="18"/>
          <w:lang w:val="es-ES"/>
        </w:rPr>
        <w:t>b</w:t>
      </w:r>
      <w:r w:rsidRPr="00E62D30">
        <w:rPr>
          <w:rFonts w:ascii="Arial Narrow" w:eastAsia="Arial" w:hAnsi="Arial Narrow" w:cs="Calibri Light"/>
          <w:sz w:val="18"/>
          <w:szCs w:val="18"/>
          <w:lang w:val="es-ES"/>
        </w:rPr>
        <w:t>o</w:t>
      </w:r>
      <w:r w:rsidRPr="00E62D30">
        <w:rPr>
          <w:rFonts w:ascii="Arial Narrow" w:eastAsia="Arial" w:hAnsi="Arial Narrow" w:cs="Calibri Light"/>
          <w:spacing w:val="-2"/>
          <w:sz w:val="18"/>
          <w:szCs w:val="18"/>
          <w:lang w:val="es-ES"/>
        </w:rPr>
        <w:t xml:space="preserve"> </w:t>
      </w:r>
      <w:r w:rsidRPr="00E62D30">
        <w:rPr>
          <w:rFonts w:ascii="Arial Narrow" w:eastAsia="Arial" w:hAnsi="Arial Narrow" w:cs="Calibri Light"/>
          <w:spacing w:val="3"/>
          <w:sz w:val="18"/>
          <w:szCs w:val="18"/>
          <w:lang w:val="es-ES"/>
        </w:rPr>
        <w:t>e</w:t>
      </w:r>
      <w:r w:rsidRPr="00E62D30">
        <w:rPr>
          <w:rFonts w:ascii="Arial Narrow" w:eastAsia="Arial" w:hAnsi="Arial Narrow" w:cs="Calibri Light"/>
          <w:sz w:val="18"/>
          <w:szCs w:val="18"/>
          <w:lang w:val="es-ES"/>
        </w:rPr>
        <w:t xml:space="preserve">l </w:t>
      </w:r>
      <w:r w:rsidR="00542DF2" w:rsidRPr="00E62D30">
        <w:rPr>
          <w:rFonts w:ascii="Arial Narrow" w:eastAsia="Arial" w:hAnsi="Arial Narrow" w:cs="Calibri Light"/>
          <w:b/>
          <w:bCs/>
          <w:spacing w:val="-3"/>
          <w:sz w:val="18"/>
          <w:szCs w:val="18"/>
          <w:lang w:val="es-ES"/>
        </w:rPr>
        <w:t>A</w:t>
      </w:r>
      <w:r w:rsidR="00542DF2" w:rsidRPr="00E62D30">
        <w:rPr>
          <w:rFonts w:ascii="Arial Narrow" w:eastAsia="Arial" w:hAnsi="Arial Narrow" w:cs="Calibri Light"/>
          <w:b/>
          <w:bCs/>
          <w:sz w:val="18"/>
          <w:szCs w:val="18"/>
          <w:lang w:val="es-ES"/>
        </w:rPr>
        <w:t>C</w:t>
      </w:r>
      <w:r w:rsidR="00542DF2" w:rsidRPr="00E62D30">
        <w:rPr>
          <w:rFonts w:ascii="Arial Narrow" w:eastAsia="Arial" w:hAnsi="Arial Narrow" w:cs="Calibri Light"/>
          <w:b/>
          <w:bCs/>
          <w:spacing w:val="1"/>
          <w:sz w:val="18"/>
          <w:szCs w:val="18"/>
          <w:lang w:val="es-ES"/>
        </w:rPr>
        <w:t>T</w:t>
      </w:r>
      <w:r w:rsidR="00542DF2" w:rsidRPr="00E62D30">
        <w:rPr>
          <w:rFonts w:ascii="Arial Narrow" w:eastAsia="Arial" w:hAnsi="Arial Narrow" w:cs="Calibri Light"/>
          <w:b/>
          <w:bCs/>
          <w:sz w:val="18"/>
          <w:szCs w:val="18"/>
          <w:lang w:val="es-ES"/>
        </w:rPr>
        <w:t>O</w:t>
      </w:r>
      <w:r w:rsidR="00542DF2" w:rsidRPr="00E62D30">
        <w:rPr>
          <w:rFonts w:ascii="Arial Narrow" w:eastAsia="Arial" w:hAnsi="Arial Narrow" w:cs="Calibri Light"/>
          <w:b/>
          <w:bCs/>
          <w:spacing w:val="-2"/>
          <w:sz w:val="18"/>
          <w:szCs w:val="18"/>
          <w:lang w:val="es-ES"/>
        </w:rPr>
        <w:t xml:space="preserve"> </w:t>
      </w:r>
      <w:r w:rsidR="00542DF2" w:rsidRPr="00E62D30">
        <w:rPr>
          <w:rFonts w:ascii="Arial Narrow" w:eastAsia="Arial" w:hAnsi="Arial Narrow" w:cs="Calibri Light"/>
          <w:b/>
          <w:bCs/>
          <w:spacing w:val="2"/>
          <w:sz w:val="18"/>
          <w:szCs w:val="18"/>
          <w:lang w:val="es-ES"/>
        </w:rPr>
        <w:t>D</w:t>
      </w:r>
      <w:r w:rsidR="00542DF2" w:rsidRPr="00E62D30">
        <w:rPr>
          <w:rFonts w:ascii="Arial Narrow" w:eastAsia="Arial" w:hAnsi="Arial Narrow" w:cs="Calibri Light"/>
          <w:b/>
          <w:bCs/>
          <w:sz w:val="18"/>
          <w:szCs w:val="18"/>
          <w:lang w:val="es-ES"/>
        </w:rPr>
        <w:t>E</w:t>
      </w:r>
      <w:r w:rsidR="00542DF2" w:rsidRPr="00E62D30">
        <w:rPr>
          <w:rFonts w:ascii="Arial Narrow" w:eastAsia="Arial" w:hAnsi="Arial Narrow" w:cs="Calibri Light"/>
          <w:b/>
          <w:bCs/>
          <w:spacing w:val="-2"/>
          <w:sz w:val="18"/>
          <w:szCs w:val="18"/>
          <w:lang w:val="es-ES"/>
        </w:rPr>
        <w:t xml:space="preserve"> </w:t>
      </w:r>
      <w:r w:rsidR="00542DF2" w:rsidRPr="00E62D30">
        <w:rPr>
          <w:rFonts w:ascii="Arial Narrow" w:eastAsia="Arial" w:hAnsi="Arial Narrow" w:cs="Calibri Light"/>
          <w:b/>
          <w:bCs/>
          <w:spacing w:val="2"/>
          <w:sz w:val="18"/>
          <w:szCs w:val="18"/>
          <w:lang w:val="es-ES"/>
        </w:rPr>
        <w:t>P</w:t>
      </w:r>
      <w:r w:rsidR="00542DF2" w:rsidRPr="00E62D30">
        <w:rPr>
          <w:rFonts w:ascii="Arial Narrow" w:eastAsia="Arial" w:hAnsi="Arial Narrow" w:cs="Calibri Light"/>
          <w:b/>
          <w:bCs/>
          <w:spacing w:val="-2"/>
          <w:sz w:val="18"/>
          <w:szCs w:val="18"/>
          <w:lang w:val="es-ES"/>
        </w:rPr>
        <w:t>R</w:t>
      </w:r>
      <w:r w:rsidR="00542DF2" w:rsidRPr="00E62D30">
        <w:rPr>
          <w:rFonts w:ascii="Arial Narrow" w:eastAsia="Arial" w:hAnsi="Arial Narrow" w:cs="Calibri Light"/>
          <w:b/>
          <w:bCs/>
          <w:spacing w:val="2"/>
          <w:sz w:val="18"/>
          <w:szCs w:val="18"/>
          <w:lang w:val="es-ES"/>
        </w:rPr>
        <w:t>E</w:t>
      </w:r>
      <w:r w:rsidR="00542DF2" w:rsidRPr="00E62D30">
        <w:rPr>
          <w:rFonts w:ascii="Arial Narrow" w:eastAsia="Arial" w:hAnsi="Arial Narrow" w:cs="Calibri Light"/>
          <w:b/>
          <w:bCs/>
          <w:spacing w:val="-5"/>
          <w:sz w:val="18"/>
          <w:szCs w:val="18"/>
          <w:lang w:val="es-ES"/>
        </w:rPr>
        <w:t>S</w:t>
      </w:r>
      <w:r w:rsidR="00542DF2" w:rsidRPr="00E62D30">
        <w:rPr>
          <w:rFonts w:ascii="Arial Narrow" w:eastAsia="Arial" w:hAnsi="Arial Narrow" w:cs="Calibri Light"/>
          <w:b/>
          <w:bCs/>
          <w:spacing w:val="-3"/>
          <w:sz w:val="18"/>
          <w:szCs w:val="18"/>
          <w:lang w:val="es-ES"/>
        </w:rPr>
        <w:t>E</w:t>
      </w:r>
      <w:r w:rsidR="00542DF2" w:rsidRPr="00E62D30">
        <w:rPr>
          <w:rFonts w:ascii="Arial Narrow" w:eastAsia="Arial" w:hAnsi="Arial Narrow" w:cs="Calibri Light"/>
          <w:b/>
          <w:bCs/>
          <w:spacing w:val="2"/>
          <w:sz w:val="18"/>
          <w:szCs w:val="18"/>
          <w:lang w:val="es-ES"/>
        </w:rPr>
        <w:t>N</w:t>
      </w:r>
      <w:r w:rsidR="00542DF2" w:rsidRPr="00E62D30">
        <w:rPr>
          <w:rFonts w:ascii="Arial Narrow" w:eastAsia="Arial" w:hAnsi="Arial Narrow" w:cs="Calibri Light"/>
          <w:b/>
          <w:bCs/>
          <w:spacing w:val="1"/>
          <w:sz w:val="18"/>
          <w:szCs w:val="18"/>
          <w:lang w:val="es-ES"/>
        </w:rPr>
        <w:t>T</w:t>
      </w:r>
      <w:r w:rsidR="00542DF2" w:rsidRPr="00E62D30">
        <w:rPr>
          <w:rFonts w:ascii="Arial Narrow" w:eastAsia="Arial" w:hAnsi="Arial Narrow" w:cs="Calibri Light"/>
          <w:b/>
          <w:bCs/>
          <w:spacing w:val="2"/>
          <w:sz w:val="18"/>
          <w:szCs w:val="18"/>
          <w:lang w:val="es-ES"/>
        </w:rPr>
        <w:t>A</w:t>
      </w:r>
      <w:r w:rsidR="00542DF2" w:rsidRPr="00E62D30">
        <w:rPr>
          <w:rFonts w:ascii="Arial Narrow" w:eastAsia="Arial" w:hAnsi="Arial Narrow" w:cs="Calibri Light"/>
          <w:b/>
          <w:bCs/>
          <w:sz w:val="18"/>
          <w:szCs w:val="18"/>
          <w:lang w:val="es-ES"/>
        </w:rPr>
        <w:t>C</w:t>
      </w:r>
      <w:r w:rsidR="00542DF2" w:rsidRPr="00E62D30">
        <w:rPr>
          <w:rFonts w:ascii="Arial Narrow" w:eastAsia="Arial" w:hAnsi="Arial Narrow" w:cs="Calibri Light"/>
          <w:b/>
          <w:bCs/>
          <w:spacing w:val="-6"/>
          <w:sz w:val="18"/>
          <w:szCs w:val="18"/>
          <w:lang w:val="es-ES"/>
        </w:rPr>
        <w:t>I</w:t>
      </w:r>
      <w:r w:rsidR="00542DF2" w:rsidRPr="00E62D30">
        <w:rPr>
          <w:rFonts w:ascii="Arial Narrow" w:eastAsia="Arial" w:hAnsi="Arial Narrow" w:cs="Calibri Light"/>
          <w:b/>
          <w:bCs/>
          <w:spacing w:val="2"/>
          <w:sz w:val="18"/>
          <w:szCs w:val="18"/>
          <w:lang w:val="es-ES"/>
        </w:rPr>
        <w:t>Ó</w:t>
      </w:r>
      <w:r w:rsidR="00542DF2" w:rsidRPr="00E62D30">
        <w:rPr>
          <w:rFonts w:ascii="Arial Narrow" w:eastAsia="Arial" w:hAnsi="Arial Narrow" w:cs="Calibri Light"/>
          <w:b/>
          <w:bCs/>
          <w:sz w:val="18"/>
          <w:szCs w:val="18"/>
          <w:lang w:val="es-ES"/>
        </w:rPr>
        <w:t>N</w:t>
      </w:r>
      <w:r w:rsidR="00542DF2" w:rsidRPr="00E62D30">
        <w:rPr>
          <w:rFonts w:ascii="Arial Narrow" w:eastAsia="Arial" w:hAnsi="Arial Narrow" w:cs="Calibri Light"/>
          <w:b/>
          <w:bCs/>
          <w:spacing w:val="3"/>
          <w:sz w:val="18"/>
          <w:szCs w:val="18"/>
          <w:lang w:val="es-ES"/>
        </w:rPr>
        <w:t xml:space="preserve"> </w:t>
      </w:r>
      <w:r w:rsidR="00542DF2" w:rsidRPr="00E62D30">
        <w:rPr>
          <w:rFonts w:ascii="Arial Narrow" w:eastAsia="Arial" w:hAnsi="Arial Narrow" w:cs="Calibri Light"/>
          <w:b/>
          <w:bCs/>
          <w:sz w:val="18"/>
          <w:szCs w:val="18"/>
          <w:lang w:val="es-ES"/>
        </w:rPr>
        <w:t>Y</w:t>
      </w:r>
      <w:r w:rsidR="00542DF2" w:rsidRPr="00E62D30">
        <w:rPr>
          <w:rFonts w:ascii="Arial Narrow" w:eastAsia="Arial" w:hAnsi="Arial Narrow" w:cs="Calibri Light"/>
          <w:b/>
          <w:bCs/>
          <w:spacing w:val="-4"/>
          <w:sz w:val="18"/>
          <w:szCs w:val="18"/>
          <w:lang w:val="es-ES"/>
        </w:rPr>
        <w:t xml:space="preserve"> </w:t>
      </w:r>
      <w:r w:rsidR="00542DF2" w:rsidRPr="00E62D30">
        <w:rPr>
          <w:rFonts w:ascii="Arial Narrow" w:eastAsia="Arial" w:hAnsi="Arial Narrow" w:cs="Calibri Light"/>
          <w:b/>
          <w:bCs/>
          <w:spacing w:val="-3"/>
          <w:sz w:val="18"/>
          <w:szCs w:val="18"/>
          <w:lang w:val="es-ES"/>
        </w:rPr>
        <w:t>A</w:t>
      </w:r>
      <w:r w:rsidR="00542DF2" w:rsidRPr="00E62D30">
        <w:rPr>
          <w:rFonts w:ascii="Arial Narrow" w:eastAsia="Arial" w:hAnsi="Arial Narrow" w:cs="Calibri Light"/>
          <w:b/>
          <w:bCs/>
          <w:spacing w:val="2"/>
          <w:sz w:val="18"/>
          <w:szCs w:val="18"/>
          <w:lang w:val="es-ES"/>
        </w:rPr>
        <w:t>PE</w:t>
      </w:r>
      <w:r w:rsidR="00542DF2" w:rsidRPr="00E62D30">
        <w:rPr>
          <w:rFonts w:ascii="Arial Narrow" w:eastAsia="Arial" w:hAnsi="Arial Narrow" w:cs="Calibri Light"/>
          <w:b/>
          <w:bCs/>
          <w:spacing w:val="-2"/>
          <w:sz w:val="18"/>
          <w:szCs w:val="18"/>
          <w:lang w:val="es-ES"/>
        </w:rPr>
        <w:t>R</w:t>
      </w:r>
      <w:r w:rsidR="00542DF2" w:rsidRPr="00E62D30">
        <w:rPr>
          <w:rFonts w:ascii="Arial Narrow" w:eastAsia="Arial" w:hAnsi="Arial Narrow" w:cs="Calibri Light"/>
          <w:b/>
          <w:bCs/>
          <w:spacing w:val="-4"/>
          <w:sz w:val="18"/>
          <w:szCs w:val="18"/>
          <w:lang w:val="es-ES"/>
        </w:rPr>
        <w:t>T</w:t>
      </w:r>
      <w:r w:rsidR="00542DF2" w:rsidRPr="00E62D30">
        <w:rPr>
          <w:rFonts w:ascii="Arial Narrow" w:eastAsia="Arial" w:hAnsi="Arial Narrow" w:cs="Calibri Light"/>
          <w:b/>
          <w:bCs/>
          <w:spacing w:val="2"/>
          <w:sz w:val="18"/>
          <w:szCs w:val="18"/>
          <w:lang w:val="es-ES"/>
        </w:rPr>
        <w:t>U</w:t>
      </w:r>
      <w:r w:rsidR="00542DF2" w:rsidRPr="00E62D30">
        <w:rPr>
          <w:rFonts w:ascii="Arial Narrow" w:eastAsia="Arial" w:hAnsi="Arial Narrow" w:cs="Calibri Light"/>
          <w:b/>
          <w:bCs/>
          <w:spacing w:val="-2"/>
          <w:sz w:val="18"/>
          <w:szCs w:val="18"/>
          <w:lang w:val="es-ES"/>
        </w:rPr>
        <w:t>R</w:t>
      </w:r>
      <w:r w:rsidR="00542DF2" w:rsidRPr="00E62D30">
        <w:rPr>
          <w:rFonts w:ascii="Arial Narrow" w:eastAsia="Arial" w:hAnsi="Arial Narrow" w:cs="Calibri Light"/>
          <w:b/>
          <w:bCs/>
          <w:sz w:val="18"/>
          <w:szCs w:val="18"/>
          <w:lang w:val="es-ES"/>
        </w:rPr>
        <w:t>A</w:t>
      </w:r>
      <w:r w:rsidR="00542DF2" w:rsidRPr="00E62D30">
        <w:rPr>
          <w:rFonts w:ascii="Arial Narrow" w:eastAsia="Arial" w:hAnsi="Arial Narrow" w:cs="Calibri Light"/>
          <w:b/>
          <w:bCs/>
          <w:spacing w:val="-2"/>
          <w:sz w:val="18"/>
          <w:szCs w:val="18"/>
          <w:lang w:val="es-ES"/>
        </w:rPr>
        <w:t xml:space="preserve"> </w:t>
      </w:r>
      <w:r w:rsidR="00542DF2" w:rsidRPr="00E62D30">
        <w:rPr>
          <w:rFonts w:ascii="Arial Narrow" w:eastAsia="Arial" w:hAnsi="Arial Narrow" w:cs="Calibri Light"/>
          <w:b/>
          <w:bCs/>
          <w:spacing w:val="2"/>
          <w:sz w:val="18"/>
          <w:szCs w:val="18"/>
          <w:lang w:val="es-ES"/>
        </w:rPr>
        <w:t>D</w:t>
      </w:r>
      <w:r w:rsidR="00542DF2" w:rsidRPr="00E62D30">
        <w:rPr>
          <w:rFonts w:ascii="Arial Narrow" w:eastAsia="Arial" w:hAnsi="Arial Narrow" w:cs="Calibri Light"/>
          <w:b/>
          <w:bCs/>
          <w:sz w:val="18"/>
          <w:szCs w:val="18"/>
          <w:lang w:val="es-ES"/>
        </w:rPr>
        <w:t>E</w:t>
      </w:r>
      <w:r w:rsidR="00542DF2" w:rsidRPr="00E62D30">
        <w:rPr>
          <w:rFonts w:ascii="Arial Narrow" w:eastAsia="Arial" w:hAnsi="Arial Narrow" w:cs="Calibri Light"/>
          <w:b/>
          <w:bCs/>
          <w:spacing w:val="-2"/>
          <w:sz w:val="18"/>
          <w:szCs w:val="18"/>
          <w:lang w:val="es-ES"/>
        </w:rPr>
        <w:t xml:space="preserve"> </w:t>
      </w:r>
      <w:r w:rsidR="00542DF2" w:rsidRPr="00E62D30">
        <w:rPr>
          <w:rFonts w:ascii="Arial Narrow" w:eastAsia="Arial" w:hAnsi="Arial Narrow" w:cs="Calibri Light"/>
          <w:b/>
          <w:bCs/>
          <w:spacing w:val="8"/>
          <w:sz w:val="18"/>
          <w:szCs w:val="18"/>
          <w:lang w:val="es-ES"/>
        </w:rPr>
        <w:t>P</w:t>
      </w:r>
      <w:r w:rsidR="00542DF2" w:rsidRPr="00E62D30">
        <w:rPr>
          <w:rFonts w:ascii="Arial Narrow" w:eastAsia="Arial" w:hAnsi="Arial Narrow" w:cs="Calibri Light"/>
          <w:b/>
          <w:bCs/>
          <w:spacing w:val="-2"/>
          <w:sz w:val="18"/>
          <w:szCs w:val="18"/>
          <w:lang w:val="es-ES"/>
        </w:rPr>
        <w:t>R</w:t>
      </w:r>
      <w:r w:rsidR="00542DF2" w:rsidRPr="00E62D30">
        <w:rPr>
          <w:rFonts w:ascii="Arial Narrow" w:eastAsia="Arial" w:hAnsi="Arial Narrow" w:cs="Calibri Light"/>
          <w:b/>
          <w:bCs/>
          <w:spacing w:val="-3"/>
          <w:sz w:val="18"/>
          <w:szCs w:val="18"/>
          <w:lang w:val="es-ES"/>
        </w:rPr>
        <w:t>OP</w:t>
      </w:r>
      <w:r w:rsidR="00542DF2" w:rsidRPr="00E62D30">
        <w:rPr>
          <w:rFonts w:ascii="Arial Narrow" w:eastAsia="Arial" w:hAnsi="Arial Narrow" w:cs="Calibri Light"/>
          <w:b/>
          <w:bCs/>
          <w:spacing w:val="2"/>
          <w:sz w:val="18"/>
          <w:szCs w:val="18"/>
          <w:lang w:val="es-ES"/>
        </w:rPr>
        <w:t>O</w:t>
      </w:r>
      <w:r w:rsidR="00542DF2" w:rsidRPr="00E62D30">
        <w:rPr>
          <w:rFonts w:ascii="Arial Narrow" w:eastAsia="Arial" w:hAnsi="Arial Narrow" w:cs="Calibri Light"/>
          <w:b/>
          <w:bCs/>
          <w:sz w:val="18"/>
          <w:szCs w:val="18"/>
          <w:lang w:val="es-ES"/>
        </w:rPr>
        <w:t>S</w:t>
      </w:r>
      <w:r w:rsidR="00542DF2" w:rsidRPr="00E62D30">
        <w:rPr>
          <w:rFonts w:ascii="Arial Narrow" w:eastAsia="Arial" w:hAnsi="Arial Narrow" w:cs="Calibri Light"/>
          <w:b/>
          <w:bCs/>
          <w:spacing w:val="-1"/>
          <w:sz w:val="18"/>
          <w:szCs w:val="18"/>
          <w:lang w:val="es-ES"/>
        </w:rPr>
        <w:t>I</w:t>
      </w:r>
      <w:r w:rsidR="00542DF2" w:rsidRPr="00E62D30">
        <w:rPr>
          <w:rFonts w:ascii="Arial Narrow" w:eastAsia="Arial" w:hAnsi="Arial Narrow" w:cs="Calibri Light"/>
          <w:b/>
          <w:bCs/>
          <w:sz w:val="18"/>
          <w:szCs w:val="18"/>
          <w:lang w:val="es-ES"/>
        </w:rPr>
        <w:t>C</w:t>
      </w:r>
      <w:r w:rsidR="00542DF2" w:rsidRPr="00E62D30">
        <w:rPr>
          <w:rFonts w:ascii="Arial Narrow" w:eastAsia="Arial" w:hAnsi="Arial Narrow" w:cs="Calibri Light"/>
          <w:b/>
          <w:bCs/>
          <w:spacing w:val="-1"/>
          <w:sz w:val="18"/>
          <w:szCs w:val="18"/>
          <w:lang w:val="es-ES"/>
        </w:rPr>
        <w:t>I</w:t>
      </w:r>
      <w:r w:rsidR="00542DF2" w:rsidRPr="00E62D30">
        <w:rPr>
          <w:rFonts w:ascii="Arial Narrow" w:eastAsia="Arial" w:hAnsi="Arial Narrow" w:cs="Calibri Light"/>
          <w:b/>
          <w:bCs/>
          <w:spacing w:val="2"/>
          <w:sz w:val="18"/>
          <w:szCs w:val="18"/>
          <w:lang w:val="es-ES"/>
        </w:rPr>
        <w:t>O</w:t>
      </w:r>
      <w:r w:rsidR="00542DF2" w:rsidRPr="00E62D30">
        <w:rPr>
          <w:rFonts w:ascii="Arial Narrow" w:eastAsia="Arial" w:hAnsi="Arial Narrow" w:cs="Calibri Light"/>
          <w:b/>
          <w:bCs/>
          <w:spacing w:val="-3"/>
          <w:sz w:val="18"/>
          <w:szCs w:val="18"/>
          <w:lang w:val="es-ES"/>
        </w:rPr>
        <w:t>N</w:t>
      </w:r>
      <w:r w:rsidR="00542DF2" w:rsidRPr="00E62D30">
        <w:rPr>
          <w:rFonts w:ascii="Arial Narrow" w:eastAsia="Arial" w:hAnsi="Arial Narrow" w:cs="Calibri Light"/>
          <w:b/>
          <w:bCs/>
          <w:spacing w:val="2"/>
          <w:sz w:val="18"/>
          <w:szCs w:val="18"/>
          <w:lang w:val="es-ES"/>
        </w:rPr>
        <w:t>ES</w:t>
      </w:r>
      <w:r w:rsidRPr="00E62D30">
        <w:rPr>
          <w:rFonts w:ascii="Arial Narrow" w:eastAsia="Arial" w:hAnsi="Arial Narrow" w:cs="Calibri Light"/>
          <w:sz w:val="18"/>
          <w:szCs w:val="18"/>
          <w:lang w:val="es-ES"/>
        </w:rPr>
        <w:t>,</w:t>
      </w:r>
      <w:r w:rsidRPr="00E62D30">
        <w:rPr>
          <w:rFonts w:ascii="Arial Narrow" w:eastAsia="Arial" w:hAnsi="Arial Narrow" w:cs="Calibri Light"/>
          <w:spacing w:val="-2"/>
          <w:sz w:val="18"/>
          <w:szCs w:val="18"/>
          <w:lang w:val="es-ES"/>
        </w:rPr>
        <w:t xml:space="preserve"> </w:t>
      </w:r>
      <w:r w:rsidRPr="00E62D30">
        <w:rPr>
          <w:rFonts w:ascii="Arial Narrow" w:eastAsia="Arial" w:hAnsi="Arial Narrow" w:cs="Calibri Light"/>
          <w:spacing w:val="2"/>
          <w:sz w:val="18"/>
          <w:szCs w:val="18"/>
          <w:lang w:val="es-ES"/>
        </w:rPr>
        <w:t>d</w:t>
      </w:r>
      <w:r w:rsidRPr="00E62D30">
        <w:rPr>
          <w:rFonts w:ascii="Arial Narrow" w:eastAsia="Arial" w:hAnsi="Arial Narrow" w:cs="Calibri Light"/>
          <w:sz w:val="18"/>
          <w:szCs w:val="18"/>
          <w:lang w:val="es-ES"/>
        </w:rPr>
        <w:t>e</w:t>
      </w:r>
      <w:r w:rsidRPr="00E62D30">
        <w:rPr>
          <w:rFonts w:ascii="Arial Narrow" w:eastAsia="Arial" w:hAnsi="Arial Narrow" w:cs="Calibri Light"/>
          <w:spacing w:val="-2"/>
          <w:sz w:val="18"/>
          <w:szCs w:val="18"/>
          <w:lang w:val="es-ES"/>
        </w:rPr>
        <w:t xml:space="preserve"> </w:t>
      </w:r>
      <w:r w:rsidRPr="00E62D30">
        <w:rPr>
          <w:rFonts w:ascii="Arial Narrow" w:eastAsia="Arial" w:hAnsi="Arial Narrow" w:cs="Calibri Light"/>
          <w:sz w:val="18"/>
          <w:szCs w:val="18"/>
          <w:lang w:val="es-ES"/>
        </w:rPr>
        <w:t>c</w:t>
      </w:r>
      <w:r w:rsidRPr="00E62D30">
        <w:rPr>
          <w:rFonts w:ascii="Arial Narrow" w:eastAsia="Arial" w:hAnsi="Arial Narrow" w:cs="Calibri Light"/>
          <w:spacing w:val="-3"/>
          <w:sz w:val="18"/>
          <w:szCs w:val="18"/>
          <w:lang w:val="es-ES"/>
        </w:rPr>
        <w:t>on</w:t>
      </w:r>
      <w:r w:rsidRPr="00E62D30">
        <w:rPr>
          <w:rFonts w:ascii="Arial Narrow" w:eastAsia="Arial" w:hAnsi="Arial Narrow" w:cs="Calibri Light"/>
          <w:spacing w:val="6"/>
          <w:sz w:val="18"/>
          <w:szCs w:val="18"/>
          <w:lang w:val="es-ES"/>
        </w:rPr>
        <w:t>f</w:t>
      </w:r>
      <w:r w:rsidRPr="00E62D30">
        <w:rPr>
          <w:rFonts w:ascii="Arial Narrow" w:eastAsia="Arial" w:hAnsi="Arial Narrow" w:cs="Calibri Light"/>
          <w:spacing w:val="2"/>
          <w:sz w:val="18"/>
          <w:szCs w:val="18"/>
          <w:lang w:val="es-ES"/>
        </w:rPr>
        <w:t>o</w:t>
      </w:r>
      <w:r w:rsidRPr="00E62D30">
        <w:rPr>
          <w:rFonts w:ascii="Arial Narrow" w:eastAsia="Arial" w:hAnsi="Arial Narrow" w:cs="Calibri Light"/>
          <w:spacing w:val="-2"/>
          <w:sz w:val="18"/>
          <w:szCs w:val="18"/>
          <w:lang w:val="es-ES"/>
        </w:rPr>
        <w:t>rm</w:t>
      </w:r>
      <w:r w:rsidRPr="00E62D30">
        <w:rPr>
          <w:rFonts w:ascii="Arial Narrow" w:eastAsia="Arial" w:hAnsi="Arial Narrow" w:cs="Calibri Light"/>
          <w:spacing w:val="-1"/>
          <w:sz w:val="18"/>
          <w:szCs w:val="18"/>
          <w:lang w:val="es-ES"/>
        </w:rPr>
        <w:t>i</w:t>
      </w:r>
      <w:r w:rsidRPr="00E62D30">
        <w:rPr>
          <w:rFonts w:ascii="Arial Narrow" w:eastAsia="Arial" w:hAnsi="Arial Narrow" w:cs="Calibri Light"/>
          <w:spacing w:val="-3"/>
          <w:sz w:val="18"/>
          <w:szCs w:val="18"/>
          <w:lang w:val="es-ES"/>
        </w:rPr>
        <w:t>d</w:t>
      </w:r>
      <w:r w:rsidRPr="00E62D30">
        <w:rPr>
          <w:rFonts w:ascii="Arial Narrow" w:eastAsia="Arial" w:hAnsi="Arial Narrow" w:cs="Calibri Light"/>
          <w:spacing w:val="2"/>
          <w:sz w:val="18"/>
          <w:szCs w:val="18"/>
          <w:lang w:val="es-ES"/>
        </w:rPr>
        <w:t>a</w:t>
      </w:r>
      <w:r w:rsidRPr="00E62D30">
        <w:rPr>
          <w:rFonts w:ascii="Arial Narrow" w:eastAsia="Arial" w:hAnsi="Arial Narrow" w:cs="Calibri Light"/>
          <w:sz w:val="18"/>
          <w:szCs w:val="18"/>
          <w:lang w:val="es-ES"/>
        </w:rPr>
        <w:t>d</w:t>
      </w:r>
      <w:r w:rsidRPr="00E62D30">
        <w:rPr>
          <w:rFonts w:ascii="Arial Narrow" w:eastAsia="Arial" w:hAnsi="Arial Narrow" w:cs="Calibri Light"/>
          <w:spacing w:val="1"/>
          <w:sz w:val="18"/>
          <w:szCs w:val="18"/>
          <w:lang w:val="es-ES"/>
        </w:rPr>
        <w:t xml:space="preserve"> </w:t>
      </w:r>
      <w:r w:rsidR="00140F5B" w:rsidRPr="00E62D30">
        <w:rPr>
          <w:rFonts w:ascii="Arial Narrow" w:eastAsia="Arial" w:hAnsi="Arial Narrow" w:cs="Calibri Light"/>
          <w:spacing w:val="1"/>
          <w:sz w:val="18"/>
          <w:szCs w:val="18"/>
          <w:lang w:val="es-ES"/>
        </w:rPr>
        <w:t>con</w:t>
      </w:r>
      <w:r w:rsidRPr="00E62D30">
        <w:rPr>
          <w:rFonts w:ascii="Arial Narrow" w:eastAsia="Arial" w:hAnsi="Arial Narrow" w:cs="Calibri Light"/>
          <w:spacing w:val="3"/>
          <w:sz w:val="18"/>
          <w:szCs w:val="18"/>
          <w:lang w:val="es-ES"/>
        </w:rPr>
        <w:t xml:space="preserve"> </w:t>
      </w:r>
      <w:r w:rsidRPr="00E62D30">
        <w:rPr>
          <w:rFonts w:ascii="Arial Narrow" w:eastAsia="Arial" w:hAnsi="Arial Narrow" w:cs="Calibri Light"/>
          <w:spacing w:val="-6"/>
          <w:sz w:val="18"/>
          <w:szCs w:val="18"/>
          <w:lang w:val="es-ES"/>
        </w:rPr>
        <w:t>l</w:t>
      </w:r>
      <w:r w:rsidRPr="00E62D30">
        <w:rPr>
          <w:rFonts w:ascii="Arial Narrow" w:eastAsia="Arial" w:hAnsi="Arial Narrow" w:cs="Calibri Light"/>
          <w:sz w:val="18"/>
          <w:szCs w:val="18"/>
          <w:lang w:val="es-ES"/>
        </w:rPr>
        <w:t>o</w:t>
      </w:r>
      <w:r w:rsidRPr="00E62D30">
        <w:rPr>
          <w:rFonts w:ascii="Arial Narrow" w:eastAsia="Arial" w:hAnsi="Arial Narrow" w:cs="Calibri Light"/>
          <w:spacing w:val="3"/>
          <w:sz w:val="18"/>
          <w:szCs w:val="18"/>
          <w:lang w:val="es-ES"/>
        </w:rPr>
        <w:t xml:space="preserve"> </w:t>
      </w:r>
      <w:r w:rsidRPr="00E62D30">
        <w:rPr>
          <w:rFonts w:ascii="Arial Narrow" w:eastAsia="Arial" w:hAnsi="Arial Narrow" w:cs="Calibri Light"/>
          <w:spacing w:val="2"/>
          <w:sz w:val="18"/>
          <w:szCs w:val="18"/>
          <w:lang w:val="es-ES"/>
        </w:rPr>
        <w:t>d</w:t>
      </w:r>
      <w:r w:rsidRPr="00E62D30">
        <w:rPr>
          <w:rFonts w:ascii="Arial Narrow" w:eastAsia="Arial" w:hAnsi="Arial Narrow" w:cs="Calibri Light"/>
          <w:spacing w:val="-1"/>
          <w:sz w:val="18"/>
          <w:szCs w:val="18"/>
          <w:lang w:val="es-ES"/>
        </w:rPr>
        <w:t>i</w:t>
      </w:r>
      <w:r w:rsidRPr="00E62D30">
        <w:rPr>
          <w:rFonts w:ascii="Arial Narrow" w:eastAsia="Arial" w:hAnsi="Arial Narrow" w:cs="Calibri Light"/>
          <w:spacing w:val="-5"/>
          <w:sz w:val="18"/>
          <w:szCs w:val="18"/>
          <w:lang w:val="es-ES"/>
        </w:rPr>
        <w:t>s</w:t>
      </w:r>
      <w:r w:rsidRPr="00E62D30">
        <w:rPr>
          <w:rFonts w:ascii="Arial Narrow" w:eastAsia="Arial" w:hAnsi="Arial Narrow" w:cs="Calibri Light"/>
          <w:spacing w:val="2"/>
          <w:sz w:val="18"/>
          <w:szCs w:val="18"/>
          <w:lang w:val="es-ES"/>
        </w:rPr>
        <w:t>p</w:t>
      </w:r>
      <w:r w:rsidRPr="00E62D30">
        <w:rPr>
          <w:rFonts w:ascii="Arial Narrow" w:eastAsia="Arial" w:hAnsi="Arial Narrow" w:cs="Calibri Light"/>
          <w:spacing w:val="-3"/>
          <w:sz w:val="18"/>
          <w:szCs w:val="18"/>
          <w:lang w:val="es-ES"/>
        </w:rPr>
        <w:t>u</w:t>
      </w:r>
      <w:r w:rsidRPr="00E62D30">
        <w:rPr>
          <w:rFonts w:ascii="Arial Narrow" w:eastAsia="Arial" w:hAnsi="Arial Narrow" w:cs="Calibri Light"/>
          <w:spacing w:val="2"/>
          <w:sz w:val="18"/>
          <w:szCs w:val="18"/>
          <w:lang w:val="es-ES"/>
        </w:rPr>
        <w:t>e</w:t>
      </w:r>
      <w:r w:rsidRPr="00E62D30">
        <w:rPr>
          <w:rFonts w:ascii="Arial Narrow" w:eastAsia="Arial" w:hAnsi="Arial Narrow" w:cs="Calibri Light"/>
          <w:sz w:val="18"/>
          <w:szCs w:val="18"/>
          <w:lang w:val="es-ES"/>
        </w:rPr>
        <w:t>s</w:t>
      </w:r>
      <w:r w:rsidRPr="00E62D30">
        <w:rPr>
          <w:rFonts w:ascii="Arial Narrow" w:eastAsia="Arial" w:hAnsi="Arial Narrow" w:cs="Calibri Light"/>
          <w:spacing w:val="1"/>
          <w:sz w:val="18"/>
          <w:szCs w:val="18"/>
          <w:lang w:val="es-ES"/>
        </w:rPr>
        <w:t>t</w:t>
      </w:r>
      <w:r w:rsidRPr="00E62D30">
        <w:rPr>
          <w:rFonts w:ascii="Arial Narrow" w:eastAsia="Arial" w:hAnsi="Arial Narrow" w:cs="Calibri Light"/>
          <w:sz w:val="18"/>
          <w:szCs w:val="18"/>
          <w:lang w:val="es-ES"/>
        </w:rPr>
        <w:t xml:space="preserve">o </w:t>
      </w:r>
      <w:r w:rsidRPr="00E62D30">
        <w:rPr>
          <w:rFonts w:ascii="Arial Narrow" w:eastAsia="Arial" w:hAnsi="Arial Narrow" w:cs="Calibri Light"/>
          <w:spacing w:val="2"/>
          <w:sz w:val="18"/>
          <w:szCs w:val="18"/>
          <w:lang w:val="es-ES"/>
        </w:rPr>
        <w:t>e</w:t>
      </w:r>
      <w:r w:rsidRPr="00E62D30">
        <w:rPr>
          <w:rFonts w:ascii="Arial Narrow" w:eastAsia="Arial" w:hAnsi="Arial Narrow" w:cs="Calibri Light"/>
          <w:sz w:val="18"/>
          <w:szCs w:val="18"/>
          <w:lang w:val="es-ES"/>
        </w:rPr>
        <w:t>n</w:t>
      </w:r>
      <w:r w:rsidRPr="00E62D30">
        <w:rPr>
          <w:rFonts w:ascii="Arial Narrow" w:eastAsia="Arial" w:hAnsi="Arial Narrow" w:cs="Calibri Light"/>
          <w:spacing w:val="-2"/>
          <w:sz w:val="18"/>
          <w:szCs w:val="18"/>
          <w:lang w:val="es-ES"/>
        </w:rPr>
        <w:t xml:space="preserve"> </w:t>
      </w:r>
      <w:r w:rsidRPr="00E62D30">
        <w:rPr>
          <w:rFonts w:ascii="Arial Narrow" w:eastAsia="Arial" w:hAnsi="Arial Narrow" w:cs="Calibri Light"/>
          <w:spacing w:val="-1"/>
          <w:sz w:val="18"/>
          <w:szCs w:val="18"/>
          <w:lang w:val="es-ES"/>
        </w:rPr>
        <w:t>l</w:t>
      </w:r>
      <w:r w:rsidRPr="00E62D30">
        <w:rPr>
          <w:rFonts w:ascii="Arial Narrow" w:eastAsia="Arial" w:hAnsi="Arial Narrow" w:cs="Calibri Light"/>
          <w:spacing w:val="2"/>
          <w:sz w:val="18"/>
          <w:szCs w:val="18"/>
          <w:lang w:val="es-ES"/>
        </w:rPr>
        <w:t>o</w:t>
      </w:r>
      <w:r w:rsidRPr="00E62D30">
        <w:rPr>
          <w:rFonts w:ascii="Arial Narrow" w:eastAsia="Arial" w:hAnsi="Arial Narrow" w:cs="Calibri Light"/>
          <w:sz w:val="18"/>
          <w:szCs w:val="18"/>
          <w:lang w:val="es-ES"/>
        </w:rPr>
        <w:t>s</w:t>
      </w:r>
      <w:r w:rsidR="00140F5B" w:rsidRPr="00E62D30">
        <w:rPr>
          <w:rFonts w:ascii="Arial Narrow" w:eastAsia="Arial" w:hAnsi="Arial Narrow" w:cs="Calibri Light"/>
          <w:sz w:val="18"/>
          <w:szCs w:val="18"/>
          <w:lang w:val="es-ES"/>
        </w:rPr>
        <w:t xml:space="preserve"> artículos </w:t>
      </w:r>
      <w:r w:rsidRPr="00E62D30">
        <w:rPr>
          <w:rFonts w:ascii="Arial Narrow" w:eastAsia="Arial" w:hAnsi="Arial Narrow" w:cs="Calibri Light"/>
          <w:spacing w:val="2"/>
          <w:sz w:val="18"/>
          <w:szCs w:val="18"/>
          <w:lang w:val="es-ES"/>
        </w:rPr>
        <w:t>6</w:t>
      </w:r>
      <w:r w:rsidRPr="00E62D30">
        <w:rPr>
          <w:rFonts w:ascii="Arial Narrow" w:eastAsia="Arial" w:hAnsi="Arial Narrow" w:cs="Calibri Light"/>
          <w:sz w:val="18"/>
          <w:szCs w:val="18"/>
          <w:lang w:val="es-ES"/>
        </w:rPr>
        <w:t>5</w:t>
      </w:r>
      <w:r w:rsidRPr="00E62D30">
        <w:rPr>
          <w:rFonts w:ascii="Arial Narrow" w:eastAsia="Arial" w:hAnsi="Arial Narrow" w:cs="Calibri Light"/>
          <w:spacing w:val="-1"/>
          <w:sz w:val="18"/>
          <w:szCs w:val="18"/>
          <w:lang w:val="es-ES"/>
        </w:rPr>
        <w:t xml:space="preserve"> </w:t>
      </w:r>
      <w:r w:rsidRPr="00E62D30">
        <w:rPr>
          <w:rFonts w:ascii="Arial Narrow" w:eastAsia="Arial" w:hAnsi="Arial Narrow" w:cs="Calibri Light"/>
          <w:spacing w:val="-3"/>
          <w:sz w:val="18"/>
          <w:szCs w:val="18"/>
          <w:lang w:val="es-ES"/>
        </w:rPr>
        <w:t>d</w:t>
      </w:r>
      <w:r w:rsidRPr="00E62D30">
        <w:rPr>
          <w:rFonts w:ascii="Arial Narrow" w:eastAsia="Arial" w:hAnsi="Arial Narrow" w:cs="Calibri Light"/>
          <w:sz w:val="18"/>
          <w:szCs w:val="18"/>
          <w:lang w:val="es-ES"/>
        </w:rPr>
        <w:t>e</w:t>
      </w:r>
      <w:r w:rsidRPr="00E62D30">
        <w:rPr>
          <w:rFonts w:ascii="Arial Narrow" w:eastAsia="Arial" w:hAnsi="Arial Narrow" w:cs="Calibri Light"/>
          <w:spacing w:val="3"/>
          <w:sz w:val="18"/>
          <w:szCs w:val="18"/>
          <w:lang w:val="es-ES"/>
        </w:rPr>
        <w:t xml:space="preserve"> </w:t>
      </w:r>
      <w:r w:rsidRPr="00E62D30">
        <w:rPr>
          <w:rFonts w:ascii="Arial Narrow" w:eastAsia="Arial" w:hAnsi="Arial Narrow" w:cs="Calibri Light"/>
          <w:spacing w:val="-6"/>
          <w:sz w:val="18"/>
          <w:szCs w:val="18"/>
          <w:lang w:val="es-ES"/>
        </w:rPr>
        <w:t>l</w:t>
      </w:r>
      <w:r w:rsidRPr="00E62D30">
        <w:rPr>
          <w:rFonts w:ascii="Arial Narrow" w:eastAsia="Arial" w:hAnsi="Arial Narrow" w:cs="Calibri Light"/>
          <w:sz w:val="18"/>
          <w:szCs w:val="18"/>
          <w:lang w:val="es-ES"/>
        </w:rPr>
        <w:t>a</w:t>
      </w:r>
      <w:r w:rsidRPr="00E62D30">
        <w:rPr>
          <w:rFonts w:ascii="Arial Narrow" w:eastAsia="Arial" w:hAnsi="Arial Narrow" w:cs="Calibri Light"/>
          <w:spacing w:val="-1"/>
          <w:sz w:val="18"/>
          <w:szCs w:val="18"/>
          <w:lang w:val="es-ES"/>
        </w:rPr>
        <w:t xml:space="preserve"> </w:t>
      </w:r>
      <w:r w:rsidRPr="00E62D30">
        <w:rPr>
          <w:rFonts w:ascii="Arial Narrow" w:eastAsia="Arial" w:hAnsi="Arial Narrow" w:cs="Calibri Light"/>
          <w:spacing w:val="2"/>
          <w:sz w:val="18"/>
          <w:szCs w:val="18"/>
          <w:lang w:val="es-ES"/>
        </w:rPr>
        <w:t>Le</w:t>
      </w:r>
      <w:r w:rsidRPr="00E62D30">
        <w:rPr>
          <w:rFonts w:ascii="Arial Narrow" w:eastAsia="Arial" w:hAnsi="Arial Narrow" w:cs="Calibri Light"/>
          <w:sz w:val="18"/>
          <w:szCs w:val="18"/>
          <w:lang w:val="es-ES"/>
        </w:rPr>
        <w:t>y</w:t>
      </w:r>
      <w:r w:rsidRPr="00E62D30">
        <w:rPr>
          <w:rFonts w:ascii="Arial Narrow" w:eastAsia="Arial" w:hAnsi="Arial Narrow" w:cs="Calibri Light"/>
          <w:spacing w:val="-4"/>
          <w:sz w:val="18"/>
          <w:szCs w:val="18"/>
          <w:lang w:val="es-ES"/>
        </w:rPr>
        <w:t xml:space="preserve"> </w:t>
      </w:r>
      <w:r w:rsidRPr="00E62D30">
        <w:rPr>
          <w:rFonts w:ascii="Arial Narrow" w:eastAsia="Arial" w:hAnsi="Arial Narrow" w:cs="Calibri Light"/>
          <w:spacing w:val="-3"/>
          <w:sz w:val="18"/>
          <w:szCs w:val="18"/>
          <w:lang w:val="es-ES"/>
        </w:rPr>
        <w:t>d</w:t>
      </w:r>
      <w:r w:rsidRPr="00E62D30">
        <w:rPr>
          <w:rFonts w:ascii="Arial Narrow" w:eastAsia="Arial" w:hAnsi="Arial Narrow" w:cs="Calibri Light"/>
          <w:sz w:val="18"/>
          <w:szCs w:val="18"/>
          <w:lang w:val="es-ES"/>
        </w:rPr>
        <w:t>e</w:t>
      </w:r>
      <w:r w:rsidRPr="00E62D30">
        <w:rPr>
          <w:rFonts w:ascii="Arial Narrow" w:eastAsia="Arial" w:hAnsi="Arial Narrow" w:cs="Calibri Light"/>
          <w:spacing w:val="3"/>
          <w:sz w:val="18"/>
          <w:szCs w:val="18"/>
          <w:lang w:val="es-ES"/>
        </w:rPr>
        <w:t xml:space="preserve"> </w:t>
      </w:r>
      <w:r w:rsidRPr="00E62D30">
        <w:rPr>
          <w:rFonts w:ascii="Arial Narrow" w:eastAsia="Arial" w:hAnsi="Arial Narrow" w:cs="Calibri Light"/>
          <w:spacing w:val="-6"/>
          <w:sz w:val="18"/>
          <w:szCs w:val="18"/>
          <w:lang w:val="es-ES"/>
        </w:rPr>
        <w:t>C</w:t>
      </w:r>
      <w:r w:rsidRPr="00E62D30">
        <w:rPr>
          <w:rFonts w:ascii="Arial Narrow" w:eastAsia="Arial" w:hAnsi="Arial Narrow" w:cs="Calibri Light"/>
          <w:spacing w:val="2"/>
          <w:sz w:val="18"/>
          <w:szCs w:val="18"/>
          <w:lang w:val="es-ES"/>
        </w:rPr>
        <w:t>o</w:t>
      </w:r>
      <w:r w:rsidRPr="00E62D30">
        <w:rPr>
          <w:rFonts w:ascii="Arial Narrow" w:eastAsia="Arial" w:hAnsi="Arial Narrow" w:cs="Calibri Light"/>
          <w:spacing w:val="-2"/>
          <w:sz w:val="18"/>
          <w:szCs w:val="18"/>
          <w:lang w:val="es-ES"/>
        </w:rPr>
        <w:t>m</w:t>
      </w:r>
      <w:r w:rsidRPr="00E62D30">
        <w:rPr>
          <w:rFonts w:ascii="Arial Narrow" w:eastAsia="Arial" w:hAnsi="Arial Narrow" w:cs="Calibri Light"/>
          <w:spacing w:val="2"/>
          <w:sz w:val="18"/>
          <w:szCs w:val="18"/>
          <w:lang w:val="es-ES"/>
        </w:rPr>
        <w:t>p</w:t>
      </w:r>
      <w:r w:rsidRPr="00E62D30">
        <w:rPr>
          <w:rFonts w:ascii="Arial Narrow" w:eastAsia="Arial" w:hAnsi="Arial Narrow" w:cs="Calibri Light"/>
          <w:spacing w:val="-2"/>
          <w:sz w:val="18"/>
          <w:szCs w:val="18"/>
          <w:lang w:val="es-ES"/>
        </w:rPr>
        <w:t>r</w:t>
      </w:r>
      <w:r w:rsidRPr="00E62D30">
        <w:rPr>
          <w:rFonts w:ascii="Arial Narrow" w:eastAsia="Arial" w:hAnsi="Arial Narrow" w:cs="Calibri Light"/>
          <w:spacing w:val="-3"/>
          <w:sz w:val="18"/>
          <w:szCs w:val="18"/>
          <w:lang w:val="es-ES"/>
        </w:rPr>
        <w:t>a</w:t>
      </w:r>
      <w:r w:rsidRPr="00E62D30">
        <w:rPr>
          <w:rFonts w:ascii="Arial Narrow" w:eastAsia="Arial" w:hAnsi="Arial Narrow" w:cs="Calibri Light"/>
          <w:sz w:val="18"/>
          <w:szCs w:val="18"/>
          <w:lang w:val="es-ES"/>
        </w:rPr>
        <w:t>s</w:t>
      </w:r>
      <w:r w:rsidRPr="00E62D30">
        <w:rPr>
          <w:rFonts w:ascii="Arial Narrow" w:eastAsia="Arial" w:hAnsi="Arial Narrow" w:cs="Calibri Light"/>
          <w:spacing w:val="1"/>
          <w:sz w:val="18"/>
          <w:szCs w:val="18"/>
          <w:lang w:val="es-ES"/>
        </w:rPr>
        <w:t xml:space="preserve"> </w:t>
      </w:r>
      <w:r w:rsidRPr="00E62D30">
        <w:rPr>
          <w:rFonts w:ascii="Arial Narrow" w:eastAsia="Arial" w:hAnsi="Arial Narrow" w:cs="Calibri Light"/>
          <w:spacing w:val="-4"/>
          <w:sz w:val="18"/>
          <w:szCs w:val="18"/>
          <w:lang w:val="es-ES"/>
        </w:rPr>
        <w:t>G</w:t>
      </w:r>
      <w:r w:rsidRPr="00E62D30">
        <w:rPr>
          <w:rFonts w:ascii="Arial Narrow" w:eastAsia="Arial" w:hAnsi="Arial Narrow" w:cs="Calibri Light"/>
          <w:spacing w:val="2"/>
          <w:sz w:val="18"/>
          <w:szCs w:val="18"/>
          <w:lang w:val="es-ES"/>
        </w:rPr>
        <w:t>u</w:t>
      </w:r>
      <w:r w:rsidRPr="00E62D30">
        <w:rPr>
          <w:rFonts w:ascii="Arial Narrow" w:eastAsia="Arial" w:hAnsi="Arial Narrow" w:cs="Calibri Light"/>
          <w:spacing w:val="-3"/>
          <w:sz w:val="18"/>
          <w:szCs w:val="18"/>
          <w:lang w:val="es-ES"/>
        </w:rPr>
        <w:t>b</w:t>
      </w:r>
      <w:r w:rsidRPr="00E62D30">
        <w:rPr>
          <w:rFonts w:ascii="Arial Narrow" w:eastAsia="Arial" w:hAnsi="Arial Narrow" w:cs="Calibri Light"/>
          <w:spacing w:val="2"/>
          <w:sz w:val="18"/>
          <w:szCs w:val="18"/>
          <w:lang w:val="es-ES"/>
        </w:rPr>
        <w:t>e</w:t>
      </w:r>
      <w:r w:rsidRPr="00E62D30">
        <w:rPr>
          <w:rFonts w:ascii="Arial Narrow" w:eastAsia="Arial" w:hAnsi="Arial Narrow" w:cs="Calibri Light"/>
          <w:spacing w:val="-2"/>
          <w:sz w:val="18"/>
          <w:szCs w:val="18"/>
          <w:lang w:val="es-ES"/>
        </w:rPr>
        <w:t>r</w:t>
      </w:r>
      <w:r w:rsidRPr="00E62D30">
        <w:rPr>
          <w:rFonts w:ascii="Arial Narrow" w:eastAsia="Arial" w:hAnsi="Arial Narrow" w:cs="Calibri Light"/>
          <w:spacing w:val="-3"/>
          <w:sz w:val="18"/>
          <w:szCs w:val="18"/>
          <w:lang w:val="es-ES"/>
        </w:rPr>
        <w:t>n</w:t>
      </w:r>
      <w:r w:rsidRPr="00E62D30">
        <w:rPr>
          <w:rFonts w:ascii="Arial Narrow" w:eastAsia="Arial" w:hAnsi="Arial Narrow" w:cs="Calibri Light"/>
          <w:spacing w:val="2"/>
          <w:sz w:val="18"/>
          <w:szCs w:val="18"/>
          <w:lang w:val="es-ES"/>
        </w:rPr>
        <w:t>a</w:t>
      </w:r>
      <w:r w:rsidRPr="00E62D30">
        <w:rPr>
          <w:rFonts w:ascii="Arial Narrow" w:eastAsia="Arial" w:hAnsi="Arial Narrow" w:cs="Calibri Light"/>
          <w:spacing w:val="-2"/>
          <w:sz w:val="18"/>
          <w:szCs w:val="18"/>
          <w:lang w:val="es-ES"/>
        </w:rPr>
        <w:t>m</w:t>
      </w:r>
      <w:r w:rsidRPr="00E62D30">
        <w:rPr>
          <w:rFonts w:ascii="Arial Narrow" w:eastAsia="Arial" w:hAnsi="Arial Narrow" w:cs="Calibri Light"/>
          <w:spacing w:val="2"/>
          <w:sz w:val="18"/>
          <w:szCs w:val="18"/>
          <w:lang w:val="es-ES"/>
        </w:rPr>
        <w:t>e</w:t>
      </w:r>
      <w:r w:rsidRPr="00E62D30">
        <w:rPr>
          <w:rFonts w:ascii="Arial Narrow" w:eastAsia="Arial" w:hAnsi="Arial Narrow" w:cs="Calibri Light"/>
          <w:spacing w:val="-3"/>
          <w:sz w:val="18"/>
          <w:szCs w:val="18"/>
          <w:lang w:val="es-ES"/>
        </w:rPr>
        <w:t>n</w:t>
      </w:r>
      <w:r w:rsidRPr="00E62D30">
        <w:rPr>
          <w:rFonts w:ascii="Arial Narrow" w:eastAsia="Arial" w:hAnsi="Arial Narrow" w:cs="Calibri Light"/>
          <w:spacing w:val="1"/>
          <w:sz w:val="18"/>
          <w:szCs w:val="18"/>
          <w:lang w:val="es-ES"/>
        </w:rPr>
        <w:t>t</w:t>
      </w:r>
      <w:r w:rsidRPr="00E62D30">
        <w:rPr>
          <w:rFonts w:ascii="Arial Narrow" w:eastAsia="Arial" w:hAnsi="Arial Narrow" w:cs="Calibri Light"/>
          <w:spacing w:val="2"/>
          <w:sz w:val="18"/>
          <w:szCs w:val="18"/>
          <w:lang w:val="es-ES"/>
        </w:rPr>
        <w:t>a</w:t>
      </w:r>
      <w:r w:rsidRPr="00E62D30">
        <w:rPr>
          <w:rFonts w:ascii="Arial Narrow" w:eastAsia="Arial" w:hAnsi="Arial Narrow" w:cs="Calibri Light"/>
          <w:spacing w:val="-1"/>
          <w:sz w:val="18"/>
          <w:szCs w:val="18"/>
          <w:lang w:val="es-ES"/>
        </w:rPr>
        <w:t>l</w:t>
      </w:r>
      <w:r w:rsidRPr="00E62D30">
        <w:rPr>
          <w:rFonts w:ascii="Arial Narrow" w:eastAsia="Arial" w:hAnsi="Arial Narrow" w:cs="Calibri Light"/>
          <w:spacing w:val="-3"/>
          <w:sz w:val="18"/>
          <w:szCs w:val="18"/>
          <w:lang w:val="es-ES"/>
        </w:rPr>
        <w:t>e</w:t>
      </w:r>
      <w:r w:rsidRPr="00E62D30">
        <w:rPr>
          <w:rFonts w:ascii="Arial Narrow" w:eastAsia="Arial" w:hAnsi="Arial Narrow" w:cs="Calibri Light"/>
          <w:sz w:val="18"/>
          <w:szCs w:val="18"/>
          <w:lang w:val="es-ES"/>
        </w:rPr>
        <w:t>s</w:t>
      </w:r>
      <w:r w:rsidRPr="00E62D30">
        <w:rPr>
          <w:rFonts w:ascii="Arial Narrow" w:eastAsia="Arial" w:hAnsi="Arial Narrow" w:cs="Calibri Light"/>
          <w:spacing w:val="-3"/>
          <w:sz w:val="18"/>
          <w:szCs w:val="18"/>
          <w:lang w:val="es-ES"/>
        </w:rPr>
        <w:t xml:space="preserve"> </w:t>
      </w:r>
      <w:r w:rsidRPr="00E62D30">
        <w:rPr>
          <w:rFonts w:ascii="Arial Narrow" w:eastAsia="Arial" w:hAnsi="Arial Narrow" w:cs="Calibri Light"/>
          <w:spacing w:val="1"/>
          <w:sz w:val="18"/>
          <w:szCs w:val="18"/>
          <w:lang w:val="es-ES"/>
        </w:rPr>
        <w:t>E</w:t>
      </w:r>
      <w:r w:rsidRPr="00E62D30">
        <w:rPr>
          <w:rFonts w:ascii="Arial Narrow" w:eastAsia="Arial" w:hAnsi="Arial Narrow" w:cs="Calibri Light"/>
          <w:spacing w:val="-3"/>
          <w:sz w:val="18"/>
          <w:szCs w:val="18"/>
          <w:lang w:val="es-ES"/>
        </w:rPr>
        <w:t>n</w:t>
      </w:r>
      <w:r w:rsidRPr="00E62D30">
        <w:rPr>
          <w:rFonts w:ascii="Arial Narrow" w:eastAsia="Arial" w:hAnsi="Arial Narrow" w:cs="Calibri Light"/>
          <w:spacing w:val="2"/>
          <w:sz w:val="18"/>
          <w:szCs w:val="18"/>
          <w:lang w:val="es-ES"/>
        </w:rPr>
        <w:t>a</w:t>
      </w:r>
      <w:r w:rsidRPr="00E62D30">
        <w:rPr>
          <w:rFonts w:ascii="Arial Narrow" w:eastAsia="Arial" w:hAnsi="Arial Narrow" w:cs="Calibri Light"/>
          <w:spacing w:val="-1"/>
          <w:sz w:val="18"/>
          <w:szCs w:val="18"/>
          <w:lang w:val="es-ES"/>
        </w:rPr>
        <w:t>j</w:t>
      </w:r>
      <w:r w:rsidRPr="00E62D30">
        <w:rPr>
          <w:rFonts w:ascii="Arial Narrow" w:eastAsia="Arial" w:hAnsi="Arial Narrow" w:cs="Calibri Light"/>
          <w:spacing w:val="2"/>
          <w:sz w:val="18"/>
          <w:szCs w:val="18"/>
          <w:lang w:val="es-ES"/>
        </w:rPr>
        <w:t>e</w:t>
      </w:r>
      <w:r w:rsidRPr="00E62D30">
        <w:rPr>
          <w:rFonts w:ascii="Arial Narrow" w:eastAsia="Arial" w:hAnsi="Arial Narrow" w:cs="Calibri Light"/>
          <w:spacing w:val="-3"/>
          <w:sz w:val="18"/>
          <w:szCs w:val="18"/>
          <w:lang w:val="es-ES"/>
        </w:rPr>
        <w:t>n</w:t>
      </w:r>
      <w:r w:rsidRPr="00E62D30">
        <w:rPr>
          <w:rFonts w:ascii="Arial Narrow" w:eastAsia="Arial" w:hAnsi="Arial Narrow" w:cs="Calibri Light"/>
          <w:spacing w:val="2"/>
          <w:sz w:val="18"/>
          <w:szCs w:val="18"/>
          <w:lang w:val="es-ES"/>
        </w:rPr>
        <w:t>a</w:t>
      </w:r>
      <w:r w:rsidRPr="00E62D30">
        <w:rPr>
          <w:rFonts w:ascii="Arial Narrow" w:eastAsia="Arial" w:hAnsi="Arial Narrow" w:cs="Calibri Light"/>
          <w:sz w:val="18"/>
          <w:szCs w:val="18"/>
          <w:lang w:val="es-ES"/>
        </w:rPr>
        <w:t>c</w:t>
      </w:r>
      <w:r w:rsidRPr="00E62D30">
        <w:rPr>
          <w:rFonts w:ascii="Arial Narrow" w:eastAsia="Arial" w:hAnsi="Arial Narrow" w:cs="Calibri Light"/>
          <w:spacing w:val="-1"/>
          <w:sz w:val="18"/>
          <w:szCs w:val="18"/>
          <w:lang w:val="es-ES"/>
        </w:rPr>
        <w:t>i</w:t>
      </w:r>
      <w:r w:rsidRPr="00E62D30">
        <w:rPr>
          <w:rFonts w:ascii="Arial Narrow" w:eastAsia="Arial" w:hAnsi="Arial Narrow" w:cs="Calibri Light"/>
          <w:spacing w:val="-3"/>
          <w:sz w:val="18"/>
          <w:szCs w:val="18"/>
          <w:lang w:val="es-ES"/>
        </w:rPr>
        <w:t>o</w:t>
      </w:r>
      <w:r w:rsidRPr="00E62D30">
        <w:rPr>
          <w:rFonts w:ascii="Arial Narrow" w:eastAsia="Arial" w:hAnsi="Arial Narrow" w:cs="Calibri Light"/>
          <w:spacing w:val="2"/>
          <w:sz w:val="18"/>
          <w:szCs w:val="18"/>
          <w:lang w:val="es-ES"/>
        </w:rPr>
        <w:t>ne</w:t>
      </w:r>
      <w:r w:rsidRPr="00E62D30">
        <w:rPr>
          <w:rFonts w:ascii="Arial Narrow" w:eastAsia="Arial" w:hAnsi="Arial Narrow" w:cs="Calibri Light"/>
          <w:sz w:val="18"/>
          <w:szCs w:val="18"/>
          <w:lang w:val="es-ES"/>
        </w:rPr>
        <w:t>s</w:t>
      </w:r>
      <w:r w:rsidRPr="00E62D30">
        <w:rPr>
          <w:rFonts w:ascii="Arial Narrow" w:eastAsia="Arial" w:hAnsi="Arial Narrow" w:cs="Calibri Light"/>
          <w:spacing w:val="-4"/>
          <w:sz w:val="18"/>
          <w:szCs w:val="18"/>
          <w:lang w:val="es-ES"/>
        </w:rPr>
        <w:t xml:space="preserve"> </w:t>
      </w:r>
      <w:r w:rsidRPr="00E62D30">
        <w:rPr>
          <w:rFonts w:ascii="Arial Narrow" w:eastAsia="Arial" w:hAnsi="Arial Narrow" w:cs="Calibri Light"/>
          <w:sz w:val="18"/>
          <w:szCs w:val="18"/>
          <w:lang w:val="es-ES"/>
        </w:rPr>
        <w:t>y</w:t>
      </w:r>
      <w:r w:rsidRPr="00E62D30">
        <w:rPr>
          <w:rFonts w:ascii="Arial Narrow" w:eastAsia="Arial" w:hAnsi="Arial Narrow" w:cs="Calibri Light"/>
          <w:spacing w:val="-4"/>
          <w:sz w:val="18"/>
          <w:szCs w:val="18"/>
          <w:lang w:val="es-ES"/>
        </w:rPr>
        <w:t xml:space="preserve"> </w:t>
      </w:r>
      <w:r w:rsidRPr="00E62D30">
        <w:rPr>
          <w:rFonts w:ascii="Arial Narrow" w:eastAsia="Arial" w:hAnsi="Arial Narrow" w:cs="Calibri Light"/>
          <w:spacing w:val="-1"/>
          <w:sz w:val="18"/>
          <w:szCs w:val="18"/>
          <w:lang w:val="es-ES"/>
        </w:rPr>
        <w:t>C</w:t>
      </w:r>
      <w:r w:rsidRPr="00E62D30">
        <w:rPr>
          <w:rFonts w:ascii="Arial Narrow" w:eastAsia="Arial" w:hAnsi="Arial Narrow" w:cs="Calibri Light"/>
          <w:spacing w:val="-3"/>
          <w:sz w:val="18"/>
          <w:szCs w:val="18"/>
          <w:lang w:val="es-ES"/>
        </w:rPr>
        <w:t>o</w:t>
      </w:r>
      <w:r w:rsidRPr="00E62D30">
        <w:rPr>
          <w:rFonts w:ascii="Arial Narrow" w:eastAsia="Arial" w:hAnsi="Arial Narrow" w:cs="Calibri Light"/>
          <w:spacing w:val="2"/>
          <w:sz w:val="18"/>
          <w:szCs w:val="18"/>
          <w:lang w:val="es-ES"/>
        </w:rPr>
        <w:t>n</w:t>
      </w:r>
      <w:r w:rsidRPr="00E62D30">
        <w:rPr>
          <w:rFonts w:ascii="Arial Narrow" w:eastAsia="Arial" w:hAnsi="Arial Narrow" w:cs="Calibri Light"/>
          <w:spacing w:val="1"/>
          <w:sz w:val="18"/>
          <w:szCs w:val="18"/>
          <w:lang w:val="es-ES"/>
        </w:rPr>
        <w:t>t</w:t>
      </w:r>
      <w:r w:rsidRPr="00E62D30">
        <w:rPr>
          <w:rFonts w:ascii="Arial Narrow" w:eastAsia="Arial" w:hAnsi="Arial Narrow" w:cs="Calibri Light"/>
          <w:spacing w:val="-2"/>
          <w:sz w:val="18"/>
          <w:szCs w:val="18"/>
          <w:lang w:val="es-ES"/>
        </w:rPr>
        <w:t>r</w:t>
      </w:r>
      <w:r w:rsidRPr="00E62D30">
        <w:rPr>
          <w:rFonts w:ascii="Arial Narrow" w:eastAsia="Arial" w:hAnsi="Arial Narrow" w:cs="Calibri Light"/>
          <w:spacing w:val="2"/>
          <w:sz w:val="18"/>
          <w:szCs w:val="18"/>
          <w:lang w:val="es-ES"/>
        </w:rPr>
        <w:t>a</w:t>
      </w:r>
      <w:r w:rsidRPr="00E62D30">
        <w:rPr>
          <w:rFonts w:ascii="Arial Narrow" w:eastAsia="Arial" w:hAnsi="Arial Narrow" w:cs="Calibri Light"/>
          <w:spacing w:val="-4"/>
          <w:sz w:val="18"/>
          <w:szCs w:val="18"/>
          <w:lang w:val="es-ES"/>
        </w:rPr>
        <w:t>t</w:t>
      </w:r>
      <w:r w:rsidRPr="00E62D30">
        <w:rPr>
          <w:rFonts w:ascii="Arial Narrow" w:eastAsia="Arial" w:hAnsi="Arial Narrow" w:cs="Calibri Light"/>
          <w:spacing w:val="2"/>
          <w:sz w:val="18"/>
          <w:szCs w:val="18"/>
          <w:lang w:val="es-ES"/>
        </w:rPr>
        <w:t>a</w:t>
      </w:r>
      <w:r w:rsidRPr="00E62D30">
        <w:rPr>
          <w:rFonts w:ascii="Arial Narrow" w:eastAsia="Arial" w:hAnsi="Arial Narrow" w:cs="Calibri Light"/>
          <w:sz w:val="18"/>
          <w:szCs w:val="18"/>
          <w:lang w:val="es-ES"/>
        </w:rPr>
        <w:t>c</w:t>
      </w:r>
      <w:r w:rsidRPr="00E62D30">
        <w:rPr>
          <w:rFonts w:ascii="Arial Narrow" w:eastAsia="Arial" w:hAnsi="Arial Narrow" w:cs="Calibri Light"/>
          <w:spacing w:val="-1"/>
          <w:sz w:val="18"/>
          <w:szCs w:val="18"/>
          <w:lang w:val="es-ES"/>
        </w:rPr>
        <w:t>i</w:t>
      </w:r>
      <w:r w:rsidRPr="00E62D30">
        <w:rPr>
          <w:rFonts w:ascii="Arial Narrow" w:eastAsia="Arial" w:hAnsi="Arial Narrow" w:cs="Calibri Light"/>
          <w:spacing w:val="-3"/>
          <w:sz w:val="18"/>
          <w:szCs w:val="18"/>
          <w:lang w:val="es-ES"/>
        </w:rPr>
        <w:t>ó</w:t>
      </w:r>
      <w:r w:rsidRPr="00E62D30">
        <w:rPr>
          <w:rFonts w:ascii="Arial Narrow" w:eastAsia="Arial" w:hAnsi="Arial Narrow" w:cs="Calibri Light"/>
          <w:sz w:val="18"/>
          <w:szCs w:val="18"/>
          <w:lang w:val="es-ES"/>
        </w:rPr>
        <w:t xml:space="preserve">n </w:t>
      </w:r>
      <w:r w:rsidRPr="00E62D30">
        <w:rPr>
          <w:rFonts w:ascii="Arial Narrow" w:eastAsia="Arial" w:hAnsi="Arial Narrow" w:cs="Calibri Light"/>
          <w:spacing w:val="2"/>
          <w:sz w:val="18"/>
          <w:szCs w:val="18"/>
          <w:lang w:val="es-ES"/>
        </w:rPr>
        <w:t>d</w:t>
      </w:r>
      <w:r w:rsidRPr="00E62D30">
        <w:rPr>
          <w:rFonts w:ascii="Arial Narrow" w:eastAsia="Arial" w:hAnsi="Arial Narrow" w:cs="Calibri Light"/>
          <w:sz w:val="18"/>
          <w:szCs w:val="18"/>
          <w:lang w:val="es-ES"/>
        </w:rPr>
        <w:t>e</w:t>
      </w:r>
      <w:r w:rsidRPr="00E62D30">
        <w:rPr>
          <w:rFonts w:ascii="Arial Narrow" w:eastAsia="Arial" w:hAnsi="Arial Narrow" w:cs="Calibri Light"/>
          <w:spacing w:val="32"/>
          <w:sz w:val="18"/>
          <w:szCs w:val="18"/>
          <w:lang w:val="es-ES"/>
        </w:rPr>
        <w:t xml:space="preserve"> </w:t>
      </w:r>
      <w:r w:rsidRPr="00E62D30">
        <w:rPr>
          <w:rFonts w:ascii="Arial Narrow" w:eastAsia="Arial" w:hAnsi="Arial Narrow" w:cs="Calibri Light"/>
          <w:spacing w:val="1"/>
          <w:sz w:val="18"/>
          <w:szCs w:val="18"/>
          <w:lang w:val="es-ES"/>
        </w:rPr>
        <w:t>S</w:t>
      </w:r>
      <w:r w:rsidRPr="00E62D30">
        <w:rPr>
          <w:rFonts w:ascii="Arial Narrow" w:eastAsia="Arial" w:hAnsi="Arial Narrow" w:cs="Calibri Light"/>
          <w:spacing w:val="2"/>
          <w:sz w:val="18"/>
          <w:szCs w:val="18"/>
          <w:lang w:val="es-ES"/>
        </w:rPr>
        <w:t>e</w:t>
      </w:r>
      <w:r w:rsidRPr="00E62D30">
        <w:rPr>
          <w:rFonts w:ascii="Arial Narrow" w:eastAsia="Arial" w:hAnsi="Arial Narrow" w:cs="Calibri Light"/>
          <w:spacing w:val="-2"/>
          <w:sz w:val="18"/>
          <w:szCs w:val="18"/>
          <w:lang w:val="es-ES"/>
        </w:rPr>
        <w:t>r</w:t>
      </w:r>
      <w:r w:rsidRPr="00E62D30">
        <w:rPr>
          <w:rFonts w:ascii="Arial Narrow" w:eastAsia="Arial" w:hAnsi="Arial Narrow" w:cs="Calibri Light"/>
          <w:sz w:val="18"/>
          <w:szCs w:val="18"/>
          <w:lang w:val="es-ES"/>
        </w:rPr>
        <w:t>v</w:t>
      </w:r>
      <w:r w:rsidRPr="00E62D30">
        <w:rPr>
          <w:rFonts w:ascii="Arial Narrow" w:eastAsia="Arial" w:hAnsi="Arial Narrow" w:cs="Calibri Light"/>
          <w:spacing w:val="-1"/>
          <w:sz w:val="18"/>
          <w:szCs w:val="18"/>
          <w:lang w:val="es-ES"/>
        </w:rPr>
        <w:t>i</w:t>
      </w:r>
      <w:r w:rsidRPr="00E62D30">
        <w:rPr>
          <w:rFonts w:ascii="Arial Narrow" w:eastAsia="Arial" w:hAnsi="Arial Narrow" w:cs="Calibri Light"/>
          <w:sz w:val="18"/>
          <w:szCs w:val="18"/>
          <w:lang w:val="es-ES"/>
        </w:rPr>
        <w:t>c</w:t>
      </w:r>
      <w:r w:rsidRPr="00E62D30">
        <w:rPr>
          <w:rFonts w:ascii="Arial Narrow" w:eastAsia="Arial" w:hAnsi="Arial Narrow" w:cs="Calibri Light"/>
          <w:spacing w:val="-1"/>
          <w:sz w:val="18"/>
          <w:szCs w:val="18"/>
          <w:lang w:val="es-ES"/>
        </w:rPr>
        <w:t>i</w:t>
      </w:r>
      <w:r w:rsidRPr="00E62D30">
        <w:rPr>
          <w:rFonts w:ascii="Arial Narrow" w:eastAsia="Arial" w:hAnsi="Arial Narrow" w:cs="Calibri Light"/>
          <w:spacing w:val="-3"/>
          <w:sz w:val="18"/>
          <w:szCs w:val="18"/>
          <w:lang w:val="es-ES"/>
        </w:rPr>
        <w:t>o</w:t>
      </w:r>
      <w:r w:rsidRPr="00E62D30">
        <w:rPr>
          <w:rFonts w:ascii="Arial Narrow" w:eastAsia="Arial" w:hAnsi="Arial Narrow" w:cs="Calibri Light"/>
          <w:sz w:val="18"/>
          <w:szCs w:val="18"/>
          <w:lang w:val="es-ES"/>
        </w:rPr>
        <w:t>s</w:t>
      </w:r>
      <w:r w:rsidRPr="00E62D30">
        <w:rPr>
          <w:rFonts w:ascii="Arial Narrow" w:eastAsia="Arial" w:hAnsi="Arial Narrow" w:cs="Calibri Light"/>
          <w:spacing w:val="35"/>
          <w:sz w:val="18"/>
          <w:szCs w:val="18"/>
          <w:lang w:val="es-ES"/>
        </w:rPr>
        <w:t xml:space="preserve"> </w:t>
      </w:r>
      <w:r w:rsidRPr="00E62D30">
        <w:rPr>
          <w:rFonts w:ascii="Arial Narrow" w:eastAsia="Arial" w:hAnsi="Arial Narrow" w:cs="Calibri Light"/>
          <w:spacing w:val="-3"/>
          <w:sz w:val="18"/>
          <w:szCs w:val="18"/>
          <w:lang w:val="es-ES"/>
        </w:rPr>
        <w:t>d</w:t>
      </w:r>
      <w:r w:rsidRPr="00E62D30">
        <w:rPr>
          <w:rFonts w:ascii="Arial Narrow" w:eastAsia="Arial" w:hAnsi="Arial Narrow" w:cs="Calibri Light"/>
          <w:spacing w:val="2"/>
          <w:sz w:val="18"/>
          <w:szCs w:val="18"/>
          <w:lang w:val="es-ES"/>
        </w:rPr>
        <w:t>e</w:t>
      </w:r>
      <w:r w:rsidRPr="00E62D30">
        <w:rPr>
          <w:rFonts w:ascii="Arial Narrow" w:eastAsia="Arial" w:hAnsi="Arial Narrow" w:cs="Calibri Light"/>
          <w:sz w:val="18"/>
          <w:szCs w:val="18"/>
          <w:lang w:val="es-ES"/>
        </w:rPr>
        <w:t>l</w:t>
      </w:r>
      <w:r w:rsidRPr="00E62D30">
        <w:rPr>
          <w:rFonts w:ascii="Arial Narrow" w:eastAsia="Arial" w:hAnsi="Arial Narrow" w:cs="Calibri Light"/>
          <w:spacing w:val="29"/>
          <w:sz w:val="18"/>
          <w:szCs w:val="18"/>
          <w:lang w:val="es-ES"/>
        </w:rPr>
        <w:t xml:space="preserve"> </w:t>
      </w:r>
      <w:r w:rsidRPr="00E62D30">
        <w:rPr>
          <w:rFonts w:ascii="Arial Narrow" w:eastAsia="Arial" w:hAnsi="Arial Narrow" w:cs="Calibri Light"/>
          <w:spacing w:val="1"/>
          <w:sz w:val="18"/>
          <w:szCs w:val="18"/>
          <w:lang w:val="es-ES"/>
        </w:rPr>
        <w:t>E</w:t>
      </w:r>
      <w:r w:rsidRPr="00E62D30">
        <w:rPr>
          <w:rFonts w:ascii="Arial Narrow" w:eastAsia="Arial" w:hAnsi="Arial Narrow" w:cs="Calibri Light"/>
          <w:sz w:val="18"/>
          <w:szCs w:val="18"/>
          <w:lang w:val="es-ES"/>
        </w:rPr>
        <w:t>s</w:t>
      </w:r>
      <w:r w:rsidRPr="00E62D30">
        <w:rPr>
          <w:rFonts w:ascii="Arial Narrow" w:eastAsia="Arial" w:hAnsi="Arial Narrow" w:cs="Calibri Light"/>
          <w:spacing w:val="-4"/>
          <w:sz w:val="18"/>
          <w:szCs w:val="18"/>
          <w:lang w:val="es-ES"/>
        </w:rPr>
        <w:t>t</w:t>
      </w:r>
      <w:r w:rsidRPr="00E62D30">
        <w:rPr>
          <w:rFonts w:ascii="Arial Narrow" w:eastAsia="Arial" w:hAnsi="Arial Narrow" w:cs="Calibri Light"/>
          <w:spacing w:val="2"/>
          <w:sz w:val="18"/>
          <w:szCs w:val="18"/>
          <w:lang w:val="es-ES"/>
        </w:rPr>
        <w:t>a</w:t>
      </w:r>
      <w:r w:rsidRPr="00E62D30">
        <w:rPr>
          <w:rFonts w:ascii="Arial Narrow" w:eastAsia="Arial" w:hAnsi="Arial Narrow" w:cs="Calibri Light"/>
          <w:spacing w:val="-3"/>
          <w:sz w:val="18"/>
          <w:szCs w:val="18"/>
          <w:lang w:val="es-ES"/>
        </w:rPr>
        <w:t>d</w:t>
      </w:r>
      <w:r w:rsidRPr="00E62D30">
        <w:rPr>
          <w:rFonts w:ascii="Arial Narrow" w:eastAsia="Arial" w:hAnsi="Arial Narrow" w:cs="Calibri Light"/>
          <w:sz w:val="18"/>
          <w:szCs w:val="18"/>
          <w:lang w:val="es-ES"/>
        </w:rPr>
        <w:t>o</w:t>
      </w:r>
      <w:r w:rsidRPr="00E62D30">
        <w:rPr>
          <w:rFonts w:ascii="Arial Narrow" w:eastAsia="Arial" w:hAnsi="Arial Narrow" w:cs="Calibri Light"/>
          <w:spacing w:val="37"/>
          <w:sz w:val="18"/>
          <w:szCs w:val="18"/>
          <w:lang w:val="es-ES"/>
        </w:rPr>
        <w:t xml:space="preserve"> </w:t>
      </w:r>
      <w:r w:rsidRPr="00E62D30">
        <w:rPr>
          <w:rFonts w:ascii="Arial Narrow" w:eastAsia="Arial" w:hAnsi="Arial Narrow" w:cs="Calibri Light"/>
          <w:spacing w:val="-3"/>
          <w:sz w:val="18"/>
          <w:szCs w:val="18"/>
          <w:lang w:val="es-ES"/>
        </w:rPr>
        <w:t>d</w:t>
      </w:r>
      <w:r w:rsidRPr="00E62D30">
        <w:rPr>
          <w:rFonts w:ascii="Arial Narrow" w:eastAsia="Arial" w:hAnsi="Arial Narrow" w:cs="Calibri Light"/>
          <w:sz w:val="18"/>
          <w:szCs w:val="18"/>
          <w:lang w:val="es-ES"/>
        </w:rPr>
        <w:t>e</w:t>
      </w:r>
      <w:r w:rsidRPr="00E62D30">
        <w:rPr>
          <w:rFonts w:ascii="Arial Narrow" w:eastAsia="Arial" w:hAnsi="Arial Narrow" w:cs="Calibri Light"/>
          <w:spacing w:val="37"/>
          <w:sz w:val="18"/>
          <w:szCs w:val="18"/>
          <w:lang w:val="es-ES"/>
        </w:rPr>
        <w:t xml:space="preserve"> </w:t>
      </w:r>
      <w:r w:rsidRPr="00E62D30">
        <w:rPr>
          <w:rFonts w:ascii="Arial Narrow" w:eastAsia="Arial" w:hAnsi="Arial Narrow" w:cs="Calibri Light"/>
          <w:spacing w:val="-5"/>
          <w:sz w:val="18"/>
          <w:szCs w:val="18"/>
          <w:lang w:val="es-ES"/>
        </w:rPr>
        <w:t>J</w:t>
      </w:r>
      <w:r w:rsidRPr="00E62D30">
        <w:rPr>
          <w:rFonts w:ascii="Arial Narrow" w:eastAsia="Arial" w:hAnsi="Arial Narrow" w:cs="Calibri Light"/>
          <w:spacing w:val="2"/>
          <w:sz w:val="18"/>
          <w:szCs w:val="18"/>
          <w:lang w:val="es-ES"/>
        </w:rPr>
        <w:t>a</w:t>
      </w:r>
      <w:r w:rsidRPr="00E62D30">
        <w:rPr>
          <w:rFonts w:ascii="Arial Narrow" w:eastAsia="Arial" w:hAnsi="Arial Narrow" w:cs="Calibri Light"/>
          <w:spacing w:val="-1"/>
          <w:sz w:val="18"/>
          <w:szCs w:val="18"/>
          <w:lang w:val="es-ES"/>
        </w:rPr>
        <w:t>li</w:t>
      </w:r>
      <w:r w:rsidRPr="00E62D30">
        <w:rPr>
          <w:rFonts w:ascii="Arial Narrow" w:eastAsia="Arial" w:hAnsi="Arial Narrow" w:cs="Calibri Light"/>
          <w:sz w:val="18"/>
          <w:szCs w:val="18"/>
          <w:lang w:val="es-ES"/>
        </w:rPr>
        <w:t>sco</w:t>
      </w:r>
      <w:r w:rsidRPr="00E62D30">
        <w:rPr>
          <w:rFonts w:ascii="Arial Narrow" w:eastAsia="Arial" w:hAnsi="Arial Narrow" w:cs="Calibri Light"/>
          <w:spacing w:val="32"/>
          <w:sz w:val="18"/>
          <w:szCs w:val="18"/>
          <w:lang w:val="es-ES"/>
        </w:rPr>
        <w:t xml:space="preserve"> </w:t>
      </w:r>
      <w:r w:rsidRPr="00E62D30">
        <w:rPr>
          <w:rFonts w:ascii="Arial Narrow" w:eastAsia="Arial" w:hAnsi="Arial Narrow" w:cs="Calibri Light"/>
          <w:sz w:val="18"/>
          <w:szCs w:val="18"/>
          <w:lang w:val="es-ES"/>
        </w:rPr>
        <w:t>y</w:t>
      </w:r>
      <w:r w:rsidRPr="00E62D30">
        <w:rPr>
          <w:rFonts w:ascii="Arial Narrow" w:eastAsia="Arial" w:hAnsi="Arial Narrow" w:cs="Calibri Light"/>
          <w:spacing w:val="35"/>
          <w:sz w:val="18"/>
          <w:szCs w:val="18"/>
          <w:lang w:val="es-ES"/>
        </w:rPr>
        <w:t xml:space="preserve"> </w:t>
      </w:r>
      <w:r w:rsidRPr="00E62D30">
        <w:rPr>
          <w:rFonts w:ascii="Arial Narrow" w:eastAsia="Arial" w:hAnsi="Arial Narrow" w:cs="Calibri Light"/>
          <w:spacing w:val="-5"/>
          <w:sz w:val="18"/>
          <w:szCs w:val="18"/>
          <w:lang w:val="es-ES"/>
        </w:rPr>
        <w:t>s</w:t>
      </w:r>
      <w:r w:rsidRPr="00E62D30">
        <w:rPr>
          <w:rFonts w:ascii="Arial Narrow" w:eastAsia="Arial" w:hAnsi="Arial Narrow" w:cs="Calibri Light"/>
          <w:spacing w:val="2"/>
          <w:sz w:val="18"/>
          <w:szCs w:val="18"/>
          <w:lang w:val="es-ES"/>
        </w:rPr>
        <w:t>u</w:t>
      </w:r>
      <w:r w:rsidRPr="00E62D30">
        <w:rPr>
          <w:rFonts w:ascii="Arial Narrow" w:eastAsia="Arial" w:hAnsi="Arial Narrow" w:cs="Calibri Light"/>
          <w:sz w:val="18"/>
          <w:szCs w:val="18"/>
          <w:lang w:val="es-ES"/>
        </w:rPr>
        <w:t>s</w:t>
      </w:r>
      <w:r w:rsidRPr="00E62D30">
        <w:rPr>
          <w:rFonts w:ascii="Arial Narrow" w:eastAsia="Arial" w:hAnsi="Arial Narrow" w:cs="Calibri Light"/>
          <w:spacing w:val="35"/>
          <w:sz w:val="18"/>
          <w:szCs w:val="18"/>
          <w:lang w:val="es-ES"/>
        </w:rPr>
        <w:t xml:space="preserve"> </w:t>
      </w:r>
      <w:r w:rsidRPr="00E62D30">
        <w:rPr>
          <w:rFonts w:ascii="Arial Narrow" w:eastAsia="Arial" w:hAnsi="Arial Narrow" w:cs="Calibri Light"/>
          <w:spacing w:val="-6"/>
          <w:sz w:val="18"/>
          <w:szCs w:val="18"/>
          <w:lang w:val="es-ES"/>
        </w:rPr>
        <w:t>M</w:t>
      </w:r>
      <w:r w:rsidRPr="00E62D30">
        <w:rPr>
          <w:rFonts w:ascii="Arial Narrow" w:eastAsia="Arial" w:hAnsi="Arial Narrow" w:cs="Calibri Light"/>
          <w:spacing w:val="2"/>
          <w:sz w:val="18"/>
          <w:szCs w:val="18"/>
          <w:lang w:val="es-ES"/>
        </w:rPr>
        <w:t>un</w:t>
      </w:r>
      <w:r w:rsidRPr="00E62D30">
        <w:rPr>
          <w:rFonts w:ascii="Arial Narrow" w:eastAsia="Arial" w:hAnsi="Arial Narrow" w:cs="Calibri Light"/>
          <w:spacing w:val="-1"/>
          <w:sz w:val="18"/>
          <w:szCs w:val="18"/>
          <w:lang w:val="es-ES"/>
        </w:rPr>
        <w:t>i</w:t>
      </w:r>
      <w:r w:rsidRPr="00E62D30">
        <w:rPr>
          <w:rFonts w:ascii="Arial Narrow" w:eastAsia="Arial" w:hAnsi="Arial Narrow" w:cs="Calibri Light"/>
          <w:sz w:val="18"/>
          <w:szCs w:val="18"/>
          <w:lang w:val="es-ES"/>
        </w:rPr>
        <w:t>c</w:t>
      </w:r>
      <w:r w:rsidRPr="00E62D30">
        <w:rPr>
          <w:rFonts w:ascii="Arial Narrow" w:eastAsia="Arial" w:hAnsi="Arial Narrow" w:cs="Calibri Light"/>
          <w:spacing w:val="-6"/>
          <w:sz w:val="18"/>
          <w:szCs w:val="18"/>
          <w:lang w:val="es-ES"/>
        </w:rPr>
        <w:t>i</w:t>
      </w:r>
      <w:r w:rsidRPr="00E62D30">
        <w:rPr>
          <w:rFonts w:ascii="Arial Narrow" w:eastAsia="Arial" w:hAnsi="Arial Narrow" w:cs="Calibri Light"/>
          <w:spacing w:val="2"/>
          <w:sz w:val="18"/>
          <w:szCs w:val="18"/>
          <w:lang w:val="es-ES"/>
        </w:rPr>
        <w:t>p</w:t>
      </w:r>
      <w:r w:rsidRPr="00E62D30">
        <w:rPr>
          <w:rFonts w:ascii="Arial Narrow" w:eastAsia="Arial" w:hAnsi="Arial Narrow" w:cs="Calibri Light"/>
          <w:spacing w:val="-1"/>
          <w:sz w:val="18"/>
          <w:szCs w:val="18"/>
          <w:lang w:val="es-ES"/>
        </w:rPr>
        <w:t>i</w:t>
      </w:r>
      <w:r w:rsidRPr="00E62D30">
        <w:rPr>
          <w:rFonts w:ascii="Arial Narrow" w:eastAsia="Arial" w:hAnsi="Arial Narrow" w:cs="Calibri Light"/>
          <w:spacing w:val="2"/>
          <w:sz w:val="18"/>
          <w:szCs w:val="18"/>
          <w:lang w:val="es-ES"/>
        </w:rPr>
        <w:t>o</w:t>
      </w:r>
      <w:r w:rsidRPr="00E62D30">
        <w:rPr>
          <w:rFonts w:ascii="Arial Narrow" w:eastAsia="Arial" w:hAnsi="Arial Narrow" w:cs="Calibri Light"/>
          <w:sz w:val="18"/>
          <w:szCs w:val="18"/>
          <w:lang w:val="es-ES"/>
        </w:rPr>
        <w:t>s</w:t>
      </w:r>
      <w:r w:rsidRPr="00E62D30">
        <w:rPr>
          <w:rFonts w:ascii="Arial Narrow" w:eastAsia="Arial" w:hAnsi="Arial Narrow" w:cs="Calibri Light"/>
          <w:spacing w:val="44"/>
          <w:sz w:val="18"/>
          <w:szCs w:val="18"/>
          <w:lang w:val="es-ES"/>
        </w:rPr>
        <w:t xml:space="preserve"> </w:t>
      </w:r>
      <w:r w:rsidRPr="00E62D30">
        <w:rPr>
          <w:rFonts w:ascii="Arial Narrow" w:eastAsia="Arial" w:hAnsi="Arial Narrow" w:cs="Calibri Light"/>
          <w:sz w:val="18"/>
          <w:szCs w:val="18"/>
          <w:lang w:val="es-ES"/>
        </w:rPr>
        <w:t>y</w:t>
      </w:r>
      <w:r w:rsidRPr="00E62D30">
        <w:rPr>
          <w:rFonts w:ascii="Arial Narrow" w:eastAsia="Arial" w:hAnsi="Arial Narrow" w:cs="Calibri Light"/>
          <w:spacing w:val="30"/>
          <w:sz w:val="18"/>
          <w:szCs w:val="18"/>
          <w:lang w:val="es-ES"/>
        </w:rPr>
        <w:t xml:space="preserve"> </w:t>
      </w:r>
      <w:r w:rsidRPr="00E62D30">
        <w:rPr>
          <w:rFonts w:ascii="Arial Narrow" w:eastAsia="Arial" w:hAnsi="Arial Narrow" w:cs="Calibri Light"/>
          <w:spacing w:val="-3"/>
          <w:sz w:val="18"/>
          <w:szCs w:val="18"/>
          <w:lang w:val="es-ES"/>
        </w:rPr>
        <w:t>6</w:t>
      </w:r>
      <w:r w:rsidRPr="00E62D30">
        <w:rPr>
          <w:rFonts w:ascii="Arial Narrow" w:eastAsia="Arial" w:hAnsi="Arial Narrow" w:cs="Calibri Light"/>
          <w:sz w:val="18"/>
          <w:szCs w:val="18"/>
          <w:lang w:val="es-ES"/>
        </w:rPr>
        <w:t>7</w:t>
      </w:r>
      <w:r w:rsidRPr="00E62D30">
        <w:rPr>
          <w:rFonts w:ascii="Arial Narrow" w:eastAsia="Arial" w:hAnsi="Arial Narrow" w:cs="Calibri Light"/>
          <w:spacing w:val="37"/>
          <w:sz w:val="18"/>
          <w:szCs w:val="18"/>
          <w:lang w:val="es-ES"/>
        </w:rPr>
        <w:t xml:space="preserve"> </w:t>
      </w:r>
      <w:r w:rsidRPr="00E62D30">
        <w:rPr>
          <w:rFonts w:ascii="Arial Narrow" w:eastAsia="Arial" w:hAnsi="Arial Narrow" w:cs="Calibri Light"/>
          <w:sz w:val="18"/>
          <w:szCs w:val="18"/>
          <w:lang w:val="es-ES"/>
        </w:rPr>
        <w:t>y</w:t>
      </w:r>
      <w:r w:rsidRPr="00E62D30">
        <w:rPr>
          <w:rFonts w:ascii="Arial Narrow" w:eastAsia="Arial" w:hAnsi="Arial Narrow" w:cs="Calibri Light"/>
          <w:spacing w:val="30"/>
          <w:sz w:val="18"/>
          <w:szCs w:val="18"/>
          <w:lang w:val="es-ES"/>
        </w:rPr>
        <w:t xml:space="preserve"> </w:t>
      </w:r>
      <w:r w:rsidRPr="00E62D30">
        <w:rPr>
          <w:rFonts w:ascii="Arial Narrow" w:eastAsia="Arial" w:hAnsi="Arial Narrow" w:cs="Calibri Light"/>
          <w:spacing w:val="-3"/>
          <w:sz w:val="18"/>
          <w:szCs w:val="18"/>
          <w:lang w:val="es-ES"/>
        </w:rPr>
        <w:t>6</w:t>
      </w:r>
      <w:r w:rsidRPr="00E62D30">
        <w:rPr>
          <w:rFonts w:ascii="Arial Narrow" w:eastAsia="Arial" w:hAnsi="Arial Narrow" w:cs="Calibri Light"/>
          <w:sz w:val="18"/>
          <w:szCs w:val="18"/>
          <w:lang w:val="es-ES"/>
        </w:rPr>
        <w:t>8</w:t>
      </w:r>
      <w:r w:rsidRPr="00E62D30">
        <w:rPr>
          <w:rFonts w:ascii="Arial Narrow" w:eastAsia="Arial" w:hAnsi="Arial Narrow" w:cs="Calibri Light"/>
          <w:spacing w:val="32"/>
          <w:sz w:val="18"/>
          <w:szCs w:val="18"/>
          <w:lang w:val="es-ES"/>
        </w:rPr>
        <w:t xml:space="preserve"> </w:t>
      </w:r>
      <w:r w:rsidRPr="00E62D30">
        <w:rPr>
          <w:rFonts w:ascii="Arial Narrow" w:eastAsia="Arial" w:hAnsi="Arial Narrow" w:cs="Calibri Light"/>
          <w:spacing w:val="2"/>
          <w:sz w:val="18"/>
          <w:szCs w:val="18"/>
          <w:lang w:val="es-ES"/>
        </w:rPr>
        <w:t>d</w:t>
      </w:r>
      <w:r w:rsidRPr="00E62D30">
        <w:rPr>
          <w:rFonts w:ascii="Arial Narrow" w:eastAsia="Arial" w:hAnsi="Arial Narrow" w:cs="Calibri Light"/>
          <w:sz w:val="18"/>
          <w:szCs w:val="18"/>
          <w:lang w:val="es-ES"/>
        </w:rPr>
        <w:t>e</w:t>
      </w:r>
      <w:r w:rsidRPr="00E62D30">
        <w:rPr>
          <w:rFonts w:ascii="Arial Narrow" w:eastAsia="Arial" w:hAnsi="Arial Narrow" w:cs="Calibri Light"/>
          <w:spacing w:val="32"/>
          <w:sz w:val="18"/>
          <w:szCs w:val="18"/>
          <w:lang w:val="es-ES"/>
        </w:rPr>
        <w:t xml:space="preserve"> </w:t>
      </w:r>
      <w:r w:rsidRPr="00E62D30">
        <w:rPr>
          <w:rFonts w:ascii="Arial Narrow" w:eastAsia="Arial" w:hAnsi="Arial Narrow" w:cs="Calibri Light"/>
          <w:sz w:val="18"/>
          <w:szCs w:val="18"/>
          <w:lang w:val="es-ES"/>
        </w:rPr>
        <w:t>su</w:t>
      </w:r>
      <w:r w:rsidRPr="00E62D30">
        <w:rPr>
          <w:rFonts w:ascii="Arial Narrow" w:eastAsia="Arial" w:hAnsi="Arial Narrow" w:cs="Calibri Light"/>
          <w:spacing w:val="32"/>
          <w:sz w:val="18"/>
          <w:szCs w:val="18"/>
          <w:lang w:val="es-ES"/>
        </w:rPr>
        <w:t xml:space="preserve"> </w:t>
      </w:r>
      <w:r w:rsidR="00140F5B" w:rsidRPr="00E62D30">
        <w:rPr>
          <w:rFonts w:ascii="Arial Narrow" w:eastAsia="Arial" w:hAnsi="Arial Narrow" w:cs="Calibri Light"/>
          <w:b/>
          <w:bCs/>
          <w:spacing w:val="-1"/>
          <w:sz w:val="18"/>
          <w:szCs w:val="18"/>
          <w:lang w:val="es-ES"/>
        </w:rPr>
        <w:t>R</w:t>
      </w:r>
      <w:r w:rsidR="00140F5B" w:rsidRPr="00E62D30">
        <w:rPr>
          <w:rFonts w:ascii="Arial Narrow" w:eastAsia="Arial" w:hAnsi="Arial Narrow" w:cs="Calibri Light"/>
          <w:b/>
          <w:bCs/>
          <w:spacing w:val="-3"/>
          <w:sz w:val="18"/>
          <w:szCs w:val="18"/>
          <w:lang w:val="es-ES"/>
        </w:rPr>
        <w:t>E</w:t>
      </w:r>
      <w:r w:rsidR="00140F5B" w:rsidRPr="00E62D30">
        <w:rPr>
          <w:rFonts w:ascii="Arial Narrow" w:eastAsia="Arial" w:hAnsi="Arial Narrow" w:cs="Calibri Light"/>
          <w:b/>
          <w:bCs/>
          <w:spacing w:val="2"/>
          <w:sz w:val="18"/>
          <w:szCs w:val="18"/>
          <w:lang w:val="es-ES"/>
        </w:rPr>
        <w:t>G</w:t>
      </w:r>
      <w:r w:rsidR="00140F5B" w:rsidRPr="00E62D30">
        <w:rPr>
          <w:rFonts w:ascii="Arial Narrow" w:eastAsia="Arial" w:hAnsi="Arial Narrow" w:cs="Calibri Light"/>
          <w:b/>
          <w:bCs/>
          <w:spacing w:val="-1"/>
          <w:sz w:val="18"/>
          <w:szCs w:val="18"/>
          <w:lang w:val="es-ES"/>
        </w:rPr>
        <w:t>L</w:t>
      </w:r>
      <w:r w:rsidR="00140F5B" w:rsidRPr="00E62D30">
        <w:rPr>
          <w:rFonts w:ascii="Arial Narrow" w:eastAsia="Arial" w:hAnsi="Arial Narrow" w:cs="Calibri Light"/>
          <w:b/>
          <w:bCs/>
          <w:spacing w:val="2"/>
          <w:sz w:val="18"/>
          <w:szCs w:val="18"/>
          <w:lang w:val="es-ES"/>
        </w:rPr>
        <w:t>A</w:t>
      </w:r>
      <w:r w:rsidR="00140F5B" w:rsidRPr="00E62D30">
        <w:rPr>
          <w:rFonts w:ascii="Arial Narrow" w:eastAsia="Arial" w:hAnsi="Arial Narrow" w:cs="Calibri Light"/>
          <w:b/>
          <w:bCs/>
          <w:spacing w:val="-2"/>
          <w:sz w:val="18"/>
          <w:szCs w:val="18"/>
          <w:lang w:val="es-ES"/>
        </w:rPr>
        <w:t>M</w:t>
      </w:r>
      <w:r w:rsidR="00140F5B" w:rsidRPr="00E62D30">
        <w:rPr>
          <w:rFonts w:ascii="Arial Narrow" w:eastAsia="Arial" w:hAnsi="Arial Narrow" w:cs="Calibri Light"/>
          <w:b/>
          <w:bCs/>
          <w:spacing w:val="-3"/>
          <w:sz w:val="18"/>
          <w:szCs w:val="18"/>
          <w:lang w:val="es-ES"/>
        </w:rPr>
        <w:t>E</w:t>
      </w:r>
      <w:r w:rsidR="00140F5B" w:rsidRPr="00E62D30">
        <w:rPr>
          <w:rFonts w:ascii="Arial Narrow" w:eastAsia="Arial" w:hAnsi="Arial Narrow" w:cs="Calibri Light"/>
          <w:b/>
          <w:bCs/>
          <w:spacing w:val="2"/>
          <w:sz w:val="18"/>
          <w:szCs w:val="18"/>
          <w:lang w:val="es-ES"/>
        </w:rPr>
        <w:t>N</w:t>
      </w:r>
      <w:r w:rsidR="00140F5B" w:rsidRPr="00E62D30">
        <w:rPr>
          <w:rFonts w:ascii="Arial Narrow" w:eastAsia="Arial" w:hAnsi="Arial Narrow" w:cs="Calibri Light"/>
          <w:b/>
          <w:bCs/>
          <w:spacing w:val="-4"/>
          <w:sz w:val="18"/>
          <w:szCs w:val="18"/>
          <w:lang w:val="es-ES"/>
        </w:rPr>
        <w:t>T</w:t>
      </w:r>
      <w:r w:rsidR="00140F5B" w:rsidRPr="00E62D30">
        <w:rPr>
          <w:rFonts w:ascii="Arial Narrow" w:eastAsia="Arial" w:hAnsi="Arial Narrow" w:cs="Calibri Light"/>
          <w:b/>
          <w:bCs/>
          <w:spacing w:val="2"/>
          <w:sz w:val="18"/>
          <w:szCs w:val="18"/>
          <w:lang w:val="es-ES"/>
        </w:rPr>
        <w:t>O</w:t>
      </w:r>
      <w:r w:rsidRPr="00E62D30">
        <w:rPr>
          <w:rFonts w:ascii="Arial Narrow" w:eastAsia="Arial" w:hAnsi="Arial Narrow" w:cs="Calibri Light"/>
          <w:sz w:val="18"/>
          <w:szCs w:val="18"/>
          <w:lang w:val="es-ES"/>
        </w:rPr>
        <w:t>, y a</w:t>
      </w:r>
      <w:r w:rsidR="007D747E" w:rsidRPr="00E62D30">
        <w:rPr>
          <w:rFonts w:ascii="Arial Narrow" w:eastAsia="Arial" w:hAnsi="Arial Narrow" w:cs="Calibri Light"/>
          <w:sz w:val="18"/>
          <w:szCs w:val="18"/>
          <w:lang w:val="es-ES"/>
        </w:rPr>
        <w:t xml:space="preserve"> lo</w:t>
      </w:r>
      <w:r w:rsidRPr="00E62D30">
        <w:rPr>
          <w:rFonts w:ascii="Arial Narrow" w:eastAsia="Arial" w:hAnsi="Arial Narrow" w:cs="Calibri Light"/>
          <w:spacing w:val="2"/>
          <w:sz w:val="18"/>
          <w:szCs w:val="18"/>
          <w:lang w:val="es-ES"/>
        </w:rPr>
        <w:t xml:space="preserve"> establecido </w:t>
      </w:r>
      <w:r w:rsidR="007D747E" w:rsidRPr="00E62D30">
        <w:rPr>
          <w:rFonts w:ascii="Arial Narrow" w:eastAsia="Arial" w:hAnsi="Arial Narrow" w:cs="Calibri Light"/>
          <w:spacing w:val="2"/>
          <w:sz w:val="18"/>
          <w:szCs w:val="18"/>
          <w:lang w:val="es-ES"/>
        </w:rPr>
        <w:t>al numeral</w:t>
      </w:r>
      <w:r w:rsidRPr="00E62D30">
        <w:rPr>
          <w:rFonts w:ascii="Arial Narrow" w:eastAsia="Arial" w:hAnsi="Arial Narrow" w:cs="Calibri Light"/>
          <w:spacing w:val="2"/>
          <w:sz w:val="18"/>
          <w:szCs w:val="18"/>
          <w:lang w:val="es-ES"/>
        </w:rPr>
        <w:t xml:space="preserve"> </w:t>
      </w:r>
      <w:r w:rsidR="00870037" w:rsidRPr="00E62D30">
        <w:rPr>
          <w:rFonts w:ascii="Arial Narrow" w:eastAsia="Arial" w:hAnsi="Arial Narrow" w:cs="Calibri Light"/>
          <w:spacing w:val="2"/>
          <w:sz w:val="18"/>
          <w:szCs w:val="18"/>
          <w:lang w:val="es-ES"/>
        </w:rPr>
        <w:t>9</w:t>
      </w:r>
      <w:r w:rsidR="00542DF2" w:rsidRPr="00E62D30">
        <w:rPr>
          <w:rFonts w:ascii="Arial Narrow" w:eastAsia="Arial" w:hAnsi="Arial Narrow" w:cs="Calibri Light"/>
          <w:spacing w:val="2"/>
          <w:sz w:val="18"/>
          <w:szCs w:val="18"/>
          <w:lang w:val="es-ES"/>
        </w:rPr>
        <w:t>.</w:t>
      </w:r>
      <w:r w:rsidR="00BF2A11" w:rsidRPr="00E62D30">
        <w:rPr>
          <w:rFonts w:ascii="Arial Narrow" w:eastAsia="Arial" w:hAnsi="Arial Narrow" w:cs="Calibri Light"/>
          <w:spacing w:val="2"/>
          <w:sz w:val="18"/>
          <w:szCs w:val="18"/>
          <w:lang w:val="es-ES"/>
        </w:rPr>
        <w:t>2</w:t>
      </w:r>
      <w:r w:rsidR="00542DF2" w:rsidRPr="00E62D30">
        <w:rPr>
          <w:rFonts w:ascii="Arial Narrow" w:eastAsia="Arial" w:hAnsi="Arial Narrow" w:cs="Calibri Light"/>
          <w:spacing w:val="2"/>
          <w:sz w:val="18"/>
          <w:szCs w:val="18"/>
          <w:lang w:val="es-ES"/>
        </w:rPr>
        <w:t xml:space="preserve"> </w:t>
      </w:r>
      <w:r w:rsidRPr="00E62D30">
        <w:rPr>
          <w:rFonts w:ascii="Arial Narrow" w:eastAsia="Arial" w:hAnsi="Arial Narrow" w:cs="Calibri Light"/>
          <w:spacing w:val="2"/>
          <w:sz w:val="18"/>
          <w:szCs w:val="18"/>
          <w:lang w:val="es-ES"/>
        </w:rPr>
        <w:t xml:space="preserve">de las </w:t>
      </w:r>
      <w:r w:rsidR="00F76E55" w:rsidRPr="00E62D30">
        <w:rPr>
          <w:rFonts w:ascii="Arial Narrow" w:eastAsia="Arial" w:hAnsi="Arial Narrow" w:cs="Calibri Light"/>
          <w:b/>
          <w:bCs/>
          <w:spacing w:val="2"/>
          <w:sz w:val="18"/>
          <w:szCs w:val="18"/>
          <w:lang w:val="es-ES"/>
        </w:rPr>
        <w:t>BASES</w:t>
      </w:r>
      <w:r w:rsidRPr="00E62D30">
        <w:rPr>
          <w:rFonts w:ascii="Arial Narrow" w:eastAsia="Arial" w:hAnsi="Arial Narrow" w:cs="Calibri Light"/>
          <w:spacing w:val="2"/>
          <w:sz w:val="18"/>
          <w:szCs w:val="18"/>
          <w:lang w:val="es-ES"/>
        </w:rPr>
        <w:t xml:space="preserve"> que rigen el </w:t>
      </w:r>
      <w:r w:rsidR="009C64F5" w:rsidRPr="00E62D30">
        <w:rPr>
          <w:rFonts w:ascii="Arial Narrow" w:eastAsia="Arial" w:hAnsi="Arial Narrow" w:cs="Calibri Light"/>
          <w:spacing w:val="2"/>
          <w:sz w:val="18"/>
          <w:szCs w:val="18"/>
          <w:lang w:val="es-ES"/>
        </w:rPr>
        <w:t xml:space="preserve">presente </w:t>
      </w:r>
      <w:r w:rsidR="00547D9F" w:rsidRPr="00E62D30">
        <w:rPr>
          <w:rFonts w:ascii="Arial Narrow" w:eastAsia="Arial" w:hAnsi="Arial Narrow" w:cs="Calibri Light"/>
          <w:b/>
          <w:bCs/>
          <w:spacing w:val="2"/>
          <w:sz w:val="18"/>
          <w:szCs w:val="18"/>
          <w:lang w:val="es-ES"/>
        </w:rPr>
        <w:t xml:space="preserve">PROCEDIMIENTO DE </w:t>
      </w:r>
      <w:r w:rsidR="00361CB5" w:rsidRPr="00E62D30">
        <w:rPr>
          <w:rFonts w:ascii="Arial Narrow" w:eastAsia="Arial" w:hAnsi="Arial Narrow" w:cs="Calibri Light"/>
          <w:b/>
          <w:bCs/>
          <w:spacing w:val="2"/>
          <w:sz w:val="18"/>
          <w:szCs w:val="18"/>
          <w:lang w:val="es-ES"/>
        </w:rPr>
        <w:t>CONTRATA</w:t>
      </w:r>
      <w:r w:rsidR="007D747E" w:rsidRPr="00E62D30">
        <w:rPr>
          <w:rFonts w:ascii="Arial Narrow" w:eastAsia="Arial" w:hAnsi="Arial Narrow" w:cs="Calibri Light"/>
          <w:b/>
          <w:bCs/>
          <w:spacing w:val="2"/>
          <w:sz w:val="18"/>
          <w:szCs w:val="18"/>
          <w:lang w:val="es-ES"/>
        </w:rPr>
        <w:t>CIÓN</w:t>
      </w:r>
      <w:r w:rsidRPr="00E62D30">
        <w:rPr>
          <w:rFonts w:ascii="Arial Narrow" w:eastAsia="Arial" w:hAnsi="Arial Narrow" w:cs="Calibri Light"/>
          <w:spacing w:val="2"/>
          <w:sz w:val="18"/>
          <w:szCs w:val="18"/>
          <w:lang w:val="es-ES"/>
        </w:rPr>
        <w:t xml:space="preserve">, para este </w:t>
      </w:r>
      <w:r w:rsidR="007D747E" w:rsidRPr="00E62D30">
        <w:rPr>
          <w:rFonts w:ascii="Arial Narrow" w:eastAsia="Arial" w:hAnsi="Arial Narrow" w:cs="Calibri Light"/>
          <w:spacing w:val="2"/>
          <w:sz w:val="18"/>
          <w:szCs w:val="18"/>
          <w:lang w:val="es-ES"/>
        </w:rPr>
        <w:t>A</w:t>
      </w:r>
      <w:r w:rsidRPr="00E62D30">
        <w:rPr>
          <w:rFonts w:ascii="Arial Narrow" w:eastAsia="Arial" w:hAnsi="Arial Narrow" w:cs="Calibri Light"/>
          <w:spacing w:val="2"/>
          <w:sz w:val="18"/>
          <w:szCs w:val="18"/>
          <w:lang w:val="es-ES"/>
        </w:rPr>
        <w:t xml:space="preserve">cto comparecieron los </w:t>
      </w:r>
      <w:r w:rsidR="005313C0" w:rsidRPr="00E62D30">
        <w:rPr>
          <w:rFonts w:ascii="Arial Narrow" w:eastAsia="Arial" w:hAnsi="Arial Narrow" w:cs="Calibri Light"/>
          <w:b/>
          <w:bCs/>
          <w:spacing w:val="2"/>
          <w:sz w:val="18"/>
          <w:szCs w:val="18"/>
          <w:lang w:val="es-ES"/>
        </w:rPr>
        <w:t>PARTICIPANTES</w:t>
      </w:r>
      <w:r w:rsidRPr="00E62D30">
        <w:rPr>
          <w:rFonts w:ascii="Arial Narrow" w:eastAsia="Arial" w:hAnsi="Arial Narrow" w:cs="Calibri Light"/>
          <w:spacing w:val="2"/>
          <w:sz w:val="18"/>
          <w:szCs w:val="18"/>
          <w:lang w:val="es-ES"/>
        </w:rPr>
        <w:t xml:space="preserve"> siguientes:</w:t>
      </w:r>
    </w:p>
    <w:p w14:paraId="769F5AC6" w14:textId="77777777" w:rsidR="0096342A" w:rsidRPr="00E62D30" w:rsidRDefault="0096342A" w:rsidP="00BE3D69">
      <w:pPr>
        <w:ind w:left="284" w:right="78"/>
        <w:jc w:val="both"/>
        <w:rPr>
          <w:rFonts w:ascii="Arial Narrow" w:eastAsia="Arial" w:hAnsi="Arial Narrow" w:cs="Calibri Light"/>
          <w:spacing w:val="2"/>
          <w:sz w:val="18"/>
          <w:szCs w:val="18"/>
          <w:lang w:val="es-ES"/>
        </w:rPr>
      </w:pPr>
    </w:p>
    <w:p w14:paraId="3FB8CA02" w14:textId="56D823EE" w:rsidR="00C22E96" w:rsidRPr="00E62D30" w:rsidRDefault="007E3F25" w:rsidP="005313C0">
      <w:pPr>
        <w:pStyle w:val="Prrafodelista"/>
        <w:numPr>
          <w:ilvl w:val="0"/>
          <w:numId w:val="1"/>
        </w:numPr>
        <w:ind w:left="284" w:right="140"/>
        <w:jc w:val="both"/>
        <w:rPr>
          <w:rFonts w:ascii="Arial Narrow" w:hAnsi="Arial Narrow" w:cs="Calibri Light"/>
          <w:b/>
          <w:smallCaps/>
          <w:sz w:val="18"/>
          <w:szCs w:val="18"/>
        </w:rPr>
      </w:pPr>
      <w:r w:rsidRPr="00E62D30">
        <w:rPr>
          <w:rFonts w:ascii="Arial Narrow" w:hAnsi="Arial Narrow" w:cstheme="majorHAnsi"/>
          <w:b/>
          <w:bCs/>
          <w:sz w:val="18"/>
          <w:szCs w:val="18"/>
        </w:rPr>
        <w:t xml:space="preserve">COMPUTER FORMS SA DE CV </w:t>
      </w:r>
    </w:p>
    <w:p w14:paraId="7276216E" w14:textId="676D2E82" w:rsidR="00C22E96" w:rsidRPr="00E62D30" w:rsidRDefault="007E3F25" w:rsidP="005313C0">
      <w:pPr>
        <w:pStyle w:val="Prrafodelista"/>
        <w:numPr>
          <w:ilvl w:val="0"/>
          <w:numId w:val="1"/>
        </w:numPr>
        <w:ind w:left="284" w:right="140"/>
        <w:jc w:val="both"/>
        <w:rPr>
          <w:rFonts w:ascii="Arial Narrow" w:hAnsi="Arial Narrow" w:cs="Calibri Light"/>
          <w:b/>
          <w:smallCaps/>
          <w:sz w:val="18"/>
          <w:szCs w:val="18"/>
        </w:rPr>
      </w:pPr>
      <w:r w:rsidRPr="00E62D30">
        <w:rPr>
          <w:rFonts w:ascii="Arial Narrow" w:hAnsi="Arial Narrow" w:cstheme="majorHAnsi"/>
          <w:b/>
          <w:bCs/>
          <w:sz w:val="18"/>
          <w:szCs w:val="18"/>
        </w:rPr>
        <w:t>CR IMPRESORES</w:t>
      </w:r>
      <w:r w:rsidR="00C22E96" w:rsidRPr="00E62D30">
        <w:rPr>
          <w:rFonts w:ascii="Arial Narrow" w:hAnsi="Arial Narrow" w:cstheme="majorHAnsi"/>
          <w:b/>
          <w:bCs/>
          <w:sz w:val="18"/>
          <w:szCs w:val="18"/>
        </w:rPr>
        <w:t xml:space="preserve"> S</w:t>
      </w:r>
      <w:r w:rsidR="009217AD" w:rsidRPr="00E62D30">
        <w:rPr>
          <w:rFonts w:ascii="Arial Narrow" w:hAnsi="Arial Narrow" w:cstheme="majorHAnsi"/>
          <w:b/>
          <w:bCs/>
          <w:sz w:val="18"/>
          <w:szCs w:val="18"/>
        </w:rPr>
        <w:t>.</w:t>
      </w:r>
      <w:r w:rsidR="00C22E96" w:rsidRPr="00E62D30">
        <w:rPr>
          <w:rFonts w:ascii="Arial Narrow" w:hAnsi="Arial Narrow" w:cstheme="majorHAnsi"/>
          <w:b/>
          <w:bCs/>
          <w:sz w:val="18"/>
          <w:szCs w:val="18"/>
        </w:rPr>
        <w:t>A</w:t>
      </w:r>
      <w:r w:rsidR="009217AD" w:rsidRPr="00E62D30">
        <w:rPr>
          <w:rFonts w:ascii="Arial Narrow" w:hAnsi="Arial Narrow" w:cstheme="majorHAnsi"/>
          <w:b/>
          <w:bCs/>
          <w:sz w:val="18"/>
          <w:szCs w:val="18"/>
        </w:rPr>
        <w:t>.</w:t>
      </w:r>
      <w:r w:rsidR="00C22E96" w:rsidRPr="00E62D30">
        <w:rPr>
          <w:rFonts w:ascii="Arial Narrow" w:hAnsi="Arial Narrow" w:cstheme="majorHAnsi"/>
          <w:b/>
          <w:bCs/>
          <w:sz w:val="18"/>
          <w:szCs w:val="18"/>
        </w:rPr>
        <w:t xml:space="preserve"> DE C</w:t>
      </w:r>
      <w:r w:rsidR="009217AD" w:rsidRPr="00E62D30">
        <w:rPr>
          <w:rFonts w:ascii="Arial Narrow" w:hAnsi="Arial Narrow" w:cstheme="majorHAnsi"/>
          <w:b/>
          <w:bCs/>
          <w:sz w:val="18"/>
          <w:szCs w:val="18"/>
        </w:rPr>
        <w:t>.</w:t>
      </w:r>
      <w:r w:rsidR="00C22E96" w:rsidRPr="00E62D30">
        <w:rPr>
          <w:rFonts w:ascii="Arial Narrow" w:hAnsi="Arial Narrow" w:cstheme="majorHAnsi"/>
          <w:b/>
          <w:bCs/>
          <w:sz w:val="18"/>
          <w:szCs w:val="18"/>
        </w:rPr>
        <w:t>V</w:t>
      </w:r>
      <w:r w:rsidR="009217AD" w:rsidRPr="00E62D30">
        <w:rPr>
          <w:rFonts w:ascii="Arial Narrow" w:hAnsi="Arial Narrow" w:cstheme="majorHAnsi"/>
          <w:b/>
          <w:bCs/>
          <w:sz w:val="18"/>
          <w:szCs w:val="18"/>
        </w:rPr>
        <w:t>.</w:t>
      </w:r>
      <w:r w:rsidR="00C22E96" w:rsidRPr="00E62D30">
        <w:rPr>
          <w:rFonts w:ascii="Arial Narrow" w:hAnsi="Arial Narrow" w:cstheme="majorHAnsi"/>
          <w:b/>
          <w:bCs/>
          <w:sz w:val="18"/>
          <w:szCs w:val="18"/>
        </w:rPr>
        <w:t xml:space="preserve"> </w:t>
      </w:r>
    </w:p>
    <w:p w14:paraId="570B8F2A" w14:textId="61765A41" w:rsidR="00C22E96" w:rsidRPr="00E62D30" w:rsidRDefault="007E3F25" w:rsidP="005313C0">
      <w:pPr>
        <w:pStyle w:val="Prrafodelista"/>
        <w:numPr>
          <w:ilvl w:val="0"/>
          <w:numId w:val="1"/>
        </w:numPr>
        <w:ind w:left="284" w:right="140"/>
        <w:jc w:val="both"/>
        <w:rPr>
          <w:rFonts w:ascii="Arial Narrow" w:hAnsi="Arial Narrow" w:cs="Calibri Light"/>
          <w:b/>
          <w:smallCaps/>
          <w:sz w:val="18"/>
          <w:szCs w:val="18"/>
        </w:rPr>
      </w:pPr>
      <w:r w:rsidRPr="00E62D30">
        <w:rPr>
          <w:rFonts w:ascii="Arial Narrow" w:hAnsi="Arial Narrow" w:cstheme="majorHAnsi"/>
          <w:b/>
          <w:bCs/>
          <w:sz w:val="18"/>
          <w:szCs w:val="18"/>
        </w:rPr>
        <w:t>BARAJAS IMPRESORES</w:t>
      </w:r>
      <w:r w:rsidR="00C22E96" w:rsidRPr="00E62D30">
        <w:rPr>
          <w:rFonts w:ascii="Arial Narrow" w:hAnsi="Arial Narrow" w:cstheme="majorHAnsi"/>
          <w:b/>
          <w:bCs/>
          <w:sz w:val="18"/>
          <w:szCs w:val="18"/>
        </w:rPr>
        <w:t xml:space="preserve"> SA DE CV</w:t>
      </w:r>
    </w:p>
    <w:p w14:paraId="4B92D8C3" w14:textId="067A0F8D" w:rsidR="00964F34" w:rsidRPr="00E62D30" w:rsidRDefault="00964F34" w:rsidP="000C0F1D">
      <w:pPr>
        <w:ind w:left="284" w:right="79"/>
        <w:jc w:val="center"/>
        <w:rPr>
          <w:rFonts w:ascii="Arial Narrow" w:eastAsia="Arial" w:hAnsi="Arial Narrow" w:cs="Calibri Light"/>
          <w:b/>
          <w:spacing w:val="100"/>
          <w:sz w:val="18"/>
          <w:szCs w:val="18"/>
          <w:lang w:val="es-ES"/>
        </w:rPr>
      </w:pPr>
      <w:r w:rsidRPr="00E62D30">
        <w:rPr>
          <w:rFonts w:ascii="Arial Narrow" w:eastAsia="Arial" w:hAnsi="Arial Narrow" w:cs="Calibri Light"/>
          <w:b/>
          <w:spacing w:val="100"/>
          <w:sz w:val="18"/>
          <w:szCs w:val="18"/>
          <w:lang w:val="es-ES"/>
        </w:rPr>
        <w:t>CONSIDERANDO</w:t>
      </w:r>
    </w:p>
    <w:p w14:paraId="5B928728" w14:textId="77777777" w:rsidR="00964F34" w:rsidRPr="00E62D30" w:rsidRDefault="00964F34" w:rsidP="00185015">
      <w:pPr>
        <w:ind w:left="284" w:right="79"/>
        <w:jc w:val="both"/>
        <w:rPr>
          <w:rFonts w:ascii="Arial Narrow" w:eastAsia="Arial" w:hAnsi="Arial Narrow" w:cs="Calibri Light"/>
          <w:b/>
          <w:spacing w:val="2"/>
          <w:sz w:val="18"/>
          <w:szCs w:val="18"/>
          <w:lang w:val="es-ES"/>
        </w:rPr>
      </w:pPr>
      <w:r w:rsidRPr="00E62D30">
        <w:rPr>
          <w:rFonts w:ascii="Arial Narrow" w:eastAsia="Arial" w:hAnsi="Arial Narrow" w:cs="Calibri Light"/>
          <w:b/>
          <w:spacing w:val="2"/>
          <w:sz w:val="18"/>
          <w:szCs w:val="18"/>
          <w:lang w:val="es-ES"/>
        </w:rPr>
        <w:t>Primero. Competencia.</w:t>
      </w:r>
    </w:p>
    <w:p w14:paraId="1F57ECF7" w14:textId="77777777" w:rsidR="00964F34" w:rsidRPr="00E62D30" w:rsidRDefault="00964F34" w:rsidP="00185015">
      <w:pPr>
        <w:ind w:left="284" w:right="79"/>
        <w:jc w:val="both"/>
        <w:rPr>
          <w:rFonts w:ascii="Arial Narrow" w:eastAsia="Arial" w:hAnsi="Arial Narrow" w:cs="Calibri Light"/>
          <w:spacing w:val="2"/>
          <w:sz w:val="18"/>
          <w:szCs w:val="18"/>
          <w:lang w:val="es-ES"/>
        </w:rPr>
      </w:pPr>
    </w:p>
    <w:p w14:paraId="57AC07EC" w14:textId="5BDB1897" w:rsidR="00C22E96" w:rsidRPr="00E62D30" w:rsidRDefault="00C44D44" w:rsidP="00C22E96">
      <w:pPr>
        <w:ind w:right="79"/>
        <w:jc w:val="both"/>
        <w:rPr>
          <w:rFonts w:ascii="Arial Narrow" w:eastAsia="Arial" w:hAnsi="Arial Narrow" w:cs="Tahoma"/>
          <w:spacing w:val="2"/>
          <w:sz w:val="18"/>
          <w:szCs w:val="18"/>
          <w:lang w:val="es-ES"/>
        </w:rPr>
      </w:pPr>
      <w:r w:rsidRPr="00E62D30">
        <w:rPr>
          <w:rFonts w:ascii="Arial Narrow" w:eastAsia="Arial" w:hAnsi="Arial Narrow" w:cs="Calibri Light"/>
          <w:spacing w:val="2"/>
          <w:sz w:val="18"/>
          <w:szCs w:val="18"/>
          <w:lang w:val="es-ES"/>
        </w:rPr>
        <w:t xml:space="preserve">El </w:t>
      </w:r>
      <w:r w:rsidR="00C22E96" w:rsidRPr="00E62D30">
        <w:rPr>
          <w:rFonts w:ascii="Arial Narrow" w:eastAsia="Arial" w:hAnsi="Arial Narrow" w:cs="Calibri Light"/>
          <w:b/>
          <w:bCs/>
          <w:spacing w:val="2"/>
          <w:sz w:val="18"/>
          <w:szCs w:val="18"/>
          <w:lang w:val="es-ES"/>
        </w:rPr>
        <w:t>Comité de Adquisiciones del Organismo Público Descentralizado Servicios de Salud Jalisco</w:t>
      </w:r>
      <w:r w:rsidR="00C22E96" w:rsidRPr="00E62D30">
        <w:rPr>
          <w:rFonts w:ascii="Arial Narrow" w:eastAsia="Arial" w:hAnsi="Arial Narrow" w:cs="Calibri Light"/>
          <w:spacing w:val="2"/>
          <w:sz w:val="18"/>
          <w:szCs w:val="18"/>
          <w:lang w:val="es-ES"/>
        </w:rPr>
        <w:t xml:space="preserve"> </w:t>
      </w:r>
      <w:r w:rsidR="00964F34" w:rsidRPr="00E62D30">
        <w:rPr>
          <w:rFonts w:ascii="Arial Narrow" w:eastAsia="Arial" w:hAnsi="Arial Narrow" w:cs="Calibri Light"/>
          <w:spacing w:val="2"/>
          <w:sz w:val="18"/>
          <w:szCs w:val="18"/>
          <w:lang w:val="es-ES"/>
        </w:rPr>
        <w:t xml:space="preserve">es legalmente competente para resolver la </w:t>
      </w:r>
      <w:r w:rsidR="00140F5B" w:rsidRPr="00E62D30">
        <w:rPr>
          <w:rFonts w:ascii="Arial Narrow" w:eastAsia="Arial" w:hAnsi="Arial Narrow" w:cs="Calibri Light"/>
          <w:spacing w:val="2"/>
          <w:sz w:val="18"/>
          <w:szCs w:val="18"/>
          <w:lang w:val="es-ES"/>
        </w:rPr>
        <w:t>A</w:t>
      </w:r>
      <w:r w:rsidR="00964F34" w:rsidRPr="00E62D30">
        <w:rPr>
          <w:rFonts w:ascii="Arial Narrow" w:eastAsia="Arial" w:hAnsi="Arial Narrow" w:cs="Calibri Light"/>
          <w:spacing w:val="2"/>
          <w:sz w:val="18"/>
          <w:szCs w:val="18"/>
          <w:lang w:val="es-ES"/>
        </w:rPr>
        <w:t xml:space="preserve">djudicación </w:t>
      </w:r>
      <w:r w:rsidR="00C22E96" w:rsidRPr="00E62D30">
        <w:rPr>
          <w:rFonts w:ascii="Arial Narrow" w:eastAsia="Arial" w:hAnsi="Arial Narrow" w:cs="Tahoma"/>
          <w:spacing w:val="2"/>
          <w:sz w:val="18"/>
          <w:szCs w:val="18"/>
          <w:lang w:val="es-ES"/>
        </w:rPr>
        <w:t>23 y 24, fracción VI y VII de la  Ley de Compras Gubernamentales, Enajenaciones y Contratación de Servicios del Estado de Jalisco y sus Municipios, así como el numeral 1</w:t>
      </w:r>
      <w:r w:rsidR="007E3F25" w:rsidRPr="00E62D30">
        <w:rPr>
          <w:rFonts w:ascii="Arial Narrow" w:eastAsia="Arial" w:hAnsi="Arial Narrow" w:cs="Tahoma"/>
          <w:spacing w:val="2"/>
          <w:sz w:val="18"/>
          <w:szCs w:val="18"/>
          <w:lang w:val="es-ES"/>
        </w:rPr>
        <w:t>7</w:t>
      </w:r>
      <w:r w:rsidR="00C22E96" w:rsidRPr="00E62D30">
        <w:rPr>
          <w:rFonts w:ascii="Arial Narrow" w:eastAsia="Arial" w:hAnsi="Arial Narrow" w:cs="Tahoma"/>
          <w:spacing w:val="2"/>
          <w:sz w:val="18"/>
          <w:szCs w:val="18"/>
          <w:lang w:val="es-ES"/>
        </w:rPr>
        <w:t xml:space="preserve"> de las </w:t>
      </w:r>
      <w:r w:rsidR="00C22E96" w:rsidRPr="00E62D30">
        <w:rPr>
          <w:rFonts w:ascii="Arial Narrow" w:eastAsia="Arial" w:hAnsi="Arial Narrow" w:cs="Tahoma"/>
          <w:b/>
          <w:bCs/>
          <w:spacing w:val="2"/>
          <w:sz w:val="18"/>
          <w:szCs w:val="18"/>
          <w:lang w:val="es-ES"/>
        </w:rPr>
        <w:t>BASES</w:t>
      </w:r>
      <w:r w:rsidR="00C22E96" w:rsidRPr="00E62D30">
        <w:rPr>
          <w:rFonts w:ascii="Arial Narrow" w:eastAsia="Arial" w:hAnsi="Arial Narrow" w:cs="Tahoma"/>
          <w:spacing w:val="2"/>
          <w:sz w:val="18"/>
          <w:szCs w:val="18"/>
          <w:lang w:val="es-ES"/>
        </w:rPr>
        <w:t xml:space="preserve"> de </w:t>
      </w:r>
      <w:sdt>
        <w:sdtPr>
          <w:rPr>
            <w:rFonts w:ascii="Arial Narrow" w:eastAsia="Arial" w:hAnsi="Arial Narrow" w:cs="Tahoma"/>
            <w:b/>
            <w:bCs/>
            <w:spacing w:val="2"/>
            <w:sz w:val="18"/>
            <w:szCs w:val="18"/>
            <w:lang w:val="es-ES"/>
          </w:rPr>
          <w:alias w:val="Asunto"/>
          <w:tag w:val=""/>
          <w:id w:val="-1887938697"/>
          <w:placeholder>
            <w:docPart w:val="2E4A3A54DD7A4EA58ED539D2BD82E8B1"/>
          </w:placeholder>
          <w:dataBinding w:prefixMappings="xmlns:ns0='http://purl.org/dc/elements/1.1/' xmlns:ns1='http://schemas.openxmlformats.org/package/2006/metadata/core-properties' " w:xpath="/ns1:coreProperties[1]/ns0:subject[1]" w:storeItemID="{6C3C8BC8-F283-45AE-878A-BAB7291924A1}"/>
          <w:text/>
        </w:sdtPr>
        <w:sdtEndPr/>
        <w:sdtContent>
          <w:r w:rsidR="00361CB5" w:rsidRPr="00E62D30">
            <w:rPr>
              <w:rFonts w:ascii="Arial Narrow" w:eastAsia="Arial" w:hAnsi="Arial Narrow" w:cs="Tahoma"/>
              <w:b/>
              <w:bCs/>
              <w:spacing w:val="2"/>
              <w:sz w:val="18"/>
              <w:szCs w:val="18"/>
              <w:lang w:val="es-ES"/>
            </w:rPr>
            <w:t>LICITACIÓN PÚBLICA NACIONAL LCCC-045-2021</w:t>
          </w:r>
          <w:r w:rsidR="008561C9" w:rsidRPr="00E62D30">
            <w:rPr>
              <w:rFonts w:ascii="Arial Narrow" w:eastAsia="Arial" w:hAnsi="Arial Narrow" w:cs="Tahoma"/>
              <w:b/>
              <w:bCs/>
              <w:spacing w:val="2"/>
              <w:sz w:val="18"/>
              <w:szCs w:val="18"/>
              <w:lang w:val="es-ES"/>
            </w:rPr>
            <w:t xml:space="preserve"> CON CONCURRENCIA DEL COMITÉ</w:t>
          </w:r>
        </w:sdtContent>
      </w:sdt>
      <w:r w:rsidR="00C22E96" w:rsidRPr="00E62D30">
        <w:rPr>
          <w:rFonts w:ascii="Arial Narrow" w:eastAsia="Arial" w:hAnsi="Arial Narrow" w:cs="Tahoma"/>
          <w:b/>
          <w:spacing w:val="2"/>
          <w:sz w:val="18"/>
          <w:szCs w:val="18"/>
        </w:rPr>
        <w:t xml:space="preserve"> </w:t>
      </w:r>
      <w:r w:rsidR="00C22E96" w:rsidRPr="00E62D30">
        <w:rPr>
          <w:rFonts w:ascii="Arial Narrow" w:eastAsia="Arial" w:hAnsi="Arial Narrow" w:cs="Tahoma"/>
          <w:bCs/>
          <w:spacing w:val="2"/>
          <w:sz w:val="18"/>
          <w:szCs w:val="18"/>
        </w:rPr>
        <w:t>para la</w:t>
      </w:r>
      <w:r w:rsidR="007E3F25" w:rsidRPr="00E62D30">
        <w:rPr>
          <w:rFonts w:ascii="Arial Narrow" w:eastAsia="Arial" w:hAnsi="Arial Narrow" w:cs="Tahoma"/>
          <w:bCs/>
          <w:spacing w:val="2"/>
          <w:sz w:val="18"/>
          <w:szCs w:val="18"/>
        </w:rPr>
        <w:t xml:space="preserve"> contratación del </w:t>
      </w:r>
      <w:sdt>
        <w:sdtPr>
          <w:rPr>
            <w:rFonts w:ascii="Arial Narrow" w:eastAsia="Arial" w:hAnsi="Arial Narrow" w:cs="Tahoma"/>
            <w:b/>
            <w:spacing w:val="2"/>
            <w:sz w:val="18"/>
            <w:szCs w:val="18"/>
            <w:lang w:val="es-ES"/>
          </w:rPr>
          <w:alias w:val="Categoría"/>
          <w:tag w:val=""/>
          <w:id w:val="-655456733"/>
          <w:placeholder>
            <w:docPart w:val="8DB8C4AD84524B029599926456210A4A"/>
          </w:placeholder>
          <w:dataBinding w:prefixMappings="xmlns:ns0='http://purl.org/dc/elements/1.1/' xmlns:ns1='http://schemas.openxmlformats.org/package/2006/metadata/core-properties' " w:xpath="/ns1:coreProperties[1]/ns1:category[1]" w:storeItemID="{6C3C8BC8-F283-45AE-878A-BAB7291924A1}"/>
          <w:text/>
        </w:sdtPr>
        <w:sdtEndPr/>
        <w:sdtContent>
          <w:r w:rsidR="0086408F" w:rsidRPr="00E62D30">
            <w:rPr>
              <w:rFonts w:ascii="Arial Narrow" w:eastAsia="Arial" w:hAnsi="Arial Narrow" w:cs="Tahoma"/>
              <w:b/>
              <w:spacing w:val="2"/>
              <w:sz w:val="18"/>
              <w:szCs w:val="18"/>
              <w:lang w:val="es-ES"/>
            </w:rPr>
            <w:t>“SERVICIO DE IMPRESIÓN Y ELABORACIÓN DE DOCUMENTOS OFICIALES PARA LAS DIFERENTES UNIDADES DEL O.P.D SERVICIOS DE SALUD JALISCO Y LA COMISIÓN PARA LA PROTECCIÓN CONTRA RIESGOS SANITARIOS DEL ESTADO DE JALISCO (COPRISJAL)”</w:t>
          </w:r>
        </w:sdtContent>
      </w:sdt>
      <w:r w:rsidR="00C22E96" w:rsidRPr="00E62D30">
        <w:rPr>
          <w:rFonts w:ascii="Arial Narrow" w:eastAsia="Arial" w:hAnsi="Arial Narrow" w:cs="Tahoma"/>
          <w:b/>
          <w:spacing w:val="2"/>
          <w:sz w:val="18"/>
          <w:szCs w:val="18"/>
        </w:rPr>
        <w:t xml:space="preserve">, </w:t>
      </w:r>
      <w:r w:rsidR="00C22E96" w:rsidRPr="00E62D30">
        <w:rPr>
          <w:rFonts w:ascii="Arial Narrow" w:eastAsia="Arial" w:hAnsi="Arial Narrow" w:cs="Tahoma"/>
          <w:spacing w:val="2"/>
          <w:sz w:val="18"/>
          <w:szCs w:val="18"/>
          <w:lang w:val="es-ES"/>
        </w:rPr>
        <w:t>sin que para el acto medie error, dolo, violencia o vicio de consentimiento y por tratarse de un acto lícito y de posible realización, en términos de los artículos 5, 12, 13, 14 y 55 de la Ley del Procedimiento Administrativo del Estado de Jalisco.</w:t>
      </w:r>
    </w:p>
    <w:p w14:paraId="76C92777" w14:textId="7DB8BB4D" w:rsidR="00964F34" w:rsidRPr="00E62D30" w:rsidRDefault="00964F34" w:rsidP="00185015">
      <w:pPr>
        <w:ind w:left="284" w:right="79"/>
        <w:jc w:val="both"/>
        <w:rPr>
          <w:rFonts w:ascii="Arial Narrow" w:eastAsia="Arial" w:hAnsi="Arial Narrow" w:cs="Calibri Light"/>
          <w:spacing w:val="2"/>
          <w:sz w:val="18"/>
          <w:szCs w:val="18"/>
          <w:lang w:val="es-ES"/>
        </w:rPr>
      </w:pPr>
    </w:p>
    <w:p w14:paraId="70C96DF6" w14:textId="77777777" w:rsidR="00982AE3" w:rsidRPr="00E62D30" w:rsidRDefault="00982AE3" w:rsidP="00982AE3">
      <w:pPr>
        <w:ind w:right="79"/>
        <w:jc w:val="both"/>
        <w:rPr>
          <w:rFonts w:ascii="Arial Narrow" w:eastAsia="Arial" w:hAnsi="Arial Narrow" w:cs="Calibri Light"/>
          <w:b/>
          <w:spacing w:val="2"/>
          <w:sz w:val="18"/>
          <w:szCs w:val="18"/>
          <w:lang w:val="es-ES"/>
        </w:rPr>
      </w:pPr>
      <w:r w:rsidRPr="00E62D30">
        <w:rPr>
          <w:rFonts w:ascii="Arial Narrow" w:eastAsia="Arial" w:hAnsi="Arial Narrow" w:cs="Calibri Light"/>
          <w:b/>
          <w:spacing w:val="2"/>
          <w:sz w:val="18"/>
          <w:szCs w:val="18"/>
          <w:lang w:val="es-ES"/>
        </w:rPr>
        <w:t>Segundo. Evaluación que determina las PROPOSICIONES desechadas y las que resultan solventes.</w:t>
      </w:r>
    </w:p>
    <w:p w14:paraId="7A8C7A16" w14:textId="77777777" w:rsidR="00982AE3" w:rsidRPr="00E62D30" w:rsidRDefault="00982AE3" w:rsidP="00982AE3">
      <w:pPr>
        <w:ind w:right="79"/>
        <w:jc w:val="both"/>
        <w:rPr>
          <w:rFonts w:ascii="Arial Narrow" w:eastAsia="Arial" w:hAnsi="Arial Narrow" w:cs="Calibri Light"/>
          <w:b/>
          <w:spacing w:val="2"/>
          <w:sz w:val="18"/>
          <w:szCs w:val="18"/>
          <w:lang w:val="es-ES"/>
        </w:rPr>
      </w:pPr>
    </w:p>
    <w:p w14:paraId="6D9B8D01" w14:textId="7C4BCCAF" w:rsidR="00807EB6" w:rsidRPr="00E62D30" w:rsidRDefault="00982AE3" w:rsidP="00C86003">
      <w:pPr>
        <w:ind w:right="79"/>
        <w:jc w:val="both"/>
        <w:rPr>
          <w:rFonts w:ascii="Arial Narrow" w:eastAsia="Arial" w:hAnsi="Arial Narrow" w:cs="Calibri Light"/>
          <w:spacing w:val="2"/>
          <w:sz w:val="18"/>
          <w:szCs w:val="18"/>
          <w:lang w:val="es-ES"/>
        </w:rPr>
      </w:pPr>
      <w:r w:rsidRPr="00E62D30">
        <w:rPr>
          <w:rFonts w:ascii="Arial Narrow" w:eastAsia="Arial" w:hAnsi="Arial Narrow" w:cs="Calibri Light"/>
          <w:spacing w:val="2"/>
          <w:sz w:val="18"/>
          <w:szCs w:val="18"/>
          <w:lang w:val="es-ES"/>
        </w:rPr>
        <w:t xml:space="preserve">Con fundamento en los artículos 66, 69 fracciones I y II, de la Ley Compras Gubernamentales, Enajenaciones y Contratación de Servicios del Estado de Jalisco y sus Municipios y artículo 69 de su </w:t>
      </w:r>
      <w:r w:rsidRPr="00E62D30">
        <w:rPr>
          <w:rFonts w:ascii="Arial Narrow" w:eastAsia="Arial" w:hAnsi="Arial Narrow" w:cs="Calibri Light"/>
          <w:b/>
          <w:bCs/>
          <w:spacing w:val="2"/>
          <w:sz w:val="18"/>
          <w:szCs w:val="18"/>
          <w:lang w:val="es-ES"/>
        </w:rPr>
        <w:t>REGLAMENTO</w:t>
      </w:r>
      <w:r w:rsidRPr="00E62D30">
        <w:rPr>
          <w:rFonts w:ascii="Arial Narrow" w:eastAsia="Arial" w:hAnsi="Arial Narrow" w:cs="Calibri Light"/>
          <w:spacing w:val="2"/>
          <w:sz w:val="18"/>
          <w:szCs w:val="18"/>
          <w:lang w:val="es-ES"/>
        </w:rPr>
        <w:t xml:space="preserve">, artículo 3, fracciones VI y X de las Normas Políticas y Lineamientos de Adquisiciones, Arrendamientos y Servicios de la Entidad Paraestatal Organismo Público Descentralizado Servicios de Salud Jalisco, numeral 9.1, y las especificaciones técnicas requeridas en </w:t>
      </w:r>
      <w:r w:rsidRPr="00E62D30">
        <w:rPr>
          <w:rFonts w:ascii="Arial Narrow" w:eastAsia="Arial" w:hAnsi="Arial Narrow" w:cs="Calibri Light"/>
          <w:spacing w:val="2"/>
          <w:sz w:val="18"/>
          <w:szCs w:val="18"/>
          <w:lang w:val="es-ES"/>
        </w:rPr>
        <w:lastRenderedPageBreak/>
        <w:t xml:space="preserve">el Anexo 1 Carta de Requerimientos Técnicos, de las </w:t>
      </w:r>
      <w:r w:rsidRPr="00E62D30">
        <w:rPr>
          <w:rFonts w:ascii="Arial Narrow" w:eastAsia="Arial" w:hAnsi="Arial Narrow" w:cs="Calibri Light"/>
          <w:b/>
          <w:bCs/>
          <w:spacing w:val="2"/>
          <w:sz w:val="18"/>
          <w:szCs w:val="18"/>
          <w:lang w:val="es-ES"/>
        </w:rPr>
        <w:t>BASES</w:t>
      </w:r>
      <w:r w:rsidRPr="00E62D30">
        <w:rPr>
          <w:rFonts w:ascii="Arial Narrow" w:eastAsia="Arial" w:hAnsi="Arial Narrow" w:cs="Calibri Light"/>
          <w:spacing w:val="2"/>
          <w:sz w:val="18"/>
          <w:szCs w:val="18"/>
          <w:lang w:val="es-ES"/>
        </w:rPr>
        <w:t xml:space="preserve"> de la </w:t>
      </w:r>
      <w:sdt>
        <w:sdtPr>
          <w:rPr>
            <w:rFonts w:ascii="Arial Narrow" w:eastAsia="Arial" w:hAnsi="Arial Narrow" w:cs="Calibri Light"/>
            <w:b/>
            <w:bCs/>
            <w:spacing w:val="2"/>
            <w:sz w:val="18"/>
            <w:szCs w:val="18"/>
            <w:lang w:val="es-ES"/>
          </w:rPr>
          <w:alias w:val="Asunto"/>
          <w:tag w:val=""/>
          <w:id w:val="-230314481"/>
          <w:placeholder>
            <w:docPart w:val="5996AEF867B346D1A70F429B38A3E308"/>
          </w:placeholder>
          <w:dataBinding w:prefixMappings="xmlns:ns0='http://purl.org/dc/elements/1.1/' xmlns:ns1='http://schemas.openxmlformats.org/package/2006/metadata/core-properties' " w:xpath="/ns1:coreProperties[1]/ns0:subject[1]" w:storeItemID="{6C3C8BC8-F283-45AE-878A-BAB7291924A1}"/>
          <w:text/>
        </w:sdtPr>
        <w:sdtEndPr/>
        <w:sdtContent>
          <w:r w:rsidR="008561C9" w:rsidRPr="00E62D30">
            <w:rPr>
              <w:rFonts w:ascii="Arial Narrow" w:eastAsia="Arial" w:hAnsi="Arial Narrow" w:cs="Calibri Light"/>
              <w:b/>
              <w:bCs/>
              <w:spacing w:val="2"/>
              <w:sz w:val="18"/>
              <w:szCs w:val="18"/>
              <w:lang w:val="es-ES"/>
            </w:rPr>
            <w:t>LICITACIÓN PÚBLICA NACIONAL LCCC-045-2021 CON CONCURRENCIA DEL COMITÉ</w:t>
          </w:r>
        </w:sdtContent>
      </w:sdt>
      <w:r w:rsidRPr="00E62D30">
        <w:rPr>
          <w:rFonts w:ascii="Arial Narrow" w:eastAsia="Arial" w:hAnsi="Arial Narrow" w:cs="Calibri Light"/>
          <w:spacing w:val="2"/>
          <w:sz w:val="18"/>
          <w:szCs w:val="18"/>
          <w:lang w:val="es-ES"/>
        </w:rPr>
        <w:t xml:space="preserve">, la </w:t>
      </w:r>
      <w:r w:rsidR="007E3F25" w:rsidRPr="00E62D30">
        <w:rPr>
          <w:rFonts w:ascii="Arial Narrow" w:hAnsi="Arial Narrow" w:cs="Arial"/>
          <w:color w:val="000000"/>
          <w:sz w:val="18"/>
          <w:szCs w:val="18"/>
        </w:rPr>
        <w:t>D</w:t>
      </w:r>
      <w:r w:rsidRPr="00E62D30">
        <w:rPr>
          <w:rFonts w:ascii="Arial Narrow" w:hAnsi="Arial Narrow" w:cs="Arial"/>
          <w:color w:val="000000"/>
          <w:sz w:val="18"/>
          <w:szCs w:val="18"/>
        </w:rPr>
        <w:t>irección</w:t>
      </w:r>
      <w:r w:rsidR="007E3F25" w:rsidRPr="00E62D30">
        <w:rPr>
          <w:rFonts w:ascii="Arial Narrow" w:hAnsi="Arial Narrow" w:cs="Arial"/>
          <w:color w:val="000000"/>
          <w:sz w:val="18"/>
          <w:szCs w:val="18"/>
        </w:rPr>
        <w:t xml:space="preserve"> de Prevención y Promoción de la Salud del O.P.D. Servicios de Salud Jalisco</w:t>
      </w:r>
      <w:r w:rsidR="000F4A61" w:rsidRPr="00E62D30">
        <w:rPr>
          <w:rFonts w:ascii="Arial Narrow" w:hAnsi="Arial Narrow" w:cs="Arial"/>
          <w:color w:val="000000"/>
          <w:sz w:val="18"/>
          <w:szCs w:val="18"/>
        </w:rPr>
        <w:t xml:space="preserve"> </w:t>
      </w:r>
      <w:r w:rsidR="000F4A61" w:rsidRPr="00E62D30">
        <w:rPr>
          <w:rFonts w:ascii="Arial Narrow" w:eastAsia="Arial" w:hAnsi="Arial Narrow" w:cs="Calibri Light"/>
          <w:color w:val="000000"/>
          <w:sz w:val="18"/>
          <w:szCs w:val="18"/>
        </w:rPr>
        <w:t>y la Comisión para la Protección Contra Riesgos Sanitarios del Estado de Jalisco (COPRISJAL)</w:t>
      </w:r>
      <w:r w:rsidRPr="00E62D30">
        <w:rPr>
          <w:rFonts w:ascii="Arial Narrow" w:eastAsia="Arial" w:hAnsi="Arial Narrow" w:cs="Calibri Light"/>
          <w:spacing w:val="2"/>
          <w:sz w:val="18"/>
          <w:szCs w:val="18"/>
          <w:lang w:val="es-ES"/>
        </w:rPr>
        <w:t xml:space="preserve">, al ser el área requirente, </w:t>
      </w:r>
      <w:r w:rsidRPr="00E62D30">
        <w:rPr>
          <w:rFonts w:ascii="Arial Narrow" w:eastAsia="Arial" w:hAnsi="Arial Narrow" w:cs="Arial"/>
          <w:color w:val="000000"/>
          <w:sz w:val="18"/>
          <w:szCs w:val="18"/>
        </w:rPr>
        <w:t xml:space="preserve">y </w:t>
      </w:r>
      <w:r w:rsidR="007E3F25" w:rsidRPr="00E62D30">
        <w:rPr>
          <w:rFonts w:ascii="Arial Narrow" w:eastAsia="Arial" w:hAnsi="Arial Narrow" w:cs="Calibri Light"/>
          <w:spacing w:val="2"/>
          <w:sz w:val="18"/>
          <w:szCs w:val="18"/>
          <w:lang w:val="es-ES"/>
        </w:rPr>
        <w:t>los programas</w:t>
      </w:r>
      <w:r w:rsidR="000F4A61" w:rsidRPr="00E62D30">
        <w:rPr>
          <w:rFonts w:ascii="Arial Narrow" w:eastAsia="Arial" w:hAnsi="Arial Narrow" w:cs="Calibri Light"/>
          <w:spacing w:val="2"/>
          <w:sz w:val="18"/>
          <w:szCs w:val="18"/>
          <w:lang w:val="es-ES"/>
        </w:rPr>
        <w:t xml:space="preserve">; Coordinación </w:t>
      </w:r>
      <w:r w:rsidR="000F4A61" w:rsidRPr="00E62D30">
        <w:rPr>
          <w:rFonts w:ascii="Arial Narrow" w:eastAsia="Arial" w:hAnsi="Arial Narrow" w:cs="Arial"/>
          <w:color w:val="000000"/>
          <w:sz w:val="18"/>
          <w:szCs w:val="18"/>
        </w:rPr>
        <w:t xml:space="preserve">de Intoxicación por Artrópodos del O.P.D Servicios de Salud Jalisco, Programa de Neumonía del O.P.D. Servicios de Salud Jalisco, Programa Patio Limpio y Cuidado con el Agua Almacenada del O.P.D. Servicios de Salud Jalisco, Programa de Atención Integral a la Salud de Personas con Discapacidad, Programa de Emergencias del O.P.D Servicios de Salud Jalisco y la Comisión para </w:t>
      </w:r>
      <w:r w:rsidR="000F4A61" w:rsidRPr="00E62D30">
        <w:rPr>
          <w:rFonts w:ascii="Arial Narrow" w:eastAsia="Arial" w:hAnsi="Arial Narrow" w:cs="Calibri Light"/>
          <w:color w:val="000000"/>
          <w:sz w:val="18"/>
          <w:szCs w:val="18"/>
        </w:rPr>
        <w:t>la Protección Contra Riesgos Sanitarios del Estado (CROPRISJAL)</w:t>
      </w:r>
      <w:r w:rsidRPr="00E62D30">
        <w:rPr>
          <w:rFonts w:ascii="Arial Narrow" w:eastAsia="Arial" w:hAnsi="Arial Narrow" w:cs="Arial"/>
          <w:color w:val="000000"/>
          <w:sz w:val="18"/>
          <w:szCs w:val="18"/>
        </w:rPr>
        <w:t>, que</w:t>
      </w:r>
      <w:r w:rsidRPr="00E62D30">
        <w:rPr>
          <w:rFonts w:ascii="Arial Narrow" w:eastAsia="Arial" w:hAnsi="Arial Narrow" w:cs="Calibri Light"/>
          <w:spacing w:val="2"/>
          <w:sz w:val="18"/>
          <w:szCs w:val="18"/>
          <w:lang w:val="es-ES"/>
        </w:rPr>
        <w:t xml:space="preserve"> reviste</w:t>
      </w:r>
      <w:r w:rsidR="000F4A61" w:rsidRPr="00E62D30">
        <w:rPr>
          <w:rFonts w:ascii="Arial Narrow" w:eastAsia="Arial" w:hAnsi="Arial Narrow" w:cs="Calibri Light"/>
          <w:spacing w:val="2"/>
          <w:sz w:val="18"/>
          <w:szCs w:val="18"/>
          <w:lang w:val="es-ES"/>
        </w:rPr>
        <w:t>n</w:t>
      </w:r>
      <w:r w:rsidRPr="00E62D30">
        <w:rPr>
          <w:rFonts w:ascii="Arial Narrow" w:eastAsia="Arial" w:hAnsi="Arial Narrow" w:cs="Calibri Light"/>
          <w:spacing w:val="2"/>
          <w:sz w:val="18"/>
          <w:szCs w:val="18"/>
          <w:lang w:val="es-ES"/>
        </w:rPr>
        <w:t xml:space="preserve"> con la calidad de área técnica, quedando a su cargo la evaluación técnica del bien, ocupándose de verificar que las proposiciones cumplieran con los aspectos técnicos y los requisitos solicitados en las multicitadas </w:t>
      </w:r>
      <w:r w:rsidRPr="00E62D30">
        <w:rPr>
          <w:rFonts w:ascii="Arial Narrow" w:eastAsia="Arial" w:hAnsi="Arial Narrow" w:cs="Calibri Light"/>
          <w:b/>
          <w:bCs/>
          <w:spacing w:val="2"/>
          <w:sz w:val="18"/>
          <w:szCs w:val="18"/>
          <w:lang w:val="es-ES"/>
        </w:rPr>
        <w:t>BASES</w:t>
      </w:r>
      <w:r w:rsidRPr="00E62D30">
        <w:rPr>
          <w:rFonts w:ascii="Arial Narrow" w:eastAsia="Arial" w:hAnsi="Arial Narrow" w:cs="Calibri Light"/>
          <w:spacing w:val="2"/>
          <w:sz w:val="18"/>
          <w:szCs w:val="18"/>
          <w:lang w:val="es-ES"/>
        </w:rPr>
        <w:t>.</w:t>
      </w:r>
      <w:bookmarkEnd w:id="4"/>
    </w:p>
    <w:p w14:paraId="3C7B1D24" w14:textId="77777777" w:rsidR="00553778" w:rsidRPr="00E62D30" w:rsidRDefault="00553778" w:rsidP="00C86003">
      <w:pPr>
        <w:ind w:right="79"/>
        <w:jc w:val="both"/>
        <w:rPr>
          <w:rFonts w:ascii="Arial Narrow" w:eastAsia="Arial" w:hAnsi="Arial Narrow" w:cs="Calibri Light"/>
          <w:spacing w:val="2"/>
          <w:sz w:val="18"/>
          <w:szCs w:val="18"/>
          <w:lang w:val="es-ES"/>
        </w:rPr>
      </w:pPr>
    </w:p>
    <w:p w14:paraId="08DB5385" w14:textId="43D1ECEF" w:rsidR="009F366C" w:rsidRPr="00E62D30" w:rsidRDefault="00553778" w:rsidP="00553778">
      <w:pPr>
        <w:ind w:right="79"/>
        <w:jc w:val="both"/>
        <w:rPr>
          <w:rFonts w:ascii="Arial Narrow" w:hAnsi="Arial Narrow"/>
          <w:sz w:val="18"/>
          <w:szCs w:val="18"/>
        </w:rPr>
      </w:pPr>
      <w:r w:rsidRPr="00E62D30">
        <w:rPr>
          <w:rFonts w:ascii="Arial Narrow" w:hAnsi="Arial Narrow"/>
          <w:sz w:val="18"/>
          <w:szCs w:val="18"/>
        </w:rPr>
        <w:t>A continuación, se presenta el resultado particular de los dictámenes emitidos por parte del área contratante de las propuestas presentadas, conforme a los documentos que obran en el expediente que se ha formado de acuerdo con el presente proceso licitatorio mismos que arrojan los siguientes resultados:</w:t>
      </w:r>
    </w:p>
    <w:p w14:paraId="677B6D54" w14:textId="77777777" w:rsidR="0050711A" w:rsidRDefault="0050711A" w:rsidP="00553778">
      <w:pPr>
        <w:ind w:right="79"/>
        <w:jc w:val="both"/>
        <w:rPr>
          <w:rFonts w:ascii="Arial Narrow" w:hAnsi="Arial Narrow"/>
        </w:rPr>
      </w:pPr>
    </w:p>
    <w:tbl>
      <w:tblPr>
        <w:tblW w:w="5000" w:type="pct"/>
        <w:jc w:val="center"/>
        <w:tblCellMar>
          <w:left w:w="70" w:type="dxa"/>
          <w:right w:w="70" w:type="dxa"/>
        </w:tblCellMar>
        <w:tblLook w:val="04A0" w:firstRow="1" w:lastRow="0" w:firstColumn="1" w:lastColumn="0" w:noHBand="0" w:noVBand="1"/>
      </w:tblPr>
      <w:tblGrid>
        <w:gridCol w:w="4161"/>
        <w:gridCol w:w="1218"/>
        <w:gridCol w:w="1223"/>
        <w:gridCol w:w="4161"/>
      </w:tblGrid>
      <w:tr w:rsidR="00717030" w:rsidRPr="004C1DA6" w14:paraId="0648DD15" w14:textId="77777777" w:rsidTr="00837A9F">
        <w:trPr>
          <w:trHeight w:val="52"/>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C0C0C0"/>
            <w:vAlign w:val="center"/>
          </w:tcPr>
          <w:p w14:paraId="596B592C" w14:textId="6E05D135" w:rsidR="00717030" w:rsidRPr="00E5731F" w:rsidRDefault="00717030" w:rsidP="00837A9F">
            <w:pPr>
              <w:ind w:right="140"/>
              <w:jc w:val="center"/>
              <w:rPr>
                <w:rFonts w:ascii="Arial Narrow" w:hAnsi="Arial Narrow" w:cs="Tahoma"/>
                <w:b/>
                <w:smallCaps/>
                <w:color w:val="000000" w:themeColor="text1"/>
              </w:rPr>
            </w:pPr>
            <w:r w:rsidRPr="00E5731F">
              <w:rPr>
                <w:rFonts w:ascii="Arial Narrow" w:hAnsi="Arial Narrow" w:cs="Tahoma"/>
                <w:b/>
                <w:bCs/>
              </w:rPr>
              <w:t>C</w:t>
            </w:r>
            <w:r>
              <w:rPr>
                <w:rFonts w:ascii="Arial Narrow" w:hAnsi="Arial Narrow" w:cs="Tahoma"/>
                <w:b/>
                <w:bCs/>
              </w:rPr>
              <w:t xml:space="preserve">OMPUTER FORMS SA DE CV </w:t>
            </w:r>
          </w:p>
        </w:tc>
      </w:tr>
      <w:tr w:rsidR="00717030" w:rsidRPr="004C1DA6" w14:paraId="67981548" w14:textId="77777777" w:rsidTr="00837A9F">
        <w:trPr>
          <w:trHeight w:val="8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562361" w14:textId="77777777" w:rsidR="00717030" w:rsidRPr="004C1DA6" w:rsidRDefault="00717030" w:rsidP="00837A9F">
            <w:pPr>
              <w:jc w:val="center"/>
              <w:rPr>
                <w:rFonts w:ascii="Arial Narrow" w:hAnsi="Arial Narrow" w:cs="Tahoma"/>
                <w:b/>
                <w:bCs/>
                <w:color w:val="000000"/>
                <w:sz w:val="18"/>
                <w:szCs w:val="18"/>
              </w:rPr>
            </w:pPr>
            <w:r w:rsidRPr="004C1DA6">
              <w:rPr>
                <w:rFonts w:ascii="Arial Narrow" w:eastAsia="Calibri" w:hAnsi="Arial Narrow" w:cs="Tahoma"/>
                <w:b/>
                <w:bCs/>
                <w:sz w:val="18"/>
                <w:szCs w:val="18"/>
              </w:rPr>
              <w:t>DICTAMEN ADMINISTRATIVO</w:t>
            </w:r>
          </w:p>
        </w:tc>
      </w:tr>
      <w:tr w:rsidR="00717030" w:rsidRPr="004C1DA6" w14:paraId="6A49CD68" w14:textId="77777777" w:rsidTr="00D931F9">
        <w:trPr>
          <w:trHeight w:val="297"/>
          <w:jc w:val="center"/>
        </w:trPr>
        <w:tc>
          <w:tcPr>
            <w:tcW w:w="1933"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0754B37" w14:textId="77777777" w:rsidR="00717030" w:rsidRPr="004C1DA6" w:rsidRDefault="00717030" w:rsidP="00837A9F">
            <w:pPr>
              <w:jc w:val="center"/>
              <w:rPr>
                <w:rFonts w:ascii="Arial Narrow" w:hAnsi="Arial Narrow" w:cs="Tahoma"/>
                <w:b/>
                <w:bCs/>
                <w:color w:val="000000"/>
                <w:sz w:val="18"/>
                <w:szCs w:val="18"/>
              </w:rPr>
            </w:pPr>
            <w:r w:rsidRPr="004C1DA6">
              <w:rPr>
                <w:rFonts w:ascii="Arial Narrow" w:hAnsi="Arial Narrow" w:cs="Tahoma"/>
                <w:b/>
                <w:bCs/>
                <w:color w:val="000000"/>
                <w:sz w:val="18"/>
                <w:szCs w:val="18"/>
              </w:rPr>
              <w:t>ENTREGABLES</w:t>
            </w:r>
          </w:p>
        </w:tc>
        <w:tc>
          <w:tcPr>
            <w:tcW w:w="1134"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3ED35193" w14:textId="77777777" w:rsidR="00717030" w:rsidRPr="004C1DA6" w:rsidRDefault="00717030" w:rsidP="00837A9F">
            <w:pPr>
              <w:jc w:val="center"/>
              <w:rPr>
                <w:rFonts w:ascii="Arial Narrow" w:hAnsi="Arial Narrow" w:cs="Tahoma"/>
                <w:b/>
                <w:bCs/>
                <w:color w:val="000000"/>
                <w:sz w:val="18"/>
                <w:szCs w:val="18"/>
              </w:rPr>
            </w:pPr>
            <w:r w:rsidRPr="004C1DA6">
              <w:rPr>
                <w:rFonts w:ascii="Arial Narrow" w:hAnsi="Arial Narrow" w:cs="Tahoma"/>
                <w:b/>
                <w:bCs/>
                <w:color w:val="000000"/>
                <w:sz w:val="18"/>
                <w:szCs w:val="18"/>
              </w:rPr>
              <w:t>TIPO DE APROBACIÓN</w:t>
            </w:r>
          </w:p>
        </w:tc>
        <w:tc>
          <w:tcPr>
            <w:tcW w:w="1933"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BED5103" w14:textId="77777777" w:rsidR="00717030" w:rsidRPr="004C1DA6" w:rsidRDefault="00717030" w:rsidP="00837A9F">
            <w:pPr>
              <w:jc w:val="center"/>
              <w:rPr>
                <w:rFonts w:ascii="Arial Narrow" w:hAnsi="Arial Narrow" w:cs="Tahoma"/>
                <w:b/>
                <w:bCs/>
                <w:color w:val="000000"/>
                <w:sz w:val="18"/>
                <w:szCs w:val="18"/>
              </w:rPr>
            </w:pPr>
            <w:r w:rsidRPr="004C1DA6">
              <w:rPr>
                <w:rFonts w:ascii="Arial Narrow" w:hAnsi="Arial Narrow" w:cs="Tahoma"/>
                <w:b/>
                <w:bCs/>
                <w:color w:val="000000"/>
                <w:sz w:val="18"/>
                <w:szCs w:val="18"/>
              </w:rPr>
              <w:t>MOTIVOS</w:t>
            </w:r>
          </w:p>
        </w:tc>
      </w:tr>
      <w:tr w:rsidR="00717030" w:rsidRPr="004C1DA6" w14:paraId="3DC7D204" w14:textId="77777777" w:rsidTr="00D931F9">
        <w:trPr>
          <w:trHeight w:val="136"/>
          <w:jc w:val="center"/>
        </w:trPr>
        <w:tc>
          <w:tcPr>
            <w:tcW w:w="1933" w:type="pct"/>
            <w:vMerge/>
            <w:tcBorders>
              <w:left w:val="single" w:sz="4" w:space="0" w:color="auto"/>
              <w:bottom w:val="single" w:sz="4" w:space="0" w:color="auto"/>
              <w:right w:val="single" w:sz="4" w:space="0" w:color="auto"/>
            </w:tcBorders>
            <w:shd w:val="clear" w:color="auto" w:fill="auto"/>
            <w:vAlign w:val="center"/>
          </w:tcPr>
          <w:p w14:paraId="2C5A0F82" w14:textId="77777777" w:rsidR="00717030" w:rsidRPr="004C1DA6" w:rsidRDefault="00717030" w:rsidP="00837A9F">
            <w:pPr>
              <w:jc w:val="both"/>
              <w:rPr>
                <w:rFonts w:ascii="Arial Narrow" w:hAnsi="Arial Narrow" w:cs="Tahoma"/>
                <w:b/>
                <w:bCs/>
                <w:color w:val="000000"/>
                <w:sz w:val="18"/>
                <w:szCs w:val="18"/>
              </w:rPr>
            </w:pPr>
          </w:p>
        </w:tc>
        <w:tc>
          <w:tcPr>
            <w:tcW w:w="56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611CA51" w14:textId="77777777" w:rsidR="00717030" w:rsidRPr="004C1DA6" w:rsidRDefault="00717030" w:rsidP="00837A9F">
            <w:pPr>
              <w:ind w:left="-29"/>
              <w:jc w:val="center"/>
              <w:rPr>
                <w:rFonts w:ascii="Arial Narrow" w:hAnsi="Arial Narrow" w:cs="Tahoma"/>
                <w:b/>
                <w:bCs/>
                <w:color w:val="000000"/>
                <w:sz w:val="18"/>
                <w:szCs w:val="18"/>
              </w:rPr>
            </w:pPr>
            <w:r w:rsidRPr="004C1DA6">
              <w:rPr>
                <w:rFonts w:ascii="Arial Narrow" w:hAnsi="Arial Narrow" w:cs="Tahoma"/>
                <w:b/>
                <w:color w:val="000000"/>
                <w:sz w:val="18"/>
                <w:szCs w:val="18"/>
              </w:rPr>
              <w:t>SÍ</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38B41F8" w14:textId="77777777" w:rsidR="00717030" w:rsidRPr="004C1DA6" w:rsidRDefault="00717030" w:rsidP="00837A9F">
            <w:pPr>
              <w:ind w:left="-29"/>
              <w:jc w:val="center"/>
              <w:rPr>
                <w:rFonts w:ascii="Arial Narrow" w:hAnsi="Arial Narrow" w:cs="Tahoma"/>
                <w:b/>
                <w:bCs/>
                <w:color w:val="000000"/>
                <w:sz w:val="18"/>
                <w:szCs w:val="18"/>
              </w:rPr>
            </w:pPr>
            <w:r w:rsidRPr="004C1DA6">
              <w:rPr>
                <w:rFonts w:ascii="Arial Narrow" w:hAnsi="Arial Narrow" w:cs="Tahoma"/>
                <w:b/>
                <w:bCs/>
                <w:color w:val="000000"/>
                <w:sz w:val="18"/>
                <w:szCs w:val="18"/>
              </w:rPr>
              <w:t>NO</w:t>
            </w:r>
          </w:p>
        </w:tc>
        <w:tc>
          <w:tcPr>
            <w:tcW w:w="1933" w:type="pct"/>
            <w:vMerge/>
            <w:tcBorders>
              <w:left w:val="single" w:sz="4" w:space="0" w:color="auto"/>
              <w:bottom w:val="single" w:sz="4" w:space="0" w:color="auto"/>
              <w:right w:val="single" w:sz="4" w:space="0" w:color="auto"/>
            </w:tcBorders>
            <w:shd w:val="clear" w:color="auto" w:fill="auto"/>
            <w:vAlign w:val="center"/>
          </w:tcPr>
          <w:p w14:paraId="506E97F1" w14:textId="77777777" w:rsidR="00717030" w:rsidRPr="004C1DA6" w:rsidRDefault="00717030" w:rsidP="00837A9F">
            <w:pPr>
              <w:jc w:val="center"/>
              <w:rPr>
                <w:rFonts w:ascii="Arial Narrow" w:hAnsi="Arial Narrow" w:cs="Tahoma"/>
                <w:b/>
                <w:bCs/>
                <w:color w:val="000000"/>
                <w:sz w:val="18"/>
                <w:szCs w:val="18"/>
              </w:rPr>
            </w:pPr>
          </w:p>
        </w:tc>
      </w:tr>
      <w:tr w:rsidR="00D931F9" w:rsidRPr="004C1DA6" w14:paraId="47D3DD0D" w14:textId="77777777" w:rsidTr="00D931F9">
        <w:trPr>
          <w:trHeight w:val="210"/>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5D0B8A6" w14:textId="539E639E" w:rsidR="00D931F9" w:rsidRPr="00777A6A" w:rsidRDefault="00D931F9" w:rsidP="00D931F9">
            <w:pPr>
              <w:rPr>
                <w:rFonts w:ascii="Arial Narrow" w:hAnsi="Arial Narrow" w:cs="Tahoma"/>
                <w:b/>
                <w:bCs/>
                <w:color w:val="000000"/>
                <w:sz w:val="16"/>
                <w:szCs w:val="16"/>
              </w:rPr>
            </w:pPr>
            <w:r w:rsidRPr="00777A6A">
              <w:rPr>
                <w:rFonts w:ascii="Arial Narrow" w:hAnsi="Arial Narrow" w:cstheme="majorHAnsi"/>
                <w:b/>
                <w:bCs/>
                <w:color w:val="000000"/>
                <w:sz w:val="16"/>
                <w:szCs w:val="16"/>
              </w:rPr>
              <w:t>Anexo 3</w:t>
            </w:r>
            <w:r w:rsidRPr="00777A6A">
              <w:rPr>
                <w:rFonts w:ascii="Arial Narrow" w:hAnsi="Arial Narrow" w:cstheme="majorHAnsi"/>
                <w:color w:val="000000"/>
                <w:sz w:val="16"/>
                <w:szCs w:val="16"/>
              </w:rPr>
              <w:t>. Propuesta Económica.</w:t>
            </w:r>
          </w:p>
        </w:tc>
        <w:tc>
          <w:tcPr>
            <w:tcW w:w="566" w:type="pct"/>
            <w:tcBorders>
              <w:top w:val="single" w:sz="4" w:space="0" w:color="auto"/>
              <w:left w:val="nil"/>
              <w:bottom w:val="single" w:sz="4" w:space="0" w:color="auto"/>
              <w:right w:val="single" w:sz="4" w:space="0" w:color="auto"/>
            </w:tcBorders>
            <w:shd w:val="clear" w:color="auto" w:fill="auto"/>
            <w:vAlign w:val="center"/>
          </w:tcPr>
          <w:p w14:paraId="23487FF0" w14:textId="47052FCC"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2F60E68A" w14:textId="77777777" w:rsidR="00D931F9" w:rsidRPr="00777A6A" w:rsidRDefault="00D931F9" w:rsidP="00D931F9">
            <w:pPr>
              <w:jc w:val="center"/>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379197F" w14:textId="11761AC8" w:rsidR="00D931F9" w:rsidRPr="00777A6A" w:rsidRDefault="00D931F9" w:rsidP="00D931F9">
            <w:pPr>
              <w:jc w:val="center"/>
              <w:rPr>
                <w:rFonts w:ascii="Arial Narrow" w:hAnsi="Arial Narrow" w:cs="Tahoma"/>
                <w:sz w:val="16"/>
                <w:szCs w:val="16"/>
              </w:rPr>
            </w:pPr>
            <w:r w:rsidRPr="00777A6A">
              <w:rPr>
                <w:rFonts w:ascii="Arial Narrow" w:hAnsi="Arial Narrow" w:cstheme="majorHAnsi"/>
                <w:sz w:val="16"/>
                <w:szCs w:val="16"/>
              </w:rPr>
              <w:t>CUMPLE</w:t>
            </w:r>
          </w:p>
        </w:tc>
      </w:tr>
      <w:tr w:rsidR="00D931F9" w:rsidRPr="004C1DA6" w14:paraId="16079138" w14:textId="77777777" w:rsidTr="00D931F9">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5A8C5127" w14:textId="77777777" w:rsidR="00D931F9" w:rsidRPr="00777A6A" w:rsidRDefault="00D931F9" w:rsidP="00D931F9">
            <w:pPr>
              <w:jc w:val="both"/>
              <w:rPr>
                <w:rFonts w:ascii="Arial Narrow" w:hAnsi="Arial Narrow" w:cstheme="majorHAnsi"/>
                <w:color w:val="000000"/>
                <w:sz w:val="16"/>
                <w:szCs w:val="16"/>
              </w:rPr>
            </w:pPr>
            <w:r w:rsidRPr="00777A6A">
              <w:rPr>
                <w:rFonts w:ascii="Arial Narrow" w:hAnsi="Arial Narrow" w:cstheme="majorHAnsi"/>
                <w:b/>
                <w:bCs/>
                <w:color w:val="000000"/>
                <w:sz w:val="16"/>
                <w:szCs w:val="16"/>
              </w:rPr>
              <w:t>Anexo 4.</w:t>
            </w:r>
            <w:r w:rsidRPr="00777A6A">
              <w:rPr>
                <w:rFonts w:ascii="Arial Narrow" w:hAnsi="Arial Narrow" w:cstheme="majorHAnsi"/>
                <w:color w:val="000000"/>
                <w:sz w:val="16"/>
                <w:szCs w:val="16"/>
              </w:rPr>
              <w:t xml:space="preserve"> Carta de Proposición.</w:t>
            </w:r>
          </w:p>
          <w:p w14:paraId="53F2EAFE" w14:textId="541233B0" w:rsidR="00D931F9" w:rsidRPr="00777A6A" w:rsidRDefault="00D931F9" w:rsidP="00D931F9">
            <w:pPr>
              <w:pStyle w:val="Prrafodelista"/>
              <w:numPr>
                <w:ilvl w:val="0"/>
                <w:numId w:val="11"/>
              </w:numPr>
              <w:jc w:val="both"/>
              <w:rPr>
                <w:rFonts w:ascii="Arial Narrow" w:hAnsi="Arial Narrow" w:cs="Tahoma"/>
                <w:b/>
                <w:bCs/>
                <w:color w:val="000000"/>
                <w:sz w:val="16"/>
                <w:szCs w:val="16"/>
              </w:rPr>
            </w:pPr>
            <w:r w:rsidRPr="00777A6A">
              <w:rPr>
                <w:rFonts w:ascii="Arial Narrow" w:hAnsi="Arial Narrow" w:cstheme="majorHAnsi"/>
                <w:b/>
                <w:bCs/>
                <w:color w:val="000000"/>
                <w:sz w:val="16"/>
                <w:szCs w:val="16"/>
              </w:rPr>
              <w:t xml:space="preserve">1. </w:t>
            </w:r>
            <w:r w:rsidRPr="00777A6A">
              <w:rPr>
                <w:rFonts w:ascii="Arial Narrow" w:eastAsia="Arial" w:hAnsi="Arial Narrow" w:cstheme="minorHAnsi"/>
                <w:sz w:val="16"/>
                <w:szCs w:val="16"/>
              </w:rPr>
              <w:t xml:space="preserve"> Manifiesto libre bajo protesta de decir verdad de contar</w:t>
            </w:r>
            <w:r w:rsidRPr="00777A6A">
              <w:rPr>
                <w:rFonts w:ascii="Arial Narrow" w:eastAsia="Arial" w:hAnsi="Arial Narrow" w:cstheme="minorHAnsi"/>
                <w:color w:val="000000"/>
                <w:sz w:val="16"/>
                <w:szCs w:val="16"/>
              </w:rPr>
              <w:t xml:space="preserve"> con la capacidad administrativa, fiscal, financiera, legal, técnica y profesional para atender el requerimiento en las condiciones solicitadas</w:t>
            </w:r>
            <w:r w:rsidRPr="00777A6A">
              <w:rPr>
                <w:rFonts w:ascii="Arial Narrow" w:eastAsia="Century Gothic" w:hAnsi="Arial Narrow" w:cstheme="minorHAnsi"/>
                <w:bCs/>
                <w:color w:val="000000"/>
                <w:sz w:val="16"/>
                <w:szCs w:val="16"/>
              </w:rPr>
              <w:t>.</w:t>
            </w:r>
          </w:p>
        </w:tc>
        <w:tc>
          <w:tcPr>
            <w:tcW w:w="566" w:type="pct"/>
            <w:tcBorders>
              <w:top w:val="single" w:sz="4" w:space="0" w:color="auto"/>
              <w:left w:val="nil"/>
              <w:bottom w:val="single" w:sz="4" w:space="0" w:color="auto"/>
              <w:right w:val="single" w:sz="4" w:space="0" w:color="auto"/>
            </w:tcBorders>
            <w:shd w:val="clear" w:color="auto" w:fill="auto"/>
            <w:vAlign w:val="center"/>
          </w:tcPr>
          <w:p w14:paraId="292DF854" w14:textId="1F8D676B"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639C7120"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3ACC4D3" w14:textId="3DFEC1EF" w:rsidR="00D931F9" w:rsidRPr="00777A6A" w:rsidRDefault="00D931F9" w:rsidP="00D931F9">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D931F9" w:rsidRPr="004C1DA6" w14:paraId="2F600BB6" w14:textId="77777777" w:rsidTr="00D931F9">
        <w:trPr>
          <w:trHeight w:val="120"/>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3B5ADE85" w14:textId="495B8944" w:rsidR="00D931F9" w:rsidRPr="00777A6A" w:rsidRDefault="00D931F9" w:rsidP="00D931F9">
            <w:pPr>
              <w:ind w:right="140"/>
              <w:jc w:val="both"/>
              <w:rPr>
                <w:rFonts w:ascii="Arial Narrow" w:eastAsia="Arial" w:hAnsi="Arial Narrow" w:cs="Tahoma"/>
                <w:bCs/>
                <w:color w:val="000000"/>
                <w:sz w:val="16"/>
                <w:szCs w:val="16"/>
              </w:rPr>
            </w:pPr>
            <w:r w:rsidRPr="00777A6A">
              <w:rPr>
                <w:rFonts w:ascii="Arial Narrow" w:eastAsia="Arial" w:hAnsi="Arial Narrow" w:cs="Calibri Light"/>
                <w:b/>
                <w:color w:val="000000"/>
                <w:sz w:val="16"/>
                <w:szCs w:val="16"/>
              </w:rPr>
              <w:t xml:space="preserve">Anexo 5. </w:t>
            </w:r>
            <w:r w:rsidRPr="00777A6A">
              <w:rPr>
                <w:rFonts w:ascii="Arial Narrow" w:eastAsia="Arial" w:hAnsi="Arial Narrow" w:cs="Calibri Light"/>
                <w:bCs/>
                <w:color w:val="000000"/>
                <w:sz w:val="16"/>
                <w:szCs w:val="16"/>
              </w:rPr>
              <w:t>Acreditación o documentos que lo acredite.</w:t>
            </w:r>
          </w:p>
        </w:tc>
        <w:tc>
          <w:tcPr>
            <w:tcW w:w="566" w:type="pct"/>
            <w:tcBorders>
              <w:top w:val="single" w:sz="4" w:space="0" w:color="auto"/>
              <w:left w:val="nil"/>
              <w:bottom w:val="single" w:sz="4" w:space="0" w:color="auto"/>
              <w:right w:val="single" w:sz="4" w:space="0" w:color="auto"/>
            </w:tcBorders>
            <w:shd w:val="clear" w:color="auto" w:fill="auto"/>
            <w:vAlign w:val="center"/>
          </w:tcPr>
          <w:p w14:paraId="2817719B" w14:textId="7478E31A" w:rsidR="00D931F9" w:rsidRPr="00777A6A" w:rsidRDefault="00D931F9" w:rsidP="00D931F9">
            <w:pPr>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266E0042" w14:textId="77777777" w:rsidR="00D931F9" w:rsidRPr="00777A6A" w:rsidRDefault="00D931F9" w:rsidP="00D931F9">
            <w:pPr>
              <w:jc w:val="center"/>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50C9940" w14:textId="7EFF3E1F" w:rsidR="00D931F9" w:rsidRPr="00777A6A" w:rsidRDefault="00D931F9" w:rsidP="00D931F9">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D931F9" w:rsidRPr="004C1DA6" w14:paraId="6E521647" w14:textId="77777777" w:rsidTr="006F7E7F">
        <w:trPr>
          <w:trHeight w:val="113"/>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2AE0855" w14:textId="44419F2C" w:rsidR="00D931F9" w:rsidRPr="00777A6A" w:rsidRDefault="00D931F9" w:rsidP="00D931F9">
            <w:pPr>
              <w:widowControl/>
              <w:ind w:right="140"/>
              <w:jc w:val="both"/>
              <w:rPr>
                <w:rFonts w:ascii="Arial Narrow" w:eastAsia="Arial" w:hAnsi="Arial Narrow" w:cs="Tahoma"/>
                <w:bCs/>
                <w:color w:val="000000"/>
                <w:sz w:val="16"/>
                <w:szCs w:val="16"/>
              </w:rPr>
            </w:pPr>
            <w:r w:rsidRPr="00777A6A">
              <w:rPr>
                <w:rFonts w:ascii="Arial Narrow" w:eastAsia="Arial" w:hAnsi="Arial Narrow" w:cstheme="minorHAnsi"/>
                <w:bCs/>
                <w:color w:val="000000"/>
                <w:sz w:val="16"/>
                <w:szCs w:val="16"/>
              </w:rPr>
              <w:t>1. Presentar copia vigente del RUPC (en caso de contar con él)</w:t>
            </w:r>
          </w:p>
        </w:tc>
        <w:tc>
          <w:tcPr>
            <w:tcW w:w="566" w:type="pct"/>
            <w:tcBorders>
              <w:top w:val="single" w:sz="4" w:space="0" w:color="auto"/>
              <w:left w:val="nil"/>
              <w:bottom w:val="single" w:sz="4" w:space="0" w:color="auto"/>
              <w:right w:val="single" w:sz="4" w:space="0" w:color="auto"/>
            </w:tcBorders>
            <w:shd w:val="clear" w:color="auto" w:fill="auto"/>
            <w:vAlign w:val="center"/>
          </w:tcPr>
          <w:p w14:paraId="398255BC" w14:textId="20FF2433"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581FD141"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7ABA126" w14:textId="196528A8" w:rsidR="00D931F9" w:rsidRPr="00777A6A" w:rsidRDefault="00D931F9" w:rsidP="00D931F9">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D931F9" w:rsidRPr="004C1DA6" w14:paraId="7B80B2BA" w14:textId="77777777" w:rsidTr="006F7E7F">
        <w:trPr>
          <w:trHeight w:val="218"/>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5E2D9C13" w14:textId="0132DA13" w:rsidR="00D931F9" w:rsidRPr="00777A6A" w:rsidRDefault="00D931F9" w:rsidP="00D931F9">
            <w:pPr>
              <w:widowControl/>
              <w:jc w:val="both"/>
              <w:rPr>
                <w:rFonts w:ascii="Arial Narrow" w:eastAsia="Century Gothic" w:hAnsi="Arial Narrow" w:cs="Tahoma"/>
                <w:bCs/>
                <w:color w:val="000000" w:themeColor="text1"/>
                <w:sz w:val="16"/>
                <w:szCs w:val="16"/>
              </w:rPr>
            </w:pPr>
            <w:r w:rsidRPr="00777A6A">
              <w:rPr>
                <w:rFonts w:ascii="Arial Narrow" w:hAnsi="Arial Narrow" w:cstheme="minorHAnsi"/>
                <w:sz w:val="16"/>
                <w:szCs w:val="16"/>
              </w:rPr>
              <w:t>2. Tratándose de personas morales, deberá presentar, además:</w:t>
            </w:r>
          </w:p>
        </w:tc>
        <w:tc>
          <w:tcPr>
            <w:tcW w:w="3067" w:type="pct"/>
            <w:gridSpan w:val="3"/>
            <w:tcBorders>
              <w:top w:val="single" w:sz="4" w:space="0" w:color="auto"/>
              <w:left w:val="nil"/>
              <w:bottom w:val="single" w:sz="4" w:space="0" w:color="auto"/>
              <w:right w:val="single" w:sz="4" w:space="0" w:color="auto"/>
            </w:tcBorders>
            <w:shd w:val="clear" w:color="auto" w:fill="auto"/>
            <w:vAlign w:val="center"/>
          </w:tcPr>
          <w:p w14:paraId="4840DD90" w14:textId="11307135" w:rsidR="00D931F9" w:rsidRPr="00777A6A" w:rsidRDefault="00D931F9" w:rsidP="00D931F9">
            <w:pPr>
              <w:jc w:val="center"/>
              <w:rPr>
                <w:rFonts w:ascii="Arial Narrow" w:hAnsi="Arial Narrow" w:cs="Tahoma"/>
                <w:b/>
                <w:bCs/>
                <w:sz w:val="16"/>
                <w:szCs w:val="16"/>
              </w:rPr>
            </w:pPr>
          </w:p>
        </w:tc>
      </w:tr>
      <w:tr w:rsidR="00D931F9" w:rsidRPr="004C1DA6" w14:paraId="45AF4DA8" w14:textId="77777777" w:rsidTr="00D931F9">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3558C79" w14:textId="6173B4E2" w:rsidR="00D931F9" w:rsidRPr="00777A6A" w:rsidRDefault="00D931F9" w:rsidP="00ED3105">
            <w:pPr>
              <w:widowControl/>
              <w:ind w:right="-15"/>
              <w:jc w:val="both"/>
              <w:rPr>
                <w:rFonts w:ascii="Arial Narrow" w:eastAsia="Arial" w:hAnsi="Arial Narrow" w:cs="Tahoma"/>
                <w:bCs/>
                <w:color w:val="000000"/>
                <w:sz w:val="16"/>
                <w:szCs w:val="16"/>
              </w:rPr>
            </w:pPr>
            <w:r w:rsidRPr="00777A6A">
              <w:rPr>
                <w:rFonts w:ascii="Arial Narrow" w:hAnsi="Arial Narrow" w:cs="Calibri Light"/>
                <w:b/>
                <w:sz w:val="16"/>
                <w:szCs w:val="16"/>
              </w:rPr>
              <w:t>A)</w:t>
            </w:r>
            <w:r w:rsidRPr="00777A6A">
              <w:rPr>
                <w:rFonts w:ascii="Arial Narrow" w:hAnsi="Arial Narrow" w:cs="Calibri Light"/>
                <w:bCs/>
                <w:sz w:val="16"/>
                <w:szCs w:val="16"/>
              </w:rPr>
              <w:t xml:space="preserve"> 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r w:rsidRPr="00777A6A">
              <w:rPr>
                <w:rFonts w:ascii="Arial Narrow" w:eastAsia="Century Gothic" w:hAnsi="Arial Narrow" w:cs="Calibri Light"/>
                <w:bCs/>
                <w:color w:val="000000"/>
                <w:sz w:val="16"/>
                <w:szCs w:val="16"/>
              </w:rPr>
              <w:t xml:space="preserve"> </w:t>
            </w:r>
          </w:p>
        </w:tc>
        <w:tc>
          <w:tcPr>
            <w:tcW w:w="566" w:type="pct"/>
            <w:tcBorders>
              <w:top w:val="single" w:sz="4" w:space="0" w:color="auto"/>
              <w:left w:val="nil"/>
              <w:bottom w:val="single" w:sz="4" w:space="0" w:color="auto"/>
              <w:right w:val="single" w:sz="4" w:space="0" w:color="auto"/>
            </w:tcBorders>
            <w:shd w:val="clear" w:color="auto" w:fill="auto"/>
            <w:vAlign w:val="center"/>
          </w:tcPr>
          <w:p w14:paraId="1D0C74FA" w14:textId="6593A803" w:rsidR="00D931F9" w:rsidRPr="00777A6A" w:rsidRDefault="00D931F9" w:rsidP="00D931F9">
            <w:pPr>
              <w:jc w:val="center"/>
              <w:rPr>
                <w:rFonts w:ascii="Arial Narrow" w:hAnsi="Arial Narrow" w:cs="Tahoma"/>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01F06E5F" w14:textId="77777777" w:rsidR="00D931F9" w:rsidRPr="00777A6A" w:rsidRDefault="00D931F9" w:rsidP="00D931F9">
            <w:pPr>
              <w:jc w:val="center"/>
              <w:rPr>
                <w:rFonts w:ascii="Arial Narrow" w:hAnsi="Arial Narrow" w:cs="Tahoma"/>
                <w:sz w:val="16"/>
                <w:szCs w:val="16"/>
              </w:rPr>
            </w:pPr>
          </w:p>
        </w:tc>
        <w:tc>
          <w:tcPr>
            <w:tcW w:w="1933" w:type="pct"/>
            <w:tcBorders>
              <w:top w:val="single" w:sz="4" w:space="0" w:color="auto"/>
              <w:left w:val="nil"/>
              <w:bottom w:val="single" w:sz="4" w:space="0" w:color="auto"/>
              <w:right w:val="single" w:sz="4" w:space="0" w:color="auto"/>
            </w:tcBorders>
            <w:shd w:val="clear" w:color="auto" w:fill="auto"/>
            <w:vAlign w:val="center"/>
          </w:tcPr>
          <w:p w14:paraId="5558AB45" w14:textId="6CA17811" w:rsidR="00D931F9" w:rsidRPr="00777A6A" w:rsidRDefault="00D931F9" w:rsidP="00D931F9">
            <w:pPr>
              <w:jc w:val="center"/>
              <w:rPr>
                <w:rFonts w:ascii="Arial Narrow" w:hAnsi="Arial Narrow" w:cs="Tahoma"/>
                <w:sz w:val="16"/>
                <w:szCs w:val="16"/>
              </w:rPr>
            </w:pPr>
            <w:r w:rsidRPr="00777A6A">
              <w:rPr>
                <w:rFonts w:ascii="Arial Narrow" w:hAnsi="Arial Narrow" w:cstheme="majorHAnsi"/>
                <w:sz w:val="16"/>
                <w:szCs w:val="16"/>
              </w:rPr>
              <w:t>CUMPLE</w:t>
            </w:r>
          </w:p>
        </w:tc>
      </w:tr>
      <w:tr w:rsidR="00D931F9" w:rsidRPr="004C1DA6" w14:paraId="4951E17C" w14:textId="77777777" w:rsidTr="00D931F9">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1430CD5" w14:textId="27C61A77" w:rsidR="00D931F9" w:rsidRPr="00777A6A" w:rsidRDefault="00D931F9" w:rsidP="00ED3105">
            <w:pPr>
              <w:widowControl/>
              <w:ind w:right="-15"/>
              <w:jc w:val="both"/>
              <w:rPr>
                <w:rFonts w:ascii="Arial Narrow" w:eastAsia="Century Gothic" w:hAnsi="Arial Narrow" w:cs="Tahoma"/>
                <w:b/>
                <w:color w:val="000000"/>
                <w:sz w:val="16"/>
                <w:szCs w:val="16"/>
              </w:rPr>
            </w:pPr>
            <w:r w:rsidRPr="00777A6A">
              <w:rPr>
                <w:rFonts w:ascii="Arial Narrow" w:hAnsi="Arial Narrow" w:cs="Calibri Light"/>
                <w:b/>
                <w:bCs/>
                <w:sz w:val="16"/>
                <w:szCs w:val="16"/>
              </w:rPr>
              <w:t>B)</w:t>
            </w:r>
            <w:r w:rsidRPr="00777A6A">
              <w:rPr>
                <w:rFonts w:ascii="Arial Narrow" w:hAnsi="Arial Narrow" w:cs="Calibri Light"/>
                <w:sz w:val="16"/>
                <w:szCs w:val="16"/>
              </w:rPr>
              <w:t xml:space="preserve"> Original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r w:rsidRPr="00777A6A">
              <w:rPr>
                <w:rFonts w:ascii="Arial Narrow" w:eastAsia="Century Gothic" w:hAnsi="Arial Narrow" w:cs="Calibri Light"/>
                <w:b/>
                <w:color w:val="000000"/>
                <w:sz w:val="16"/>
                <w:szCs w:val="16"/>
              </w:rPr>
              <w:t xml:space="preserve"> </w:t>
            </w:r>
          </w:p>
        </w:tc>
        <w:tc>
          <w:tcPr>
            <w:tcW w:w="566" w:type="pct"/>
            <w:tcBorders>
              <w:top w:val="single" w:sz="4" w:space="0" w:color="auto"/>
              <w:left w:val="nil"/>
              <w:bottom w:val="single" w:sz="4" w:space="0" w:color="auto"/>
              <w:right w:val="single" w:sz="4" w:space="0" w:color="auto"/>
            </w:tcBorders>
            <w:shd w:val="clear" w:color="auto" w:fill="auto"/>
            <w:vAlign w:val="center"/>
          </w:tcPr>
          <w:p w14:paraId="34502950" w14:textId="2A4320AD"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024DA521"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7C485E7" w14:textId="537D0792" w:rsidR="00D931F9" w:rsidRPr="00777A6A" w:rsidRDefault="00D931F9" w:rsidP="00D931F9">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D931F9" w:rsidRPr="004C1DA6" w14:paraId="385416BD" w14:textId="77777777" w:rsidTr="00D931F9">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5443879" w14:textId="6222A148" w:rsidR="00D931F9" w:rsidRPr="00777A6A" w:rsidRDefault="00D931F9" w:rsidP="00ED3105">
            <w:pPr>
              <w:jc w:val="both"/>
              <w:rPr>
                <w:rFonts w:ascii="Arial Narrow" w:hAnsi="Arial Narrow" w:cs="Tahoma"/>
                <w:iCs/>
                <w:sz w:val="16"/>
                <w:szCs w:val="16"/>
              </w:rPr>
            </w:pPr>
            <w:r w:rsidRPr="00777A6A">
              <w:rPr>
                <w:rFonts w:ascii="Arial Narrow" w:hAnsi="Arial Narrow" w:cs="Calibri Light"/>
                <w:bCs/>
                <w:sz w:val="16"/>
                <w:szCs w:val="16"/>
              </w:rPr>
              <w:t>Los documentos referidos en los numerales A y B deben estar inscritos en el Registro Público de la Propiedad y del Comercio, cuando proceda, en términos del artículo 21 del Código de Comercio.</w:t>
            </w:r>
          </w:p>
        </w:tc>
        <w:tc>
          <w:tcPr>
            <w:tcW w:w="3067" w:type="pct"/>
            <w:gridSpan w:val="3"/>
            <w:tcBorders>
              <w:top w:val="single" w:sz="4" w:space="0" w:color="auto"/>
              <w:left w:val="nil"/>
              <w:bottom w:val="single" w:sz="4" w:space="0" w:color="auto"/>
              <w:right w:val="single" w:sz="4" w:space="0" w:color="auto"/>
            </w:tcBorders>
            <w:shd w:val="clear" w:color="auto" w:fill="auto"/>
            <w:vAlign w:val="center"/>
          </w:tcPr>
          <w:p w14:paraId="05375F6A" w14:textId="77777777" w:rsidR="00D931F9" w:rsidRPr="00777A6A" w:rsidRDefault="00D931F9" w:rsidP="00D931F9">
            <w:pPr>
              <w:rPr>
                <w:rFonts w:ascii="Arial Narrow" w:hAnsi="Arial Narrow" w:cs="Tahoma"/>
                <w:sz w:val="16"/>
                <w:szCs w:val="16"/>
              </w:rPr>
            </w:pPr>
          </w:p>
        </w:tc>
      </w:tr>
      <w:tr w:rsidR="00D931F9" w:rsidRPr="004C1DA6" w14:paraId="40DC4F1C" w14:textId="77777777" w:rsidTr="00D931F9">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CF9111A" w14:textId="35ABFE68" w:rsidR="00D931F9" w:rsidRPr="00777A6A" w:rsidRDefault="00D931F9" w:rsidP="00ED3105">
            <w:pPr>
              <w:widowControl/>
              <w:jc w:val="both"/>
              <w:rPr>
                <w:rFonts w:ascii="Arial Narrow" w:eastAsia="Century Gothic" w:hAnsi="Arial Narrow" w:cs="Tahoma"/>
                <w:b/>
                <w:color w:val="000000"/>
                <w:sz w:val="16"/>
                <w:szCs w:val="16"/>
              </w:rPr>
            </w:pPr>
            <w:r w:rsidRPr="00777A6A">
              <w:rPr>
                <w:rFonts w:ascii="Arial Narrow" w:hAnsi="Arial Narrow" w:cs="Arial"/>
                <w:b/>
                <w:bCs/>
                <w:sz w:val="16"/>
                <w:szCs w:val="16"/>
              </w:rPr>
              <w:t>C)</w:t>
            </w:r>
            <w:r w:rsidRPr="00777A6A">
              <w:rPr>
                <w:rFonts w:ascii="Arial Narrow" w:hAnsi="Arial Narrow" w:cs="Arial"/>
                <w:sz w:val="16"/>
                <w:szCs w:val="16"/>
              </w:rPr>
              <w:t xml:space="preserve"> Original o copia certificada solo para cotejo (se devolverá al término del Acto) y copia simple y ordenada (Asambleas Extraordinarias, etc.) de la documentación con la que acredite la personería jurídica de su Representante.</w:t>
            </w:r>
          </w:p>
        </w:tc>
        <w:tc>
          <w:tcPr>
            <w:tcW w:w="566" w:type="pct"/>
            <w:tcBorders>
              <w:top w:val="single" w:sz="4" w:space="0" w:color="auto"/>
              <w:left w:val="nil"/>
              <w:bottom w:val="single" w:sz="4" w:space="0" w:color="auto"/>
              <w:right w:val="single" w:sz="4" w:space="0" w:color="auto"/>
            </w:tcBorders>
            <w:shd w:val="clear" w:color="auto" w:fill="auto"/>
            <w:vAlign w:val="center"/>
          </w:tcPr>
          <w:p w14:paraId="4A11CE03" w14:textId="33CBCE41"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28193271"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9B0DB5C" w14:textId="2036D40F" w:rsidR="00D931F9" w:rsidRPr="00777A6A" w:rsidRDefault="00D931F9" w:rsidP="00D931F9">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D931F9" w:rsidRPr="004C1DA6" w14:paraId="2C772FE2" w14:textId="77777777" w:rsidTr="00D931F9">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ED3B438" w14:textId="4E919A47" w:rsidR="00D931F9" w:rsidRPr="00777A6A" w:rsidRDefault="00D931F9" w:rsidP="00ED3105">
            <w:pPr>
              <w:widowControl/>
              <w:jc w:val="both"/>
              <w:rPr>
                <w:rFonts w:ascii="Arial Narrow" w:eastAsia="Century Gothic" w:hAnsi="Arial Narrow" w:cs="Tahoma"/>
                <w:b/>
                <w:color w:val="000000"/>
                <w:sz w:val="16"/>
                <w:szCs w:val="16"/>
              </w:rPr>
            </w:pPr>
            <w:r w:rsidRPr="00777A6A">
              <w:rPr>
                <w:rFonts w:ascii="Arial Narrow" w:hAnsi="Arial Narrow" w:cs="Arial"/>
                <w:b/>
                <w:bCs/>
                <w:sz w:val="16"/>
                <w:szCs w:val="16"/>
              </w:rPr>
              <w:t>D)</w:t>
            </w:r>
            <w:r w:rsidRPr="00777A6A">
              <w:rPr>
                <w:rFonts w:ascii="Arial Narrow" w:hAnsi="Arial Narrow" w:cs="Arial"/>
                <w:sz w:val="16"/>
                <w:szCs w:val="16"/>
              </w:rPr>
              <w:t xml:space="preserve"> Copia simple de Constancia de Situación Fiscal con fecha de emisión no mayor a 30 días naturales de antigüedad a la fecha del acto de</w:t>
            </w:r>
            <w:r w:rsidRPr="00777A6A">
              <w:rPr>
                <w:rFonts w:ascii="Arial Narrow" w:hAnsi="Arial Narrow" w:cs="Arial"/>
                <w:b/>
                <w:bCs/>
                <w:sz w:val="16"/>
                <w:szCs w:val="16"/>
              </w:rPr>
              <w:t xml:space="preserve"> PRESENTACION Y APERTURA DE PROPOSICIONES, </w:t>
            </w:r>
            <w:r w:rsidRPr="00777A6A">
              <w:rPr>
                <w:rFonts w:ascii="Arial Narrow" w:hAnsi="Arial Narrow" w:cs="Arial"/>
                <w:sz w:val="16"/>
                <w:szCs w:val="16"/>
              </w:rPr>
              <w:t>a nombre del</w:t>
            </w:r>
            <w:r w:rsidRPr="00777A6A">
              <w:rPr>
                <w:rFonts w:ascii="Arial Narrow" w:hAnsi="Arial Narrow" w:cs="Arial"/>
                <w:b/>
                <w:bCs/>
                <w:sz w:val="16"/>
                <w:szCs w:val="16"/>
              </w:rPr>
              <w:t xml:space="preserve"> PARTICIPANTE.</w:t>
            </w:r>
          </w:p>
        </w:tc>
        <w:tc>
          <w:tcPr>
            <w:tcW w:w="566" w:type="pct"/>
            <w:tcBorders>
              <w:top w:val="single" w:sz="4" w:space="0" w:color="auto"/>
              <w:left w:val="nil"/>
              <w:bottom w:val="single" w:sz="4" w:space="0" w:color="auto"/>
              <w:right w:val="single" w:sz="4" w:space="0" w:color="auto"/>
            </w:tcBorders>
            <w:shd w:val="clear" w:color="auto" w:fill="auto"/>
            <w:vAlign w:val="center"/>
          </w:tcPr>
          <w:p w14:paraId="7AB5BA62" w14:textId="19207383"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28BC2CFA"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6163189" w14:textId="433FD6A2" w:rsidR="00D931F9" w:rsidRPr="00777A6A" w:rsidRDefault="00D931F9" w:rsidP="00D931F9">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D931F9" w:rsidRPr="004C1DA6" w14:paraId="034BF09F" w14:textId="77777777" w:rsidTr="00D931F9">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7374C624" w14:textId="039E72C5" w:rsidR="00D931F9" w:rsidRPr="00777A6A" w:rsidRDefault="00D931F9" w:rsidP="00ED3105">
            <w:pPr>
              <w:widowControl/>
              <w:ind w:right="-15"/>
              <w:jc w:val="both"/>
              <w:rPr>
                <w:rFonts w:ascii="Arial Narrow" w:eastAsia="Century Gothic" w:hAnsi="Arial Narrow" w:cs="Tahoma"/>
                <w:bCs/>
                <w:color w:val="000000"/>
                <w:sz w:val="16"/>
                <w:szCs w:val="16"/>
              </w:rPr>
            </w:pPr>
            <w:r w:rsidRPr="00777A6A">
              <w:rPr>
                <w:rFonts w:ascii="Arial Narrow" w:eastAsia="Century Gothic" w:hAnsi="Arial Narrow" w:cs="Calibri Light"/>
                <w:b/>
                <w:color w:val="000000"/>
                <w:sz w:val="16"/>
                <w:szCs w:val="16"/>
              </w:rPr>
              <w:t>E)</w:t>
            </w:r>
            <w:r w:rsidRPr="00777A6A">
              <w:rPr>
                <w:rFonts w:ascii="Arial Narrow" w:eastAsia="Century Gothic" w:hAnsi="Arial Narrow" w:cs="Calibri Light"/>
                <w:bCs/>
                <w:color w:val="000000"/>
                <w:sz w:val="16"/>
                <w:szCs w:val="16"/>
              </w:rPr>
              <w:t xml:space="preserve"> </w:t>
            </w:r>
            <w:r w:rsidRPr="00777A6A">
              <w:rPr>
                <w:rFonts w:ascii="Arial Narrow" w:hAnsi="Arial Narrow" w:cs="Arial"/>
                <w:sz w:val="16"/>
                <w:szCs w:val="16"/>
              </w:rPr>
              <w:t xml:space="preserve">Copia simple del comprobante de domicilio de los </w:t>
            </w:r>
            <w:r w:rsidRPr="00777A6A">
              <w:rPr>
                <w:rFonts w:ascii="Arial Narrow" w:hAnsi="Arial Narrow" w:cs="Arial"/>
                <w:b/>
                <w:bCs/>
                <w:sz w:val="16"/>
                <w:szCs w:val="16"/>
              </w:rPr>
              <w:t>PARTICIPANTES</w:t>
            </w:r>
            <w:r w:rsidRPr="00777A6A">
              <w:rPr>
                <w:rFonts w:ascii="Arial Narrow" w:hAnsi="Arial Narrow" w:cs="Arial"/>
                <w:sz w:val="16"/>
                <w:szCs w:val="16"/>
              </w:rPr>
              <w:t xml:space="preserve">, no mayor a 2 meses de antigüedad a la fecha del acto de </w:t>
            </w:r>
            <w:r w:rsidRPr="00777A6A">
              <w:rPr>
                <w:rFonts w:ascii="Arial Narrow" w:hAnsi="Arial Narrow" w:cs="Arial"/>
                <w:b/>
                <w:bCs/>
                <w:sz w:val="16"/>
                <w:szCs w:val="16"/>
              </w:rPr>
              <w:t>PRESENTACION Y APERTURA DE PROPOSICIONES</w:t>
            </w:r>
            <w:r w:rsidRPr="00777A6A">
              <w:rPr>
                <w:rFonts w:ascii="Arial Narrow" w:hAnsi="Arial Narrow" w:cs="Arial"/>
                <w:sz w:val="16"/>
                <w:szCs w:val="16"/>
              </w:rPr>
              <w:t xml:space="preserve"> a nombre de la razón social del </w:t>
            </w:r>
            <w:r w:rsidRPr="00777A6A">
              <w:rPr>
                <w:rFonts w:ascii="Arial Narrow" w:hAnsi="Arial Narrow" w:cs="Arial"/>
                <w:b/>
                <w:bCs/>
                <w:sz w:val="16"/>
                <w:szCs w:val="16"/>
              </w:rPr>
              <w:t>PARTICIPANTE.</w:t>
            </w:r>
          </w:p>
        </w:tc>
        <w:tc>
          <w:tcPr>
            <w:tcW w:w="566" w:type="pct"/>
            <w:tcBorders>
              <w:top w:val="single" w:sz="4" w:space="0" w:color="auto"/>
              <w:left w:val="nil"/>
              <w:bottom w:val="single" w:sz="4" w:space="0" w:color="auto"/>
              <w:right w:val="single" w:sz="4" w:space="0" w:color="auto"/>
            </w:tcBorders>
            <w:shd w:val="clear" w:color="auto" w:fill="auto"/>
            <w:vAlign w:val="center"/>
          </w:tcPr>
          <w:p w14:paraId="61E2597F" w14:textId="1516203B"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4390583E"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3962D13" w14:textId="6A1C02B2" w:rsidR="00D931F9" w:rsidRPr="00777A6A" w:rsidRDefault="00D931F9" w:rsidP="00D931F9">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D931F9" w:rsidRPr="004C1DA6" w14:paraId="5A5CBC34" w14:textId="77777777" w:rsidTr="00D931F9">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135AB884" w14:textId="1D726E69" w:rsidR="00D931F9" w:rsidRPr="00777A6A" w:rsidRDefault="00D931F9" w:rsidP="00D931F9">
            <w:pPr>
              <w:jc w:val="both"/>
              <w:rPr>
                <w:rFonts w:ascii="Arial Narrow" w:hAnsi="Arial Narrow" w:cs="Tahoma"/>
                <w:b/>
                <w:bCs/>
                <w:color w:val="000000"/>
                <w:sz w:val="16"/>
                <w:szCs w:val="16"/>
              </w:rPr>
            </w:pPr>
            <w:r w:rsidRPr="00777A6A">
              <w:rPr>
                <w:rFonts w:ascii="Arial Narrow" w:hAnsi="Arial Narrow" w:cs="Calibri Light"/>
                <w:b/>
                <w:sz w:val="16"/>
                <w:szCs w:val="16"/>
              </w:rPr>
              <w:t>F)</w:t>
            </w:r>
            <w:r w:rsidRPr="00777A6A">
              <w:rPr>
                <w:rFonts w:ascii="Arial Narrow" w:hAnsi="Arial Narrow" w:cs="Calibri Light"/>
                <w:bCs/>
                <w:sz w:val="16"/>
                <w:szCs w:val="16"/>
              </w:rPr>
              <w:t xml:space="preserve"> </w:t>
            </w:r>
            <w:r w:rsidRPr="00777A6A">
              <w:rPr>
                <w:rFonts w:ascii="Arial Narrow" w:hAnsi="Arial Narrow" w:cs="Arial"/>
                <w:sz w:val="16"/>
                <w:szCs w:val="16"/>
              </w:rPr>
              <w:t>Declaración Anual del ISR completa del ejercicio fiscal del año 2020, con sus anexos y acuse.</w:t>
            </w:r>
          </w:p>
        </w:tc>
        <w:tc>
          <w:tcPr>
            <w:tcW w:w="566" w:type="pct"/>
            <w:tcBorders>
              <w:top w:val="single" w:sz="4" w:space="0" w:color="auto"/>
              <w:left w:val="nil"/>
              <w:bottom w:val="single" w:sz="4" w:space="0" w:color="auto"/>
              <w:right w:val="single" w:sz="4" w:space="0" w:color="auto"/>
            </w:tcBorders>
            <w:shd w:val="clear" w:color="auto" w:fill="auto"/>
            <w:vAlign w:val="center"/>
          </w:tcPr>
          <w:p w14:paraId="1A654EA3" w14:textId="537833C8"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3B8693EA"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4E54389" w14:textId="2B3FB386" w:rsidR="00D931F9" w:rsidRPr="00777A6A" w:rsidRDefault="00D931F9" w:rsidP="00D931F9">
            <w:pPr>
              <w:jc w:val="center"/>
              <w:rPr>
                <w:rFonts w:ascii="Arial Narrow" w:hAnsi="Arial Narrow" w:cs="Tahoma"/>
                <w:sz w:val="16"/>
                <w:szCs w:val="16"/>
              </w:rPr>
            </w:pPr>
            <w:r w:rsidRPr="00777A6A">
              <w:rPr>
                <w:rFonts w:ascii="Arial Narrow" w:hAnsi="Arial Narrow" w:cstheme="majorHAnsi"/>
                <w:sz w:val="16"/>
                <w:szCs w:val="16"/>
              </w:rPr>
              <w:t>CUMPLE</w:t>
            </w:r>
          </w:p>
        </w:tc>
      </w:tr>
      <w:tr w:rsidR="00D931F9" w:rsidRPr="004C1DA6" w14:paraId="45F9F8F0" w14:textId="77777777" w:rsidTr="00D931F9">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2AD0423" w14:textId="5D73A338" w:rsidR="00D931F9" w:rsidRPr="00777A6A" w:rsidRDefault="00D931F9" w:rsidP="00D931F9">
            <w:pPr>
              <w:jc w:val="both"/>
              <w:rPr>
                <w:rFonts w:ascii="Arial Narrow" w:hAnsi="Arial Narrow" w:cs="Tahoma"/>
                <w:b/>
                <w:bCs/>
                <w:color w:val="000000"/>
                <w:sz w:val="16"/>
                <w:szCs w:val="16"/>
              </w:rPr>
            </w:pPr>
            <w:r w:rsidRPr="00777A6A">
              <w:rPr>
                <w:rFonts w:ascii="Arial Narrow" w:eastAsia="Arial" w:hAnsi="Arial Narrow" w:cs="Calibri Light"/>
                <w:b/>
                <w:color w:val="000000"/>
                <w:sz w:val="16"/>
                <w:szCs w:val="16"/>
              </w:rPr>
              <w:t xml:space="preserve">Anexo 6. </w:t>
            </w:r>
            <w:r w:rsidRPr="00777A6A">
              <w:rPr>
                <w:rFonts w:ascii="Arial Narrow" w:eastAsia="Arial" w:hAnsi="Arial Narrow" w:cs="Calibri Light"/>
                <w:bCs/>
                <w:color w:val="000000"/>
                <w:sz w:val="16"/>
                <w:szCs w:val="16"/>
              </w:rPr>
              <w:t>(Declaración de Integridad y NO COLUSIÓN de proveedores).</w:t>
            </w:r>
          </w:p>
        </w:tc>
        <w:tc>
          <w:tcPr>
            <w:tcW w:w="566" w:type="pct"/>
            <w:tcBorders>
              <w:top w:val="single" w:sz="4" w:space="0" w:color="auto"/>
              <w:left w:val="nil"/>
              <w:bottom w:val="single" w:sz="4" w:space="0" w:color="auto"/>
              <w:right w:val="single" w:sz="4" w:space="0" w:color="auto"/>
            </w:tcBorders>
            <w:shd w:val="clear" w:color="auto" w:fill="auto"/>
            <w:vAlign w:val="center"/>
          </w:tcPr>
          <w:p w14:paraId="3284861C" w14:textId="45D6DB85"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2119C062"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3F62BC4" w14:textId="5EB04DDD" w:rsidR="00D931F9" w:rsidRPr="00777A6A" w:rsidRDefault="00D931F9" w:rsidP="00D931F9">
            <w:pPr>
              <w:jc w:val="center"/>
              <w:rPr>
                <w:rFonts w:ascii="Arial Narrow" w:hAnsi="Arial Narrow" w:cs="Tahoma"/>
                <w:sz w:val="16"/>
                <w:szCs w:val="16"/>
              </w:rPr>
            </w:pPr>
            <w:r w:rsidRPr="00777A6A">
              <w:rPr>
                <w:rFonts w:ascii="Arial Narrow" w:hAnsi="Arial Narrow" w:cstheme="majorHAnsi"/>
                <w:sz w:val="16"/>
                <w:szCs w:val="16"/>
              </w:rPr>
              <w:t>CUMPLE</w:t>
            </w:r>
          </w:p>
        </w:tc>
      </w:tr>
      <w:tr w:rsidR="00D931F9" w:rsidRPr="004C1DA6" w14:paraId="776975DA" w14:textId="77777777" w:rsidTr="00D931F9">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1CFD70C" w14:textId="77B67FFF" w:rsidR="00D931F9" w:rsidRPr="00777A6A" w:rsidRDefault="00D931F9" w:rsidP="00D931F9">
            <w:pPr>
              <w:jc w:val="both"/>
              <w:rPr>
                <w:rFonts w:ascii="Arial Narrow" w:hAnsi="Arial Narrow" w:cs="Tahoma"/>
                <w:color w:val="000000"/>
                <w:sz w:val="16"/>
                <w:szCs w:val="16"/>
              </w:rPr>
            </w:pPr>
            <w:r w:rsidRPr="00777A6A">
              <w:rPr>
                <w:rFonts w:ascii="Arial Narrow" w:eastAsia="Arial" w:hAnsi="Arial Narrow" w:cs="Calibri Light"/>
                <w:b/>
                <w:color w:val="000000"/>
                <w:sz w:val="16"/>
                <w:szCs w:val="16"/>
              </w:rPr>
              <w:t xml:space="preserve">Anexo 7. </w:t>
            </w:r>
            <w:r w:rsidRPr="00777A6A">
              <w:rPr>
                <w:rFonts w:ascii="Arial Narrow" w:eastAsia="Century Gothic" w:hAnsi="Arial Narrow" w:cs="Arial"/>
                <w:color w:val="000000"/>
                <w:sz w:val="16"/>
                <w:szCs w:val="16"/>
              </w:rPr>
              <w:t>Escrito de no conflicto de interés y de no inhabilitación.</w:t>
            </w:r>
          </w:p>
        </w:tc>
        <w:tc>
          <w:tcPr>
            <w:tcW w:w="566" w:type="pct"/>
            <w:tcBorders>
              <w:top w:val="single" w:sz="4" w:space="0" w:color="auto"/>
              <w:left w:val="nil"/>
              <w:bottom w:val="single" w:sz="4" w:space="0" w:color="auto"/>
              <w:right w:val="single" w:sz="4" w:space="0" w:color="auto"/>
            </w:tcBorders>
            <w:shd w:val="clear" w:color="auto" w:fill="auto"/>
            <w:vAlign w:val="center"/>
          </w:tcPr>
          <w:p w14:paraId="3D79A241" w14:textId="435E38D7"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7E52689B"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A841013" w14:textId="64743C99" w:rsidR="00D931F9" w:rsidRPr="00777A6A" w:rsidRDefault="00D931F9" w:rsidP="00D931F9">
            <w:pPr>
              <w:jc w:val="center"/>
              <w:rPr>
                <w:rFonts w:ascii="Arial Narrow" w:hAnsi="Arial Narrow" w:cs="Tahoma"/>
                <w:sz w:val="16"/>
                <w:szCs w:val="16"/>
              </w:rPr>
            </w:pPr>
            <w:r w:rsidRPr="00777A6A">
              <w:rPr>
                <w:rFonts w:ascii="Arial Narrow" w:hAnsi="Arial Narrow" w:cstheme="majorHAnsi"/>
                <w:sz w:val="16"/>
                <w:szCs w:val="16"/>
              </w:rPr>
              <w:t>CUMPLE</w:t>
            </w:r>
          </w:p>
        </w:tc>
      </w:tr>
      <w:tr w:rsidR="00D931F9" w:rsidRPr="004C1DA6" w14:paraId="63153366" w14:textId="77777777" w:rsidTr="00D931F9">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3DB1AF1" w14:textId="13764C3B" w:rsidR="00D931F9" w:rsidRPr="00777A6A" w:rsidRDefault="00D931F9" w:rsidP="00D931F9">
            <w:pPr>
              <w:jc w:val="both"/>
              <w:rPr>
                <w:rFonts w:ascii="Arial Narrow" w:hAnsi="Arial Narrow" w:cs="Tahoma"/>
                <w:b/>
                <w:bCs/>
                <w:color w:val="000000"/>
                <w:sz w:val="16"/>
                <w:szCs w:val="16"/>
              </w:rPr>
            </w:pPr>
            <w:r w:rsidRPr="00777A6A">
              <w:rPr>
                <w:rFonts w:ascii="Arial Narrow" w:eastAsia="Arial" w:hAnsi="Arial Narrow" w:cs="Calibri Light"/>
                <w:b/>
                <w:color w:val="000000"/>
                <w:sz w:val="16"/>
                <w:szCs w:val="16"/>
              </w:rPr>
              <w:t xml:space="preserve">Anexo 8. </w:t>
            </w:r>
            <w:r w:rsidRPr="00777A6A">
              <w:rPr>
                <w:rFonts w:ascii="Arial Narrow" w:eastAsia="Arial" w:hAnsi="Arial Narrow" w:cs="Arial"/>
                <w:color w:val="000000"/>
                <w:sz w:val="16"/>
                <w:szCs w:val="16"/>
              </w:rPr>
              <w:t xml:space="preserve">(Estratificación) Obligatorio solo para </w:t>
            </w:r>
            <w:r w:rsidRPr="00777A6A">
              <w:rPr>
                <w:rFonts w:ascii="Arial Narrow" w:eastAsia="Arial" w:hAnsi="Arial Narrow" w:cs="Arial"/>
                <w:b/>
                <w:color w:val="000000"/>
                <w:sz w:val="16"/>
                <w:szCs w:val="16"/>
              </w:rPr>
              <w:t>PARTICIPANTES</w:t>
            </w:r>
            <w:r w:rsidRPr="00777A6A">
              <w:rPr>
                <w:rFonts w:ascii="Arial Narrow" w:eastAsia="Arial" w:hAnsi="Arial Narrow" w:cs="Arial"/>
                <w:color w:val="000000"/>
                <w:sz w:val="16"/>
                <w:szCs w:val="16"/>
              </w:rPr>
              <w:t xml:space="preserve"> MIPYME.</w:t>
            </w:r>
          </w:p>
        </w:tc>
        <w:tc>
          <w:tcPr>
            <w:tcW w:w="566" w:type="pct"/>
            <w:tcBorders>
              <w:top w:val="single" w:sz="4" w:space="0" w:color="auto"/>
              <w:left w:val="nil"/>
              <w:bottom w:val="single" w:sz="4" w:space="0" w:color="auto"/>
              <w:right w:val="single" w:sz="4" w:space="0" w:color="auto"/>
            </w:tcBorders>
            <w:shd w:val="clear" w:color="auto" w:fill="auto"/>
            <w:vAlign w:val="center"/>
          </w:tcPr>
          <w:p w14:paraId="27A55503" w14:textId="3B96F800"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0CBB162E"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04E9E22" w14:textId="1C6405A7" w:rsidR="00D931F9" w:rsidRPr="00777A6A" w:rsidRDefault="00D931F9" w:rsidP="00D931F9">
            <w:pPr>
              <w:jc w:val="center"/>
              <w:rPr>
                <w:rFonts w:ascii="Arial Narrow" w:hAnsi="Arial Narrow" w:cs="Tahoma"/>
                <w:sz w:val="16"/>
                <w:szCs w:val="16"/>
              </w:rPr>
            </w:pPr>
            <w:r w:rsidRPr="00777A6A">
              <w:rPr>
                <w:rFonts w:ascii="Arial Narrow" w:hAnsi="Arial Narrow" w:cstheme="majorHAnsi"/>
                <w:sz w:val="16"/>
                <w:szCs w:val="16"/>
              </w:rPr>
              <w:t>CUMPLE</w:t>
            </w:r>
          </w:p>
        </w:tc>
      </w:tr>
      <w:tr w:rsidR="00D931F9" w:rsidRPr="004C1DA6" w14:paraId="444A6A3D" w14:textId="77777777" w:rsidTr="00D931F9">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F61C0F9" w14:textId="7A847BE3" w:rsidR="00D931F9" w:rsidRPr="00777A6A" w:rsidRDefault="00D931F9" w:rsidP="00D931F9">
            <w:pPr>
              <w:jc w:val="both"/>
              <w:rPr>
                <w:rFonts w:ascii="Arial Narrow" w:hAnsi="Arial Narrow" w:cs="Tahoma"/>
                <w:b/>
                <w:bCs/>
                <w:color w:val="000000"/>
                <w:sz w:val="16"/>
                <w:szCs w:val="16"/>
              </w:rPr>
            </w:pPr>
            <w:r w:rsidRPr="00777A6A">
              <w:rPr>
                <w:rFonts w:ascii="Arial Narrow" w:eastAsia="Arial" w:hAnsi="Arial Narrow" w:cs="Calibri Light"/>
                <w:b/>
                <w:color w:val="000000"/>
                <w:sz w:val="16"/>
                <w:szCs w:val="16"/>
              </w:rPr>
              <w:t xml:space="preserve">Anexo 9. </w:t>
            </w:r>
            <w:r w:rsidRPr="00777A6A">
              <w:rPr>
                <w:rFonts w:ascii="Arial Narrow" w:eastAsia="Arial" w:hAnsi="Arial Narrow" w:cs="Arial"/>
                <w:bCs/>
                <w:color w:val="000000"/>
                <w:sz w:val="16"/>
                <w:szCs w:val="16"/>
              </w:rPr>
              <w:t xml:space="preserve">Manifiesto y </w:t>
            </w:r>
            <w:r w:rsidRPr="00777A6A">
              <w:rPr>
                <w:rFonts w:ascii="Arial Narrow" w:eastAsia="Arial" w:hAnsi="Arial Narrow" w:cs="Arial"/>
                <w:color w:val="000000"/>
                <w:sz w:val="16"/>
                <w:szCs w:val="16"/>
              </w:rPr>
              <w:t xml:space="preserve">copia legible del documento de Cumplimiento de sus Obligaciones Fiscales emitida en sentido positivo emitido por el SAT, conforme al código fiscal de la federación y las reglas de la </w:t>
            </w:r>
            <w:r w:rsidRPr="00777A6A">
              <w:rPr>
                <w:rFonts w:ascii="Arial Narrow" w:eastAsia="Arial" w:hAnsi="Arial Narrow" w:cs="Arial"/>
                <w:color w:val="000000"/>
                <w:sz w:val="16"/>
                <w:szCs w:val="16"/>
              </w:rPr>
              <w:lastRenderedPageBreak/>
              <w:t xml:space="preserve">resolución miscelánea fiscal para el 2021, con fecha de emisión no mayor a 30 días naturales de antigüedad </w:t>
            </w:r>
            <w:r w:rsidRPr="00777A6A">
              <w:rPr>
                <w:rFonts w:ascii="Arial Narrow" w:hAnsi="Arial Narrow" w:cs="Arial"/>
                <w:sz w:val="16"/>
                <w:szCs w:val="16"/>
              </w:rPr>
              <w:t xml:space="preserve">a la fecha acto de </w:t>
            </w:r>
            <w:r w:rsidRPr="00777A6A">
              <w:rPr>
                <w:rFonts w:ascii="Arial Narrow" w:hAnsi="Arial Narrow" w:cs="Arial"/>
                <w:b/>
                <w:bCs/>
                <w:sz w:val="16"/>
                <w:szCs w:val="16"/>
              </w:rPr>
              <w:t>PRESENTACION Y APERTURA DE PROPOSICIONES</w:t>
            </w:r>
            <w:r w:rsidRPr="00777A6A">
              <w:rPr>
                <w:rFonts w:ascii="Arial Narrow" w:hAnsi="Arial Narrow" w:cs="Arial"/>
                <w:sz w:val="16"/>
                <w:szCs w:val="16"/>
              </w:rPr>
              <w:t xml:space="preserve">, a nombre del </w:t>
            </w:r>
            <w:r w:rsidRPr="00777A6A">
              <w:rPr>
                <w:rFonts w:ascii="Arial Narrow" w:hAnsi="Arial Narrow" w:cs="Arial"/>
                <w:b/>
                <w:bCs/>
                <w:sz w:val="16"/>
                <w:szCs w:val="16"/>
              </w:rPr>
              <w:t>PARTICIPANTE</w:t>
            </w:r>
            <w:r w:rsidRPr="00777A6A">
              <w:rPr>
                <w:rFonts w:ascii="Arial Narrow" w:eastAsia="Arial" w:hAnsi="Arial Narrow" w:cs="Arial"/>
                <w:color w:val="000000"/>
                <w:sz w:val="16"/>
                <w:szCs w:val="16"/>
              </w:rPr>
              <w:t>.</w:t>
            </w:r>
          </w:p>
        </w:tc>
        <w:tc>
          <w:tcPr>
            <w:tcW w:w="566" w:type="pct"/>
            <w:tcBorders>
              <w:top w:val="single" w:sz="4" w:space="0" w:color="auto"/>
              <w:left w:val="nil"/>
              <w:bottom w:val="single" w:sz="4" w:space="0" w:color="auto"/>
              <w:right w:val="single" w:sz="4" w:space="0" w:color="auto"/>
            </w:tcBorders>
            <w:shd w:val="clear" w:color="auto" w:fill="auto"/>
            <w:vAlign w:val="center"/>
          </w:tcPr>
          <w:p w14:paraId="2434EE6B" w14:textId="7092E57B"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lastRenderedPageBreak/>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1DAB502C"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02F5E88" w14:textId="4CABAECE" w:rsidR="00D931F9" w:rsidRPr="00777A6A" w:rsidRDefault="00D931F9" w:rsidP="00D931F9">
            <w:pPr>
              <w:jc w:val="center"/>
              <w:rPr>
                <w:rFonts w:ascii="Arial Narrow" w:hAnsi="Arial Narrow" w:cs="Tahoma"/>
                <w:sz w:val="16"/>
                <w:szCs w:val="16"/>
              </w:rPr>
            </w:pPr>
            <w:r w:rsidRPr="00777A6A">
              <w:rPr>
                <w:rFonts w:ascii="Arial Narrow" w:hAnsi="Arial Narrow" w:cstheme="majorHAnsi"/>
                <w:sz w:val="16"/>
                <w:szCs w:val="16"/>
              </w:rPr>
              <w:t>CUMPLE</w:t>
            </w:r>
          </w:p>
        </w:tc>
      </w:tr>
      <w:tr w:rsidR="00D931F9" w:rsidRPr="004C1DA6" w14:paraId="34DB1A23" w14:textId="77777777" w:rsidTr="00D931F9">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5DA7009" w14:textId="38567EF2" w:rsidR="00D931F9" w:rsidRPr="00777A6A" w:rsidRDefault="00D931F9" w:rsidP="00D931F9">
            <w:pPr>
              <w:jc w:val="both"/>
              <w:rPr>
                <w:rFonts w:ascii="Arial Narrow" w:hAnsi="Arial Narrow" w:cs="Tahoma"/>
                <w:b/>
                <w:bCs/>
                <w:color w:val="000000"/>
                <w:sz w:val="16"/>
                <w:szCs w:val="16"/>
              </w:rPr>
            </w:pPr>
            <w:r w:rsidRPr="00777A6A">
              <w:rPr>
                <w:rFonts w:ascii="Arial Narrow" w:eastAsia="Arial" w:hAnsi="Arial Narrow" w:cs="Calibri Light"/>
                <w:b/>
                <w:color w:val="000000"/>
                <w:sz w:val="16"/>
                <w:szCs w:val="16"/>
              </w:rPr>
              <w:t xml:space="preserve">Anexo 10. </w:t>
            </w:r>
            <w:r w:rsidRPr="00777A6A">
              <w:rPr>
                <w:rFonts w:ascii="Arial Narrow" w:eastAsia="Arial" w:hAnsi="Arial Narrow" w:cs="Arial"/>
                <w:bCs/>
                <w:color w:val="000000"/>
                <w:sz w:val="16"/>
                <w:szCs w:val="16"/>
              </w:rPr>
              <w:t>Manifiesto y</w:t>
            </w:r>
            <w:r w:rsidRPr="00777A6A">
              <w:rPr>
                <w:rFonts w:ascii="Arial Narrow" w:eastAsia="Arial" w:hAnsi="Arial Narrow" w:cs="Arial"/>
                <w:b/>
                <w:color w:val="000000"/>
                <w:sz w:val="16"/>
                <w:szCs w:val="16"/>
              </w:rPr>
              <w:t xml:space="preserve"> </w:t>
            </w:r>
            <w:r w:rsidRPr="00777A6A">
              <w:rPr>
                <w:rFonts w:ascii="Arial Narrow" w:eastAsia="Arial" w:hAnsi="Arial Narrow" w:cs="Arial"/>
                <w:color w:val="000000"/>
                <w:sz w:val="16"/>
                <w:szCs w:val="16"/>
              </w:rPr>
              <w:t xml:space="preserve">copia legible de Opinión de Cumplimiento de Obligaciones en Materia de Seguridad Social en sentido positivo con fecha de emisión no mayor a 30 días naturales de antigüedad </w:t>
            </w:r>
            <w:r w:rsidRPr="00777A6A">
              <w:rPr>
                <w:rFonts w:ascii="Arial Narrow" w:hAnsi="Arial Narrow" w:cs="Arial"/>
                <w:sz w:val="16"/>
                <w:szCs w:val="16"/>
              </w:rPr>
              <w:t xml:space="preserve">a la fecha acto de </w:t>
            </w:r>
            <w:r w:rsidRPr="00777A6A">
              <w:rPr>
                <w:rFonts w:ascii="Arial Narrow" w:hAnsi="Arial Narrow" w:cs="Arial"/>
                <w:b/>
                <w:bCs/>
                <w:sz w:val="16"/>
                <w:szCs w:val="16"/>
              </w:rPr>
              <w:t>PRESENTACION Y APERTURA DE PROPOSICIONES</w:t>
            </w:r>
            <w:r w:rsidRPr="00777A6A">
              <w:rPr>
                <w:rFonts w:ascii="Arial Narrow" w:hAnsi="Arial Narrow" w:cs="Arial"/>
                <w:sz w:val="16"/>
                <w:szCs w:val="16"/>
              </w:rPr>
              <w:t xml:space="preserve">, a nombre del </w:t>
            </w:r>
            <w:r w:rsidRPr="00777A6A">
              <w:rPr>
                <w:rFonts w:ascii="Arial Narrow" w:hAnsi="Arial Narrow" w:cs="Arial"/>
                <w:b/>
                <w:bCs/>
                <w:sz w:val="16"/>
                <w:szCs w:val="16"/>
              </w:rPr>
              <w:t>PARTICIPANTE</w:t>
            </w:r>
            <w:r w:rsidRPr="00777A6A">
              <w:rPr>
                <w:rFonts w:ascii="Arial Narrow" w:eastAsia="Arial" w:hAnsi="Arial Narrow" w:cs="Arial"/>
                <w:color w:val="000000"/>
                <w:sz w:val="16"/>
                <w:szCs w:val="16"/>
              </w:rPr>
              <w:t>.</w:t>
            </w:r>
          </w:p>
        </w:tc>
        <w:tc>
          <w:tcPr>
            <w:tcW w:w="566" w:type="pct"/>
            <w:tcBorders>
              <w:top w:val="single" w:sz="4" w:space="0" w:color="auto"/>
              <w:left w:val="nil"/>
              <w:bottom w:val="single" w:sz="4" w:space="0" w:color="auto"/>
              <w:right w:val="single" w:sz="4" w:space="0" w:color="auto"/>
            </w:tcBorders>
            <w:shd w:val="clear" w:color="auto" w:fill="auto"/>
            <w:vAlign w:val="center"/>
          </w:tcPr>
          <w:p w14:paraId="6E4CF23C" w14:textId="715E047A"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18F5E049"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BAA06FE" w14:textId="7FE809F6" w:rsidR="00D931F9" w:rsidRPr="00777A6A" w:rsidRDefault="00D931F9" w:rsidP="00D931F9">
            <w:pPr>
              <w:jc w:val="center"/>
              <w:rPr>
                <w:rFonts w:ascii="Arial Narrow" w:hAnsi="Arial Narrow" w:cs="Tahoma"/>
                <w:sz w:val="16"/>
                <w:szCs w:val="16"/>
              </w:rPr>
            </w:pPr>
            <w:r w:rsidRPr="00777A6A">
              <w:rPr>
                <w:rFonts w:ascii="Arial Narrow" w:hAnsi="Arial Narrow" w:cstheme="majorHAnsi"/>
                <w:sz w:val="16"/>
                <w:szCs w:val="16"/>
              </w:rPr>
              <w:t>CUMPLE</w:t>
            </w:r>
          </w:p>
        </w:tc>
      </w:tr>
      <w:tr w:rsidR="00D931F9" w:rsidRPr="004C1DA6" w14:paraId="1565A254" w14:textId="77777777" w:rsidTr="00D931F9">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4867EB7" w14:textId="5D63EA1F" w:rsidR="00D931F9" w:rsidRPr="00777A6A" w:rsidRDefault="00D931F9" w:rsidP="00D931F9">
            <w:pPr>
              <w:jc w:val="both"/>
              <w:rPr>
                <w:rFonts w:ascii="Arial Narrow" w:hAnsi="Arial Narrow" w:cs="Tahoma"/>
                <w:b/>
                <w:bCs/>
                <w:color w:val="000000"/>
                <w:sz w:val="16"/>
                <w:szCs w:val="16"/>
              </w:rPr>
            </w:pPr>
            <w:r w:rsidRPr="00777A6A">
              <w:rPr>
                <w:rFonts w:ascii="Arial Narrow" w:eastAsia="Arial" w:hAnsi="Arial Narrow" w:cs="Arial"/>
                <w:b/>
                <w:color w:val="000000"/>
                <w:sz w:val="16"/>
                <w:szCs w:val="16"/>
              </w:rPr>
              <w:t xml:space="preserve">Anexo 11. </w:t>
            </w:r>
            <w:r w:rsidRPr="00777A6A">
              <w:rPr>
                <w:rFonts w:ascii="Arial Narrow" w:eastAsia="Arial" w:hAnsi="Arial Narrow" w:cs="Arial"/>
                <w:bCs/>
                <w:color w:val="000000"/>
                <w:sz w:val="16"/>
                <w:szCs w:val="16"/>
              </w:rPr>
              <w:t>El</w:t>
            </w:r>
            <w:r w:rsidRPr="00777A6A">
              <w:rPr>
                <w:rFonts w:ascii="Arial Narrow" w:hAnsi="Arial Narrow" w:cs="Arial"/>
                <w:sz w:val="16"/>
                <w:szCs w:val="16"/>
              </w:rPr>
              <w:t xml:space="preserve"> </w:t>
            </w:r>
            <w:r w:rsidRPr="00777A6A">
              <w:rPr>
                <w:rFonts w:ascii="Arial Narrow" w:hAnsi="Arial Narrow" w:cs="Arial"/>
                <w:b/>
                <w:bCs/>
                <w:sz w:val="16"/>
                <w:szCs w:val="16"/>
              </w:rPr>
              <w:t>PARTICIPANTE</w:t>
            </w:r>
            <w:r w:rsidRPr="00777A6A">
              <w:rPr>
                <w:rFonts w:ascii="Arial Narrow" w:hAnsi="Arial Narrow" w:cs="Arial"/>
                <w:sz w:val="16"/>
                <w:szCs w:val="16"/>
              </w:rPr>
              <w:t xml:space="preserve"> deberá presentar original o copia certificada de su Identificación Oficial Vigente, dentro del sobre que contenga las propuesta técnica y económica, para su cotejo (se devolverá al término del acto) y copia simple legible.</w:t>
            </w:r>
          </w:p>
        </w:tc>
        <w:tc>
          <w:tcPr>
            <w:tcW w:w="566" w:type="pct"/>
            <w:tcBorders>
              <w:top w:val="single" w:sz="4" w:space="0" w:color="auto"/>
              <w:left w:val="nil"/>
              <w:bottom w:val="single" w:sz="4" w:space="0" w:color="auto"/>
              <w:right w:val="single" w:sz="4" w:space="0" w:color="auto"/>
            </w:tcBorders>
            <w:shd w:val="clear" w:color="auto" w:fill="auto"/>
            <w:vAlign w:val="center"/>
          </w:tcPr>
          <w:p w14:paraId="46B80FB1" w14:textId="5446FF34"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1E3ED1A5"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AFD6056" w14:textId="5B042B74" w:rsidR="00D931F9" w:rsidRPr="00777A6A" w:rsidRDefault="00D931F9" w:rsidP="00D931F9">
            <w:pPr>
              <w:jc w:val="center"/>
              <w:rPr>
                <w:rFonts w:ascii="Arial Narrow" w:hAnsi="Arial Narrow" w:cs="Tahoma"/>
                <w:sz w:val="16"/>
                <w:szCs w:val="16"/>
              </w:rPr>
            </w:pPr>
            <w:r w:rsidRPr="00777A6A">
              <w:rPr>
                <w:rFonts w:ascii="Arial Narrow" w:hAnsi="Arial Narrow" w:cstheme="majorHAnsi"/>
                <w:sz w:val="16"/>
                <w:szCs w:val="16"/>
              </w:rPr>
              <w:t>CUMPLE</w:t>
            </w:r>
          </w:p>
        </w:tc>
      </w:tr>
      <w:tr w:rsidR="00D931F9" w:rsidRPr="004C1DA6" w14:paraId="37A6F06B" w14:textId="77777777" w:rsidTr="00D931F9">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77113752" w14:textId="3A93C4EA" w:rsidR="00D931F9" w:rsidRPr="00777A6A" w:rsidRDefault="00D931F9" w:rsidP="00D931F9">
            <w:pPr>
              <w:jc w:val="both"/>
              <w:rPr>
                <w:rFonts w:ascii="Arial Narrow" w:eastAsia="Arial" w:hAnsi="Arial Narrow" w:cs="Tahoma"/>
                <w:b/>
                <w:sz w:val="16"/>
                <w:szCs w:val="16"/>
                <w:highlight w:val="yellow"/>
              </w:rPr>
            </w:pPr>
            <w:r w:rsidRPr="00777A6A">
              <w:rPr>
                <w:rFonts w:ascii="Arial Narrow" w:hAnsi="Arial Narrow" w:cs="Arial"/>
                <w:b/>
                <w:bCs/>
                <w:sz w:val="16"/>
                <w:szCs w:val="16"/>
              </w:rPr>
              <w:t xml:space="preserve">Anexo 12. </w:t>
            </w:r>
            <w:r w:rsidRPr="00777A6A">
              <w:rPr>
                <w:rFonts w:ascii="Arial Narrow" w:hAnsi="Arial Narrow" w:cs="Arial"/>
                <w:sz w:val="16"/>
                <w:szCs w:val="16"/>
              </w:rPr>
              <w:t>Manifiesto de objeto social en actividad económica y profesionales.</w:t>
            </w:r>
          </w:p>
        </w:tc>
        <w:tc>
          <w:tcPr>
            <w:tcW w:w="566" w:type="pct"/>
            <w:tcBorders>
              <w:top w:val="single" w:sz="4" w:space="0" w:color="auto"/>
              <w:left w:val="nil"/>
              <w:bottom w:val="single" w:sz="4" w:space="0" w:color="auto"/>
              <w:right w:val="single" w:sz="4" w:space="0" w:color="auto"/>
            </w:tcBorders>
            <w:shd w:val="clear" w:color="auto" w:fill="auto"/>
            <w:vAlign w:val="center"/>
          </w:tcPr>
          <w:p w14:paraId="6A843794" w14:textId="1552CE8D"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6D550D18"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2E433DF" w14:textId="0F2B7962" w:rsidR="00D931F9" w:rsidRPr="00777A6A" w:rsidRDefault="00D931F9" w:rsidP="00D931F9">
            <w:pPr>
              <w:jc w:val="center"/>
              <w:rPr>
                <w:rFonts w:ascii="Arial Narrow" w:hAnsi="Arial Narrow" w:cs="Tahoma"/>
                <w:sz w:val="16"/>
                <w:szCs w:val="16"/>
              </w:rPr>
            </w:pPr>
            <w:r w:rsidRPr="00777A6A">
              <w:rPr>
                <w:rFonts w:ascii="Arial Narrow" w:hAnsi="Arial Narrow" w:cstheme="majorHAnsi"/>
                <w:sz w:val="16"/>
                <w:szCs w:val="16"/>
              </w:rPr>
              <w:t>CUMPLE</w:t>
            </w:r>
          </w:p>
        </w:tc>
      </w:tr>
      <w:tr w:rsidR="00D931F9" w:rsidRPr="004C1DA6" w14:paraId="52372789" w14:textId="77777777" w:rsidTr="00D931F9">
        <w:trPr>
          <w:trHeight w:val="56"/>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1A61FCD5" w14:textId="68C56B1E" w:rsidR="00D931F9" w:rsidRPr="00777A6A" w:rsidRDefault="00D931F9" w:rsidP="00D931F9">
            <w:pPr>
              <w:jc w:val="both"/>
              <w:rPr>
                <w:rFonts w:ascii="Arial Narrow" w:eastAsia="Arial" w:hAnsi="Arial Narrow" w:cs="Tahoma"/>
                <w:b/>
                <w:sz w:val="16"/>
                <w:szCs w:val="16"/>
                <w:highlight w:val="yellow"/>
              </w:rPr>
            </w:pPr>
            <w:r w:rsidRPr="00777A6A">
              <w:rPr>
                <w:rFonts w:ascii="Arial Narrow" w:hAnsi="Arial Narrow" w:cs="Arial"/>
                <w:b/>
                <w:bCs/>
                <w:sz w:val="16"/>
                <w:szCs w:val="16"/>
              </w:rPr>
              <w:t>Anexo 14.</w:t>
            </w:r>
            <w:r w:rsidRPr="00777A6A">
              <w:rPr>
                <w:rFonts w:ascii="Arial Narrow" w:hAnsi="Arial Narrow" w:cs="Arial"/>
                <w:sz w:val="16"/>
                <w:szCs w:val="16"/>
              </w:rPr>
              <w:t xml:space="preserve"> Formato libre a través del cual el proveedor se comprometa a entregar la garantía de cumplimiento, señalada en el numeral 23 de conformidad con lo establecido en el </w:t>
            </w:r>
            <w:r w:rsidRPr="00777A6A">
              <w:rPr>
                <w:rFonts w:ascii="Arial Narrow" w:hAnsi="Arial Narrow" w:cs="Arial"/>
                <w:b/>
                <w:bCs/>
                <w:sz w:val="16"/>
                <w:szCs w:val="16"/>
              </w:rPr>
              <w:t>Anexo 13</w:t>
            </w:r>
            <w:r w:rsidRPr="00777A6A">
              <w:rPr>
                <w:rFonts w:ascii="Arial Narrow" w:hAnsi="Arial Narrow" w:cs="Arial"/>
                <w:sz w:val="16"/>
                <w:szCs w:val="16"/>
              </w:rPr>
              <w:t>.</w:t>
            </w:r>
          </w:p>
        </w:tc>
        <w:tc>
          <w:tcPr>
            <w:tcW w:w="566" w:type="pct"/>
            <w:tcBorders>
              <w:top w:val="single" w:sz="4" w:space="0" w:color="auto"/>
              <w:left w:val="nil"/>
              <w:bottom w:val="single" w:sz="4" w:space="0" w:color="auto"/>
              <w:right w:val="single" w:sz="4" w:space="0" w:color="auto"/>
            </w:tcBorders>
            <w:shd w:val="clear" w:color="auto" w:fill="auto"/>
            <w:vAlign w:val="center"/>
          </w:tcPr>
          <w:p w14:paraId="3C2D478E" w14:textId="4CBBADFB"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301ED3B3"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9AC4DF3" w14:textId="5C265C15" w:rsidR="00D931F9" w:rsidRPr="00777A6A" w:rsidRDefault="00D931F9" w:rsidP="00D931F9">
            <w:pPr>
              <w:jc w:val="center"/>
              <w:rPr>
                <w:rFonts w:ascii="Arial Narrow" w:hAnsi="Arial Narrow" w:cs="Tahoma"/>
                <w:sz w:val="16"/>
                <w:szCs w:val="16"/>
              </w:rPr>
            </w:pPr>
            <w:r w:rsidRPr="00777A6A">
              <w:rPr>
                <w:rFonts w:ascii="Arial Narrow" w:hAnsi="Arial Narrow" w:cstheme="majorHAnsi"/>
                <w:sz w:val="16"/>
                <w:szCs w:val="16"/>
              </w:rPr>
              <w:t>CUMPLE</w:t>
            </w:r>
          </w:p>
        </w:tc>
      </w:tr>
      <w:tr w:rsidR="00D931F9" w:rsidRPr="004C1DA6" w14:paraId="40BA4CB9" w14:textId="77777777" w:rsidTr="00D931F9">
        <w:trPr>
          <w:trHeight w:val="56"/>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28F49ED1" w14:textId="5C40F6ED" w:rsidR="00D931F9" w:rsidRPr="00777A6A" w:rsidRDefault="00D931F9" w:rsidP="00D931F9">
            <w:pPr>
              <w:jc w:val="both"/>
              <w:rPr>
                <w:rFonts w:ascii="Arial Narrow" w:hAnsi="Arial Narrow" w:cs="Tahoma"/>
                <w:b/>
                <w:bCs/>
                <w:color w:val="000000"/>
                <w:sz w:val="16"/>
                <w:szCs w:val="16"/>
                <w:highlight w:val="yellow"/>
              </w:rPr>
            </w:pPr>
            <w:r w:rsidRPr="00777A6A">
              <w:rPr>
                <w:rFonts w:ascii="Arial Narrow" w:hAnsi="Arial Narrow" w:cs="Arial"/>
                <w:b/>
                <w:bCs/>
                <w:sz w:val="16"/>
                <w:szCs w:val="16"/>
              </w:rPr>
              <w:t>Anexo 15.</w:t>
            </w:r>
            <w:r w:rsidRPr="00777A6A">
              <w:rPr>
                <w:rFonts w:ascii="Arial Narrow" w:hAnsi="Arial Narrow" w:cs="Arial"/>
                <w:sz w:val="16"/>
                <w:szCs w:val="16"/>
              </w:rPr>
              <w:t xml:space="preserve"> Declaración de Aportación Cinco al Millar para el Fondo Impulso Jalisco.</w:t>
            </w:r>
          </w:p>
        </w:tc>
        <w:tc>
          <w:tcPr>
            <w:tcW w:w="566" w:type="pct"/>
            <w:tcBorders>
              <w:top w:val="single" w:sz="4" w:space="0" w:color="auto"/>
              <w:left w:val="nil"/>
              <w:bottom w:val="single" w:sz="4" w:space="0" w:color="auto"/>
              <w:right w:val="single" w:sz="4" w:space="0" w:color="auto"/>
            </w:tcBorders>
            <w:shd w:val="clear" w:color="auto" w:fill="auto"/>
            <w:vAlign w:val="center"/>
          </w:tcPr>
          <w:p w14:paraId="4B7D8EEB" w14:textId="210BFE2C" w:rsidR="00D931F9" w:rsidRPr="00777A6A" w:rsidRDefault="00D931F9" w:rsidP="00D931F9">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2AE0A2CA" w14:textId="77777777" w:rsidR="00D931F9" w:rsidRPr="00777A6A" w:rsidRDefault="00D931F9" w:rsidP="00D931F9">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6D1FBEC" w14:textId="1ECE3B0C" w:rsidR="00D931F9" w:rsidRPr="00777A6A" w:rsidRDefault="00D931F9" w:rsidP="00D931F9">
            <w:pPr>
              <w:jc w:val="center"/>
              <w:rPr>
                <w:rFonts w:ascii="Arial Narrow" w:hAnsi="Arial Narrow" w:cs="Tahoma"/>
                <w:sz w:val="16"/>
                <w:szCs w:val="16"/>
              </w:rPr>
            </w:pPr>
            <w:r w:rsidRPr="00777A6A">
              <w:rPr>
                <w:rFonts w:ascii="Arial Narrow" w:hAnsi="Arial Narrow" w:cstheme="majorHAnsi"/>
                <w:sz w:val="16"/>
                <w:szCs w:val="16"/>
              </w:rPr>
              <w:t>CUMPLE</w:t>
            </w:r>
          </w:p>
        </w:tc>
      </w:tr>
      <w:tr w:rsidR="00717030" w:rsidRPr="004C1DA6" w14:paraId="0FB1E904" w14:textId="77777777" w:rsidTr="00837A9F">
        <w:trPr>
          <w:trHeight w:val="2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C0C0C0"/>
            <w:vAlign w:val="center"/>
          </w:tcPr>
          <w:p w14:paraId="461E33B1" w14:textId="77777777" w:rsidR="00717030" w:rsidRPr="00777A6A" w:rsidRDefault="00717030" w:rsidP="00837A9F">
            <w:pPr>
              <w:jc w:val="center"/>
              <w:rPr>
                <w:rFonts w:ascii="Arial Narrow" w:hAnsi="Arial Narrow" w:cs="Tahoma"/>
                <w:b/>
                <w:bCs/>
                <w:color w:val="000000"/>
              </w:rPr>
            </w:pPr>
            <w:r w:rsidRPr="00777A6A">
              <w:rPr>
                <w:rFonts w:ascii="Arial Narrow" w:hAnsi="Arial Narrow" w:cs="Tahoma"/>
                <w:b/>
                <w:bCs/>
                <w:color w:val="000000"/>
              </w:rPr>
              <w:t>DICTAMEN TÉCNICO</w:t>
            </w:r>
          </w:p>
        </w:tc>
      </w:tr>
      <w:tr w:rsidR="00717030" w:rsidRPr="004C1DA6" w14:paraId="00C68764" w14:textId="77777777" w:rsidTr="00D931F9">
        <w:trPr>
          <w:trHeight w:val="297"/>
          <w:jc w:val="center"/>
        </w:trPr>
        <w:tc>
          <w:tcPr>
            <w:tcW w:w="1933"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3744FE85" w14:textId="77777777" w:rsidR="00717030" w:rsidRPr="00777A6A" w:rsidRDefault="00717030" w:rsidP="00837A9F">
            <w:pPr>
              <w:jc w:val="center"/>
              <w:rPr>
                <w:rFonts w:ascii="Arial Narrow" w:hAnsi="Arial Narrow" w:cs="Tahoma"/>
                <w:b/>
                <w:bCs/>
                <w:color w:val="000000"/>
                <w:sz w:val="18"/>
                <w:szCs w:val="18"/>
              </w:rPr>
            </w:pPr>
            <w:r w:rsidRPr="00777A6A">
              <w:rPr>
                <w:rFonts w:ascii="Arial Narrow" w:hAnsi="Arial Narrow" w:cs="Tahoma"/>
                <w:b/>
                <w:bCs/>
                <w:color w:val="000000"/>
                <w:sz w:val="18"/>
                <w:szCs w:val="18"/>
              </w:rPr>
              <w:t>ENTREGABLES:</w:t>
            </w:r>
          </w:p>
        </w:tc>
        <w:tc>
          <w:tcPr>
            <w:tcW w:w="1134" w:type="pct"/>
            <w:gridSpan w:val="2"/>
            <w:tcBorders>
              <w:top w:val="single" w:sz="4" w:space="0" w:color="auto"/>
              <w:left w:val="nil"/>
              <w:bottom w:val="single" w:sz="4" w:space="0" w:color="auto"/>
              <w:right w:val="single" w:sz="4" w:space="0" w:color="auto"/>
            </w:tcBorders>
            <w:shd w:val="clear" w:color="000000" w:fill="C0C0C0"/>
            <w:vAlign w:val="center"/>
            <w:hideMark/>
          </w:tcPr>
          <w:p w14:paraId="6CE4F367" w14:textId="77777777" w:rsidR="00717030" w:rsidRPr="00777A6A" w:rsidRDefault="00717030" w:rsidP="00837A9F">
            <w:pPr>
              <w:jc w:val="center"/>
              <w:rPr>
                <w:rFonts w:ascii="Arial Narrow" w:hAnsi="Arial Narrow" w:cs="Tahoma"/>
                <w:b/>
                <w:bCs/>
                <w:color w:val="000000"/>
                <w:sz w:val="18"/>
                <w:szCs w:val="18"/>
              </w:rPr>
            </w:pPr>
            <w:r w:rsidRPr="00777A6A">
              <w:rPr>
                <w:rFonts w:ascii="Arial Narrow" w:hAnsi="Arial Narrow" w:cs="Tahoma"/>
                <w:b/>
                <w:bCs/>
                <w:color w:val="000000"/>
                <w:sz w:val="18"/>
                <w:szCs w:val="18"/>
              </w:rPr>
              <w:t>TIPO DE APROBACIÓN</w:t>
            </w:r>
          </w:p>
        </w:tc>
        <w:tc>
          <w:tcPr>
            <w:tcW w:w="1933"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265AB460" w14:textId="77777777" w:rsidR="00717030" w:rsidRPr="00777A6A" w:rsidRDefault="00717030" w:rsidP="00837A9F">
            <w:pPr>
              <w:jc w:val="center"/>
              <w:rPr>
                <w:rFonts w:ascii="Arial Narrow" w:hAnsi="Arial Narrow" w:cs="Tahoma"/>
                <w:b/>
                <w:bCs/>
                <w:color w:val="000000"/>
                <w:sz w:val="16"/>
                <w:szCs w:val="16"/>
              </w:rPr>
            </w:pPr>
            <w:r w:rsidRPr="00777A6A">
              <w:rPr>
                <w:rFonts w:ascii="Arial Narrow" w:hAnsi="Arial Narrow" w:cs="Tahoma"/>
                <w:b/>
                <w:bCs/>
                <w:color w:val="000000"/>
                <w:sz w:val="16"/>
                <w:szCs w:val="16"/>
              </w:rPr>
              <w:t>MOTIVOS</w:t>
            </w:r>
          </w:p>
        </w:tc>
      </w:tr>
      <w:tr w:rsidR="00717030" w:rsidRPr="004C1DA6" w14:paraId="77BAF52F" w14:textId="77777777" w:rsidTr="00D931F9">
        <w:trPr>
          <w:trHeight w:val="40"/>
          <w:jc w:val="center"/>
        </w:trPr>
        <w:tc>
          <w:tcPr>
            <w:tcW w:w="1933" w:type="pct"/>
            <w:vMerge/>
            <w:tcBorders>
              <w:top w:val="single" w:sz="4" w:space="0" w:color="auto"/>
              <w:left w:val="single" w:sz="4" w:space="0" w:color="auto"/>
              <w:bottom w:val="single" w:sz="4" w:space="0" w:color="auto"/>
              <w:right w:val="single" w:sz="4" w:space="0" w:color="auto"/>
            </w:tcBorders>
            <w:vAlign w:val="center"/>
            <w:hideMark/>
          </w:tcPr>
          <w:p w14:paraId="5B44C9DD" w14:textId="77777777" w:rsidR="00717030" w:rsidRPr="00777A6A" w:rsidRDefault="00717030" w:rsidP="00837A9F">
            <w:pPr>
              <w:jc w:val="both"/>
              <w:rPr>
                <w:rFonts w:ascii="Arial Narrow" w:hAnsi="Arial Narrow" w:cs="Tahoma"/>
                <w:b/>
                <w:bCs/>
                <w:color w:val="000000"/>
                <w:sz w:val="18"/>
                <w:szCs w:val="18"/>
              </w:rPr>
            </w:pPr>
          </w:p>
        </w:tc>
        <w:tc>
          <w:tcPr>
            <w:tcW w:w="566" w:type="pct"/>
            <w:tcBorders>
              <w:top w:val="nil"/>
              <w:left w:val="nil"/>
              <w:bottom w:val="single" w:sz="4" w:space="0" w:color="auto"/>
              <w:right w:val="single" w:sz="4" w:space="0" w:color="auto"/>
            </w:tcBorders>
            <w:shd w:val="clear" w:color="000000" w:fill="C0C0C0"/>
            <w:vAlign w:val="center"/>
            <w:hideMark/>
          </w:tcPr>
          <w:p w14:paraId="79010883" w14:textId="77777777" w:rsidR="00717030" w:rsidRPr="00777A6A" w:rsidRDefault="00717030" w:rsidP="00837A9F">
            <w:pPr>
              <w:jc w:val="center"/>
              <w:rPr>
                <w:rFonts w:ascii="Arial Narrow" w:hAnsi="Arial Narrow" w:cs="Tahoma"/>
                <w:b/>
                <w:bCs/>
                <w:color w:val="000000"/>
                <w:sz w:val="18"/>
                <w:szCs w:val="18"/>
                <w:u w:val="single"/>
              </w:rPr>
            </w:pPr>
            <w:r w:rsidRPr="00777A6A">
              <w:rPr>
                <w:rFonts w:ascii="Arial Narrow" w:hAnsi="Arial Narrow" w:cs="Tahoma"/>
                <w:b/>
                <w:color w:val="000000"/>
                <w:sz w:val="18"/>
                <w:szCs w:val="18"/>
              </w:rPr>
              <w:t>SÍ</w:t>
            </w:r>
          </w:p>
        </w:tc>
        <w:tc>
          <w:tcPr>
            <w:tcW w:w="568" w:type="pct"/>
            <w:tcBorders>
              <w:top w:val="nil"/>
              <w:left w:val="nil"/>
              <w:bottom w:val="single" w:sz="4" w:space="0" w:color="auto"/>
              <w:right w:val="single" w:sz="4" w:space="0" w:color="auto"/>
            </w:tcBorders>
            <w:shd w:val="clear" w:color="000000" w:fill="C0C0C0"/>
            <w:vAlign w:val="center"/>
            <w:hideMark/>
          </w:tcPr>
          <w:p w14:paraId="37B07E1B" w14:textId="77777777" w:rsidR="00717030" w:rsidRPr="00777A6A" w:rsidRDefault="00717030" w:rsidP="00837A9F">
            <w:pPr>
              <w:jc w:val="center"/>
              <w:rPr>
                <w:rFonts w:ascii="Arial Narrow" w:hAnsi="Arial Narrow" w:cs="Tahoma"/>
                <w:b/>
                <w:bCs/>
                <w:color w:val="000000"/>
                <w:sz w:val="18"/>
                <w:szCs w:val="18"/>
                <w:highlight w:val="yellow"/>
              </w:rPr>
            </w:pPr>
            <w:r w:rsidRPr="00777A6A">
              <w:rPr>
                <w:rFonts w:ascii="Arial Narrow" w:hAnsi="Arial Narrow" w:cs="Tahoma"/>
                <w:b/>
                <w:bCs/>
                <w:color w:val="000000"/>
                <w:sz w:val="18"/>
                <w:szCs w:val="18"/>
              </w:rPr>
              <w:t>NO</w:t>
            </w:r>
          </w:p>
        </w:tc>
        <w:tc>
          <w:tcPr>
            <w:tcW w:w="1933" w:type="pct"/>
            <w:vMerge/>
            <w:tcBorders>
              <w:top w:val="single" w:sz="4" w:space="0" w:color="auto"/>
              <w:left w:val="single" w:sz="4" w:space="0" w:color="auto"/>
              <w:bottom w:val="single" w:sz="4" w:space="0" w:color="auto"/>
              <w:right w:val="single" w:sz="4" w:space="0" w:color="auto"/>
            </w:tcBorders>
            <w:vAlign w:val="center"/>
            <w:hideMark/>
          </w:tcPr>
          <w:p w14:paraId="08E296AC" w14:textId="77777777" w:rsidR="00717030" w:rsidRPr="00777A6A" w:rsidRDefault="00717030" w:rsidP="00837A9F">
            <w:pPr>
              <w:jc w:val="both"/>
              <w:rPr>
                <w:rFonts w:ascii="Arial Narrow" w:hAnsi="Arial Narrow" w:cs="Tahoma"/>
                <w:b/>
                <w:bCs/>
                <w:color w:val="000000"/>
                <w:sz w:val="16"/>
                <w:szCs w:val="16"/>
                <w:highlight w:val="yellow"/>
              </w:rPr>
            </w:pPr>
          </w:p>
        </w:tc>
      </w:tr>
      <w:tr w:rsidR="00717030" w:rsidRPr="004C1DA6" w14:paraId="0F44D06A" w14:textId="77777777" w:rsidTr="00D931F9">
        <w:trPr>
          <w:trHeight w:val="50"/>
          <w:jc w:val="center"/>
        </w:trPr>
        <w:tc>
          <w:tcPr>
            <w:tcW w:w="1933" w:type="pct"/>
            <w:tcBorders>
              <w:top w:val="nil"/>
              <w:left w:val="single" w:sz="4" w:space="0" w:color="auto"/>
              <w:bottom w:val="single" w:sz="4" w:space="0" w:color="auto"/>
              <w:right w:val="single" w:sz="4" w:space="0" w:color="auto"/>
            </w:tcBorders>
            <w:shd w:val="clear" w:color="auto" w:fill="auto"/>
          </w:tcPr>
          <w:p w14:paraId="5A5D0ED3" w14:textId="77777777" w:rsidR="00717030" w:rsidRPr="00777A6A" w:rsidRDefault="00717030" w:rsidP="00837A9F">
            <w:pPr>
              <w:pStyle w:val="Default"/>
              <w:rPr>
                <w:rFonts w:ascii="Arial Narrow" w:hAnsi="Arial Narrow" w:cs="Tahoma"/>
                <w:sz w:val="16"/>
                <w:szCs w:val="16"/>
              </w:rPr>
            </w:pPr>
            <w:r w:rsidRPr="00777A6A">
              <w:rPr>
                <w:rFonts w:ascii="Arial Narrow" w:hAnsi="Arial Narrow" w:cs="Tahoma"/>
                <w:b/>
                <w:bCs/>
                <w:sz w:val="16"/>
                <w:szCs w:val="16"/>
              </w:rPr>
              <w:t>Anexo 2.</w:t>
            </w:r>
            <w:r w:rsidRPr="00777A6A">
              <w:rPr>
                <w:rFonts w:ascii="Arial Narrow" w:hAnsi="Arial Narrow" w:cs="Tahoma"/>
                <w:sz w:val="16"/>
                <w:szCs w:val="16"/>
              </w:rPr>
              <w:t xml:space="preserve"> Propuesta Técnica </w:t>
            </w:r>
          </w:p>
        </w:tc>
        <w:tc>
          <w:tcPr>
            <w:tcW w:w="566" w:type="pct"/>
            <w:tcBorders>
              <w:top w:val="nil"/>
              <w:left w:val="nil"/>
              <w:bottom w:val="single" w:sz="4" w:space="0" w:color="auto"/>
              <w:right w:val="single" w:sz="4" w:space="0" w:color="auto"/>
            </w:tcBorders>
            <w:shd w:val="clear" w:color="auto" w:fill="auto"/>
            <w:vAlign w:val="center"/>
          </w:tcPr>
          <w:p w14:paraId="3F0E8D25" w14:textId="77777777" w:rsidR="00717030" w:rsidRPr="00777A6A" w:rsidRDefault="00717030" w:rsidP="00837A9F">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nil"/>
              <w:left w:val="nil"/>
              <w:bottom w:val="single" w:sz="4" w:space="0" w:color="auto"/>
              <w:right w:val="single" w:sz="4" w:space="0" w:color="auto"/>
            </w:tcBorders>
            <w:shd w:val="clear" w:color="auto" w:fill="auto"/>
            <w:vAlign w:val="center"/>
          </w:tcPr>
          <w:p w14:paraId="2C498BC6" w14:textId="77777777" w:rsidR="00717030" w:rsidRPr="00777A6A" w:rsidRDefault="00717030" w:rsidP="00837A9F">
            <w:pPr>
              <w:jc w:val="center"/>
              <w:rPr>
                <w:rFonts w:ascii="Arial Narrow" w:hAnsi="Arial Narrow" w:cs="Tahoma"/>
                <w:b/>
                <w:bCs/>
                <w:color w:val="000000"/>
                <w:sz w:val="16"/>
                <w:szCs w:val="16"/>
              </w:rPr>
            </w:pPr>
          </w:p>
        </w:tc>
        <w:tc>
          <w:tcPr>
            <w:tcW w:w="1933" w:type="pct"/>
            <w:tcBorders>
              <w:top w:val="nil"/>
              <w:left w:val="nil"/>
              <w:bottom w:val="single" w:sz="4" w:space="0" w:color="auto"/>
              <w:right w:val="single" w:sz="4" w:space="0" w:color="auto"/>
            </w:tcBorders>
            <w:shd w:val="clear" w:color="auto" w:fill="auto"/>
            <w:vAlign w:val="center"/>
          </w:tcPr>
          <w:p w14:paraId="1C8401C6" w14:textId="77777777" w:rsidR="00717030" w:rsidRPr="00777A6A" w:rsidRDefault="00717030" w:rsidP="00837A9F">
            <w:pPr>
              <w:jc w:val="center"/>
              <w:rPr>
                <w:rFonts w:ascii="Arial Narrow" w:hAnsi="Arial Narrow" w:cs="Tahoma"/>
                <w:sz w:val="16"/>
                <w:szCs w:val="16"/>
              </w:rPr>
            </w:pPr>
            <w:r w:rsidRPr="00777A6A">
              <w:rPr>
                <w:rFonts w:ascii="Arial Narrow" w:hAnsi="Arial Narrow" w:cs="Tahoma"/>
                <w:sz w:val="16"/>
                <w:szCs w:val="16"/>
              </w:rPr>
              <w:t>CUMPLE</w:t>
            </w:r>
          </w:p>
        </w:tc>
      </w:tr>
      <w:tr w:rsidR="00CA0991" w:rsidRPr="004C1DA6" w14:paraId="2BE6165A" w14:textId="77777777" w:rsidTr="00CA0991">
        <w:trPr>
          <w:trHeight w:val="40"/>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0A2E868E" w14:textId="66CA884B" w:rsidR="00CA0991" w:rsidRPr="00777A6A" w:rsidRDefault="00CA0991" w:rsidP="00C17244">
            <w:pPr>
              <w:pStyle w:val="Encabezado"/>
              <w:tabs>
                <w:tab w:val="right" w:pos="9214"/>
              </w:tabs>
              <w:jc w:val="both"/>
              <w:rPr>
                <w:rFonts w:ascii="Arial Narrow" w:hAnsi="Arial Narrow" w:cs="Arial"/>
                <w:b/>
                <w:sz w:val="16"/>
                <w:szCs w:val="16"/>
              </w:rPr>
            </w:pPr>
            <w:r w:rsidRPr="00777A6A">
              <w:rPr>
                <w:rFonts w:ascii="Arial Narrow" w:hAnsi="Arial Narrow" w:cs="Arial"/>
                <w:b/>
                <w:sz w:val="16"/>
                <w:szCs w:val="16"/>
              </w:rPr>
              <w:t xml:space="preserve">Programa: </w:t>
            </w:r>
            <w:r w:rsidR="00C17244" w:rsidRPr="00777A6A">
              <w:rPr>
                <w:rFonts w:ascii="Arial Narrow" w:hAnsi="Arial Narrow" w:cs="Calibri Light"/>
                <w:b/>
                <w:sz w:val="16"/>
                <w:szCs w:val="16"/>
              </w:rPr>
              <w:t>Comisión para la Protección Contra Riesgos Sanitarios del Estado de Jalisco (COPRISJAL)</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6968CC" w14:textId="5A2B0DB8" w:rsidR="00CA0991" w:rsidRPr="00777A6A" w:rsidRDefault="00CA0991" w:rsidP="00837A9F">
            <w:pPr>
              <w:jc w:val="center"/>
              <w:rPr>
                <w:rFonts w:ascii="Arial Narrow" w:hAnsi="Arial Narrow" w:cs="Tahoma"/>
                <w:sz w:val="16"/>
                <w:szCs w:val="16"/>
              </w:rPr>
            </w:pPr>
          </w:p>
        </w:tc>
      </w:tr>
      <w:tr w:rsidR="00C17244" w:rsidRPr="004C1DA6" w14:paraId="4895CF57" w14:textId="77777777" w:rsidTr="00A23034">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E0101A7" w14:textId="510921AD" w:rsidR="00C17244" w:rsidRPr="00BC7A07" w:rsidRDefault="00C17244" w:rsidP="00C17244">
            <w:pPr>
              <w:jc w:val="both"/>
              <w:rPr>
                <w:rFonts w:ascii="Arial Narrow" w:hAnsi="Arial Narrow" w:cs="Calibri Light"/>
                <w:b/>
                <w:bCs/>
                <w:sz w:val="16"/>
                <w:szCs w:val="16"/>
              </w:rPr>
            </w:pPr>
            <w:r w:rsidRPr="00BC7A07">
              <w:rPr>
                <w:rFonts w:ascii="Arial Narrow" w:hAnsi="Arial Narrow" w:cs="Calibri Light"/>
                <w:b/>
                <w:bCs/>
                <w:sz w:val="16"/>
                <w:szCs w:val="16"/>
              </w:rPr>
              <w:t xml:space="preserve">Orden de Verificación </w:t>
            </w:r>
          </w:p>
          <w:p w14:paraId="37A952CA" w14:textId="77777777" w:rsidR="00C17244" w:rsidRPr="00777A6A" w:rsidRDefault="00C17244" w:rsidP="00C17244">
            <w:pPr>
              <w:jc w:val="both"/>
              <w:rPr>
                <w:rFonts w:ascii="Arial Narrow" w:hAnsi="Arial Narrow" w:cs="Calibri Light"/>
                <w:sz w:val="16"/>
                <w:szCs w:val="16"/>
              </w:rPr>
            </w:pPr>
            <w:r w:rsidRPr="00777A6A">
              <w:rPr>
                <w:rFonts w:ascii="Arial Narrow" w:hAnsi="Arial Narrow" w:cs="Calibri Light"/>
                <w:sz w:val="16"/>
                <w:szCs w:val="16"/>
              </w:rPr>
              <w:t>1. Medidas: 8 1/2” x 11” (21.59cm x 28cm)</w:t>
            </w:r>
          </w:p>
          <w:p w14:paraId="75D9D13E" w14:textId="77777777" w:rsidR="00C17244" w:rsidRPr="00777A6A" w:rsidRDefault="00C17244" w:rsidP="00C17244">
            <w:pPr>
              <w:jc w:val="both"/>
              <w:rPr>
                <w:rFonts w:ascii="Arial Narrow" w:hAnsi="Arial Narrow" w:cs="Calibri Light"/>
                <w:sz w:val="16"/>
                <w:szCs w:val="16"/>
              </w:rPr>
            </w:pPr>
            <w:r w:rsidRPr="00777A6A">
              <w:rPr>
                <w:rFonts w:ascii="Arial Narrow" w:hAnsi="Arial Narrow" w:cs="Calibri Light"/>
                <w:sz w:val="16"/>
                <w:szCs w:val="16"/>
              </w:rPr>
              <w:t>2. Tantos: 2 tantos</w:t>
            </w:r>
          </w:p>
          <w:p w14:paraId="403D2AC3" w14:textId="77777777" w:rsidR="00C17244" w:rsidRPr="00777A6A" w:rsidRDefault="00C17244" w:rsidP="00C17244">
            <w:pPr>
              <w:jc w:val="both"/>
              <w:rPr>
                <w:rFonts w:ascii="Arial Narrow" w:hAnsi="Arial Narrow" w:cs="Calibri Light"/>
                <w:sz w:val="16"/>
                <w:szCs w:val="16"/>
              </w:rPr>
            </w:pPr>
            <w:r w:rsidRPr="00777A6A">
              <w:rPr>
                <w:rFonts w:ascii="Arial Narrow" w:hAnsi="Arial Narrow" w:cs="Calibri Light"/>
                <w:sz w:val="16"/>
                <w:szCs w:val="16"/>
              </w:rPr>
              <w:t>3. Tintas: 3 tintas al frente</w:t>
            </w:r>
          </w:p>
          <w:p w14:paraId="059E62C5" w14:textId="77777777" w:rsidR="00C17244" w:rsidRPr="00777A6A" w:rsidRDefault="00C17244" w:rsidP="00C17244">
            <w:pPr>
              <w:jc w:val="both"/>
              <w:rPr>
                <w:rFonts w:ascii="Arial Narrow" w:hAnsi="Arial Narrow" w:cs="Calibri Light"/>
                <w:sz w:val="16"/>
                <w:szCs w:val="16"/>
              </w:rPr>
            </w:pPr>
            <w:r w:rsidRPr="00777A6A">
              <w:rPr>
                <w:rFonts w:ascii="Arial Narrow" w:hAnsi="Arial Narrow" w:cs="Calibri Light"/>
                <w:sz w:val="16"/>
                <w:szCs w:val="16"/>
              </w:rPr>
              <w:t xml:space="preserve">4. Material: 1er tanto en Papel Seguridad FOVI de 90gr/m2. </w:t>
            </w:r>
          </w:p>
          <w:p w14:paraId="283FD092" w14:textId="77777777" w:rsidR="00C17244" w:rsidRPr="00777A6A" w:rsidRDefault="00C17244" w:rsidP="00C17244">
            <w:pPr>
              <w:jc w:val="both"/>
              <w:rPr>
                <w:rFonts w:ascii="Arial Narrow" w:hAnsi="Arial Narrow" w:cs="Calibri Light"/>
                <w:sz w:val="16"/>
                <w:szCs w:val="16"/>
              </w:rPr>
            </w:pPr>
            <w:r w:rsidRPr="00777A6A">
              <w:rPr>
                <w:rFonts w:ascii="Arial Narrow" w:hAnsi="Arial Narrow" w:cs="Calibri Light"/>
                <w:sz w:val="16"/>
                <w:szCs w:val="16"/>
              </w:rPr>
              <w:t>2do tanto en Papel Bond de 75gr/m2.</w:t>
            </w:r>
          </w:p>
          <w:p w14:paraId="03E1B91F" w14:textId="665DC27C" w:rsidR="00C17244" w:rsidRPr="00777A6A" w:rsidRDefault="00C17244" w:rsidP="00C17244">
            <w:pPr>
              <w:jc w:val="both"/>
              <w:rPr>
                <w:rFonts w:ascii="Arial Narrow" w:hAnsi="Arial Narrow" w:cs="Calibri Light"/>
                <w:sz w:val="16"/>
                <w:szCs w:val="16"/>
              </w:rPr>
            </w:pPr>
            <w:r w:rsidRPr="00777A6A">
              <w:rPr>
                <w:rFonts w:ascii="Arial Narrow" w:hAnsi="Arial Narrow" w:cs="Calibri Light"/>
                <w:sz w:val="16"/>
                <w:szCs w:val="16"/>
              </w:rPr>
              <w:t xml:space="preserve">5.Acabado: Forma </w:t>
            </w:r>
            <w:proofErr w:type="spellStart"/>
            <w:r w:rsidRPr="00777A6A">
              <w:rPr>
                <w:rFonts w:ascii="Arial Narrow" w:hAnsi="Arial Narrow" w:cs="Calibri Light"/>
                <w:sz w:val="16"/>
                <w:szCs w:val="16"/>
              </w:rPr>
              <w:t>lasser</w:t>
            </w:r>
            <w:proofErr w:type="spellEnd"/>
          </w:p>
          <w:p w14:paraId="3E7D4480" w14:textId="35FB0AAE" w:rsidR="00C17244" w:rsidRPr="00777A6A" w:rsidRDefault="00C17244" w:rsidP="00C17244">
            <w:pPr>
              <w:jc w:val="both"/>
              <w:rPr>
                <w:rFonts w:ascii="Arial Narrow" w:hAnsi="Arial Narrow" w:cs="Calibri Light"/>
                <w:sz w:val="16"/>
                <w:szCs w:val="16"/>
              </w:rPr>
            </w:pPr>
            <w:r w:rsidRPr="00777A6A">
              <w:rPr>
                <w:rFonts w:ascii="Arial Narrow" w:hAnsi="Arial Narrow" w:cs="Calibri Light"/>
                <w:sz w:val="16"/>
                <w:szCs w:val="16"/>
              </w:rPr>
              <w:t xml:space="preserve">MEDIDAS DE SEGURIDAD </w:t>
            </w:r>
          </w:p>
          <w:p w14:paraId="66B9CA46" w14:textId="77777777" w:rsidR="00C17244" w:rsidRPr="00777A6A" w:rsidRDefault="00C17244" w:rsidP="00C17244">
            <w:pPr>
              <w:jc w:val="both"/>
              <w:rPr>
                <w:rFonts w:ascii="Arial Narrow" w:hAnsi="Arial Narrow" w:cs="Calibri Light"/>
                <w:sz w:val="16"/>
                <w:szCs w:val="16"/>
              </w:rPr>
            </w:pPr>
            <w:r w:rsidRPr="00777A6A">
              <w:rPr>
                <w:rFonts w:ascii="Arial Narrow" w:hAnsi="Arial Narrow" w:cs="Calibri Light"/>
                <w:b/>
                <w:bCs/>
                <w:sz w:val="16"/>
                <w:szCs w:val="16"/>
              </w:rPr>
              <w:t>Medida de seguridad 1</w:t>
            </w:r>
            <w:r w:rsidRPr="00777A6A">
              <w:rPr>
                <w:rFonts w:ascii="Arial Narrow" w:hAnsi="Arial Narrow" w:cs="Calibri Light"/>
                <w:sz w:val="16"/>
                <w:szCs w:val="16"/>
              </w:rPr>
              <w:t>: Papel de alta seguridad FOVI de 90gr/m2.</w:t>
            </w:r>
          </w:p>
          <w:p w14:paraId="0091CF3A" w14:textId="77777777" w:rsidR="00C17244" w:rsidRPr="00777A6A" w:rsidRDefault="00C17244" w:rsidP="00C17244">
            <w:pPr>
              <w:jc w:val="both"/>
              <w:rPr>
                <w:rFonts w:ascii="Arial Narrow" w:hAnsi="Arial Narrow" w:cs="Calibri Light"/>
                <w:sz w:val="16"/>
                <w:szCs w:val="16"/>
              </w:rPr>
            </w:pPr>
            <w:r w:rsidRPr="00777A6A">
              <w:rPr>
                <w:rFonts w:ascii="Arial Narrow" w:hAnsi="Arial Narrow" w:cs="Calibri Light"/>
                <w:sz w:val="16"/>
                <w:szCs w:val="16"/>
              </w:rPr>
              <w:t>Por seguridad del documento, este deberá contener los elementos de seguridad en la masa del papel y no impresos o como dos pliegos pegados entre sí.</w:t>
            </w:r>
          </w:p>
          <w:p w14:paraId="74C797D8" w14:textId="77777777" w:rsidR="00C17244" w:rsidRPr="00777A6A" w:rsidRDefault="00C17244" w:rsidP="00C17244">
            <w:pPr>
              <w:jc w:val="both"/>
              <w:rPr>
                <w:rFonts w:ascii="Arial Narrow" w:hAnsi="Arial Narrow" w:cs="Calibri Light"/>
                <w:sz w:val="16"/>
                <w:szCs w:val="16"/>
              </w:rPr>
            </w:pPr>
            <w:r w:rsidRPr="00777A6A">
              <w:rPr>
                <w:rFonts w:ascii="Arial Narrow" w:hAnsi="Arial Narrow" w:cs="Calibri Light"/>
                <w:b/>
                <w:bCs/>
                <w:sz w:val="16"/>
                <w:szCs w:val="16"/>
              </w:rPr>
              <w:t>Medida de seguridad 2</w:t>
            </w:r>
            <w:r w:rsidRPr="00777A6A">
              <w:rPr>
                <w:rFonts w:ascii="Arial Narrow" w:hAnsi="Arial Narrow" w:cs="Calibri Light"/>
                <w:sz w:val="16"/>
                <w:szCs w:val="16"/>
              </w:rPr>
              <w:t xml:space="preserve">: </w:t>
            </w:r>
            <w:proofErr w:type="spellStart"/>
            <w:r w:rsidRPr="00777A6A">
              <w:rPr>
                <w:rFonts w:ascii="Arial Narrow" w:hAnsi="Arial Narrow" w:cs="Calibri Light"/>
                <w:sz w:val="16"/>
                <w:szCs w:val="16"/>
              </w:rPr>
              <w:t>Microtextos</w:t>
            </w:r>
            <w:proofErr w:type="spellEnd"/>
            <w:r w:rsidRPr="00777A6A">
              <w:rPr>
                <w:rFonts w:ascii="Arial Narrow" w:hAnsi="Arial Narrow" w:cs="Calibri Light"/>
                <w:sz w:val="16"/>
                <w:szCs w:val="16"/>
              </w:rPr>
              <w:t xml:space="preserve"> en positivo y negativo en algunas líneas del formato con la leyenda “SECRETARIA DE SALUD JALISCO”.</w:t>
            </w:r>
          </w:p>
          <w:p w14:paraId="28192704" w14:textId="77777777" w:rsidR="00C17244" w:rsidRPr="00777A6A" w:rsidRDefault="00C17244" w:rsidP="00C17244">
            <w:pPr>
              <w:jc w:val="both"/>
              <w:rPr>
                <w:rFonts w:ascii="Arial Narrow" w:hAnsi="Arial Narrow" w:cs="Calibri Light"/>
                <w:sz w:val="16"/>
                <w:szCs w:val="16"/>
              </w:rPr>
            </w:pPr>
            <w:r w:rsidRPr="00777A6A">
              <w:rPr>
                <w:rFonts w:ascii="Arial Narrow" w:hAnsi="Arial Narrow" w:cs="Calibri Light"/>
                <w:b/>
                <w:bCs/>
                <w:sz w:val="16"/>
                <w:szCs w:val="16"/>
              </w:rPr>
              <w:t>Medida de seguridad 3</w:t>
            </w:r>
            <w:r w:rsidRPr="00777A6A">
              <w:rPr>
                <w:rFonts w:ascii="Arial Narrow" w:hAnsi="Arial Narrow" w:cs="Calibri Light"/>
                <w:sz w:val="16"/>
                <w:szCs w:val="16"/>
              </w:rPr>
              <w:t xml:space="preserve">: Efecto de alta seguridad invisible con las palabras “SECRETARIA DE SALUD / CERTIFICADO ORIGINAL” encriptadas, las cuales serán imperceptibles al ojo humano pues la textura del papel quedará completamente visible, solo serán decodificables en forma continua e intermitente al usar un filtro rígido traslucido especial de 3 milésimas de espesor. </w:t>
            </w:r>
          </w:p>
          <w:p w14:paraId="67FA98E5" w14:textId="77777777" w:rsidR="00C17244" w:rsidRPr="00777A6A" w:rsidRDefault="00C17244" w:rsidP="00C17244">
            <w:pPr>
              <w:jc w:val="both"/>
              <w:rPr>
                <w:rFonts w:ascii="Arial Narrow" w:hAnsi="Arial Narrow" w:cs="Calibri Light"/>
                <w:sz w:val="16"/>
                <w:szCs w:val="16"/>
              </w:rPr>
            </w:pPr>
            <w:r w:rsidRPr="00777A6A">
              <w:rPr>
                <w:rFonts w:ascii="Arial Narrow" w:hAnsi="Arial Narrow" w:cs="Calibri Light"/>
                <w:b/>
                <w:bCs/>
                <w:sz w:val="16"/>
                <w:szCs w:val="16"/>
              </w:rPr>
              <w:t>Medida de seguridad 4</w:t>
            </w:r>
            <w:r w:rsidRPr="00777A6A">
              <w:rPr>
                <w:rFonts w:ascii="Arial Narrow" w:hAnsi="Arial Narrow" w:cs="Calibri Light"/>
                <w:sz w:val="16"/>
                <w:szCs w:val="16"/>
              </w:rPr>
              <w:t>: Roseta con área de triple validación que revela la imagen del ESCUDO DEL GOBIERNO DE JALISCO, los textos SSJ y la palabra VALIDO, mismos que se decodifican al sobre poner un filtro rígido traslucido especial de 5 milésimas de espesor.</w:t>
            </w:r>
          </w:p>
          <w:p w14:paraId="13C87E3B" w14:textId="77777777" w:rsidR="00C17244" w:rsidRPr="00777A6A" w:rsidRDefault="00C17244" w:rsidP="00C17244">
            <w:pPr>
              <w:jc w:val="both"/>
              <w:rPr>
                <w:rFonts w:ascii="Arial Narrow" w:hAnsi="Arial Narrow" w:cs="Calibri Light"/>
                <w:sz w:val="16"/>
                <w:szCs w:val="16"/>
              </w:rPr>
            </w:pPr>
            <w:r w:rsidRPr="00777A6A">
              <w:rPr>
                <w:rFonts w:ascii="Arial Narrow" w:hAnsi="Arial Narrow" w:cs="Calibri Light"/>
                <w:b/>
                <w:bCs/>
                <w:sz w:val="16"/>
                <w:szCs w:val="16"/>
              </w:rPr>
              <w:t>Medida de seguridad 5</w:t>
            </w:r>
            <w:r w:rsidRPr="00777A6A">
              <w:rPr>
                <w:rFonts w:ascii="Arial Narrow" w:hAnsi="Arial Narrow" w:cs="Calibri Light"/>
                <w:sz w:val="16"/>
                <w:szCs w:val="16"/>
              </w:rPr>
              <w:t>: Patrón encriptado que revela textos en 2D continuos y entrelazados, que al colocar un filtro decodificador y desplazarlo de forma horizontal se visualizan las palabras: OK VALIDO, VERIFICACIÓN Y ORIGINAL.</w:t>
            </w:r>
          </w:p>
          <w:p w14:paraId="0D9F6CA3" w14:textId="77777777" w:rsidR="00C17244" w:rsidRPr="00777A6A" w:rsidRDefault="00C17244" w:rsidP="00C17244">
            <w:pPr>
              <w:jc w:val="both"/>
              <w:rPr>
                <w:rFonts w:ascii="Arial Narrow" w:hAnsi="Arial Narrow" w:cs="Calibri Light"/>
                <w:sz w:val="16"/>
                <w:szCs w:val="16"/>
              </w:rPr>
            </w:pPr>
            <w:r w:rsidRPr="00777A6A">
              <w:rPr>
                <w:rFonts w:ascii="Arial Narrow" w:hAnsi="Arial Narrow" w:cs="Calibri Light"/>
                <w:b/>
                <w:bCs/>
                <w:sz w:val="16"/>
                <w:szCs w:val="16"/>
              </w:rPr>
              <w:t>Medida de seguridad 6</w:t>
            </w:r>
            <w:r w:rsidRPr="00777A6A">
              <w:rPr>
                <w:rFonts w:ascii="Arial Narrow" w:hAnsi="Arial Narrow" w:cs="Calibri Light"/>
                <w:sz w:val="16"/>
                <w:szCs w:val="16"/>
              </w:rPr>
              <w:t xml:space="preserve">: El formato contendrá un folio holográfico con hueco grabado y relieve sensible al tacto en color rojo. (1er tanto, papel </w:t>
            </w:r>
            <w:proofErr w:type="spellStart"/>
            <w:r w:rsidRPr="00777A6A">
              <w:rPr>
                <w:rFonts w:ascii="Arial Narrow" w:hAnsi="Arial Narrow" w:cs="Calibri Light"/>
                <w:sz w:val="16"/>
                <w:szCs w:val="16"/>
              </w:rPr>
              <w:t>fovi</w:t>
            </w:r>
            <w:proofErr w:type="spellEnd"/>
            <w:r w:rsidRPr="00777A6A">
              <w:rPr>
                <w:rFonts w:ascii="Arial Narrow" w:hAnsi="Arial Narrow" w:cs="Calibri Light"/>
                <w:sz w:val="16"/>
                <w:szCs w:val="16"/>
              </w:rPr>
              <w:t xml:space="preserve"> 90 </w:t>
            </w:r>
            <w:proofErr w:type="spellStart"/>
            <w:r w:rsidRPr="00777A6A">
              <w:rPr>
                <w:rFonts w:ascii="Arial Narrow" w:hAnsi="Arial Narrow" w:cs="Calibri Light"/>
                <w:sz w:val="16"/>
                <w:szCs w:val="16"/>
              </w:rPr>
              <w:t>grs</w:t>
            </w:r>
            <w:proofErr w:type="spellEnd"/>
            <w:r w:rsidRPr="00777A6A">
              <w:rPr>
                <w:rFonts w:ascii="Arial Narrow" w:hAnsi="Arial Narrow" w:cs="Calibri Light"/>
                <w:sz w:val="16"/>
                <w:szCs w:val="16"/>
              </w:rPr>
              <w:t>).</w:t>
            </w:r>
          </w:p>
          <w:p w14:paraId="7997ECF5" w14:textId="38175C77" w:rsidR="00C17244" w:rsidRPr="00777A6A" w:rsidRDefault="00C17244" w:rsidP="00C17244">
            <w:pPr>
              <w:jc w:val="both"/>
              <w:rPr>
                <w:rFonts w:ascii="Arial Narrow" w:eastAsia="Arial" w:hAnsi="Arial Narrow" w:cs="Tahoma"/>
                <w:b/>
                <w:color w:val="000000"/>
                <w:sz w:val="16"/>
                <w:szCs w:val="16"/>
              </w:rPr>
            </w:pPr>
            <w:r w:rsidRPr="00777A6A">
              <w:rPr>
                <w:rFonts w:ascii="Arial Narrow" w:hAnsi="Arial Narrow" w:cs="Calibri Light"/>
                <w:b/>
                <w:bCs/>
                <w:sz w:val="16"/>
                <w:szCs w:val="16"/>
              </w:rPr>
              <w:t>Medida de seguridad 7</w:t>
            </w:r>
            <w:r w:rsidRPr="00777A6A">
              <w:rPr>
                <w:rFonts w:ascii="Arial Narrow" w:hAnsi="Arial Narrow" w:cs="Calibri Light"/>
                <w:sz w:val="16"/>
                <w:szCs w:val="16"/>
              </w:rPr>
              <w:t xml:space="preserve">: Folio arábigo negro (2do tanto, bond 75 </w:t>
            </w:r>
            <w:proofErr w:type="spellStart"/>
            <w:r w:rsidRPr="00777A6A">
              <w:rPr>
                <w:rFonts w:ascii="Arial Narrow" w:hAnsi="Arial Narrow" w:cs="Calibri Light"/>
                <w:sz w:val="16"/>
                <w:szCs w:val="16"/>
              </w:rPr>
              <w:t>grs</w:t>
            </w:r>
            <w:proofErr w:type="spellEnd"/>
            <w:r w:rsidRPr="00777A6A">
              <w:rPr>
                <w:rFonts w:ascii="Arial Narrow" w:hAnsi="Arial Narrow" w:cs="Calibri Light"/>
                <w:sz w:val="16"/>
                <w:szCs w:val="16"/>
              </w:rPr>
              <w:t xml:space="preserve">).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46A65CB" w14:textId="4D71C53F" w:rsidR="00C17244" w:rsidRPr="00777A6A" w:rsidRDefault="00C17244" w:rsidP="00C17244">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0D00114" w14:textId="77777777" w:rsidR="00C17244" w:rsidRPr="00777A6A" w:rsidRDefault="00C17244" w:rsidP="00C17244">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6C61810" w14:textId="20A8DAFB" w:rsidR="00C17244" w:rsidRPr="00777A6A" w:rsidRDefault="00C17244" w:rsidP="00C17244">
            <w:pPr>
              <w:jc w:val="center"/>
              <w:rPr>
                <w:rFonts w:ascii="Arial Narrow" w:hAnsi="Arial Narrow" w:cs="Tahoma"/>
                <w:sz w:val="16"/>
                <w:szCs w:val="16"/>
              </w:rPr>
            </w:pPr>
            <w:r w:rsidRPr="00777A6A">
              <w:rPr>
                <w:rFonts w:ascii="Arial Narrow" w:hAnsi="Arial Narrow" w:cs="Tahoma"/>
                <w:sz w:val="16"/>
                <w:szCs w:val="16"/>
              </w:rPr>
              <w:t>CUMPLE</w:t>
            </w:r>
          </w:p>
        </w:tc>
      </w:tr>
      <w:tr w:rsidR="00274BA5" w:rsidRPr="004C1DA6" w14:paraId="7C3CAA01" w14:textId="77777777" w:rsidTr="00A23034">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52F432D" w14:textId="29853037" w:rsidR="00274BA5" w:rsidRPr="00777A6A" w:rsidRDefault="00274BA5" w:rsidP="00274BA5">
            <w:pPr>
              <w:jc w:val="both"/>
              <w:rPr>
                <w:rFonts w:ascii="Arial Narrow" w:eastAsia="Arial" w:hAnsi="Arial Narrow" w:cs="Arial"/>
                <w:color w:val="000000" w:themeColor="text1"/>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en caso de resultar adjudicado, garantiza que para la entrega del servicio no utilizara material y/o papel reciclado. (Formato libre)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1130FBED" w14:textId="6C797C8A" w:rsidR="00274BA5" w:rsidRPr="00777A6A" w:rsidRDefault="00274BA5" w:rsidP="00274BA5">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F3D8020" w14:textId="77777777" w:rsidR="00274BA5" w:rsidRPr="00777A6A" w:rsidRDefault="00274BA5" w:rsidP="00274BA5">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5691AFA" w14:textId="0BABAE6D" w:rsidR="00274BA5" w:rsidRPr="00777A6A" w:rsidRDefault="00274BA5" w:rsidP="00274BA5">
            <w:pPr>
              <w:jc w:val="center"/>
              <w:rPr>
                <w:rFonts w:ascii="Arial Narrow" w:hAnsi="Arial Narrow" w:cs="Tahoma"/>
                <w:sz w:val="16"/>
                <w:szCs w:val="16"/>
              </w:rPr>
            </w:pPr>
            <w:r w:rsidRPr="00777A6A">
              <w:rPr>
                <w:rFonts w:ascii="Arial Narrow" w:hAnsi="Arial Narrow" w:cs="Tahoma"/>
                <w:sz w:val="16"/>
                <w:szCs w:val="16"/>
              </w:rPr>
              <w:t>CUMPLE</w:t>
            </w:r>
          </w:p>
        </w:tc>
      </w:tr>
      <w:tr w:rsidR="00274BA5" w:rsidRPr="004C1DA6" w14:paraId="589ADF54" w14:textId="77777777" w:rsidTr="00A23034">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B1A5300" w14:textId="7597814C" w:rsidR="00274BA5" w:rsidRPr="00777A6A" w:rsidRDefault="00274BA5" w:rsidP="00274BA5">
            <w:pPr>
              <w:jc w:val="both"/>
              <w:rPr>
                <w:rFonts w:ascii="Arial Narrow" w:eastAsia="Arial" w:hAnsi="Arial Narrow" w:cs="Arial"/>
                <w:color w:val="000000" w:themeColor="text1"/>
                <w:sz w:val="16"/>
                <w:szCs w:val="16"/>
              </w:rPr>
            </w:pPr>
            <w:r w:rsidRPr="00777A6A">
              <w:rPr>
                <w:rFonts w:ascii="Arial Narrow" w:eastAsia="Arial" w:hAnsi="Arial Narrow" w:cs="Arial"/>
                <w:color w:val="000000" w:themeColor="text1"/>
                <w:sz w:val="16"/>
                <w:szCs w:val="16"/>
              </w:rPr>
              <w:lastRenderedPageBreak/>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adjudicado que en caso de que se presente algún desperfecto por fallas de calidad y/o por defectos de fabricación en la impresión del papel y/o el diseño, se obligue a sustituir la impresión de los diseños en máximo 3 días naturales.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3BEF179E" w14:textId="544F3B7A" w:rsidR="00274BA5" w:rsidRPr="00777A6A" w:rsidRDefault="00274BA5" w:rsidP="00274BA5">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E69E289" w14:textId="77777777" w:rsidR="00274BA5" w:rsidRPr="00777A6A" w:rsidRDefault="00274BA5" w:rsidP="00274BA5">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F248F51" w14:textId="7EA993C7" w:rsidR="00274BA5" w:rsidRPr="00777A6A" w:rsidRDefault="00274BA5" w:rsidP="00274BA5">
            <w:pPr>
              <w:jc w:val="center"/>
              <w:rPr>
                <w:rFonts w:ascii="Arial Narrow" w:hAnsi="Arial Narrow" w:cs="Tahoma"/>
                <w:sz w:val="16"/>
                <w:szCs w:val="16"/>
              </w:rPr>
            </w:pPr>
            <w:r w:rsidRPr="00777A6A">
              <w:rPr>
                <w:rFonts w:ascii="Arial Narrow" w:hAnsi="Arial Narrow" w:cs="Tahoma"/>
                <w:sz w:val="16"/>
                <w:szCs w:val="16"/>
              </w:rPr>
              <w:t>CUMPLE</w:t>
            </w:r>
          </w:p>
        </w:tc>
      </w:tr>
      <w:tr w:rsidR="00CB7844" w:rsidRPr="004C1DA6" w14:paraId="7A584B21" w14:textId="77777777" w:rsidTr="00A23034">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7915F5F" w14:textId="096FC8E1" w:rsidR="00CB7844" w:rsidRPr="00777A6A" w:rsidRDefault="00CB7844" w:rsidP="00CB7844">
            <w:pPr>
              <w:jc w:val="both"/>
              <w:rPr>
                <w:rFonts w:ascii="Arial Narrow" w:hAnsi="Arial Narrow" w:cs="Calibri Light"/>
                <w:sz w:val="16"/>
                <w:szCs w:val="16"/>
              </w:rPr>
            </w:pPr>
            <w:r w:rsidRPr="00777A6A">
              <w:rPr>
                <w:rFonts w:ascii="Arial Narrow" w:eastAsia="Arial" w:hAnsi="Arial Narrow" w:cs="Arial"/>
                <w:color w:val="000000" w:themeColor="text1"/>
                <w:sz w:val="16"/>
                <w:szCs w:val="16"/>
              </w:rPr>
              <w:t xml:space="preserve">Para este proceso el PROVEEDOR adjudicado deberá entregar muestras de los diseños solicitados por los programas y/o área requirente para su validación, mismos que serán entregados en un lapso no mayor a 3 días naturales a partir de la emisión, notificación y publicación el fallo.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F048DD0" w14:textId="518E0488" w:rsidR="00CB7844" w:rsidRPr="00777A6A" w:rsidRDefault="00CB7844" w:rsidP="00CB7844">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CC13748" w14:textId="77777777" w:rsidR="00CB7844" w:rsidRPr="00777A6A" w:rsidRDefault="00CB7844" w:rsidP="00CB7844">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B72B35F" w14:textId="5050A461" w:rsidR="00CB7844" w:rsidRPr="00777A6A" w:rsidRDefault="00CB7844" w:rsidP="00CB7844">
            <w:pPr>
              <w:jc w:val="center"/>
              <w:rPr>
                <w:rFonts w:ascii="Arial Narrow" w:hAnsi="Arial Narrow" w:cs="Tahoma"/>
                <w:sz w:val="16"/>
                <w:szCs w:val="16"/>
              </w:rPr>
            </w:pPr>
            <w:r w:rsidRPr="00777A6A">
              <w:rPr>
                <w:rFonts w:ascii="Arial Narrow" w:hAnsi="Arial Narrow" w:cs="Tahoma"/>
                <w:sz w:val="16"/>
                <w:szCs w:val="16"/>
              </w:rPr>
              <w:t>CUMPLE</w:t>
            </w:r>
          </w:p>
        </w:tc>
      </w:tr>
      <w:tr w:rsidR="00CB7844" w:rsidRPr="004C1DA6" w14:paraId="24DB018F" w14:textId="77777777" w:rsidTr="00C17244">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50923D11" w14:textId="7B77ED5A" w:rsidR="00CB7844" w:rsidRPr="00777A6A" w:rsidRDefault="00CB7844" w:rsidP="00CB7844">
            <w:pPr>
              <w:jc w:val="both"/>
              <w:rPr>
                <w:rFonts w:ascii="Arial Narrow" w:hAnsi="Arial Narrow" w:cs="Calibri Light"/>
                <w:b/>
                <w:bCs/>
                <w:sz w:val="16"/>
                <w:szCs w:val="16"/>
              </w:rPr>
            </w:pPr>
            <w:r w:rsidRPr="00777A6A">
              <w:rPr>
                <w:rFonts w:ascii="Arial Narrow" w:hAnsi="Arial Narrow" w:cs="Calibri Light"/>
                <w:b/>
                <w:bCs/>
                <w:sz w:val="16"/>
                <w:szCs w:val="16"/>
              </w:rPr>
              <w:t>Programa de Atención integral a la Salud de Personas con Discapacidad del O.P.D. Servicios de Salud Jalisco</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7FBF4F" w14:textId="77777777" w:rsidR="00CB7844" w:rsidRPr="00777A6A" w:rsidRDefault="00CB7844" w:rsidP="00CB7844">
            <w:pPr>
              <w:jc w:val="center"/>
              <w:rPr>
                <w:rFonts w:ascii="Arial Narrow" w:hAnsi="Arial Narrow" w:cs="Tahoma"/>
                <w:sz w:val="16"/>
                <w:szCs w:val="16"/>
              </w:rPr>
            </w:pPr>
          </w:p>
        </w:tc>
      </w:tr>
      <w:tr w:rsidR="00CB7844" w:rsidRPr="004C1DA6" w14:paraId="522B766E" w14:textId="77777777" w:rsidTr="00D931F9">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71ECCA2D" w14:textId="1B52C83D" w:rsidR="00CB7844" w:rsidRPr="00777A6A" w:rsidRDefault="00CB7844" w:rsidP="00CB7844">
            <w:pPr>
              <w:jc w:val="both"/>
              <w:rPr>
                <w:rFonts w:ascii="Arial Narrow" w:hAnsi="Arial Narrow" w:cs="Calibri Light"/>
                <w:b/>
                <w:bCs/>
                <w:color w:val="000000"/>
                <w:sz w:val="16"/>
                <w:szCs w:val="16"/>
              </w:rPr>
            </w:pPr>
            <w:r w:rsidRPr="00777A6A">
              <w:rPr>
                <w:rFonts w:ascii="Arial Narrow" w:hAnsi="Arial Narrow" w:cs="Calibri Light"/>
                <w:b/>
                <w:bCs/>
                <w:color w:val="000000"/>
                <w:sz w:val="16"/>
                <w:szCs w:val="16"/>
              </w:rPr>
              <w:t xml:space="preserve">Certificado de Discapacidad en Papel Seguridad </w:t>
            </w:r>
          </w:p>
          <w:p w14:paraId="55DCDD97" w14:textId="46DCAFD8" w:rsidR="00CB7844" w:rsidRPr="00777A6A" w:rsidRDefault="00CB7844" w:rsidP="00CB7844">
            <w:pPr>
              <w:jc w:val="both"/>
              <w:rPr>
                <w:rFonts w:ascii="Arial Narrow" w:hAnsi="Arial Narrow" w:cs="Calibri Light"/>
                <w:b/>
                <w:bCs/>
                <w:color w:val="000000"/>
                <w:sz w:val="16"/>
                <w:szCs w:val="16"/>
              </w:rPr>
            </w:pPr>
            <w:r w:rsidRPr="00777A6A">
              <w:rPr>
                <w:rFonts w:ascii="Arial Narrow" w:hAnsi="Arial Narrow" w:cs="Calibri Light"/>
                <w:b/>
                <w:bCs/>
                <w:color w:val="000000"/>
                <w:sz w:val="16"/>
                <w:szCs w:val="16"/>
              </w:rPr>
              <w:t>Medida:</w:t>
            </w:r>
          </w:p>
          <w:p w14:paraId="152DDE4C" w14:textId="77777777" w:rsidR="00CB7844" w:rsidRPr="00777A6A" w:rsidRDefault="00CB7844" w:rsidP="00CB7844">
            <w:pPr>
              <w:jc w:val="both"/>
              <w:rPr>
                <w:rFonts w:ascii="Arial Narrow" w:hAnsi="Arial Narrow" w:cs="Calibri Light"/>
                <w:color w:val="000000"/>
                <w:sz w:val="16"/>
                <w:szCs w:val="16"/>
              </w:rPr>
            </w:pPr>
            <w:r w:rsidRPr="00777A6A">
              <w:rPr>
                <w:rFonts w:ascii="Arial Narrow" w:hAnsi="Arial Narrow" w:cs="Calibri Light"/>
                <w:color w:val="000000"/>
                <w:sz w:val="16"/>
                <w:szCs w:val="16"/>
              </w:rPr>
              <w:t>21.59cm x 28cm</w:t>
            </w:r>
          </w:p>
          <w:p w14:paraId="1BB5C76E" w14:textId="77777777" w:rsidR="00CB7844" w:rsidRPr="00777A6A" w:rsidRDefault="00CB7844" w:rsidP="00CB7844">
            <w:pPr>
              <w:jc w:val="both"/>
              <w:rPr>
                <w:rFonts w:ascii="Arial Narrow" w:hAnsi="Arial Narrow" w:cs="Calibri Light"/>
                <w:color w:val="000000"/>
                <w:sz w:val="16"/>
                <w:szCs w:val="16"/>
              </w:rPr>
            </w:pPr>
            <w:r w:rsidRPr="00777A6A">
              <w:rPr>
                <w:rFonts w:ascii="Arial Narrow" w:hAnsi="Arial Narrow" w:cs="Calibri Light"/>
                <w:color w:val="000000"/>
                <w:sz w:val="16"/>
                <w:szCs w:val="16"/>
              </w:rPr>
              <w:t xml:space="preserve">Material: Papel de alta seguridad FOVI de 90grs. </w:t>
            </w:r>
          </w:p>
          <w:p w14:paraId="377E560F" w14:textId="51D88CAC" w:rsidR="00CB7844" w:rsidRPr="00777A6A" w:rsidRDefault="00CB7844" w:rsidP="00CB7844">
            <w:pPr>
              <w:jc w:val="both"/>
              <w:rPr>
                <w:rFonts w:ascii="Arial Narrow" w:hAnsi="Arial Narrow" w:cs="Calibri Light"/>
                <w:color w:val="000000"/>
                <w:sz w:val="16"/>
                <w:szCs w:val="16"/>
              </w:rPr>
            </w:pPr>
            <w:r w:rsidRPr="00777A6A">
              <w:rPr>
                <w:rFonts w:ascii="Arial Narrow" w:hAnsi="Arial Narrow" w:cs="Calibri Light"/>
                <w:color w:val="000000"/>
                <w:sz w:val="16"/>
                <w:szCs w:val="16"/>
              </w:rPr>
              <w:t xml:space="preserve">Tintas: 1 tintas al frente, 1 tinta al reverso más 1 tinta especial. Acabado: Forma láser. </w:t>
            </w:r>
          </w:p>
          <w:p w14:paraId="2F3BA095" w14:textId="7B7034EF" w:rsidR="00CB7844" w:rsidRPr="00777A6A" w:rsidRDefault="00CB7844" w:rsidP="00CB7844">
            <w:pPr>
              <w:jc w:val="both"/>
              <w:rPr>
                <w:rFonts w:ascii="Arial Narrow" w:hAnsi="Arial Narrow" w:cs="Calibri Light"/>
                <w:color w:val="000000"/>
                <w:sz w:val="16"/>
                <w:szCs w:val="16"/>
              </w:rPr>
            </w:pPr>
            <w:r w:rsidRPr="00777A6A">
              <w:rPr>
                <w:rFonts w:ascii="Arial Narrow" w:hAnsi="Arial Narrow" w:cs="Calibri Light"/>
                <w:color w:val="000000"/>
                <w:sz w:val="16"/>
                <w:szCs w:val="16"/>
              </w:rPr>
              <w:t xml:space="preserve">Medidas de Seguridad: </w:t>
            </w:r>
          </w:p>
          <w:p w14:paraId="1D8C3B77" w14:textId="77777777" w:rsidR="00CB7844" w:rsidRPr="00777A6A" w:rsidRDefault="00CB7844" w:rsidP="00CB7844">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1:</w:t>
            </w:r>
            <w:r w:rsidRPr="00777A6A">
              <w:rPr>
                <w:rFonts w:ascii="Arial Narrow" w:hAnsi="Arial Narrow" w:cs="Calibri Light"/>
                <w:color w:val="000000"/>
                <w:sz w:val="16"/>
                <w:szCs w:val="16"/>
              </w:rPr>
              <w:t xml:space="preserve"> Papel de alta seguridad FOVI de 90gr con marca de agua de rombos bitonales, la longitud de las diagonales del rombo será de 2.4cm, el papel de seguridad contará con fibras ópticas visibles en color rojo y azul, fibras ópticas invisibles en color verde, rosa y azul y será reactivo a químicos adulteradores y masa clorada. Por características de seguridad del certificado este deberá contener los elementos de seguridad en la masa del papel y no impresos. </w:t>
            </w:r>
          </w:p>
          <w:p w14:paraId="27D1F4B6" w14:textId="77777777" w:rsidR="00CB7844" w:rsidRPr="00777A6A" w:rsidRDefault="00CB7844" w:rsidP="00CB7844">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2</w:t>
            </w:r>
            <w:r w:rsidRPr="00777A6A">
              <w:rPr>
                <w:rFonts w:ascii="Arial Narrow" w:hAnsi="Arial Narrow" w:cs="Calibri Light"/>
                <w:color w:val="000000"/>
                <w:sz w:val="16"/>
                <w:szCs w:val="16"/>
              </w:rPr>
              <w:t xml:space="preserve">: Estampado a calor de holograma </w:t>
            </w:r>
            <w:proofErr w:type="spellStart"/>
            <w:r w:rsidRPr="00777A6A">
              <w:rPr>
                <w:rFonts w:ascii="Arial Narrow" w:hAnsi="Arial Narrow" w:cs="Calibri Light"/>
                <w:color w:val="000000"/>
                <w:sz w:val="16"/>
                <w:szCs w:val="16"/>
              </w:rPr>
              <w:t>biditridimensional</w:t>
            </w:r>
            <w:proofErr w:type="spellEnd"/>
            <w:r w:rsidRPr="00777A6A">
              <w:rPr>
                <w:rFonts w:ascii="Arial Narrow" w:hAnsi="Arial Narrow" w:cs="Calibri Light"/>
                <w:color w:val="000000"/>
                <w:sz w:val="16"/>
                <w:szCs w:val="16"/>
              </w:rPr>
              <w:t xml:space="preserve"> en un solo cuerpo al tacto, generado con tecnología </w:t>
            </w:r>
            <w:proofErr w:type="spellStart"/>
            <w:r w:rsidRPr="00777A6A">
              <w:rPr>
                <w:rFonts w:ascii="Arial Narrow" w:hAnsi="Arial Narrow" w:cs="Calibri Light"/>
                <w:color w:val="000000"/>
                <w:sz w:val="16"/>
                <w:szCs w:val="16"/>
              </w:rPr>
              <w:t>random</w:t>
            </w:r>
            <w:proofErr w:type="spellEnd"/>
            <w:r w:rsidRPr="00777A6A">
              <w:rPr>
                <w:rFonts w:ascii="Arial Narrow" w:hAnsi="Arial Narrow" w:cs="Calibri Light"/>
                <w:color w:val="000000"/>
                <w:sz w:val="16"/>
                <w:szCs w:val="16"/>
              </w:rPr>
              <w:t xml:space="preserve"> </w:t>
            </w:r>
            <w:proofErr w:type="spellStart"/>
            <w:r w:rsidRPr="00777A6A">
              <w:rPr>
                <w:rFonts w:ascii="Arial Narrow" w:hAnsi="Arial Narrow" w:cs="Calibri Light"/>
                <w:color w:val="000000"/>
                <w:sz w:val="16"/>
                <w:szCs w:val="16"/>
              </w:rPr>
              <w:t>matrix</w:t>
            </w:r>
            <w:proofErr w:type="spellEnd"/>
            <w:r w:rsidRPr="00777A6A">
              <w:rPr>
                <w:rFonts w:ascii="Arial Narrow" w:hAnsi="Arial Narrow" w:cs="Calibri Light"/>
                <w:color w:val="000000"/>
                <w:sz w:val="16"/>
                <w:szCs w:val="16"/>
              </w:rPr>
              <w:t xml:space="preserve"> y efectos de profundidad 2D y 3D, alto brillo y definición HD, termorresistencia a la impresión láser, además de efectos de seguridad tipo </w:t>
            </w:r>
            <w:proofErr w:type="spellStart"/>
            <w:r w:rsidRPr="00777A6A">
              <w:rPr>
                <w:rFonts w:ascii="Arial Narrow" w:hAnsi="Arial Narrow" w:cs="Calibri Light"/>
                <w:color w:val="000000"/>
                <w:sz w:val="16"/>
                <w:szCs w:val="16"/>
              </w:rPr>
              <w:t>rainbow</w:t>
            </w:r>
            <w:proofErr w:type="spellEnd"/>
            <w:r w:rsidRPr="00777A6A">
              <w:rPr>
                <w:rFonts w:ascii="Arial Narrow" w:hAnsi="Arial Narrow" w:cs="Calibri Light"/>
                <w:color w:val="000000"/>
                <w:sz w:val="16"/>
                <w:szCs w:val="16"/>
              </w:rPr>
              <w:t xml:space="preserve">, </w:t>
            </w:r>
            <w:proofErr w:type="spellStart"/>
            <w:r w:rsidRPr="00777A6A">
              <w:rPr>
                <w:rFonts w:ascii="Arial Narrow" w:hAnsi="Arial Narrow" w:cs="Calibri Light"/>
                <w:color w:val="000000"/>
                <w:sz w:val="16"/>
                <w:szCs w:val="16"/>
              </w:rPr>
              <w:t>emboss</w:t>
            </w:r>
            <w:proofErr w:type="spellEnd"/>
            <w:r w:rsidRPr="00777A6A">
              <w:rPr>
                <w:rFonts w:ascii="Arial Narrow" w:hAnsi="Arial Narrow" w:cs="Calibri Light"/>
                <w:color w:val="000000"/>
                <w:sz w:val="16"/>
                <w:szCs w:val="16"/>
              </w:rPr>
              <w:t xml:space="preserve"> y efecto dinámico, conteniendo las palabras ORIGINAL y GENUINO en el holograma del papel, estampado del escudo del </w:t>
            </w:r>
            <w:proofErr w:type="gramStart"/>
            <w:r w:rsidRPr="00777A6A">
              <w:rPr>
                <w:rFonts w:ascii="Arial Narrow" w:hAnsi="Arial Narrow" w:cs="Calibri Light"/>
                <w:color w:val="000000"/>
                <w:sz w:val="16"/>
                <w:szCs w:val="16"/>
              </w:rPr>
              <w:t>Secretaria</w:t>
            </w:r>
            <w:proofErr w:type="gramEnd"/>
            <w:r w:rsidRPr="00777A6A">
              <w:rPr>
                <w:rFonts w:ascii="Arial Narrow" w:hAnsi="Arial Narrow" w:cs="Calibri Light"/>
                <w:color w:val="000000"/>
                <w:sz w:val="16"/>
                <w:szCs w:val="16"/>
              </w:rPr>
              <w:t xml:space="preserve"> de Salud con medida 1 ½” x 5/8”. </w:t>
            </w:r>
          </w:p>
          <w:p w14:paraId="3CA5B199" w14:textId="77777777" w:rsidR="00CB7844" w:rsidRPr="00777A6A" w:rsidRDefault="00CB7844" w:rsidP="00CB7844">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3:</w:t>
            </w:r>
            <w:r w:rsidRPr="00777A6A">
              <w:rPr>
                <w:rFonts w:ascii="Arial Narrow" w:hAnsi="Arial Narrow" w:cs="Calibri Light"/>
                <w:color w:val="000000"/>
                <w:sz w:val="16"/>
                <w:szCs w:val="16"/>
              </w:rPr>
              <w:t xml:space="preserve"> Tinta Invisible de color azul, que al exponerla a la radiación de una luz ultravioleta reflejará el escudo del Estado de Jalisco, la palabra JALISCO y </w:t>
            </w:r>
            <w:proofErr w:type="spellStart"/>
            <w:r w:rsidRPr="00777A6A">
              <w:rPr>
                <w:rFonts w:ascii="Arial Narrow" w:hAnsi="Arial Narrow" w:cs="Calibri Light"/>
                <w:color w:val="000000"/>
                <w:sz w:val="16"/>
                <w:szCs w:val="16"/>
              </w:rPr>
              <w:t>guilloches</w:t>
            </w:r>
            <w:proofErr w:type="spellEnd"/>
            <w:r w:rsidRPr="00777A6A">
              <w:rPr>
                <w:rFonts w:ascii="Arial Narrow" w:hAnsi="Arial Narrow" w:cs="Calibri Light"/>
                <w:color w:val="000000"/>
                <w:sz w:val="16"/>
                <w:szCs w:val="16"/>
              </w:rPr>
              <w:t xml:space="preserve"> personalizados generados con </w:t>
            </w:r>
            <w:proofErr w:type="spellStart"/>
            <w:r w:rsidRPr="00777A6A">
              <w:rPr>
                <w:rFonts w:ascii="Arial Narrow" w:hAnsi="Arial Narrow" w:cs="Calibri Light"/>
                <w:color w:val="000000"/>
                <w:sz w:val="16"/>
                <w:szCs w:val="16"/>
              </w:rPr>
              <w:t>microtextos</w:t>
            </w:r>
            <w:proofErr w:type="spellEnd"/>
            <w:r w:rsidRPr="00777A6A">
              <w:rPr>
                <w:rFonts w:ascii="Arial Narrow" w:hAnsi="Arial Narrow" w:cs="Calibri Light"/>
                <w:color w:val="000000"/>
                <w:sz w:val="16"/>
                <w:szCs w:val="16"/>
              </w:rPr>
              <w:t xml:space="preserve"> positivos y negativos con la leyenda: “CERTIFICADO DISCAPACIDAD JALISCO OFICIAL” </w:t>
            </w:r>
          </w:p>
          <w:p w14:paraId="3B9B1F5C" w14:textId="77777777" w:rsidR="00CB7844" w:rsidRPr="00777A6A" w:rsidRDefault="00CB7844" w:rsidP="00CB7844">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4:</w:t>
            </w:r>
            <w:r w:rsidRPr="00777A6A">
              <w:rPr>
                <w:rFonts w:ascii="Arial Narrow" w:hAnsi="Arial Narrow" w:cs="Calibri Light"/>
                <w:color w:val="000000"/>
                <w:sz w:val="16"/>
                <w:szCs w:val="16"/>
              </w:rPr>
              <w:t xml:space="preserve"> </w:t>
            </w:r>
            <w:proofErr w:type="spellStart"/>
            <w:r w:rsidRPr="00777A6A">
              <w:rPr>
                <w:rFonts w:ascii="Arial Narrow" w:hAnsi="Arial Narrow" w:cs="Calibri Light"/>
                <w:color w:val="000000"/>
                <w:sz w:val="16"/>
                <w:szCs w:val="16"/>
              </w:rPr>
              <w:t>Guilloche</w:t>
            </w:r>
            <w:proofErr w:type="spellEnd"/>
            <w:r w:rsidRPr="00777A6A">
              <w:rPr>
                <w:rFonts w:ascii="Arial Narrow" w:hAnsi="Arial Narrow" w:cs="Calibri Light"/>
                <w:color w:val="000000"/>
                <w:sz w:val="16"/>
                <w:szCs w:val="16"/>
              </w:rPr>
              <w:t xml:space="preserve"> personalizado en todo el marco del frente y reverso del certificado de discapacidad. </w:t>
            </w:r>
          </w:p>
          <w:p w14:paraId="490EF206" w14:textId="77777777" w:rsidR="00CB7844" w:rsidRPr="00777A6A" w:rsidRDefault="00CB7844" w:rsidP="00CB7844">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5:</w:t>
            </w:r>
            <w:r w:rsidRPr="00777A6A">
              <w:rPr>
                <w:rFonts w:ascii="Arial Narrow" w:hAnsi="Arial Narrow" w:cs="Calibri Light"/>
                <w:color w:val="000000"/>
                <w:sz w:val="16"/>
                <w:szCs w:val="16"/>
              </w:rPr>
              <w:t xml:space="preserve"> </w:t>
            </w:r>
            <w:proofErr w:type="spellStart"/>
            <w:r w:rsidRPr="00777A6A">
              <w:rPr>
                <w:rFonts w:ascii="Arial Narrow" w:hAnsi="Arial Narrow" w:cs="Calibri Light"/>
                <w:color w:val="000000"/>
                <w:sz w:val="16"/>
                <w:szCs w:val="16"/>
              </w:rPr>
              <w:t>Microtextos</w:t>
            </w:r>
            <w:proofErr w:type="spellEnd"/>
            <w:r w:rsidRPr="00777A6A">
              <w:rPr>
                <w:rFonts w:ascii="Arial Narrow" w:hAnsi="Arial Narrow" w:cs="Calibri Light"/>
                <w:color w:val="000000"/>
                <w:sz w:val="16"/>
                <w:szCs w:val="16"/>
              </w:rPr>
              <w:t xml:space="preserve"> en positivo y negativo en algunas líneas del formato del reverso con la leyenda “SECRETARIA DE SALUD JALISCO”. </w:t>
            </w:r>
          </w:p>
          <w:p w14:paraId="5D67B5B5" w14:textId="77777777" w:rsidR="00CB7844" w:rsidRPr="00777A6A" w:rsidRDefault="00CB7844" w:rsidP="00CB7844">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6</w:t>
            </w:r>
            <w:r w:rsidRPr="00777A6A">
              <w:rPr>
                <w:rFonts w:ascii="Arial Narrow" w:hAnsi="Arial Narrow" w:cs="Calibri Light"/>
                <w:color w:val="000000"/>
                <w:sz w:val="16"/>
                <w:szCs w:val="16"/>
              </w:rPr>
              <w:t xml:space="preserve">: Efecto de alta seguridad invisible con las palabras “SECRETARIA DE SALUD / CERTIFICADO ORIGINAL” encriptadas, las cuales serán imperceptibles al ojo humano pues la textura del papel quedará completamente visible, solo serán decodificables en forma continua e intermitente al usar un filtro rígido traslucido especial de 5 milésimas de espesor. </w:t>
            </w:r>
          </w:p>
          <w:p w14:paraId="6EB2BF50" w14:textId="77777777" w:rsidR="00CB7844" w:rsidRPr="00777A6A" w:rsidRDefault="00CB7844" w:rsidP="00CB7844">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7:</w:t>
            </w:r>
            <w:r w:rsidRPr="00777A6A">
              <w:rPr>
                <w:rFonts w:ascii="Arial Narrow" w:hAnsi="Arial Narrow" w:cs="Calibri Light"/>
                <w:color w:val="000000"/>
                <w:sz w:val="16"/>
                <w:szCs w:val="16"/>
              </w:rPr>
              <w:t xml:space="preserve"> Roseta con área de triple validación que revela la imagen del ESCUDO DEL GOBIERNO DE JALISCO, los textos SSJ y la palabra VALIDO, mismos que se decodifican al sobre poner un filtro rígido traslucido especial de 5 milésimas de espesor.  </w:t>
            </w:r>
          </w:p>
          <w:p w14:paraId="5A6242BE" w14:textId="77777777" w:rsidR="00CB7844" w:rsidRPr="00777A6A" w:rsidRDefault="00CB7844" w:rsidP="00CB7844">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8</w:t>
            </w:r>
            <w:r w:rsidRPr="00777A6A">
              <w:rPr>
                <w:rFonts w:ascii="Arial Narrow" w:hAnsi="Arial Narrow" w:cs="Calibri Light"/>
                <w:color w:val="000000"/>
                <w:sz w:val="16"/>
                <w:szCs w:val="16"/>
              </w:rPr>
              <w:t xml:space="preserve">: Patrón encriptado que revela textos en 2D continuos y entrelazados, que al colocar un filtro decodificador y desplazarlo de forma horizontal se visualizan las palabras: CERTIFICADO DE DISCAPACIDAD, ORIGINAL, GOBIERNO DEL ESTADO </w:t>
            </w:r>
          </w:p>
          <w:p w14:paraId="06A75568" w14:textId="77777777" w:rsidR="00CB7844" w:rsidRPr="00777A6A" w:rsidRDefault="00CB7844" w:rsidP="00CB7844">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9</w:t>
            </w:r>
            <w:r w:rsidRPr="00777A6A">
              <w:rPr>
                <w:rFonts w:ascii="Arial Narrow" w:hAnsi="Arial Narrow" w:cs="Calibri Light"/>
                <w:color w:val="000000"/>
                <w:sz w:val="16"/>
                <w:szCs w:val="16"/>
              </w:rPr>
              <w:t xml:space="preserve">: El reverso del certificado contendrá el Escudo Oficial del Gobierno de Jalisco invisible en medida de 2.1cm x 2.2cm, el cual se decodificará en color gris al rascar con una moneda. Esta medida será irreversible y servirá para comprobar la autenticidad del certificado. </w:t>
            </w:r>
          </w:p>
          <w:p w14:paraId="5C843D36" w14:textId="77777777" w:rsidR="00CB7844" w:rsidRPr="00777A6A" w:rsidRDefault="00CB7844" w:rsidP="00CB7844">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lastRenderedPageBreak/>
              <w:t>Medida de seguridad 10</w:t>
            </w:r>
            <w:r w:rsidRPr="00777A6A">
              <w:rPr>
                <w:rFonts w:ascii="Arial Narrow" w:hAnsi="Arial Narrow" w:cs="Calibri Light"/>
                <w:color w:val="000000"/>
                <w:sz w:val="16"/>
                <w:szCs w:val="16"/>
              </w:rPr>
              <w:t xml:space="preserve">: El frente del certificado contendrá un marco de </w:t>
            </w:r>
            <w:proofErr w:type="spellStart"/>
            <w:r w:rsidRPr="00777A6A">
              <w:rPr>
                <w:rFonts w:ascii="Arial Narrow" w:hAnsi="Arial Narrow" w:cs="Calibri Light"/>
                <w:color w:val="000000"/>
                <w:sz w:val="16"/>
                <w:szCs w:val="16"/>
              </w:rPr>
              <w:t>Guilloche</w:t>
            </w:r>
            <w:proofErr w:type="spellEnd"/>
            <w:r w:rsidRPr="00777A6A">
              <w:rPr>
                <w:rFonts w:ascii="Arial Narrow" w:hAnsi="Arial Narrow" w:cs="Calibri Light"/>
                <w:color w:val="000000"/>
                <w:sz w:val="16"/>
                <w:szCs w:val="16"/>
              </w:rPr>
              <w:t xml:space="preserve">, el Escudo de Jalisco al centro del formato y el logotipo oficial del estado de Jalisco en la esquina inferior izquierda, todos impresos en color gris que al exponerse a luz ultravioleta cambian instantáneamente a color magenta, volviendo a color gris inmediatamente después de quitar la exposición a la luz ultravioleta. </w:t>
            </w:r>
          </w:p>
          <w:p w14:paraId="00D785D9" w14:textId="582D36EE" w:rsidR="00CB7844" w:rsidRPr="00777A6A" w:rsidRDefault="00CB7844" w:rsidP="00CB7844">
            <w:pPr>
              <w:jc w:val="both"/>
              <w:rPr>
                <w:rFonts w:ascii="Arial Narrow" w:eastAsia="Arial" w:hAnsi="Arial Narrow" w:cs="Tahoma"/>
                <w:b/>
                <w:color w:val="000000"/>
                <w:sz w:val="16"/>
                <w:szCs w:val="16"/>
              </w:rPr>
            </w:pPr>
            <w:r w:rsidRPr="00777A6A">
              <w:rPr>
                <w:rFonts w:ascii="Arial Narrow" w:hAnsi="Arial Narrow" w:cs="Calibri Light"/>
                <w:b/>
                <w:bCs/>
                <w:color w:val="000000"/>
                <w:sz w:val="16"/>
                <w:szCs w:val="16"/>
              </w:rPr>
              <w:t>Medida de seguridad 11:</w:t>
            </w:r>
            <w:r w:rsidRPr="00777A6A">
              <w:rPr>
                <w:rFonts w:ascii="Arial Narrow" w:hAnsi="Arial Narrow" w:cs="Calibri Light"/>
                <w:color w:val="000000"/>
                <w:sz w:val="16"/>
                <w:szCs w:val="16"/>
              </w:rPr>
              <w:t xml:space="preserve"> El reverso del certificado contendrá un marco de </w:t>
            </w:r>
            <w:proofErr w:type="spellStart"/>
            <w:r w:rsidRPr="00777A6A">
              <w:rPr>
                <w:rFonts w:ascii="Arial Narrow" w:hAnsi="Arial Narrow" w:cs="Calibri Light"/>
                <w:color w:val="000000"/>
                <w:sz w:val="16"/>
                <w:szCs w:val="16"/>
              </w:rPr>
              <w:t>Guilloche</w:t>
            </w:r>
            <w:proofErr w:type="spellEnd"/>
            <w:r w:rsidRPr="00777A6A">
              <w:rPr>
                <w:rFonts w:ascii="Arial Narrow" w:hAnsi="Arial Narrow" w:cs="Calibri Light"/>
                <w:color w:val="000000"/>
                <w:sz w:val="16"/>
                <w:szCs w:val="16"/>
              </w:rPr>
              <w:t>, el logotipo oficial del estado de Jalisco, una roseta de triple validación y textos del reverso, todos impresos en color gris que al exponerse a luz ultravioleta cambian instantáneamente a color magenta, volviendo a color gris inmediatamente después de quitar la exposición a la luz ultravioleta.</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7368077" w14:textId="48DC2A1D" w:rsidR="00CB7844" w:rsidRPr="00777A6A" w:rsidRDefault="00CB7844" w:rsidP="00CB7844">
            <w:pPr>
              <w:jc w:val="center"/>
              <w:rPr>
                <w:rFonts w:ascii="Arial Narrow" w:hAnsi="Arial Narrow" w:cs="Tahoma"/>
                <w:b/>
                <w:color w:val="000000"/>
                <w:sz w:val="16"/>
                <w:szCs w:val="16"/>
              </w:rPr>
            </w:pPr>
            <w:r w:rsidRPr="00777A6A">
              <w:rPr>
                <w:rFonts w:ascii="Arial Narrow" w:hAnsi="Arial Narrow" w:cs="Tahoma"/>
                <w:b/>
                <w:color w:val="000000"/>
                <w:sz w:val="16"/>
                <w:szCs w:val="16"/>
              </w:rPr>
              <w:lastRenderedPageBreak/>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0EB3CA2" w14:textId="77777777" w:rsidR="00CB7844" w:rsidRPr="00777A6A" w:rsidRDefault="00CB7844" w:rsidP="00CB7844">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B81EB44" w14:textId="414880F6" w:rsidR="00CB7844" w:rsidRPr="00777A6A" w:rsidRDefault="00CB7844" w:rsidP="00CB7844">
            <w:pPr>
              <w:jc w:val="center"/>
              <w:rPr>
                <w:rFonts w:ascii="Arial Narrow" w:hAnsi="Arial Narrow" w:cs="Tahoma"/>
                <w:sz w:val="16"/>
                <w:szCs w:val="16"/>
              </w:rPr>
            </w:pPr>
            <w:r w:rsidRPr="00777A6A">
              <w:rPr>
                <w:rFonts w:ascii="Arial Narrow" w:hAnsi="Arial Narrow" w:cs="Tahoma"/>
                <w:sz w:val="16"/>
                <w:szCs w:val="16"/>
              </w:rPr>
              <w:t>CUMPLE</w:t>
            </w:r>
          </w:p>
        </w:tc>
      </w:tr>
      <w:tr w:rsidR="005257A5" w:rsidRPr="004C1DA6" w14:paraId="3E6136ED" w14:textId="77777777" w:rsidTr="00D25C6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B2762A9" w14:textId="0B977363" w:rsidR="005257A5" w:rsidRPr="00777A6A" w:rsidRDefault="005257A5" w:rsidP="005257A5">
            <w:pPr>
              <w:jc w:val="both"/>
              <w:rPr>
                <w:rFonts w:ascii="Arial Narrow" w:eastAsia="Arial" w:hAnsi="Arial Narrow" w:cs="Arial"/>
                <w:color w:val="000000" w:themeColor="text1"/>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en caso de resultar adjudicado, garantiza que para la entrega del servicio no utilizara material y/o papel reciclado. (Formato libre)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4100DB9D" w14:textId="11776DA1" w:rsidR="005257A5" w:rsidRPr="00777A6A" w:rsidRDefault="005257A5" w:rsidP="005257A5">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8F5F74A" w14:textId="77777777" w:rsidR="005257A5" w:rsidRPr="00777A6A" w:rsidRDefault="005257A5" w:rsidP="005257A5">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F1CC93E" w14:textId="2DB58458" w:rsidR="005257A5" w:rsidRPr="00777A6A" w:rsidRDefault="005257A5" w:rsidP="005257A5">
            <w:pPr>
              <w:jc w:val="center"/>
              <w:rPr>
                <w:rFonts w:ascii="Arial Narrow" w:hAnsi="Arial Narrow" w:cs="Tahoma"/>
                <w:sz w:val="16"/>
                <w:szCs w:val="16"/>
              </w:rPr>
            </w:pPr>
            <w:r w:rsidRPr="00777A6A">
              <w:rPr>
                <w:rFonts w:ascii="Arial Narrow" w:hAnsi="Arial Narrow" w:cs="Tahoma"/>
                <w:sz w:val="16"/>
                <w:szCs w:val="16"/>
              </w:rPr>
              <w:t>CUMPLE</w:t>
            </w:r>
          </w:p>
        </w:tc>
      </w:tr>
      <w:tr w:rsidR="005257A5" w:rsidRPr="004C1DA6" w14:paraId="248F3E1E" w14:textId="77777777" w:rsidTr="00D25C6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04E9B72" w14:textId="4C324DE5" w:rsidR="005257A5" w:rsidRPr="00777A6A" w:rsidRDefault="005257A5" w:rsidP="005257A5">
            <w:pPr>
              <w:jc w:val="both"/>
              <w:rPr>
                <w:rFonts w:ascii="Arial Narrow" w:eastAsia="Arial" w:hAnsi="Arial Narrow" w:cs="Arial"/>
                <w:color w:val="000000" w:themeColor="text1"/>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adjudicado que en caso de que se presente algún desperfecto por fallas de calidad y/o por defectos de fabricación en la impresión del papel y/o el diseño, se obligue a sustituir la impresión de los diseños en máximo 3 días naturales.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2AE3F73" w14:textId="27A2E90E" w:rsidR="005257A5" w:rsidRPr="00777A6A" w:rsidRDefault="005257A5" w:rsidP="005257A5">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1C51338" w14:textId="77777777" w:rsidR="005257A5" w:rsidRPr="00777A6A" w:rsidRDefault="005257A5" w:rsidP="005257A5">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07F092A" w14:textId="2FD383B2" w:rsidR="005257A5" w:rsidRPr="00777A6A" w:rsidRDefault="005257A5" w:rsidP="005257A5">
            <w:pPr>
              <w:jc w:val="center"/>
              <w:rPr>
                <w:rFonts w:ascii="Arial Narrow" w:hAnsi="Arial Narrow" w:cs="Tahoma"/>
                <w:sz w:val="16"/>
                <w:szCs w:val="16"/>
              </w:rPr>
            </w:pPr>
            <w:r w:rsidRPr="00777A6A">
              <w:rPr>
                <w:rFonts w:ascii="Arial Narrow" w:hAnsi="Arial Narrow" w:cs="Tahoma"/>
                <w:sz w:val="16"/>
                <w:szCs w:val="16"/>
              </w:rPr>
              <w:t>CUMPLE</w:t>
            </w:r>
          </w:p>
        </w:tc>
      </w:tr>
      <w:tr w:rsidR="00CB7844" w:rsidRPr="004C1DA6" w14:paraId="366FBDD8" w14:textId="77777777" w:rsidTr="00D25C6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9B4A3F8" w14:textId="284377CC" w:rsidR="00CB7844" w:rsidRPr="00777A6A" w:rsidRDefault="00CB7844" w:rsidP="00CB7844">
            <w:pPr>
              <w:jc w:val="both"/>
              <w:rPr>
                <w:rFonts w:ascii="Arial Narrow" w:hAnsi="Arial Narrow" w:cs="Calibri Light"/>
                <w:b/>
                <w:bCs/>
                <w:color w:val="000000"/>
                <w:sz w:val="16"/>
                <w:szCs w:val="16"/>
              </w:rPr>
            </w:pPr>
            <w:r w:rsidRPr="00777A6A">
              <w:rPr>
                <w:rFonts w:ascii="Arial Narrow" w:eastAsia="Arial" w:hAnsi="Arial Narrow" w:cs="Arial"/>
                <w:color w:val="000000" w:themeColor="text1"/>
                <w:sz w:val="16"/>
                <w:szCs w:val="16"/>
              </w:rPr>
              <w:t xml:space="preserve">Para este proceso el PROVEEDOR adjudicado deberá entregar muestras de los diseños solicitados por los programas y/o área requirente para su validación, mismos que serán entregados en un lapso no mayor a 3 días naturales a partir de la emisión, notificación y publicación el fallo.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203249A" w14:textId="12A970D8" w:rsidR="00CB7844" w:rsidRPr="00777A6A" w:rsidRDefault="00CB7844" w:rsidP="00CB7844">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2DA01B09" w14:textId="77777777" w:rsidR="00CB7844" w:rsidRPr="00777A6A" w:rsidRDefault="00CB7844" w:rsidP="00CB7844">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23A021B" w14:textId="095AC8C4" w:rsidR="00CB7844" w:rsidRPr="00777A6A" w:rsidRDefault="00CB7844" w:rsidP="00CB7844">
            <w:pPr>
              <w:jc w:val="center"/>
              <w:rPr>
                <w:rFonts w:ascii="Arial Narrow" w:hAnsi="Arial Narrow" w:cs="Tahoma"/>
                <w:sz w:val="16"/>
                <w:szCs w:val="16"/>
              </w:rPr>
            </w:pPr>
            <w:r w:rsidRPr="00777A6A">
              <w:rPr>
                <w:rFonts w:ascii="Arial Narrow" w:hAnsi="Arial Narrow" w:cs="Tahoma"/>
                <w:sz w:val="16"/>
                <w:szCs w:val="16"/>
              </w:rPr>
              <w:t>CUMPLE</w:t>
            </w:r>
          </w:p>
        </w:tc>
      </w:tr>
      <w:tr w:rsidR="00CB7844" w:rsidRPr="004C1DA6" w14:paraId="7D3DB298" w14:textId="77777777" w:rsidTr="00C17244">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686B34EC" w14:textId="7F421A28" w:rsidR="00CB7844" w:rsidRPr="00777A6A" w:rsidRDefault="00CB7844" w:rsidP="00CB7844">
            <w:pPr>
              <w:jc w:val="both"/>
              <w:rPr>
                <w:rFonts w:ascii="Arial Narrow" w:hAnsi="Arial Narrow" w:cs="Calibri Light"/>
                <w:b/>
                <w:bCs/>
                <w:sz w:val="16"/>
                <w:szCs w:val="16"/>
              </w:rPr>
            </w:pPr>
            <w:r w:rsidRPr="00777A6A">
              <w:rPr>
                <w:rFonts w:ascii="Arial Narrow" w:hAnsi="Arial Narrow" w:cs="Calibri Light"/>
                <w:b/>
                <w:bCs/>
                <w:sz w:val="16"/>
                <w:szCs w:val="16"/>
              </w:rPr>
              <w:t xml:space="preserve">Programa de Intoxicación por </w:t>
            </w:r>
            <w:proofErr w:type="spellStart"/>
            <w:r w:rsidRPr="00777A6A">
              <w:rPr>
                <w:rFonts w:ascii="Arial Narrow" w:hAnsi="Arial Narrow" w:cs="Calibri Light"/>
                <w:b/>
                <w:bCs/>
                <w:sz w:val="16"/>
                <w:szCs w:val="16"/>
              </w:rPr>
              <w:t>Atrópodos</w:t>
            </w:r>
            <w:proofErr w:type="spellEnd"/>
            <w:r w:rsidRPr="00777A6A">
              <w:rPr>
                <w:rFonts w:ascii="Arial Narrow" w:hAnsi="Arial Narrow" w:cs="Calibri Light"/>
                <w:b/>
                <w:bCs/>
                <w:sz w:val="16"/>
                <w:szCs w:val="16"/>
              </w:rPr>
              <w:t xml:space="preserve"> del O.P.D Servicios de Salud Jalisco </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2D19A6" w14:textId="77777777" w:rsidR="00CB7844" w:rsidRPr="00777A6A" w:rsidRDefault="00CB7844" w:rsidP="00CB7844">
            <w:pPr>
              <w:jc w:val="center"/>
              <w:rPr>
                <w:rFonts w:ascii="Arial Narrow" w:hAnsi="Arial Narrow" w:cs="Tahoma"/>
                <w:sz w:val="16"/>
                <w:szCs w:val="16"/>
              </w:rPr>
            </w:pPr>
          </w:p>
        </w:tc>
      </w:tr>
      <w:tr w:rsidR="00CB7844" w:rsidRPr="004C1DA6" w14:paraId="26F4A31C" w14:textId="77777777" w:rsidTr="0001612D">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4DDA9ED" w14:textId="3600F0C8" w:rsidR="00CB7844" w:rsidRPr="00777A6A" w:rsidRDefault="00CB7844" w:rsidP="00CB7844">
            <w:pPr>
              <w:jc w:val="both"/>
              <w:rPr>
                <w:rFonts w:ascii="Arial Narrow" w:hAnsi="Arial Narrow"/>
                <w:b/>
                <w:bCs/>
                <w:color w:val="000000"/>
                <w:sz w:val="16"/>
                <w:szCs w:val="16"/>
              </w:rPr>
            </w:pPr>
            <w:r w:rsidRPr="00777A6A">
              <w:rPr>
                <w:rFonts w:ascii="Arial Narrow" w:hAnsi="Arial Narrow"/>
                <w:b/>
                <w:bCs/>
                <w:color w:val="000000"/>
                <w:sz w:val="16"/>
                <w:szCs w:val="16"/>
              </w:rPr>
              <w:t xml:space="preserve">1. Blocks de formatos de estudios epidemiológicos por picadura de abeja: </w:t>
            </w:r>
          </w:p>
          <w:p w14:paraId="42F96163" w14:textId="30917CBE" w:rsidR="00CB7844" w:rsidRPr="00777A6A" w:rsidRDefault="00CB7844" w:rsidP="00CB7844">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original (blanco) y una copia (verde) con anverso y reverso cada una en papel auto copiable, original y copia final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(en el anverso con leyenda en la esquina inferior izquierda "original" región sanitaria, copia en el anverso con la leyenda en la esquina inferior izquierda "copia: expediente clínico", a una tinta, en blocks de 50 juegos con número de folio consecutivo.  medidas: 28 x 21.5 </w:t>
            </w:r>
            <w:proofErr w:type="spellStart"/>
            <w:r w:rsidRPr="00777A6A">
              <w:rPr>
                <w:rFonts w:ascii="Arial Narrow" w:hAnsi="Arial Narrow"/>
                <w:color w:val="000000"/>
                <w:sz w:val="16"/>
                <w:szCs w:val="16"/>
              </w:rPr>
              <w:t>cms</w:t>
            </w:r>
            <w:proofErr w:type="spellEnd"/>
            <w:r w:rsidRPr="00777A6A">
              <w:rPr>
                <w:rFonts w:ascii="Arial Narrow" w:hAnsi="Arial Narrow"/>
                <w:color w:val="000000"/>
                <w:sz w:val="16"/>
                <w:szCs w:val="16"/>
              </w:rPr>
              <w:t xml:space="preserve"> de alto (tamaño carta) impresión </w:t>
            </w:r>
            <w:r w:rsidRPr="00777A6A">
              <w:rPr>
                <w:rFonts w:ascii="Arial Narrow" w:hAnsi="Arial Narrow"/>
                <w:color w:val="000000" w:themeColor="text1"/>
                <w:sz w:val="16"/>
                <w:szCs w:val="16"/>
              </w:rPr>
              <w:t xml:space="preserve">offset 2x2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419E9A7" w14:textId="36C7E0DA" w:rsidR="00CB7844" w:rsidRPr="00777A6A" w:rsidRDefault="00CB7844" w:rsidP="00CB7844">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2125B1F1" w14:textId="77777777" w:rsidR="00CB7844" w:rsidRPr="00777A6A" w:rsidRDefault="00CB7844" w:rsidP="00CB7844">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E283135" w14:textId="2D09DEBE" w:rsidR="00CB7844" w:rsidRPr="00777A6A" w:rsidRDefault="00CB7844" w:rsidP="00CB7844">
            <w:pPr>
              <w:jc w:val="center"/>
              <w:rPr>
                <w:rFonts w:ascii="Arial Narrow" w:hAnsi="Arial Narrow" w:cs="Tahoma"/>
                <w:sz w:val="16"/>
                <w:szCs w:val="16"/>
              </w:rPr>
            </w:pPr>
            <w:r w:rsidRPr="00777A6A">
              <w:rPr>
                <w:rFonts w:ascii="Arial Narrow" w:hAnsi="Arial Narrow" w:cs="Tahoma"/>
                <w:sz w:val="16"/>
                <w:szCs w:val="16"/>
              </w:rPr>
              <w:t>CUMPLE</w:t>
            </w:r>
          </w:p>
        </w:tc>
      </w:tr>
      <w:tr w:rsidR="00CB7844" w:rsidRPr="004C1DA6" w14:paraId="1886CE79" w14:textId="77777777" w:rsidTr="0001612D">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5C26C02" w14:textId="6C2E8ACA" w:rsidR="00CB7844" w:rsidRPr="00777A6A" w:rsidRDefault="00CB7844" w:rsidP="00CB7844">
            <w:pPr>
              <w:jc w:val="both"/>
              <w:rPr>
                <w:rFonts w:ascii="Arial Narrow" w:hAnsi="Arial Narrow"/>
                <w:b/>
                <w:bCs/>
                <w:color w:val="000000"/>
                <w:sz w:val="16"/>
                <w:szCs w:val="16"/>
              </w:rPr>
            </w:pPr>
            <w:r w:rsidRPr="00777A6A">
              <w:rPr>
                <w:rFonts w:ascii="Arial Narrow" w:hAnsi="Arial Narrow"/>
                <w:b/>
                <w:bCs/>
                <w:color w:val="000000"/>
                <w:sz w:val="16"/>
                <w:szCs w:val="16"/>
              </w:rPr>
              <w:t xml:space="preserve">2. Blocks de formatos de estudios epidemiológicos por mordedura de serpiente: </w:t>
            </w:r>
          </w:p>
          <w:p w14:paraId="12222F62" w14:textId="0335F53A" w:rsidR="00CB7844" w:rsidRPr="00777A6A" w:rsidRDefault="00CB7844" w:rsidP="00CB7844">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original (blanco) y una copia (verde) con anverso y reverso cada una en papel auto copiable, original y copia final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(en el anverso con leyenda en la esquina inferior izquierda "original" región sanitaria, copia en el anverso con la leyenda en la esquina inferior izquierda "copia: expediente clínico", a una tinta, en blocks de 50 juegos con número de folio consecutivo.  medidas: 34 x 21.5 </w:t>
            </w:r>
            <w:proofErr w:type="spellStart"/>
            <w:r w:rsidRPr="00777A6A">
              <w:rPr>
                <w:rFonts w:ascii="Arial Narrow" w:hAnsi="Arial Narrow"/>
                <w:color w:val="000000"/>
                <w:sz w:val="16"/>
                <w:szCs w:val="16"/>
              </w:rPr>
              <w:t>cms</w:t>
            </w:r>
            <w:proofErr w:type="spellEnd"/>
            <w:r w:rsidRPr="00777A6A">
              <w:rPr>
                <w:rFonts w:ascii="Arial Narrow" w:hAnsi="Arial Narrow"/>
                <w:color w:val="000000"/>
                <w:sz w:val="16"/>
                <w:szCs w:val="16"/>
              </w:rPr>
              <w:t xml:space="preserve"> de alto (tamaño carta) impresión </w:t>
            </w:r>
            <w:r w:rsidRPr="00777A6A">
              <w:rPr>
                <w:rFonts w:ascii="Arial Narrow" w:hAnsi="Arial Narrow"/>
                <w:color w:val="000000" w:themeColor="text1"/>
                <w:sz w:val="16"/>
                <w:szCs w:val="16"/>
              </w:rPr>
              <w:t xml:space="preserve">offset 2x2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44807DA5" w14:textId="758E1015" w:rsidR="00CB7844" w:rsidRPr="00777A6A" w:rsidRDefault="00CB7844" w:rsidP="00CB7844">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06101E1" w14:textId="77777777" w:rsidR="00CB7844" w:rsidRPr="00777A6A" w:rsidRDefault="00CB7844" w:rsidP="00CB7844">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491CD88" w14:textId="660BF95A" w:rsidR="00CB7844" w:rsidRPr="00777A6A" w:rsidRDefault="00CB7844" w:rsidP="00CB7844">
            <w:pPr>
              <w:jc w:val="center"/>
              <w:rPr>
                <w:rFonts w:ascii="Arial Narrow" w:hAnsi="Arial Narrow" w:cs="Tahoma"/>
                <w:sz w:val="16"/>
                <w:szCs w:val="16"/>
              </w:rPr>
            </w:pPr>
            <w:r w:rsidRPr="00777A6A">
              <w:rPr>
                <w:rFonts w:ascii="Arial Narrow" w:hAnsi="Arial Narrow" w:cs="Tahoma"/>
                <w:sz w:val="16"/>
                <w:szCs w:val="16"/>
              </w:rPr>
              <w:t>CUMPLE</w:t>
            </w:r>
          </w:p>
        </w:tc>
      </w:tr>
      <w:tr w:rsidR="00CB7844" w:rsidRPr="004C1DA6" w14:paraId="2DCBEBC1" w14:textId="77777777" w:rsidTr="0001612D">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184A458" w14:textId="364E2E7B" w:rsidR="00CB7844" w:rsidRPr="00777A6A" w:rsidRDefault="00CB7844" w:rsidP="00CB7844">
            <w:pPr>
              <w:jc w:val="both"/>
              <w:rPr>
                <w:rFonts w:ascii="Arial Narrow" w:hAnsi="Arial Narrow"/>
                <w:b/>
                <w:bCs/>
                <w:color w:val="000000"/>
                <w:sz w:val="16"/>
                <w:szCs w:val="16"/>
              </w:rPr>
            </w:pPr>
            <w:r w:rsidRPr="00777A6A">
              <w:rPr>
                <w:rFonts w:ascii="Arial Narrow" w:hAnsi="Arial Narrow"/>
                <w:b/>
                <w:bCs/>
                <w:color w:val="000000"/>
                <w:sz w:val="16"/>
                <w:szCs w:val="16"/>
              </w:rPr>
              <w:t>3. Blocks formatos impresos para rociado intradomiciliario:</w:t>
            </w:r>
          </w:p>
          <w:p w14:paraId="78090395" w14:textId="0FE3CEE3" w:rsidR="00CB7844" w:rsidRPr="00777A6A" w:rsidRDefault="00CB7844" w:rsidP="00CB7844">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impresión a doble cara, a una tinta en un block de 50 hojas con número de folio consecutivo papel bond de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medidas: 28 x 21.5 cm de alto (tamaño carta) impresión: offset 1 x 1 tinta, impresión a doble cara</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0CDB55C1" w14:textId="7469D81F" w:rsidR="00CB7844" w:rsidRPr="00777A6A" w:rsidRDefault="00CB7844" w:rsidP="00CB7844">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57592DF" w14:textId="77777777" w:rsidR="00CB7844" w:rsidRPr="00777A6A" w:rsidRDefault="00CB7844" w:rsidP="00CB7844">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A9052F9" w14:textId="1B9502B8" w:rsidR="00CB7844" w:rsidRPr="00777A6A" w:rsidRDefault="00CB7844" w:rsidP="00CB7844">
            <w:pPr>
              <w:jc w:val="center"/>
              <w:rPr>
                <w:rFonts w:ascii="Arial Narrow" w:hAnsi="Arial Narrow" w:cs="Tahoma"/>
                <w:sz w:val="16"/>
                <w:szCs w:val="16"/>
              </w:rPr>
            </w:pPr>
            <w:r w:rsidRPr="00777A6A">
              <w:rPr>
                <w:rFonts w:ascii="Arial Narrow" w:hAnsi="Arial Narrow" w:cs="Tahoma"/>
                <w:sz w:val="16"/>
                <w:szCs w:val="16"/>
              </w:rPr>
              <w:t>CUMPLE</w:t>
            </w:r>
          </w:p>
        </w:tc>
      </w:tr>
      <w:tr w:rsidR="00CB7844" w:rsidRPr="004C1DA6" w14:paraId="28254058" w14:textId="77777777" w:rsidTr="0001612D">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F23B2DB" w14:textId="7AD583CF" w:rsidR="00CB7844" w:rsidRPr="00777A6A" w:rsidRDefault="00CB7844" w:rsidP="00CB7844">
            <w:pPr>
              <w:jc w:val="both"/>
              <w:rPr>
                <w:rFonts w:ascii="Arial Narrow" w:hAnsi="Arial Narrow"/>
                <w:b/>
                <w:bCs/>
                <w:color w:val="000000"/>
                <w:sz w:val="16"/>
                <w:szCs w:val="16"/>
              </w:rPr>
            </w:pPr>
            <w:r w:rsidRPr="00777A6A">
              <w:rPr>
                <w:rFonts w:ascii="Arial Narrow" w:hAnsi="Arial Narrow"/>
                <w:b/>
                <w:bCs/>
                <w:color w:val="000000"/>
                <w:sz w:val="16"/>
                <w:szCs w:val="16"/>
              </w:rPr>
              <w:t xml:space="preserve">4.Blocks formatos impresos para documentación de mejoramiento de vivienda: </w:t>
            </w:r>
          </w:p>
          <w:p w14:paraId="03202807" w14:textId="006CF5F0" w:rsidR="00CB7844" w:rsidRPr="00777A6A" w:rsidRDefault="00CB7844" w:rsidP="00CB7844">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impresión de dos páginas anverso y reverso a una tinta en un block de 50 hojas con número de folio consecutivo papel bond de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medidas: 28 x 21.5 cm de alto (tamaño carta) impresión: offset 1 x 1 tinta</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03AC5104" w14:textId="3E95FE39" w:rsidR="00CB7844" w:rsidRPr="00777A6A" w:rsidRDefault="00CB7844" w:rsidP="00CB7844">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4ACA9FA" w14:textId="77777777" w:rsidR="00CB7844" w:rsidRPr="00777A6A" w:rsidRDefault="00CB7844" w:rsidP="00CB7844">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F0183AC" w14:textId="1B469F16" w:rsidR="00CB7844" w:rsidRPr="00777A6A" w:rsidRDefault="00CB7844" w:rsidP="00CB7844">
            <w:pPr>
              <w:jc w:val="center"/>
              <w:rPr>
                <w:rFonts w:ascii="Arial Narrow" w:hAnsi="Arial Narrow" w:cs="Tahoma"/>
                <w:sz w:val="16"/>
                <w:szCs w:val="16"/>
              </w:rPr>
            </w:pPr>
            <w:r w:rsidRPr="00777A6A">
              <w:rPr>
                <w:rFonts w:ascii="Arial Narrow" w:hAnsi="Arial Narrow" w:cs="Tahoma"/>
                <w:sz w:val="16"/>
                <w:szCs w:val="16"/>
              </w:rPr>
              <w:t>CUMPLE</w:t>
            </w:r>
          </w:p>
        </w:tc>
      </w:tr>
      <w:tr w:rsidR="00CB7844" w:rsidRPr="004C1DA6" w14:paraId="55C4F1A1" w14:textId="77777777" w:rsidTr="0001612D">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ED09865" w14:textId="6BA080B8" w:rsidR="00CB7844" w:rsidRPr="00777A6A" w:rsidRDefault="00CB7844" w:rsidP="00CB7844">
            <w:pPr>
              <w:jc w:val="both"/>
              <w:rPr>
                <w:rFonts w:ascii="Arial Narrow" w:hAnsi="Arial Narrow"/>
                <w:b/>
                <w:bCs/>
                <w:color w:val="000000"/>
                <w:sz w:val="16"/>
                <w:szCs w:val="16"/>
              </w:rPr>
            </w:pPr>
            <w:r w:rsidRPr="00777A6A">
              <w:rPr>
                <w:rFonts w:ascii="Arial Narrow" w:hAnsi="Arial Narrow"/>
                <w:b/>
                <w:bCs/>
                <w:color w:val="000000"/>
                <w:sz w:val="16"/>
                <w:szCs w:val="16"/>
              </w:rPr>
              <w:t xml:space="preserve">5. Blocks formatos impresos para estudio entomológicos: </w:t>
            </w:r>
          </w:p>
          <w:p w14:paraId="38224144" w14:textId="6718CFDB" w:rsidR="00CB7844" w:rsidRPr="00777A6A" w:rsidRDefault="00CB7844" w:rsidP="00CB7844">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impresión a doble cara, a una tinta en un block de 50 hojas con número de folio consecutivo papel bond de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medidas: 28 x 21.5 cm de alto (tamaño carta) impresión: offset 1 x 1 tinta, impresión a doble cara</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152EAA9E" w14:textId="7F51C251" w:rsidR="00CB7844" w:rsidRPr="00777A6A" w:rsidRDefault="00CB7844" w:rsidP="00CB7844">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A542BDE" w14:textId="77777777" w:rsidR="00CB7844" w:rsidRPr="00777A6A" w:rsidRDefault="00CB7844" w:rsidP="00CB7844">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A23AD87" w14:textId="7E988785" w:rsidR="00CB7844" w:rsidRPr="00777A6A" w:rsidRDefault="00CB7844" w:rsidP="00CB7844">
            <w:pPr>
              <w:jc w:val="center"/>
              <w:rPr>
                <w:rFonts w:ascii="Arial Narrow" w:hAnsi="Arial Narrow" w:cs="Tahoma"/>
                <w:sz w:val="16"/>
                <w:szCs w:val="16"/>
              </w:rPr>
            </w:pPr>
            <w:r w:rsidRPr="00777A6A">
              <w:rPr>
                <w:rFonts w:ascii="Arial Narrow" w:hAnsi="Arial Narrow" w:cs="Tahoma"/>
                <w:sz w:val="16"/>
                <w:szCs w:val="16"/>
              </w:rPr>
              <w:t>CUMPLE</w:t>
            </w:r>
          </w:p>
        </w:tc>
      </w:tr>
      <w:tr w:rsidR="00CB7844" w:rsidRPr="004C1DA6" w14:paraId="0739ADF3" w14:textId="77777777" w:rsidTr="0001612D">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F96FF39" w14:textId="05DFA9E4" w:rsidR="00CB7844" w:rsidRPr="00777A6A" w:rsidRDefault="00CB7844" w:rsidP="00CB7844">
            <w:pPr>
              <w:jc w:val="both"/>
              <w:rPr>
                <w:rFonts w:ascii="Arial Narrow" w:hAnsi="Arial Narrow"/>
                <w:b/>
                <w:bCs/>
                <w:color w:val="000000"/>
                <w:sz w:val="16"/>
                <w:szCs w:val="16"/>
              </w:rPr>
            </w:pPr>
            <w:r w:rsidRPr="00777A6A">
              <w:rPr>
                <w:rFonts w:ascii="Arial Narrow" w:hAnsi="Arial Narrow"/>
                <w:b/>
                <w:bCs/>
                <w:color w:val="000000"/>
                <w:sz w:val="16"/>
                <w:szCs w:val="16"/>
              </w:rPr>
              <w:t xml:space="preserve">6. Blocks formatos de estudios epidemiológicos por mordedura de araña </w:t>
            </w:r>
            <w:proofErr w:type="spellStart"/>
            <w:r w:rsidRPr="00777A6A">
              <w:rPr>
                <w:rFonts w:ascii="Arial Narrow" w:hAnsi="Arial Narrow"/>
                <w:b/>
                <w:bCs/>
                <w:color w:val="000000"/>
                <w:sz w:val="16"/>
                <w:szCs w:val="16"/>
              </w:rPr>
              <w:t>Loxosceles</w:t>
            </w:r>
            <w:proofErr w:type="spellEnd"/>
            <w:r w:rsidRPr="00777A6A">
              <w:rPr>
                <w:rFonts w:ascii="Arial Narrow" w:hAnsi="Arial Narrow"/>
                <w:b/>
                <w:bCs/>
                <w:color w:val="000000"/>
                <w:sz w:val="16"/>
                <w:szCs w:val="16"/>
              </w:rPr>
              <w:t>:</w:t>
            </w:r>
          </w:p>
          <w:p w14:paraId="7F76824E" w14:textId="22653460" w:rsidR="00CB7844" w:rsidRPr="00777A6A" w:rsidRDefault="00CB7844" w:rsidP="00CB7844">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original (blanco) y una copia (verde) con anverso y </w:t>
            </w:r>
            <w:r w:rsidRPr="00777A6A">
              <w:rPr>
                <w:rFonts w:ascii="Arial Narrow" w:hAnsi="Arial Narrow"/>
                <w:color w:val="000000"/>
                <w:sz w:val="16"/>
                <w:szCs w:val="16"/>
              </w:rPr>
              <w:lastRenderedPageBreak/>
              <w:t xml:space="preserve">reverso cada una en papel auto copiable, original y copia final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cada una (en el anverso con leyenda en la esquina inferior izquierda "original" región sanitaria, copia en el anverso con la leyenda en la esquina inferior izquierda "copia: expediente clínico", a una tinta, en blocks de 50 juegos con número de folio consecutivo.  medidas: 34 x 21.5 </w:t>
            </w:r>
            <w:proofErr w:type="spellStart"/>
            <w:r w:rsidRPr="00777A6A">
              <w:rPr>
                <w:rFonts w:ascii="Arial Narrow" w:hAnsi="Arial Narrow"/>
                <w:color w:val="000000"/>
                <w:sz w:val="16"/>
                <w:szCs w:val="16"/>
              </w:rPr>
              <w:t>cms</w:t>
            </w:r>
            <w:proofErr w:type="spellEnd"/>
            <w:r w:rsidRPr="00777A6A">
              <w:rPr>
                <w:rFonts w:ascii="Arial Narrow" w:hAnsi="Arial Narrow"/>
                <w:color w:val="000000"/>
                <w:sz w:val="16"/>
                <w:szCs w:val="16"/>
              </w:rPr>
              <w:t xml:space="preserve"> de alto (tamaño carta) impresión </w:t>
            </w:r>
            <w:r w:rsidRPr="00777A6A">
              <w:rPr>
                <w:rFonts w:ascii="Arial Narrow" w:hAnsi="Arial Narrow"/>
                <w:color w:val="000000" w:themeColor="text1"/>
                <w:sz w:val="16"/>
                <w:szCs w:val="16"/>
              </w:rPr>
              <w:t xml:space="preserve">offset 2x2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0071DBDB" w14:textId="3C940150" w:rsidR="00CB7844" w:rsidRPr="00777A6A" w:rsidRDefault="00CB7844" w:rsidP="00CB7844">
            <w:pPr>
              <w:jc w:val="center"/>
              <w:rPr>
                <w:rFonts w:ascii="Arial Narrow" w:hAnsi="Arial Narrow" w:cs="Tahoma"/>
                <w:b/>
                <w:color w:val="000000"/>
                <w:sz w:val="16"/>
                <w:szCs w:val="16"/>
              </w:rPr>
            </w:pPr>
            <w:r w:rsidRPr="00777A6A">
              <w:rPr>
                <w:rFonts w:ascii="Arial Narrow" w:hAnsi="Arial Narrow" w:cs="Tahoma"/>
                <w:b/>
                <w:color w:val="000000"/>
                <w:sz w:val="16"/>
                <w:szCs w:val="16"/>
              </w:rPr>
              <w:lastRenderedPageBreak/>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2B0C1B3B" w14:textId="77777777" w:rsidR="00CB7844" w:rsidRPr="00777A6A" w:rsidRDefault="00CB7844" w:rsidP="00CB7844">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A7D6288" w14:textId="1503279E" w:rsidR="00CB7844" w:rsidRPr="00777A6A" w:rsidRDefault="00CB7844" w:rsidP="00CB7844">
            <w:pPr>
              <w:jc w:val="center"/>
              <w:rPr>
                <w:rFonts w:ascii="Arial Narrow" w:hAnsi="Arial Narrow" w:cs="Tahoma"/>
                <w:sz w:val="16"/>
                <w:szCs w:val="16"/>
              </w:rPr>
            </w:pPr>
            <w:r w:rsidRPr="00777A6A">
              <w:rPr>
                <w:rFonts w:ascii="Arial Narrow" w:hAnsi="Arial Narrow" w:cs="Tahoma"/>
                <w:sz w:val="16"/>
                <w:szCs w:val="16"/>
              </w:rPr>
              <w:t>CUMPLE</w:t>
            </w:r>
          </w:p>
        </w:tc>
      </w:tr>
      <w:tr w:rsidR="00CB7844" w:rsidRPr="004C1DA6" w14:paraId="57F1C4D8" w14:textId="77777777" w:rsidTr="0001612D">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512C4E4" w14:textId="050F4A57" w:rsidR="00CB7844" w:rsidRPr="00777A6A" w:rsidRDefault="00CB7844" w:rsidP="00CB7844">
            <w:pPr>
              <w:jc w:val="both"/>
              <w:rPr>
                <w:rFonts w:ascii="Arial Narrow" w:hAnsi="Arial Narrow"/>
                <w:b/>
                <w:bCs/>
                <w:color w:val="000000"/>
                <w:sz w:val="16"/>
                <w:szCs w:val="16"/>
              </w:rPr>
            </w:pPr>
            <w:r w:rsidRPr="00777A6A">
              <w:rPr>
                <w:rFonts w:ascii="Arial Narrow" w:hAnsi="Arial Narrow"/>
                <w:b/>
                <w:bCs/>
                <w:color w:val="000000"/>
                <w:sz w:val="16"/>
                <w:szCs w:val="16"/>
              </w:rPr>
              <w:t xml:space="preserve">7. Blocks formatos de estudios epidemiológicos por mordedura de araña </w:t>
            </w:r>
            <w:proofErr w:type="spellStart"/>
            <w:r w:rsidRPr="00777A6A">
              <w:rPr>
                <w:rFonts w:ascii="Arial Narrow" w:hAnsi="Arial Narrow"/>
                <w:b/>
                <w:bCs/>
                <w:color w:val="000000"/>
                <w:sz w:val="16"/>
                <w:szCs w:val="16"/>
              </w:rPr>
              <w:t>Latrodectus</w:t>
            </w:r>
            <w:proofErr w:type="spellEnd"/>
            <w:r w:rsidRPr="00777A6A">
              <w:rPr>
                <w:rFonts w:ascii="Arial Narrow" w:hAnsi="Arial Narrow"/>
                <w:b/>
                <w:bCs/>
                <w:color w:val="000000"/>
                <w:sz w:val="16"/>
                <w:szCs w:val="16"/>
              </w:rPr>
              <w:t>:</w:t>
            </w:r>
          </w:p>
          <w:p w14:paraId="4AD2F764" w14:textId="5FD54DB3" w:rsidR="00CB7844" w:rsidRPr="00777A6A" w:rsidRDefault="00CB7844" w:rsidP="00CB7844">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original (blanco) y una copia (verde) con anverso y reverso cada una en papel auto copiable, original y copia final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cada una (en el anverso con leyenda en la esquina inferior izquierda "original" región sanitaria, copia en el anverso con la leyenda en la esquina inferior izquierda "copia: expediente clínico", a una tinta, en blocks de 50 juegos con número de folio consecutivo.  medidas: 34 x 21.5 </w:t>
            </w:r>
            <w:proofErr w:type="spellStart"/>
            <w:r w:rsidRPr="00777A6A">
              <w:rPr>
                <w:rFonts w:ascii="Arial Narrow" w:hAnsi="Arial Narrow"/>
                <w:color w:val="000000"/>
                <w:sz w:val="16"/>
                <w:szCs w:val="16"/>
              </w:rPr>
              <w:t>cms</w:t>
            </w:r>
            <w:proofErr w:type="spellEnd"/>
            <w:r w:rsidRPr="00777A6A">
              <w:rPr>
                <w:rFonts w:ascii="Arial Narrow" w:hAnsi="Arial Narrow"/>
                <w:color w:val="000000"/>
                <w:sz w:val="16"/>
                <w:szCs w:val="16"/>
              </w:rPr>
              <w:t xml:space="preserve"> de alto (tamaño carta) </w:t>
            </w:r>
            <w:r w:rsidRPr="00777A6A">
              <w:rPr>
                <w:rFonts w:ascii="Arial Narrow" w:hAnsi="Arial Narrow"/>
                <w:color w:val="000000" w:themeColor="text1"/>
                <w:sz w:val="16"/>
                <w:szCs w:val="16"/>
              </w:rPr>
              <w:t xml:space="preserve">impresión offset 2x2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1A698AB0" w14:textId="35138BCD" w:rsidR="00CB7844" w:rsidRPr="00777A6A" w:rsidRDefault="00CB7844" w:rsidP="00CB7844">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DFA4B84" w14:textId="77777777" w:rsidR="00CB7844" w:rsidRPr="00777A6A" w:rsidRDefault="00CB7844" w:rsidP="00CB7844">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62FEF07" w14:textId="49E7022D" w:rsidR="00CB7844" w:rsidRPr="00777A6A" w:rsidRDefault="00CB7844" w:rsidP="00CB7844">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23BA2F43" w14:textId="77777777" w:rsidTr="0001612D">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316E9E4" w14:textId="7289BADC"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en caso de resultar adjudicado, garantiza que para la entrega del servicio no utilizara material y/o papel reciclado. (Formato libre)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4117A206" w14:textId="5E398107"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2AFA3FC"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732D249" w14:textId="5F17D8E3"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0640A446" w14:textId="77777777" w:rsidTr="0001612D">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1843197" w14:textId="28D2870E"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adjudicado que en caso de que se presente algún desperfecto por fallas de calidad y/o por defectos de fabricación en la impresión del papel y/o el diseño, se obligue a sustituir la impresión de los diseños en máximo 3 días naturales.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76F3CAE" w14:textId="30E85328"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177BC58"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98173B4" w14:textId="5BCB0570"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68BB4A40" w14:textId="77777777" w:rsidTr="007C78D0">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5C590B62" w14:textId="23AAF291" w:rsidR="002A2B56" w:rsidRPr="00777A6A" w:rsidRDefault="002A2B56" w:rsidP="002A2B56">
            <w:pPr>
              <w:jc w:val="both"/>
              <w:rPr>
                <w:rFonts w:ascii="Arial Narrow" w:hAnsi="Arial Narrow" w:cs="Calibri Light"/>
                <w:b/>
                <w:bCs/>
                <w:sz w:val="16"/>
                <w:szCs w:val="16"/>
              </w:rPr>
            </w:pPr>
            <w:r w:rsidRPr="00777A6A">
              <w:rPr>
                <w:rFonts w:ascii="Arial Narrow" w:hAnsi="Arial Narrow" w:cs="Calibri Light"/>
                <w:b/>
                <w:bCs/>
                <w:sz w:val="16"/>
                <w:szCs w:val="16"/>
              </w:rPr>
              <w:t xml:space="preserve">Programa de Neumonía del O.P.D Servicios de Salud Jalisco </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420B61" w14:textId="77777777" w:rsidR="002A2B56" w:rsidRPr="00777A6A" w:rsidRDefault="002A2B56" w:rsidP="002A2B56">
            <w:pPr>
              <w:jc w:val="center"/>
              <w:rPr>
                <w:rFonts w:ascii="Arial Narrow" w:hAnsi="Arial Narrow" w:cs="Tahoma"/>
                <w:sz w:val="16"/>
                <w:szCs w:val="16"/>
              </w:rPr>
            </w:pPr>
          </w:p>
        </w:tc>
      </w:tr>
      <w:tr w:rsidR="002A2B56" w:rsidRPr="004C1DA6" w14:paraId="3ACBC1D7" w14:textId="77777777" w:rsidTr="007B26A6">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CBC13B9" w14:textId="77777777" w:rsidR="002A2B56" w:rsidRPr="00777A6A" w:rsidRDefault="002A2B56" w:rsidP="002A2B56">
            <w:pPr>
              <w:jc w:val="both"/>
              <w:rPr>
                <w:rFonts w:ascii="Arial Narrow" w:hAnsi="Arial Narrow"/>
                <w:color w:val="000000"/>
                <w:sz w:val="16"/>
                <w:szCs w:val="16"/>
              </w:rPr>
            </w:pPr>
            <w:r w:rsidRPr="00777A6A">
              <w:rPr>
                <w:rFonts w:ascii="Arial Narrow" w:hAnsi="Arial Narrow"/>
                <w:b/>
                <w:bCs/>
                <w:color w:val="000000"/>
                <w:sz w:val="16"/>
                <w:szCs w:val="16"/>
              </w:rPr>
              <w:t>Tarjeta rápida ASMA comunidad</w:t>
            </w:r>
            <w:r w:rsidRPr="00777A6A">
              <w:rPr>
                <w:rFonts w:ascii="Arial Narrow" w:hAnsi="Arial Narrow"/>
                <w:color w:val="000000"/>
                <w:sz w:val="16"/>
                <w:szCs w:val="16"/>
              </w:rPr>
              <w:t xml:space="preserve">: </w:t>
            </w:r>
          </w:p>
          <w:p w14:paraId="741C6B0E" w14:textId="7DFDCD5B" w:rsidR="002A2B56" w:rsidRPr="00777A6A" w:rsidRDefault="002A2B56" w:rsidP="002A2B56">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Tarjeta tamaño carta, selección de color solo frente,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350 gramos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0143E5A3" w14:textId="6CB2B0B4"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24CD40E9"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13FE1F1" w14:textId="1E31EDA4"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32089258" w14:textId="77777777" w:rsidTr="007B26A6">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9070FD7" w14:textId="508F6B7B" w:rsidR="002A2B56" w:rsidRPr="00777A6A" w:rsidRDefault="002A2B56" w:rsidP="002A2B56">
            <w:pPr>
              <w:jc w:val="both"/>
              <w:rPr>
                <w:rFonts w:ascii="Arial Narrow" w:hAnsi="Arial Narrow"/>
                <w:b/>
                <w:bCs/>
                <w:color w:val="000000"/>
                <w:sz w:val="16"/>
                <w:szCs w:val="16"/>
              </w:rPr>
            </w:pPr>
            <w:r w:rsidRPr="00777A6A">
              <w:rPr>
                <w:rFonts w:ascii="Arial Narrow" w:hAnsi="Arial Narrow"/>
                <w:b/>
                <w:bCs/>
                <w:color w:val="000000"/>
                <w:sz w:val="16"/>
                <w:szCs w:val="16"/>
              </w:rPr>
              <w:t>Tarjeta rápida NEUMONÍA comunidad:</w:t>
            </w:r>
          </w:p>
          <w:p w14:paraId="35D82AE6" w14:textId="1F4D06B5" w:rsidR="002A2B56" w:rsidRPr="00777A6A" w:rsidRDefault="002A2B56" w:rsidP="002A2B56">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Tarjeta tamaño carta, selección de color solo frente,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350 gramos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40F29292" w14:textId="7C7676FB"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4EDBCC9"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F704B61" w14:textId="67BF632F"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6015CF2B" w14:textId="77777777" w:rsidTr="007B26A6">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FD20BF6" w14:textId="77777777" w:rsidR="002A2B56" w:rsidRPr="00777A6A" w:rsidRDefault="002A2B56" w:rsidP="002A2B56">
            <w:pPr>
              <w:jc w:val="both"/>
              <w:rPr>
                <w:rFonts w:ascii="Arial Narrow" w:hAnsi="Arial Narrow"/>
                <w:b/>
                <w:bCs/>
                <w:color w:val="000000"/>
                <w:sz w:val="16"/>
                <w:szCs w:val="16"/>
              </w:rPr>
            </w:pPr>
            <w:r w:rsidRPr="00777A6A">
              <w:rPr>
                <w:rFonts w:ascii="Arial Narrow" w:hAnsi="Arial Narrow"/>
                <w:b/>
                <w:bCs/>
                <w:color w:val="000000"/>
                <w:sz w:val="16"/>
                <w:szCs w:val="16"/>
              </w:rPr>
              <w:t>Tarjeta rápida EPOC comunidad:</w:t>
            </w:r>
          </w:p>
          <w:p w14:paraId="0DE30619" w14:textId="5C4D62BE" w:rsidR="002A2B56" w:rsidRPr="00777A6A" w:rsidRDefault="002A2B56" w:rsidP="002A2B56">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Tarjeta tamaño carta, selección de color solo frente,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350 gramos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96DB589" w14:textId="344CE069"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0DA3B68"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F26018A" w14:textId="0449E9ED"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73C7BDBF" w14:textId="77777777" w:rsidTr="007B26A6">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66D4FD8" w14:textId="77777777" w:rsidR="002A2B56" w:rsidRPr="00777A6A" w:rsidRDefault="002A2B56" w:rsidP="002A2B56">
            <w:pPr>
              <w:jc w:val="both"/>
              <w:rPr>
                <w:rFonts w:ascii="Arial Narrow" w:hAnsi="Arial Narrow"/>
                <w:b/>
                <w:bCs/>
                <w:color w:val="000000"/>
                <w:sz w:val="16"/>
                <w:szCs w:val="16"/>
              </w:rPr>
            </w:pPr>
            <w:r w:rsidRPr="00777A6A">
              <w:rPr>
                <w:rFonts w:ascii="Arial Narrow" w:hAnsi="Arial Narrow"/>
                <w:b/>
                <w:bCs/>
                <w:color w:val="000000"/>
                <w:sz w:val="16"/>
                <w:szCs w:val="16"/>
              </w:rPr>
              <w:t>Tarjeta rápida INFLUENZA comunidad:</w:t>
            </w:r>
          </w:p>
          <w:p w14:paraId="3FB97BC3" w14:textId="7D8D07B3" w:rsidR="002A2B56" w:rsidRPr="00777A6A" w:rsidRDefault="002A2B56" w:rsidP="002A2B56">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Tarjeta tamaño carta, selección de color solo frente,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350 gramos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49CDCB32" w14:textId="4B71AB5D"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6F91175"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C1F9C9B" w14:textId="62C7F4FC"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30455123" w14:textId="77777777" w:rsidTr="007B26A6">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232DA2B" w14:textId="2F5D10BC"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en caso de resultar adjudicado, garantiza que para la entrega del servicio no utilizara material y/o papel reciclado. (Formato libre)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3E87E49" w14:textId="05C14F61"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941881E"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20FB953" w14:textId="640EF508"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0F389304" w14:textId="77777777" w:rsidTr="007B26A6">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5A549A9" w14:textId="2057CC8C"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adjudicado que en caso de que se presente algún desperfecto por fallas de calidad y/o por defectos de fabricación en la impresión del papel y/o el diseño, se obligue a sustituir la impresión de los diseños en máximo 3 días naturales.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107B6CD" w14:textId="2CDB27F9"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FFCD194"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1010564" w14:textId="6E993CCB"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3B55389E" w14:textId="77777777" w:rsidTr="007C78D0">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19992403" w14:textId="6B996DB6" w:rsidR="002A2B56" w:rsidRPr="00777A6A" w:rsidRDefault="002A2B56" w:rsidP="002A2B56">
            <w:pPr>
              <w:jc w:val="both"/>
              <w:rPr>
                <w:rFonts w:ascii="Arial Narrow" w:eastAsia="Arial" w:hAnsi="Arial Narrow" w:cs="Tahoma"/>
                <w:b/>
                <w:bCs/>
                <w:color w:val="000000"/>
                <w:sz w:val="16"/>
                <w:szCs w:val="16"/>
              </w:rPr>
            </w:pPr>
            <w:r w:rsidRPr="00777A6A">
              <w:rPr>
                <w:rFonts w:ascii="Arial Narrow" w:hAnsi="Arial Narrow" w:cs="Calibri Light"/>
                <w:b/>
                <w:bCs/>
                <w:sz w:val="16"/>
                <w:szCs w:val="16"/>
              </w:rPr>
              <w:t>Programa de Patio Limpio y Cuidado con el Agua Almacenada del O.P.D Servicios de Salud Jalisco</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795241" w14:textId="77777777" w:rsidR="002A2B56" w:rsidRPr="00777A6A" w:rsidRDefault="002A2B56" w:rsidP="002A2B56">
            <w:pPr>
              <w:jc w:val="center"/>
              <w:rPr>
                <w:rFonts w:ascii="Arial Narrow" w:hAnsi="Arial Narrow" w:cs="Tahoma"/>
                <w:sz w:val="16"/>
                <w:szCs w:val="16"/>
              </w:rPr>
            </w:pPr>
          </w:p>
        </w:tc>
      </w:tr>
      <w:tr w:rsidR="002A2B56" w:rsidRPr="004C1DA6" w14:paraId="0E1BED8A" w14:textId="77777777" w:rsidTr="00D931F9">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7FB604B6" w14:textId="77777777" w:rsidR="002A2B56" w:rsidRPr="00777A6A" w:rsidRDefault="002A2B56" w:rsidP="002A2B56">
            <w:pPr>
              <w:jc w:val="both"/>
              <w:rPr>
                <w:rFonts w:ascii="Arial Narrow" w:hAnsi="Arial Narrow"/>
                <w:b/>
                <w:bCs/>
                <w:color w:val="000000"/>
                <w:sz w:val="16"/>
                <w:szCs w:val="16"/>
              </w:rPr>
            </w:pPr>
            <w:r w:rsidRPr="00777A6A">
              <w:rPr>
                <w:rFonts w:ascii="Arial Narrow" w:hAnsi="Arial Narrow"/>
                <w:b/>
                <w:bCs/>
                <w:color w:val="000000"/>
                <w:sz w:val="16"/>
                <w:szCs w:val="16"/>
              </w:rPr>
              <w:t>Calcomanía Aguas el dengue está en casa:</w:t>
            </w:r>
          </w:p>
          <w:p w14:paraId="4F69D74B" w14:textId="05BEB1C2" w:rsidR="002A2B56" w:rsidRPr="00777A6A" w:rsidRDefault="002A2B56" w:rsidP="002A2B56">
            <w:pPr>
              <w:jc w:val="both"/>
              <w:rPr>
                <w:rFonts w:ascii="Arial Narrow" w:eastAsia="Arial" w:hAnsi="Arial Narrow" w:cs="Tahoma"/>
                <w:b/>
                <w:color w:val="000000"/>
                <w:sz w:val="16"/>
                <w:szCs w:val="16"/>
              </w:rPr>
            </w:pPr>
            <w:r w:rsidRPr="00777A6A">
              <w:rPr>
                <w:rFonts w:ascii="Arial Narrow" w:hAnsi="Arial Narrow"/>
                <w:color w:val="000000"/>
                <w:sz w:val="16"/>
                <w:szCs w:val="16"/>
              </w:rPr>
              <w:t>Calcomanía "Aguas con el dengue está en casa" medida de 20 x 11.5 cm en corte de vinil blanco autoadherible Calcomanía "Aguas con el dengue está en casa" medida de 20 x 11.5 cm en corte de vinil blanco autoadherible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A75468B" w14:textId="05ECF0B2"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020045B"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7540A4D" w14:textId="6DDA995A"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342F80A9" w14:textId="77777777" w:rsidTr="00C70129">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657FDFC" w14:textId="3F240797"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en caso de resultar adjudicado, garantiza que para la entrega del servicio no utilizara material y/o papel reciclado. (Formato libre)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8B761E5" w14:textId="2A48963D"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2E33749F"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70DB6EE" w14:textId="3DB86167"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6897FB04" w14:textId="77777777" w:rsidTr="00C70129">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AA0694D" w14:textId="6443F2E3"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adjudicado que en caso de que se presente algún desperfecto por fallas de calidad y/o por defectos de fabricación en la impresión del papel y/o el diseño, se obligue a sustituir la impresión de los diseños en máximo 3 días naturales.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46F46C7D" w14:textId="657D8295"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29F2D61F"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40D2D84" w14:textId="1B0789FD"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238568E2" w14:textId="77777777" w:rsidTr="007C78D0">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60747822" w14:textId="2DDF5EF3" w:rsidR="002A2B56" w:rsidRPr="00777A6A" w:rsidRDefault="002A2B56" w:rsidP="002A2B56">
            <w:pPr>
              <w:rPr>
                <w:rFonts w:ascii="Arial Narrow" w:hAnsi="Arial Narrow" w:cs="Calibri Light"/>
                <w:b/>
                <w:bCs/>
                <w:sz w:val="16"/>
                <w:szCs w:val="16"/>
              </w:rPr>
            </w:pPr>
            <w:r w:rsidRPr="00777A6A">
              <w:rPr>
                <w:rFonts w:ascii="Arial Narrow" w:hAnsi="Arial Narrow" w:cs="Calibri Light"/>
                <w:b/>
                <w:bCs/>
                <w:sz w:val="16"/>
                <w:szCs w:val="16"/>
              </w:rPr>
              <w:t xml:space="preserve">Programa de Urgencias del O.P.D Servicios de Salud Jalisco </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B29F5" w14:textId="77777777" w:rsidR="002A2B56" w:rsidRPr="00777A6A" w:rsidRDefault="002A2B56" w:rsidP="002A2B56">
            <w:pPr>
              <w:jc w:val="center"/>
              <w:rPr>
                <w:rFonts w:ascii="Arial Narrow" w:hAnsi="Arial Narrow" w:cs="Tahoma"/>
                <w:sz w:val="16"/>
                <w:szCs w:val="16"/>
              </w:rPr>
            </w:pPr>
          </w:p>
        </w:tc>
      </w:tr>
      <w:tr w:rsidR="002A2B56" w:rsidRPr="004C1DA6" w14:paraId="082F4C7E" w14:textId="77777777" w:rsidTr="00522FF4">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95B666F" w14:textId="77777777" w:rsidR="002A2B56" w:rsidRPr="00777A6A" w:rsidRDefault="002A2B56" w:rsidP="002A2B56">
            <w:pPr>
              <w:jc w:val="both"/>
              <w:rPr>
                <w:rFonts w:ascii="Arial Narrow" w:hAnsi="Arial Narrow"/>
                <w:b/>
                <w:bCs/>
                <w:color w:val="000000"/>
                <w:sz w:val="16"/>
                <w:szCs w:val="16"/>
              </w:rPr>
            </w:pPr>
            <w:r w:rsidRPr="00777A6A">
              <w:rPr>
                <w:rFonts w:ascii="Arial Narrow" w:hAnsi="Arial Narrow"/>
                <w:b/>
                <w:bCs/>
                <w:color w:val="000000"/>
                <w:sz w:val="16"/>
                <w:szCs w:val="16"/>
              </w:rPr>
              <w:t xml:space="preserve">Dípticos ceniza volcánica </w:t>
            </w:r>
          </w:p>
          <w:p w14:paraId="51FEFA44" w14:textId="62757DE0" w:rsidR="002A2B56" w:rsidRPr="00777A6A" w:rsidRDefault="002A2B56" w:rsidP="002A2B56">
            <w:pPr>
              <w:jc w:val="both"/>
              <w:rPr>
                <w:rFonts w:ascii="Arial Narrow" w:hAnsi="Arial Narrow"/>
                <w:color w:val="000000"/>
                <w:sz w:val="16"/>
                <w:szCs w:val="16"/>
              </w:rPr>
            </w:pPr>
            <w:r w:rsidRPr="00777A6A">
              <w:rPr>
                <w:rFonts w:ascii="Arial Narrow" w:hAnsi="Arial Narrow"/>
                <w:color w:val="000000"/>
                <w:sz w:val="16"/>
                <w:szCs w:val="16"/>
              </w:rPr>
              <w:t xml:space="preserve">Dípticos, paquete con 1000 piezas, tamaño abierto medida carta con un doblez, a color,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130 gr, acabado con brillo medidas: </w:t>
            </w:r>
            <w:r w:rsidRPr="00777A6A">
              <w:rPr>
                <w:rFonts w:ascii="Arial Narrow" w:hAnsi="Arial Narrow"/>
                <w:color w:val="000000"/>
                <w:sz w:val="16"/>
                <w:szCs w:val="16"/>
              </w:rPr>
              <w:lastRenderedPageBreak/>
              <w:t>14x21.5 cm de alto (media carta) impresión: offset 4x4 tintas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3DD3EC21" w14:textId="69BAB5EB"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lastRenderedPageBreak/>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6167746"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6EA5E45" w14:textId="3AE1D655"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7FC9825D" w14:textId="77777777" w:rsidTr="00522FF4">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C0ABD4A" w14:textId="77777777" w:rsidR="002A2B56" w:rsidRPr="00777A6A" w:rsidRDefault="002A2B56" w:rsidP="002A2B56">
            <w:pPr>
              <w:jc w:val="both"/>
              <w:rPr>
                <w:rFonts w:ascii="Arial Narrow" w:hAnsi="Arial Narrow"/>
                <w:b/>
                <w:bCs/>
                <w:color w:val="000000"/>
                <w:sz w:val="16"/>
                <w:szCs w:val="16"/>
              </w:rPr>
            </w:pPr>
            <w:r w:rsidRPr="00777A6A">
              <w:rPr>
                <w:rFonts w:ascii="Arial Narrow" w:hAnsi="Arial Narrow"/>
                <w:b/>
                <w:bCs/>
                <w:color w:val="000000"/>
                <w:sz w:val="16"/>
                <w:szCs w:val="16"/>
              </w:rPr>
              <w:t>Dípticos incendios:</w:t>
            </w:r>
          </w:p>
          <w:p w14:paraId="3FCD2F9E" w14:textId="09A0E200" w:rsidR="002A2B56" w:rsidRPr="00777A6A" w:rsidRDefault="002A2B56" w:rsidP="002A2B56">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Dípticos, paquete con 1000 piezas, tamaño abierto medida carta con un doblez, a color,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130 gr, acabado con brillo medidas: 14x21.5 cm de alto (media carta) impresión: offset 4x4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3DA8A46E" w14:textId="04E84C2E"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9B8D63F"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2FFF0E7" w14:textId="5EBF3742"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658588D1" w14:textId="77777777" w:rsidTr="00522FF4">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E6EC3C6" w14:textId="77777777" w:rsidR="002A2B56" w:rsidRPr="00777A6A" w:rsidRDefault="002A2B56" w:rsidP="002A2B56">
            <w:pPr>
              <w:jc w:val="both"/>
              <w:rPr>
                <w:rFonts w:ascii="Arial Narrow" w:hAnsi="Arial Narrow"/>
                <w:b/>
                <w:bCs/>
                <w:color w:val="000000"/>
                <w:sz w:val="16"/>
                <w:szCs w:val="16"/>
              </w:rPr>
            </w:pPr>
            <w:r w:rsidRPr="00777A6A">
              <w:rPr>
                <w:rFonts w:ascii="Arial Narrow" w:hAnsi="Arial Narrow"/>
                <w:b/>
                <w:bCs/>
                <w:color w:val="000000"/>
                <w:sz w:val="16"/>
                <w:szCs w:val="16"/>
              </w:rPr>
              <w:t>Dípticos inundaciones:</w:t>
            </w:r>
          </w:p>
          <w:p w14:paraId="45AA4305" w14:textId="2EB2DA55" w:rsidR="002A2B56" w:rsidRPr="00777A6A" w:rsidRDefault="002A2B56" w:rsidP="002A2B56">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Dípticos, paquete con 1000 piezas, tamaño abierto medida carta con un doblez, a color,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130 gr, acabado con brillo medidas: 14x21.5 cm de alto (media carta) impresión: offset 4x4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FD9F454" w14:textId="68B7C1CE"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77F085D"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F70CD6C" w14:textId="6C92EC13"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70EC4B1B" w14:textId="77777777" w:rsidTr="00522FF4">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1894764" w14:textId="3EED05A2"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en caso de resultar adjudicado, garantiza que para la entrega del servicio no utilizara material y/o papel reciclado. (Formato libre)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3A84BBB1" w14:textId="533C43C3"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 xml:space="preserve">   </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1215297"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66A23CD" w14:textId="54CDF699"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02302600" w14:textId="77777777" w:rsidTr="00522FF4">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2817A3A" w14:textId="25FDE64E"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adjudicado que en caso de que se presente algún desperfecto por fallas de calidad y/o por defectos de fabricación en la impresión del papel y/o el diseño, se obligue a sustituir la impresión de los diseños en máximo 3 días naturales.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1C3AE381" w14:textId="7C7A2E7C"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A369CF0"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C2F6B32" w14:textId="76564241"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bl>
    <w:p w14:paraId="29D35054" w14:textId="77777777" w:rsidR="00450E6A" w:rsidRDefault="00450E6A" w:rsidP="00553778">
      <w:pPr>
        <w:ind w:right="79"/>
        <w:jc w:val="both"/>
        <w:rPr>
          <w:rFonts w:ascii="Arial Narrow" w:hAnsi="Arial Narrow"/>
        </w:rPr>
      </w:pPr>
    </w:p>
    <w:tbl>
      <w:tblPr>
        <w:tblW w:w="5000" w:type="pct"/>
        <w:jc w:val="center"/>
        <w:tblCellMar>
          <w:left w:w="70" w:type="dxa"/>
          <w:right w:w="70" w:type="dxa"/>
        </w:tblCellMar>
        <w:tblLook w:val="04A0" w:firstRow="1" w:lastRow="0" w:firstColumn="1" w:lastColumn="0" w:noHBand="0" w:noVBand="1"/>
      </w:tblPr>
      <w:tblGrid>
        <w:gridCol w:w="4161"/>
        <w:gridCol w:w="1218"/>
        <w:gridCol w:w="1223"/>
        <w:gridCol w:w="4161"/>
      </w:tblGrid>
      <w:tr w:rsidR="006F7E7F" w:rsidRPr="004C1DA6" w14:paraId="15FFE21E" w14:textId="77777777" w:rsidTr="007A6C8E">
        <w:trPr>
          <w:trHeight w:val="52"/>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C0C0C0"/>
            <w:vAlign w:val="center"/>
          </w:tcPr>
          <w:p w14:paraId="1A3247F9" w14:textId="4BF02475" w:rsidR="006F7E7F" w:rsidRPr="00E5731F" w:rsidRDefault="006F7E7F" w:rsidP="007A6C8E">
            <w:pPr>
              <w:ind w:right="140"/>
              <w:jc w:val="center"/>
              <w:rPr>
                <w:rFonts w:ascii="Arial Narrow" w:hAnsi="Arial Narrow" w:cs="Tahoma"/>
                <w:b/>
                <w:smallCaps/>
                <w:color w:val="000000" w:themeColor="text1"/>
              </w:rPr>
            </w:pPr>
            <w:r>
              <w:rPr>
                <w:rFonts w:ascii="Arial Narrow" w:hAnsi="Arial Narrow" w:cs="Tahoma"/>
                <w:b/>
                <w:bCs/>
              </w:rPr>
              <w:t xml:space="preserve">CR IMPRESORES S.A. DE C.V. </w:t>
            </w:r>
          </w:p>
        </w:tc>
      </w:tr>
      <w:tr w:rsidR="006F7E7F" w:rsidRPr="004C1DA6" w14:paraId="4D2F5D89" w14:textId="77777777" w:rsidTr="007A6C8E">
        <w:trPr>
          <w:trHeight w:val="8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925764" w14:textId="77777777" w:rsidR="006F7E7F" w:rsidRPr="004C1DA6" w:rsidRDefault="006F7E7F" w:rsidP="007A6C8E">
            <w:pPr>
              <w:jc w:val="center"/>
              <w:rPr>
                <w:rFonts w:ascii="Arial Narrow" w:hAnsi="Arial Narrow" w:cs="Tahoma"/>
                <w:b/>
                <w:bCs/>
                <w:color w:val="000000"/>
                <w:sz w:val="18"/>
                <w:szCs w:val="18"/>
              </w:rPr>
            </w:pPr>
            <w:r w:rsidRPr="004C1DA6">
              <w:rPr>
                <w:rFonts w:ascii="Arial Narrow" w:eastAsia="Calibri" w:hAnsi="Arial Narrow" w:cs="Tahoma"/>
                <w:b/>
                <w:bCs/>
                <w:sz w:val="18"/>
                <w:szCs w:val="18"/>
              </w:rPr>
              <w:t>DICTAMEN ADMINISTRATIVO</w:t>
            </w:r>
          </w:p>
        </w:tc>
      </w:tr>
      <w:tr w:rsidR="006F7E7F" w:rsidRPr="004C1DA6" w14:paraId="34DB9521" w14:textId="77777777" w:rsidTr="007A6C8E">
        <w:trPr>
          <w:trHeight w:val="297"/>
          <w:jc w:val="center"/>
        </w:trPr>
        <w:tc>
          <w:tcPr>
            <w:tcW w:w="1933"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D24322E" w14:textId="77777777" w:rsidR="006F7E7F" w:rsidRPr="004C1DA6" w:rsidRDefault="006F7E7F" w:rsidP="007A6C8E">
            <w:pPr>
              <w:jc w:val="center"/>
              <w:rPr>
                <w:rFonts w:ascii="Arial Narrow" w:hAnsi="Arial Narrow" w:cs="Tahoma"/>
                <w:b/>
                <w:bCs/>
                <w:color w:val="000000"/>
                <w:sz w:val="18"/>
                <w:szCs w:val="18"/>
              </w:rPr>
            </w:pPr>
            <w:r w:rsidRPr="004C1DA6">
              <w:rPr>
                <w:rFonts w:ascii="Arial Narrow" w:hAnsi="Arial Narrow" w:cs="Tahoma"/>
                <w:b/>
                <w:bCs/>
                <w:color w:val="000000"/>
                <w:sz w:val="18"/>
                <w:szCs w:val="18"/>
              </w:rPr>
              <w:t>ENTREGABLES</w:t>
            </w:r>
          </w:p>
        </w:tc>
        <w:tc>
          <w:tcPr>
            <w:tcW w:w="1134"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60A5C748" w14:textId="77777777" w:rsidR="006F7E7F" w:rsidRPr="004C1DA6" w:rsidRDefault="006F7E7F" w:rsidP="007A6C8E">
            <w:pPr>
              <w:jc w:val="center"/>
              <w:rPr>
                <w:rFonts w:ascii="Arial Narrow" w:hAnsi="Arial Narrow" w:cs="Tahoma"/>
                <w:b/>
                <w:bCs/>
                <w:color w:val="000000"/>
                <w:sz w:val="18"/>
                <w:szCs w:val="18"/>
              </w:rPr>
            </w:pPr>
            <w:r w:rsidRPr="004C1DA6">
              <w:rPr>
                <w:rFonts w:ascii="Arial Narrow" w:hAnsi="Arial Narrow" w:cs="Tahoma"/>
                <w:b/>
                <w:bCs/>
                <w:color w:val="000000"/>
                <w:sz w:val="18"/>
                <w:szCs w:val="18"/>
              </w:rPr>
              <w:t>TIPO DE APROBACIÓN</w:t>
            </w:r>
          </w:p>
        </w:tc>
        <w:tc>
          <w:tcPr>
            <w:tcW w:w="1933"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2DAF450" w14:textId="77777777" w:rsidR="006F7E7F" w:rsidRPr="004C1DA6" w:rsidRDefault="006F7E7F" w:rsidP="007A6C8E">
            <w:pPr>
              <w:jc w:val="center"/>
              <w:rPr>
                <w:rFonts w:ascii="Arial Narrow" w:hAnsi="Arial Narrow" w:cs="Tahoma"/>
                <w:b/>
                <w:bCs/>
                <w:color w:val="000000"/>
                <w:sz w:val="18"/>
                <w:szCs w:val="18"/>
              </w:rPr>
            </w:pPr>
            <w:r w:rsidRPr="004C1DA6">
              <w:rPr>
                <w:rFonts w:ascii="Arial Narrow" w:hAnsi="Arial Narrow" w:cs="Tahoma"/>
                <w:b/>
                <w:bCs/>
                <w:color w:val="000000"/>
                <w:sz w:val="18"/>
                <w:szCs w:val="18"/>
              </w:rPr>
              <w:t>MOTIVOS</w:t>
            </w:r>
          </w:p>
        </w:tc>
      </w:tr>
      <w:tr w:rsidR="006F7E7F" w:rsidRPr="004C1DA6" w14:paraId="269FDA31" w14:textId="77777777" w:rsidTr="007A6C8E">
        <w:trPr>
          <w:trHeight w:val="136"/>
          <w:jc w:val="center"/>
        </w:trPr>
        <w:tc>
          <w:tcPr>
            <w:tcW w:w="1933" w:type="pct"/>
            <w:vMerge/>
            <w:tcBorders>
              <w:left w:val="single" w:sz="4" w:space="0" w:color="auto"/>
              <w:bottom w:val="single" w:sz="4" w:space="0" w:color="auto"/>
              <w:right w:val="single" w:sz="4" w:space="0" w:color="auto"/>
            </w:tcBorders>
            <w:shd w:val="clear" w:color="auto" w:fill="auto"/>
            <w:vAlign w:val="center"/>
          </w:tcPr>
          <w:p w14:paraId="66F4D453" w14:textId="77777777" w:rsidR="006F7E7F" w:rsidRPr="004C1DA6" w:rsidRDefault="006F7E7F" w:rsidP="007A6C8E">
            <w:pPr>
              <w:jc w:val="both"/>
              <w:rPr>
                <w:rFonts w:ascii="Arial Narrow" w:hAnsi="Arial Narrow" w:cs="Tahoma"/>
                <w:b/>
                <w:bCs/>
                <w:color w:val="000000"/>
                <w:sz w:val="18"/>
                <w:szCs w:val="18"/>
              </w:rPr>
            </w:pPr>
          </w:p>
        </w:tc>
        <w:tc>
          <w:tcPr>
            <w:tcW w:w="56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9825CFA" w14:textId="77777777" w:rsidR="006F7E7F" w:rsidRPr="004C1DA6" w:rsidRDefault="006F7E7F" w:rsidP="007A6C8E">
            <w:pPr>
              <w:ind w:left="-29"/>
              <w:jc w:val="center"/>
              <w:rPr>
                <w:rFonts w:ascii="Arial Narrow" w:hAnsi="Arial Narrow" w:cs="Tahoma"/>
                <w:b/>
                <w:bCs/>
                <w:color w:val="000000"/>
                <w:sz w:val="18"/>
                <w:szCs w:val="18"/>
              </w:rPr>
            </w:pPr>
            <w:r w:rsidRPr="004C1DA6">
              <w:rPr>
                <w:rFonts w:ascii="Arial Narrow" w:hAnsi="Arial Narrow" w:cs="Tahoma"/>
                <w:b/>
                <w:color w:val="000000"/>
                <w:sz w:val="18"/>
                <w:szCs w:val="18"/>
              </w:rPr>
              <w:t>SÍ</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935C114" w14:textId="77777777" w:rsidR="006F7E7F" w:rsidRPr="004C1DA6" w:rsidRDefault="006F7E7F" w:rsidP="007A6C8E">
            <w:pPr>
              <w:ind w:left="-29"/>
              <w:jc w:val="center"/>
              <w:rPr>
                <w:rFonts w:ascii="Arial Narrow" w:hAnsi="Arial Narrow" w:cs="Tahoma"/>
                <w:b/>
                <w:bCs/>
                <w:color w:val="000000"/>
                <w:sz w:val="18"/>
                <w:szCs w:val="18"/>
              </w:rPr>
            </w:pPr>
            <w:r w:rsidRPr="004C1DA6">
              <w:rPr>
                <w:rFonts w:ascii="Arial Narrow" w:hAnsi="Arial Narrow" w:cs="Tahoma"/>
                <w:b/>
                <w:bCs/>
                <w:color w:val="000000"/>
                <w:sz w:val="18"/>
                <w:szCs w:val="18"/>
              </w:rPr>
              <w:t>NO</w:t>
            </w:r>
          </w:p>
        </w:tc>
        <w:tc>
          <w:tcPr>
            <w:tcW w:w="1933" w:type="pct"/>
            <w:vMerge/>
            <w:tcBorders>
              <w:left w:val="single" w:sz="4" w:space="0" w:color="auto"/>
              <w:bottom w:val="single" w:sz="4" w:space="0" w:color="auto"/>
              <w:right w:val="single" w:sz="4" w:space="0" w:color="auto"/>
            </w:tcBorders>
            <w:shd w:val="clear" w:color="auto" w:fill="auto"/>
            <w:vAlign w:val="center"/>
          </w:tcPr>
          <w:p w14:paraId="1E3D0970" w14:textId="77777777" w:rsidR="006F7E7F" w:rsidRPr="004C1DA6" w:rsidRDefault="006F7E7F" w:rsidP="007A6C8E">
            <w:pPr>
              <w:jc w:val="center"/>
              <w:rPr>
                <w:rFonts w:ascii="Arial Narrow" w:hAnsi="Arial Narrow" w:cs="Tahoma"/>
                <w:b/>
                <w:bCs/>
                <w:color w:val="000000"/>
                <w:sz w:val="18"/>
                <w:szCs w:val="18"/>
              </w:rPr>
            </w:pPr>
          </w:p>
        </w:tc>
      </w:tr>
      <w:tr w:rsidR="006F7E7F" w:rsidRPr="004C1DA6" w14:paraId="5B19AB61" w14:textId="77777777" w:rsidTr="007A6C8E">
        <w:trPr>
          <w:trHeight w:val="210"/>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D824EBC" w14:textId="77777777" w:rsidR="006F7E7F" w:rsidRPr="00777A6A" w:rsidRDefault="006F7E7F" w:rsidP="007A6C8E">
            <w:pPr>
              <w:rPr>
                <w:rFonts w:ascii="Arial Narrow" w:hAnsi="Arial Narrow" w:cs="Tahoma"/>
                <w:b/>
                <w:bCs/>
                <w:color w:val="000000"/>
                <w:sz w:val="16"/>
                <w:szCs w:val="16"/>
              </w:rPr>
            </w:pPr>
            <w:r w:rsidRPr="00777A6A">
              <w:rPr>
                <w:rFonts w:ascii="Arial Narrow" w:hAnsi="Arial Narrow" w:cstheme="majorHAnsi"/>
                <w:b/>
                <w:bCs/>
                <w:color w:val="000000"/>
                <w:sz w:val="16"/>
                <w:szCs w:val="16"/>
              </w:rPr>
              <w:t>Anexo 3</w:t>
            </w:r>
            <w:r w:rsidRPr="00777A6A">
              <w:rPr>
                <w:rFonts w:ascii="Arial Narrow" w:hAnsi="Arial Narrow" w:cstheme="majorHAnsi"/>
                <w:color w:val="000000"/>
                <w:sz w:val="16"/>
                <w:szCs w:val="16"/>
              </w:rPr>
              <w:t>. Propuesta Económica.</w:t>
            </w:r>
          </w:p>
        </w:tc>
        <w:tc>
          <w:tcPr>
            <w:tcW w:w="566" w:type="pct"/>
            <w:tcBorders>
              <w:top w:val="single" w:sz="4" w:space="0" w:color="auto"/>
              <w:left w:val="nil"/>
              <w:bottom w:val="single" w:sz="4" w:space="0" w:color="auto"/>
              <w:right w:val="single" w:sz="4" w:space="0" w:color="auto"/>
            </w:tcBorders>
            <w:shd w:val="clear" w:color="auto" w:fill="auto"/>
            <w:vAlign w:val="center"/>
          </w:tcPr>
          <w:p w14:paraId="6B136054"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61637525" w14:textId="77777777" w:rsidR="006F7E7F" w:rsidRPr="00777A6A" w:rsidRDefault="006F7E7F" w:rsidP="007A6C8E">
            <w:pPr>
              <w:jc w:val="center"/>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F91E562" w14:textId="77777777" w:rsidR="006F7E7F" w:rsidRPr="00777A6A" w:rsidRDefault="006F7E7F"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6F7E7F" w:rsidRPr="004C1DA6" w14:paraId="7CAD2AAA"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02D08CB9" w14:textId="77777777" w:rsidR="006F7E7F" w:rsidRPr="00777A6A" w:rsidRDefault="006F7E7F" w:rsidP="007A6C8E">
            <w:pPr>
              <w:jc w:val="both"/>
              <w:rPr>
                <w:rFonts w:ascii="Arial Narrow" w:hAnsi="Arial Narrow" w:cstheme="majorHAnsi"/>
                <w:color w:val="000000"/>
                <w:sz w:val="16"/>
                <w:szCs w:val="16"/>
              </w:rPr>
            </w:pPr>
            <w:r w:rsidRPr="00777A6A">
              <w:rPr>
                <w:rFonts w:ascii="Arial Narrow" w:hAnsi="Arial Narrow" w:cstheme="majorHAnsi"/>
                <w:b/>
                <w:bCs/>
                <w:color w:val="000000"/>
                <w:sz w:val="16"/>
                <w:szCs w:val="16"/>
              </w:rPr>
              <w:t>Anexo 4.</w:t>
            </w:r>
            <w:r w:rsidRPr="00777A6A">
              <w:rPr>
                <w:rFonts w:ascii="Arial Narrow" w:hAnsi="Arial Narrow" w:cstheme="majorHAnsi"/>
                <w:color w:val="000000"/>
                <w:sz w:val="16"/>
                <w:szCs w:val="16"/>
              </w:rPr>
              <w:t xml:space="preserve"> Carta de Proposición.</w:t>
            </w:r>
          </w:p>
          <w:p w14:paraId="15B33893" w14:textId="77777777" w:rsidR="006F7E7F" w:rsidRPr="00777A6A" w:rsidRDefault="006F7E7F" w:rsidP="007A6C8E">
            <w:pPr>
              <w:pStyle w:val="Prrafodelista"/>
              <w:numPr>
                <w:ilvl w:val="0"/>
                <w:numId w:val="21"/>
              </w:numPr>
              <w:jc w:val="both"/>
              <w:rPr>
                <w:rFonts w:ascii="Arial Narrow" w:hAnsi="Arial Narrow" w:cs="Tahoma"/>
                <w:b/>
                <w:bCs/>
                <w:color w:val="000000"/>
                <w:sz w:val="16"/>
                <w:szCs w:val="16"/>
              </w:rPr>
            </w:pPr>
            <w:r w:rsidRPr="00777A6A">
              <w:rPr>
                <w:rFonts w:ascii="Arial Narrow" w:hAnsi="Arial Narrow" w:cstheme="majorHAnsi"/>
                <w:b/>
                <w:bCs/>
                <w:color w:val="000000"/>
                <w:sz w:val="16"/>
                <w:szCs w:val="16"/>
              </w:rPr>
              <w:t xml:space="preserve">1. </w:t>
            </w:r>
            <w:r w:rsidRPr="00777A6A">
              <w:rPr>
                <w:rFonts w:ascii="Arial Narrow" w:eastAsia="Arial" w:hAnsi="Arial Narrow" w:cstheme="minorHAnsi"/>
                <w:sz w:val="16"/>
                <w:szCs w:val="16"/>
              </w:rPr>
              <w:t xml:space="preserve"> Manifiesto libre bajo protesta de decir verdad de contar</w:t>
            </w:r>
            <w:r w:rsidRPr="00777A6A">
              <w:rPr>
                <w:rFonts w:ascii="Arial Narrow" w:eastAsia="Arial" w:hAnsi="Arial Narrow" w:cstheme="minorHAnsi"/>
                <w:color w:val="000000"/>
                <w:sz w:val="16"/>
                <w:szCs w:val="16"/>
              </w:rPr>
              <w:t xml:space="preserve"> con la capacidad administrativa, fiscal, financiera, legal, técnica y profesional para atender el requerimiento en las condiciones solicitadas</w:t>
            </w:r>
            <w:r w:rsidRPr="00777A6A">
              <w:rPr>
                <w:rFonts w:ascii="Arial Narrow" w:eastAsia="Century Gothic" w:hAnsi="Arial Narrow" w:cstheme="minorHAnsi"/>
                <w:bCs/>
                <w:color w:val="000000"/>
                <w:sz w:val="16"/>
                <w:szCs w:val="16"/>
              </w:rPr>
              <w:t>.</w:t>
            </w:r>
          </w:p>
        </w:tc>
        <w:tc>
          <w:tcPr>
            <w:tcW w:w="566" w:type="pct"/>
            <w:tcBorders>
              <w:top w:val="single" w:sz="4" w:space="0" w:color="auto"/>
              <w:left w:val="nil"/>
              <w:bottom w:val="single" w:sz="4" w:space="0" w:color="auto"/>
              <w:right w:val="single" w:sz="4" w:space="0" w:color="auto"/>
            </w:tcBorders>
            <w:shd w:val="clear" w:color="auto" w:fill="auto"/>
            <w:vAlign w:val="center"/>
          </w:tcPr>
          <w:p w14:paraId="178E2F0E"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44AFF9C9"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E0E7BB9" w14:textId="77777777" w:rsidR="006F7E7F" w:rsidRPr="00777A6A" w:rsidRDefault="006F7E7F" w:rsidP="007A6C8E">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6F7E7F" w:rsidRPr="004C1DA6" w14:paraId="4061FFB6" w14:textId="77777777" w:rsidTr="007A6C8E">
        <w:trPr>
          <w:trHeight w:val="120"/>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1A4AC062" w14:textId="77777777" w:rsidR="006F7E7F" w:rsidRPr="00777A6A" w:rsidRDefault="006F7E7F" w:rsidP="007A6C8E">
            <w:pPr>
              <w:ind w:right="140"/>
              <w:jc w:val="both"/>
              <w:rPr>
                <w:rFonts w:ascii="Arial Narrow" w:eastAsia="Arial" w:hAnsi="Arial Narrow" w:cs="Tahoma"/>
                <w:bCs/>
                <w:color w:val="000000"/>
                <w:sz w:val="16"/>
                <w:szCs w:val="16"/>
              </w:rPr>
            </w:pPr>
            <w:r w:rsidRPr="00777A6A">
              <w:rPr>
                <w:rFonts w:ascii="Arial Narrow" w:eastAsia="Arial" w:hAnsi="Arial Narrow" w:cs="Calibri Light"/>
                <w:b/>
                <w:color w:val="000000"/>
                <w:sz w:val="16"/>
                <w:szCs w:val="16"/>
              </w:rPr>
              <w:t xml:space="preserve">Anexo 5. </w:t>
            </w:r>
            <w:r w:rsidRPr="00777A6A">
              <w:rPr>
                <w:rFonts w:ascii="Arial Narrow" w:eastAsia="Arial" w:hAnsi="Arial Narrow" w:cs="Calibri Light"/>
                <w:bCs/>
                <w:color w:val="000000"/>
                <w:sz w:val="16"/>
                <w:szCs w:val="16"/>
              </w:rPr>
              <w:t>Acreditación o documentos que lo acredite.</w:t>
            </w:r>
          </w:p>
        </w:tc>
        <w:tc>
          <w:tcPr>
            <w:tcW w:w="566" w:type="pct"/>
            <w:tcBorders>
              <w:top w:val="single" w:sz="4" w:space="0" w:color="auto"/>
              <w:left w:val="nil"/>
              <w:bottom w:val="single" w:sz="4" w:space="0" w:color="auto"/>
              <w:right w:val="single" w:sz="4" w:space="0" w:color="auto"/>
            </w:tcBorders>
            <w:shd w:val="clear" w:color="auto" w:fill="auto"/>
            <w:vAlign w:val="center"/>
          </w:tcPr>
          <w:p w14:paraId="40C3368F" w14:textId="77777777" w:rsidR="006F7E7F" w:rsidRPr="00777A6A" w:rsidRDefault="006F7E7F" w:rsidP="007A6C8E">
            <w:pPr>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1C10E651" w14:textId="77777777" w:rsidR="006F7E7F" w:rsidRPr="00777A6A" w:rsidRDefault="006F7E7F" w:rsidP="007A6C8E">
            <w:pPr>
              <w:jc w:val="center"/>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F606726" w14:textId="77777777" w:rsidR="006F7E7F" w:rsidRPr="00777A6A" w:rsidRDefault="006F7E7F" w:rsidP="007A6C8E">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6F7E7F" w:rsidRPr="004C1DA6" w14:paraId="2AAA1771" w14:textId="77777777" w:rsidTr="007A6C8E">
        <w:trPr>
          <w:trHeight w:val="143"/>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A9BB9F8" w14:textId="77777777" w:rsidR="006F7E7F" w:rsidRPr="00777A6A" w:rsidRDefault="006F7E7F" w:rsidP="007A6C8E">
            <w:pPr>
              <w:widowControl/>
              <w:ind w:right="140"/>
              <w:jc w:val="both"/>
              <w:rPr>
                <w:rFonts w:ascii="Arial Narrow" w:eastAsia="Arial" w:hAnsi="Arial Narrow" w:cs="Tahoma"/>
                <w:bCs/>
                <w:color w:val="000000"/>
                <w:sz w:val="16"/>
                <w:szCs w:val="16"/>
              </w:rPr>
            </w:pPr>
            <w:r w:rsidRPr="00777A6A">
              <w:rPr>
                <w:rFonts w:ascii="Arial Narrow" w:eastAsia="Arial" w:hAnsi="Arial Narrow" w:cstheme="minorHAnsi"/>
                <w:bCs/>
                <w:color w:val="000000"/>
                <w:sz w:val="16"/>
                <w:szCs w:val="16"/>
              </w:rPr>
              <w:t>1. Presentar copia vigente del RUPC (en caso de contar con él)</w:t>
            </w:r>
          </w:p>
        </w:tc>
        <w:tc>
          <w:tcPr>
            <w:tcW w:w="566" w:type="pct"/>
            <w:tcBorders>
              <w:top w:val="single" w:sz="4" w:space="0" w:color="auto"/>
              <w:left w:val="nil"/>
              <w:bottom w:val="single" w:sz="4" w:space="0" w:color="auto"/>
              <w:right w:val="single" w:sz="4" w:space="0" w:color="auto"/>
            </w:tcBorders>
            <w:shd w:val="clear" w:color="auto" w:fill="auto"/>
            <w:vAlign w:val="center"/>
          </w:tcPr>
          <w:p w14:paraId="133A1233"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35D8DD5C"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BB0DA0D" w14:textId="77777777" w:rsidR="006F7E7F" w:rsidRPr="00777A6A" w:rsidRDefault="006F7E7F" w:rsidP="007A6C8E">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6F7E7F" w:rsidRPr="004C1DA6" w14:paraId="5207B7BB" w14:textId="77777777" w:rsidTr="007A6C8E">
        <w:trPr>
          <w:trHeight w:val="90"/>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5A52010C" w14:textId="77777777" w:rsidR="006F7E7F" w:rsidRPr="00777A6A" w:rsidRDefault="006F7E7F" w:rsidP="007A6C8E">
            <w:pPr>
              <w:widowControl/>
              <w:jc w:val="both"/>
              <w:rPr>
                <w:rFonts w:ascii="Arial Narrow" w:eastAsia="Century Gothic" w:hAnsi="Arial Narrow" w:cs="Tahoma"/>
                <w:bCs/>
                <w:color w:val="000000" w:themeColor="text1"/>
                <w:sz w:val="16"/>
                <w:szCs w:val="16"/>
              </w:rPr>
            </w:pPr>
            <w:r w:rsidRPr="00777A6A">
              <w:rPr>
                <w:rFonts w:ascii="Arial Narrow" w:hAnsi="Arial Narrow" w:cstheme="minorHAnsi"/>
                <w:sz w:val="16"/>
                <w:szCs w:val="16"/>
              </w:rPr>
              <w:t>2. Tratándose de personas morales, deberá presentar, además:</w:t>
            </w:r>
          </w:p>
        </w:tc>
        <w:tc>
          <w:tcPr>
            <w:tcW w:w="3067" w:type="pct"/>
            <w:gridSpan w:val="3"/>
            <w:tcBorders>
              <w:top w:val="single" w:sz="4" w:space="0" w:color="auto"/>
              <w:left w:val="nil"/>
              <w:bottom w:val="single" w:sz="4" w:space="0" w:color="auto"/>
              <w:right w:val="single" w:sz="4" w:space="0" w:color="auto"/>
            </w:tcBorders>
            <w:shd w:val="clear" w:color="auto" w:fill="auto"/>
            <w:vAlign w:val="center"/>
          </w:tcPr>
          <w:p w14:paraId="16FF0FA4" w14:textId="77777777" w:rsidR="006F7E7F" w:rsidRPr="00777A6A" w:rsidRDefault="006F7E7F" w:rsidP="007A6C8E">
            <w:pPr>
              <w:jc w:val="center"/>
              <w:rPr>
                <w:rFonts w:ascii="Arial Narrow" w:hAnsi="Arial Narrow" w:cs="Tahoma"/>
                <w:b/>
                <w:bCs/>
                <w:sz w:val="16"/>
                <w:szCs w:val="16"/>
              </w:rPr>
            </w:pPr>
          </w:p>
        </w:tc>
      </w:tr>
      <w:tr w:rsidR="006F7E7F" w:rsidRPr="004C1DA6" w14:paraId="3A4761DE"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D2060C5" w14:textId="77777777" w:rsidR="006F7E7F" w:rsidRPr="00777A6A" w:rsidRDefault="006F7E7F" w:rsidP="007A6C8E">
            <w:pPr>
              <w:widowControl/>
              <w:ind w:right="140"/>
              <w:jc w:val="both"/>
              <w:rPr>
                <w:rFonts w:ascii="Arial Narrow" w:eastAsia="Arial" w:hAnsi="Arial Narrow" w:cs="Tahoma"/>
                <w:bCs/>
                <w:color w:val="000000"/>
                <w:sz w:val="16"/>
                <w:szCs w:val="16"/>
              </w:rPr>
            </w:pPr>
            <w:r w:rsidRPr="00777A6A">
              <w:rPr>
                <w:rFonts w:ascii="Arial Narrow" w:hAnsi="Arial Narrow" w:cs="Calibri Light"/>
                <w:b/>
                <w:sz w:val="16"/>
                <w:szCs w:val="16"/>
              </w:rPr>
              <w:t>A)</w:t>
            </w:r>
            <w:r w:rsidRPr="00777A6A">
              <w:rPr>
                <w:rFonts w:ascii="Arial Narrow" w:hAnsi="Arial Narrow" w:cs="Calibri Light"/>
                <w:bCs/>
                <w:sz w:val="16"/>
                <w:szCs w:val="16"/>
              </w:rPr>
              <w:t xml:space="preserve"> 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r w:rsidRPr="00777A6A">
              <w:rPr>
                <w:rFonts w:ascii="Arial Narrow" w:eastAsia="Century Gothic" w:hAnsi="Arial Narrow" w:cs="Calibri Light"/>
                <w:bCs/>
                <w:color w:val="000000"/>
                <w:sz w:val="16"/>
                <w:szCs w:val="16"/>
              </w:rPr>
              <w:t xml:space="preserve"> </w:t>
            </w:r>
          </w:p>
        </w:tc>
        <w:tc>
          <w:tcPr>
            <w:tcW w:w="566" w:type="pct"/>
            <w:tcBorders>
              <w:top w:val="single" w:sz="4" w:space="0" w:color="auto"/>
              <w:left w:val="nil"/>
              <w:bottom w:val="single" w:sz="4" w:space="0" w:color="auto"/>
              <w:right w:val="single" w:sz="4" w:space="0" w:color="auto"/>
            </w:tcBorders>
            <w:shd w:val="clear" w:color="auto" w:fill="auto"/>
            <w:vAlign w:val="center"/>
          </w:tcPr>
          <w:p w14:paraId="2E2D2542" w14:textId="77777777" w:rsidR="006F7E7F" w:rsidRPr="00777A6A" w:rsidRDefault="006F7E7F" w:rsidP="007A6C8E">
            <w:pPr>
              <w:jc w:val="center"/>
              <w:rPr>
                <w:rFonts w:ascii="Arial Narrow" w:hAnsi="Arial Narrow" w:cs="Tahoma"/>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14FB1797" w14:textId="77777777" w:rsidR="006F7E7F" w:rsidRPr="00777A6A" w:rsidRDefault="006F7E7F" w:rsidP="007A6C8E">
            <w:pPr>
              <w:jc w:val="center"/>
              <w:rPr>
                <w:rFonts w:ascii="Arial Narrow" w:hAnsi="Arial Narrow" w:cs="Tahoma"/>
                <w:sz w:val="16"/>
                <w:szCs w:val="16"/>
              </w:rPr>
            </w:pPr>
          </w:p>
        </w:tc>
        <w:tc>
          <w:tcPr>
            <w:tcW w:w="1933" w:type="pct"/>
            <w:tcBorders>
              <w:top w:val="single" w:sz="4" w:space="0" w:color="auto"/>
              <w:left w:val="nil"/>
              <w:bottom w:val="single" w:sz="4" w:space="0" w:color="auto"/>
              <w:right w:val="single" w:sz="4" w:space="0" w:color="auto"/>
            </w:tcBorders>
            <w:shd w:val="clear" w:color="auto" w:fill="auto"/>
            <w:vAlign w:val="center"/>
          </w:tcPr>
          <w:p w14:paraId="7FC4C1AF" w14:textId="77777777" w:rsidR="006F7E7F" w:rsidRPr="00777A6A" w:rsidRDefault="006F7E7F"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6F7E7F" w:rsidRPr="004C1DA6" w14:paraId="1922F4C3"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F824EE6" w14:textId="77777777" w:rsidR="006F7E7F" w:rsidRPr="00777A6A" w:rsidRDefault="006F7E7F" w:rsidP="007A6C8E">
            <w:pPr>
              <w:widowControl/>
              <w:ind w:right="140"/>
              <w:jc w:val="both"/>
              <w:rPr>
                <w:rFonts w:ascii="Arial Narrow" w:eastAsia="Century Gothic" w:hAnsi="Arial Narrow" w:cs="Tahoma"/>
                <w:b/>
                <w:color w:val="000000"/>
                <w:sz w:val="16"/>
                <w:szCs w:val="16"/>
              </w:rPr>
            </w:pPr>
            <w:r w:rsidRPr="00777A6A">
              <w:rPr>
                <w:rFonts w:ascii="Arial Narrow" w:hAnsi="Arial Narrow" w:cs="Calibri Light"/>
                <w:b/>
                <w:bCs/>
                <w:sz w:val="16"/>
                <w:szCs w:val="16"/>
              </w:rPr>
              <w:t>B)</w:t>
            </w:r>
            <w:r w:rsidRPr="00777A6A">
              <w:rPr>
                <w:rFonts w:ascii="Arial Narrow" w:hAnsi="Arial Narrow" w:cs="Calibri Light"/>
                <w:sz w:val="16"/>
                <w:szCs w:val="16"/>
              </w:rPr>
              <w:t xml:space="preserve"> Original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r w:rsidRPr="00777A6A">
              <w:rPr>
                <w:rFonts w:ascii="Arial Narrow" w:eastAsia="Century Gothic" w:hAnsi="Arial Narrow" w:cs="Calibri Light"/>
                <w:b/>
                <w:color w:val="000000"/>
                <w:sz w:val="16"/>
                <w:szCs w:val="16"/>
              </w:rPr>
              <w:t xml:space="preserve"> </w:t>
            </w:r>
          </w:p>
        </w:tc>
        <w:tc>
          <w:tcPr>
            <w:tcW w:w="566" w:type="pct"/>
            <w:tcBorders>
              <w:top w:val="single" w:sz="4" w:space="0" w:color="auto"/>
              <w:left w:val="nil"/>
              <w:bottom w:val="single" w:sz="4" w:space="0" w:color="auto"/>
              <w:right w:val="single" w:sz="4" w:space="0" w:color="auto"/>
            </w:tcBorders>
            <w:shd w:val="clear" w:color="auto" w:fill="auto"/>
            <w:vAlign w:val="center"/>
          </w:tcPr>
          <w:p w14:paraId="2519B1D0"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65C72D63"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5250AFB" w14:textId="77777777" w:rsidR="006F7E7F" w:rsidRPr="00777A6A" w:rsidRDefault="006F7E7F" w:rsidP="007A6C8E">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6F7E7F" w:rsidRPr="004C1DA6" w14:paraId="6B13C6A7"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D148B71" w14:textId="77777777" w:rsidR="006F7E7F" w:rsidRPr="00777A6A" w:rsidRDefault="006F7E7F" w:rsidP="007A6C8E">
            <w:pPr>
              <w:ind w:right="140"/>
              <w:jc w:val="both"/>
              <w:rPr>
                <w:rFonts w:ascii="Arial Narrow" w:hAnsi="Arial Narrow" w:cs="Tahoma"/>
                <w:iCs/>
                <w:sz w:val="16"/>
                <w:szCs w:val="16"/>
              </w:rPr>
            </w:pPr>
            <w:r w:rsidRPr="00777A6A">
              <w:rPr>
                <w:rFonts w:ascii="Arial Narrow" w:hAnsi="Arial Narrow" w:cs="Calibri Light"/>
                <w:bCs/>
                <w:sz w:val="16"/>
                <w:szCs w:val="16"/>
              </w:rPr>
              <w:t>Los documentos referidos en los numerales A y B deben estar inscritos en el Registro Público de la Propiedad y del Comercio, cuando proceda, en términos del artículo 21 del Código de Comercio.</w:t>
            </w:r>
          </w:p>
        </w:tc>
        <w:tc>
          <w:tcPr>
            <w:tcW w:w="3067" w:type="pct"/>
            <w:gridSpan w:val="3"/>
            <w:tcBorders>
              <w:top w:val="single" w:sz="4" w:space="0" w:color="auto"/>
              <w:left w:val="nil"/>
              <w:bottom w:val="single" w:sz="4" w:space="0" w:color="auto"/>
              <w:right w:val="single" w:sz="4" w:space="0" w:color="auto"/>
            </w:tcBorders>
            <w:shd w:val="clear" w:color="auto" w:fill="auto"/>
            <w:vAlign w:val="center"/>
          </w:tcPr>
          <w:p w14:paraId="48366D81" w14:textId="77777777" w:rsidR="006F7E7F" w:rsidRPr="00777A6A" w:rsidRDefault="006F7E7F" w:rsidP="007A6C8E">
            <w:pPr>
              <w:rPr>
                <w:rFonts w:ascii="Arial Narrow" w:hAnsi="Arial Narrow" w:cs="Tahoma"/>
                <w:sz w:val="16"/>
                <w:szCs w:val="16"/>
              </w:rPr>
            </w:pPr>
          </w:p>
        </w:tc>
      </w:tr>
      <w:tr w:rsidR="006F7E7F" w:rsidRPr="004C1DA6" w14:paraId="6E5DA7B7"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0B8D7DF" w14:textId="77777777" w:rsidR="006F7E7F" w:rsidRPr="00777A6A" w:rsidRDefault="006F7E7F" w:rsidP="007A6C8E">
            <w:pPr>
              <w:widowControl/>
              <w:ind w:right="140"/>
              <w:jc w:val="both"/>
              <w:rPr>
                <w:rFonts w:ascii="Arial Narrow" w:eastAsia="Century Gothic" w:hAnsi="Arial Narrow" w:cs="Tahoma"/>
                <w:b/>
                <w:color w:val="000000"/>
                <w:sz w:val="16"/>
                <w:szCs w:val="16"/>
              </w:rPr>
            </w:pPr>
            <w:r w:rsidRPr="00777A6A">
              <w:rPr>
                <w:rFonts w:ascii="Arial Narrow" w:hAnsi="Arial Narrow" w:cs="Arial"/>
                <w:b/>
                <w:bCs/>
                <w:sz w:val="16"/>
                <w:szCs w:val="16"/>
              </w:rPr>
              <w:t>C)</w:t>
            </w:r>
            <w:r w:rsidRPr="00777A6A">
              <w:rPr>
                <w:rFonts w:ascii="Arial Narrow" w:hAnsi="Arial Narrow" w:cs="Arial"/>
                <w:sz w:val="16"/>
                <w:szCs w:val="16"/>
              </w:rPr>
              <w:t xml:space="preserve"> Original o copia certificada solo para cotejo (se devolverá al término del Acto) y copia simple y ordenada (Asambleas Extraordinarias, etc.) de la documentación con la que acredite la personería jurídica de su Representante.</w:t>
            </w:r>
          </w:p>
        </w:tc>
        <w:tc>
          <w:tcPr>
            <w:tcW w:w="566" w:type="pct"/>
            <w:tcBorders>
              <w:top w:val="single" w:sz="4" w:space="0" w:color="auto"/>
              <w:left w:val="nil"/>
              <w:bottom w:val="single" w:sz="4" w:space="0" w:color="auto"/>
              <w:right w:val="single" w:sz="4" w:space="0" w:color="auto"/>
            </w:tcBorders>
            <w:shd w:val="clear" w:color="auto" w:fill="auto"/>
            <w:vAlign w:val="center"/>
          </w:tcPr>
          <w:p w14:paraId="7E3E72BB"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3CC45F5A"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48ADD6E" w14:textId="77777777" w:rsidR="006F7E7F" w:rsidRPr="00777A6A" w:rsidRDefault="006F7E7F" w:rsidP="007A6C8E">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6F7E7F" w:rsidRPr="004C1DA6" w14:paraId="71D1EEDB"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9F800C2" w14:textId="77777777" w:rsidR="006F7E7F" w:rsidRPr="00777A6A" w:rsidRDefault="006F7E7F" w:rsidP="007A6C8E">
            <w:pPr>
              <w:widowControl/>
              <w:ind w:right="140"/>
              <w:jc w:val="both"/>
              <w:rPr>
                <w:rFonts w:ascii="Arial Narrow" w:eastAsia="Century Gothic" w:hAnsi="Arial Narrow" w:cs="Tahoma"/>
                <w:b/>
                <w:color w:val="000000"/>
                <w:sz w:val="16"/>
                <w:szCs w:val="16"/>
              </w:rPr>
            </w:pPr>
            <w:r w:rsidRPr="00777A6A">
              <w:rPr>
                <w:rFonts w:ascii="Arial Narrow" w:hAnsi="Arial Narrow" w:cs="Arial"/>
                <w:b/>
                <w:bCs/>
                <w:sz w:val="16"/>
                <w:szCs w:val="16"/>
              </w:rPr>
              <w:t>D)</w:t>
            </w:r>
            <w:r w:rsidRPr="00777A6A">
              <w:rPr>
                <w:rFonts w:ascii="Arial Narrow" w:hAnsi="Arial Narrow" w:cs="Arial"/>
                <w:sz w:val="16"/>
                <w:szCs w:val="16"/>
              </w:rPr>
              <w:t xml:space="preserve"> Copia simple de Constancia de Situación Fiscal con fecha de emisión no mayor a 30 días naturales de antigüedad a la fecha del acto de</w:t>
            </w:r>
            <w:r w:rsidRPr="00777A6A">
              <w:rPr>
                <w:rFonts w:ascii="Arial Narrow" w:hAnsi="Arial Narrow" w:cs="Arial"/>
                <w:b/>
                <w:bCs/>
                <w:sz w:val="16"/>
                <w:szCs w:val="16"/>
              </w:rPr>
              <w:t xml:space="preserve"> PRESENTACION Y APERTURA DE PROPOSICIONES, </w:t>
            </w:r>
            <w:r w:rsidRPr="00777A6A">
              <w:rPr>
                <w:rFonts w:ascii="Arial Narrow" w:hAnsi="Arial Narrow" w:cs="Arial"/>
                <w:sz w:val="16"/>
                <w:szCs w:val="16"/>
              </w:rPr>
              <w:t>a nombre del</w:t>
            </w:r>
            <w:r w:rsidRPr="00777A6A">
              <w:rPr>
                <w:rFonts w:ascii="Arial Narrow" w:hAnsi="Arial Narrow" w:cs="Arial"/>
                <w:b/>
                <w:bCs/>
                <w:sz w:val="16"/>
                <w:szCs w:val="16"/>
              </w:rPr>
              <w:t xml:space="preserve"> PARTICIPANTE.</w:t>
            </w:r>
          </w:p>
        </w:tc>
        <w:tc>
          <w:tcPr>
            <w:tcW w:w="566" w:type="pct"/>
            <w:tcBorders>
              <w:top w:val="single" w:sz="4" w:space="0" w:color="auto"/>
              <w:left w:val="nil"/>
              <w:bottom w:val="single" w:sz="4" w:space="0" w:color="auto"/>
              <w:right w:val="single" w:sz="4" w:space="0" w:color="auto"/>
            </w:tcBorders>
            <w:shd w:val="clear" w:color="auto" w:fill="auto"/>
            <w:vAlign w:val="center"/>
          </w:tcPr>
          <w:p w14:paraId="5A41CDE5"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2984A59B"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0D1F5DC" w14:textId="77777777" w:rsidR="006F7E7F" w:rsidRPr="00777A6A" w:rsidRDefault="006F7E7F" w:rsidP="007A6C8E">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6F7E7F" w:rsidRPr="004C1DA6" w14:paraId="280599A7"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1DC54404" w14:textId="77777777" w:rsidR="006F7E7F" w:rsidRPr="00777A6A" w:rsidRDefault="006F7E7F" w:rsidP="007A6C8E">
            <w:pPr>
              <w:widowControl/>
              <w:ind w:right="140"/>
              <w:jc w:val="both"/>
              <w:rPr>
                <w:rFonts w:ascii="Arial Narrow" w:eastAsia="Century Gothic" w:hAnsi="Arial Narrow" w:cs="Tahoma"/>
                <w:bCs/>
                <w:color w:val="000000"/>
                <w:sz w:val="16"/>
                <w:szCs w:val="16"/>
              </w:rPr>
            </w:pPr>
            <w:r w:rsidRPr="00777A6A">
              <w:rPr>
                <w:rFonts w:ascii="Arial Narrow" w:eastAsia="Century Gothic" w:hAnsi="Arial Narrow" w:cs="Calibri Light"/>
                <w:b/>
                <w:color w:val="000000"/>
                <w:sz w:val="16"/>
                <w:szCs w:val="16"/>
              </w:rPr>
              <w:t>E)</w:t>
            </w:r>
            <w:r w:rsidRPr="00777A6A">
              <w:rPr>
                <w:rFonts w:ascii="Arial Narrow" w:eastAsia="Century Gothic" w:hAnsi="Arial Narrow" w:cs="Calibri Light"/>
                <w:bCs/>
                <w:color w:val="000000"/>
                <w:sz w:val="16"/>
                <w:szCs w:val="16"/>
              </w:rPr>
              <w:t xml:space="preserve"> </w:t>
            </w:r>
            <w:r w:rsidRPr="00777A6A">
              <w:rPr>
                <w:rFonts w:ascii="Arial Narrow" w:hAnsi="Arial Narrow" w:cs="Arial"/>
                <w:sz w:val="16"/>
                <w:szCs w:val="16"/>
              </w:rPr>
              <w:t xml:space="preserve">Copia simple del comprobante de domicilio de los </w:t>
            </w:r>
            <w:r w:rsidRPr="00777A6A">
              <w:rPr>
                <w:rFonts w:ascii="Arial Narrow" w:hAnsi="Arial Narrow" w:cs="Arial"/>
                <w:b/>
                <w:bCs/>
                <w:sz w:val="16"/>
                <w:szCs w:val="16"/>
              </w:rPr>
              <w:t>PARTICIPANTES</w:t>
            </w:r>
            <w:r w:rsidRPr="00777A6A">
              <w:rPr>
                <w:rFonts w:ascii="Arial Narrow" w:hAnsi="Arial Narrow" w:cs="Arial"/>
                <w:sz w:val="16"/>
                <w:szCs w:val="16"/>
              </w:rPr>
              <w:t xml:space="preserve">, no mayor a 2 meses de antigüedad a la fecha del acto de </w:t>
            </w:r>
            <w:r w:rsidRPr="00777A6A">
              <w:rPr>
                <w:rFonts w:ascii="Arial Narrow" w:hAnsi="Arial Narrow" w:cs="Arial"/>
                <w:b/>
                <w:bCs/>
                <w:sz w:val="16"/>
                <w:szCs w:val="16"/>
              </w:rPr>
              <w:t>PRESENTACION Y APERTURA DE PROPOSICIONES</w:t>
            </w:r>
            <w:r w:rsidRPr="00777A6A">
              <w:rPr>
                <w:rFonts w:ascii="Arial Narrow" w:hAnsi="Arial Narrow" w:cs="Arial"/>
                <w:sz w:val="16"/>
                <w:szCs w:val="16"/>
              </w:rPr>
              <w:t xml:space="preserve"> a nombre de la razón social del </w:t>
            </w:r>
            <w:r w:rsidRPr="00777A6A">
              <w:rPr>
                <w:rFonts w:ascii="Arial Narrow" w:hAnsi="Arial Narrow" w:cs="Arial"/>
                <w:b/>
                <w:bCs/>
                <w:sz w:val="16"/>
                <w:szCs w:val="16"/>
              </w:rPr>
              <w:t>PARTICIPANTE.</w:t>
            </w:r>
          </w:p>
        </w:tc>
        <w:tc>
          <w:tcPr>
            <w:tcW w:w="566" w:type="pct"/>
            <w:tcBorders>
              <w:top w:val="single" w:sz="4" w:space="0" w:color="auto"/>
              <w:left w:val="nil"/>
              <w:bottom w:val="single" w:sz="4" w:space="0" w:color="auto"/>
              <w:right w:val="single" w:sz="4" w:space="0" w:color="auto"/>
            </w:tcBorders>
            <w:shd w:val="clear" w:color="auto" w:fill="auto"/>
            <w:vAlign w:val="center"/>
          </w:tcPr>
          <w:p w14:paraId="33CF1C0E"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2B740D52"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E2FBA2A" w14:textId="77777777" w:rsidR="006F7E7F" w:rsidRPr="00777A6A" w:rsidRDefault="006F7E7F" w:rsidP="007A6C8E">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6F7E7F" w:rsidRPr="004C1DA6" w14:paraId="441E1CEB"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79E45E93" w14:textId="77777777" w:rsidR="006F7E7F" w:rsidRPr="00777A6A" w:rsidRDefault="006F7E7F" w:rsidP="007A6C8E">
            <w:pPr>
              <w:jc w:val="both"/>
              <w:rPr>
                <w:rFonts w:ascii="Arial Narrow" w:hAnsi="Arial Narrow" w:cs="Tahoma"/>
                <w:b/>
                <w:bCs/>
                <w:color w:val="000000"/>
                <w:sz w:val="16"/>
                <w:szCs w:val="16"/>
              </w:rPr>
            </w:pPr>
            <w:r w:rsidRPr="00777A6A">
              <w:rPr>
                <w:rFonts w:ascii="Arial Narrow" w:hAnsi="Arial Narrow" w:cs="Calibri Light"/>
                <w:b/>
                <w:sz w:val="16"/>
                <w:szCs w:val="16"/>
              </w:rPr>
              <w:t>F)</w:t>
            </w:r>
            <w:r w:rsidRPr="00777A6A">
              <w:rPr>
                <w:rFonts w:ascii="Arial Narrow" w:hAnsi="Arial Narrow" w:cs="Calibri Light"/>
                <w:bCs/>
                <w:sz w:val="16"/>
                <w:szCs w:val="16"/>
              </w:rPr>
              <w:t xml:space="preserve"> </w:t>
            </w:r>
            <w:r w:rsidRPr="00777A6A">
              <w:rPr>
                <w:rFonts w:ascii="Arial Narrow" w:hAnsi="Arial Narrow" w:cs="Arial"/>
                <w:sz w:val="16"/>
                <w:szCs w:val="16"/>
              </w:rPr>
              <w:t>Declaración Anual del ISR completa del ejercicio fiscal del año 2020, con sus anexos y acuse.</w:t>
            </w:r>
          </w:p>
        </w:tc>
        <w:tc>
          <w:tcPr>
            <w:tcW w:w="566" w:type="pct"/>
            <w:tcBorders>
              <w:top w:val="single" w:sz="4" w:space="0" w:color="auto"/>
              <w:left w:val="nil"/>
              <w:bottom w:val="single" w:sz="4" w:space="0" w:color="auto"/>
              <w:right w:val="single" w:sz="4" w:space="0" w:color="auto"/>
            </w:tcBorders>
            <w:shd w:val="clear" w:color="auto" w:fill="auto"/>
            <w:vAlign w:val="center"/>
          </w:tcPr>
          <w:p w14:paraId="490D3579"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1AC93767"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45F3918" w14:textId="77777777" w:rsidR="006F7E7F" w:rsidRPr="00777A6A" w:rsidRDefault="006F7E7F"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6F7E7F" w:rsidRPr="004C1DA6" w14:paraId="1BCC7BAE"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2483CFC" w14:textId="77777777" w:rsidR="006F7E7F" w:rsidRPr="00777A6A" w:rsidRDefault="006F7E7F" w:rsidP="007A6C8E">
            <w:pPr>
              <w:jc w:val="both"/>
              <w:rPr>
                <w:rFonts w:ascii="Arial Narrow" w:hAnsi="Arial Narrow" w:cs="Tahoma"/>
                <w:b/>
                <w:bCs/>
                <w:color w:val="000000"/>
                <w:sz w:val="16"/>
                <w:szCs w:val="16"/>
              </w:rPr>
            </w:pPr>
            <w:r w:rsidRPr="00777A6A">
              <w:rPr>
                <w:rFonts w:ascii="Arial Narrow" w:eastAsia="Arial" w:hAnsi="Arial Narrow" w:cs="Calibri Light"/>
                <w:b/>
                <w:color w:val="000000"/>
                <w:sz w:val="16"/>
                <w:szCs w:val="16"/>
              </w:rPr>
              <w:lastRenderedPageBreak/>
              <w:t xml:space="preserve">Anexo 6. </w:t>
            </w:r>
            <w:r w:rsidRPr="00777A6A">
              <w:rPr>
                <w:rFonts w:ascii="Arial Narrow" w:eastAsia="Arial" w:hAnsi="Arial Narrow" w:cs="Calibri Light"/>
                <w:bCs/>
                <w:color w:val="000000"/>
                <w:sz w:val="16"/>
                <w:szCs w:val="16"/>
              </w:rPr>
              <w:t>(Declaración de Integridad y NO COLUSIÓN de proveedores).</w:t>
            </w:r>
          </w:p>
        </w:tc>
        <w:tc>
          <w:tcPr>
            <w:tcW w:w="566" w:type="pct"/>
            <w:tcBorders>
              <w:top w:val="single" w:sz="4" w:space="0" w:color="auto"/>
              <w:left w:val="nil"/>
              <w:bottom w:val="single" w:sz="4" w:space="0" w:color="auto"/>
              <w:right w:val="single" w:sz="4" w:space="0" w:color="auto"/>
            </w:tcBorders>
            <w:shd w:val="clear" w:color="auto" w:fill="auto"/>
            <w:vAlign w:val="center"/>
          </w:tcPr>
          <w:p w14:paraId="385872AE"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34343C9A"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305AD0C" w14:textId="77777777" w:rsidR="006F7E7F" w:rsidRPr="00777A6A" w:rsidRDefault="006F7E7F"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6F7E7F" w:rsidRPr="004C1DA6" w14:paraId="63FAE29D" w14:textId="77777777" w:rsidTr="007A6C8E">
        <w:trPr>
          <w:trHeight w:val="138"/>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EB17F48" w14:textId="77777777" w:rsidR="006F7E7F" w:rsidRPr="00777A6A" w:rsidRDefault="006F7E7F" w:rsidP="007A6C8E">
            <w:pPr>
              <w:jc w:val="both"/>
              <w:rPr>
                <w:rFonts w:ascii="Arial Narrow" w:hAnsi="Arial Narrow" w:cs="Tahoma"/>
                <w:color w:val="000000"/>
                <w:sz w:val="16"/>
                <w:szCs w:val="16"/>
              </w:rPr>
            </w:pPr>
            <w:r w:rsidRPr="00777A6A">
              <w:rPr>
                <w:rFonts w:ascii="Arial Narrow" w:eastAsia="Arial" w:hAnsi="Arial Narrow" w:cs="Calibri Light"/>
                <w:b/>
                <w:color w:val="000000"/>
                <w:sz w:val="16"/>
                <w:szCs w:val="16"/>
              </w:rPr>
              <w:t xml:space="preserve">Anexo 7. </w:t>
            </w:r>
            <w:r w:rsidRPr="00777A6A">
              <w:rPr>
                <w:rFonts w:ascii="Arial Narrow" w:eastAsia="Century Gothic" w:hAnsi="Arial Narrow" w:cs="Arial"/>
                <w:color w:val="000000"/>
                <w:sz w:val="16"/>
                <w:szCs w:val="16"/>
              </w:rPr>
              <w:t>Escrito de no conflicto de interés y de no inhabilitación.</w:t>
            </w:r>
          </w:p>
        </w:tc>
        <w:tc>
          <w:tcPr>
            <w:tcW w:w="566" w:type="pct"/>
            <w:tcBorders>
              <w:top w:val="single" w:sz="4" w:space="0" w:color="auto"/>
              <w:left w:val="nil"/>
              <w:bottom w:val="single" w:sz="4" w:space="0" w:color="auto"/>
              <w:right w:val="single" w:sz="4" w:space="0" w:color="auto"/>
            </w:tcBorders>
            <w:shd w:val="clear" w:color="auto" w:fill="auto"/>
            <w:vAlign w:val="center"/>
          </w:tcPr>
          <w:p w14:paraId="4A6CA20E"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4491D611"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9CE21FE" w14:textId="77777777" w:rsidR="006F7E7F" w:rsidRPr="00777A6A" w:rsidRDefault="006F7E7F"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6F7E7F" w:rsidRPr="004C1DA6" w14:paraId="291B8878"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AD49CF8" w14:textId="77777777" w:rsidR="006F7E7F" w:rsidRPr="00777A6A" w:rsidRDefault="006F7E7F" w:rsidP="007A6C8E">
            <w:pPr>
              <w:jc w:val="both"/>
              <w:rPr>
                <w:rFonts w:ascii="Arial Narrow" w:hAnsi="Arial Narrow" w:cs="Tahoma"/>
                <w:b/>
                <w:bCs/>
                <w:color w:val="000000"/>
                <w:sz w:val="16"/>
                <w:szCs w:val="16"/>
              </w:rPr>
            </w:pPr>
            <w:r w:rsidRPr="00777A6A">
              <w:rPr>
                <w:rFonts w:ascii="Arial Narrow" w:eastAsia="Arial" w:hAnsi="Arial Narrow" w:cs="Calibri Light"/>
                <w:b/>
                <w:color w:val="000000"/>
                <w:sz w:val="16"/>
                <w:szCs w:val="16"/>
              </w:rPr>
              <w:t xml:space="preserve">Anexo 8. </w:t>
            </w:r>
            <w:r w:rsidRPr="00777A6A">
              <w:rPr>
                <w:rFonts w:ascii="Arial Narrow" w:eastAsia="Arial" w:hAnsi="Arial Narrow" w:cs="Arial"/>
                <w:color w:val="000000"/>
                <w:sz w:val="16"/>
                <w:szCs w:val="16"/>
              </w:rPr>
              <w:t xml:space="preserve">(Estratificación) Obligatorio solo para </w:t>
            </w:r>
            <w:r w:rsidRPr="00777A6A">
              <w:rPr>
                <w:rFonts w:ascii="Arial Narrow" w:eastAsia="Arial" w:hAnsi="Arial Narrow" w:cs="Arial"/>
                <w:b/>
                <w:color w:val="000000"/>
                <w:sz w:val="16"/>
                <w:szCs w:val="16"/>
              </w:rPr>
              <w:t>PARTICIPANTES</w:t>
            </w:r>
            <w:r w:rsidRPr="00777A6A">
              <w:rPr>
                <w:rFonts w:ascii="Arial Narrow" w:eastAsia="Arial" w:hAnsi="Arial Narrow" w:cs="Arial"/>
                <w:color w:val="000000"/>
                <w:sz w:val="16"/>
                <w:szCs w:val="16"/>
              </w:rPr>
              <w:t xml:space="preserve"> MIPYME.</w:t>
            </w:r>
          </w:p>
        </w:tc>
        <w:tc>
          <w:tcPr>
            <w:tcW w:w="566" w:type="pct"/>
            <w:tcBorders>
              <w:top w:val="single" w:sz="4" w:space="0" w:color="auto"/>
              <w:left w:val="nil"/>
              <w:bottom w:val="single" w:sz="4" w:space="0" w:color="auto"/>
              <w:right w:val="single" w:sz="4" w:space="0" w:color="auto"/>
            </w:tcBorders>
            <w:shd w:val="clear" w:color="auto" w:fill="auto"/>
            <w:vAlign w:val="center"/>
          </w:tcPr>
          <w:p w14:paraId="39969A34"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61A69B00"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F952E3C" w14:textId="77777777" w:rsidR="006F7E7F" w:rsidRPr="00777A6A" w:rsidRDefault="006F7E7F"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6F7E7F" w:rsidRPr="004C1DA6" w14:paraId="4C1BC05D"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04F20D0" w14:textId="77777777" w:rsidR="006F7E7F" w:rsidRPr="00777A6A" w:rsidRDefault="006F7E7F" w:rsidP="007A6C8E">
            <w:pPr>
              <w:jc w:val="both"/>
              <w:rPr>
                <w:rFonts w:ascii="Arial Narrow" w:hAnsi="Arial Narrow" w:cs="Tahoma"/>
                <w:b/>
                <w:bCs/>
                <w:color w:val="000000"/>
                <w:sz w:val="16"/>
                <w:szCs w:val="16"/>
              </w:rPr>
            </w:pPr>
            <w:r w:rsidRPr="00777A6A">
              <w:rPr>
                <w:rFonts w:ascii="Arial Narrow" w:eastAsia="Arial" w:hAnsi="Arial Narrow" w:cs="Calibri Light"/>
                <w:b/>
                <w:color w:val="000000"/>
                <w:sz w:val="16"/>
                <w:szCs w:val="16"/>
              </w:rPr>
              <w:t xml:space="preserve">Anexo 9. </w:t>
            </w:r>
            <w:r w:rsidRPr="00777A6A">
              <w:rPr>
                <w:rFonts w:ascii="Arial Narrow" w:eastAsia="Arial" w:hAnsi="Arial Narrow" w:cs="Arial"/>
                <w:bCs/>
                <w:color w:val="000000"/>
                <w:sz w:val="16"/>
                <w:szCs w:val="16"/>
              </w:rPr>
              <w:t xml:space="preserve">Manifiesto y </w:t>
            </w:r>
            <w:r w:rsidRPr="00777A6A">
              <w:rPr>
                <w:rFonts w:ascii="Arial Narrow" w:eastAsia="Arial" w:hAnsi="Arial Narrow" w:cs="Arial"/>
                <w:color w:val="000000"/>
                <w:sz w:val="16"/>
                <w:szCs w:val="16"/>
              </w:rPr>
              <w:t xml:space="preserve">copia legible del documento de Cumplimiento de sus Obligaciones Fiscales emitida en sentido positivo emitido por el SAT, conforme al código fiscal de la federación y las reglas de la resolución miscelánea fiscal para el 2021, con fecha de emisión no mayor a 30 días naturales de antigüedad </w:t>
            </w:r>
            <w:r w:rsidRPr="00777A6A">
              <w:rPr>
                <w:rFonts w:ascii="Arial Narrow" w:hAnsi="Arial Narrow" w:cs="Arial"/>
                <w:sz w:val="16"/>
                <w:szCs w:val="16"/>
              </w:rPr>
              <w:t xml:space="preserve">a la fecha acto de </w:t>
            </w:r>
            <w:r w:rsidRPr="00777A6A">
              <w:rPr>
                <w:rFonts w:ascii="Arial Narrow" w:hAnsi="Arial Narrow" w:cs="Arial"/>
                <w:b/>
                <w:bCs/>
                <w:sz w:val="16"/>
                <w:szCs w:val="16"/>
              </w:rPr>
              <w:t>PRESENTACION Y APERTURA DE PROPOSICIONES</w:t>
            </w:r>
            <w:r w:rsidRPr="00777A6A">
              <w:rPr>
                <w:rFonts w:ascii="Arial Narrow" w:hAnsi="Arial Narrow" w:cs="Arial"/>
                <w:sz w:val="16"/>
                <w:szCs w:val="16"/>
              </w:rPr>
              <w:t xml:space="preserve">, a nombre del </w:t>
            </w:r>
            <w:r w:rsidRPr="00777A6A">
              <w:rPr>
                <w:rFonts w:ascii="Arial Narrow" w:hAnsi="Arial Narrow" w:cs="Arial"/>
                <w:b/>
                <w:bCs/>
                <w:sz w:val="16"/>
                <w:szCs w:val="16"/>
              </w:rPr>
              <w:t>PARTICIPANTE</w:t>
            </w:r>
            <w:r w:rsidRPr="00777A6A">
              <w:rPr>
                <w:rFonts w:ascii="Arial Narrow" w:eastAsia="Arial" w:hAnsi="Arial Narrow" w:cs="Arial"/>
                <w:color w:val="000000"/>
                <w:sz w:val="16"/>
                <w:szCs w:val="16"/>
              </w:rPr>
              <w:t>.</w:t>
            </w:r>
          </w:p>
        </w:tc>
        <w:tc>
          <w:tcPr>
            <w:tcW w:w="566" w:type="pct"/>
            <w:tcBorders>
              <w:top w:val="single" w:sz="4" w:space="0" w:color="auto"/>
              <w:left w:val="nil"/>
              <w:bottom w:val="single" w:sz="4" w:space="0" w:color="auto"/>
              <w:right w:val="single" w:sz="4" w:space="0" w:color="auto"/>
            </w:tcBorders>
            <w:shd w:val="clear" w:color="auto" w:fill="auto"/>
            <w:vAlign w:val="center"/>
          </w:tcPr>
          <w:p w14:paraId="16AA8E67"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2825B9CB"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A557950" w14:textId="77777777" w:rsidR="006F7E7F" w:rsidRPr="00777A6A" w:rsidRDefault="006F7E7F"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6F7E7F" w:rsidRPr="004C1DA6" w14:paraId="6D58DE15"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FAF8281" w14:textId="77777777" w:rsidR="006F7E7F" w:rsidRPr="00777A6A" w:rsidRDefault="006F7E7F" w:rsidP="007A6C8E">
            <w:pPr>
              <w:jc w:val="both"/>
              <w:rPr>
                <w:rFonts w:ascii="Arial Narrow" w:hAnsi="Arial Narrow" w:cs="Tahoma"/>
                <w:b/>
                <w:bCs/>
                <w:color w:val="000000"/>
                <w:sz w:val="16"/>
                <w:szCs w:val="16"/>
              </w:rPr>
            </w:pPr>
            <w:r w:rsidRPr="00777A6A">
              <w:rPr>
                <w:rFonts w:ascii="Arial Narrow" w:eastAsia="Arial" w:hAnsi="Arial Narrow" w:cs="Calibri Light"/>
                <w:b/>
                <w:color w:val="000000"/>
                <w:sz w:val="16"/>
                <w:szCs w:val="16"/>
              </w:rPr>
              <w:t xml:space="preserve">Anexo 10. </w:t>
            </w:r>
            <w:r w:rsidRPr="00777A6A">
              <w:rPr>
                <w:rFonts w:ascii="Arial Narrow" w:eastAsia="Arial" w:hAnsi="Arial Narrow" w:cs="Arial"/>
                <w:bCs/>
                <w:color w:val="000000"/>
                <w:sz w:val="16"/>
                <w:szCs w:val="16"/>
              </w:rPr>
              <w:t>Manifiesto y</w:t>
            </w:r>
            <w:r w:rsidRPr="00777A6A">
              <w:rPr>
                <w:rFonts w:ascii="Arial Narrow" w:eastAsia="Arial" w:hAnsi="Arial Narrow" w:cs="Arial"/>
                <w:b/>
                <w:color w:val="000000"/>
                <w:sz w:val="16"/>
                <w:szCs w:val="16"/>
              </w:rPr>
              <w:t xml:space="preserve"> </w:t>
            </w:r>
            <w:r w:rsidRPr="00777A6A">
              <w:rPr>
                <w:rFonts w:ascii="Arial Narrow" w:eastAsia="Arial" w:hAnsi="Arial Narrow" w:cs="Arial"/>
                <w:color w:val="000000"/>
                <w:sz w:val="16"/>
                <w:szCs w:val="16"/>
              </w:rPr>
              <w:t xml:space="preserve">copia legible de Opinión de Cumplimiento de Obligaciones en Materia de Seguridad Social en sentido positivo con fecha de emisión no mayor a 30 días naturales de antigüedad </w:t>
            </w:r>
            <w:r w:rsidRPr="00777A6A">
              <w:rPr>
                <w:rFonts w:ascii="Arial Narrow" w:hAnsi="Arial Narrow" w:cs="Arial"/>
                <w:sz w:val="16"/>
                <w:szCs w:val="16"/>
              </w:rPr>
              <w:t xml:space="preserve">a la fecha acto de </w:t>
            </w:r>
            <w:r w:rsidRPr="00777A6A">
              <w:rPr>
                <w:rFonts w:ascii="Arial Narrow" w:hAnsi="Arial Narrow" w:cs="Arial"/>
                <w:b/>
                <w:bCs/>
                <w:sz w:val="16"/>
                <w:szCs w:val="16"/>
              </w:rPr>
              <w:t>PRESENTACION Y APERTURA DE PROPOSICIONES</w:t>
            </w:r>
            <w:r w:rsidRPr="00777A6A">
              <w:rPr>
                <w:rFonts w:ascii="Arial Narrow" w:hAnsi="Arial Narrow" w:cs="Arial"/>
                <w:sz w:val="16"/>
                <w:szCs w:val="16"/>
              </w:rPr>
              <w:t xml:space="preserve">, a nombre del </w:t>
            </w:r>
            <w:r w:rsidRPr="00777A6A">
              <w:rPr>
                <w:rFonts w:ascii="Arial Narrow" w:hAnsi="Arial Narrow" w:cs="Arial"/>
                <w:b/>
                <w:bCs/>
                <w:sz w:val="16"/>
                <w:szCs w:val="16"/>
              </w:rPr>
              <w:t>PARTICIPANTE</w:t>
            </w:r>
            <w:r w:rsidRPr="00777A6A">
              <w:rPr>
                <w:rFonts w:ascii="Arial Narrow" w:eastAsia="Arial" w:hAnsi="Arial Narrow" w:cs="Arial"/>
                <w:color w:val="000000"/>
                <w:sz w:val="16"/>
                <w:szCs w:val="16"/>
              </w:rPr>
              <w:t>.</w:t>
            </w:r>
          </w:p>
        </w:tc>
        <w:tc>
          <w:tcPr>
            <w:tcW w:w="566" w:type="pct"/>
            <w:tcBorders>
              <w:top w:val="single" w:sz="4" w:space="0" w:color="auto"/>
              <w:left w:val="nil"/>
              <w:bottom w:val="single" w:sz="4" w:space="0" w:color="auto"/>
              <w:right w:val="single" w:sz="4" w:space="0" w:color="auto"/>
            </w:tcBorders>
            <w:shd w:val="clear" w:color="auto" w:fill="auto"/>
            <w:vAlign w:val="center"/>
          </w:tcPr>
          <w:p w14:paraId="6B2E7D15"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71816FE2"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DAE289E" w14:textId="77777777" w:rsidR="006F7E7F" w:rsidRPr="00777A6A" w:rsidRDefault="006F7E7F"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6F7E7F" w:rsidRPr="004C1DA6" w14:paraId="5908C9FF"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54CBDAC" w14:textId="77777777" w:rsidR="006F7E7F" w:rsidRPr="00777A6A" w:rsidRDefault="006F7E7F" w:rsidP="007A6C8E">
            <w:pPr>
              <w:jc w:val="both"/>
              <w:rPr>
                <w:rFonts w:ascii="Arial Narrow" w:hAnsi="Arial Narrow" w:cs="Tahoma"/>
                <w:b/>
                <w:bCs/>
                <w:color w:val="000000"/>
                <w:sz w:val="16"/>
                <w:szCs w:val="16"/>
              </w:rPr>
            </w:pPr>
            <w:r w:rsidRPr="00777A6A">
              <w:rPr>
                <w:rFonts w:ascii="Arial Narrow" w:eastAsia="Arial" w:hAnsi="Arial Narrow" w:cs="Arial"/>
                <w:b/>
                <w:color w:val="000000"/>
                <w:sz w:val="16"/>
                <w:szCs w:val="16"/>
              </w:rPr>
              <w:t xml:space="preserve">Anexo 11. </w:t>
            </w:r>
            <w:r w:rsidRPr="00777A6A">
              <w:rPr>
                <w:rFonts w:ascii="Arial Narrow" w:eastAsia="Arial" w:hAnsi="Arial Narrow" w:cs="Arial"/>
                <w:bCs/>
                <w:color w:val="000000"/>
                <w:sz w:val="16"/>
                <w:szCs w:val="16"/>
              </w:rPr>
              <w:t>El</w:t>
            </w:r>
            <w:r w:rsidRPr="00777A6A">
              <w:rPr>
                <w:rFonts w:ascii="Arial Narrow" w:hAnsi="Arial Narrow" w:cs="Arial"/>
                <w:sz w:val="16"/>
                <w:szCs w:val="16"/>
              </w:rPr>
              <w:t xml:space="preserve"> </w:t>
            </w:r>
            <w:r w:rsidRPr="00777A6A">
              <w:rPr>
                <w:rFonts w:ascii="Arial Narrow" w:hAnsi="Arial Narrow" w:cs="Arial"/>
                <w:b/>
                <w:bCs/>
                <w:sz w:val="16"/>
                <w:szCs w:val="16"/>
              </w:rPr>
              <w:t>PARTICIPANTE</w:t>
            </w:r>
            <w:r w:rsidRPr="00777A6A">
              <w:rPr>
                <w:rFonts w:ascii="Arial Narrow" w:hAnsi="Arial Narrow" w:cs="Arial"/>
                <w:sz w:val="16"/>
                <w:szCs w:val="16"/>
              </w:rPr>
              <w:t xml:space="preserve"> deberá presentar original o copia certificada de su Identificación Oficial Vigente, dentro del sobre que contenga las propuesta técnica y económica, para su cotejo (se devolverá al término del acto) y copia simple legible.</w:t>
            </w:r>
          </w:p>
        </w:tc>
        <w:tc>
          <w:tcPr>
            <w:tcW w:w="566" w:type="pct"/>
            <w:tcBorders>
              <w:top w:val="single" w:sz="4" w:space="0" w:color="auto"/>
              <w:left w:val="nil"/>
              <w:bottom w:val="single" w:sz="4" w:space="0" w:color="auto"/>
              <w:right w:val="single" w:sz="4" w:space="0" w:color="auto"/>
            </w:tcBorders>
            <w:shd w:val="clear" w:color="auto" w:fill="auto"/>
            <w:vAlign w:val="center"/>
          </w:tcPr>
          <w:p w14:paraId="6C1534A4"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04916A86"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9B03C5E" w14:textId="77777777" w:rsidR="006F7E7F" w:rsidRPr="00777A6A" w:rsidRDefault="006F7E7F"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6F7E7F" w:rsidRPr="004C1DA6" w14:paraId="1A2B899B"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413A3266" w14:textId="77777777" w:rsidR="006F7E7F" w:rsidRPr="00777A6A" w:rsidRDefault="006F7E7F" w:rsidP="007A6C8E">
            <w:pPr>
              <w:jc w:val="both"/>
              <w:rPr>
                <w:rFonts w:ascii="Arial Narrow" w:eastAsia="Arial" w:hAnsi="Arial Narrow" w:cs="Tahoma"/>
                <w:b/>
                <w:sz w:val="16"/>
                <w:szCs w:val="16"/>
                <w:highlight w:val="yellow"/>
              </w:rPr>
            </w:pPr>
            <w:r w:rsidRPr="00777A6A">
              <w:rPr>
                <w:rFonts w:ascii="Arial Narrow" w:hAnsi="Arial Narrow" w:cs="Arial"/>
                <w:b/>
                <w:bCs/>
                <w:sz w:val="16"/>
                <w:szCs w:val="16"/>
              </w:rPr>
              <w:t xml:space="preserve">Anexo 12. </w:t>
            </w:r>
            <w:r w:rsidRPr="00777A6A">
              <w:rPr>
                <w:rFonts w:ascii="Arial Narrow" w:hAnsi="Arial Narrow" w:cs="Arial"/>
                <w:sz w:val="16"/>
                <w:szCs w:val="16"/>
              </w:rPr>
              <w:t>Manifiesto de objeto social en actividad económica y profesionales.</w:t>
            </w:r>
          </w:p>
        </w:tc>
        <w:tc>
          <w:tcPr>
            <w:tcW w:w="566" w:type="pct"/>
            <w:tcBorders>
              <w:top w:val="single" w:sz="4" w:space="0" w:color="auto"/>
              <w:left w:val="nil"/>
              <w:bottom w:val="single" w:sz="4" w:space="0" w:color="auto"/>
              <w:right w:val="single" w:sz="4" w:space="0" w:color="auto"/>
            </w:tcBorders>
            <w:shd w:val="clear" w:color="auto" w:fill="auto"/>
            <w:vAlign w:val="center"/>
          </w:tcPr>
          <w:p w14:paraId="70AC4912"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1C7C2576"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1B5E553" w14:textId="77777777" w:rsidR="006F7E7F" w:rsidRPr="00777A6A" w:rsidRDefault="006F7E7F"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6F7E7F" w:rsidRPr="004C1DA6" w14:paraId="427850E9" w14:textId="77777777" w:rsidTr="007A6C8E">
        <w:trPr>
          <w:trHeight w:val="56"/>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134ABABB" w14:textId="77777777" w:rsidR="006F7E7F" w:rsidRPr="00777A6A" w:rsidRDefault="006F7E7F" w:rsidP="007A6C8E">
            <w:pPr>
              <w:jc w:val="both"/>
              <w:rPr>
                <w:rFonts w:ascii="Arial Narrow" w:eastAsia="Arial" w:hAnsi="Arial Narrow" w:cs="Tahoma"/>
                <w:b/>
                <w:sz w:val="16"/>
                <w:szCs w:val="16"/>
                <w:highlight w:val="yellow"/>
              </w:rPr>
            </w:pPr>
            <w:r w:rsidRPr="00777A6A">
              <w:rPr>
                <w:rFonts w:ascii="Arial Narrow" w:hAnsi="Arial Narrow" w:cs="Arial"/>
                <w:b/>
                <w:bCs/>
                <w:sz w:val="16"/>
                <w:szCs w:val="16"/>
              </w:rPr>
              <w:t>Anexo 14.</w:t>
            </w:r>
            <w:r w:rsidRPr="00777A6A">
              <w:rPr>
                <w:rFonts w:ascii="Arial Narrow" w:hAnsi="Arial Narrow" w:cs="Arial"/>
                <w:sz w:val="16"/>
                <w:szCs w:val="16"/>
              </w:rPr>
              <w:t xml:space="preserve"> Formato libre a través del cual el proveedor se comprometa a entregar la garantía de cumplimiento, señalada en el numeral 23 de conformidad con lo establecido en el </w:t>
            </w:r>
            <w:r w:rsidRPr="00777A6A">
              <w:rPr>
                <w:rFonts w:ascii="Arial Narrow" w:hAnsi="Arial Narrow" w:cs="Arial"/>
                <w:b/>
                <w:bCs/>
                <w:sz w:val="16"/>
                <w:szCs w:val="16"/>
              </w:rPr>
              <w:t>Anexo 13</w:t>
            </w:r>
            <w:r w:rsidRPr="00777A6A">
              <w:rPr>
                <w:rFonts w:ascii="Arial Narrow" w:hAnsi="Arial Narrow" w:cs="Arial"/>
                <w:sz w:val="16"/>
                <w:szCs w:val="16"/>
              </w:rPr>
              <w:t>.</w:t>
            </w:r>
          </w:p>
        </w:tc>
        <w:tc>
          <w:tcPr>
            <w:tcW w:w="566" w:type="pct"/>
            <w:tcBorders>
              <w:top w:val="single" w:sz="4" w:space="0" w:color="auto"/>
              <w:left w:val="nil"/>
              <w:bottom w:val="single" w:sz="4" w:space="0" w:color="auto"/>
              <w:right w:val="single" w:sz="4" w:space="0" w:color="auto"/>
            </w:tcBorders>
            <w:shd w:val="clear" w:color="auto" w:fill="auto"/>
            <w:vAlign w:val="center"/>
          </w:tcPr>
          <w:p w14:paraId="34EA4CFC"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1B982A1A"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793F705" w14:textId="77777777" w:rsidR="006F7E7F" w:rsidRPr="00777A6A" w:rsidRDefault="006F7E7F"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6F7E7F" w:rsidRPr="004C1DA6" w14:paraId="5324A337" w14:textId="77777777" w:rsidTr="007A6C8E">
        <w:trPr>
          <w:trHeight w:val="56"/>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1CC4C92C" w14:textId="77777777" w:rsidR="006F7E7F" w:rsidRPr="00777A6A" w:rsidRDefault="006F7E7F" w:rsidP="007A6C8E">
            <w:pPr>
              <w:jc w:val="both"/>
              <w:rPr>
                <w:rFonts w:ascii="Arial Narrow" w:hAnsi="Arial Narrow" w:cs="Tahoma"/>
                <w:b/>
                <w:bCs/>
                <w:color w:val="000000"/>
                <w:sz w:val="16"/>
                <w:szCs w:val="16"/>
                <w:highlight w:val="yellow"/>
              </w:rPr>
            </w:pPr>
            <w:r w:rsidRPr="00777A6A">
              <w:rPr>
                <w:rFonts w:ascii="Arial Narrow" w:hAnsi="Arial Narrow" w:cs="Arial"/>
                <w:b/>
                <w:bCs/>
                <w:sz w:val="16"/>
                <w:szCs w:val="16"/>
              </w:rPr>
              <w:t>Anexo 15.</w:t>
            </w:r>
            <w:r w:rsidRPr="00777A6A">
              <w:rPr>
                <w:rFonts w:ascii="Arial Narrow" w:hAnsi="Arial Narrow" w:cs="Arial"/>
                <w:sz w:val="16"/>
                <w:szCs w:val="16"/>
              </w:rPr>
              <w:t xml:space="preserve"> Declaración de Aportación Cinco al Millar para el Fondo Impulso Jalisco.</w:t>
            </w:r>
          </w:p>
        </w:tc>
        <w:tc>
          <w:tcPr>
            <w:tcW w:w="566" w:type="pct"/>
            <w:tcBorders>
              <w:top w:val="single" w:sz="4" w:space="0" w:color="auto"/>
              <w:left w:val="nil"/>
              <w:bottom w:val="single" w:sz="4" w:space="0" w:color="auto"/>
              <w:right w:val="single" w:sz="4" w:space="0" w:color="auto"/>
            </w:tcBorders>
            <w:shd w:val="clear" w:color="auto" w:fill="auto"/>
            <w:vAlign w:val="center"/>
          </w:tcPr>
          <w:p w14:paraId="44665E3F" w14:textId="77777777" w:rsidR="006F7E7F" w:rsidRPr="00777A6A" w:rsidRDefault="006F7E7F"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263A78BF" w14:textId="77777777" w:rsidR="006F7E7F" w:rsidRPr="00777A6A" w:rsidRDefault="006F7E7F"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C36F368" w14:textId="77777777" w:rsidR="006F7E7F" w:rsidRPr="00777A6A" w:rsidRDefault="006F7E7F"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6F7E7F" w:rsidRPr="004C1DA6" w14:paraId="02DF3109" w14:textId="77777777" w:rsidTr="007A6C8E">
        <w:trPr>
          <w:trHeight w:val="2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C0C0C0"/>
            <w:vAlign w:val="center"/>
          </w:tcPr>
          <w:p w14:paraId="3F9644EE" w14:textId="77777777" w:rsidR="006F7E7F" w:rsidRPr="00777A6A" w:rsidRDefault="006F7E7F" w:rsidP="007A6C8E">
            <w:pPr>
              <w:jc w:val="center"/>
              <w:rPr>
                <w:rFonts w:ascii="Arial Narrow" w:hAnsi="Arial Narrow" w:cs="Tahoma"/>
                <w:b/>
                <w:bCs/>
                <w:color w:val="000000"/>
              </w:rPr>
            </w:pPr>
            <w:r w:rsidRPr="00777A6A">
              <w:rPr>
                <w:rFonts w:ascii="Arial Narrow" w:hAnsi="Arial Narrow" w:cs="Tahoma"/>
                <w:b/>
                <w:bCs/>
                <w:color w:val="000000"/>
              </w:rPr>
              <w:t>DICTAMEN TÉCNICO</w:t>
            </w:r>
          </w:p>
        </w:tc>
      </w:tr>
      <w:tr w:rsidR="006F7E7F" w:rsidRPr="004C1DA6" w14:paraId="30D91E11" w14:textId="77777777" w:rsidTr="007A6C8E">
        <w:trPr>
          <w:trHeight w:val="297"/>
          <w:jc w:val="center"/>
        </w:trPr>
        <w:tc>
          <w:tcPr>
            <w:tcW w:w="1933"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4768E030" w14:textId="77777777" w:rsidR="006F7E7F" w:rsidRPr="00777A6A" w:rsidRDefault="006F7E7F" w:rsidP="007A6C8E">
            <w:pPr>
              <w:jc w:val="center"/>
              <w:rPr>
                <w:rFonts w:ascii="Arial Narrow" w:hAnsi="Arial Narrow" w:cs="Tahoma"/>
                <w:b/>
                <w:bCs/>
                <w:color w:val="000000"/>
                <w:sz w:val="18"/>
                <w:szCs w:val="18"/>
              </w:rPr>
            </w:pPr>
            <w:r w:rsidRPr="00777A6A">
              <w:rPr>
                <w:rFonts w:ascii="Arial Narrow" w:hAnsi="Arial Narrow" w:cs="Tahoma"/>
                <w:b/>
                <w:bCs/>
                <w:color w:val="000000"/>
                <w:sz w:val="18"/>
                <w:szCs w:val="18"/>
              </w:rPr>
              <w:t>ENTREGABLES:</w:t>
            </w:r>
          </w:p>
        </w:tc>
        <w:tc>
          <w:tcPr>
            <w:tcW w:w="1134" w:type="pct"/>
            <w:gridSpan w:val="2"/>
            <w:tcBorders>
              <w:top w:val="single" w:sz="4" w:space="0" w:color="auto"/>
              <w:left w:val="nil"/>
              <w:bottom w:val="single" w:sz="4" w:space="0" w:color="auto"/>
              <w:right w:val="single" w:sz="4" w:space="0" w:color="auto"/>
            </w:tcBorders>
            <w:shd w:val="clear" w:color="000000" w:fill="C0C0C0"/>
            <w:vAlign w:val="center"/>
            <w:hideMark/>
          </w:tcPr>
          <w:p w14:paraId="1D6D7AF1" w14:textId="77777777" w:rsidR="006F7E7F" w:rsidRPr="00777A6A" w:rsidRDefault="006F7E7F" w:rsidP="007A6C8E">
            <w:pPr>
              <w:jc w:val="center"/>
              <w:rPr>
                <w:rFonts w:ascii="Arial Narrow" w:hAnsi="Arial Narrow" w:cs="Tahoma"/>
                <w:b/>
                <w:bCs/>
                <w:color w:val="000000"/>
                <w:sz w:val="18"/>
                <w:szCs w:val="18"/>
              </w:rPr>
            </w:pPr>
            <w:r w:rsidRPr="00777A6A">
              <w:rPr>
                <w:rFonts w:ascii="Arial Narrow" w:hAnsi="Arial Narrow" w:cs="Tahoma"/>
                <w:b/>
                <w:bCs/>
                <w:color w:val="000000"/>
                <w:sz w:val="18"/>
                <w:szCs w:val="18"/>
              </w:rPr>
              <w:t>TIPO DE APROBACIÓN</w:t>
            </w:r>
          </w:p>
        </w:tc>
        <w:tc>
          <w:tcPr>
            <w:tcW w:w="1933"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0C123071" w14:textId="77777777" w:rsidR="006F7E7F" w:rsidRPr="00777A6A" w:rsidRDefault="006F7E7F" w:rsidP="007A6C8E">
            <w:pPr>
              <w:jc w:val="center"/>
              <w:rPr>
                <w:rFonts w:ascii="Arial Narrow" w:hAnsi="Arial Narrow" w:cs="Tahoma"/>
                <w:b/>
                <w:bCs/>
                <w:color w:val="000000"/>
                <w:sz w:val="16"/>
                <w:szCs w:val="16"/>
              </w:rPr>
            </w:pPr>
            <w:r w:rsidRPr="00777A6A">
              <w:rPr>
                <w:rFonts w:ascii="Arial Narrow" w:hAnsi="Arial Narrow" w:cs="Tahoma"/>
                <w:b/>
                <w:bCs/>
                <w:color w:val="000000"/>
                <w:sz w:val="16"/>
                <w:szCs w:val="16"/>
              </w:rPr>
              <w:t>MOTIVOS</w:t>
            </w:r>
          </w:p>
        </w:tc>
      </w:tr>
      <w:tr w:rsidR="006F7E7F" w:rsidRPr="004C1DA6" w14:paraId="6C337FA6" w14:textId="77777777" w:rsidTr="007A6C8E">
        <w:trPr>
          <w:trHeight w:val="40"/>
          <w:jc w:val="center"/>
        </w:trPr>
        <w:tc>
          <w:tcPr>
            <w:tcW w:w="1933" w:type="pct"/>
            <w:vMerge/>
            <w:tcBorders>
              <w:top w:val="single" w:sz="4" w:space="0" w:color="auto"/>
              <w:left w:val="single" w:sz="4" w:space="0" w:color="auto"/>
              <w:bottom w:val="single" w:sz="4" w:space="0" w:color="auto"/>
              <w:right w:val="single" w:sz="4" w:space="0" w:color="auto"/>
            </w:tcBorders>
            <w:vAlign w:val="center"/>
            <w:hideMark/>
          </w:tcPr>
          <w:p w14:paraId="146342CD" w14:textId="77777777" w:rsidR="006F7E7F" w:rsidRPr="00777A6A" w:rsidRDefault="006F7E7F" w:rsidP="007A6C8E">
            <w:pPr>
              <w:jc w:val="both"/>
              <w:rPr>
                <w:rFonts w:ascii="Arial Narrow" w:hAnsi="Arial Narrow" w:cs="Tahoma"/>
                <w:b/>
                <w:bCs/>
                <w:color w:val="000000"/>
                <w:sz w:val="18"/>
                <w:szCs w:val="18"/>
              </w:rPr>
            </w:pPr>
          </w:p>
        </w:tc>
        <w:tc>
          <w:tcPr>
            <w:tcW w:w="566" w:type="pct"/>
            <w:tcBorders>
              <w:top w:val="nil"/>
              <w:left w:val="nil"/>
              <w:bottom w:val="single" w:sz="4" w:space="0" w:color="auto"/>
              <w:right w:val="single" w:sz="4" w:space="0" w:color="auto"/>
            </w:tcBorders>
            <w:shd w:val="clear" w:color="000000" w:fill="C0C0C0"/>
            <w:vAlign w:val="center"/>
            <w:hideMark/>
          </w:tcPr>
          <w:p w14:paraId="3F067708" w14:textId="77777777" w:rsidR="006F7E7F" w:rsidRPr="00777A6A" w:rsidRDefault="006F7E7F" w:rsidP="007A6C8E">
            <w:pPr>
              <w:jc w:val="center"/>
              <w:rPr>
                <w:rFonts w:ascii="Arial Narrow" w:hAnsi="Arial Narrow" w:cs="Tahoma"/>
                <w:b/>
                <w:bCs/>
                <w:color w:val="000000"/>
                <w:sz w:val="18"/>
                <w:szCs w:val="18"/>
                <w:u w:val="single"/>
              </w:rPr>
            </w:pPr>
            <w:r w:rsidRPr="00777A6A">
              <w:rPr>
                <w:rFonts w:ascii="Arial Narrow" w:hAnsi="Arial Narrow" w:cs="Tahoma"/>
                <w:b/>
                <w:color w:val="000000"/>
                <w:sz w:val="18"/>
                <w:szCs w:val="18"/>
              </w:rPr>
              <w:t>SÍ</w:t>
            </w:r>
          </w:p>
        </w:tc>
        <w:tc>
          <w:tcPr>
            <w:tcW w:w="568" w:type="pct"/>
            <w:tcBorders>
              <w:top w:val="nil"/>
              <w:left w:val="nil"/>
              <w:bottom w:val="single" w:sz="4" w:space="0" w:color="auto"/>
              <w:right w:val="single" w:sz="4" w:space="0" w:color="auto"/>
            </w:tcBorders>
            <w:shd w:val="clear" w:color="000000" w:fill="C0C0C0"/>
            <w:vAlign w:val="center"/>
            <w:hideMark/>
          </w:tcPr>
          <w:p w14:paraId="76114F76" w14:textId="77777777" w:rsidR="006F7E7F" w:rsidRPr="00777A6A" w:rsidRDefault="006F7E7F" w:rsidP="007A6C8E">
            <w:pPr>
              <w:jc w:val="center"/>
              <w:rPr>
                <w:rFonts w:ascii="Arial Narrow" w:hAnsi="Arial Narrow" w:cs="Tahoma"/>
                <w:b/>
                <w:bCs/>
                <w:color w:val="000000"/>
                <w:sz w:val="18"/>
                <w:szCs w:val="18"/>
                <w:highlight w:val="yellow"/>
              </w:rPr>
            </w:pPr>
            <w:r w:rsidRPr="00777A6A">
              <w:rPr>
                <w:rFonts w:ascii="Arial Narrow" w:hAnsi="Arial Narrow" w:cs="Tahoma"/>
                <w:b/>
                <w:bCs/>
                <w:color w:val="000000"/>
                <w:sz w:val="18"/>
                <w:szCs w:val="18"/>
              </w:rPr>
              <w:t>NO</w:t>
            </w:r>
          </w:p>
        </w:tc>
        <w:tc>
          <w:tcPr>
            <w:tcW w:w="1933" w:type="pct"/>
            <w:vMerge/>
            <w:tcBorders>
              <w:top w:val="single" w:sz="4" w:space="0" w:color="auto"/>
              <w:left w:val="single" w:sz="4" w:space="0" w:color="auto"/>
              <w:bottom w:val="single" w:sz="4" w:space="0" w:color="auto"/>
              <w:right w:val="single" w:sz="4" w:space="0" w:color="auto"/>
            </w:tcBorders>
            <w:vAlign w:val="center"/>
            <w:hideMark/>
          </w:tcPr>
          <w:p w14:paraId="11224EBE" w14:textId="77777777" w:rsidR="006F7E7F" w:rsidRPr="00777A6A" w:rsidRDefault="006F7E7F" w:rsidP="007A6C8E">
            <w:pPr>
              <w:jc w:val="both"/>
              <w:rPr>
                <w:rFonts w:ascii="Arial Narrow" w:hAnsi="Arial Narrow" w:cs="Tahoma"/>
                <w:b/>
                <w:bCs/>
                <w:color w:val="000000"/>
                <w:sz w:val="16"/>
                <w:szCs w:val="16"/>
                <w:highlight w:val="yellow"/>
              </w:rPr>
            </w:pPr>
          </w:p>
        </w:tc>
      </w:tr>
      <w:tr w:rsidR="006F7E7F" w:rsidRPr="004C1DA6" w14:paraId="50B3D70F" w14:textId="77777777" w:rsidTr="007A6C8E">
        <w:trPr>
          <w:trHeight w:val="50"/>
          <w:jc w:val="center"/>
        </w:trPr>
        <w:tc>
          <w:tcPr>
            <w:tcW w:w="1933" w:type="pct"/>
            <w:tcBorders>
              <w:top w:val="nil"/>
              <w:left w:val="single" w:sz="4" w:space="0" w:color="auto"/>
              <w:bottom w:val="single" w:sz="4" w:space="0" w:color="auto"/>
              <w:right w:val="single" w:sz="4" w:space="0" w:color="auto"/>
            </w:tcBorders>
            <w:shd w:val="clear" w:color="auto" w:fill="auto"/>
          </w:tcPr>
          <w:p w14:paraId="0EB4FF17" w14:textId="77777777" w:rsidR="006F7E7F" w:rsidRPr="00777A6A" w:rsidRDefault="006F7E7F" w:rsidP="007A6C8E">
            <w:pPr>
              <w:pStyle w:val="Default"/>
              <w:rPr>
                <w:rFonts w:ascii="Arial Narrow" w:hAnsi="Arial Narrow" w:cs="Tahoma"/>
                <w:sz w:val="16"/>
                <w:szCs w:val="16"/>
              </w:rPr>
            </w:pPr>
            <w:r w:rsidRPr="00777A6A">
              <w:rPr>
                <w:rFonts w:ascii="Arial Narrow" w:hAnsi="Arial Narrow" w:cs="Tahoma"/>
                <w:b/>
                <w:bCs/>
                <w:sz w:val="16"/>
                <w:szCs w:val="16"/>
              </w:rPr>
              <w:t>Anexo 2.</w:t>
            </w:r>
            <w:r w:rsidRPr="00777A6A">
              <w:rPr>
                <w:rFonts w:ascii="Arial Narrow" w:hAnsi="Arial Narrow" w:cs="Tahoma"/>
                <w:sz w:val="16"/>
                <w:szCs w:val="16"/>
              </w:rPr>
              <w:t xml:space="preserve"> Propuesta Técnica </w:t>
            </w:r>
          </w:p>
        </w:tc>
        <w:tc>
          <w:tcPr>
            <w:tcW w:w="566" w:type="pct"/>
            <w:tcBorders>
              <w:top w:val="nil"/>
              <w:left w:val="nil"/>
              <w:bottom w:val="single" w:sz="4" w:space="0" w:color="auto"/>
              <w:right w:val="single" w:sz="4" w:space="0" w:color="auto"/>
            </w:tcBorders>
            <w:shd w:val="clear" w:color="auto" w:fill="auto"/>
            <w:vAlign w:val="center"/>
          </w:tcPr>
          <w:p w14:paraId="50AACB87" w14:textId="77777777" w:rsidR="006F7E7F" w:rsidRPr="00777A6A" w:rsidRDefault="006F7E7F"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nil"/>
              <w:left w:val="nil"/>
              <w:bottom w:val="single" w:sz="4" w:space="0" w:color="auto"/>
              <w:right w:val="single" w:sz="4" w:space="0" w:color="auto"/>
            </w:tcBorders>
            <w:shd w:val="clear" w:color="auto" w:fill="auto"/>
            <w:vAlign w:val="center"/>
          </w:tcPr>
          <w:p w14:paraId="434EE065" w14:textId="77777777" w:rsidR="006F7E7F" w:rsidRPr="00777A6A" w:rsidRDefault="006F7E7F" w:rsidP="007A6C8E">
            <w:pPr>
              <w:jc w:val="center"/>
              <w:rPr>
                <w:rFonts w:ascii="Arial Narrow" w:hAnsi="Arial Narrow" w:cs="Tahoma"/>
                <w:b/>
                <w:bCs/>
                <w:color w:val="000000"/>
                <w:sz w:val="16"/>
                <w:szCs w:val="16"/>
              </w:rPr>
            </w:pPr>
          </w:p>
        </w:tc>
        <w:tc>
          <w:tcPr>
            <w:tcW w:w="1933" w:type="pct"/>
            <w:tcBorders>
              <w:top w:val="nil"/>
              <w:left w:val="nil"/>
              <w:bottom w:val="single" w:sz="4" w:space="0" w:color="auto"/>
              <w:right w:val="single" w:sz="4" w:space="0" w:color="auto"/>
            </w:tcBorders>
            <w:shd w:val="clear" w:color="auto" w:fill="auto"/>
            <w:vAlign w:val="center"/>
          </w:tcPr>
          <w:p w14:paraId="4403612D" w14:textId="77777777" w:rsidR="006F7E7F" w:rsidRPr="00777A6A" w:rsidRDefault="006F7E7F" w:rsidP="007A6C8E">
            <w:pPr>
              <w:jc w:val="center"/>
              <w:rPr>
                <w:rFonts w:ascii="Arial Narrow" w:hAnsi="Arial Narrow" w:cs="Tahoma"/>
                <w:sz w:val="16"/>
                <w:szCs w:val="16"/>
              </w:rPr>
            </w:pPr>
            <w:r w:rsidRPr="00777A6A">
              <w:rPr>
                <w:rFonts w:ascii="Arial Narrow" w:hAnsi="Arial Narrow" w:cs="Tahoma"/>
                <w:sz w:val="16"/>
                <w:szCs w:val="16"/>
              </w:rPr>
              <w:t>CUMPLE</w:t>
            </w:r>
          </w:p>
        </w:tc>
      </w:tr>
      <w:tr w:rsidR="006F7E7F" w:rsidRPr="004C1DA6" w14:paraId="61249949"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020C4808" w14:textId="77777777" w:rsidR="006F7E7F" w:rsidRPr="00777A6A" w:rsidRDefault="006F7E7F" w:rsidP="007A6C8E">
            <w:pPr>
              <w:jc w:val="both"/>
              <w:rPr>
                <w:rFonts w:ascii="Arial Narrow" w:hAnsi="Arial Narrow" w:cs="Calibri Light"/>
                <w:b/>
                <w:bCs/>
                <w:sz w:val="16"/>
                <w:szCs w:val="16"/>
              </w:rPr>
            </w:pPr>
            <w:r w:rsidRPr="00777A6A">
              <w:rPr>
                <w:rFonts w:ascii="Arial Narrow" w:hAnsi="Arial Narrow" w:cs="Calibri Light"/>
                <w:b/>
                <w:bCs/>
                <w:sz w:val="16"/>
                <w:szCs w:val="16"/>
              </w:rPr>
              <w:t xml:space="preserve">Programa de Intoxicación por </w:t>
            </w:r>
            <w:proofErr w:type="spellStart"/>
            <w:r w:rsidRPr="00777A6A">
              <w:rPr>
                <w:rFonts w:ascii="Arial Narrow" w:hAnsi="Arial Narrow" w:cs="Calibri Light"/>
                <w:b/>
                <w:bCs/>
                <w:sz w:val="16"/>
                <w:szCs w:val="16"/>
              </w:rPr>
              <w:t>Atrópodos</w:t>
            </w:r>
            <w:proofErr w:type="spellEnd"/>
            <w:r w:rsidRPr="00777A6A">
              <w:rPr>
                <w:rFonts w:ascii="Arial Narrow" w:hAnsi="Arial Narrow" w:cs="Calibri Light"/>
                <w:b/>
                <w:bCs/>
                <w:sz w:val="16"/>
                <w:szCs w:val="16"/>
              </w:rPr>
              <w:t xml:space="preserve"> del O.P.D Servicios de Salud Jalisco </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3FAAD" w14:textId="77777777" w:rsidR="006F7E7F" w:rsidRPr="00777A6A" w:rsidRDefault="006F7E7F" w:rsidP="007A6C8E">
            <w:pPr>
              <w:jc w:val="center"/>
              <w:rPr>
                <w:rFonts w:ascii="Arial Narrow" w:hAnsi="Arial Narrow" w:cs="Tahoma"/>
                <w:sz w:val="16"/>
                <w:szCs w:val="16"/>
              </w:rPr>
            </w:pPr>
          </w:p>
        </w:tc>
      </w:tr>
      <w:tr w:rsidR="006F7E7F" w:rsidRPr="004C1DA6" w14:paraId="117398D7"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4197F94" w14:textId="77777777" w:rsidR="006F7E7F" w:rsidRPr="00777A6A" w:rsidRDefault="006F7E7F" w:rsidP="007A6C8E">
            <w:pPr>
              <w:jc w:val="both"/>
              <w:rPr>
                <w:rFonts w:ascii="Arial Narrow" w:hAnsi="Arial Narrow"/>
                <w:b/>
                <w:bCs/>
                <w:color w:val="000000"/>
                <w:sz w:val="16"/>
                <w:szCs w:val="16"/>
              </w:rPr>
            </w:pPr>
            <w:r w:rsidRPr="00777A6A">
              <w:rPr>
                <w:rFonts w:ascii="Arial Narrow" w:hAnsi="Arial Narrow"/>
                <w:b/>
                <w:bCs/>
                <w:color w:val="000000"/>
                <w:sz w:val="16"/>
                <w:szCs w:val="16"/>
              </w:rPr>
              <w:t xml:space="preserve">1. Blocks de formatos de estudios epidemiológicos por picadura de abeja: </w:t>
            </w:r>
          </w:p>
          <w:p w14:paraId="7140267B" w14:textId="77777777" w:rsidR="006F7E7F" w:rsidRPr="00777A6A" w:rsidRDefault="006F7E7F"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original (blanco) y una copia (verde) con anverso y reverso cada una en papel auto copiable, original y copia final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(en el anverso con leyenda en la esquina inferior izquierda "original" región sanitaria, copia en el anverso con la leyenda en la esquina inferior izquierda "copia: expediente clínico", a una tinta, en blocks de 50 juegos con número de folio consecutivo.  medidas: 28 x 21.5 </w:t>
            </w:r>
            <w:proofErr w:type="spellStart"/>
            <w:r w:rsidRPr="00777A6A">
              <w:rPr>
                <w:rFonts w:ascii="Arial Narrow" w:hAnsi="Arial Narrow"/>
                <w:color w:val="000000"/>
                <w:sz w:val="16"/>
                <w:szCs w:val="16"/>
              </w:rPr>
              <w:t>cms</w:t>
            </w:r>
            <w:proofErr w:type="spellEnd"/>
            <w:r w:rsidRPr="00777A6A">
              <w:rPr>
                <w:rFonts w:ascii="Arial Narrow" w:hAnsi="Arial Narrow"/>
                <w:color w:val="000000"/>
                <w:sz w:val="16"/>
                <w:szCs w:val="16"/>
              </w:rPr>
              <w:t xml:space="preserve"> de alto (tamaño carta) impresión </w:t>
            </w:r>
            <w:r w:rsidRPr="00777A6A">
              <w:rPr>
                <w:rFonts w:ascii="Arial Narrow" w:hAnsi="Arial Narrow"/>
                <w:color w:val="000000" w:themeColor="text1"/>
                <w:sz w:val="16"/>
                <w:szCs w:val="16"/>
              </w:rPr>
              <w:t xml:space="preserve">offset 2x2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45113518" w14:textId="77777777" w:rsidR="006F7E7F" w:rsidRPr="00777A6A" w:rsidRDefault="006F7E7F"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02EAFA9" w14:textId="77777777" w:rsidR="006F7E7F" w:rsidRPr="00777A6A" w:rsidRDefault="006F7E7F"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A15CD58" w14:textId="77777777" w:rsidR="006F7E7F" w:rsidRPr="00777A6A" w:rsidRDefault="006F7E7F" w:rsidP="007A6C8E">
            <w:pPr>
              <w:jc w:val="center"/>
              <w:rPr>
                <w:rFonts w:ascii="Arial Narrow" w:hAnsi="Arial Narrow" w:cs="Tahoma"/>
                <w:sz w:val="16"/>
                <w:szCs w:val="16"/>
              </w:rPr>
            </w:pPr>
            <w:r w:rsidRPr="00777A6A">
              <w:rPr>
                <w:rFonts w:ascii="Arial Narrow" w:hAnsi="Arial Narrow" w:cs="Tahoma"/>
                <w:sz w:val="16"/>
                <w:szCs w:val="16"/>
              </w:rPr>
              <w:t>CUMPLE</w:t>
            </w:r>
          </w:p>
        </w:tc>
      </w:tr>
      <w:tr w:rsidR="006F7E7F" w:rsidRPr="004C1DA6" w14:paraId="7DC2ABDE"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ABB2ADA" w14:textId="77777777" w:rsidR="006F7E7F" w:rsidRPr="00777A6A" w:rsidRDefault="006F7E7F" w:rsidP="007A6C8E">
            <w:pPr>
              <w:jc w:val="both"/>
              <w:rPr>
                <w:rFonts w:ascii="Arial Narrow" w:hAnsi="Arial Narrow"/>
                <w:b/>
                <w:bCs/>
                <w:color w:val="000000"/>
                <w:sz w:val="16"/>
                <w:szCs w:val="16"/>
              </w:rPr>
            </w:pPr>
            <w:r w:rsidRPr="00777A6A">
              <w:rPr>
                <w:rFonts w:ascii="Arial Narrow" w:hAnsi="Arial Narrow"/>
                <w:b/>
                <w:bCs/>
                <w:color w:val="000000"/>
                <w:sz w:val="16"/>
                <w:szCs w:val="16"/>
              </w:rPr>
              <w:t xml:space="preserve">2. Blocks de formatos de estudios epidemiológicos por mordedura de serpiente: </w:t>
            </w:r>
          </w:p>
          <w:p w14:paraId="1967B042" w14:textId="77777777" w:rsidR="006F7E7F" w:rsidRPr="00777A6A" w:rsidRDefault="006F7E7F"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original (blanco) y una copia (verde) con anverso y reverso cada una en papel auto copiable, original y copia final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(en el anverso con leyenda en la esquina inferior izquierda "original" región sanitaria, copia en el anverso con la leyenda en la esquina inferior izquierda "copia: expediente clínico", a una tinta, en blocks de 50 juegos con número de folio consecutivo.  medidas: 34 x 21.5 </w:t>
            </w:r>
            <w:proofErr w:type="spellStart"/>
            <w:r w:rsidRPr="00777A6A">
              <w:rPr>
                <w:rFonts w:ascii="Arial Narrow" w:hAnsi="Arial Narrow"/>
                <w:color w:val="000000"/>
                <w:sz w:val="16"/>
                <w:szCs w:val="16"/>
              </w:rPr>
              <w:t>cms</w:t>
            </w:r>
            <w:proofErr w:type="spellEnd"/>
            <w:r w:rsidRPr="00777A6A">
              <w:rPr>
                <w:rFonts w:ascii="Arial Narrow" w:hAnsi="Arial Narrow"/>
                <w:color w:val="000000"/>
                <w:sz w:val="16"/>
                <w:szCs w:val="16"/>
              </w:rPr>
              <w:t xml:space="preserve"> de alto (tamaño carta) impresión </w:t>
            </w:r>
            <w:r w:rsidRPr="00777A6A">
              <w:rPr>
                <w:rFonts w:ascii="Arial Narrow" w:hAnsi="Arial Narrow"/>
                <w:color w:val="000000" w:themeColor="text1"/>
                <w:sz w:val="16"/>
                <w:szCs w:val="16"/>
              </w:rPr>
              <w:t xml:space="preserve">offset 2x2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39E19D42" w14:textId="77777777" w:rsidR="006F7E7F" w:rsidRPr="00777A6A" w:rsidRDefault="006F7E7F"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F5AB92E" w14:textId="77777777" w:rsidR="006F7E7F" w:rsidRPr="00777A6A" w:rsidRDefault="006F7E7F"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67EE922" w14:textId="77777777" w:rsidR="006F7E7F" w:rsidRPr="00777A6A" w:rsidRDefault="006F7E7F" w:rsidP="007A6C8E">
            <w:pPr>
              <w:jc w:val="center"/>
              <w:rPr>
                <w:rFonts w:ascii="Arial Narrow" w:hAnsi="Arial Narrow" w:cs="Tahoma"/>
                <w:sz w:val="16"/>
                <w:szCs w:val="16"/>
              </w:rPr>
            </w:pPr>
            <w:r w:rsidRPr="00777A6A">
              <w:rPr>
                <w:rFonts w:ascii="Arial Narrow" w:hAnsi="Arial Narrow" w:cs="Tahoma"/>
                <w:sz w:val="16"/>
                <w:szCs w:val="16"/>
              </w:rPr>
              <w:t>CUMPLE</w:t>
            </w:r>
          </w:p>
        </w:tc>
      </w:tr>
      <w:tr w:rsidR="006F7E7F" w:rsidRPr="004C1DA6" w14:paraId="2886E0F0"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04860DB" w14:textId="77777777" w:rsidR="006F7E7F" w:rsidRPr="00777A6A" w:rsidRDefault="006F7E7F" w:rsidP="007A6C8E">
            <w:pPr>
              <w:jc w:val="both"/>
              <w:rPr>
                <w:rFonts w:ascii="Arial Narrow" w:hAnsi="Arial Narrow"/>
                <w:b/>
                <w:bCs/>
                <w:color w:val="000000"/>
                <w:sz w:val="16"/>
                <w:szCs w:val="16"/>
              </w:rPr>
            </w:pPr>
            <w:r w:rsidRPr="00777A6A">
              <w:rPr>
                <w:rFonts w:ascii="Arial Narrow" w:hAnsi="Arial Narrow"/>
                <w:b/>
                <w:bCs/>
                <w:color w:val="000000"/>
                <w:sz w:val="16"/>
                <w:szCs w:val="16"/>
              </w:rPr>
              <w:t>3. Blocks formatos impresos para rociado intradomiciliario:</w:t>
            </w:r>
          </w:p>
          <w:p w14:paraId="63B8791D" w14:textId="77777777" w:rsidR="006F7E7F" w:rsidRPr="00777A6A" w:rsidRDefault="006F7E7F"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impresión a doble cara, a una tinta en un block de 50 hojas con número de folio consecutivo papel bond de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medidas: 28 x 21.5 cm de alto (tamaño carta) impresión: offset 1 x 1 tinta, impresión a doble cara</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370B3948" w14:textId="77777777" w:rsidR="006F7E7F" w:rsidRPr="00777A6A" w:rsidRDefault="006F7E7F"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4A160A3" w14:textId="77777777" w:rsidR="006F7E7F" w:rsidRPr="00777A6A" w:rsidRDefault="006F7E7F"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E05331D" w14:textId="77777777" w:rsidR="006F7E7F" w:rsidRPr="00777A6A" w:rsidRDefault="006F7E7F" w:rsidP="007A6C8E">
            <w:pPr>
              <w:jc w:val="center"/>
              <w:rPr>
                <w:rFonts w:ascii="Arial Narrow" w:hAnsi="Arial Narrow" w:cs="Tahoma"/>
                <w:sz w:val="16"/>
                <w:szCs w:val="16"/>
              </w:rPr>
            </w:pPr>
            <w:r w:rsidRPr="00777A6A">
              <w:rPr>
                <w:rFonts w:ascii="Arial Narrow" w:hAnsi="Arial Narrow" w:cs="Tahoma"/>
                <w:sz w:val="16"/>
                <w:szCs w:val="16"/>
              </w:rPr>
              <w:t>CUMPLE</w:t>
            </w:r>
          </w:p>
        </w:tc>
      </w:tr>
      <w:tr w:rsidR="006F7E7F" w:rsidRPr="004C1DA6" w14:paraId="09ABB729"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9702556" w14:textId="77777777" w:rsidR="006F7E7F" w:rsidRPr="00777A6A" w:rsidRDefault="006F7E7F" w:rsidP="007A6C8E">
            <w:pPr>
              <w:jc w:val="both"/>
              <w:rPr>
                <w:rFonts w:ascii="Arial Narrow" w:hAnsi="Arial Narrow"/>
                <w:b/>
                <w:bCs/>
                <w:color w:val="000000"/>
                <w:sz w:val="16"/>
                <w:szCs w:val="16"/>
              </w:rPr>
            </w:pPr>
            <w:r w:rsidRPr="00777A6A">
              <w:rPr>
                <w:rFonts w:ascii="Arial Narrow" w:hAnsi="Arial Narrow"/>
                <w:b/>
                <w:bCs/>
                <w:color w:val="000000"/>
                <w:sz w:val="16"/>
                <w:szCs w:val="16"/>
              </w:rPr>
              <w:t xml:space="preserve">4.Blocks formatos impresos para documentación de mejoramiento de vivienda: </w:t>
            </w:r>
          </w:p>
          <w:p w14:paraId="3E553F64" w14:textId="77777777" w:rsidR="006F7E7F" w:rsidRPr="00777A6A" w:rsidRDefault="006F7E7F"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impresión de dos páginas anverso y reverso a una tinta en un block de 50 hojas con número de folio consecutivo papel bond de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medidas: 28 x 21.5 cm de alto (tamaño carta) impresión: </w:t>
            </w:r>
            <w:r w:rsidRPr="00777A6A">
              <w:rPr>
                <w:rFonts w:ascii="Arial Narrow" w:hAnsi="Arial Narrow"/>
                <w:color w:val="000000"/>
                <w:sz w:val="16"/>
                <w:szCs w:val="16"/>
              </w:rPr>
              <w:lastRenderedPageBreak/>
              <w:t>offset 1 x 1 tinta</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76DAF6D" w14:textId="77777777" w:rsidR="006F7E7F" w:rsidRPr="00777A6A" w:rsidRDefault="006F7E7F"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lastRenderedPageBreak/>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5EFC91A" w14:textId="77777777" w:rsidR="006F7E7F" w:rsidRPr="00777A6A" w:rsidRDefault="006F7E7F"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B02E8DA" w14:textId="77777777" w:rsidR="006F7E7F" w:rsidRPr="00777A6A" w:rsidRDefault="006F7E7F" w:rsidP="007A6C8E">
            <w:pPr>
              <w:jc w:val="center"/>
              <w:rPr>
                <w:rFonts w:ascii="Arial Narrow" w:hAnsi="Arial Narrow" w:cs="Tahoma"/>
                <w:sz w:val="16"/>
                <w:szCs w:val="16"/>
              </w:rPr>
            </w:pPr>
            <w:r w:rsidRPr="00777A6A">
              <w:rPr>
                <w:rFonts w:ascii="Arial Narrow" w:hAnsi="Arial Narrow" w:cs="Tahoma"/>
                <w:sz w:val="16"/>
                <w:szCs w:val="16"/>
              </w:rPr>
              <w:t>CUMPLE</w:t>
            </w:r>
          </w:p>
        </w:tc>
      </w:tr>
      <w:tr w:rsidR="006F7E7F" w:rsidRPr="004C1DA6" w14:paraId="02333107"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B9E49B5" w14:textId="77777777" w:rsidR="006F7E7F" w:rsidRPr="00777A6A" w:rsidRDefault="006F7E7F" w:rsidP="007A6C8E">
            <w:pPr>
              <w:jc w:val="both"/>
              <w:rPr>
                <w:rFonts w:ascii="Arial Narrow" w:hAnsi="Arial Narrow"/>
                <w:b/>
                <w:bCs/>
                <w:color w:val="000000"/>
                <w:sz w:val="16"/>
                <w:szCs w:val="16"/>
              </w:rPr>
            </w:pPr>
            <w:r w:rsidRPr="00777A6A">
              <w:rPr>
                <w:rFonts w:ascii="Arial Narrow" w:hAnsi="Arial Narrow"/>
                <w:b/>
                <w:bCs/>
                <w:color w:val="000000"/>
                <w:sz w:val="16"/>
                <w:szCs w:val="16"/>
              </w:rPr>
              <w:t xml:space="preserve">5. Blocks formatos impresos para estudio entomológicos: </w:t>
            </w:r>
          </w:p>
          <w:p w14:paraId="227E65DE" w14:textId="77777777" w:rsidR="006F7E7F" w:rsidRPr="00777A6A" w:rsidRDefault="006F7E7F"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impresión a doble cara, a una tinta en un block de 50 hojas con número de folio consecutivo papel bond de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medidas: 28 x 21.5 cm de alto (tamaño carta) impresión: offset 1 x 1 tinta, impresión a doble cara</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616C991" w14:textId="77777777" w:rsidR="006F7E7F" w:rsidRPr="00777A6A" w:rsidRDefault="006F7E7F"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33FAA4D" w14:textId="77777777" w:rsidR="006F7E7F" w:rsidRPr="00777A6A" w:rsidRDefault="006F7E7F"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C7511A9" w14:textId="77777777" w:rsidR="006F7E7F" w:rsidRPr="00777A6A" w:rsidRDefault="006F7E7F" w:rsidP="007A6C8E">
            <w:pPr>
              <w:jc w:val="center"/>
              <w:rPr>
                <w:rFonts w:ascii="Arial Narrow" w:hAnsi="Arial Narrow" w:cs="Tahoma"/>
                <w:sz w:val="16"/>
                <w:szCs w:val="16"/>
              </w:rPr>
            </w:pPr>
            <w:r w:rsidRPr="00777A6A">
              <w:rPr>
                <w:rFonts w:ascii="Arial Narrow" w:hAnsi="Arial Narrow" w:cs="Tahoma"/>
                <w:sz w:val="16"/>
                <w:szCs w:val="16"/>
              </w:rPr>
              <w:t>CUMPLE</w:t>
            </w:r>
          </w:p>
        </w:tc>
      </w:tr>
      <w:tr w:rsidR="006F7E7F" w:rsidRPr="004C1DA6" w14:paraId="52BA14CF"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0EC889A" w14:textId="77777777" w:rsidR="006F7E7F" w:rsidRPr="00777A6A" w:rsidRDefault="006F7E7F" w:rsidP="007A6C8E">
            <w:pPr>
              <w:jc w:val="both"/>
              <w:rPr>
                <w:rFonts w:ascii="Arial Narrow" w:hAnsi="Arial Narrow"/>
                <w:b/>
                <w:bCs/>
                <w:color w:val="000000"/>
                <w:sz w:val="16"/>
                <w:szCs w:val="16"/>
              </w:rPr>
            </w:pPr>
            <w:r w:rsidRPr="00777A6A">
              <w:rPr>
                <w:rFonts w:ascii="Arial Narrow" w:hAnsi="Arial Narrow"/>
                <w:b/>
                <w:bCs/>
                <w:color w:val="000000"/>
                <w:sz w:val="16"/>
                <w:szCs w:val="16"/>
              </w:rPr>
              <w:t xml:space="preserve">6. Blocks formatos de estudios epidemiológicos por mordedura de araña </w:t>
            </w:r>
            <w:proofErr w:type="spellStart"/>
            <w:r w:rsidRPr="00777A6A">
              <w:rPr>
                <w:rFonts w:ascii="Arial Narrow" w:hAnsi="Arial Narrow"/>
                <w:b/>
                <w:bCs/>
                <w:color w:val="000000"/>
                <w:sz w:val="16"/>
                <w:szCs w:val="16"/>
              </w:rPr>
              <w:t>Loxosceles</w:t>
            </w:r>
            <w:proofErr w:type="spellEnd"/>
            <w:r w:rsidRPr="00777A6A">
              <w:rPr>
                <w:rFonts w:ascii="Arial Narrow" w:hAnsi="Arial Narrow"/>
                <w:b/>
                <w:bCs/>
                <w:color w:val="000000"/>
                <w:sz w:val="16"/>
                <w:szCs w:val="16"/>
              </w:rPr>
              <w:t>:</w:t>
            </w:r>
          </w:p>
          <w:p w14:paraId="0D413220" w14:textId="77777777" w:rsidR="006F7E7F" w:rsidRPr="00777A6A" w:rsidRDefault="006F7E7F"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original (blanco) y una copia (verde) con anverso y reverso cada una en papel auto copiable, original y copia final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cada una (en el anverso con leyenda en la esquina inferior izquierda "original" región sanitaria, copia en el anverso con la leyenda en la esquina inferior izquierda "copia: expediente clínico", a una tinta, en blocks de 50 juegos con número de folio consecutivo.  medidas: 34 x 21.5 </w:t>
            </w:r>
            <w:proofErr w:type="spellStart"/>
            <w:r w:rsidRPr="00777A6A">
              <w:rPr>
                <w:rFonts w:ascii="Arial Narrow" w:hAnsi="Arial Narrow"/>
                <w:color w:val="000000"/>
                <w:sz w:val="16"/>
                <w:szCs w:val="16"/>
              </w:rPr>
              <w:t>cms</w:t>
            </w:r>
            <w:proofErr w:type="spellEnd"/>
            <w:r w:rsidRPr="00777A6A">
              <w:rPr>
                <w:rFonts w:ascii="Arial Narrow" w:hAnsi="Arial Narrow"/>
                <w:color w:val="000000"/>
                <w:sz w:val="16"/>
                <w:szCs w:val="16"/>
              </w:rPr>
              <w:t xml:space="preserve"> de alto (tamaño carta) impresión </w:t>
            </w:r>
            <w:r w:rsidRPr="00777A6A">
              <w:rPr>
                <w:rFonts w:ascii="Arial Narrow" w:hAnsi="Arial Narrow"/>
                <w:color w:val="000000" w:themeColor="text1"/>
                <w:sz w:val="16"/>
                <w:szCs w:val="16"/>
              </w:rPr>
              <w:t xml:space="preserve">offset 2x2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192CA640" w14:textId="77777777" w:rsidR="006F7E7F" w:rsidRPr="00777A6A" w:rsidRDefault="006F7E7F"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0F2A78B" w14:textId="77777777" w:rsidR="006F7E7F" w:rsidRPr="00777A6A" w:rsidRDefault="006F7E7F"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81257AB" w14:textId="77777777" w:rsidR="006F7E7F" w:rsidRPr="00777A6A" w:rsidRDefault="006F7E7F" w:rsidP="007A6C8E">
            <w:pPr>
              <w:jc w:val="center"/>
              <w:rPr>
                <w:rFonts w:ascii="Arial Narrow" w:hAnsi="Arial Narrow" w:cs="Tahoma"/>
                <w:sz w:val="16"/>
                <w:szCs w:val="16"/>
              </w:rPr>
            </w:pPr>
            <w:r w:rsidRPr="00777A6A">
              <w:rPr>
                <w:rFonts w:ascii="Arial Narrow" w:hAnsi="Arial Narrow" w:cs="Tahoma"/>
                <w:sz w:val="16"/>
                <w:szCs w:val="16"/>
              </w:rPr>
              <w:t>CUMPLE</w:t>
            </w:r>
          </w:p>
        </w:tc>
      </w:tr>
      <w:tr w:rsidR="006F7E7F" w:rsidRPr="004C1DA6" w14:paraId="66AB73F5"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7BD334C" w14:textId="77777777" w:rsidR="006F7E7F" w:rsidRPr="00777A6A" w:rsidRDefault="006F7E7F" w:rsidP="007A6C8E">
            <w:pPr>
              <w:jc w:val="both"/>
              <w:rPr>
                <w:rFonts w:ascii="Arial Narrow" w:hAnsi="Arial Narrow"/>
                <w:b/>
                <w:bCs/>
                <w:color w:val="000000"/>
                <w:sz w:val="16"/>
                <w:szCs w:val="16"/>
              </w:rPr>
            </w:pPr>
            <w:r w:rsidRPr="00777A6A">
              <w:rPr>
                <w:rFonts w:ascii="Arial Narrow" w:hAnsi="Arial Narrow"/>
                <w:b/>
                <w:bCs/>
                <w:color w:val="000000"/>
                <w:sz w:val="16"/>
                <w:szCs w:val="16"/>
              </w:rPr>
              <w:t xml:space="preserve">7. Blocks formatos de estudios epidemiológicos por mordedura de araña </w:t>
            </w:r>
            <w:proofErr w:type="spellStart"/>
            <w:r w:rsidRPr="00777A6A">
              <w:rPr>
                <w:rFonts w:ascii="Arial Narrow" w:hAnsi="Arial Narrow"/>
                <w:b/>
                <w:bCs/>
                <w:color w:val="000000"/>
                <w:sz w:val="16"/>
                <w:szCs w:val="16"/>
              </w:rPr>
              <w:t>Latrodectus</w:t>
            </w:r>
            <w:proofErr w:type="spellEnd"/>
            <w:r w:rsidRPr="00777A6A">
              <w:rPr>
                <w:rFonts w:ascii="Arial Narrow" w:hAnsi="Arial Narrow"/>
                <w:b/>
                <w:bCs/>
                <w:color w:val="000000"/>
                <w:sz w:val="16"/>
                <w:szCs w:val="16"/>
              </w:rPr>
              <w:t>:</w:t>
            </w:r>
          </w:p>
          <w:p w14:paraId="4065CC3E" w14:textId="77777777" w:rsidR="006F7E7F" w:rsidRPr="00777A6A" w:rsidRDefault="006F7E7F"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original (blanco) y una copia (verde) con anverso y reverso cada una en papel auto copiable, original y copia final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cada una (en el anverso con leyenda en la esquina inferior izquierda "original" región sanitaria, copia en el anverso con la leyenda en la esquina inferior izquierda "copia: expediente clínico", a una tinta, en blocks de 50 juegos con número de folio consecutivo.  medidas: 34 x 21.5 </w:t>
            </w:r>
            <w:proofErr w:type="spellStart"/>
            <w:r w:rsidRPr="00777A6A">
              <w:rPr>
                <w:rFonts w:ascii="Arial Narrow" w:hAnsi="Arial Narrow"/>
                <w:color w:val="000000"/>
                <w:sz w:val="16"/>
                <w:szCs w:val="16"/>
              </w:rPr>
              <w:t>cms</w:t>
            </w:r>
            <w:proofErr w:type="spellEnd"/>
            <w:r w:rsidRPr="00777A6A">
              <w:rPr>
                <w:rFonts w:ascii="Arial Narrow" w:hAnsi="Arial Narrow"/>
                <w:color w:val="000000"/>
                <w:sz w:val="16"/>
                <w:szCs w:val="16"/>
              </w:rPr>
              <w:t xml:space="preserve"> de alto (tamaño carta) </w:t>
            </w:r>
            <w:r w:rsidRPr="00777A6A">
              <w:rPr>
                <w:rFonts w:ascii="Arial Narrow" w:hAnsi="Arial Narrow"/>
                <w:color w:val="000000" w:themeColor="text1"/>
                <w:sz w:val="16"/>
                <w:szCs w:val="16"/>
              </w:rPr>
              <w:t xml:space="preserve">impresión offset 2x2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1C593400" w14:textId="77777777" w:rsidR="006F7E7F" w:rsidRPr="00777A6A" w:rsidRDefault="006F7E7F"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252CB6CC" w14:textId="77777777" w:rsidR="006F7E7F" w:rsidRPr="00777A6A" w:rsidRDefault="006F7E7F"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F6D7EEF" w14:textId="77777777" w:rsidR="006F7E7F" w:rsidRPr="00777A6A" w:rsidRDefault="006F7E7F" w:rsidP="007A6C8E">
            <w:pPr>
              <w:jc w:val="center"/>
              <w:rPr>
                <w:rFonts w:ascii="Arial Narrow" w:hAnsi="Arial Narrow" w:cs="Tahoma"/>
                <w:sz w:val="16"/>
                <w:szCs w:val="16"/>
              </w:rPr>
            </w:pPr>
            <w:r w:rsidRPr="00777A6A">
              <w:rPr>
                <w:rFonts w:ascii="Arial Narrow" w:hAnsi="Arial Narrow" w:cs="Tahoma"/>
                <w:sz w:val="16"/>
                <w:szCs w:val="16"/>
              </w:rPr>
              <w:t>CUMPLE</w:t>
            </w:r>
          </w:p>
        </w:tc>
      </w:tr>
      <w:tr w:rsidR="005257A5" w:rsidRPr="004C1DA6" w14:paraId="3BF95ECB"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45B2321" w14:textId="26659C12" w:rsidR="005257A5" w:rsidRPr="00777A6A" w:rsidRDefault="005257A5" w:rsidP="005257A5">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en caso de resultar adjudicado, garantiza que para la entrega del servicio no utilizara material y/o papel reciclado. (Formato libre)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75F9508" w14:textId="66CFBC0A" w:rsidR="005257A5" w:rsidRPr="00777A6A" w:rsidRDefault="005257A5" w:rsidP="005257A5">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8E55169" w14:textId="77777777" w:rsidR="005257A5" w:rsidRPr="00777A6A" w:rsidRDefault="005257A5" w:rsidP="005257A5">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0710C7F" w14:textId="4A6DC0D2" w:rsidR="005257A5" w:rsidRPr="00777A6A" w:rsidRDefault="005257A5" w:rsidP="005257A5">
            <w:pPr>
              <w:jc w:val="center"/>
              <w:rPr>
                <w:rFonts w:ascii="Arial Narrow" w:hAnsi="Arial Narrow" w:cs="Tahoma"/>
                <w:sz w:val="16"/>
                <w:szCs w:val="16"/>
              </w:rPr>
            </w:pPr>
            <w:r w:rsidRPr="00777A6A">
              <w:rPr>
                <w:rFonts w:ascii="Arial Narrow" w:hAnsi="Arial Narrow" w:cs="Tahoma"/>
                <w:sz w:val="16"/>
                <w:szCs w:val="16"/>
              </w:rPr>
              <w:t>CUMPLE</w:t>
            </w:r>
          </w:p>
        </w:tc>
      </w:tr>
      <w:tr w:rsidR="005257A5" w:rsidRPr="004C1DA6" w14:paraId="3548C5C6"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C213DD6" w14:textId="23212E44" w:rsidR="005257A5" w:rsidRPr="00777A6A" w:rsidRDefault="005257A5" w:rsidP="005257A5">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adjudicado que en caso de que se presente algún desperfecto por fallas de calidad y/o por defectos de fabricación en la impresión del papel y/o el diseño, se obligue a sustituir la impresión de los diseños en máximo 3 días naturales.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24E3C38" w14:textId="6F8B156C" w:rsidR="005257A5" w:rsidRPr="00777A6A" w:rsidRDefault="005257A5" w:rsidP="005257A5">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E690564" w14:textId="77777777" w:rsidR="005257A5" w:rsidRPr="00777A6A" w:rsidRDefault="005257A5" w:rsidP="005257A5">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E008706" w14:textId="45C1C7F8" w:rsidR="005257A5" w:rsidRPr="00777A6A" w:rsidRDefault="005257A5" w:rsidP="005257A5">
            <w:pPr>
              <w:jc w:val="center"/>
              <w:rPr>
                <w:rFonts w:ascii="Arial Narrow" w:hAnsi="Arial Narrow" w:cs="Tahoma"/>
                <w:sz w:val="16"/>
                <w:szCs w:val="16"/>
              </w:rPr>
            </w:pPr>
            <w:r w:rsidRPr="00777A6A">
              <w:rPr>
                <w:rFonts w:ascii="Arial Narrow" w:hAnsi="Arial Narrow" w:cs="Tahoma"/>
                <w:sz w:val="16"/>
                <w:szCs w:val="16"/>
              </w:rPr>
              <w:t>CUMPLE</w:t>
            </w:r>
          </w:p>
        </w:tc>
      </w:tr>
      <w:tr w:rsidR="006F7E7F" w:rsidRPr="004C1DA6" w14:paraId="2CC707D8"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5A8C75BD" w14:textId="77777777" w:rsidR="006F7E7F" w:rsidRPr="00777A6A" w:rsidRDefault="006F7E7F" w:rsidP="007A6C8E">
            <w:pPr>
              <w:jc w:val="both"/>
              <w:rPr>
                <w:rFonts w:ascii="Arial Narrow" w:hAnsi="Arial Narrow" w:cs="Calibri Light"/>
                <w:b/>
                <w:bCs/>
                <w:sz w:val="16"/>
                <w:szCs w:val="16"/>
              </w:rPr>
            </w:pPr>
            <w:r w:rsidRPr="00777A6A">
              <w:rPr>
                <w:rFonts w:ascii="Arial Narrow" w:hAnsi="Arial Narrow" w:cs="Calibri Light"/>
                <w:b/>
                <w:bCs/>
                <w:sz w:val="16"/>
                <w:szCs w:val="16"/>
              </w:rPr>
              <w:t xml:space="preserve">Programa de Neumonía del O.P.D Servicios de Salud Jalisco </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DB78A" w14:textId="77777777" w:rsidR="006F7E7F" w:rsidRPr="00777A6A" w:rsidRDefault="006F7E7F" w:rsidP="007A6C8E">
            <w:pPr>
              <w:jc w:val="center"/>
              <w:rPr>
                <w:rFonts w:ascii="Arial Narrow" w:hAnsi="Arial Narrow" w:cs="Tahoma"/>
                <w:sz w:val="16"/>
                <w:szCs w:val="16"/>
              </w:rPr>
            </w:pPr>
          </w:p>
        </w:tc>
      </w:tr>
      <w:tr w:rsidR="006F7E7F" w:rsidRPr="004C1DA6" w14:paraId="6394D67E"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A84B3B8" w14:textId="77777777" w:rsidR="006F7E7F" w:rsidRPr="00777A6A" w:rsidRDefault="006F7E7F" w:rsidP="007A6C8E">
            <w:pPr>
              <w:jc w:val="both"/>
              <w:rPr>
                <w:rFonts w:ascii="Arial Narrow" w:hAnsi="Arial Narrow"/>
                <w:color w:val="000000"/>
                <w:sz w:val="16"/>
                <w:szCs w:val="16"/>
              </w:rPr>
            </w:pPr>
            <w:r w:rsidRPr="00777A6A">
              <w:rPr>
                <w:rFonts w:ascii="Arial Narrow" w:hAnsi="Arial Narrow"/>
                <w:b/>
                <w:bCs/>
                <w:color w:val="000000"/>
                <w:sz w:val="16"/>
                <w:szCs w:val="16"/>
              </w:rPr>
              <w:t>Tarjeta rápida ASMA comunidad</w:t>
            </w:r>
            <w:r w:rsidRPr="00777A6A">
              <w:rPr>
                <w:rFonts w:ascii="Arial Narrow" w:hAnsi="Arial Narrow"/>
                <w:color w:val="000000"/>
                <w:sz w:val="16"/>
                <w:szCs w:val="16"/>
              </w:rPr>
              <w:t xml:space="preserve">: </w:t>
            </w:r>
          </w:p>
          <w:p w14:paraId="7FEF9A44" w14:textId="77777777" w:rsidR="006F7E7F" w:rsidRPr="00777A6A" w:rsidRDefault="006F7E7F"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Tarjeta tamaño carta, selección de color solo frente,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350 gramos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5FE2FA5" w14:textId="77777777" w:rsidR="006F7E7F" w:rsidRPr="00777A6A" w:rsidRDefault="006F7E7F"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23769A0B" w14:textId="77777777" w:rsidR="006F7E7F" w:rsidRPr="00777A6A" w:rsidRDefault="006F7E7F"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8006E51" w14:textId="77777777" w:rsidR="006F7E7F" w:rsidRPr="00777A6A" w:rsidRDefault="006F7E7F" w:rsidP="007A6C8E">
            <w:pPr>
              <w:jc w:val="center"/>
              <w:rPr>
                <w:rFonts w:ascii="Arial Narrow" w:hAnsi="Arial Narrow" w:cs="Tahoma"/>
                <w:sz w:val="16"/>
                <w:szCs w:val="16"/>
              </w:rPr>
            </w:pPr>
            <w:r w:rsidRPr="00777A6A">
              <w:rPr>
                <w:rFonts w:ascii="Arial Narrow" w:hAnsi="Arial Narrow" w:cs="Tahoma"/>
                <w:sz w:val="16"/>
                <w:szCs w:val="16"/>
              </w:rPr>
              <w:t>CUMPLE</w:t>
            </w:r>
          </w:p>
        </w:tc>
      </w:tr>
      <w:tr w:rsidR="006F7E7F" w:rsidRPr="004C1DA6" w14:paraId="5E39CE93"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FF57B09" w14:textId="77777777" w:rsidR="006F7E7F" w:rsidRPr="00777A6A" w:rsidRDefault="006F7E7F" w:rsidP="007A6C8E">
            <w:pPr>
              <w:jc w:val="both"/>
              <w:rPr>
                <w:rFonts w:ascii="Arial Narrow" w:hAnsi="Arial Narrow"/>
                <w:b/>
                <w:bCs/>
                <w:color w:val="000000"/>
                <w:sz w:val="16"/>
                <w:szCs w:val="16"/>
              </w:rPr>
            </w:pPr>
            <w:r w:rsidRPr="00777A6A">
              <w:rPr>
                <w:rFonts w:ascii="Arial Narrow" w:hAnsi="Arial Narrow"/>
                <w:b/>
                <w:bCs/>
                <w:color w:val="000000"/>
                <w:sz w:val="16"/>
                <w:szCs w:val="16"/>
              </w:rPr>
              <w:t>Tarjeta rápida NEUMONÍA comunidad:</w:t>
            </w:r>
          </w:p>
          <w:p w14:paraId="677DEB3F" w14:textId="77777777" w:rsidR="006F7E7F" w:rsidRPr="00777A6A" w:rsidRDefault="006F7E7F"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Tarjeta tamaño carta, selección de color solo frente,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350 gramos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4B6CE10" w14:textId="77777777" w:rsidR="006F7E7F" w:rsidRPr="00777A6A" w:rsidRDefault="006F7E7F"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40C3785" w14:textId="77777777" w:rsidR="006F7E7F" w:rsidRPr="00777A6A" w:rsidRDefault="006F7E7F"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3BABEE2" w14:textId="77777777" w:rsidR="006F7E7F" w:rsidRPr="00777A6A" w:rsidRDefault="006F7E7F" w:rsidP="007A6C8E">
            <w:pPr>
              <w:jc w:val="center"/>
              <w:rPr>
                <w:rFonts w:ascii="Arial Narrow" w:hAnsi="Arial Narrow" w:cs="Tahoma"/>
                <w:sz w:val="16"/>
                <w:szCs w:val="16"/>
              </w:rPr>
            </w:pPr>
            <w:r w:rsidRPr="00777A6A">
              <w:rPr>
                <w:rFonts w:ascii="Arial Narrow" w:hAnsi="Arial Narrow" w:cs="Tahoma"/>
                <w:sz w:val="16"/>
                <w:szCs w:val="16"/>
              </w:rPr>
              <w:t>CUMPLE</w:t>
            </w:r>
          </w:p>
        </w:tc>
      </w:tr>
      <w:tr w:rsidR="006F7E7F" w:rsidRPr="004C1DA6" w14:paraId="76AD93BC"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AB6BB96" w14:textId="77777777" w:rsidR="006F7E7F" w:rsidRPr="00777A6A" w:rsidRDefault="006F7E7F" w:rsidP="007A6C8E">
            <w:pPr>
              <w:jc w:val="both"/>
              <w:rPr>
                <w:rFonts w:ascii="Arial Narrow" w:hAnsi="Arial Narrow"/>
                <w:b/>
                <w:bCs/>
                <w:color w:val="000000"/>
                <w:sz w:val="16"/>
                <w:szCs w:val="16"/>
              </w:rPr>
            </w:pPr>
            <w:r w:rsidRPr="00777A6A">
              <w:rPr>
                <w:rFonts w:ascii="Arial Narrow" w:hAnsi="Arial Narrow"/>
                <w:b/>
                <w:bCs/>
                <w:color w:val="000000"/>
                <w:sz w:val="16"/>
                <w:szCs w:val="16"/>
              </w:rPr>
              <w:t>Tarjeta rápida EPOC comunidad:</w:t>
            </w:r>
          </w:p>
          <w:p w14:paraId="7F474FB1" w14:textId="77777777" w:rsidR="006F7E7F" w:rsidRPr="00777A6A" w:rsidRDefault="006F7E7F"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Tarjeta tamaño carta, selección de color solo frente,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350 gramos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DC93036" w14:textId="77777777" w:rsidR="006F7E7F" w:rsidRPr="00777A6A" w:rsidRDefault="006F7E7F"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A4B6BA5" w14:textId="77777777" w:rsidR="006F7E7F" w:rsidRPr="00777A6A" w:rsidRDefault="006F7E7F"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A6D85AA" w14:textId="77777777" w:rsidR="006F7E7F" w:rsidRPr="00777A6A" w:rsidRDefault="006F7E7F" w:rsidP="007A6C8E">
            <w:pPr>
              <w:jc w:val="center"/>
              <w:rPr>
                <w:rFonts w:ascii="Arial Narrow" w:hAnsi="Arial Narrow" w:cs="Tahoma"/>
                <w:sz w:val="16"/>
                <w:szCs w:val="16"/>
              </w:rPr>
            </w:pPr>
            <w:r w:rsidRPr="00777A6A">
              <w:rPr>
                <w:rFonts w:ascii="Arial Narrow" w:hAnsi="Arial Narrow" w:cs="Tahoma"/>
                <w:sz w:val="16"/>
                <w:szCs w:val="16"/>
              </w:rPr>
              <w:t>CUMPLE</w:t>
            </w:r>
          </w:p>
        </w:tc>
      </w:tr>
      <w:tr w:rsidR="006F7E7F" w:rsidRPr="004C1DA6" w14:paraId="24B1B002"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C099059" w14:textId="77777777" w:rsidR="006F7E7F" w:rsidRPr="00777A6A" w:rsidRDefault="006F7E7F" w:rsidP="007A6C8E">
            <w:pPr>
              <w:jc w:val="both"/>
              <w:rPr>
                <w:rFonts w:ascii="Arial Narrow" w:hAnsi="Arial Narrow"/>
                <w:b/>
                <w:bCs/>
                <w:color w:val="000000"/>
                <w:sz w:val="16"/>
                <w:szCs w:val="16"/>
              </w:rPr>
            </w:pPr>
            <w:r w:rsidRPr="00777A6A">
              <w:rPr>
                <w:rFonts w:ascii="Arial Narrow" w:hAnsi="Arial Narrow"/>
                <w:b/>
                <w:bCs/>
                <w:color w:val="000000"/>
                <w:sz w:val="16"/>
                <w:szCs w:val="16"/>
              </w:rPr>
              <w:t>Tarjeta rápida INFLUENZA comunidad:</w:t>
            </w:r>
          </w:p>
          <w:p w14:paraId="15F3ACAE" w14:textId="77777777" w:rsidR="006F7E7F" w:rsidRPr="00777A6A" w:rsidRDefault="006F7E7F"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Tarjeta tamaño carta, selección de color solo frente,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350 gramos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40345CE9" w14:textId="77777777" w:rsidR="006F7E7F" w:rsidRPr="00777A6A" w:rsidRDefault="006F7E7F"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3DD3E59" w14:textId="77777777" w:rsidR="006F7E7F" w:rsidRPr="00777A6A" w:rsidRDefault="006F7E7F"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9AD9ECB" w14:textId="77777777" w:rsidR="006F7E7F" w:rsidRPr="00777A6A" w:rsidRDefault="006F7E7F" w:rsidP="007A6C8E">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25895F7B"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1DCF389" w14:textId="0579ADF4"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en caso de resultar adjudicado, garantiza que para la entrega del servicio no utilizara material y/o papel reciclado. (Formato libre)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34779FFE" w14:textId="2D548078"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C41A937"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E0589EF" w14:textId="1DD14F37"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40E043FF"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4DCB99A" w14:textId="281324FC"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adjudicado que en caso de que se presente algún desperfecto por fallas de calidad y/o por defectos de fabricación en la impresión del papel y/o el diseño, se obligue a sustituir la impresión de los diseños en máximo 3 días naturales.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2C8EE7D" w14:textId="01D8BFBC"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171E4F7"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9698A02" w14:textId="73403F19"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6F7E7F" w:rsidRPr="004C1DA6" w14:paraId="12EB417F"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4FBA0388" w14:textId="77777777" w:rsidR="006F7E7F" w:rsidRPr="00777A6A" w:rsidRDefault="006F7E7F" w:rsidP="007A6C8E">
            <w:pPr>
              <w:jc w:val="both"/>
              <w:rPr>
                <w:rFonts w:ascii="Arial Narrow" w:eastAsia="Arial" w:hAnsi="Arial Narrow" w:cs="Tahoma"/>
                <w:b/>
                <w:bCs/>
                <w:color w:val="000000"/>
                <w:sz w:val="16"/>
                <w:szCs w:val="16"/>
              </w:rPr>
            </w:pPr>
            <w:r w:rsidRPr="00777A6A">
              <w:rPr>
                <w:rFonts w:ascii="Arial Narrow" w:hAnsi="Arial Narrow" w:cs="Calibri Light"/>
                <w:b/>
                <w:bCs/>
                <w:sz w:val="16"/>
                <w:szCs w:val="16"/>
              </w:rPr>
              <w:t>Programa de Patio Limpio y Cuidado con el Agua Almacenada del O.P.D Servicios de Salud Jalisco</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266B33" w14:textId="77777777" w:rsidR="006F7E7F" w:rsidRPr="00777A6A" w:rsidRDefault="006F7E7F" w:rsidP="007A6C8E">
            <w:pPr>
              <w:jc w:val="center"/>
              <w:rPr>
                <w:rFonts w:ascii="Arial Narrow" w:hAnsi="Arial Narrow" w:cs="Tahoma"/>
                <w:sz w:val="16"/>
                <w:szCs w:val="16"/>
              </w:rPr>
            </w:pPr>
          </w:p>
        </w:tc>
      </w:tr>
      <w:tr w:rsidR="006F7E7F" w:rsidRPr="004C1DA6" w14:paraId="505A4CF7"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663C60ED" w14:textId="77777777" w:rsidR="006F7E7F" w:rsidRPr="00777A6A" w:rsidRDefault="006F7E7F" w:rsidP="007A6C8E">
            <w:pPr>
              <w:jc w:val="both"/>
              <w:rPr>
                <w:rFonts w:ascii="Arial Narrow" w:hAnsi="Arial Narrow"/>
                <w:b/>
                <w:bCs/>
                <w:color w:val="000000"/>
                <w:sz w:val="16"/>
                <w:szCs w:val="16"/>
              </w:rPr>
            </w:pPr>
            <w:r w:rsidRPr="00777A6A">
              <w:rPr>
                <w:rFonts w:ascii="Arial Narrow" w:hAnsi="Arial Narrow"/>
                <w:b/>
                <w:bCs/>
                <w:color w:val="000000"/>
                <w:sz w:val="16"/>
                <w:szCs w:val="16"/>
              </w:rPr>
              <w:t>Calcomanía Aguas el dengue está en casa:</w:t>
            </w:r>
          </w:p>
          <w:p w14:paraId="355F625A" w14:textId="77777777" w:rsidR="006F7E7F" w:rsidRPr="00777A6A" w:rsidRDefault="006F7E7F"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Calcomanía "Aguas con el dengue está en casa" medida de 20 x 11.5 cm en corte de vinil blanco autoadherible Calcomanía "Aguas con el dengue está en casa" medida de 20 x 11.5 cm en corte de vinil blanco autoadherible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74CF302" w14:textId="77777777" w:rsidR="006F7E7F" w:rsidRPr="00777A6A" w:rsidRDefault="006F7E7F"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E13652C" w14:textId="77777777" w:rsidR="006F7E7F" w:rsidRPr="00777A6A" w:rsidRDefault="006F7E7F"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91D33D5" w14:textId="77777777" w:rsidR="006F7E7F" w:rsidRPr="00777A6A" w:rsidRDefault="006F7E7F" w:rsidP="007A6C8E">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6898BCBD" w14:textId="77777777" w:rsidTr="0003364F">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C82EEE9" w14:textId="43516737"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en caso de resultar adjudicado, garantiza que para la entrega del servicio no utilizara material y/o papel reciclado. (Formato libre)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6142D72" w14:textId="6E52C126"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2F204F39"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58C0B43" w14:textId="77C8CACF"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0FADD241" w14:textId="77777777" w:rsidTr="0003364F">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C13FB95" w14:textId="24F18D89"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lastRenderedPageBreak/>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adjudicado que en caso de que se presente algún desperfecto por fallas de calidad y/o por defectos de fabricación en la impresión del papel y/o el diseño, se obligue a sustituir la impresión de los diseños en máximo 3 días naturales.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5A78881" w14:textId="6D1958B7"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272C7CA1"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0B5F611" w14:textId="006D4584"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069F9ABA"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334790B9" w14:textId="77777777" w:rsidR="002A2B56" w:rsidRPr="00777A6A" w:rsidRDefault="002A2B56" w:rsidP="002A2B56">
            <w:pPr>
              <w:rPr>
                <w:rFonts w:ascii="Arial Narrow" w:hAnsi="Arial Narrow" w:cs="Calibri Light"/>
                <w:b/>
                <w:bCs/>
                <w:sz w:val="16"/>
                <w:szCs w:val="16"/>
              </w:rPr>
            </w:pPr>
            <w:r w:rsidRPr="00777A6A">
              <w:rPr>
                <w:rFonts w:ascii="Arial Narrow" w:hAnsi="Arial Narrow" w:cs="Calibri Light"/>
                <w:b/>
                <w:bCs/>
                <w:sz w:val="16"/>
                <w:szCs w:val="16"/>
              </w:rPr>
              <w:t xml:space="preserve">Programa de Urgencias del O.P.D Servicios de Salud Jalisco </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7DFBF" w14:textId="77777777" w:rsidR="002A2B56" w:rsidRPr="00777A6A" w:rsidRDefault="002A2B56" w:rsidP="002A2B56">
            <w:pPr>
              <w:jc w:val="center"/>
              <w:rPr>
                <w:rFonts w:ascii="Arial Narrow" w:hAnsi="Arial Narrow" w:cs="Tahoma"/>
                <w:sz w:val="16"/>
                <w:szCs w:val="16"/>
              </w:rPr>
            </w:pPr>
          </w:p>
        </w:tc>
      </w:tr>
      <w:tr w:rsidR="002A2B56" w:rsidRPr="004C1DA6" w14:paraId="44BB32AA"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3FF7A1C" w14:textId="77777777" w:rsidR="002A2B56" w:rsidRPr="00777A6A" w:rsidRDefault="002A2B56" w:rsidP="002A2B56">
            <w:pPr>
              <w:jc w:val="both"/>
              <w:rPr>
                <w:rFonts w:ascii="Arial Narrow" w:hAnsi="Arial Narrow"/>
                <w:b/>
                <w:bCs/>
                <w:color w:val="000000"/>
                <w:sz w:val="16"/>
                <w:szCs w:val="16"/>
              </w:rPr>
            </w:pPr>
            <w:r w:rsidRPr="00777A6A">
              <w:rPr>
                <w:rFonts w:ascii="Arial Narrow" w:hAnsi="Arial Narrow"/>
                <w:b/>
                <w:bCs/>
                <w:color w:val="000000"/>
                <w:sz w:val="16"/>
                <w:szCs w:val="16"/>
              </w:rPr>
              <w:t xml:space="preserve">Dípticos ceniza volcánica </w:t>
            </w:r>
          </w:p>
          <w:p w14:paraId="6AFC41E9" w14:textId="77777777" w:rsidR="002A2B56" w:rsidRPr="00777A6A" w:rsidRDefault="002A2B56" w:rsidP="002A2B56">
            <w:pPr>
              <w:jc w:val="both"/>
              <w:rPr>
                <w:rFonts w:ascii="Arial Narrow" w:hAnsi="Arial Narrow"/>
                <w:color w:val="000000"/>
                <w:sz w:val="16"/>
                <w:szCs w:val="16"/>
              </w:rPr>
            </w:pPr>
            <w:r w:rsidRPr="00777A6A">
              <w:rPr>
                <w:rFonts w:ascii="Arial Narrow" w:hAnsi="Arial Narrow"/>
                <w:color w:val="000000"/>
                <w:sz w:val="16"/>
                <w:szCs w:val="16"/>
              </w:rPr>
              <w:t xml:space="preserve">Dípticos, paquete con 1000 piezas, tamaño abierto medida carta con un doblez, a color,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130 gr, acabado con brillo medidas: 14x21.5 cm de alto (media carta) impresión: offset 4x4 tintas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A797B42" w14:textId="77777777"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17A774E"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23FCD7E" w14:textId="77777777"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6E50378F"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C938011" w14:textId="77777777" w:rsidR="002A2B56" w:rsidRPr="00777A6A" w:rsidRDefault="002A2B56" w:rsidP="002A2B56">
            <w:pPr>
              <w:jc w:val="both"/>
              <w:rPr>
                <w:rFonts w:ascii="Arial Narrow" w:hAnsi="Arial Narrow"/>
                <w:b/>
                <w:bCs/>
                <w:color w:val="000000"/>
                <w:sz w:val="16"/>
                <w:szCs w:val="16"/>
              </w:rPr>
            </w:pPr>
            <w:r w:rsidRPr="00777A6A">
              <w:rPr>
                <w:rFonts w:ascii="Arial Narrow" w:hAnsi="Arial Narrow"/>
                <w:b/>
                <w:bCs/>
                <w:color w:val="000000"/>
                <w:sz w:val="16"/>
                <w:szCs w:val="16"/>
              </w:rPr>
              <w:t>Dípticos incendios:</w:t>
            </w:r>
          </w:p>
          <w:p w14:paraId="21A503FD" w14:textId="77777777" w:rsidR="002A2B56" w:rsidRPr="00777A6A" w:rsidRDefault="002A2B56" w:rsidP="002A2B56">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Dípticos, paquete con 1000 piezas, tamaño abierto medida carta con un doblez, a color,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130 gr, acabado con brillo medidas: 14x21.5 cm de alto (media carta) impresión: offset 4x4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296C565" w14:textId="77777777"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D1F8E47"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EA22AC9" w14:textId="77777777"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4807E353"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6706149" w14:textId="77777777" w:rsidR="002A2B56" w:rsidRPr="00777A6A" w:rsidRDefault="002A2B56" w:rsidP="002A2B56">
            <w:pPr>
              <w:jc w:val="both"/>
              <w:rPr>
                <w:rFonts w:ascii="Arial Narrow" w:hAnsi="Arial Narrow"/>
                <w:b/>
                <w:bCs/>
                <w:color w:val="000000"/>
                <w:sz w:val="16"/>
                <w:szCs w:val="16"/>
              </w:rPr>
            </w:pPr>
            <w:r w:rsidRPr="00777A6A">
              <w:rPr>
                <w:rFonts w:ascii="Arial Narrow" w:hAnsi="Arial Narrow"/>
                <w:b/>
                <w:bCs/>
                <w:color w:val="000000"/>
                <w:sz w:val="16"/>
                <w:szCs w:val="16"/>
              </w:rPr>
              <w:t>Dípticos inundaciones:</w:t>
            </w:r>
          </w:p>
          <w:p w14:paraId="7050FC91" w14:textId="77777777" w:rsidR="002A2B56" w:rsidRPr="00777A6A" w:rsidRDefault="002A2B56" w:rsidP="002A2B56">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Dípticos, paquete con 1000 piezas, tamaño abierto medida carta con un doblez, a color,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130 gr, acabado con brillo medidas: 14x21.5 cm de alto (media carta) impresión: offset 4x4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DF638B7" w14:textId="77777777"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9EAB001"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B6EE303" w14:textId="77777777"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59958202"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1A8BCF1" w14:textId="77777777"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en caso de resultar adjudicado, garantiza que para la entrega del servicio no utilizara material y/o papel reciclado. (Formato libre)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16568ED" w14:textId="77777777"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 xml:space="preserve">   </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A774435"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C8085B0" w14:textId="77777777"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623CFF2E"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7A97518" w14:textId="77777777"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adjudicado que en caso de que se presente algún desperfecto por fallas de calidad y/o por defectos de fabricación en la impresión del papel y/o el diseño, se obligue a sustituir la impresión de los diseños en máximo 3 días naturales.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1AFE08EA" w14:textId="77777777"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EA8C1C4"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B1E3DFD" w14:textId="77777777"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bl>
    <w:p w14:paraId="3C85DB6A" w14:textId="77777777" w:rsidR="000D5ED4" w:rsidRDefault="000D5ED4" w:rsidP="00553778">
      <w:pPr>
        <w:ind w:right="79"/>
        <w:jc w:val="both"/>
        <w:rPr>
          <w:rFonts w:ascii="Arial Narrow" w:hAnsi="Arial Narrow"/>
        </w:rPr>
      </w:pPr>
    </w:p>
    <w:tbl>
      <w:tblPr>
        <w:tblW w:w="5000" w:type="pct"/>
        <w:jc w:val="center"/>
        <w:tblCellMar>
          <w:left w:w="70" w:type="dxa"/>
          <w:right w:w="70" w:type="dxa"/>
        </w:tblCellMar>
        <w:tblLook w:val="04A0" w:firstRow="1" w:lastRow="0" w:firstColumn="1" w:lastColumn="0" w:noHBand="0" w:noVBand="1"/>
      </w:tblPr>
      <w:tblGrid>
        <w:gridCol w:w="4161"/>
        <w:gridCol w:w="1218"/>
        <w:gridCol w:w="1223"/>
        <w:gridCol w:w="4161"/>
      </w:tblGrid>
      <w:tr w:rsidR="00BC7A07" w:rsidRPr="004C1DA6" w14:paraId="492E2D98" w14:textId="77777777" w:rsidTr="007A6C8E">
        <w:trPr>
          <w:trHeight w:val="52"/>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C0C0C0"/>
            <w:vAlign w:val="center"/>
          </w:tcPr>
          <w:p w14:paraId="08A8A77D" w14:textId="04EFCA02" w:rsidR="00BC7A07" w:rsidRPr="00E5731F" w:rsidRDefault="0016194F" w:rsidP="007A6C8E">
            <w:pPr>
              <w:ind w:right="140"/>
              <w:jc w:val="center"/>
              <w:rPr>
                <w:rFonts w:ascii="Arial Narrow" w:hAnsi="Arial Narrow" w:cs="Tahoma"/>
                <w:b/>
                <w:smallCaps/>
                <w:color w:val="000000" w:themeColor="text1"/>
              </w:rPr>
            </w:pPr>
            <w:r>
              <w:rPr>
                <w:rFonts w:ascii="Arial Narrow" w:hAnsi="Arial Narrow" w:cs="Tahoma"/>
                <w:b/>
                <w:bCs/>
              </w:rPr>
              <w:t>BARAJAS IMPRESO</w:t>
            </w:r>
            <w:r w:rsidR="00E62D30">
              <w:rPr>
                <w:rFonts w:ascii="Arial Narrow" w:hAnsi="Arial Narrow" w:cs="Tahoma"/>
                <w:b/>
                <w:bCs/>
              </w:rPr>
              <w:t>RES</w:t>
            </w:r>
            <w:r w:rsidR="00BC7A07">
              <w:rPr>
                <w:rFonts w:ascii="Arial Narrow" w:hAnsi="Arial Narrow" w:cs="Tahoma"/>
                <w:b/>
                <w:bCs/>
              </w:rPr>
              <w:t xml:space="preserve"> SA DE CV </w:t>
            </w:r>
          </w:p>
        </w:tc>
      </w:tr>
      <w:tr w:rsidR="00BC7A07" w:rsidRPr="004C1DA6" w14:paraId="5DD74059" w14:textId="77777777" w:rsidTr="007A6C8E">
        <w:trPr>
          <w:trHeight w:val="8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97E921" w14:textId="77777777" w:rsidR="00BC7A07" w:rsidRPr="004C1DA6" w:rsidRDefault="00BC7A07" w:rsidP="007A6C8E">
            <w:pPr>
              <w:jc w:val="center"/>
              <w:rPr>
                <w:rFonts w:ascii="Arial Narrow" w:hAnsi="Arial Narrow" w:cs="Tahoma"/>
                <w:b/>
                <w:bCs/>
                <w:color w:val="000000"/>
                <w:sz w:val="18"/>
                <w:szCs w:val="18"/>
              </w:rPr>
            </w:pPr>
            <w:r w:rsidRPr="004C1DA6">
              <w:rPr>
                <w:rFonts w:ascii="Arial Narrow" w:eastAsia="Calibri" w:hAnsi="Arial Narrow" w:cs="Tahoma"/>
                <w:b/>
                <w:bCs/>
                <w:sz w:val="18"/>
                <w:szCs w:val="18"/>
              </w:rPr>
              <w:t>DICTAMEN ADMINISTRATIVO</w:t>
            </w:r>
          </w:p>
        </w:tc>
      </w:tr>
      <w:tr w:rsidR="00BC7A07" w:rsidRPr="004C1DA6" w14:paraId="0F9C680A" w14:textId="77777777" w:rsidTr="007A6C8E">
        <w:trPr>
          <w:trHeight w:val="297"/>
          <w:jc w:val="center"/>
        </w:trPr>
        <w:tc>
          <w:tcPr>
            <w:tcW w:w="1933"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5CC7A5D" w14:textId="77777777" w:rsidR="00BC7A07" w:rsidRPr="004C1DA6" w:rsidRDefault="00BC7A07" w:rsidP="007A6C8E">
            <w:pPr>
              <w:jc w:val="center"/>
              <w:rPr>
                <w:rFonts w:ascii="Arial Narrow" w:hAnsi="Arial Narrow" w:cs="Tahoma"/>
                <w:b/>
                <w:bCs/>
                <w:color w:val="000000"/>
                <w:sz w:val="18"/>
                <w:szCs w:val="18"/>
              </w:rPr>
            </w:pPr>
            <w:r w:rsidRPr="004C1DA6">
              <w:rPr>
                <w:rFonts w:ascii="Arial Narrow" w:hAnsi="Arial Narrow" w:cs="Tahoma"/>
                <w:b/>
                <w:bCs/>
                <w:color w:val="000000"/>
                <w:sz w:val="18"/>
                <w:szCs w:val="18"/>
              </w:rPr>
              <w:t>ENTREGABLES</w:t>
            </w:r>
          </w:p>
        </w:tc>
        <w:tc>
          <w:tcPr>
            <w:tcW w:w="1134"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307F0812" w14:textId="77777777" w:rsidR="00BC7A07" w:rsidRPr="004C1DA6" w:rsidRDefault="00BC7A07" w:rsidP="007A6C8E">
            <w:pPr>
              <w:jc w:val="center"/>
              <w:rPr>
                <w:rFonts w:ascii="Arial Narrow" w:hAnsi="Arial Narrow" w:cs="Tahoma"/>
                <w:b/>
                <w:bCs/>
                <w:color w:val="000000"/>
                <w:sz w:val="18"/>
                <w:szCs w:val="18"/>
              </w:rPr>
            </w:pPr>
            <w:r w:rsidRPr="004C1DA6">
              <w:rPr>
                <w:rFonts w:ascii="Arial Narrow" w:hAnsi="Arial Narrow" w:cs="Tahoma"/>
                <w:b/>
                <w:bCs/>
                <w:color w:val="000000"/>
                <w:sz w:val="18"/>
                <w:szCs w:val="18"/>
              </w:rPr>
              <w:t>TIPO DE APROBACIÓN</w:t>
            </w:r>
          </w:p>
        </w:tc>
        <w:tc>
          <w:tcPr>
            <w:tcW w:w="1933"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4655C8E" w14:textId="77777777" w:rsidR="00BC7A07" w:rsidRPr="004C1DA6" w:rsidRDefault="00BC7A07" w:rsidP="007A6C8E">
            <w:pPr>
              <w:jc w:val="center"/>
              <w:rPr>
                <w:rFonts w:ascii="Arial Narrow" w:hAnsi="Arial Narrow" w:cs="Tahoma"/>
                <w:b/>
                <w:bCs/>
                <w:color w:val="000000"/>
                <w:sz w:val="18"/>
                <w:szCs w:val="18"/>
              </w:rPr>
            </w:pPr>
            <w:r w:rsidRPr="004C1DA6">
              <w:rPr>
                <w:rFonts w:ascii="Arial Narrow" w:hAnsi="Arial Narrow" w:cs="Tahoma"/>
                <w:b/>
                <w:bCs/>
                <w:color w:val="000000"/>
                <w:sz w:val="18"/>
                <w:szCs w:val="18"/>
              </w:rPr>
              <w:t>MOTIVOS</w:t>
            </w:r>
          </w:p>
        </w:tc>
      </w:tr>
      <w:tr w:rsidR="00BC7A07" w:rsidRPr="004C1DA6" w14:paraId="53755862" w14:textId="77777777" w:rsidTr="007A6C8E">
        <w:trPr>
          <w:trHeight w:val="136"/>
          <w:jc w:val="center"/>
        </w:trPr>
        <w:tc>
          <w:tcPr>
            <w:tcW w:w="1933" w:type="pct"/>
            <w:vMerge/>
            <w:tcBorders>
              <w:left w:val="single" w:sz="4" w:space="0" w:color="auto"/>
              <w:bottom w:val="single" w:sz="4" w:space="0" w:color="auto"/>
              <w:right w:val="single" w:sz="4" w:space="0" w:color="auto"/>
            </w:tcBorders>
            <w:shd w:val="clear" w:color="auto" w:fill="auto"/>
            <w:vAlign w:val="center"/>
          </w:tcPr>
          <w:p w14:paraId="7E5000CD" w14:textId="77777777" w:rsidR="00BC7A07" w:rsidRPr="004C1DA6" w:rsidRDefault="00BC7A07" w:rsidP="007A6C8E">
            <w:pPr>
              <w:jc w:val="both"/>
              <w:rPr>
                <w:rFonts w:ascii="Arial Narrow" w:hAnsi="Arial Narrow" w:cs="Tahoma"/>
                <w:b/>
                <w:bCs/>
                <w:color w:val="000000"/>
                <w:sz w:val="18"/>
                <w:szCs w:val="18"/>
              </w:rPr>
            </w:pPr>
          </w:p>
        </w:tc>
        <w:tc>
          <w:tcPr>
            <w:tcW w:w="56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E3BA903" w14:textId="77777777" w:rsidR="00BC7A07" w:rsidRPr="004C1DA6" w:rsidRDefault="00BC7A07" w:rsidP="007A6C8E">
            <w:pPr>
              <w:ind w:left="-29"/>
              <w:jc w:val="center"/>
              <w:rPr>
                <w:rFonts w:ascii="Arial Narrow" w:hAnsi="Arial Narrow" w:cs="Tahoma"/>
                <w:b/>
                <w:bCs/>
                <w:color w:val="000000"/>
                <w:sz w:val="18"/>
                <w:szCs w:val="18"/>
              </w:rPr>
            </w:pPr>
            <w:r w:rsidRPr="004C1DA6">
              <w:rPr>
                <w:rFonts w:ascii="Arial Narrow" w:hAnsi="Arial Narrow" w:cs="Tahoma"/>
                <w:b/>
                <w:color w:val="000000"/>
                <w:sz w:val="18"/>
                <w:szCs w:val="18"/>
              </w:rPr>
              <w:t>SÍ</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1CFD1B3" w14:textId="77777777" w:rsidR="00BC7A07" w:rsidRPr="004C1DA6" w:rsidRDefault="00BC7A07" w:rsidP="007A6C8E">
            <w:pPr>
              <w:ind w:left="-29"/>
              <w:jc w:val="center"/>
              <w:rPr>
                <w:rFonts w:ascii="Arial Narrow" w:hAnsi="Arial Narrow" w:cs="Tahoma"/>
                <w:b/>
                <w:bCs/>
                <w:color w:val="000000"/>
                <w:sz w:val="18"/>
                <w:szCs w:val="18"/>
              </w:rPr>
            </w:pPr>
            <w:r w:rsidRPr="004C1DA6">
              <w:rPr>
                <w:rFonts w:ascii="Arial Narrow" w:hAnsi="Arial Narrow" w:cs="Tahoma"/>
                <w:b/>
                <w:bCs/>
                <w:color w:val="000000"/>
                <w:sz w:val="18"/>
                <w:szCs w:val="18"/>
              </w:rPr>
              <w:t>NO</w:t>
            </w:r>
          </w:p>
        </w:tc>
        <w:tc>
          <w:tcPr>
            <w:tcW w:w="1933" w:type="pct"/>
            <w:vMerge/>
            <w:tcBorders>
              <w:left w:val="single" w:sz="4" w:space="0" w:color="auto"/>
              <w:bottom w:val="single" w:sz="4" w:space="0" w:color="auto"/>
              <w:right w:val="single" w:sz="4" w:space="0" w:color="auto"/>
            </w:tcBorders>
            <w:shd w:val="clear" w:color="auto" w:fill="auto"/>
            <w:vAlign w:val="center"/>
          </w:tcPr>
          <w:p w14:paraId="0CAC924D" w14:textId="77777777" w:rsidR="00BC7A07" w:rsidRPr="004C1DA6" w:rsidRDefault="00BC7A07" w:rsidP="007A6C8E">
            <w:pPr>
              <w:jc w:val="center"/>
              <w:rPr>
                <w:rFonts w:ascii="Arial Narrow" w:hAnsi="Arial Narrow" w:cs="Tahoma"/>
                <w:b/>
                <w:bCs/>
                <w:color w:val="000000"/>
                <w:sz w:val="18"/>
                <w:szCs w:val="18"/>
              </w:rPr>
            </w:pPr>
          </w:p>
        </w:tc>
      </w:tr>
      <w:tr w:rsidR="00BC7A07" w:rsidRPr="004C1DA6" w14:paraId="6ED89F53" w14:textId="77777777" w:rsidTr="007A6C8E">
        <w:trPr>
          <w:trHeight w:val="210"/>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7CC7B38" w14:textId="77777777" w:rsidR="00BC7A07" w:rsidRPr="00777A6A" w:rsidRDefault="00BC7A07" w:rsidP="007A6C8E">
            <w:pPr>
              <w:rPr>
                <w:rFonts w:ascii="Arial Narrow" w:hAnsi="Arial Narrow" w:cs="Tahoma"/>
                <w:b/>
                <w:bCs/>
                <w:color w:val="000000"/>
                <w:sz w:val="16"/>
                <w:szCs w:val="16"/>
              </w:rPr>
            </w:pPr>
            <w:r w:rsidRPr="00777A6A">
              <w:rPr>
                <w:rFonts w:ascii="Arial Narrow" w:hAnsi="Arial Narrow" w:cstheme="majorHAnsi"/>
                <w:b/>
                <w:bCs/>
                <w:color w:val="000000"/>
                <w:sz w:val="16"/>
                <w:szCs w:val="16"/>
              </w:rPr>
              <w:t>Anexo 3</w:t>
            </w:r>
            <w:r w:rsidRPr="00777A6A">
              <w:rPr>
                <w:rFonts w:ascii="Arial Narrow" w:hAnsi="Arial Narrow" w:cstheme="majorHAnsi"/>
                <w:color w:val="000000"/>
                <w:sz w:val="16"/>
                <w:szCs w:val="16"/>
              </w:rPr>
              <w:t>. Propuesta Económica.</w:t>
            </w:r>
          </w:p>
        </w:tc>
        <w:tc>
          <w:tcPr>
            <w:tcW w:w="566" w:type="pct"/>
            <w:tcBorders>
              <w:top w:val="single" w:sz="4" w:space="0" w:color="auto"/>
              <w:left w:val="nil"/>
              <w:bottom w:val="single" w:sz="4" w:space="0" w:color="auto"/>
              <w:right w:val="single" w:sz="4" w:space="0" w:color="auto"/>
            </w:tcBorders>
            <w:shd w:val="clear" w:color="auto" w:fill="auto"/>
            <w:vAlign w:val="center"/>
          </w:tcPr>
          <w:p w14:paraId="5AA00875"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487146AC" w14:textId="77777777" w:rsidR="00BC7A07" w:rsidRPr="00777A6A" w:rsidRDefault="00BC7A07" w:rsidP="007A6C8E">
            <w:pPr>
              <w:jc w:val="center"/>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CB109FA" w14:textId="77777777" w:rsidR="00BC7A07" w:rsidRPr="00777A6A" w:rsidRDefault="00BC7A07"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BC7A07" w:rsidRPr="004C1DA6" w14:paraId="7175A10A"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07651563" w14:textId="77777777" w:rsidR="00BC7A07" w:rsidRPr="00777A6A" w:rsidRDefault="00BC7A07" w:rsidP="007A6C8E">
            <w:pPr>
              <w:jc w:val="both"/>
              <w:rPr>
                <w:rFonts w:ascii="Arial Narrow" w:hAnsi="Arial Narrow" w:cstheme="majorHAnsi"/>
                <w:color w:val="000000"/>
                <w:sz w:val="16"/>
                <w:szCs w:val="16"/>
              </w:rPr>
            </w:pPr>
            <w:r w:rsidRPr="00777A6A">
              <w:rPr>
                <w:rFonts w:ascii="Arial Narrow" w:hAnsi="Arial Narrow" w:cstheme="majorHAnsi"/>
                <w:b/>
                <w:bCs/>
                <w:color w:val="000000"/>
                <w:sz w:val="16"/>
                <w:szCs w:val="16"/>
              </w:rPr>
              <w:t>Anexo 4.</w:t>
            </w:r>
            <w:r w:rsidRPr="00777A6A">
              <w:rPr>
                <w:rFonts w:ascii="Arial Narrow" w:hAnsi="Arial Narrow" w:cstheme="majorHAnsi"/>
                <w:color w:val="000000"/>
                <w:sz w:val="16"/>
                <w:szCs w:val="16"/>
              </w:rPr>
              <w:t xml:space="preserve"> Carta de Proposición.</w:t>
            </w:r>
          </w:p>
          <w:p w14:paraId="4BF22F89" w14:textId="77777777" w:rsidR="00BC7A07" w:rsidRPr="00777A6A" w:rsidRDefault="00BC7A07" w:rsidP="00BC7A07">
            <w:pPr>
              <w:pStyle w:val="Prrafodelista"/>
              <w:numPr>
                <w:ilvl w:val="0"/>
                <w:numId w:val="21"/>
              </w:numPr>
              <w:jc w:val="both"/>
              <w:rPr>
                <w:rFonts w:ascii="Arial Narrow" w:hAnsi="Arial Narrow" w:cs="Tahoma"/>
                <w:b/>
                <w:bCs/>
                <w:color w:val="000000"/>
                <w:sz w:val="16"/>
                <w:szCs w:val="16"/>
              </w:rPr>
            </w:pPr>
            <w:r w:rsidRPr="00777A6A">
              <w:rPr>
                <w:rFonts w:ascii="Arial Narrow" w:hAnsi="Arial Narrow" w:cstheme="majorHAnsi"/>
                <w:b/>
                <w:bCs/>
                <w:color w:val="000000"/>
                <w:sz w:val="16"/>
                <w:szCs w:val="16"/>
              </w:rPr>
              <w:t xml:space="preserve">1. </w:t>
            </w:r>
            <w:r w:rsidRPr="00777A6A">
              <w:rPr>
                <w:rFonts w:ascii="Arial Narrow" w:eastAsia="Arial" w:hAnsi="Arial Narrow" w:cstheme="minorHAnsi"/>
                <w:sz w:val="16"/>
                <w:szCs w:val="16"/>
              </w:rPr>
              <w:t xml:space="preserve"> Manifiesto libre bajo protesta de decir verdad de contar</w:t>
            </w:r>
            <w:r w:rsidRPr="00777A6A">
              <w:rPr>
                <w:rFonts w:ascii="Arial Narrow" w:eastAsia="Arial" w:hAnsi="Arial Narrow" w:cstheme="minorHAnsi"/>
                <w:color w:val="000000"/>
                <w:sz w:val="16"/>
                <w:szCs w:val="16"/>
              </w:rPr>
              <w:t xml:space="preserve"> con la capacidad administrativa, fiscal, financiera, legal, técnica y profesional para atender el requerimiento en las condiciones solicitadas</w:t>
            </w:r>
            <w:r w:rsidRPr="00777A6A">
              <w:rPr>
                <w:rFonts w:ascii="Arial Narrow" w:eastAsia="Century Gothic" w:hAnsi="Arial Narrow" w:cstheme="minorHAnsi"/>
                <w:bCs/>
                <w:color w:val="000000"/>
                <w:sz w:val="16"/>
                <w:szCs w:val="16"/>
              </w:rPr>
              <w:t>.</w:t>
            </w:r>
          </w:p>
        </w:tc>
        <w:tc>
          <w:tcPr>
            <w:tcW w:w="566" w:type="pct"/>
            <w:tcBorders>
              <w:top w:val="single" w:sz="4" w:space="0" w:color="auto"/>
              <w:left w:val="nil"/>
              <w:bottom w:val="single" w:sz="4" w:space="0" w:color="auto"/>
              <w:right w:val="single" w:sz="4" w:space="0" w:color="auto"/>
            </w:tcBorders>
            <w:shd w:val="clear" w:color="auto" w:fill="auto"/>
            <w:vAlign w:val="center"/>
          </w:tcPr>
          <w:p w14:paraId="251679EE"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6A506D29"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A78A599" w14:textId="77777777" w:rsidR="00BC7A07" w:rsidRPr="00777A6A" w:rsidRDefault="00BC7A07" w:rsidP="007A6C8E">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BC7A07" w:rsidRPr="004C1DA6" w14:paraId="6A261695" w14:textId="77777777" w:rsidTr="007A6C8E">
        <w:trPr>
          <w:trHeight w:val="120"/>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48B00141" w14:textId="77777777" w:rsidR="00BC7A07" w:rsidRPr="00777A6A" w:rsidRDefault="00BC7A07" w:rsidP="007A6C8E">
            <w:pPr>
              <w:ind w:right="140"/>
              <w:jc w:val="both"/>
              <w:rPr>
                <w:rFonts w:ascii="Arial Narrow" w:eastAsia="Arial" w:hAnsi="Arial Narrow" w:cs="Tahoma"/>
                <w:bCs/>
                <w:color w:val="000000"/>
                <w:sz w:val="16"/>
                <w:szCs w:val="16"/>
              </w:rPr>
            </w:pPr>
            <w:r w:rsidRPr="00777A6A">
              <w:rPr>
                <w:rFonts w:ascii="Arial Narrow" w:eastAsia="Arial" w:hAnsi="Arial Narrow" w:cs="Calibri Light"/>
                <w:b/>
                <w:color w:val="000000"/>
                <w:sz w:val="16"/>
                <w:szCs w:val="16"/>
              </w:rPr>
              <w:t xml:space="preserve">Anexo 5. </w:t>
            </w:r>
            <w:r w:rsidRPr="00777A6A">
              <w:rPr>
                <w:rFonts w:ascii="Arial Narrow" w:eastAsia="Arial" w:hAnsi="Arial Narrow" w:cs="Calibri Light"/>
                <w:bCs/>
                <w:color w:val="000000"/>
                <w:sz w:val="16"/>
                <w:szCs w:val="16"/>
              </w:rPr>
              <w:t>Acreditación o documentos que lo acredite.</w:t>
            </w:r>
          </w:p>
        </w:tc>
        <w:tc>
          <w:tcPr>
            <w:tcW w:w="566" w:type="pct"/>
            <w:tcBorders>
              <w:top w:val="single" w:sz="4" w:space="0" w:color="auto"/>
              <w:left w:val="nil"/>
              <w:bottom w:val="single" w:sz="4" w:space="0" w:color="auto"/>
              <w:right w:val="single" w:sz="4" w:space="0" w:color="auto"/>
            </w:tcBorders>
            <w:shd w:val="clear" w:color="auto" w:fill="auto"/>
            <w:vAlign w:val="center"/>
          </w:tcPr>
          <w:p w14:paraId="232D07F0" w14:textId="77777777" w:rsidR="00BC7A07" w:rsidRPr="00777A6A" w:rsidRDefault="00BC7A07" w:rsidP="007A6C8E">
            <w:pPr>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11963631" w14:textId="77777777" w:rsidR="00BC7A07" w:rsidRPr="00777A6A" w:rsidRDefault="00BC7A07" w:rsidP="007A6C8E">
            <w:pPr>
              <w:jc w:val="center"/>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AA9AB86" w14:textId="77777777" w:rsidR="00BC7A07" w:rsidRPr="00777A6A" w:rsidRDefault="00BC7A07" w:rsidP="007A6C8E">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BC7A07" w:rsidRPr="004C1DA6" w14:paraId="423FC4D0" w14:textId="77777777" w:rsidTr="0016194F">
        <w:trPr>
          <w:trHeight w:val="143"/>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23D4957" w14:textId="77777777" w:rsidR="00BC7A07" w:rsidRPr="00777A6A" w:rsidRDefault="00BC7A07" w:rsidP="007A6C8E">
            <w:pPr>
              <w:widowControl/>
              <w:ind w:right="140"/>
              <w:jc w:val="both"/>
              <w:rPr>
                <w:rFonts w:ascii="Arial Narrow" w:eastAsia="Arial" w:hAnsi="Arial Narrow" w:cs="Tahoma"/>
                <w:bCs/>
                <w:color w:val="000000"/>
                <w:sz w:val="16"/>
                <w:szCs w:val="16"/>
              </w:rPr>
            </w:pPr>
            <w:r w:rsidRPr="00777A6A">
              <w:rPr>
                <w:rFonts w:ascii="Arial Narrow" w:eastAsia="Arial" w:hAnsi="Arial Narrow" w:cstheme="minorHAnsi"/>
                <w:bCs/>
                <w:color w:val="000000"/>
                <w:sz w:val="16"/>
                <w:szCs w:val="16"/>
              </w:rPr>
              <w:t>1. Presentar copia vigente del RUPC (en caso de contar con él)</w:t>
            </w:r>
          </w:p>
        </w:tc>
        <w:tc>
          <w:tcPr>
            <w:tcW w:w="566" w:type="pct"/>
            <w:tcBorders>
              <w:top w:val="single" w:sz="4" w:space="0" w:color="auto"/>
              <w:left w:val="nil"/>
              <w:bottom w:val="single" w:sz="4" w:space="0" w:color="auto"/>
              <w:right w:val="single" w:sz="4" w:space="0" w:color="auto"/>
            </w:tcBorders>
            <w:shd w:val="clear" w:color="auto" w:fill="auto"/>
            <w:vAlign w:val="center"/>
          </w:tcPr>
          <w:p w14:paraId="14336813"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132C4FBC"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5FBA6EE" w14:textId="77777777" w:rsidR="00BC7A07" w:rsidRPr="00777A6A" w:rsidRDefault="00BC7A07" w:rsidP="007A6C8E">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BC7A07" w:rsidRPr="004C1DA6" w14:paraId="1D871A9C" w14:textId="77777777" w:rsidTr="0016194F">
        <w:trPr>
          <w:trHeight w:val="90"/>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236E3CED" w14:textId="77777777" w:rsidR="00BC7A07" w:rsidRPr="00777A6A" w:rsidRDefault="00BC7A07" w:rsidP="007A6C8E">
            <w:pPr>
              <w:widowControl/>
              <w:jc w:val="both"/>
              <w:rPr>
                <w:rFonts w:ascii="Arial Narrow" w:eastAsia="Century Gothic" w:hAnsi="Arial Narrow" w:cs="Tahoma"/>
                <w:bCs/>
                <w:color w:val="000000" w:themeColor="text1"/>
                <w:sz w:val="16"/>
                <w:szCs w:val="16"/>
              </w:rPr>
            </w:pPr>
            <w:r w:rsidRPr="00777A6A">
              <w:rPr>
                <w:rFonts w:ascii="Arial Narrow" w:hAnsi="Arial Narrow" w:cstheme="minorHAnsi"/>
                <w:sz w:val="16"/>
                <w:szCs w:val="16"/>
              </w:rPr>
              <w:t>2. Tratándose de personas morales, deberá presentar, además:</w:t>
            </w:r>
          </w:p>
        </w:tc>
        <w:tc>
          <w:tcPr>
            <w:tcW w:w="3067" w:type="pct"/>
            <w:gridSpan w:val="3"/>
            <w:tcBorders>
              <w:top w:val="single" w:sz="4" w:space="0" w:color="auto"/>
              <w:left w:val="nil"/>
              <w:bottom w:val="single" w:sz="4" w:space="0" w:color="auto"/>
              <w:right w:val="single" w:sz="4" w:space="0" w:color="auto"/>
            </w:tcBorders>
            <w:shd w:val="clear" w:color="auto" w:fill="auto"/>
            <w:vAlign w:val="center"/>
          </w:tcPr>
          <w:p w14:paraId="57241003" w14:textId="77777777" w:rsidR="00BC7A07" w:rsidRPr="00777A6A" w:rsidRDefault="00BC7A07" w:rsidP="007A6C8E">
            <w:pPr>
              <w:jc w:val="center"/>
              <w:rPr>
                <w:rFonts w:ascii="Arial Narrow" w:hAnsi="Arial Narrow" w:cs="Tahoma"/>
                <w:b/>
                <w:bCs/>
                <w:sz w:val="16"/>
                <w:szCs w:val="16"/>
              </w:rPr>
            </w:pPr>
          </w:p>
        </w:tc>
      </w:tr>
      <w:tr w:rsidR="00BC7A07" w:rsidRPr="004C1DA6" w14:paraId="40126B3E"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3148C24" w14:textId="77777777" w:rsidR="00BC7A07" w:rsidRPr="00777A6A" w:rsidRDefault="00BC7A07" w:rsidP="002A2B56">
            <w:pPr>
              <w:widowControl/>
              <w:jc w:val="both"/>
              <w:rPr>
                <w:rFonts w:ascii="Arial Narrow" w:eastAsia="Arial" w:hAnsi="Arial Narrow" w:cs="Tahoma"/>
                <w:bCs/>
                <w:color w:val="000000"/>
                <w:sz w:val="16"/>
                <w:szCs w:val="16"/>
              </w:rPr>
            </w:pPr>
            <w:r w:rsidRPr="00777A6A">
              <w:rPr>
                <w:rFonts w:ascii="Arial Narrow" w:hAnsi="Arial Narrow" w:cs="Calibri Light"/>
                <w:b/>
                <w:sz w:val="16"/>
                <w:szCs w:val="16"/>
              </w:rPr>
              <w:t>A)</w:t>
            </w:r>
            <w:r w:rsidRPr="00777A6A">
              <w:rPr>
                <w:rFonts w:ascii="Arial Narrow" w:hAnsi="Arial Narrow" w:cs="Calibri Light"/>
                <w:bCs/>
                <w:sz w:val="16"/>
                <w:szCs w:val="16"/>
              </w:rPr>
              <w:t xml:space="preserve"> 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r w:rsidRPr="00777A6A">
              <w:rPr>
                <w:rFonts w:ascii="Arial Narrow" w:eastAsia="Century Gothic" w:hAnsi="Arial Narrow" w:cs="Calibri Light"/>
                <w:bCs/>
                <w:color w:val="000000"/>
                <w:sz w:val="16"/>
                <w:szCs w:val="16"/>
              </w:rPr>
              <w:t xml:space="preserve"> </w:t>
            </w:r>
          </w:p>
        </w:tc>
        <w:tc>
          <w:tcPr>
            <w:tcW w:w="566" w:type="pct"/>
            <w:tcBorders>
              <w:top w:val="single" w:sz="4" w:space="0" w:color="auto"/>
              <w:left w:val="nil"/>
              <w:bottom w:val="single" w:sz="4" w:space="0" w:color="auto"/>
              <w:right w:val="single" w:sz="4" w:space="0" w:color="auto"/>
            </w:tcBorders>
            <w:shd w:val="clear" w:color="auto" w:fill="auto"/>
            <w:vAlign w:val="center"/>
          </w:tcPr>
          <w:p w14:paraId="26512722" w14:textId="77777777" w:rsidR="00BC7A07" w:rsidRPr="00777A6A" w:rsidRDefault="00BC7A07" w:rsidP="007A6C8E">
            <w:pPr>
              <w:jc w:val="center"/>
              <w:rPr>
                <w:rFonts w:ascii="Arial Narrow" w:hAnsi="Arial Narrow" w:cs="Tahoma"/>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125705F7"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nil"/>
              <w:bottom w:val="single" w:sz="4" w:space="0" w:color="auto"/>
              <w:right w:val="single" w:sz="4" w:space="0" w:color="auto"/>
            </w:tcBorders>
            <w:shd w:val="clear" w:color="auto" w:fill="auto"/>
            <w:vAlign w:val="center"/>
          </w:tcPr>
          <w:p w14:paraId="2F8C9A91" w14:textId="77777777" w:rsidR="00BC7A07" w:rsidRPr="00777A6A" w:rsidRDefault="00BC7A07"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BC7A07" w:rsidRPr="004C1DA6" w14:paraId="499C4B57"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DA8F6B4" w14:textId="77777777" w:rsidR="00BC7A07" w:rsidRPr="00777A6A" w:rsidRDefault="00BC7A07" w:rsidP="002A2B56">
            <w:pPr>
              <w:widowControl/>
              <w:ind w:right="-12"/>
              <w:jc w:val="both"/>
              <w:rPr>
                <w:rFonts w:ascii="Arial Narrow" w:eastAsia="Century Gothic" w:hAnsi="Arial Narrow" w:cs="Tahoma"/>
                <w:b/>
                <w:color w:val="000000"/>
                <w:sz w:val="16"/>
                <w:szCs w:val="16"/>
              </w:rPr>
            </w:pPr>
            <w:r w:rsidRPr="00777A6A">
              <w:rPr>
                <w:rFonts w:ascii="Arial Narrow" w:hAnsi="Arial Narrow" w:cs="Calibri Light"/>
                <w:b/>
                <w:bCs/>
                <w:sz w:val="16"/>
                <w:szCs w:val="16"/>
              </w:rPr>
              <w:t>B)</w:t>
            </w:r>
            <w:r w:rsidRPr="00777A6A">
              <w:rPr>
                <w:rFonts w:ascii="Arial Narrow" w:hAnsi="Arial Narrow" w:cs="Calibri Light"/>
                <w:sz w:val="16"/>
                <w:szCs w:val="16"/>
              </w:rPr>
              <w:t xml:space="preserve"> Original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r w:rsidRPr="00777A6A">
              <w:rPr>
                <w:rFonts w:ascii="Arial Narrow" w:eastAsia="Century Gothic" w:hAnsi="Arial Narrow" w:cs="Calibri Light"/>
                <w:b/>
                <w:color w:val="000000"/>
                <w:sz w:val="16"/>
                <w:szCs w:val="16"/>
              </w:rPr>
              <w:t xml:space="preserve"> </w:t>
            </w:r>
          </w:p>
        </w:tc>
        <w:tc>
          <w:tcPr>
            <w:tcW w:w="566" w:type="pct"/>
            <w:tcBorders>
              <w:top w:val="single" w:sz="4" w:space="0" w:color="auto"/>
              <w:left w:val="nil"/>
              <w:bottom w:val="single" w:sz="4" w:space="0" w:color="auto"/>
              <w:right w:val="single" w:sz="4" w:space="0" w:color="auto"/>
            </w:tcBorders>
            <w:shd w:val="clear" w:color="auto" w:fill="auto"/>
            <w:vAlign w:val="center"/>
          </w:tcPr>
          <w:p w14:paraId="760D0E4F"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6DEAF25E"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9610226" w14:textId="77777777" w:rsidR="00BC7A07" w:rsidRPr="00777A6A" w:rsidRDefault="00BC7A07" w:rsidP="007A6C8E">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BC7A07" w:rsidRPr="004C1DA6" w14:paraId="7A4A4F3B"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C0312CA" w14:textId="77777777" w:rsidR="00BC7A07" w:rsidRPr="00777A6A" w:rsidRDefault="00BC7A07" w:rsidP="002A2B56">
            <w:pPr>
              <w:ind w:right="-12"/>
              <w:jc w:val="both"/>
              <w:rPr>
                <w:rFonts w:ascii="Arial Narrow" w:hAnsi="Arial Narrow" w:cs="Tahoma"/>
                <w:iCs/>
                <w:sz w:val="16"/>
                <w:szCs w:val="16"/>
              </w:rPr>
            </w:pPr>
            <w:r w:rsidRPr="00777A6A">
              <w:rPr>
                <w:rFonts w:ascii="Arial Narrow" w:hAnsi="Arial Narrow" w:cs="Calibri Light"/>
                <w:bCs/>
                <w:sz w:val="16"/>
                <w:szCs w:val="16"/>
              </w:rPr>
              <w:t>Los documentos referidos en los numerales A y B deben estar inscritos en el Registro Público de la Propiedad y del Comercio, cuando proceda, en términos del artículo 21 del Código de Comercio.</w:t>
            </w:r>
          </w:p>
        </w:tc>
        <w:tc>
          <w:tcPr>
            <w:tcW w:w="3067" w:type="pct"/>
            <w:gridSpan w:val="3"/>
            <w:tcBorders>
              <w:top w:val="single" w:sz="4" w:space="0" w:color="auto"/>
              <w:left w:val="nil"/>
              <w:bottom w:val="single" w:sz="4" w:space="0" w:color="auto"/>
              <w:right w:val="single" w:sz="4" w:space="0" w:color="auto"/>
            </w:tcBorders>
            <w:shd w:val="clear" w:color="auto" w:fill="auto"/>
            <w:vAlign w:val="center"/>
          </w:tcPr>
          <w:p w14:paraId="6CF47C1D" w14:textId="77777777" w:rsidR="00BC7A07" w:rsidRPr="00777A6A" w:rsidRDefault="00BC7A07" w:rsidP="007A6C8E">
            <w:pPr>
              <w:rPr>
                <w:rFonts w:ascii="Arial Narrow" w:hAnsi="Arial Narrow" w:cs="Tahoma"/>
                <w:sz w:val="16"/>
                <w:szCs w:val="16"/>
              </w:rPr>
            </w:pPr>
          </w:p>
        </w:tc>
      </w:tr>
      <w:tr w:rsidR="00BC7A07" w:rsidRPr="004C1DA6" w14:paraId="045911C7"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FCE7D74" w14:textId="77777777" w:rsidR="00BC7A07" w:rsidRPr="00777A6A" w:rsidRDefault="00BC7A07" w:rsidP="007A6C8E">
            <w:pPr>
              <w:widowControl/>
              <w:ind w:right="140"/>
              <w:jc w:val="both"/>
              <w:rPr>
                <w:rFonts w:ascii="Arial Narrow" w:eastAsia="Century Gothic" w:hAnsi="Arial Narrow" w:cs="Tahoma"/>
                <w:b/>
                <w:color w:val="000000"/>
                <w:sz w:val="16"/>
                <w:szCs w:val="16"/>
              </w:rPr>
            </w:pPr>
            <w:r w:rsidRPr="00777A6A">
              <w:rPr>
                <w:rFonts w:ascii="Arial Narrow" w:hAnsi="Arial Narrow" w:cs="Arial"/>
                <w:b/>
                <w:bCs/>
                <w:sz w:val="16"/>
                <w:szCs w:val="16"/>
              </w:rPr>
              <w:t>C)</w:t>
            </w:r>
            <w:r w:rsidRPr="00777A6A">
              <w:rPr>
                <w:rFonts w:ascii="Arial Narrow" w:hAnsi="Arial Narrow" w:cs="Arial"/>
                <w:sz w:val="16"/>
                <w:szCs w:val="16"/>
              </w:rPr>
              <w:t xml:space="preserve"> Original o copia certificada solo para cotejo (se devolverá al término del Acto) y copia simple y ordenada (Asambleas Extraordinarias, etc.) de la documentación con la que acredite la personería jurídica de su Representante.</w:t>
            </w:r>
          </w:p>
        </w:tc>
        <w:tc>
          <w:tcPr>
            <w:tcW w:w="566" w:type="pct"/>
            <w:tcBorders>
              <w:top w:val="single" w:sz="4" w:space="0" w:color="auto"/>
              <w:left w:val="nil"/>
              <w:bottom w:val="single" w:sz="4" w:space="0" w:color="auto"/>
              <w:right w:val="single" w:sz="4" w:space="0" w:color="auto"/>
            </w:tcBorders>
            <w:shd w:val="clear" w:color="auto" w:fill="auto"/>
            <w:vAlign w:val="center"/>
          </w:tcPr>
          <w:p w14:paraId="7FAF77B8"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0990D0F9"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3AD8F24" w14:textId="77777777" w:rsidR="00BC7A07" w:rsidRPr="00777A6A" w:rsidRDefault="00BC7A07" w:rsidP="007A6C8E">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BC7A07" w:rsidRPr="004C1DA6" w14:paraId="29F3A0B4"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80BAD86" w14:textId="77777777" w:rsidR="00BC7A07" w:rsidRPr="00777A6A" w:rsidRDefault="00BC7A07" w:rsidP="007A6C8E">
            <w:pPr>
              <w:widowControl/>
              <w:ind w:right="140"/>
              <w:jc w:val="both"/>
              <w:rPr>
                <w:rFonts w:ascii="Arial Narrow" w:eastAsia="Century Gothic" w:hAnsi="Arial Narrow" w:cs="Tahoma"/>
                <w:b/>
                <w:color w:val="000000"/>
                <w:sz w:val="16"/>
                <w:szCs w:val="16"/>
              </w:rPr>
            </w:pPr>
            <w:r w:rsidRPr="00777A6A">
              <w:rPr>
                <w:rFonts w:ascii="Arial Narrow" w:hAnsi="Arial Narrow" w:cs="Arial"/>
                <w:b/>
                <w:bCs/>
                <w:sz w:val="16"/>
                <w:szCs w:val="16"/>
              </w:rPr>
              <w:t>D)</w:t>
            </w:r>
            <w:r w:rsidRPr="00777A6A">
              <w:rPr>
                <w:rFonts w:ascii="Arial Narrow" w:hAnsi="Arial Narrow" w:cs="Arial"/>
                <w:sz w:val="16"/>
                <w:szCs w:val="16"/>
              </w:rPr>
              <w:t xml:space="preserve"> Copia simple de Constancia de Situación Fiscal con fecha de emisión no mayor a 30 días naturales de antigüedad a la fecha del acto de</w:t>
            </w:r>
            <w:r w:rsidRPr="00777A6A">
              <w:rPr>
                <w:rFonts w:ascii="Arial Narrow" w:hAnsi="Arial Narrow" w:cs="Arial"/>
                <w:b/>
                <w:bCs/>
                <w:sz w:val="16"/>
                <w:szCs w:val="16"/>
              </w:rPr>
              <w:t xml:space="preserve"> PRESENTACION Y APERTURA DE PROPOSICIONES, </w:t>
            </w:r>
            <w:r w:rsidRPr="00777A6A">
              <w:rPr>
                <w:rFonts w:ascii="Arial Narrow" w:hAnsi="Arial Narrow" w:cs="Arial"/>
                <w:sz w:val="16"/>
                <w:szCs w:val="16"/>
              </w:rPr>
              <w:t>a nombre del</w:t>
            </w:r>
            <w:r w:rsidRPr="00777A6A">
              <w:rPr>
                <w:rFonts w:ascii="Arial Narrow" w:hAnsi="Arial Narrow" w:cs="Arial"/>
                <w:b/>
                <w:bCs/>
                <w:sz w:val="16"/>
                <w:szCs w:val="16"/>
              </w:rPr>
              <w:t xml:space="preserve"> PARTICIPANTE.</w:t>
            </w:r>
          </w:p>
        </w:tc>
        <w:tc>
          <w:tcPr>
            <w:tcW w:w="566" w:type="pct"/>
            <w:tcBorders>
              <w:top w:val="single" w:sz="4" w:space="0" w:color="auto"/>
              <w:left w:val="nil"/>
              <w:bottom w:val="single" w:sz="4" w:space="0" w:color="auto"/>
              <w:right w:val="single" w:sz="4" w:space="0" w:color="auto"/>
            </w:tcBorders>
            <w:shd w:val="clear" w:color="auto" w:fill="auto"/>
            <w:vAlign w:val="center"/>
          </w:tcPr>
          <w:p w14:paraId="230CCA4B"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3CB96634"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F92B341" w14:textId="77777777" w:rsidR="00BC7A07" w:rsidRPr="00777A6A" w:rsidRDefault="00BC7A07" w:rsidP="007A6C8E">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BC7A07" w:rsidRPr="004C1DA6" w14:paraId="4288C9E0"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0268D5F0" w14:textId="77777777" w:rsidR="00BC7A07" w:rsidRPr="00777A6A" w:rsidRDefault="00BC7A07" w:rsidP="007A6C8E">
            <w:pPr>
              <w:widowControl/>
              <w:ind w:right="140"/>
              <w:jc w:val="both"/>
              <w:rPr>
                <w:rFonts w:ascii="Arial Narrow" w:eastAsia="Century Gothic" w:hAnsi="Arial Narrow" w:cs="Tahoma"/>
                <w:bCs/>
                <w:color w:val="000000"/>
                <w:sz w:val="16"/>
                <w:szCs w:val="16"/>
              </w:rPr>
            </w:pPr>
            <w:r w:rsidRPr="00777A6A">
              <w:rPr>
                <w:rFonts w:ascii="Arial Narrow" w:eastAsia="Century Gothic" w:hAnsi="Arial Narrow" w:cs="Calibri Light"/>
                <w:b/>
                <w:color w:val="000000"/>
                <w:sz w:val="16"/>
                <w:szCs w:val="16"/>
              </w:rPr>
              <w:lastRenderedPageBreak/>
              <w:t>E)</w:t>
            </w:r>
            <w:r w:rsidRPr="00777A6A">
              <w:rPr>
                <w:rFonts w:ascii="Arial Narrow" w:eastAsia="Century Gothic" w:hAnsi="Arial Narrow" w:cs="Calibri Light"/>
                <w:bCs/>
                <w:color w:val="000000"/>
                <w:sz w:val="16"/>
                <w:szCs w:val="16"/>
              </w:rPr>
              <w:t xml:space="preserve"> </w:t>
            </w:r>
            <w:r w:rsidRPr="00777A6A">
              <w:rPr>
                <w:rFonts w:ascii="Arial Narrow" w:hAnsi="Arial Narrow" w:cs="Arial"/>
                <w:sz w:val="16"/>
                <w:szCs w:val="16"/>
              </w:rPr>
              <w:t xml:space="preserve">Copia simple del comprobante de domicilio de los </w:t>
            </w:r>
            <w:r w:rsidRPr="00777A6A">
              <w:rPr>
                <w:rFonts w:ascii="Arial Narrow" w:hAnsi="Arial Narrow" w:cs="Arial"/>
                <w:b/>
                <w:bCs/>
                <w:sz w:val="16"/>
                <w:szCs w:val="16"/>
              </w:rPr>
              <w:t>PARTICIPANTES</w:t>
            </w:r>
            <w:r w:rsidRPr="00777A6A">
              <w:rPr>
                <w:rFonts w:ascii="Arial Narrow" w:hAnsi="Arial Narrow" w:cs="Arial"/>
                <w:sz w:val="16"/>
                <w:szCs w:val="16"/>
              </w:rPr>
              <w:t xml:space="preserve">, no mayor a 2 meses de antigüedad a la fecha del acto de </w:t>
            </w:r>
            <w:r w:rsidRPr="00777A6A">
              <w:rPr>
                <w:rFonts w:ascii="Arial Narrow" w:hAnsi="Arial Narrow" w:cs="Arial"/>
                <w:b/>
                <w:bCs/>
                <w:sz w:val="16"/>
                <w:szCs w:val="16"/>
              </w:rPr>
              <w:t>PRESENTACION Y APERTURA DE PROPOSICIONES</w:t>
            </w:r>
            <w:r w:rsidRPr="00777A6A">
              <w:rPr>
                <w:rFonts w:ascii="Arial Narrow" w:hAnsi="Arial Narrow" w:cs="Arial"/>
                <w:sz w:val="16"/>
                <w:szCs w:val="16"/>
              </w:rPr>
              <w:t xml:space="preserve"> a nombre de la razón social del </w:t>
            </w:r>
            <w:r w:rsidRPr="00777A6A">
              <w:rPr>
                <w:rFonts w:ascii="Arial Narrow" w:hAnsi="Arial Narrow" w:cs="Arial"/>
                <w:b/>
                <w:bCs/>
                <w:sz w:val="16"/>
                <w:szCs w:val="16"/>
              </w:rPr>
              <w:t>PARTICIPANTE.</w:t>
            </w:r>
          </w:p>
        </w:tc>
        <w:tc>
          <w:tcPr>
            <w:tcW w:w="566" w:type="pct"/>
            <w:tcBorders>
              <w:top w:val="single" w:sz="4" w:space="0" w:color="auto"/>
              <w:left w:val="nil"/>
              <w:bottom w:val="single" w:sz="4" w:space="0" w:color="auto"/>
              <w:right w:val="single" w:sz="4" w:space="0" w:color="auto"/>
            </w:tcBorders>
            <w:shd w:val="clear" w:color="auto" w:fill="auto"/>
            <w:vAlign w:val="center"/>
          </w:tcPr>
          <w:p w14:paraId="0AE402AD"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684759F3"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452AB78" w14:textId="77777777" w:rsidR="00BC7A07" w:rsidRPr="00777A6A" w:rsidRDefault="00BC7A07" w:rsidP="007A6C8E">
            <w:pPr>
              <w:jc w:val="center"/>
              <w:rPr>
                <w:rFonts w:ascii="Arial Narrow" w:hAnsi="Arial Narrow" w:cs="Tahoma"/>
                <w:b/>
                <w:bCs/>
                <w:sz w:val="16"/>
                <w:szCs w:val="16"/>
              </w:rPr>
            </w:pPr>
            <w:r w:rsidRPr="00777A6A">
              <w:rPr>
                <w:rFonts w:ascii="Arial Narrow" w:hAnsi="Arial Narrow" w:cstheme="majorHAnsi"/>
                <w:sz w:val="16"/>
                <w:szCs w:val="16"/>
              </w:rPr>
              <w:t>CUMPLE</w:t>
            </w:r>
          </w:p>
        </w:tc>
      </w:tr>
      <w:tr w:rsidR="00BC7A07" w:rsidRPr="004C1DA6" w14:paraId="393550FC"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14B56175" w14:textId="77777777" w:rsidR="00BC7A07" w:rsidRPr="00777A6A" w:rsidRDefault="00BC7A07" w:rsidP="007A6C8E">
            <w:pPr>
              <w:jc w:val="both"/>
              <w:rPr>
                <w:rFonts w:ascii="Arial Narrow" w:hAnsi="Arial Narrow" w:cs="Tahoma"/>
                <w:b/>
                <w:bCs/>
                <w:color w:val="000000"/>
                <w:sz w:val="16"/>
                <w:szCs w:val="16"/>
              </w:rPr>
            </w:pPr>
            <w:r w:rsidRPr="00777A6A">
              <w:rPr>
                <w:rFonts w:ascii="Arial Narrow" w:hAnsi="Arial Narrow" w:cs="Calibri Light"/>
                <w:b/>
                <w:sz w:val="16"/>
                <w:szCs w:val="16"/>
              </w:rPr>
              <w:t>F)</w:t>
            </w:r>
            <w:r w:rsidRPr="00777A6A">
              <w:rPr>
                <w:rFonts w:ascii="Arial Narrow" w:hAnsi="Arial Narrow" w:cs="Calibri Light"/>
                <w:bCs/>
                <w:sz w:val="16"/>
                <w:szCs w:val="16"/>
              </w:rPr>
              <w:t xml:space="preserve"> </w:t>
            </w:r>
            <w:r w:rsidRPr="00777A6A">
              <w:rPr>
                <w:rFonts w:ascii="Arial Narrow" w:hAnsi="Arial Narrow" w:cs="Arial"/>
                <w:sz w:val="16"/>
                <w:szCs w:val="16"/>
              </w:rPr>
              <w:t>Declaración Anual del ISR completa del ejercicio fiscal del año 2020, con sus anexos y acuse.</w:t>
            </w:r>
          </w:p>
        </w:tc>
        <w:tc>
          <w:tcPr>
            <w:tcW w:w="566" w:type="pct"/>
            <w:tcBorders>
              <w:top w:val="single" w:sz="4" w:space="0" w:color="auto"/>
              <w:left w:val="nil"/>
              <w:bottom w:val="single" w:sz="4" w:space="0" w:color="auto"/>
              <w:right w:val="single" w:sz="4" w:space="0" w:color="auto"/>
            </w:tcBorders>
            <w:shd w:val="clear" w:color="auto" w:fill="auto"/>
            <w:vAlign w:val="center"/>
          </w:tcPr>
          <w:p w14:paraId="0D687922"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7BFBC698"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4FEACBC" w14:textId="77777777" w:rsidR="00BC7A07" w:rsidRPr="00777A6A" w:rsidRDefault="00BC7A07"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BC7A07" w:rsidRPr="004C1DA6" w14:paraId="7035B0C7"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D709F39" w14:textId="77777777" w:rsidR="00BC7A07" w:rsidRPr="00777A6A" w:rsidRDefault="00BC7A07" w:rsidP="007A6C8E">
            <w:pPr>
              <w:jc w:val="both"/>
              <w:rPr>
                <w:rFonts w:ascii="Arial Narrow" w:hAnsi="Arial Narrow" w:cs="Tahoma"/>
                <w:b/>
                <w:bCs/>
                <w:color w:val="000000"/>
                <w:sz w:val="16"/>
                <w:szCs w:val="16"/>
              </w:rPr>
            </w:pPr>
            <w:r w:rsidRPr="00777A6A">
              <w:rPr>
                <w:rFonts w:ascii="Arial Narrow" w:eastAsia="Arial" w:hAnsi="Arial Narrow" w:cs="Calibri Light"/>
                <w:b/>
                <w:color w:val="000000"/>
                <w:sz w:val="16"/>
                <w:szCs w:val="16"/>
              </w:rPr>
              <w:t xml:space="preserve">Anexo 6. </w:t>
            </w:r>
            <w:r w:rsidRPr="00777A6A">
              <w:rPr>
                <w:rFonts w:ascii="Arial Narrow" w:eastAsia="Arial" w:hAnsi="Arial Narrow" w:cs="Calibri Light"/>
                <w:bCs/>
                <w:color w:val="000000"/>
                <w:sz w:val="16"/>
                <w:szCs w:val="16"/>
              </w:rPr>
              <w:t>(Declaración de Integridad y NO COLUSIÓN de proveedores).</w:t>
            </w:r>
          </w:p>
        </w:tc>
        <w:tc>
          <w:tcPr>
            <w:tcW w:w="566" w:type="pct"/>
            <w:tcBorders>
              <w:top w:val="single" w:sz="4" w:space="0" w:color="auto"/>
              <w:left w:val="nil"/>
              <w:bottom w:val="single" w:sz="4" w:space="0" w:color="auto"/>
              <w:right w:val="single" w:sz="4" w:space="0" w:color="auto"/>
            </w:tcBorders>
            <w:shd w:val="clear" w:color="auto" w:fill="auto"/>
            <w:vAlign w:val="center"/>
          </w:tcPr>
          <w:p w14:paraId="74993914"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352F9945"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E17C035" w14:textId="77777777" w:rsidR="00BC7A07" w:rsidRPr="00777A6A" w:rsidRDefault="00BC7A07"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BC7A07" w:rsidRPr="004C1DA6" w14:paraId="04DECF2F" w14:textId="77777777" w:rsidTr="0016194F">
        <w:trPr>
          <w:trHeight w:val="138"/>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6CBC87D" w14:textId="77777777" w:rsidR="00BC7A07" w:rsidRPr="00777A6A" w:rsidRDefault="00BC7A07" w:rsidP="007A6C8E">
            <w:pPr>
              <w:jc w:val="both"/>
              <w:rPr>
                <w:rFonts w:ascii="Arial Narrow" w:hAnsi="Arial Narrow" w:cs="Tahoma"/>
                <w:color w:val="000000"/>
                <w:sz w:val="16"/>
                <w:szCs w:val="16"/>
              </w:rPr>
            </w:pPr>
            <w:r w:rsidRPr="00777A6A">
              <w:rPr>
                <w:rFonts w:ascii="Arial Narrow" w:eastAsia="Arial" w:hAnsi="Arial Narrow" w:cs="Calibri Light"/>
                <w:b/>
                <w:color w:val="000000"/>
                <w:sz w:val="16"/>
                <w:szCs w:val="16"/>
              </w:rPr>
              <w:t xml:space="preserve">Anexo 7. </w:t>
            </w:r>
            <w:r w:rsidRPr="00777A6A">
              <w:rPr>
                <w:rFonts w:ascii="Arial Narrow" w:eastAsia="Century Gothic" w:hAnsi="Arial Narrow" w:cs="Arial"/>
                <w:color w:val="000000"/>
                <w:sz w:val="16"/>
                <w:szCs w:val="16"/>
              </w:rPr>
              <w:t>Escrito de no conflicto de interés y de no inhabilitación.</w:t>
            </w:r>
          </w:p>
        </w:tc>
        <w:tc>
          <w:tcPr>
            <w:tcW w:w="566" w:type="pct"/>
            <w:tcBorders>
              <w:top w:val="single" w:sz="4" w:space="0" w:color="auto"/>
              <w:left w:val="nil"/>
              <w:bottom w:val="single" w:sz="4" w:space="0" w:color="auto"/>
              <w:right w:val="single" w:sz="4" w:space="0" w:color="auto"/>
            </w:tcBorders>
            <w:shd w:val="clear" w:color="auto" w:fill="auto"/>
            <w:vAlign w:val="center"/>
          </w:tcPr>
          <w:p w14:paraId="62D74989"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782CFCB6"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0E7BA31" w14:textId="77777777" w:rsidR="00BC7A07" w:rsidRPr="00777A6A" w:rsidRDefault="00BC7A07"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BC7A07" w:rsidRPr="004C1DA6" w14:paraId="28E09ACC"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2BEE868" w14:textId="77777777" w:rsidR="00BC7A07" w:rsidRPr="00777A6A" w:rsidRDefault="00BC7A07" w:rsidP="007A6C8E">
            <w:pPr>
              <w:jc w:val="both"/>
              <w:rPr>
                <w:rFonts w:ascii="Arial Narrow" w:hAnsi="Arial Narrow" w:cs="Tahoma"/>
                <w:b/>
                <w:bCs/>
                <w:color w:val="000000"/>
                <w:sz w:val="16"/>
                <w:szCs w:val="16"/>
              </w:rPr>
            </w:pPr>
            <w:r w:rsidRPr="00777A6A">
              <w:rPr>
                <w:rFonts w:ascii="Arial Narrow" w:eastAsia="Arial" w:hAnsi="Arial Narrow" w:cs="Calibri Light"/>
                <w:b/>
                <w:color w:val="000000"/>
                <w:sz w:val="16"/>
                <w:szCs w:val="16"/>
              </w:rPr>
              <w:t xml:space="preserve">Anexo 8. </w:t>
            </w:r>
            <w:r w:rsidRPr="00777A6A">
              <w:rPr>
                <w:rFonts w:ascii="Arial Narrow" w:eastAsia="Arial" w:hAnsi="Arial Narrow" w:cs="Arial"/>
                <w:color w:val="000000"/>
                <w:sz w:val="16"/>
                <w:szCs w:val="16"/>
              </w:rPr>
              <w:t xml:space="preserve">(Estratificación) Obligatorio solo para </w:t>
            </w:r>
            <w:r w:rsidRPr="00777A6A">
              <w:rPr>
                <w:rFonts w:ascii="Arial Narrow" w:eastAsia="Arial" w:hAnsi="Arial Narrow" w:cs="Arial"/>
                <w:b/>
                <w:color w:val="000000"/>
                <w:sz w:val="16"/>
                <w:szCs w:val="16"/>
              </w:rPr>
              <w:t>PARTICIPANTES</w:t>
            </w:r>
            <w:r w:rsidRPr="00777A6A">
              <w:rPr>
                <w:rFonts w:ascii="Arial Narrow" w:eastAsia="Arial" w:hAnsi="Arial Narrow" w:cs="Arial"/>
                <w:color w:val="000000"/>
                <w:sz w:val="16"/>
                <w:szCs w:val="16"/>
              </w:rPr>
              <w:t xml:space="preserve"> MIPYME.</w:t>
            </w:r>
          </w:p>
        </w:tc>
        <w:tc>
          <w:tcPr>
            <w:tcW w:w="566" w:type="pct"/>
            <w:tcBorders>
              <w:top w:val="single" w:sz="4" w:space="0" w:color="auto"/>
              <w:left w:val="nil"/>
              <w:bottom w:val="single" w:sz="4" w:space="0" w:color="auto"/>
              <w:right w:val="single" w:sz="4" w:space="0" w:color="auto"/>
            </w:tcBorders>
            <w:shd w:val="clear" w:color="auto" w:fill="auto"/>
            <w:vAlign w:val="center"/>
          </w:tcPr>
          <w:p w14:paraId="20E6CFAD"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51B9D6EB"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176E29D" w14:textId="77777777" w:rsidR="00BC7A07" w:rsidRPr="00777A6A" w:rsidRDefault="00BC7A07"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BC7A07" w:rsidRPr="004C1DA6" w14:paraId="6DD58C85"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B9F3DF4" w14:textId="77777777" w:rsidR="00BC7A07" w:rsidRPr="00777A6A" w:rsidRDefault="00BC7A07" w:rsidP="007A6C8E">
            <w:pPr>
              <w:jc w:val="both"/>
              <w:rPr>
                <w:rFonts w:ascii="Arial Narrow" w:hAnsi="Arial Narrow" w:cs="Tahoma"/>
                <w:b/>
                <w:bCs/>
                <w:color w:val="000000"/>
                <w:sz w:val="16"/>
                <w:szCs w:val="16"/>
              </w:rPr>
            </w:pPr>
            <w:r w:rsidRPr="00777A6A">
              <w:rPr>
                <w:rFonts w:ascii="Arial Narrow" w:eastAsia="Arial" w:hAnsi="Arial Narrow" w:cs="Calibri Light"/>
                <w:b/>
                <w:color w:val="000000"/>
                <w:sz w:val="16"/>
                <w:szCs w:val="16"/>
              </w:rPr>
              <w:t xml:space="preserve">Anexo 9. </w:t>
            </w:r>
            <w:r w:rsidRPr="00777A6A">
              <w:rPr>
                <w:rFonts w:ascii="Arial Narrow" w:eastAsia="Arial" w:hAnsi="Arial Narrow" w:cs="Arial"/>
                <w:bCs/>
                <w:color w:val="000000"/>
                <w:sz w:val="16"/>
                <w:szCs w:val="16"/>
              </w:rPr>
              <w:t xml:space="preserve">Manifiesto y </w:t>
            </w:r>
            <w:r w:rsidRPr="00777A6A">
              <w:rPr>
                <w:rFonts w:ascii="Arial Narrow" w:eastAsia="Arial" w:hAnsi="Arial Narrow" w:cs="Arial"/>
                <w:color w:val="000000"/>
                <w:sz w:val="16"/>
                <w:szCs w:val="16"/>
              </w:rPr>
              <w:t xml:space="preserve">copia legible del documento de Cumplimiento de sus Obligaciones Fiscales emitida en sentido positivo emitido por el SAT, conforme al código fiscal de la federación y las reglas de la resolución miscelánea fiscal para el 2021, con fecha de emisión no mayor a 30 días naturales de antigüedad </w:t>
            </w:r>
            <w:r w:rsidRPr="00777A6A">
              <w:rPr>
                <w:rFonts w:ascii="Arial Narrow" w:hAnsi="Arial Narrow" w:cs="Arial"/>
                <w:sz w:val="16"/>
                <w:szCs w:val="16"/>
              </w:rPr>
              <w:t xml:space="preserve">a la fecha acto de </w:t>
            </w:r>
            <w:r w:rsidRPr="00777A6A">
              <w:rPr>
                <w:rFonts w:ascii="Arial Narrow" w:hAnsi="Arial Narrow" w:cs="Arial"/>
                <w:b/>
                <w:bCs/>
                <w:sz w:val="16"/>
                <w:szCs w:val="16"/>
              </w:rPr>
              <w:t>PRESENTACION Y APERTURA DE PROPOSICIONES</w:t>
            </w:r>
            <w:r w:rsidRPr="00777A6A">
              <w:rPr>
                <w:rFonts w:ascii="Arial Narrow" w:hAnsi="Arial Narrow" w:cs="Arial"/>
                <w:sz w:val="16"/>
                <w:szCs w:val="16"/>
              </w:rPr>
              <w:t xml:space="preserve">, a nombre del </w:t>
            </w:r>
            <w:r w:rsidRPr="00777A6A">
              <w:rPr>
                <w:rFonts w:ascii="Arial Narrow" w:hAnsi="Arial Narrow" w:cs="Arial"/>
                <w:b/>
                <w:bCs/>
                <w:sz w:val="16"/>
                <w:szCs w:val="16"/>
              </w:rPr>
              <w:t>PARTICIPANTE</w:t>
            </w:r>
            <w:r w:rsidRPr="00777A6A">
              <w:rPr>
                <w:rFonts w:ascii="Arial Narrow" w:eastAsia="Arial" w:hAnsi="Arial Narrow" w:cs="Arial"/>
                <w:color w:val="000000"/>
                <w:sz w:val="16"/>
                <w:szCs w:val="16"/>
              </w:rPr>
              <w:t>.</w:t>
            </w:r>
          </w:p>
        </w:tc>
        <w:tc>
          <w:tcPr>
            <w:tcW w:w="566" w:type="pct"/>
            <w:tcBorders>
              <w:top w:val="single" w:sz="4" w:space="0" w:color="auto"/>
              <w:left w:val="nil"/>
              <w:bottom w:val="single" w:sz="4" w:space="0" w:color="auto"/>
              <w:right w:val="single" w:sz="4" w:space="0" w:color="auto"/>
            </w:tcBorders>
            <w:shd w:val="clear" w:color="auto" w:fill="auto"/>
            <w:vAlign w:val="center"/>
          </w:tcPr>
          <w:p w14:paraId="37189C2C"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462C185B"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4AF22C4" w14:textId="77777777" w:rsidR="00BC7A07" w:rsidRPr="00777A6A" w:rsidRDefault="00BC7A07"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BC7A07" w:rsidRPr="004C1DA6" w14:paraId="0916BD9C"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47CC9EC" w14:textId="77777777" w:rsidR="00BC7A07" w:rsidRPr="00777A6A" w:rsidRDefault="00BC7A07" w:rsidP="007A6C8E">
            <w:pPr>
              <w:jc w:val="both"/>
              <w:rPr>
                <w:rFonts w:ascii="Arial Narrow" w:hAnsi="Arial Narrow" w:cs="Tahoma"/>
                <w:b/>
                <w:bCs/>
                <w:color w:val="000000"/>
                <w:sz w:val="16"/>
                <w:szCs w:val="16"/>
              </w:rPr>
            </w:pPr>
            <w:r w:rsidRPr="00777A6A">
              <w:rPr>
                <w:rFonts w:ascii="Arial Narrow" w:eastAsia="Arial" w:hAnsi="Arial Narrow" w:cs="Calibri Light"/>
                <w:b/>
                <w:color w:val="000000"/>
                <w:sz w:val="16"/>
                <w:szCs w:val="16"/>
              </w:rPr>
              <w:t xml:space="preserve">Anexo 10. </w:t>
            </w:r>
            <w:r w:rsidRPr="00777A6A">
              <w:rPr>
                <w:rFonts w:ascii="Arial Narrow" w:eastAsia="Arial" w:hAnsi="Arial Narrow" w:cs="Arial"/>
                <w:bCs/>
                <w:color w:val="000000"/>
                <w:sz w:val="16"/>
                <w:szCs w:val="16"/>
              </w:rPr>
              <w:t>Manifiesto y</w:t>
            </w:r>
            <w:r w:rsidRPr="00777A6A">
              <w:rPr>
                <w:rFonts w:ascii="Arial Narrow" w:eastAsia="Arial" w:hAnsi="Arial Narrow" w:cs="Arial"/>
                <w:b/>
                <w:color w:val="000000"/>
                <w:sz w:val="16"/>
                <w:szCs w:val="16"/>
              </w:rPr>
              <w:t xml:space="preserve"> </w:t>
            </w:r>
            <w:r w:rsidRPr="00777A6A">
              <w:rPr>
                <w:rFonts w:ascii="Arial Narrow" w:eastAsia="Arial" w:hAnsi="Arial Narrow" w:cs="Arial"/>
                <w:color w:val="000000"/>
                <w:sz w:val="16"/>
                <w:szCs w:val="16"/>
              </w:rPr>
              <w:t xml:space="preserve">copia legible de Opinión de Cumplimiento de Obligaciones en Materia de Seguridad Social en sentido positivo con fecha de emisión no mayor a 30 días naturales de antigüedad </w:t>
            </w:r>
            <w:r w:rsidRPr="00777A6A">
              <w:rPr>
                <w:rFonts w:ascii="Arial Narrow" w:hAnsi="Arial Narrow" w:cs="Arial"/>
                <w:sz w:val="16"/>
                <w:szCs w:val="16"/>
              </w:rPr>
              <w:t xml:space="preserve">a la fecha acto de </w:t>
            </w:r>
            <w:r w:rsidRPr="00777A6A">
              <w:rPr>
                <w:rFonts w:ascii="Arial Narrow" w:hAnsi="Arial Narrow" w:cs="Arial"/>
                <w:b/>
                <w:bCs/>
                <w:sz w:val="16"/>
                <w:szCs w:val="16"/>
              </w:rPr>
              <w:t>PRESENTACION Y APERTURA DE PROPOSICIONES</w:t>
            </w:r>
            <w:r w:rsidRPr="00777A6A">
              <w:rPr>
                <w:rFonts w:ascii="Arial Narrow" w:hAnsi="Arial Narrow" w:cs="Arial"/>
                <w:sz w:val="16"/>
                <w:szCs w:val="16"/>
              </w:rPr>
              <w:t xml:space="preserve">, a nombre del </w:t>
            </w:r>
            <w:r w:rsidRPr="00777A6A">
              <w:rPr>
                <w:rFonts w:ascii="Arial Narrow" w:hAnsi="Arial Narrow" w:cs="Arial"/>
                <w:b/>
                <w:bCs/>
                <w:sz w:val="16"/>
                <w:szCs w:val="16"/>
              </w:rPr>
              <w:t>PARTICIPANTE</w:t>
            </w:r>
            <w:r w:rsidRPr="00777A6A">
              <w:rPr>
                <w:rFonts w:ascii="Arial Narrow" w:eastAsia="Arial" w:hAnsi="Arial Narrow" w:cs="Arial"/>
                <w:color w:val="000000"/>
                <w:sz w:val="16"/>
                <w:szCs w:val="16"/>
              </w:rPr>
              <w:t>.</w:t>
            </w:r>
          </w:p>
        </w:tc>
        <w:tc>
          <w:tcPr>
            <w:tcW w:w="566" w:type="pct"/>
            <w:tcBorders>
              <w:top w:val="single" w:sz="4" w:space="0" w:color="auto"/>
              <w:left w:val="nil"/>
              <w:bottom w:val="single" w:sz="4" w:space="0" w:color="auto"/>
              <w:right w:val="single" w:sz="4" w:space="0" w:color="auto"/>
            </w:tcBorders>
            <w:shd w:val="clear" w:color="auto" w:fill="auto"/>
            <w:vAlign w:val="center"/>
          </w:tcPr>
          <w:p w14:paraId="325B2319"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6D5E510B"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6580077" w14:textId="77777777" w:rsidR="00BC7A07" w:rsidRPr="00777A6A" w:rsidRDefault="00BC7A07"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BC7A07" w:rsidRPr="004C1DA6" w14:paraId="5DA7F484"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874BE1F" w14:textId="77777777" w:rsidR="00BC7A07" w:rsidRPr="00777A6A" w:rsidRDefault="00BC7A07" w:rsidP="007A6C8E">
            <w:pPr>
              <w:jc w:val="both"/>
              <w:rPr>
                <w:rFonts w:ascii="Arial Narrow" w:hAnsi="Arial Narrow" w:cs="Tahoma"/>
                <w:b/>
                <w:bCs/>
                <w:color w:val="000000"/>
                <w:sz w:val="16"/>
                <w:szCs w:val="16"/>
              </w:rPr>
            </w:pPr>
            <w:r w:rsidRPr="00777A6A">
              <w:rPr>
                <w:rFonts w:ascii="Arial Narrow" w:eastAsia="Arial" w:hAnsi="Arial Narrow" w:cs="Arial"/>
                <w:b/>
                <w:color w:val="000000"/>
                <w:sz w:val="16"/>
                <w:szCs w:val="16"/>
              </w:rPr>
              <w:t xml:space="preserve">Anexo 11. </w:t>
            </w:r>
            <w:r w:rsidRPr="00777A6A">
              <w:rPr>
                <w:rFonts w:ascii="Arial Narrow" w:eastAsia="Arial" w:hAnsi="Arial Narrow" w:cs="Arial"/>
                <w:bCs/>
                <w:color w:val="000000"/>
                <w:sz w:val="16"/>
                <w:szCs w:val="16"/>
              </w:rPr>
              <w:t>El</w:t>
            </w:r>
            <w:r w:rsidRPr="00777A6A">
              <w:rPr>
                <w:rFonts w:ascii="Arial Narrow" w:hAnsi="Arial Narrow" w:cs="Arial"/>
                <w:sz w:val="16"/>
                <w:szCs w:val="16"/>
              </w:rPr>
              <w:t xml:space="preserve"> </w:t>
            </w:r>
            <w:r w:rsidRPr="00777A6A">
              <w:rPr>
                <w:rFonts w:ascii="Arial Narrow" w:hAnsi="Arial Narrow" w:cs="Arial"/>
                <w:b/>
                <w:bCs/>
                <w:sz w:val="16"/>
                <w:szCs w:val="16"/>
              </w:rPr>
              <w:t>PARTICIPANTE</w:t>
            </w:r>
            <w:r w:rsidRPr="00777A6A">
              <w:rPr>
                <w:rFonts w:ascii="Arial Narrow" w:hAnsi="Arial Narrow" w:cs="Arial"/>
                <w:sz w:val="16"/>
                <w:szCs w:val="16"/>
              </w:rPr>
              <w:t xml:space="preserve"> deberá presentar original o copia certificada de su Identificación Oficial Vigente, dentro del sobre que contenga las propuesta técnica y económica, para su cotejo (se devolverá al término del acto) y copia simple legible.</w:t>
            </w:r>
          </w:p>
        </w:tc>
        <w:tc>
          <w:tcPr>
            <w:tcW w:w="566" w:type="pct"/>
            <w:tcBorders>
              <w:top w:val="single" w:sz="4" w:space="0" w:color="auto"/>
              <w:left w:val="nil"/>
              <w:bottom w:val="single" w:sz="4" w:space="0" w:color="auto"/>
              <w:right w:val="single" w:sz="4" w:space="0" w:color="auto"/>
            </w:tcBorders>
            <w:shd w:val="clear" w:color="auto" w:fill="auto"/>
            <w:vAlign w:val="center"/>
          </w:tcPr>
          <w:p w14:paraId="41AE8ACC"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600F7E49"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D6CAFFA" w14:textId="77777777" w:rsidR="00BC7A07" w:rsidRPr="00777A6A" w:rsidRDefault="00BC7A07"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BC7A07" w:rsidRPr="004C1DA6" w14:paraId="24B8A26A" w14:textId="77777777" w:rsidTr="007A6C8E">
        <w:trPr>
          <w:trHeight w:val="297"/>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0F5C5EF9" w14:textId="77777777" w:rsidR="00BC7A07" w:rsidRPr="00777A6A" w:rsidRDefault="00BC7A07" w:rsidP="007A6C8E">
            <w:pPr>
              <w:jc w:val="both"/>
              <w:rPr>
                <w:rFonts w:ascii="Arial Narrow" w:eastAsia="Arial" w:hAnsi="Arial Narrow" w:cs="Tahoma"/>
                <w:b/>
                <w:sz w:val="16"/>
                <w:szCs w:val="16"/>
                <w:highlight w:val="yellow"/>
              </w:rPr>
            </w:pPr>
            <w:r w:rsidRPr="00777A6A">
              <w:rPr>
                <w:rFonts w:ascii="Arial Narrow" w:hAnsi="Arial Narrow" w:cs="Arial"/>
                <w:b/>
                <w:bCs/>
                <w:sz w:val="16"/>
                <w:szCs w:val="16"/>
              </w:rPr>
              <w:t xml:space="preserve">Anexo 12. </w:t>
            </w:r>
            <w:r w:rsidRPr="00777A6A">
              <w:rPr>
                <w:rFonts w:ascii="Arial Narrow" w:hAnsi="Arial Narrow" w:cs="Arial"/>
                <w:sz w:val="16"/>
                <w:szCs w:val="16"/>
              </w:rPr>
              <w:t>Manifiesto de objeto social en actividad económica y profesionales.</w:t>
            </w:r>
          </w:p>
        </w:tc>
        <w:tc>
          <w:tcPr>
            <w:tcW w:w="566" w:type="pct"/>
            <w:tcBorders>
              <w:top w:val="single" w:sz="4" w:space="0" w:color="auto"/>
              <w:left w:val="nil"/>
              <w:bottom w:val="single" w:sz="4" w:space="0" w:color="auto"/>
              <w:right w:val="single" w:sz="4" w:space="0" w:color="auto"/>
            </w:tcBorders>
            <w:shd w:val="clear" w:color="auto" w:fill="auto"/>
            <w:vAlign w:val="center"/>
          </w:tcPr>
          <w:p w14:paraId="65B422F6"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4AAE3386"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7FB74B3" w14:textId="77777777" w:rsidR="00BC7A07" w:rsidRPr="00777A6A" w:rsidRDefault="00BC7A07"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BC7A07" w:rsidRPr="004C1DA6" w14:paraId="1312508A" w14:textId="77777777" w:rsidTr="007A6C8E">
        <w:trPr>
          <w:trHeight w:val="56"/>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5A3B7680" w14:textId="77777777" w:rsidR="00BC7A07" w:rsidRPr="00777A6A" w:rsidRDefault="00BC7A07" w:rsidP="007A6C8E">
            <w:pPr>
              <w:jc w:val="both"/>
              <w:rPr>
                <w:rFonts w:ascii="Arial Narrow" w:eastAsia="Arial" w:hAnsi="Arial Narrow" w:cs="Tahoma"/>
                <w:b/>
                <w:sz w:val="16"/>
                <w:szCs w:val="16"/>
                <w:highlight w:val="yellow"/>
              </w:rPr>
            </w:pPr>
            <w:r w:rsidRPr="00777A6A">
              <w:rPr>
                <w:rFonts w:ascii="Arial Narrow" w:hAnsi="Arial Narrow" w:cs="Arial"/>
                <w:b/>
                <w:bCs/>
                <w:sz w:val="16"/>
                <w:szCs w:val="16"/>
              </w:rPr>
              <w:t>Anexo 14.</w:t>
            </w:r>
            <w:r w:rsidRPr="00777A6A">
              <w:rPr>
                <w:rFonts w:ascii="Arial Narrow" w:hAnsi="Arial Narrow" w:cs="Arial"/>
                <w:sz w:val="16"/>
                <w:szCs w:val="16"/>
              </w:rPr>
              <w:t xml:space="preserve"> Formato libre a través del cual el proveedor se comprometa a entregar la garantía de cumplimiento, señalada en el numeral 23 de conformidad con lo establecido en el </w:t>
            </w:r>
            <w:r w:rsidRPr="00777A6A">
              <w:rPr>
                <w:rFonts w:ascii="Arial Narrow" w:hAnsi="Arial Narrow" w:cs="Arial"/>
                <w:b/>
                <w:bCs/>
                <w:sz w:val="16"/>
                <w:szCs w:val="16"/>
              </w:rPr>
              <w:t>Anexo 13</w:t>
            </w:r>
            <w:r w:rsidRPr="00777A6A">
              <w:rPr>
                <w:rFonts w:ascii="Arial Narrow" w:hAnsi="Arial Narrow" w:cs="Arial"/>
                <w:sz w:val="16"/>
                <w:szCs w:val="16"/>
              </w:rPr>
              <w:t>.</w:t>
            </w:r>
          </w:p>
        </w:tc>
        <w:tc>
          <w:tcPr>
            <w:tcW w:w="566" w:type="pct"/>
            <w:tcBorders>
              <w:top w:val="single" w:sz="4" w:space="0" w:color="auto"/>
              <w:left w:val="nil"/>
              <w:bottom w:val="single" w:sz="4" w:space="0" w:color="auto"/>
              <w:right w:val="single" w:sz="4" w:space="0" w:color="auto"/>
            </w:tcBorders>
            <w:shd w:val="clear" w:color="auto" w:fill="auto"/>
            <w:vAlign w:val="center"/>
          </w:tcPr>
          <w:p w14:paraId="363DFCF8"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031E823A"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4768D2A" w14:textId="77777777" w:rsidR="00BC7A07" w:rsidRPr="00777A6A" w:rsidRDefault="00BC7A07"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BC7A07" w:rsidRPr="004C1DA6" w14:paraId="130A665E" w14:textId="77777777" w:rsidTr="007A6C8E">
        <w:trPr>
          <w:trHeight w:val="56"/>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40A8852A" w14:textId="77777777" w:rsidR="00BC7A07" w:rsidRPr="00777A6A" w:rsidRDefault="00BC7A07" w:rsidP="007A6C8E">
            <w:pPr>
              <w:jc w:val="both"/>
              <w:rPr>
                <w:rFonts w:ascii="Arial Narrow" w:hAnsi="Arial Narrow" w:cs="Tahoma"/>
                <w:b/>
                <w:bCs/>
                <w:color w:val="000000"/>
                <w:sz w:val="16"/>
                <w:szCs w:val="16"/>
                <w:highlight w:val="yellow"/>
              </w:rPr>
            </w:pPr>
            <w:r w:rsidRPr="00777A6A">
              <w:rPr>
                <w:rFonts w:ascii="Arial Narrow" w:hAnsi="Arial Narrow" w:cs="Arial"/>
                <w:b/>
                <w:bCs/>
                <w:sz w:val="16"/>
                <w:szCs w:val="16"/>
              </w:rPr>
              <w:t>Anexo 15.</w:t>
            </w:r>
            <w:r w:rsidRPr="00777A6A">
              <w:rPr>
                <w:rFonts w:ascii="Arial Narrow" w:hAnsi="Arial Narrow" w:cs="Arial"/>
                <w:sz w:val="16"/>
                <w:szCs w:val="16"/>
              </w:rPr>
              <w:t xml:space="preserve"> Declaración de Aportación Cinco al Millar para el Fondo Impulso Jalisco.</w:t>
            </w:r>
          </w:p>
        </w:tc>
        <w:tc>
          <w:tcPr>
            <w:tcW w:w="566" w:type="pct"/>
            <w:tcBorders>
              <w:top w:val="single" w:sz="4" w:space="0" w:color="auto"/>
              <w:left w:val="nil"/>
              <w:bottom w:val="single" w:sz="4" w:space="0" w:color="auto"/>
              <w:right w:val="single" w:sz="4" w:space="0" w:color="auto"/>
            </w:tcBorders>
            <w:shd w:val="clear" w:color="auto" w:fill="auto"/>
            <w:vAlign w:val="center"/>
          </w:tcPr>
          <w:p w14:paraId="1C097D98" w14:textId="77777777" w:rsidR="00BC7A07" w:rsidRPr="00777A6A" w:rsidRDefault="00BC7A07" w:rsidP="007A6C8E">
            <w:pPr>
              <w:ind w:left="-29"/>
              <w:jc w:val="center"/>
              <w:rPr>
                <w:rFonts w:ascii="Arial Narrow" w:hAnsi="Arial Narrow" w:cs="Tahoma"/>
                <w:b/>
                <w:bCs/>
                <w:sz w:val="16"/>
                <w:szCs w:val="16"/>
              </w:rPr>
            </w:pPr>
            <w:r w:rsidRPr="00777A6A">
              <w:rPr>
                <w:rFonts w:ascii="Arial Narrow" w:hAnsi="Arial Narrow" w:cstheme="majorHAnsi"/>
                <w:b/>
                <w:bCs/>
                <w:sz w:val="16"/>
                <w:szCs w:val="16"/>
              </w:rPr>
              <w:t>X</w:t>
            </w:r>
          </w:p>
        </w:tc>
        <w:tc>
          <w:tcPr>
            <w:tcW w:w="568" w:type="pct"/>
            <w:tcBorders>
              <w:top w:val="single" w:sz="4" w:space="0" w:color="auto"/>
              <w:left w:val="nil"/>
              <w:bottom w:val="single" w:sz="4" w:space="0" w:color="auto"/>
              <w:right w:val="single" w:sz="4" w:space="0" w:color="auto"/>
            </w:tcBorders>
            <w:shd w:val="clear" w:color="auto" w:fill="auto"/>
            <w:vAlign w:val="center"/>
          </w:tcPr>
          <w:p w14:paraId="3323E1D3" w14:textId="77777777" w:rsidR="00BC7A07" w:rsidRPr="00777A6A" w:rsidRDefault="00BC7A07" w:rsidP="007A6C8E">
            <w:pPr>
              <w:jc w:val="both"/>
              <w:rPr>
                <w:rFonts w:ascii="Arial Narrow" w:hAnsi="Arial Narrow" w:cs="Tahoma"/>
                <w:color w:val="000000"/>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29B1893" w14:textId="77777777" w:rsidR="00BC7A07" w:rsidRPr="00777A6A" w:rsidRDefault="00BC7A07" w:rsidP="007A6C8E">
            <w:pPr>
              <w:jc w:val="center"/>
              <w:rPr>
                <w:rFonts w:ascii="Arial Narrow" w:hAnsi="Arial Narrow" w:cs="Tahoma"/>
                <w:sz w:val="16"/>
                <w:szCs w:val="16"/>
              </w:rPr>
            </w:pPr>
            <w:r w:rsidRPr="00777A6A">
              <w:rPr>
                <w:rFonts w:ascii="Arial Narrow" w:hAnsi="Arial Narrow" w:cstheme="majorHAnsi"/>
                <w:sz w:val="16"/>
                <w:szCs w:val="16"/>
              </w:rPr>
              <w:t>CUMPLE</w:t>
            </w:r>
          </w:p>
        </w:tc>
      </w:tr>
      <w:tr w:rsidR="00BC7A07" w:rsidRPr="004C1DA6" w14:paraId="2AC8DFCC" w14:textId="77777777" w:rsidTr="007A6C8E">
        <w:trPr>
          <w:trHeight w:val="2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C0C0C0"/>
            <w:vAlign w:val="center"/>
          </w:tcPr>
          <w:p w14:paraId="1105E903" w14:textId="77777777" w:rsidR="00BC7A07" w:rsidRPr="00777A6A" w:rsidRDefault="00BC7A07" w:rsidP="007A6C8E">
            <w:pPr>
              <w:jc w:val="center"/>
              <w:rPr>
                <w:rFonts w:ascii="Arial Narrow" w:hAnsi="Arial Narrow" w:cs="Tahoma"/>
                <w:b/>
                <w:bCs/>
                <w:color w:val="000000"/>
              </w:rPr>
            </w:pPr>
            <w:r w:rsidRPr="00777A6A">
              <w:rPr>
                <w:rFonts w:ascii="Arial Narrow" w:hAnsi="Arial Narrow" w:cs="Tahoma"/>
                <w:b/>
                <w:bCs/>
                <w:color w:val="000000"/>
              </w:rPr>
              <w:t>DICTAMEN TÉCNICO</w:t>
            </w:r>
          </w:p>
        </w:tc>
      </w:tr>
      <w:tr w:rsidR="00BC7A07" w:rsidRPr="004C1DA6" w14:paraId="286FDC94" w14:textId="77777777" w:rsidTr="007A6C8E">
        <w:trPr>
          <w:trHeight w:val="297"/>
          <w:jc w:val="center"/>
        </w:trPr>
        <w:tc>
          <w:tcPr>
            <w:tcW w:w="1933"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73E686D" w14:textId="77777777" w:rsidR="00BC7A07" w:rsidRPr="00777A6A" w:rsidRDefault="00BC7A07" w:rsidP="007A6C8E">
            <w:pPr>
              <w:jc w:val="center"/>
              <w:rPr>
                <w:rFonts w:ascii="Arial Narrow" w:hAnsi="Arial Narrow" w:cs="Tahoma"/>
                <w:b/>
                <w:bCs/>
                <w:color w:val="000000"/>
                <w:sz w:val="18"/>
                <w:szCs w:val="18"/>
              </w:rPr>
            </w:pPr>
            <w:r w:rsidRPr="00777A6A">
              <w:rPr>
                <w:rFonts w:ascii="Arial Narrow" w:hAnsi="Arial Narrow" w:cs="Tahoma"/>
                <w:b/>
                <w:bCs/>
                <w:color w:val="000000"/>
                <w:sz w:val="18"/>
                <w:szCs w:val="18"/>
              </w:rPr>
              <w:t>ENTREGABLES:</w:t>
            </w:r>
          </w:p>
        </w:tc>
        <w:tc>
          <w:tcPr>
            <w:tcW w:w="1134" w:type="pct"/>
            <w:gridSpan w:val="2"/>
            <w:tcBorders>
              <w:top w:val="single" w:sz="4" w:space="0" w:color="auto"/>
              <w:left w:val="nil"/>
              <w:bottom w:val="single" w:sz="4" w:space="0" w:color="auto"/>
              <w:right w:val="single" w:sz="4" w:space="0" w:color="auto"/>
            </w:tcBorders>
            <w:shd w:val="clear" w:color="000000" w:fill="C0C0C0"/>
            <w:vAlign w:val="center"/>
            <w:hideMark/>
          </w:tcPr>
          <w:p w14:paraId="30391D34" w14:textId="77777777" w:rsidR="00BC7A07" w:rsidRPr="00777A6A" w:rsidRDefault="00BC7A07" w:rsidP="007A6C8E">
            <w:pPr>
              <w:jc w:val="center"/>
              <w:rPr>
                <w:rFonts w:ascii="Arial Narrow" w:hAnsi="Arial Narrow" w:cs="Tahoma"/>
                <w:b/>
                <w:bCs/>
                <w:color w:val="000000"/>
                <w:sz w:val="18"/>
                <w:szCs w:val="18"/>
              </w:rPr>
            </w:pPr>
            <w:r w:rsidRPr="00777A6A">
              <w:rPr>
                <w:rFonts w:ascii="Arial Narrow" w:hAnsi="Arial Narrow" w:cs="Tahoma"/>
                <w:b/>
                <w:bCs/>
                <w:color w:val="000000"/>
                <w:sz w:val="18"/>
                <w:szCs w:val="18"/>
              </w:rPr>
              <w:t>TIPO DE APROBACIÓN</w:t>
            </w:r>
          </w:p>
        </w:tc>
        <w:tc>
          <w:tcPr>
            <w:tcW w:w="1933"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1A221442" w14:textId="77777777" w:rsidR="00BC7A07" w:rsidRPr="00777A6A" w:rsidRDefault="00BC7A07" w:rsidP="007A6C8E">
            <w:pPr>
              <w:jc w:val="center"/>
              <w:rPr>
                <w:rFonts w:ascii="Arial Narrow" w:hAnsi="Arial Narrow" w:cs="Tahoma"/>
                <w:b/>
                <w:bCs/>
                <w:color w:val="000000"/>
                <w:sz w:val="16"/>
                <w:szCs w:val="16"/>
              </w:rPr>
            </w:pPr>
            <w:r w:rsidRPr="00777A6A">
              <w:rPr>
                <w:rFonts w:ascii="Arial Narrow" w:hAnsi="Arial Narrow" w:cs="Tahoma"/>
                <w:b/>
                <w:bCs/>
                <w:color w:val="000000"/>
                <w:sz w:val="16"/>
                <w:szCs w:val="16"/>
              </w:rPr>
              <w:t>MOTIVOS</w:t>
            </w:r>
          </w:p>
        </w:tc>
      </w:tr>
      <w:tr w:rsidR="00BC7A07" w:rsidRPr="004C1DA6" w14:paraId="4CE93AFE" w14:textId="77777777" w:rsidTr="007A6C8E">
        <w:trPr>
          <w:trHeight w:val="40"/>
          <w:jc w:val="center"/>
        </w:trPr>
        <w:tc>
          <w:tcPr>
            <w:tcW w:w="1933" w:type="pct"/>
            <w:vMerge/>
            <w:tcBorders>
              <w:top w:val="single" w:sz="4" w:space="0" w:color="auto"/>
              <w:left w:val="single" w:sz="4" w:space="0" w:color="auto"/>
              <w:bottom w:val="single" w:sz="4" w:space="0" w:color="auto"/>
              <w:right w:val="single" w:sz="4" w:space="0" w:color="auto"/>
            </w:tcBorders>
            <w:vAlign w:val="center"/>
            <w:hideMark/>
          </w:tcPr>
          <w:p w14:paraId="666DE0DF" w14:textId="77777777" w:rsidR="00BC7A07" w:rsidRPr="00777A6A" w:rsidRDefault="00BC7A07" w:rsidP="007A6C8E">
            <w:pPr>
              <w:jc w:val="both"/>
              <w:rPr>
                <w:rFonts w:ascii="Arial Narrow" w:hAnsi="Arial Narrow" w:cs="Tahoma"/>
                <w:b/>
                <w:bCs/>
                <w:color w:val="000000"/>
                <w:sz w:val="18"/>
                <w:szCs w:val="18"/>
              </w:rPr>
            </w:pPr>
          </w:p>
        </w:tc>
        <w:tc>
          <w:tcPr>
            <w:tcW w:w="566" w:type="pct"/>
            <w:tcBorders>
              <w:top w:val="nil"/>
              <w:left w:val="nil"/>
              <w:bottom w:val="single" w:sz="4" w:space="0" w:color="auto"/>
              <w:right w:val="single" w:sz="4" w:space="0" w:color="auto"/>
            </w:tcBorders>
            <w:shd w:val="clear" w:color="000000" w:fill="C0C0C0"/>
            <w:vAlign w:val="center"/>
            <w:hideMark/>
          </w:tcPr>
          <w:p w14:paraId="2058B350" w14:textId="77777777" w:rsidR="00BC7A07" w:rsidRPr="00777A6A" w:rsidRDefault="00BC7A07" w:rsidP="007A6C8E">
            <w:pPr>
              <w:jc w:val="center"/>
              <w:rPr>
                <w:rFonts w:ascii="Arial Narrow" w:hAnsi="Arial Narrow" w:cs="Tahoma"/>
                <w:b/>
                <w:bCs/>
                <w:color w:val="000000"/>
                <w:sz w:val="18"/>
                <w:szCs w:val="18"/>
                <w:u w:val="single"/>
              </w:rPr>
            </w:pPr>
            <w:r w:rsidRPr="00777A6A">
              <w:rPr>
                <w:rFonts w:ascii="Arial Narrow" w:hAnsi="Arial Narrow" w:cs="Tahoma"/>
                <w:b/>
                <w:color w:val="000000"/>
                <w:sz w:val="18"/>
                <w:szCs w:val="18"/>
              </w:rPr>
              <w:t>SÍ</w:t>
            </w:r>
          </w:p>
        </w:tc>
        <w:tc>
          <w:tcPr>
            <w:tcW w:w="568" w:type="pct"/>
            <w:tcBorders>
              <w:top w:val="nil"/>
              <w:left w:val="nil"/>
              <w:bottom w:val="single" w:sz="4" w:space="0" w:color="auto"/>
              <w:right w:val="single" w:sz="4" w:space="0" w:color="auto"/>
            </w:tcBorders>
            <w:shd w:val="clear" w:color="000000" w:fill="C0C0C0"/>
            <w:vAlign w:val="center"/>
            <w:hideMark/>
          </w:tcPr>
          <w:p w14:paraId="05E3D7E9" w14:textId="77777777" w:rsidR="00BC7A07" w:rsidRPr="00777A6A" w:rsidRDefault="00BC7A07" w:rsidP="007A6C8E">
            <w:pPr>
              <w:jc w:val="center"/>
              <w:rPr>
                <w:rFonts w:ascii="Arial Narrow" w:hAnsi="Arial Narrow" w:cs="Tahoma"/>
                <w:b/>
                <w:bCs/>
                <w:color w:val="000000"/>
                <w:sz w:val="18"/>
                <w:szCs w:val="18"/>
                <w:highlight w:val="yellow"/>
              </w:rPr>
            </w:pPr>
            <w:r w:rsidRPr="00777A6A">
              <w:rPr>
                <w:rFonts w:ascii="Arial Narrow" w:hAnsi="Arial Narrow" w:cs="Tahoma"/>
                <w:b/>
                <w:bCs/>
                <w:color w:val="000000"/>
                <w:sz w:val="18"/>
                <w:szCs w:val="18"/>
              </w:rPr>
              <w:t>NO</w:t>
            </w:r>
          </w:p>
        </w:tc>
        <w:tc>
          <w:tcPr>
            <w:tcW w:w="1933" w:type="pct"/>
            <w:vMerge/>
            <w:tcBorders>
              <w:top w:val="single" w:sz="4" w:space="0" w:color="auto"/>
              <w:left w:val="single" w:sz="4" w:space="0" w:color="auto"/>
              <w:bottom w:val="single" w:sz="4" w:space="0" w:color="auto"/>
              <w:right w:val="single" w:sz="4" w:space="0" w:color="auto"/>
            </w:tcBorders>
            <w:vAlign w:val="center"/>
            <w:hideMark/>
          </w:tcPr>
          <w:p w14:paraId="10DEC2F0" w14:textId="77777777" w:rsidR="00BC7A07" w:rsidRPr="00777A6A" w:rsidRDefault="00BC7A07" w:rsidP="007A6C8E">
            <w:pPr>
              <w:jc w:val="both"/>
              <w:rPr>
                <w:rFonts w:ascii="Arial Narrow" w:hAnsi="Arial Narrow" w:cs="Tahoma"/>
                <w:b/>
                <w:bCs/>
                <w:color w:val="000000"/>
                <w:sz w:val="16"/>
                <w:szCs w:val="16"/>
                <w:highlight w:val="yellow"/>
              </w:rPr>
            </w:pPr>
          </w:p>
        </w:tc>
      </w:tr>
      <w:tr w:rsidR="00BC7A07" w:rsidRPr="004C1DA6" w14:paraId="24B5A083" w14:textId="77777777" w:rsidTr="007A6C8E">
        <w:trPr>
          <w:trHeight w:val="50"/>
          <w:jc w:val="center"/>
        </w:trPr>
        <w:tc>
          <w:tcPr>
            <w:tcW w:w="1933" w:type="pct"/>
            <w:tcBorders>
              <w:top w:val="nil"/>
              <w:left w:val="single" w:sz="4" w:space="0" w:color="auto"/>
              <w:bottom w:val="single" w:sz="4" w:space="0" w:color="auto"/>
              <w:right w:val="single" w:sz="4" w:space="0" w:color="auto"/>
            </w:tcBorders>
            <w:shd w:val="clear" w:color="auto" w:fill="auto"/>
          </w:tcPr>
          <w:p w14:paraId="2A88F8E4" w14:textId="77777777" w:rsidR="00BC7A07" w:rsidRPr="00777A6A" w:rsidRDefault="00BC7A07" w:rsidP="007A6C8E">
            <w:pPr>
              <w:pStyle w:val="Default"/>
              <w:rPr>
                <w:rFonts w:ascii="Arial Narrow" w:hAnsi="Arial Narrow" w:cs="Tahoma"/>
                <w:sz w:val="16"/>
                <w:szCs w:val="16"/>
              </w:rPr>
            </w:pPr>
            <w:r w:rsidRPr="00777A6A">
              <w:rPr>
                <w:rFonts w:ascii="Arial Narrow" w:hAnsi="Arial Narrow" w:cs="Tahoma"/>
                <w:b/>
                <w:bCs/>
                <w:sz w:val="16"/>
                <w:szCs w:val="16"/>
              </w:rPr>
              <w:t>Anexo 2.</w:t>
            </w:r>
            <w:r w:rsidRPr="00777A6A">
              <w:rPr>
                <w:rFonts w:ascii="Arial Narrow" w:hAnsi="Arial Narrow" w:cs="Tahoma"/>
                <w:sz w:val="16"/>
                <w:szCs w:val="16"/>
              </w:rPr>
              <w:t xml:space="preserve"> Propuesta Técnica </w:t>
            </w:r>
          </w:p>
        </w:tc>
        <w:tc>
          <w:tcPr>
            <w:tcW w:w="566" w:type="pct"/>
            <w:tcBorders>
              <w:top w:val="nil"/>
              <w:left w:val="nil"/>
              <w:bottom w:val="single" w:sz="4" w:space="0" w:color="auto"/>
              <w:right w:val="single" w:sz="4" w:space="0" w:color="auto"/>
            </w:tcBorders>
            <w:shd w:val="clear" w:color="auto" w:fill="auto"/>
            <w:vAlign w:val="center"/>
          </w:tcPr>
          <w:p w14:paraId="63C11BC4"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nil"/>
              <w:left w:val="nil"/>
              <w:bottom w:val="single" w:sz="4" w:space="0" w:color="auto"/>
              <w:right w:val="single" w:sz="4" w:space="0" w:color="auto"/>
            </w:tcBorders>
            <w:shd w:val="clear" w:color="auto" w:fill="auto"/>
            <w:vAlign w:val="center"/>
          </w:tcPr>
          <w:p w14:paraId="02531F59" w14:textId="77777777" w:rsidR="00BC7A07" w:rsidRPr="00777A6A" w:rsidRDefault="00BC7A07" w:rsidP="007A6C8E">
            <w:pPr>
              <w:jc w:val="center"/>
              <w:rPr>
                <w:rFonts w:ascii="Arial Narrow" w:hAnsi="Arial Narrow" w:cs="Tahoma"/>
                <w:b/>
                <w:bCs/>
                <w:color w:val="000000"/>
                <w:sz w:val="16"/>
                <w:szCs w:val="16"/>
              </w:rPr>
            </w:pPr>
          </w:p>
        </w:tc>
        <w:tc>
          <w:tcPr>
            <w:tcW w:w="1933" w:type="pct"/>
            <w:tcBorders>
              <w:top w:val="nil"/>
              <w:left w:val="nil"/>
              <w:bottom w:val="single" w:sz="4" w:space="0" w:color="auto"/>
              <w:right w:val="single" w:sz="4" w:space="0" w:color="auto"/>
            </w:tcBorders>
            <w:shd w:val="clear" w:color="auto" w:fill="auto"/>
            <w:vAlign w:val="center"/>
          </w:tcPr>
          <w:p w14:paraId="49E65773"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7348BF86" w14:textId="77777777" w:rsidTr="007A6C8E">
        <w:trPr>
          <w:trHeight w:val="40"/>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66DB81E0" w14:textId="77777777" w:rsidR="00BC7A07" w:rsidRPr="00777A6A" w:rsidRDefault="00BC7A07" w:rsidP="007A6C8E">
            <w:pPr>
              <w:pStyle w:val="Encabezado"/>
              <w:tabs>
                <w:tab w:val="right" w:pos="9214"/>
              </w:tabs>
              <w:jc w:val="both"/>
              <w:rPr>
                <w:rFonts w:ascii="Arial Narrow" w:hAnsi="Arial Narrow" w:cs="Arial"/>
                <w:b/>
                <w:sz w:val="16"/>
                <w:szCs w:val="16"/>
              </w:rPr>
            </w:pPr>
            <w:r w:rsidRPr="00777A6A">
              <w:rPr>
                <w:rFonts w:ascii="Arial Narrow" w:hAnsi="Arial Narrow" w:cs="Arial"/>
                <w:b/>
                <w:sz w:val="16"/>
                <w:szCs w:val="16"/>
              </w:rPr>
              <w:t xml:space="preserve">Programa: </w:t>
            </w:r>
            <w:r w:rsidRPr="00777A6A">
              <w:rPr>
                <w:rFonts w:ascii="Arial Narrow" w:hAnsi="Arial Narrow" w:cs="Calibri Light"/>
                <w:b/>
                <w:sz w:val="16"/>
                <w:szCs w:val="16"/>
              </w:rPr>
              <w:t>Comisión para la Protección Contra Riesgos Sanitarios del Estado de Jalisco (COPRISJAL)</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268BC" w14:textId="77777777" w:rsidR="00BC7A07" w:rsidRPr="00777A6A" w:rsidRDefault="00BC7A07" w:rsidP="007A6C8E">
            <w:pPr>
              <w:jc w:val="center"/>
              <w:rPr>
                <w:rFonts w:ascii="Arial Narrow" w:hAnsi="Arial Narrow" w:cs="Tahoma"/>
                <w:sz w:val="16"/>
                <w:szCs w:val="16"/>
              </w:rPr>
            </w:pPr>
          </w:p>
        </w:tc>
      </w:tr>
      <w:tr w:rsidR="00BC7A07" w:rsidRPr="004C1DA6" w14:paraId="2B6FB7E6"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8E85F9B" w14:textId="77777777" w:rsidR="00BC7A07" w:rsidRPr="00BC7A07" w:rsidRDefault="00BC7A07" w:rsidP="007A6C8E">
            <w:pPr>
              <w:jc w:val="both"/>
              <w:rPr>
                <w:rFonts w:ascii="Arial Narrow" w:hAnsi="Arial Narrow" w:cs="Calibri Light"/>
                <w:b/>
                <w:bCs/>
                <w:sz w:val="16"/>
                <w:szCs w:val="16"/>
              </w:rPr>
            </w:pPr>
            <w:r w:rsidRPr="00BC7A07">
              <w:rPr>
                <w:rFonts w:ascii="Arial Narrow" w:hAnsi="Arial Narrow" w:cs="Calibri Light"/>
                <w:b/>
                <w:bCs/>
                <w:sz w:val="16"/>
                <w:szCs w:val="16"/>
              </w:rPr>
              <w:t xml:space="preserve">Orden de Verificación </w:t>
            </w:r>
          </w:p>
          <w:p w14:paraId="15A894C1" w14:textId="77777777" w:rsidR="00BC7A07" w:rsidRPr="00777A6A" w:rsidRDefault="00BC7A07" w:rsidP="007A6C8E">
            <w:pPr>
              <w:jc w:val="both"/>
              <w:rPr>
                <w:rFonts w:ascii="Arial Narrow" w:hAnsi="Arial Narrow" w:cs="Calibri Light"/>
                <w:sz w:val="16"/>
                <w:szCs w:val="16"/>
              </w:rPr>
            </w:pPr>
            <w:r w:rsidRPr="00777A6A">
              <w:rPr>
                <w:rFonts w:ascii="Arial Narrow" w:hAnsi="Arial Narrow" w:cs="Calibri Light"/>
                <w:sz w:val="16"/>
                <w:szCs w:val="16"/>
              </w:rPr>
              <w:t>1. Medidas: 8 1/2” x 11” (21.59cm x 28cm)</w:t>
            </w:r>
          </w:p>
          <w:p w14:paraId="7F5F629D" w14:textId="77777777" w:rsidR="00BC7A07" w:rsidRPr="00777A6A" w:rsidRDefault="00BC7A07" w:rsidP="007A6C8E">
            <w:pPr>
              <w:jc w:val="both"/>
              <w:rPr>
                <w:rFonts w:ascii="Arial Narrow" w:hAnsi="Arial Narrow" w:cs="Calibri Light"/>
                <w:sz w:val="16"/>
                <w:szCs w:val="16"/>
              </w:rPr>
            </w:pPr>
            <w:r w:rsidRPr="00777A6A">
              <w:rPr>
                <w:rFonts w:ascii="Arial Narrow" w:hAnsi="Arial Narrow" w:cs="Calibri Light"/>
                <w:sz w:val="16"/>
                <w:szCs w:val="16"/>
              </w:rPr>
              <w:t>2. Tantos: 2 tantos</w:t>
            </w:r>
          </w:p>
          <w:p w14:paraId="09570B36" w14:textId="77777777" w:rsidR="00BC7A07" w:rsidRPr="00777A6A" w:rsidRDefault="00BC7A07" w:rsidP="007A6C8E">
            <w:pPr>
              <w:jc w:val="both"/>
              <w:rPr>
                <w:rFonts w:ascii="Arial Narrow" w:hAnsi="Arial Narrow" w:cs="Calibri Light"/>
                <w:sz w:val="16"/>
                <w:szCs w:val="16"/>
              </w:rPr>
            </w:pPr>
            <w:r w:rsidRPr="00777A6A">
              <w:rPr>
                <w:rFonts w:ascii="Arial Narrow" w:hAnsi="Arial Narrow" w:cs="Calibri Light"/>
                <w:sz w:val="16"/>
                <w:szCs w:val="16"/>
              </w:rPr>
              <w:t>3. Tintas: 3 tintas al frente</w:t>
            </w:r>
          </w:p>
          <w:p w14:paraId="6B55D8ED" w14:textId="77777777" w:rsidR="00BC7A07" w:rsidRPr="00777A6A" w:rsidRDefault="00BC7A07" w:rsidP="007A6C8E">
            <w:pPr>
              <w:jc w:val="both"/>
              <w:rPr>
                <w:rFonts w:ascii="Arial Narrow" w:hAnsi="Arial Narrow" w:cs="Calibri Light"/>
                <w:sz w:val="16"/>
                <w:szCs w:val="16"/>
              </w:rPr>
            </w:pPr>
            <w:r w:rsidRPr="00777A6A">
              <w:rPr>
                <w:rFonts w:ascii="Arial Narrow" w:hAnsi="Arial Narrow" w:cs="Calibri Light"/>
                <w:sz w:val="16"/>
                <w:szCs w:val="16"/>
              </w:rPr>
              <w:t xml:space="preserve">4. Material: 1er tanto en Papel Seguridad FOVI de 90gr/m2. </w:t>
            </w:r>
          </w:p>
          <w:p w14:paraId="576FF2C8" w14:textId="77777777" w:rsidR="00BC7A07" w:rsidRPr="00777A6A" w:rsidRDefault="00BC7A07" w:rsidP="007A6C8E">
            <w:pPr>
              <w:jc w:val="both"/>
              <w:rPr>
                <w:rFonts w:ascii="Arial Narrow" w:hAnsi="Arial Narrow" w:cs="Calibri Light"/>
                <w:sz w:val="16"/>
                <w:szCs w:val="16"/>
              </w:rPr>
            </w:pPr>
            <w:r w:rsidRPr="00777A6A">
              <w:rPr>
                <w:rFonts w:ascii="Arial Narrow" w:hAnsi="Arial Narrow" w:cs="Calibri Light"/>
                <w:sz w:val="16"/>
                <w:szCs w:val="16"/>
              </w:rPr>
              <w:t>2do tanto en Papel Bond de 75gr/m2.</w:t>
            </w:r>
          </w:p>
          <w:p w14:paraId="7CC1D811" w14:textId="77777777" w:rsidR="00BC7A07" w:rsidRPr="00777A6A" w:rsidRDefault="00BC7A07" w:rsidP="007A6C8E">
            <w:pPr>
              <w:jc w:val="both"/>
              <w:rPr>
                <w:rFonts w:ascii="Arial Narrow" w:hAnsi="Arial Narrow" w:cs="Calibri Light"/>
                <w:sz w:val="16"/>
                <w:szCs w:val="16"/>
              </w:rPr>
            </w:pPr>
            <w:r w:rsidRPr="00777A6A">
              <w:rPr>
                <w:rFonts w:ascii="Arial Narrow" w:hAnsi="Arial Narrow" w:cs="Calibri Light"/>
                <w:sz w:val="16"/>
                <w:szCs w:val="16"/>
              </w:rPr>
              <w:t xml:space="preserve">5.Acabado: Forma </w:t>
            </w:r>
            <w:proofErr w:type="spellStart"/>
            <w:r w:rsidRPr="00777A6A">
              <w:rPr>
                <w:rFonts w:ascii="Arial Narrow" w:hAnsi="Arial Narrow" w:cs="Calibri Light"/>
                <w:sz w:val="16"/>
                <w:szCs w:val="16"/>
              </w:rPr>
              <w:t>lasser</w:t>
            </w:r>
            <w:proofErr w:type="spellEnd"/>
          </w:p>
          <w:p w14:paraId="338AF638" w14:textId="77777777" w:rsidR="00BC7A07" w:rsidRPr="00777A6A" w:rsidRDefault="00BC7A07" w:rsidP="007A6C8E">
            <w:pPr>
              <w:jc w:val="both"/>
              <w:rPr>
                <w:rFonts w:ascii="Arial Narrow" w:hAnsi="Arial Narrow" w:cs="Calibri Light"/>
                <w:sz w:val="16"/>
                <w:szCs w:val="16"/>
              </w:rPr>
            </w:pPr>
            <w:r w:rsidRPr="00777A6A">
              <w:rPr>
                <w:rFonts w:ascii="Arial Narrow" w:hAnsi="Arial Narrow" w:cs="Calibri Light"/>
                <w:sz w:val="16"/>
                <w:szCs w:val="16"/>
              </w:rPr>
              <w:t xml:space="preserve">MEDIDAS DE SEGURIDAD </w:t>
            </w:r>
          </w:p>
          <w:p w14:paraId="75148780" w14:textId="77777777" w:rsidR="00BC7A07" w:rsidRPr="00777A6A" w:rsidRDefault="00BC7A07" w:rsidP="007A6C8E">
            <w:pPr>
              <w:jc w:val="both"/>
              <w:rPr>
                <w:rFonts w:ascii="Arial Narrow" w:hAnsi="Arial Narrow" w:cs="Calibri Light"/>
                <w:sz w:val="16"/>
                <w:szCs w:val="16"/>
              </w:rPr>
            </w:pPr>
            <w:r w:rsidRPr="00777A6A">
              <w:rPr>
                <w:rFonts w:ascii="Arial Narrow" w:hAnsi="Arial Narrow" w:cs="Calibri Light"/>
                <w:b/>
                <w:bCs/>
                <w:sz w:val="16"/>
                <w:szCs w:val="16"/>
              </w:rPr>
              <w:t>Medida de seguridad 1</w:t>
            </w:r>
            <w:r w:rsidRPr="00777A6A">
              <w:rPr>
                <w:rFonts w:ascii="Arial Narrow" w:hAnsi="Arial Narrow" w:cs="Calibri Light"/>
                <w:sz w:val="16"/>
                <w:szCs w:val="16"/>
              </w:rPr>
              <w:t>: Papel de alta seguridad FOVI de 90gr/m2.</w:t>
            </w:r>
          </w:p>
          <w:p w14:paraId="2F9F2C71" w14:textId="77777777" w:rsidR="00BC7A07" w:rsidRPr="00777A6A" w:rsidRDefault="00BC7A07" w:rsidP="007A6C8E">
            <w:pPr>
              <w:jc w:val="both"/>
              <w:rPr>
                <w:rFonts w:ascii="Arial Narrow" w:hAnsi="Arial Narrow" w:cs="Calibri Light"/>
                <w:sz w:val="16"/>
                <w:szCs w:val="16"/>
              </w:rPr>
            </w:pPr>
            <w:r w:rsidRPr="00777A6A">
              <w:rPr>
                <w:rFonts w:ascii="Arial Narrow" w:hAnsi="Arial Narrow" w:cs="Calibri Light"/>
                <w:sz w:val="16"/>
                <w:szCs w:val="16"/>
              </w:rPr>
              <w:t>Por seguridad del documento, este deberá contener los elementos de seguridad en la masa del papel y no impresos o como dos pliegos pegados entre sí.</w:t>
            </w:r>
          </w:p>
          <w:p w14:paraId="0878B71B" w14:textId="77777777" w:rsidR="00BC7A07" w:rsidRPr="00777A6A" w:rsidRDefault="00BC7A07" w:rsidP="007A6C8E">
            <w:pPr>
              <w:jc w:val="both"/>
              <w:rPr>
                <w:rFonts w:ascii="Arial Narrow" w:hAnsi="Arial Narrow" w:cs="Calibri Light"/>
                <w:sz w:val="16"/>
                <w:szCs w:val="16"/>
              </w:rPr>
            </w:pPr>
            <w:r w:rsidRPr="00777A6A">
              <w:rPr>
                <w:rFonts w:ascii="Arial Narrow" w:hAnsi="Arial Narrow" w:cs="Calibri Light"/>
                <w:b/>
                <w:bCs/>
                <w:sz w:val="16"/>
                <w:szCs w:val="16"/>
              </w:rPr>
              <w:t>Medida de seguridad 2</w:t>
            </w:r>
            <w:r w:rsidRPr="00777A6A">
              <w:rPr>
                <w:rFonts w:ascii="Arial Narrow" w:hAnsi="Arial Narrow" w:cs="Calibri Light"/>
                <w:sz w:val="16"/>
                <w:szCs w:val="16"/>
              </w:rPr>
              <w:t xml:space="preserve">: </w:t>
            </w:r>
            <w:proofErr w:type="spellStart"/>
            <w:r w:rsidRPr="00777A6A">
              <w:rPr>
                <w:rFonts w:ascii="Arial Narrow" w:hAnsi="Arial Narrow" w:cs="Calibri Light"/>
                <w:sz w:val="16"/>
                <w:szCs w:val="16"/>
              </w:rPr>
              <w:t>Microtextos</w:t>
            </w:r>
            <w:proofErr w:type="spellEnd"/>
            <w:r w:rsidRPr="00777A6A">
              <w:rPr>
                <w:rFonts w:ascii="Arial Narrow" w:hAnsi="Arial Narrow" w:cs="Calibri Light"/>
                <w:sz w:val="16"/>
                <w:szCs w:val="16"/>
              </w:rPr>
              <w:t xml:space="preserve"> en positivo y negativo en algunas líneas del formato con la leyenda “SECRETARIA DE SALUD JALISCO”.</w:t>
            </w:r>
          </w:p>
          <w:p w14:paraId="1A15484C" w14:textId="77777777" w:rsidR="00BC7A07" w:rsidRPr="00777A6A" w:rsidRDefault="00BC7A07" w:rsidP="007A6C8E">
            <w:pPr>
              <w:jc w:val="both"/>
              <w:rPr>
                <w:rFonts w:ascii="Arial Narrow" w:hAnsi="Arial Narrow" w:cs="Calibri Light"/>
                <w:sz w:val="16"/>
                <w:szCs w:val="16"/>
              </w:rPr>
            </w:pPr>
            <w:r w:rsidRPr="00777A6A">
              <w:rPr>
                <w:rFonts w:ascii="Arial Narrow" w:hAnsi="Arial Narrow" w:cs="Calibri Light"/>
                <w:b/>
                <w:bCs/>
                <w:sz w:val="16"/>
                <w:szCs w:val="16"/>
              </w:rPr>
              <w:t>Medida de seguridad 3</w:t>
            </w:r>
            <w:r w:rsidRPr="00777A6A">
              <w:rPr>
                <w:rFonts w:ascii="Arial Narrow" w:hAnsi="Arial Narrow" w:cs="Calibri Light"/>
                <w:sz w:val="16"/>
                <w:szCs w:val="16"/>
              </w:rPr>
              <w:t xml:space="preserve">: Efecto de alta seguridad invisible con las palabras “SECRETARIA DE SALUD / CERTIFICADO ORIGINAL” encriptadas, las cuales serán imperceptibles al ojo humano pues la textura del papel quedará completamente visible, solo serán decodificables en forma continua e intermitente al usar un filtro rígido traslucido especial de 3 milésimas de espesor. </w:t>
            </w:r>
          </w:p>
          <w:p w14:paraId="3D835C02" w14:textId="77777777" w:rsidR="00BC7A07" w:rsidRPr="00777A6A" w:rsidRDefault="00BC7A07" w:rsidP="007A6C8E">
            <w:pPr>
              <w:jc w:val="both"/>
              <w:rPr>
                <w:rFonts w:ascii="Arial Narrow" w:hAnsi="Arial Narrow" w:cs="Calibri Light"/>
                <w:sz w:val="16"/>
                <w:szCs w:val="16"/>
              </w:rPr>
            </w:pPr>
            <w:r w:rsidRPr="00777A6A">
              <w:rPr>
                <w:rFonts w:ascii="Arial Narrow" w:hAnsi="Arial Narrow" w:cs="Calibri Light"/>
                <w:b/>
                <w:bCs/>
                <w:sz w:val="16"/>
                <w:szCs w:val="16"/>
              </w:rPr>
              <w:lastRenderedPageBreak/>
              <w:t>Medida de seguridad 4</w:t>
            </w:r>
            <w:r w:rsidRPr="00777A6A">
              <w:rPr>
                <w:rFonts w:ascii="Arial Narrow" w:hAnsi="Arial Narrow" w:cs="Calibri Light"/>
                <w:sz w:val="16"/>
                <w:szCs w:val="16"/>
              </w:rPr>
              <w:t>: Roseta con área de triple validación que revela la imagen del ESCUDO DEL GOBIERNO DE JALISCO, los textos SSJ y la palabra VALIDO, mismos que se decodifican al sobre poner un filtro rígido traslucido especial de 5 milésimas de espesor.</w:t>
            </w:r>
          </w:p>
          <w:p w14:paraId="736D8EBE" w14:textId="77777777" w:rsidR="00BC7A07" w:rsidRPr="00777A6A" w:rsidRDefault="00BC7A07" w:rsidP="007A6C8E">
            <w:pPr>
              <w:jc w:val="both"/>
              <w:rPr>
                <w:rFonts w:ascii="Arial Narrow" w:hAnsi="Arial Narrow" w:cs="Calibri Light"/>
                <w:sz w:val="16"/>
                <w:szCs w:val="16"/>
              </w:rPr>
            </w:pPr>
            <w:r w:rsidRPr="00777A6A">
              <w:rPr>
                <w:rFonts w:ascii="Arial Narrow" w:hAnsi="Arial Narrow" w:cs="Calibri Light"/>
                <w:b/>
                <w:bCs/>
                <w:sz w:val="16"/>
                <w:szCs w:val="16"/>
              </w:rPr>
              <w:t>Medida de seguridad 5</w:t>
            </w:r>
            <w:r w:rsidRPr="00777A6A">
              <w:rPr>
                <w:rFonts w:ascii="Arial Narrow" w:hAnsi="Arial Narrow" w:cs="Calibri Light"/>
                <w:sz w:val="16"/>
                <w:szCs w:val="16"/>
              </w:rPr>
              <w:t>: Patrón encriptado que revela textos en 2D continuos y entrelazados, que al colocar un filtro decodificador y desplazarlo de forma horizontal se visualizan las palabras: OK VALIDO, VERIFICACIÓN Y ORIGINAL.</w:t>
            </w:r>
          </w:p>
          <w:p w14:paraId="4D09FCF1" w14:textId="77777777" w:rsidR="00BC7A07" w:rsidRPr="00777A6A" w:rsidRDefault="00BC7A07" w:rsidP="007A6C8E">
            <w:pPr>
              <w:jc w:val="both"/>
              <w:rPr>
                <w:rFonts w:ascii="Arial Narrow" w:hAnsi="Arial Narrow" w:cs="Calibri Light"/>
                <w:sz w:val="16"/>
                <w:szCs w:val="16"/>
              </w:rPr>
            </w:pPr>
            <w:r w:rsidRPr="00777A6A">
              <w:rPr>
                <w:rFonts w:ascii="Arial Narrow" w:hAnsi="Arial Narrow" w:cs="Calibri Light"/>
                <w:b/>
                <w:bCs/>
                <w:sz w:val="16"/>
                <w:szCs w:val="16"/>
              </w:rPr>
              <w:t>Medida de seguridad 6</w:t>
            </w:r>
            <w:r w:rsidRPr="00777A6A">
              <w:rPr>
                <w:rFonts w:ascii="Arial Narrow" w:hAnsi="Arial Narrow" w:cs="Calibri Light"/>
                <w:sz w:val="16"/>
                <w:szCs w:val="16"/>
              </w:rPr>
              <w:t xml:space="preserve">: El formato contendrá un folio holográfico con hueco grabado y relieve sensible al tacto en color rojo. (1er tanto, papel </w:t>
            </w:r>
            <w:proofErr w:type="spellStart"/>
            <w:r w:rsidRPr="00777A6A">
              <w:rPr>
                <w:rFonts w:ascii="Arial Narrow" w:hAnsi="Arial Narrow" w:cs="Calibri Light"/>
                <w:sz w:val="16"/>
                <w:szCs w:val="16"/>
              </w:rPr>
              <w:t>fovi</w:t>
            </w:r>
            <w:proofErr w:type="spellEnd"/>
            <w:r w:rsidRPr="00777A6A">
              <w:rPr>
                <w:rFonts w:ascii="Arial Narrow" w:hAnsi="Arial Narrow" w:cs="Calibri Light"/>
                <w:sz w:val="16"/>
                <w:szCs w:val="16"/>
              </w:rPr>
              <w:t xml:space="preserve"> 90 </w:t>
            </w:r>
            <w:proofErr w:type="spellStart"/>
            <w:r w:rsidRPr="00777A6A">
              <w:rPr>
                <w:rFonts w:ascii="Arial Narrow" w:hAnsi="Arial Narrow" w:cs="Calibri Light"/>
                <w:sz w:val="16"/>
                <w:szCs w:val="16"/>
              </w:rPr>
              <w:t>grs</w:t>
            </w:r>
            <w:proofErr w:type="spellEnd"/>
            <w:r w:rsidRPr="00777A6A">
              <w:rPr>
                <w:rFonts w:ascii="Arial Narrow" w:hAnsi="Arial Narrow" w:cs="Calibri Light"/>
                <w:sz w:val="16"/>
                <w:szCs w:val="16"/>
              </w:rPr>
              <w:t>).</w:t>
            </w:r>
          </w:p>
          <w:p w14:paraId="13399560"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s="Calibri Light"/>
                <w:b/>
                <w:bCs/>
                <w:sz w:val="16"/>
                <w:szCs w:val="16"/>
              </w:rPr>
              <w:t>Medida de seguridad 7</w:t>
            </w:r>
            <w:r w:rsidRPr="00777A6A">
              <w:rPr>
                <w:rFonts w:ascii="Arial Narrow" w:hAnsi="Arial Narrow" w:cs="Calibri Light"/>
                <w:sz w:val="16"/>
                <w:szCs w:val="16"/>
              </w:rPr>
              <w:t xml:space="preserve">: Folio arábigo negro (2do tanto, bond 75 </w:t>
            </w:r>
            <w:proofErr w:type="spellStart"/>
            <w:r w:rsidRPr="00777A6A">
              <w:rPr>
                <w:rFonts w:ascii="Arial Narrow" w:hAnsi="Arial Narrow" w:cs="Calibri Light"/>
                <w:sz w:val="16"/>
                <w:szCs w:val="16"/>
              </w:rPr>
              <w:t>grs</w:t>
            </w:r>
            <w:proofErr w:type="spellEnd"/>
            <w:r w:rsidRPr="00777A6A">
              <w:rPr>
                <w:rFonts w:ascii="Arial Narrow" w:hAnsi="Arial Narrow" w:cs="Calibri Light"/>
                <w:sz w:val="16"/>
                <w:szCs w:val="16"/>
              </w:rPr>
              <w:t xml:space="preserve">).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32445F7"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lastRenderedPageBreak/>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19CD026"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7EA1D38"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0107F0C5"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5C4F534" w14:textId="783290C3" w:rsidR="002A2B56" w:rsidRPr="00777A6A" w:rsidRDefault="002A2B56" w:rsidP="002A2B56">
            <w:pPr>
              <w:jc w:val="both"/>
              <w:rPr>
                <w:rFonts w:ascii="Arial Narrow" w:eastAsia="Arial" w:hAnsi="Arial Narrow" w:cs="Arial"/>
                <w:color w:val="000000" w:themeColor="text1"/>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en caso de resultar adjudicado, garantiza que para la entrega del servicio no utilizara material y/o papel reciclado. (Formato libre)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FFF70C1" w14:textId="504D3BF8"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595840A"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3F74B13" w14:textId="3E026EBD"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7E0CB00F"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B7C0896" w14:textId="46E88752" w:rsidR="002A2B56" w:rsidRPr="00777A6A" w:rsidRDefault="002A2B56" w:rsidP="002A2B56">
            <w:pPr>
              <w:jc w:val="both"/>
              <w:rPr>
                <w:rFonts w:ascii="Arial Narrow" w:eastAsia="Arial" w:hAnsi="Arial Narrow" w:cs="Arial"/>
                <w:color w:val="000000" w:themeColor="text1"/>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adjudicado que en caso de que se presente algún desperfecto por fallas de calidad y/o por defectos de fabricación en la impresión del papel y/o el diseño, se obligue a sustituir la impresión de los diseños en máximo 3 días naturales.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406241CD" w14:textId="7E5F13BC"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483311D"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7FFDEA2" w14:textId="208513A7"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37D8F87E"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7EEC220" w14:textId="77777777" w:rsidR="00BC7A07" w:rsidRPr="00777A6A" w:rsidRDefault="00BC7A07" w:rsidP="007A6C8E">
            <w:pPr>
              <w:jc w:val="both"/>
              <w:rPr>
                <w:rFonts w:ascii="Arial Narrow" w:hAnsi="Arial Narrow" w:cs="Calibri Light"/>
                <w:sz w:val="16"/>
                <w:szCs w:val="16"/>
              </w:rPr>
            </w:pPr>
            <w:r w:rsidRPr="00777A6A">
              <w:rPr>
                <w:rFonts w:ascii="Arial Narrow" w:eastAsia="Arial" w:hAnsi="Arial Narrow" w:cs="Arial"/>
                <w:color w:val="000000" w:themeColor="text1"/>
                <w:sz w:val="16"/>
                <w:szCs w:val="16"/>
              </w:rPr>
              <w:t xml:space="preserve">Para este proceso el PROVEEDOR adjudicado deberá entregar muestras de los diseños solicitados por los programas y/o área requirente para su validación, mismos que serán entregados en un lapso no mayor a 3 días naturales a partir de la emisión, notificación y publicación el fallo.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1D9A4215"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1E5EE3B"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CF115AA"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5E1CD521"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19C1DC88" w14:textId="77777777" w:rsidR="00BC7A07" w:rsidRPr="00777A6A" w:rsidRDefault="00BC7A07" w:rsidP="007A6C8E">
            <w:pPr>
              <w:jc w:val="both"/>
              <w:rPr>
                <w:rFonts w:ascii="Arial Narrow" w:hAnsi="Arial Narrow" w:cs="Calibri Light"/>
                <w:b/>
                <w:bCs/>
                <w:sz w:val="16"/>
                <w:szCs w:val="16"/>
              </w:rPr>
            </w:pPr>
            <w:r w:rsidRPr="00777A6A">
              <w:rPr>
                <w:rFonts w:ascii="Arial Narrow" w:hAnsi="Arial Narrow" w:cs="Calibri Light"/>
                <w:b/>
                <w:bCs/>
                <w:sz w:val="16"/>
                <w:szCs w:val="16"/>
              </w:rPr>
              <w:t>Programa de Atención integral a la Salud de Personas con Discapacidad del O.P.D. Servicios de Salud Jalisco</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361051" w14:textId="77777777" w:rsidR="00BC7A07" w:rsidRPr="00777A6A" w:rsidRDefault="00BC7A07" w:rsidP="007A6C8E">
            <w:pPr>
              <w:jc w:val="center"/>
              <w:rPr>
                <w:rFonts w:ascii="Arial Narrow" w:hAnsi="Arial Narrow" w:cs="Tahoma"/>
                <w:sz w:val="16"/>
                <w:szCs w:val="16"/>
              </w:rPr>
            </w:pPr>
          </w:p>
        </w:tc>
      </w:tr>
      <w:tr w:rsidR="00BC7A07" w:rsidRPr="004C1DA6" w14:paraId="3C61266F"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13294DCC" w14:textId="77777777" w:rsidR="00BC7A07" w:rsidRPr="00777A6A" w:rsidRDefault="00BC7A07" w:rsidP="007A6C8E">
            <w:pPr>
              <w:jc w:val="both"/>
              <w:rPr>
                <w:rFonts w:ascii="Arial Narrow" w:hAnsi="Arial Narrow" w:cs="Calibri Light"/>
                <w:b/>
                <w:bCs/>
                <w:color w:val="000000"/>
                <w:sz w:val="16"/>
                <w:szCs w:val="16"/>
              </w:rPr>
            </w:pPr>
            <w:r w:rsidRPr="00777A6A">
              <w:rPr>
                <w:rFonts w:ascii="Arial Narrow" w:hAnsi="Arial Narrow" w:cs="Calibri Light"/>
                <w:b/>
                <w:bCs/>
                <w:color w:val="000000"/>
                <w:sz w:val="16"/>
                <w:szCs w:val="16"/>
              </w:rPr>
              <w:t xml:space="preserve">Certificado de Discapacidad en Papel Seguridad </w:t>
            </w:r>
          </w:p>
          <w:p w14:paraId="329A59C9" w14:textId="77777777" w:rsidR="00BC7A07" w:rsidRPr="00777A6A" w:rsidRDefault="00BC7A07" w:rsidP="007A6C8E">
            <w:pPr>
              <w:jc w:val="both"/>
              <w:rPr>
                <w:rFonts w:ascii="Arial Narrow" w:hAnsi="Arial Narrow" w:cs="Calibri Light"/>
                <w:b/>
                <w:bCs/>
                <w:color w:val="000000"/>
                <w:sz w:val="16"/>
                <w:szCs w:val="16"/>
              </w:rPr>
            </w:pPr>
            <w:r w:rsidRPr="00777A6A">
              <w:rPr>
                <w:rFonts w:ascii="Arial Narrow" w:hAnsi="Arial Narrow" w:cs="Calibri Light"/>
                <w:b/>
                <w:bCs/>
                <w:color w:val="000000"/>
                <w:sz w:val="16"/>
                <w:szCs w:val="16"/>
              </w:rPr>
              <w:t>Medida:</w:t>
            </w:r>
          </w:p>
          <w:p w14:paraId="66734337" w14:textId="77777777" w:rsidR="00BC7A07" w:rsidRPr="00777A6A" w:rsidRDefault="00BC7A07" w:rsidP="007A6C8E">
            <w:pPr>
              <w:jc w:val="both"/>
              <w:rPr>
                <w:rFonts w:ascii="Arial Narrow" w:hAnsi="Arial Narrow" w:cs="Calibri Light"/>
                <w:color w:val="000000"/>
                <w:sz w:val="16"/>
                <w:szCs w:val="16"/>
              </w:rPr>
            </w:pPr>
            <w:r w:rsidRPr="00777A6A">
              <w:rPr>
                <w:rFonts w:ascii="Arial Narrow" w:hAnsi="Arial Narrow" w:cs="Calibri Light"/>
                <w:color w:val="000000"/>
                <w:sz w:val="16"/>
                <w:szCs w:val="16"/>
              </w:rPr>
              <w:t>21.59cm x 28cm</w:t>
            </w:r>
          </w:p>
          <w:p w14:paraId="6EE694F5" w14:textId="77777777" w:rsidR="00BC7A07" w:rsidRPr="00777A6A" w:rsidRDefault="00BC7A07" w:rsidP="007A6C8E">
            <w:pPr>
              <w:jc w:val="both"/>
              <w:rPr>
                <w:rFonts w:ascii="Arial Narrow" w:hAnsi="Arial Narrow" w:cs="Calibri Light"/>
                <w:color w:val="000000"/>
                <w:sz w:val="16"/>
                <w:szCs w:val="16"/>
              </w:rPr>
            </w:pPr>
            <w:r w:rsidRPr="00777A6A">
              <w:rPr>
                <w:rFonts w:ascii="Arial Narrow" w:hAnsi="Arial Narrow" w:cs="Calibri Light"/>
                <w:color w:val="000000"/>
                <w:sz w:val="16"/>
                <w:szCs w:val="16"/>
              </w:rPr>
              <w:t xml:space="preserve">Material: Papel de alta seguridad FOVI de 90grs. </w:t>
            </w:r>
          </w:p>
          <w:p w14:paraId="1EED5E23" w14:textId="77777777" w:rsidR="00BC7A07" w:rsidRPr="00777A6A" w:rsidRDefault="00BC7A07" w:rsidP="007A6C8E">
            <w:pPr>
              <w:jc w:val="both"/>
              <w:rPr>
                <w:rFonts w:ascii="Arial Narrow" w:hAnsi="Arial Narrow" w:cs="Calibri Light"/>
                <w:color w:val="000000"/>
                <w:sz w:val="16"/>
                <w:szCs w:val="16"/>
              </w:rPr>
            </w:pPr>
            <w:r w:rsidRPr="00777A6A">
              <w:rPr>
                <w:rFonts w:ascii="Arial Narrow" w:hAnsi="Arial Narrow" w:cs="Calibri Light"/>
                <w:color w:val="000000"/>
                <w:sz w:val="16"/>
                <w:szCs w:val="16"/>
              </w:rPr>
              <w:t xml:space="preserve">Tintas: 1 tintas al frente, 1 tinta al reverso más 1 tinta especial. Acabado: Forma láser. </w:t>
            </w:r>
          </w:p>
          <w:p w14:paraId="1341242F" w14:textId="77777777" w:rsidR="00BC7A07" w:rsidRPr="00777A6A" w:rsidRDefault="00BC7A07" w:rsidP="007A6C8E">
            <w:pPr>
              <w:jc w:val="both"/>
              <w:rPr>
                <w:rFonts w:ascii="Arial Narrow" w:hAnsi="Arial Narrow" w:cs="Calibri Light"/>
                <w:color w:val="000000"/>
                <w:sz w:val="16"/>
                <w:szCs w:val="16"/>
              </w:rPr>
            </w:pPr>
            <w:r w:rsidRPr="00777A6A">
              <w:rPr>
                <w:rFonts w:ascii="Arial Narrow" w:hAnsi="Arial Narrow" w:cs="Calibri Light"/>
                <w:color w:val="000000"/>
                <w:sz w:val="16"/>
                <w:szCs w:val="16"/>
              </w:rPr>
              <w:t xml:space="preserve">Medidas de Seguridad: </w:t>
            </w:r>
          </w:p>
          <w:p w14:paraId="4515CCC8" w14:textId="77777777" w:rsidR="00BC7A07" w:rsidRPr="00777A6A" w:rsidRDefault="00BC7A07" w:rsidP="007A6C8E">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1:</w:t>
            </w:r>
            <w:r w:rsidRPr="00777A6A">
              <w:rPr>
                <w:rFonts w:ascii="Arial Narrow" w:hAnsi="Arial Narrow" w:cs="Calibri Light"/>
                <w:color w:val="000000"/>
                <w:sz w:val="16"/>
                <w:szCs w:val="16"/>
              </w:rPr>
              <w:t xml:space="preserve"> Papel de alta seguridad FOVI de 90gr con marca de agua de rombos bitonales, la longitud de las diagonales del rombo será de 2.4cm, el papel de seguridad contará con fibras ópticas visibles en color rojo y azul, fibras ópticas invisibles en color verde, rosa y azul y será reactivo a químicos adulteradores y masa clorada. Por características de seguridad del certificado este deberá contener los elementos de seguridad en la masa del papel y no impresos. </w:t>
            </w:r>
          </w:p>
          <w:p w14:paraId="705DE6DA" w14:textId="77777777" w:rsidR="00BC7A07" w:rsidRPr="00777A6A" w:rsidRDefault="00BC7A07" w:rsidP="007A6C8E">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2</w:t>
            </w:r>
            <w:r w:rsidRPr="00777A6A">
              <w:rPr>
                <w:rFonts w:ascii="Arial Narrow" w:hAnsi="Arial Narrow" w:cs="Calibri Light"/>
                <w:color w:val="000000"/>
                <w:sz w:val="16"/>
                <w:szCs w:val="16"/>
              </w:rPr>
              <w:t xml:space="preserve">: Estampado a calor de holograma </w:t>
            </w:r>
            <w:proofErr w:type="spellStart"/>
            <w:r w:rsidRPr="00777A6A">
              <w:rPr>
                <w:rFonts w:ascii="Arial Narrow" w:hAnsi="Arial Narrow" w:cs="Calibri Light"/>
                <w:color w:val="000000"/>
                <w:sz w:val="16"/>
                <w:szCs w:val="16"/>
              </w:rPr>
              <w:t>biditridimensional</w:t>
            </w:r>
            <w:proofErr w:type="spellEnd"/>
            <w:r w:rsidRPr="00777A6A">
              <w:rPr>
                <w:rFonts w:ascii="Arial Narrow" w:hAnsi="Arial Narrow" w:cs="Calibri Light"/>
                <w:color w:val="000000"/>
                <w:sz w:val="16"/>
                <w:szCs w:val="16"/>
              </w:rPr>
              <w:t xml:space="preserve"> en un solo cuerpo al tacto, generado con tecnología </w:t>
            </w:r>
            <w:proofErr w:type="spellStart"/>
            <w:r w:rsidRPr="00777A6A">
              <w:rPr>
                <w:rFonts w:ascii="Arial Narrow" w:hAnsi="Arial Narrow" w:cs="Calibri Light"/>
                <w:color w:val="000000"/>
                <w:sz w:val="16"/>
                <w:szCs w:val="16"/>
              </w:rPr>
              <w:t>random</w:t>
            </w:r>
            <w:proofErr w:type="spellEnd"/>
            <w:r w:rsidRPr="00777A6A">
              <w:rPr>
                <w:rFonts w:ascii="Arial Narrow" w:hAnsi="Arial Narrow" w:cs="Calibri Light"/>
                <w:color w:val="000000"/>
                <w:sz w:val="16"/>
                <w:szCs w:val="16"/>
              </w:rPr>
              <w:t xml:space="preserve"> </w:t>
            </w:r>
            <w:proofErr w:type="spellStart"/>
            <w:r w:rsidRPr="00777A6A">
              <w:rPr>
                <w:rFonts w:ascii="Arial Narrow" w:hAnsi="Arial Narrow" w:cs="Calibri Light"/>
                <w:color w:val="000000"/>
                <w:sz w:val="16"/>
                <w:szCs w:val="16"/>
              </w:rPr>
              <w:t>matrix</w:t>
            </w:r>
            <w:proofErr w:type="spellEnd"/>
            <w:r w:rsidRPr="00777A6A">
              <w:rPr>
                <w:rFonts w:ascii="Arial Narrow" w:hAnsi="Arial Narrow" w:cs="Calibri Light"/>
                <w:color w:val="000000"/>
                <w:sz w:val="16"/>
                <w:szCs w:val="16"/>
              </w:rPr>
              <w:t xml:space="preserve"> y efectos de profundidad 2D y 3D, alto brillo y definición HD, termorresistencia a la impresión láser, además de efectos de seguridad tipo </w:t>
            </w:r>
            <w:proofErr w:type="spellStart"/>
            <w:r w:rsidRPr="00777A6A">
              <w:rPr>
                <w:rFonts w:ascii="Arial Narrow" w:hAnsi="Arial Narrow" w:cs="Calibri Light"/>
                <w:color w:val="000000"/>
                <w:sz w:val="16"/>
                <w:szCs w:val="16"/>
              </w:rPr>
              <w:t>rainbow</w:t>
            </w:r>
            <w:proofErr w:type="spellEnd"/>
            <w:r w:rsidRPr="00777A6A">
              <w:rPr>
                <w:rFonts w:ascii="Arial Narrow" w:hAnsi="Arial Narrow" w:cs="Calibri Light"/>
                <w:color w:val="000000"/>
                <w:sz w:val="16"/>
                <w:szCs w:val="16"/>
              </w:rPr>
              <w:t xml:space="preserve">, </w:t>
            </w:r>
            <w:proofErr w:type="spellStart"/>
            <w:r w:rsidRPr="00777A6A">
              <w:rPr>
                <w:rFonts w:ascii="Arial Narrow" w:hAnsi="Arial Narrow" w:cs="Calibri Light"/>
                <w:color w:val="000000"/>
                <w:sz w:val="16"/>
                <w:szCs w:val="16"/>
              </w:rPr>
              <w:t>emboss</w:t>
            </w:r>
            <w:proofErr w:type="spellEnd"/>
            <w:r w:rsidRPr="00777A6A">
              <w:rPr>
                <w:rFonts w:ascii="Arial Narrow" w:hAnsi="Arial Narrow" w:cs="Calibri Light"/>
                <w:color w:val="000000"/>
                <w:sz w:val="16"/>
                <w:szCs w:val="16"/>
              </w:rPr>
              <w:t xml:space="preserve"> y efecto dinámico, conteniendo las palabras ORIGINAL y GENUINO en el holograma del papel, estampado del escudo del </w:t>
            </w:r>
            <w:proofErr w:type="gramStart"/>
            <w:r w:rsidRPr="00777A6A">
              <w:rPr>
                <w:rFonts w:ascii="Arial Narrow" w:hAnsi="Arial Narrow" w:cs="Calibri Light"/>
                <w:color w:val="000000"/>
                <w:sz w:val="16"/>
                <w:szCs w:val="16"/>
              </w:rPr>
              <w:t>Secretaria</w:t>
            </w:r>
            <w:proofErr w:type="gramEnd"/>
            <w:r w:rsidRPr="00777A6A">
              <w:rPr>
                <w:rFonts w:ascii="Arial Narrow" w:hAnsi="Arial Narrow" w:cs="Calibri Light"/>
                <w:color w:val="000000"/>
                <w:sz w:val="16"/>
                <w:szCs w:val="16"/>
              </w:rPr>
              <w:t xml:space="preserve"> de Salud con medida 1 ½” x 5/8”. </w:t>
            </w:r>
          </w:p>
          <w:p w14:paraId="5D6E1D00" w14:textId="77777777" w:rsidR="00BC7A07" w:rsidRPr="00777A6A" w:rsidRDefault="00BC7A07" w:rsidP="007A6C8E">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3:</w:t>
            </w:r>
            <w:r w:rsidRPr="00777A6A">
              <w:rPr>
                <w:rFonts w:ascii="Arial Narrow" w:hAnsi="Arial Narrow" w:cs="Calibri Light"/>
                <w:color w:val="000000"/>
                <w:sz w:val="16"/>
                <w:szCs w:val="16"/>
              </w:rPr>
              <w:t xml:space="preserve"> Tinta Invisible de color azul, que al exponerla a la radiación de una luz ultravioleta reflejará el escudo del Estado de Jalisco, la palabra JALISCO y </w:t>
            </w:r>
            <w:proofErr w:type="spellStart"/>
            <w:r w:rsidRPr="00777A6A">
              <w:rPr>
                <w:rFonts w:ascii="Arial Narrow" w:hAnsi="Arial Narrow" w:cs="Calibri Light"/>
                <w:color w:val="000000"/>
                <w:sz w:val="16"/>
                <w:szCs w:val="16"/>
              </w:rPr>
              <w:t>guilloches</w:t>
            </w:r>
            <w:proofErr w:type="spellEnd"/>
            <w:r w:rsidRPr="00777A6A">
              <w:rPr>
                <w:rFonts w:ascii="Arial Narrow" w:hAnsi="Arial Narrow" w:cs="Calibri Light"/>
                <w:color w:val="000000"/>
                <w:sz w:val="16"/>
                <w:szCs w:val="16"/>
              </w:rPr>
              <w:t xml:space="preserve"> personalizados generados con </w:t>
            </w:r>
            <w:proofErr w:type="spellStart"/>
            <w:r w:rsidRPr="00777A6A">
              <w:rPr>
                <w:rFonts w:ascii="Arial Narrow" w:hAnsi="Arial Narrow" w:cs="Calibri Light"/>
                <w:color w:val="000000"/>
                <w:sz w:val="16"/>
                <w:szCs w:val="16"/>
              </w:rPr>
              <w:t>microtextos</w:t>
            </w:r>
            <w:proofErr w:type="spellEnd"/>
            <w:r w:rsidRPr="00777A6A">
              <w:rPr>
                <w:rFonts w:ascii="Arial Narrow" w:hAnsi="Arial Narrow" w:cs="Calibri Light"/>
                <w:color w:val="000000"/>
                <w:sz w:val="16"/>
                <w:szCs w:val="16"/>
              </w:rPr>
              <w:t xml:space="preserve"> positivos y negativos con la leyenda: “CERTIFICADO DISCAPACIDAD JALISCO OFICIAL” </w:t>
            </w:r>
          </w:p>
          <w:p w14:paraId="645B60BD" w14:textId="77777777" w:rsidR="00BC7A07" w:rsidRPr="00777A6A" w:rsidRDefault="00BC7A07" w:rsidP="007A6C8E">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4:</w:t>
            </w:r>
            <w:r w:rsidRPr="00777A6A">
              <w:rPr>
                <w:rFonts w:ascii="Arial Narrow" w:hAnsi="Arial Narrow" w:cs="Calibri Light"/>
                <w:color w:val="000000"/>
                <w:sz w:val="16"/>
                <w:szCs w:val="16"/>
              </w:rPr>
              <w:t xml:space="preserve"> </w:t>
            </w:r>
            <w:proofErr w:type="spellStart"/>
            <w:r w:rsidRPr="00777A6A">
              <w:rPr>
                <w:rFonts w:ascii="Arial Narrow" w:hAnsi="Arial Narrow" w:cs="Calibri Light"/>
                <w:color w:val="000000"/>
                <w:sz w:val="16"/>
                <w:szCs w:val="16"/>
              </w:rPr>
              <w:t>Guilloche</w:t>
            </w:r>
            <w:proofErr w:type="spellEnd"/>
            <w:r w:rsidRPr="00777A6A">
              <w:rPr>
                <w:rFonts w:ascii="Arial Narrow" w:hAnsi="Arial Narrow" w:cs="Calibri Light"/>
                <w:color w:val="000000"/>
                <w:sz w:val="16"/>
                <w:szCs w:val="16"/>
              </w:rPr>
              <w:t xml:space="preserve"> personalizado en todo el marco del frente y reverso del certificado de discapacidad. </w:t>
            </w:r>
          </w:p>
          <w:p w14:paraId="209B2767" w14:textId="77777777" w:rsidR="00BC7A07" w:rsidRPr="00777A6A" w:rsidRDefault="00BC7A07" w:rsidP="007A6C8E">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5:</w:t>
            </w:r>
            <w:r w:rsidRPr="00777A6A">
              <w:rPr>
                <w:rFonts w:ascii="Arial Narrow" w:hAnsi="Arial Narrow" w:cs="Calibri Light"/>
                <w:color w:val="000000"/>
                <w:sz w:val="16"/>
                <w:szCs w:val="16"/>
              </w:rPr>
              <w:t xml:space="preserve"> </w:t>
            </w:r>
            <w:proofErr w:type="spellStart"/>
            <w:r w:rsidRPr="00777A6A">
              <w:rPr>
                <w:rFonts w:ascii="Arial Narrow" w:hAnsi="Arial Narrow" w:cs="Calibri Light"/>
                <w:color w:val="000000"/>
                <w:sz w:val="16"/>
                <w:szCs w:val="16"/>
              </w:rPr>
              <w:t>Microtextos</w:t>
            </w:r>
            <w:proofErr w:type="spellEnd"/>
            <w:r w:rsidRPr="00777A6A">
              <w:rPr>
                <w:rFonts w:ascii="Arial Narrow" w:hAnsi="Arial Narrow" w:cs="Calibri Light"/>
                <w:color w:val="000000"/>
                <w:sz w:val="16"/>
                <w:szCs w:val="16"/>
              </w:rPr>
              <w:t xml:space="preserve"> en positivo y negativo en algunas líneas del formato del reverso con la leyenda “SECRETARIA DE SALUD JALISCO”. </w:t>
            </w:r>
          </w:p>
          <w:p w14:paraId="7B434DBE" w14:textId="77777777" w:rsidR="00BC7A07" w:rsidRPr="00777A6A" w:rsidRDefault="00BC7A07" w:rsidP="007A6C8E">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6</w:t>
            </w:r>
            <w:r w:rsidRPr="00777A6A">
              <w:rPr>
                <w:rFonts w:ascii="Arial Narrow" w:hAnsi="Arial Narrow" w:cs="Calibri Light"/>
                <w:color w:val="000000"/>
                <w:sz w:val="16"/>
                <w:szCs w:val="16"/>
              </w:rPr>
              <w:t xml:space="preserve">: Efecto de alta seguridad invisible con las palabras “SECRETARIA DE SALUD / CERTIFICADO ORIGINAL” encriptadas, las cuales serán imperceptibles al ojo humano pues la textura del papel quedará completamente visible, solo serán decodificables en forma continua e intermitente al usar un filtro rígido </w:t>
            </w:r>
            <w:r w:rsidRPr="00777A6A">
              <w:rPr>
                <w:rFonts w:ascii="Arial Narrow" w:hAnsi="Arial Narrow" w:cs="Calibri Light"/>
                <w:color w:val="000000"/>
                <w:sz w:val="16"/>
                <w:szCs w:val="16"/>
              </w:rPr>
              <w:lastRenderedPageBreak/>
              <w:t xml:space="preserve">traslucido especial de 5 milésimas de espesor. </w:t>
            </w:r>
          </w:p>
          <w:p w14:paraId="600A5C1F" w14:textId="77777777" w:rsidR="00BC7A07" w:rsidRPr="00777A6A" w:rsidRDefault="00BC7A07" w:rsidP="007A6C8E">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7:</w:t>
            </w:r>
            <w:r w:rsidRPr="00777A6A">
              <w:rPr>
                <w:rFonts w:ascii="Arial Narrow" w:hAnsi="Arial Narrow" w:cs="Calibri Light"/>
                <w:color w:val="000000"/>
                <w:sz w:val="16"/>
                <w:szCs w:val="16"/>
              </w:rPr>
              <w:t xml:space="preserve"> Roseta con área de triple validación que revela la imagen del ESCUDO DEL GOBIERNO DE JALISCO, los textos SSJ y la palabra VALIDO, mismos que se decodifican al sobre poner un filtro rígido traslucido especial de 5 milésimas de espesor.  </w:t>
            </w:r>
          </w:p>
          <w:p w14:paraId="087CF2E6" w14:textId="77777777" w:rsidR="00BC7A07" w:rsidRPr="00777A6A" w:rsidRDefault="00BC7A07" w:rsidP="007A6C8E">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8</w:t>
            </w:r>
            <w:r w:rsidRPr="00777A6A">
              <w:rPr>
                <w:rFonts w:ascii="Arial Narrow" w:hAnsi="Arial Narrow" w:cs="Calibri Light"/>
                <w:color w:val="000000"/>
                <w:sz w:val="16"/>
                <w:szCs w:val="16"/>
              </w:rPr>
              <w:t xml:space="preserve">: Patrón encriptado que revela textos en 2D continuos y entrelazados, que al colocar un filtro decodificador y desplazarlo de forma horizontal se visualizan las palabras: CERTIFICADO DE DISCAPACIDAD, ORIGINAL, GOBIERNO DEL ESTADO </w:t>
            </w:r>
          </w:p>
          <w:p w14:paraId="3C7F08AB" w14:textId="77777777" w:rsidR="00BC7A07" w:rsidRPr="00777A6A" w:rsidRDefault="00BC7A07" w:rsidP="007A6C8E">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9</w:t>
            </w:r>
            <w:r w:rsidRPr="00777A6A">
              <w:rPr>
                <w:rFonts w:ascii="Arial Narrow" w:hAnsi="Arial Narrow" w:cs="Calibri Light"/>
                <w:color w:val="000000"/>
                <w:sz w:val="16"/>
                <w:szCs w:val="16"/>
              </w:rPr>
              <w:t xml:space="preserve">: El reverso del certificado contendrá el Escudo Oficial del Gobierno de Jalisco invisible en medida de 2.1cm x 2.2cm, el cual se decodificará en color gris al rascar con una moneda. Esta medida será irreversible y servirá para comprobar la autenticidad del certificado. </w:t>
            </w:r>
          </w:p>
          <w:p w14:paraId="707C5AEA" w14:textId="77777777" w:rsidR="00BC7A07" w:rsidRPr="00777A6A" w:rsidRDefault="00BC7A07" w:rsidP="007A6C8E">
            <w:pPr>
              <w:jc w:val="both"/>
              <w:rPr>
                <w:rFonts w:ascii="Arial Narrow" w:hAnsi="Arial Narrow" w:cs="Calibri Light"/>
                <w:color w:val="000000"/>
                <w:sz w:val="16"/>
                <w:szCs w:val="16"/>
              </w:rPr>
            </w:pPr>
            <w:r w:rsidRPr="00777A6A">
              <w:rPr>
                <w:rFonts w:ascii="Arial Narrow" w:hAnsi="Arial Narrow" w:cs="Calibri Light"/>
                <w:b/>
                <w:bCs/>
                <w:color w:val="000000"/>
                <w:sz w:val="16"/>
                <w:szCs w:val="16"/>
              </w:rPr>
              <w:t>Medida de seguridad 10</w:t>
            </w:r>
            <w:r w:rsidRPr="00777A6A">
              <w:rPr>
                <w:rFonts w:ascii="Arial Narrow" w:hAnsi="Arial Narrow" w:cs="Calibri Light"/>
                <w:color w:val="000000"/>
                <w:sz w:val="16"/>
                <w:szCs w:val="16"/>
              </w:rPr>
              <w:t xml:space="preserve">: El frente del certificado contendrá un marco de </w:t>
            </w:r>
            <w:proofErr w:type="spellStart"/>
            <w:r w:rsidRPr="00777A6A">
              <w:rPr>
                <w:rFonts w:ascii="Arial Narrow" w:hAnsi="Arial Narrow" w:cs="Calibri Light"/>
                <w:color w:val="000000"/>
                <w:sz w:val="16"/>
                <w:szCs w:val="16"/>
              </w:rPr>
              <w:t>Guilloche</w:t>
            </w:r>
            <w:proofErr w:type="spellEnd"/>
            <w:r w:rsidRPr="00777A6A">
              <w:rPr>
                <w:rFonts w:ascii="Arial Narrow" w:hAnsi="Arial Narrow" w:cs="Calibri Light"/>
                <w:color w:val="000000"/>
                <w:sz w:val="16"/>
                <w:szCs w:val="16"/>
              </w:rPr>
              <w:t xml:space="preserve">, el Escudo de Jalisco al centro del formato y el logotipo oficial del estado de Jalisco en la esquina inferior izquierda, todos impresos en color gris que al exponerse a luz ultravioleta cambian instantáneamente a color magenta, volviendo a color gris inmediatamente después de quitar la exposición a la luz ultravioleta. </w:t>
            </w:r>
          </w:p>
          <w:p w14:paraId="6DB8B831"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s="Calibri Light"/>
                <w:b/>
                <w:bCs/>
                <w:color w:val="000000"/>
                <w:sz w:val="16"/>
                <w:szCs w:val="16"/>
              </w:rPr>
              <w:t>Medida de seguridad 11:</w:t>
            </w:r>
            <w:r w:rsidRPr="00777A6A">
              <w:rPr>
                <w:rFonts w:ascii="Arial Narrow" w:hAnsi="Arial Narrow" w:cs="Calibri Light"/>
                <w:color w:val="000000"/>
                <w:sz w:val="16"/>
                <w:szCs w:val="16"/>
              </w:rPr>
              <w:t xml:space="preserve"> El reverso del certificado contendrá un marco de </w:t>
            </w:r>
            <w:proofErr w:type="spellStart"/>
            <w:r w:rsidRPr="00777A6A">
              <w:rPr>
                <w:rFonts w:ascii="Arial Narrow" w:hAnsi="Arial Narrow" w:cs="Calibri Light"/>
                <w:color w:val="000000"/>
                <w:sz w:val="16"/>
                <w:szCs w:val="16"/>
              </w:rPr>
              <w:t>Guilloche</w:t>
            </w:r>
            <w:proofErr w:type="spellEnd"/>
            <w:r w:rsidRPr="00777A6A">
              <w:rPr>
                <w:rFonts w:ascii="Arial Narrow" w:hAnsi="Arial Narrow" w:cs="Calibri Light"/>
                <w:color w:val="000000"/>
                <w:sz w:val="16"/>
                <w:szCs w:val="16"/>
              </w:rPr>
              <w:t>, el logotipo oficial del estado de Jalisco, una roseta de triple validación y textos del reverso, todos impresos en color gris que al exponerse a luz ultravioleta cambian instantáneamente a color magenta, volviendo a color gris inmediatamente después de quitar la exposición a la luz ultravioleta.</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27F334C"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lastRenderedPageBreak/>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4DFE26B"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BFE0DB8"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63438AB5"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82E5CD5" w14:textId="750F42ED" w:rsidR="002A2B56" w:rsidRPr="00777A6A" w:rsidRDefault="002A2B56" w:rsidP="002A2B56">
            <w:pPr>
              <w:jc w:val="both"/>
              <w:rPr>
                <w:rFonts w:ascii="Arial Narrow" w:eastAsia="Arial" w:hAnsi="Arial Narrow" w:cs="Arial"/>
                <w:color w:val="000000" w:themeColor="text1"/>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en caso de resultar adjudicado, garantiza que para la entrega del servicio no utilizara material y/o papel reciclado. (Formato libre)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45AC1113" w14:textId="2EFF7536"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517DA7E"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F2616C0" w14:textId="194059CF"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79CF57DD"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B4E5FD7" w14:textId="6587620D" w:rsidR="002A2B56" w:rsidRPr="00777A6A" w:rsidRDefault="002A2B56" w:rsidP="002A2B56">
            <w:pPr>
              <w:jc w:val="both"/>
              <w:rPr>
                <w:rFonts w:ascii="Arial Narrow" w:eastAsia="Arial" w:hAnsi="Arial Narrow" w:cs="Arial"/>
                <w:color w:val="000000" w:themeColor="text1"/>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adjudicado que en caso de que se presente algún desperfecto por fallas de calidad y/o por defectos de fabricación en la impresión del papel y/o el diseño, se obligue a sustituir la impresión de los diseños en máximo 3 días naturales.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8BF72C7" w14:textId="54C20EB9"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3A3148F"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2588ABD" w14:textId="33BBB5B6"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692F62F8"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60C3AF3" w14:textId="77777777" w:rsidR="00BC7A07" w:rsidRPr="00777A6A" w:rsidRDefault="00BC7A07" w:rsidP="007A6C8E">
            <w:pPr>
              <w:jc w:val="both"/>
              <w:rPr>
                <w:rFonts w:ascii="Arial Narrow" w:hAnsi="Arial Narrow" w:cs="Calibri Light"/>
                <w:b/>
                <w:bCs/>
                <w:color w:val="000000"/>
                <w:sz w:val="16"/>
                <w:szCs w:val="16"/>
              </w:rPr>
            </w:pPr>
            <w:r w:rsidRPr="00777A6A">
              <w:rPr>
                <w:rFonts w:ascii="Arial Narrow" w:eastAsia="Arial" w:hAnsi="Arial Narrow" w:cs="Arial"/>
                <w:color w:val="000000" w:themeColor="text1"/>
                <w:sz w:val="16"/>
                <w:szCs w:val="16"/>
              </w:rPr>
              <w:t xml:space="preserve">Para este proceso el PROVEEDOR adjudicado deberá entregar muestras de los diseños solicitados por los programas y/o área requirente para su validación, mismos que serán entregados en un lapso no mayor a 3 días naturales a partir de la emisión, notificación y publicación el fallo.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4E3E792F"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DBBD21F"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978C521"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65CD5C5E"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59F4B815" w14:textId="77777777" w:rsidR="00BC7A07" w:rsidRPr="00777A6A" w:rsidRDefault="00BC7A07" w:rsidP="007A6C8E">
            <w:pPr>
              <w:jc w:val="both"/>
              <w:rPr>
                <w:rFonts w:ascii="Arial Narrow" w:hAnsi="Arial Narrow" w:cs="Calibri Light"/>
                <w:b/>
                <w:bCs/>
                <w:sz w:val="16"/>
                <w:szCs w:val="16"/>
              </w:rPr>
            </w:pPr>
            <w:r w:rsidRPr="00777A6A">
              <w:rPr>
                <w:rFonts w:ascii="Arial Narrow" w:hAnsi="Arial Narrow" w:cs="Calibri Light"/>
                <w:b/>
                <w:bCs/>
                <w:sz w:val="16"/>
                <w:szCs w:val="16"/>
              </w:rPr>
              <w:t xml:space="preserve">Programa de Intoxicación por </w:t>
            </w:r>
            <w:proofErr w:type="spellStart"/>
            <w:r w:rsidRPr="00777A6A">
              <w:rPr>
                <w:rFonts w:ascii="Arial Narrow" w:hAnsi="Arial Narrow" w:cs="Calibri Light"/>
                <w:b/>
                <w:bCs/>
                <w:sz w:val="16"/>
                <w:szCs w:val="16"/>
              </w:rPr>
              <w:t>Atrópodos</w:t>
            </w:r>
            <w:proofErr w:type="spellEnd"/>
            <w:r w:rsidRPr="00777A6A">
              <w:rPr>
                <w:rFonts w:ascii="Arial Narrow" w:hAnsi="Arial Narrow" w:cs="Calibri Light"/>
                <w:b/>
                <w:bCs/>
                <w:sz w:val="16"/>
                <w:szCs w:val="16"/>
              </w:rPr>
              <w:t xml:space="preserve"> del O.P.D Servicios de Salud Jalisco </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6DE5D" w14:textId="77777777" w:rsidR="00BC7A07" w:rsidRPr="00777A6A" w:rsidRDefault="00BC7A07" w:rsidP="007A6C8E">
            <w:pPr>
              <w:jc w:val="center"/>
              <w:rPr>
                <w:rFonts w:ascii="Arial Narrow" w:hAnsi="Arial Narrow" w:cs="Tahoma"/>
                <w:sz w:val="16"/>
                <w:szCs w:val="16"/>
              </w:rPr>
            </w:pPr>
          </w:p>
        </w:tc>
      </w:tr>
      <w:tr w:rsidR="00BC7A07" w:rsidRPr="004C1DA6" w14:paraId="75E0072C"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25D6009" w14:textId="77777777" w:rsidR="00BC7A07" w:rsidRPr="00777A6A" w:rsidRDefault="00BC7A07" w:rsidP="007A6C8E">
            <w:pPr>
              <w:jc w:val="both"/>
              <w:rPr>
                <w:rFonts w:ascii="Arial Narrow" w:hAnsi="Arial Narrow"/>
                <w:b/>
                <w:bCs/>
                <w:color w:val="000000"/>
                <w:sz w:val="16"/>
                <w:szCs w:val="16"/>
              </w:rPr>
            </w:pPr>
            <w:r w:rsidRPr="00777A6A">
              <w:rPr>
                <w:rFonts w:ascii="Arial Narrow" w:hAnsi="Arial Narrow"/>
                <w:b/>
                <w:bCs/>
                <w:color w:val="000000"/>
                <w:sz w:val="16"/>
                <w:szCs w:val="16"/>
              </w:rPr>
              <w:t xml:space="preserve">1. Blocks de formatos de estudios epidemiológicos por picadura de abeja: </w:t>
            </w:r>
          </w:p>
          <w:p w14:paraId="233A039A"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original (blanco) y una copia (verde) con anverso y reverso cada una en papel auto copiable, original y copia final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(en el anverso con leyenda en la esquina inferior izquierda "original" región sanitaria, copia en el anverso con la leyenda en la esquina inferior izquierda "copia: expediente clínico", a una tinta, en blocks de 50 juegos con número de folio consecutivo.  medidas: 28 x 21.5 </w:t>
            </w:r>
            <w:proofErr w:type="spellStart"/>
            <w:r w:rsidRPr="00777A6A">
              <w:rPr>
                <w:rFonts w:ascii="Arial Narrow" w:hAnsi="Arial Narrow"/>
                <w:color w:val="000000"/>
                <w:sz w:val="16"/>
                <w:szCs w:val="16"/>
              </w:rPr>
              <w:t>cms</w:t>
            </w:r>
            <w:proofErr w:type="spellEnd"/>
            <w:r w:rsidRPr="00777A6A">
              <w:rPr>
                <w:rFonts w:ascii="Arial Narrow" w:hAnsi="Arial Narrow"/>
                <w:color w:val="000000"/>
                <w:sz w:val="16"/>
                <w:szCs w:val="16"/>
              </w:rPr>
              <w:t xml:space="preserve"> de alto (tamaño carta) impresión </w:t>
            </w:r>
            <w:r w:rsidRPr="00777A6A">
              <w:rPr>
                <w:rFonts w:ascii="Arial Narrow" w:hAnsi="Arial Narrow"/>
                <w:color w:val="000000" w:themeColor="text1"/>
                <w:sz w:val="16"/>
                <w:szCs w:val="16"/>
              </w:rPr>
              <w:t xml:space="preserve">offset 2x2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03A8E59E"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17D9A7F"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A9CA12D"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5ED1B9BC"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E8027C2" w14:textId="77777777" w:rsidR="00BC7A07" w:rsidRPr="00777A6A" w:rsidRDefault="00BC7A07" w:rsidP="007A6C8E">
            <w:pPr>
              <w:jc w:val="both"/>
              <w:rPr>
                <w:rFonts w:ascii="Arial Narrow" w:hAnsi="Arial Narrow"/>
                <w:b/>
                <w:bCs/>
                <w:color w:val="000000"/>
                <w:sz w:val="16"/>
                <w:szCs w:val="16"/>
              </w:rPr>
            </w:pPr>
            <w:r w:rsidRPr="00777A6A">
              <w:rPr>
                <w:rFonts w:ascii="Arial Narrow" w:hAnsi="Arial Narrow"/>
                <w:b/>
                <w:bCs/>
                <w:color w:val="000000"/>
                <w:sz w:val="16"/>
                <w:szCs w:val="16"/>
              </w:rPr>
              <w:t xml:space="preserve">2. Blocks de formatos de estudios epidemiológicos por mordedura de serpiente: </w:t>
            </w:r>
          </w:p>
          <w:p w14:paraId="05821239"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original (blanco) y una copia (verde) con anverso y reverso cada una en papel auto copiable, original y copia final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(en el anverso con leyenda en la esquina inferior izquierda "original" región sanitaria, copia en el anverso con la leyenda en la esquina inferior izquierda "copia: expediente clínico", a una tinta, en blocks de 50 juegos con número de folio consecutivo.  medidas: 34 x 21.5 </w:t>
            </w:r>
            <w:proofErr w:type="spellStart"/>
            <w:r w:rsidRPr="00777A6A">
              <w:rPr>
                <w:rFonts w:ascii="Arial Narrow" w:hAnsi="Arial Narrow"/>
                <w:color w:val="000000"/>
                <w:sz w:val="16"/>
                <w:szCs w:val="16"/>
              </w:rPr>
              <w:t>cms</w:t>
            </w:r>
            <w:proofErr w:type="spellEnd"/>
            <w:r w:rsidRPr="00777A6A">
              <w:rPr>
                <w:rFonts w:ascii="Arial Narrow" w:hAnsi="Arial Narrow"/>
                <w:color w:val="000000"/>
                <w:sz w:val="16"/>
                <w:szCs w:val="16"/>
              </w:rPr>
              <w:t xml:space="preserve"> de alto (tamaño carta) impresión </w:t>
            </w:r>
            <w:r w:rsidRPr="00777A6A">
              <w:rPr>
                <w:rFonts w:ascii="Arial Narrow" w:hAnsi="Arial Narrow"/>
                <w:color w:val="000000" w:themeColor="text1"/>
                <w:sz w:val="16"/>
                <w:szCs w:val="16"/>
              </w:rPr>
              <w:t xml:space="preserve">offset 2x2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A01D8E4"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3EA87E8"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76CAA65"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709519A4"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ECF415B" w14:textId="77777777" w:rsidR="00BC7A07" w:rsidRPr="00777A6A" w:rsidRDefault="00BC7A07" w:rsidP="007A6C8E">
            <w:pPr>
              <w:jc w:val="both"/>
              <w:rPr>
                <w:rFonts w:ascii="Arial Narrow" w:hAnsi="Arial Narrow"/>
                <w:b/>
                <w:bCs/>
                <w:color w:val="000000"/>
                <w:sz w:val="16"/>
                <w:szCs w:val="16"/>
              </w:rPr>
            </w:pPr>
            <w:r w:rsidRPr="00777A6A">
              <w:rPr>
                <w:rFonts w:ascii="Arial Narrow" w:hAnsi="Arial Narrow"/>
                <w:b/>
                <w:bCs/>
                <w:color w:val="000000"/>
                <w:sz w:val="16"/>
                <w:szCs w:val="16"/>
              </w:rPr>
              <w:t>3. Blocks formatos impresos para rociado intradomiciliario:</w:t>
            </w:r>
          </w:p>
          <w:p w14:paraId="600B14A7"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impresión a doble cara, a una tinta en un block de 50 hojas con número de folio consecutivo papel bond de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medidas: 28 x 21.5 cm de alto (tamaño carta) impresión: offset 1 x 1 tinta, </w:t>
            </w:r>
            <w:r w:rsidRPr="00777A6A">
              <w:rPr>
                <w:rFonts w:ascii="Arial Narrow" w:hAnsi="Arial Narrow"/>
                <w:color w:val="000000"/>
                <w:sz w:val="16"/>
                <w:szCs w:val="16"/>
              </w:rPr>
              <w:lastRenderedPageBreak/>
              <w:t>impresión a doble cara</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4242748"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lastRenderedPageBreak/>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A03BC1E"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C547EE7"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5D4BE5BE"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3058B7C" w14:textId="77777777" w:rsidR="00BC7A07" w:rsidRPr="00777A6A" w:rsidRDefault="00BC7A07" w:rsidP="007A6C8E">
            <w:pPr>
              <w:jc w:val="both"/>
              <w:rPr>
                <w:rFonts w:ascii="Arial Narrow" w:hAnsi="Arial Narrow"/>
                <w:b/>
                <w:bCs/>
                <w:color w:val="000000"/>
                <w:sz w:val="16"/>
                <w:szCs w:val="16"/>
              </w:rPr>
            </w:pPr>
            <w:r w:rsidRPr="00777A6A">
              <w:rPr>
                <w:rFonts w:ascii="Arial Narrow" w:hAnsi="Arial Narrow"/>
                <w:b/>
                <w:bCs/>
                <w:color w:val="000000"/>
                <w:sz w:val="16"/>
                <w:szCs w:val="16"/>
              </w:rPr>
              <w:t xml:space="preserve">4.Blocks formatos impresos para documentación de mejoramiento de vivienda: </w:t>
            </w:r>
          </w:p>
          <w:p w14:paraId="26C4E4E5"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impresión de dos páginas anverso y reverso a una tinta en un block de 50 hojas con número de folio consecutivo papel bond de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medidas: 28 x 21.5 cm de alto (tamaño carta) impresión: offset 1 x 1 tinta</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A8DFEA7"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46F4839"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C32A0B4"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54ED9D34"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3B98762" w14:textId="77777777" w:rsidR="00BC7A07" w:rsidRPr="00777A6A" w:rsidRDefault="00BC7A07" w:rsidP="007A6C8E">
            <w:pPr>
              <w:jc w:val="both"/>
              <w:rPr>
                <w:rFonts w:ascii="Arial Narrow" w:hAnsi="Arial Narrow"/>
                <w:b/>
                <w:bCs/>
                <w:color w:val="000000"/>
                <w:sz w:val="16"/>
                <w:szCs w:val="16"/>
              </w:rPr>
            </w:pPr>
            <w:r w:rsidRPr="00777A6A">
              <w:rPr>
                <w:rFonts w:ascii="Arial Narrow" w:hAnsi="Arial Narrow"/>
                <w:b/>
                <w:bCs/>
                <w:color w:val="000000"/>
                <w:sz w:val="16"/>
                <w:szCs w:val="16"/>
              </w:rPr>
              <w:t xml:space="preserve">5. Blocks formatos impresos para estudio entomológicos: </w:t>
            </w:r>
          </w:p>
          <w:p w14:paraId="3F8BA0E1"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impresión a doble cara, a una tinta en un block de 50 hojas con número de folio consecutivo papel bond de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medidas: 28 x 21.5 cm de alto (tamaño carta) impresión: offset 1 x 1 tinta, impresión a doble cara</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AA7AF41"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DFB3072"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87E6B77"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402E2734"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AB4C016" w14:textId="77777777" w:rsidR="00BC7A07" w:rsidRPr="00777A6A" w:rsidRDefault="00BC7A07" w:rsidP="007A6C8E">
            <w:pPr>
              <w:jc w:val="both"/>
              <w:rPr>
                <w:rFonts w:ascii="Arial Narrow" w:hAnsi="Arial Narrow"/>
                <w:b/>
                <w:bCs/>
                <w:color w:val="000000"/>
                <w:sz w:val="16"/>
                <w:szCs w:val="16"/>
              </w:rPr>
            </w:pPr>
            <w:r w:rsidRPr="00777A6A">
              <w:rPr>
                <w:rFonts w:ascii="Arial Narrow" w:hAnsi="Arial Narrow"/>
                <w:b/>
                <w:bCs/>
                <w:color w:val="000000"/>
                <w:sz w:val="16"/>
                <w:szCs w:val="16"/>
              </w:rPr>
              <w:t xml:space="preserve">6. Blocks formatos de estudios epidemiológicos por mordedura de araña </w:t>
            </w:r>
            <w:proofErr w:type="spellStart"/>
            <w:r w:rsidRPr="00777A6A">
              <w:rPr>
                <w:rFonts w:ascii="Arial Narrow" w:hAnsi="Arial Narrow"/>
                <w:b/>
                <w:bCs/>
                <w:color w:val="000000"/>
                <w:sz w:val="16"/>
                <w:szCs w:val="16"/>
              </w:rPr>
              <w:t>Loxosceles</w:t>
            </w:r>
            <w:proofErr w:type="spellEnd"/>
            <w:r w:rsidRPr="00777A6A">
              <w:rPr>
                <w:rFonts w:ascii="Arial Narrow" w:hAnsi="Arial Narrow"/>
                <w:b/>
                <w:bCs/>
                <w:color w:val="000000"/>
                <w:sz w:val="16"/>
                <w:szCs w:val="16"/>
              </w:rPr>
              <w:t>:</w:t>
            </w:r>
          </w:p>
          <w:p w14:paraId="4339F0EC"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original (blanco) y una copia (verde) con anverso y reverso cada una en papel auto copiable, original y copia final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cada una (en el anverso con leyenda en la esquina inferior izquierda "original" región sanitaria, copia en el anverso con la leyenda en la esquina inferior izquierda "copia: expediente clínico", a una tinta, en blocks de 50 juegos con número de folio consecutivo.  medidas: 34 x 21.5 </w:t>
            </w:r>
            <w:proofErr w:type="spellStart"/>
            <w:r w:rsidRPr="00777A6A">
              <w:rPr>
                <w:rFonts w:ascii="Arial Narrow" w:hAnsi="Arial Narrow"/>
                <w:color w:val="000000"/>
                <w:sz w:val="16"/>
                <w:szCs w:val="16"/>
              </w:rPr>
              <w:t>cms</w:t>
            </w:r>
            <w:proofErr w:type="spellEnd"/>
            <w:r w:rsidRPr="00777A6A">
              <w:rPr>
                <w:rFonts w:ascii="Arial Narrow" w:hAnsi="Arial Narrow"/>
                <w:color w:val="000000"/>
                <w:sz w:val="16"/>
                <w:szCs w:val="16"/>
              </w:rPr>
              <w:t xml:space="preserve"> de alto (tamaño carta) impresión </w:t>
            </w:r>
            <w:r w:rsidRPr="00777A6A">
              <w:rPr>
                <w:rFonts w:ascii="Arial Narrow" w:hAnsi="Arial Narrow"/>
                <w:color w:val="000000" w:themeColor="text1"/>
                <w:sz w:val="16"/>
                <w:szCs w:val="16"/>
              </w:rPr>
              <w:t xml:space="preserve">offset 2x2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0DC5AEA"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09879EE"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48A7EC5"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47B3331C"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5A2D559" w14:textId="77777777" w:rsidR="00BC7A07" w:rsidRPr="00777A6A" w:rsidRDefault="00BC7A07" w:rsidP="007A6C8E">
            <w:pPr>
              <w:jc w:val="both"/>
              <w:rPr>
                <w:rFonts w:ascii="Arial Narrow" w:hAnsi="Arial Narrow"/>
                <w:b/>
                <w:bCs/>
                <w:color w:val="000000"/>
                <w:sz w:val="16"/>
                <w:szCs w:val="16"/>
              </w:rPr>
            </w:pPr>
            <w:r w:rsidRPr="00777A6A">
              <w:rPr>
                <w:rFonts w:ascii="Arial Narrow" w:hAnsi="Arial Narrow"/>
                <w:b/>
                <w:bCs/>
                <w:color w:val="000000"/>
                <w:sz w:val="16"/>
                <w:szCs w:val="16"/>
              </w:rPr>
              <w:t xml:space="preserve">7. Blocks formatos de estudios epidemiológicos por mordedura de araña </w:t>
            </w:r>
            <w:proofErr w:type="spellStart"/>
            <w:r w:rsidRPr="00777A6A">
              <w:rPr>
                <w:rFonts w:ascii="Arial Narrow" w:hAnsi="Arial Narrow"/>
                <w:b/>
                <w:bCs/>
                <w:color w:val="000000"/>
                <w:sz w:val="16"/>
                <w:szCs w:val="16"/>
              </w:rPr>
              <w:t>Latrodectus</w:t>
            </w:r>
            <w:proofErr w:type="spellEnd"/>
            <w:r w:rsidRPr="00777A6A">
              <w:rPr>
                <w:rFonts w:ascii="Arial Narrow" w:hAnsi="Arial Narrow"/>
                <w:b/>
                <w:bCs/>
                <w:color w:val="000000"/>
                <w:sz w:val="16"/>
                <w:szCs w:val="16"/>
              </w:rPr>
              <w:t>:</w:t>
            </w:r>
          </w:p>
          <w:p w14:paraId="12DFA0E9"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tamaño carta original (blanco) y una copia (verde) con anverso y reverso cada una en papel auto copiable, original y copia final 60 </w:t>
            </w:r>
            <w:proofErr w:type="spellStart"/>
            <w:r w:rsidRPr="00777A6A">
              <w:rPr>
                <w:rFonts w:ascii="Arial Narrow" w:hAnsi="Arial Narrow"/>
                <w:color w:val="000000"/>
                <w:sz w:val="16"/>
                <w:szCs w:val="16"/>
              </w:rPr>
              <w:t>grs</w:t>
            </w:r>
            <w:proofErr w:type="spellEnd"/>
            <w:r w:rsidRPr="00777A6A">
              <w:rPr>
                <w:rFonts w:ascii="Arial Narrow" w:hAnsi="Arial Narrow"/>
                <w:color w:val="000000"/>
                <w:sz w:val="16"/>
                <w:szCs w:val="16"/>
              </w:rPr>
              <w:t xml:space="preserve">.  cada una (en el anverso con leyenda en la esquina inferior izquierda "original" región sanitaria, copia en el anverso con la leyenda en la esquina inferior izquierda "copia: expediente clínico", a una tinta, en blocks de 50 juegos con número de folio consecutivo.  medidas: 34 x 21.5 </w:t>
            </w:r>
            <w:proofErr w:type="spellStart"/>
            <w:r w:rsidRPr="00777A6A">
              <w:rPr>
                <w:rFonts w:ascii="Arial Narrow" w:hAnsi="Arial Narrow"/>
                <w:color w:val="000000"/>
                <w:sz w:val="16"/>
                <w:szCs w:val="16"/>
              </w:rPr>
              <w:t>cms</w:t>
            </w:r>
            <w:proofErr w:type="spellEnd"/>
            <w:r w:rsidRPr="00777A6A">
              <w:rPr>
                <w:rFonts w:ascii="Arial Narrow" w:hAnsi="Arial Narrow"/>
                <w:color w:val="000000"/>
                <w:sz w:val="16"/>
                <w:szCs w:val="16"/>
              </w:rPr>
              <w:t xml:space="preserve"> de alto (tamaño carta) </w:t>
            </w:r>
            <w:r w:rsidRPr="00777A6A">
              <w:rPr>
                <w:rFonts w:ascii="Arial Narrow" w:hAnsi="Arial Narrow"/>
                <w:color w:val="000000" w:themeColor="text1"/>
                <w:sz w:val="16"/>
                <w:szCs w:val="16"/>
              </w:rPr>
              <w:t xml:space="preserve">impresión offset 2x2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82CBB80"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721E175"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9D33C0A"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41BCFBE2"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FE6704D" w14:textId="54505AB1"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en caso de resultar adjudicado, garantiza que para la entrega del servicio no utilizara material y/o papel reciclado. (Formato libre)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66F2485" w14:textId="4DE30D6D"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0D8E766"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C31E8CF" w14:textId="1A86FB9F"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4D39161A"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6A4E232" w14:textId="29B418BC"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adjudicado que en caso de que se presente algún desperfecto por fallas de calidad y/o por defectos de fabricación en la impresión del papel y/o el diseño, se obligue a sustituir la impresión de los diseños en máximo 3 días naturales.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E8651B5" w14:textId="476FC140"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1F979C7"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AC185DB" w14:textId="2555A0D3"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18EF83DF"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40BC8D18" w14:textId="77777777" w:rsidR="00BC7A07" w:rsidRPr="00777A6A" w:rsidRDefault="00BC7A07" w:rsidP="007A6C8E">
            <w:pPr>
              <w:jc w:val="both"/>
              <w:rPr>
                <w:rFonts w:ascii="Arial Narrow" w:hAnsi="Arial Narrow" w:cs="Calibri Light"/>
                <w:b/>
                <w:bCs/>
                <w:sz w:val="16"/>
                <w:szCs w:val="16"/>
              </w:rPr>
            </w:pPr>
            <w:r w:rsidRPr="00777A6A">
              <w:rPr>
                <w:rFonts w:ascii="Arial Narrow" w:hAnsi="Arial Narrow" w:cs="Calibri Light"/>
                <w:b/>
                <w:bCs/>
                <w:sz w:val="16"/>
                <w:szCs w:val="16"/>
              </w:rPr>
              <w:t xml:space="preserve">Programa de Neumonía del O.P.D Servicios de Salud Jalisco </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D95FB" w14:textId="77777777" w:rsidR="00BC7A07" w:rsidRPr="00777A6A" w:rsidRDefault="00BC7A07" w:rsidP="007A6C8E">
            <w:pPr>
              <w:jc w:val="center"/>
              <w:rPr>
                <w:rFonts w:ascii="Arial Narrow" w:hAnsi="Arial Narrow" w:cs="Tahoma"/>
                <w:sz w:val="16"/>
                <w:szCs w:val="16"/>
              </w:rPr>
            </w:pPr>
          </w:p>
        </w:tc>
      </w:tr>
      <w:tr w:rsidR="00BC7A07" w:rsidRPr="004C1DA6" w14:paraId="23544153"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7A2B2A4" w14:textId="77777777" w:rsidR="00BC7A07" w:rsidRPr="00777A6A" w:rsidRDefault="00BC7A07" w:rsidP="007A6C8E">
            <w:pPr>
              <w:jc w:val="both"/>
              <w:rPr>
                <w:rFonts w:ascii="Arial Narrow" w:hAnsi="Arial Narrow"/>
                <w:color w:val="000000"/>
                <w:sz w:val="16"/>
                <w:szCs w:val="16"/>
              </w:rPr>
            </w:pPr>
            <w:r w:rsidRPr="00777A6A">
              <w:rPr>
                <w:rFonts w:ascii="Arial Narrow" w:hAnsi="Arial Narrow"/>
                <w:b/>
                <w:bCs/>
                <w:color w:val="000000"/>
                <w:sz w:val="16"/>
                <w:szCs w:val="16"/>
              </w:rPr>
              <w:t>Tarjeta rápida ASMA comunidad</w:t>
            </w:r>
            <w:r w:rsidRPr="00777A6A">
              <w:rPr>
                <w:rFonts w:ascii="Arial Narrow" w:hAnsi="Arial Narrow"/>
                <w:color w:val="000000"/>
                <w:sz w:val="16"/>
                <w:szCs w:val="16"/>
              </w:rPr>
              <w:t xml:space="preserve">: </w:t>
            </w:r>
          </w:p>
          <w:p w14:paraId="77AC12FE"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Tarjeta tamaño carta, selección de color solo frente,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350 gramos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1F619D2D"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ED78768"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D72AC99"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39F8A9AC"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25ADB86" w14:textId="77777777" w:rsidR="00BC7A07" w:rsidRPr="00777A6A" w:rsidRDefault="00BC7A07" w:rsidP="007A6C8E">
            <w:pPr>
              <w:jc w:val="both"/>
              <w:rPr>
                <w:rFonts w:ascii="Arial Narrow" w:hAnsi="Arial Narrow"/>
                <w:b/>
                <w:bCs/>
                <w:color w:val="000000"/>
                <w:sz w:val="16"/>
                <w:szCs w:val="16"/>
              </w:rPr>
            </w:pPr>
            <w:r w:rsidRPr="00777A6A">
              <w:rPr>
                <w:rFonts w:ascii="Arial Narrow" w:hAnsi="Arial Narrow"/>
                <w:b/>
                <w:bCs/>
                <w:color w:val="000000"/>
                <w:sz w:val="16"/>
                <w:szCs w:val="16"/>
              </w:rPr>
              <w:t>Tarjeta rápida NEUMONÍA comunidad:</w:t>
            </w:r>
          </w:p>
          <w:p w14:paraId="22A4A3BC"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Tarjeta tamaño carta, selección de color solo frente,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350 gramos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12A271C"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92B1F68"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660C880"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0B5F2300"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391F6CA" w14:textId="77777777" w:rsidR="00BC7A07" w:rsidRPr="00777A6A" w:rsidRDefault="00BC7A07" w:rsidP="007A6C8E">
            <w:pPr>
              <w:jc w:val="both"/>
              <w:rPr>
                <w:rFonts w:ascii="Arial Narrow" w:hAnsi="Arial Narrow"/>
                <w:b/>
                <w:bCs/>
                <w:color w:val="000000"/>
                <w:sz w:val="16"/>
                <w:szCs w:val="16"/>
              </w:rPr>
            </w:pPr>
            <w:r w:rsidRPr="00777A6A">
              <w:rPr>
                <w:rFonts w:ascii="Arial Narrow" w:hAnsi="Arial Narrow"/>
                <w:b/>
                <w:bCs/>
                <w:color w:val="000000"/>
                <w:sz w:val="16"/>
                <w:szCs w:val="16"/>
              </w:rPr>
              <w:t>Tarjeta rápida EPOC comunidad:</w:t>
            </w:r>
          </w:p>
          <w:p w14:paraId="61B56BE9"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Tarjeta tamaño carta, selección de color solo frente,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350 gramos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07F9C342"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3C466E3"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0ABD6DF"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6F7371DE"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BCE5F63" w14:textId="77777777" w:rsidR="00BC7A07" w:rsidRPr="00777A6A" w:rsidRDefault="00BC7A07" w:rsidP="007A6C8E">
            <w:pPr>
              <w:jc w:val="both"/>
              <w:rPr>
                <w:rFonts w:ascii="Arial Narrow" w:hAnsi="Arial Narrow"/>
                <w:b/>
                <w:bCs/>
                <w:color w:val="000000"/>
                <w:sz w:val="16"/>
                <w:szCs w:val="16"/>
              </w:rPr>
            </w:pPr>
            <w:r w:rsidRPr="00777A6A">
              <w:rPr>
                <w:rFonts w:ascii="Arial Narrow" w:hAnsi="Arial Narrow"/>
                <w:b/>
                <w:bCs/>
                <w:color w:val="000000"/>
                <w:sz w:val="16"/>
                <w:szCs w:val="16"/>
              </w:rPr>
              <w:t>Tarjeta rápida INFLUENZA comunidad:</w:t>
            </w:r>
          </w:p>
          <w:p w14:paraId="172E2F23"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Tarjeta tamaño carta, selección de color solo frente,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350 gramos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1D300D8"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6D441F8"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7F3CFB0"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0CB9E105"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3AE4572C" w14:textId="77777777" w:rsidR="00BC7A07" w:rsidRPr="00777A6A" w:rsidRDefault="00BC7A07" w:rsidP="007A6C8E">
            <w:pPr>
              <w:jc w:val="both"/>
              <w:rPr>
                <w:rFonts w:ascii="Arial Narrow" w:eastAsia="Arial" w:hAnsi="Arial Narrow" w:cs="Tahoma"/>
                <w:b/>
                <w:bCs/>
                <w:color w:val="000000"/>
                <w:sz w:val="16"/>
                <w:szCs w:val="16"/>
              </w:rPr>
            </w:pPr>
            <w:r w:rsidRPr="00777A6A">
              <w:rPr>
                <w:rFonts w:ascii="Arial Narrow" w:hAnsi="Arial Narrow" w:cs="Calibri Light"/>
                <w:b/>
                <w:bCs/>
                <w:sz w:val="16"/>
                <w:szCs w:val="16"/>
              </w:rPr>
              <w:t>Programa de Patio Limpio y Cuidado con el Agua Almacenada del O.P.D Servicios de Salud Jalisco</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100D5" w14:textId="77777777" w:rsidR="00BC7A07" w:rsidRPr="00777A6A" w:rsidRDefault="00BC7A07" w:rsidP="007A6C8E">
            <w:pPr>
              <w:jc w:val="center"/>
              <w:rPr>
                <w:rFonts w:ascii="Arial Narrow" w:hAnsi="Arial Narrow" w:cs="Tahoma"/>
                <w:sz w:val="16"/>
                <w:szCs w:val="16"/>
              </w:rPr>
            </w:pPr>
          </w:p>
        </w:tc>
      </w:tr>
      <w:tr w:rsidR="00BC7A07" w:rsidRPr="004C1DA6" w14:paraId="4F5F4404"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51FA3709" w14:textId="77777777" w:rsidR="00BC7A07" w:rsidRPr="00777A6A" w:rsidRDefault="00BC7A07" w:rsidP="007A6C8E">
            <w:pPr>
              <w:jc w:val="both"/>
              <w:rPr>
                <w:rFonts w:ascii="Arial Narrow" w:hAnsi="Arial Narrow"/>
                <w:b/>
                <w:bCs/>
                <w:color w:val="000000"/>
                <w:sz w:val="16"/>
                <w:szCs w:val="16"/>
              </w:rPr>
            </w:pPr>
            <w:r w:rsidRPr="00777A6A">
              <w:rPr>
                <w:rFonts w:ascii="Arial Narrow" w:hAnsi="Arial Narrow"/>
                <w:b/>
                <w:bCs/>
                <w:color w:val="000000"/>
                <w:sz w:val="16"/>
                <w:szCs w:val="16"/>
              </w:rPr>
              <w:t>Calcomanía Aguas el dengue está en casa:</w:t>
            </w:r>
          </w:p>
          <w:p w14:paraId="071E3348"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Calcomanía "Aguas con el dengue está en casa" medida de 20 x 11.5 cm en corte de vinil blanco autoadherible Calcomanía "Aguas con el dengue está en casa" medida de 20 x 11.5 cm en corte de vinil blanco autoadherible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CA210EC"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06FF750"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26FA023"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1C8A32FB" w14:textId="77777777" w:rsidTr="00776F5D">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06E7AA6" w14:textId="0FBA9DA9"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en caso de resultar adjudicado, garantiza que para la entrega del servicio no utilizara material y/o papel reciclado. (Formato libre)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0964130A" w14:textId="7E93618B"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F3B2D37"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C4274DD" w14:textId="77121584"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2A2B56" w:rsidRPr="004C1DA6" w14:paraId="3DF57DE3" w14:textId="77777777" w:rsidTr="00776F5D">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20208E1" w14:textId="053F0349" w:rsidR="002A2B56" w:rsidRPr="00777A6A" w:rsidRDefault="002A2B56" w:rsidP="002A2B56">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adjudicado que en caso de que se presente algún desperfecto por fallas de calidad y/o </w:t>
            </w:r>
            <w:r w:rsidRPr="00777A6A">
              <w:rPr>
                <w:rFonts w:ascii="Arial Narrow" w:eastAsia="Arial" w:hAnsi="Arial Narrow" w:cs="Arial"/>
                <w:color w:val="000000" w:themeColor="text1"/>
                <w:sz w:val="16"/>
                <w:szCs w:val="16"/>
              </w:rPr>
              <w:lastRenderedPageBreak/>
              <w:t>por defectos de fabricación en la impresión del papel y/o el diseño, se obligue a sustituir la impresión de los diseños en máximo 3 días naturales.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31B56F5" w14:textId="0BD06B42" w:rsidR="002A2B56" w:rsidRPr="00777A6A" w:rsidRDefault="002A2B56" w:rsidP="002A2B56">
            <w:pPr>
              <w:jc w:val="center"/>
              <w:rPr>
                <w:rFonts w:ascii="Arial Narrow" w:hAnsi="Arial Narrow" w:cs="Tahoma"/>
                <w:b/>
                <w:color w:val="000000"/>
                <w:sz w:val="16"/>
                <w:szCs w:val="16"/>
              </w:rPr>
            </w:pPr>
            <w:r w:rsidRPr="00777A6A">
              <w:rPr>
                <w:rFonts w:ascii="Arial Narrow" w:hAnsi="Arial Narrow" w:cs="Tahoma"/>
                <w:b/>
                <w:color w:val="000000"/>
                <w:sz w:val="16"/>
                <w:szCs w:val="16"/>
              </w:rPr>
              <w:lastRenderedPageBreak/>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AE3F02F" w14:textId="77777777" w:rsidR="002A2B56" w:rsidRPr="00777A6A" w:rsidRDefault="002A2B56" w:rsidP="002A2B56">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5822C98" w14:textId="55AF71A8" w:rsidR="002A2B56" w:rsidRPr="00777A6A" w:rsidRDefault="002A2B56" w:rsidP="002A2B56">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04DE3567"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14C13D79" w14:textId="77777777" w:rsidR="00BC7A07" w:rsidRPr="00777A6A" w:rsidRDefault="00BC7A07" w:rsidP="007A6C8E">
            <w:pPr>
              <w:rPr>
                <w:rFonts w:ascii="Arial Narrow" w:hAnsi="Arial Narrow" w:cs="Calibri Light"/>
                <w:b/>
                <w:bCs/>
                <w:sz w:val="16"/>
                <w:szCs w:val="16"/>
              </w:rPr>
            </w:pPr>
            <w:r w:rsidRPr="00777A6A">
              <w:rPr>
                <w:rFonts w:ascii="Arial Narrow" w:hAnsi="Arial Narrow" w:cs="Calibri Light"/>
                <w:b/>
                <w:bCs/>
                <w:sz w:val="16"/>
                <w:szCs w:val="16"/>
              </w:rPr>
              <w:t xml:space="preserve">Programa de Urgencias del O.P.D Servicios de Salud Jalisco </w:t>
            </w:r>
          </w:p>
        </w:tc>
        <w:tc>
          <w:tcPr>
            <w:tcW w:w="3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6013A3" w14:textId="77777777" w:rsidR="00BC7A07" w:rsidRPr="00777A6A" w:rsidRDefault="00BC7A07" w:rsidP="007A6C8E">
            <w:pPr>
              <w:jc w:val="center"/>
              <w:rPr>
                <w:rFonts w:ascii="Arial Narrow" w:hAnsi="Arial Narrow" w:cs="Tahoma"/>
                <w:sz w:val="16"/>
                <w:szCs w:val="16"/>
              </w:rPr>
            </w:pPr>
          </w:p>
        </w:tc>
      </w:tr>
      <w:tr w:rsidR="00BC7A07" w:rsidRPr="004C1DA6" w14:paraId="5E2876BF"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BB35415" w14:textId="77777777" w:rsidR="00BC7A07" w:rsidRPr="00777A6A" w:rsidRDefault="00BC7A07" w:rsidP="007A6C8E">
            <w:pPr>
              <w:jc w:val="both"/>
              <w:rPr>
                <w:rFonts w:ascii="Arial Narrow" w:hAnsi="Arial Narrow"/>
                <w:b/>
                <w:bCs/>
                <w:color w:val="000000"/>
                <w:sz w:val="16"/>
                <w:szCs w:val="16"/>
              </w:rPr>
            </w:pPr>
            <w:r w:rsidRPr="00777A6A">
              <w:rPr>
                <w:rFonts w:ascii="Arial Narrow" w:hAnsi="Arial Narrow"/>
                <w:b/>
                <w:bCs/>
                <w:color w:val="000000"/>
                <w:sz w:val="16"/>
                <w:szCs w:val="16"/>
              </w:rPr>
              <w:t xml:space="preserve">Dípticos ceniza volcánica </w:t>
            </w:r>
          </w:p>
          <w:p w14:paraId="09AD9528" w14:textId="77777777" w:rsidR="00BC7A07" w:rsidRPr="00777A6A" w:rsidRDefault="00BC7A07" w:rsidP="007A6C8E">
            <w:pPr>
              <w:jc w:val="both"/>
              <w:rPr>
                <w:rFonts w:ascii="Arial Narrow" w:hAnsi="Arial Narrow"/>
                <w:color w:val="000000"/>
                <w:sz w:val="16"/>
                <w:szCs w:val="16"/>
              </w:rPr>
            </w:pPr>
            <w:r w:rsidRPr="00777A6A">
              <w:rPr>
                <w:rFonts w:ascii="Arial Narrow" w:hAnsi="Arial Narrow"/>
                <w:color w:val="000000"/>
                <w:sz w:val="16"/>
                <w:szCs w:val="16"/>
              </w:rPr>
              <w:t xml:space="preserve">Dípticos, paquete con 1000 piezas, tamaño abierto medida carta con un doblez, a color,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130 gr, acabado con brillo medidas: 14x21.5 cm de alto (media carta) impresión: offset 4x4 tintas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33FC5BE"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2091FC4B"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B887CCD"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032F2C82"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1607905" w14:textId="77777777" w:rsidR="00BC7A07" w:rsidRPr="00777A6A" w:rsidRDefault="00BC7A07" w:rsidP="007A6C8E">
            <w:pPr>
              <w:jc w:val="both"/>
              <w:rPr>
                <w:rFonts w:ascii="Arial Narrow" w:hAnsi="Arial Narrow"/>
                <w:b/>
                <w:bCs/>
                <w:color w:val="000000"/>
                <w:sz w:val="16"/>
                <w:szCs w:val="16"/>
              </w:rPr>
            </w:pPr>
            <w:r w:rsidRPr="00777A6A">
              <w:rPr>
                <w:rFonts w:ascii="Arial Narrow" w:hAnsi="Arial Narrow"/>
                <w:b/>
                <w:bCs/>
                <w:color w:val="000000"/>
                <w:sz w:val="16"/>
                <w:szCs w:val="16"/>
              </w:rPr>
              <w:t>Dípticos incendios:</w:t>
            </w:r>
          </w:p>
          <w:p w14:paraId="7D0F836A"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Dípticos, paquete con 1000 piezas, tamaño abierto medida carta con un doblez, a color,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130 gr, acabado con brillo medidas: 14x21.5 cm de alto (media carta) impresión: offset 4x4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731681A"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D738B2F"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74AF4677"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7D028FF9"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3CB32A5" w14:textId="77777777" w:rsidR="00BC7A07" w:rsidRPr="00777A6A" w:rsidRDefault="00BC7A07" w:rsidP="007A6C8E">
            <w:pPr>
              <w:jc w:val="both"/>
              <w:rPr>
                <w:rFonts w:ascii="Arial Narrow" w:hAnsi="Arial Narrow"/>
                <w:b/>
                <w:bCs/>
                <w:color w:val="000000"/>
                <w:sz w:val="16"/>
                <w:szCs w:val="16"/>
              </w:rPr>
            </w:pPr>
            <w:r w:rsidRPr="00777A6A">
              <w:rPr>
                <w:rFonts w:ascii="Arial Narrow" w:hAnsi="Arial Narrow"/>
                <w:b/>
                <w:bCs/>
                <w:color w:val="000000"/>
                <w:sz w:val="16"/>
                <w:szCs w:val="16"/>
              </w:rPr>
              <w:t>Dípticos inundaciones:</w:t>
            </w:r>
          </w:p>
          <w:p w14:paraId="6562BF5B" w14:textId="77777777" w:rsidR="00BC7A07" w:rsidRPr="00777A6A" w:rsidRDefault="00BC7A07" w:rsidP="007A6C8E">
            <w:pPr>
              <w:jc w:val="both"/>
              <w:rPr>
                <w:rFonts w:ascii="Arial Narrow" w:eastAsia="Arial" w:hAnsi="Arial Narrow" w:cs="Tahoma"/>
                <w:b/>
                <w:color w:val="000000"/>
                <w:sz w:val="16"/>
                <w:szCs w:val="16"/>
              </w:rPr>
            </w:pPr>
            <w:r w:rsidRPr="00777A6A">
              <w:rPr>
                <w:rFonts w:ascii="Arial Narrow" w:hAnsi="Arial Narrow"/>
                <w:color w:val="000000"/>
                <w:sz w:val="16"/>
                <w:szCs w:val="16"/>
              </w:rPr>
              <w:t xml:space="preserve">Dípticos, paquete con 1000 piezas, tamaño abierto medida carta con un doblez, a color, papel </w:t>
            </w:r>
            <w:proofErr w:type="spellStart"/>
            <w:r w:rsidRPr="00777A6A">
              <w:rPr>
                <w:rFonts w:ascii="Arial Narrow" w:hAnsi="Arial Narrow"/>
                <w:color w:val="000000"/>
                <w:sz w:val="16"/>
                <w:szCs w:val="16"/>
              </w:rPr>
              <w:t>couche</w:t>
            </w:r>
            <w:proofErr w:type="spellEnd"/>
            <w:r w:rsidRPr="00777A6A">
              <w:rPr>
                <w:rFonts w:ascii="Arial Narrow" w:hAnsi="Arial Narrow"/>
                <w:color w:val="000000"/>
                <w:sz w:val="16"/>
                <w:szCs w:val="16"/>
              </w:rPr>
              <w:t xml:space="preserve"> 130 gr, acabado con brillo medidas: 14x21.5 cm de alto (media carta) impresión: offset 4x4 tintas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1853E79E"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5E95EE7"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4EAC133"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04A3B9A9"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65A4A7A" w14:textId="77777777" w:rsidR="00BC7A07" w:rsidRPr="00777A6A" w:rsidRDefault="00BC7A07" w:rsidP="007A6C8E">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en caso de resultar adjudicado, garantiza que para la entrega del servicio no utilizara material y/o papel reciclado. (Formato libre)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30E81073"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 xml:space="preserve">   </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1CBD55B"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3C4EC23"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r w:rsidR="00BC7A07" w:rsidRPr="004C1DA6" w14:paraId="783C310D" w14:textId="77777777" w:rsidTr="007A6C8E">
        <w:trPr>
          <w:trHeight w:val="3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18162BB0" w14:textId="77777777" w:rsidR="00BC7A07" w:rsidRPr="00777A6A" w:rsidRDefault="00BC7A07" w:rsidP="007A6C8E">
            <w:pPr>
              <w:jc w:val="both"/>
              <w:rPr>
                <w:rFonts w:ascii="Arial Narrow" w:hAnsi="Arial Narrow"/>
                <w:b/>
                <w:bCs/>
                <w:color w:val="000000"/>
                <w:sz w:val="16"/>
                <w:szCs w:val="16"/>
              </w:rPr>
            </w:pPr>
            <w:r w:rsidRPr="00777A6A">
              <w:rPr>
                <w:rFonts w:ascii="Arial Narrow" w:eastAsia="Arial" w:hAnsi="Arial Narrow" w:cs="Arial"/>
                <w:color w:val="000000" w:themeColor="text1"/>
                <w:sz w:val="16"/>
                <w:szCs w:val="16"/>
              </w:rPr>
              <w:t xml:space="preserve">Carta compromiso en la que el </w:t>
            </w:r>
            <w:r w:rsidRPr="00777A6A">
              <w:rPr>
                <w:rFonts w:ascii="Arial Narrow" w:eastAsia="Arial" w:hAnsi="Arial Narrow" w:cs="Arial"/>
                <w:b/>
                <w:bCs/>
                <w:color w:val="000000" w:themeColor="text1"/>
                <w:sz w:val="16"/>
                <w:szCs w:val="16"/>
              </w:rPr>
              <w:t>PARTICIPANTE</w:t>
            </w:r>
            <w:r w:rsidRPr="00777A6A">
              <w:rPr>
                <w:rFonts w:ascii="Arial Narrow" w:eastAsia="Arial" w:hAnsi="Arial Narrow" w:cs="Arial"/>
                <w:color w:val="000000" w:themeColor="text1"/>
                <w:sz w:val="16"/>
                <w:szCs w:val="16"/>
              </w:rPr>
              <w:t xml:space="preserve"> adjudicado que en caso de que se presente algún desperfecto por fallas de calidad y/o por defectos de fabricación en la impresión del papel y/o el diseño, se obligue a sustituir la impresión de los diseños en máximo 3 días naturales.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596C79F" w14:textId="77777777" w:rsidR="00BC7A07" w:rsidRPr="00777A6A" w:rsidRDefault="00BC7A07" w:rsidP="007A6C8E">
            <w:pPr>
              <w:jc w:val="center"/>
              <w:rPr>
                <w:rFonts w:ascii="Arial Narrow" w:hAnsi="Arial Narrow" w:cs="Tahoma"/>
                <w:b/>
                <w:color w:val="000000"/>
                <w:sz w:val="16"/>
                <w:szCs w:val="16"/>
              </w:rPr>
            </w:pPr>
            <w:r w:rsidRPr="00777A6A">
              <w:rPr>
                <w:rFonts w:ascii="Arial Narrow" w:hAnsi="Arial Narrow" w:cs="Tahoma"/>
                <w:b/>
                <w:color w:val="000000"/>
                <w:sz w:val="16"/>
                <w:szCs w:val="16"/>
              </w:rPr>
              <w:t>X</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2474D995" w14:textId="77777777" w:rsidR="00BC7A07" w:rsidRPr="00777A6A" w:rsidRDefault="00BC7A07" w:rsidP="007A6C8E">
            <w:pPr>
              <w:jc w:val="center"/>
              <w:rPr>
                <w:rFonts w:ascii="Arial Narrow" w:hAnsi="Arial Narrow" w:cs="Tahoma"/>
                <w:sz w:val="16"/>
                <w:szCs w:val="16"/>
              </w:rPr>
            </w:pPr>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31CBF329" w14:textId="77777777" w:rsidR="00BC7A07" w:rsidRPr="00777A6A" w:rsidRDefault="00BC7A07" w:rsidP="007A6C8E">
            <w:pPr>
              <w:jc w:val="center"/>
              <w:rPr>
                <w:rFonts w:ascii="Arial Narrow" w:hAnsi="Arial Narrow" w:cs="Tahoma"/>
                <w:sz w:val="16"/>
                <w:szCs w:val="16"/>
              </w:rPr>
            </w:pPr>
            <w:r w:rsidRPr="00777A6A">
              <w:rPr>
                <w:rFonts w:ascii="Arial Narrow" w:hAnsi="Arial Narrow" w:cs="Tahoma"/>
                <w:sz w:val="16"/>
                <w:szCs w:val="16"/>
              </w:rPr>
              <w:t>CUMPLE</w:t>
            </w:r>
          </w:p>
        </w:tc>
      </w:tr>
    </w:tbl>
    <w:p w14:paraId="736EC735" w14:textId="77777777" w:rsidR="00777A6A" w:rsidRDefault="00777A6A" w:rsidP="00553778">
      <w:pPr>
        <w:ind w:right="79"/>
        <w:jc w:val="both"/>
        <w:rPr>
          <w:rFonts w:ascii="Arial Narrow" w:hAnsi="Arial Narrow"/>
        </w:rPr>
      </w:pPr>
    </w:p>
    <w:p w14:paraId="4FA3F01E" w14:textId="6D315F59" w:rsidR="00657D71" w:rsidRPr="00E62D30" w:rsidRDefault="00342C69" w:rsidP="0010308E">
      <w:pPr>
        <w:jc w:val="center"/>
        <w:rPr>
          <w:rFonts w:ascii="Arial Narrow" w:hAnsi="Arial Narrow" w:cs="Calibri Light"/>
          <w:b/>
          <w:bCs/>
          <w:sz w:val="18"/>
          <w:szCs w:val="18"/>
        </w:rPr>
      </w:pPr>
      <w:r w:rsidRPr="00E62D30">
        <w:rPr>
          <w:rFonts w:ascii="Arial Narrow" w:hAnsi="Arial Narrow" w:cs="Calibri Light"/>
          <w:b/>
          <w:bCs/>
          <w:sz w:val="18"/>
          <w:szCs w:val="18"/>
        </w:rPr>
        <w:t xml:space="preserve">Evaluación </w:t>
      </w:r>
    </w:p>
    <w:p w14:paraId="1A23D92A" w14:textId="77777777" w:rsidR="0010308E" w:rsidRPr="00E62D30" w:rsidRDefault="0010308E" w:rsidP="0010308E">
      <w:pPr>
        <w:jc w:val="center"/>
        <w:rPr>
          <w:rFonts w:ascii="Arial Narrow" w:hAnsi="Arial Narrow" w:cs="Calibri Light"/>
          <w:b/>
          <w:bCs/>
          <w:sz w:val="18"/>
          <w:szCs w:val="18"/>
        </w:rPr>
      </w:pPr>
    </w:p>
    <w:p w14:paraId="72E3350A" w14:textId="61901DF7" w:rsidR="00EE0441" w:rsidRPr="00E62D30" w:rsidRDefault="00E36FF5" w:rsidP="00D750B2">
      <w:pPr>
        <w:tabs>
          <w:tab w:val="left" w:pos="2166"/>
        </w:tabs>
        <w:ind w:right="140"/>
        <w:jc w:val="both"/>
        <w:rPr>
          <w:rFonts w:ascii="Arial Narrow" w:eastAsia="Arial" w:hAnsi="Arial Narrow" w:cs="Calibri Light"/>
          <w:spacing w:val="1"/>
          <w:sz w:val="18"/>
          <w:szCs w:val="18"/>
        </w:rPr>
      </w:pPr>
      <w:r w:rsidRPr="00E62D30">
        <w:rPr>
          <w:rFonts w:ascii="Arial Narrow" w:eastAsia="Arial" w:hAnsi="Arial Narrow" w:cs="Calibri Light"/>
          <w:spacing w:val="1"/>
          <w:sz w:val="18"/>
          <w:szCs w:val="18"/>
        </w:rPr>
        <w:t xml:space="preserve">De los </w:t>
      </w:r>
      <w:r w:rsidR="00BB0796" w:rsidRPr="00E62D30">
        <w:rPr>
          <w:rFonts w:ascii="Arial Narrow" w:eastAsia="Arial" w:hAnsi="Arial Narrow" w:cs="Calibri Light"/>
          <w:spacing w:val="1"/>
          <w:sz w:val="18"/>
          <w:szCs w:val="18"/>
        </w:rPr>
        <w:t>resultados de lo</w:t>
      </w:r>
      <w:r w:rsidR="005D24D5" w:rsidRPr="00E62D30">
        <w:rPr>
          <w:rFonts w:ascii="Arial Narrow" w:eastAsia="Arial" w:hAnsi="Arial Narrow" w:cs="Calibri Light"/>
          <w:spacing w:val="1"/>
          <w:sz w:val="18"/>
          <w:szCs w:val="18"/>
        </w:rPr>
        <w:t>s</w:t>
      </w:r>
      <w:r w:rsidR="00BB0796" w:rsidRPr="00E62D30">
        <w:rPr>
          <w:rFonts w:ascii="Arial Narrow" w:eastAsia="Arial" w:hAnsi="Arial Narrow" w:cs="Calibri Light"/>
          <w:spacing w:val="1"/>
          <w:sz w:val="18"/>
          <w:szCs w:val="18"/>
        </w:rPr>
        <w:t xml:space="preserve"> </w:t>
      </w:r>
      <w:r w:rsidR="005D24D5" w:rsidRPr="00E62D30">
        <w:rPr>
          <w:rFonts w:ascii="Arial Narrow" w:eastAsia="Arial" w:hAnsi="Arial Narrow" w:cs="Calibri Light"/>
          <w:spacing w:val="1"/>
          <w:sz w:val="18"/>
          <w:szCs w:val="18"/>
        </w:rPr>
        <w:t>dictámenes administrativos</w:t>
      </w:r>
      <w:r w:rsidR="00BB0796" w:rsidRPr="00E62D30">
        <w:rPr>
          <w:rFonts w:ascii="Arial Narrow" w:eastAsia="Arial" w:hAnsi="Arial Narrow" w:cs="Calibri Light"/>
          <w:spacing w:val="1"/>
          <w:sz w:val="18"/>
          <w:szCs w:val="18"/>
        </w:rPr>
        <w:t xml:space="preserve"> y técnicos </w:t>
      </w:r>
      <w:r w:rsidRPr="00E62D30">
        <w:rPr>
          <w:rFonts w:ascii="Arial Narrow" w:eastAsia="Arial" w:hAnsi="Arial Narrow" w:cs="Calibri Light"/>
          <w:spacing w:val="1"/>
          <w:sz w:val="18"/>
          <w:szCs w:val="18"/>
        </w:rPr>
        <w:t>se concluye</w:t>
      </w:r>
      <w:r w:rsidR="00875B85" w:rsidRPr="00E62D30">
        <w:rPr>
          <w:rFonts w:ascii="Arial Narrow" w:eastAsia="Arial" w:hAnsi="Arial Narrow" w:cs="Calibri Light"/>
          <w:spacing w:val="1"/>
          <w:sz w:val="18"/>
          <w:szCs w:val="18"/>
        </w:rPr>
        <w:t xml:space="preserve"> lo siguiente</w:t>
      </w:r>
      <w:r w:rsidR="00A20500" w:rsidRPr="00E62D30">
        <w:rPr>
          <w:rFonts w:ascii="Arial Narrow" w:eastAsia="Arial" w:hAnsi="Arial Narrow" w:cs="Calibri Light"/>
          <w:spacing w:val="1"/>
          <w:sz w:val="18"/>
          <w:szCs w:val="18"/>
        </w:rPr>
        <w:t>:</w:t>
      </w:r>
      <w:r w:rsidR="006B39E3" w:rsidRPr="00E62D30">
        <w:rPr>
          <w:rFonts w:ascii="Arial Narrow" w:eastAsia="Arial" w:hAnsi="Arial Narrow" w:cs="Calibri Light"/>
          <w:spacing w:val="1"/>
          <w:sz w:val="18"/>
          <w:szCs w:val="18"/>
        </w:rPr>
        <w:t xml:space="preserve"> </w:t>
      </w:r>
    </w:p>
    <w:p w14:paraId="2746EF3B" w14:textId="2DA763A9" w:rsidR="00D47559" w:rsidRPr="00E62D30" w:rsidRDefault="00D47559" w:rsidP="00D47559">
      <w:pPr>
        <w:tabs>
          <w:tab w:val="left" w:pos="2166"/>
        </w:tabs>
        <w:ind w:right="140"/>
        <w:jc w:val="both"/>
        <w:rPr>
          <w:rFonts w:ascii="Arial Narrow" w:eastAsia="Arial" w:hAnsi="Arial Narrow" w:cs="Calibri Light"/>
          <w:spacing w:val="1"/>
          <w:sz w:val="18"/>
          <w:szCs w:val="18"/>
        </w:rPr>
      </w:pPr>
    </w:p>
    <w:p w14:paraId="09ACF10C" w14:textId="2ACFFE68" w:rsidR="003C5F20" w:rsidRPr="00E62D30" w:rsidRDefault="0033071B" w:rsidP="009428E2">
      <w:pPr>
        <w:tabs>
          <w:tab w:val="left" w:pos="2166"/>
        </w:tabs>
        <w:ind w:right="140"/>
        <w:jc w:val="both"/>
        <w:rPr>
          <w:rFonts w:ascii="Arial Narrow" w:eastAsia="Arial" w:hAnsi="Arial Narrow" w:cs="Calibri Light"/>
          <w:sz w:val="18"/>
          <w:szCs w:val="18"/>
          <w:lang w:val="es-ES"/>
        </w:rPr>
      </w:pPr>
      <w:r w:rsidRPr="00E62D30">
        <w:rPr>
          <w:rFonts w:ascii="Arial Narrow" w:eastAsia="Arial" w:hAnsi="Arial Narrow" w:cs="Calibri Light"/>
          <w:b/>
          <w:spacing w:val="1"/>
          <w:sz w:val="18"/>
          <w:szCs w:val="18"/>
        </w:rPr>
        <w:t xml:space="preserve">PARTICIPANTE </w:t>
      </w:r>
      <w:r w:rsidR="006434D4" w:rsidRPr="00E62D30">
        <w:rPr>
          <w:rFonts w:ascii="Arial Narrow" w:eastAsia="Arial" w:hAnsi="Arial Narrow" w:cs="Calibri Light"/>
          <w:b/>
          <w:spacing w:val="1"/>
          <w:sz w:val="18"/>
          <w:szCs w:val="18"/>
        </w:rPr>
        <w:t>C</w:t>
      </w:r>
      <w:r w:rsidR="00E62D30" w:rsidRPr="00E62D30">
        <w:rPr>
          <w:rFonts w:ascii="Arial Narrow" w:eastAsia="Arial" w:hAnsi="Arial Narrow" w:cs="Calibri Light"/>
          <w:b/>
          <w:spacing w:val="1"/>
          <w:sz w:val="18"/>
          <w:szCs w:val="18"/>
        </w:rPr>
        <w:t>OMPUTER FORMS</w:t>
      </w:r>
      <w:r w:rsidR="006434D4" w:rsidRPr="00E62D30">
        <w:rPr>
          <w:rFonts w:ascii="Arial Narrow" w:eastAsia="Arial" w:hAnsi="Arial Narrow" w:cs="Calibri Light"/>
          <w:b/>
          <w:spacing w:val="1"/>
          <w:sz w:val="18"/>
          <w:szCs w:val="18"/>
        </w:rPr>
        <w:t xml:space="preserve"> S.A. DE C.V.</w:t>
      </w:r>
      <w:r w:rsidRPr="00E62D30">
        <w:rPr>
          <w:rFonts w:ascii="Arial Narrow" w:eastAsia="Arial" w:hAnsi="Arial Narrow" w:cs="Calibri Light"/>
          <w:b/>
          <w:spacing w:val="1"/>
          <w:sz w:val="18"/>
          <w:szCs w:val="18"/>
        </w:rPr>
        <w:t xml:space="preserve">, </w:t>
      </w:r>
      <w:r w:rsidR="000D5ED4" w:rsidRPr="000D5ED4">
        <w:rPr>
          <w:rFonts w:ascii="Arial Narrow" w:eastAsia="Arial" w:hAnsi="Arial Narrow" w:cs="Calibri Light"/>
          <w:bCs/>
          <w:spacing w:val="1"/>
          <w:sz w:val="18"/>
          <w:szCs w:val="18"/>
        </w:rPr>
        <w:t>presentó</w:t>
      </w:r>
      <w:r w:rsidR="000D5ED4">
        <w:rPr>
          <w:rFonts w:ascii="Arial Narrow" w:eastAsia="Arial" w:hAnsi="Arial Narrow" w:cs="Calibri Light"/>
          <w:b/>
          <w:spacing w:val="1"/>
          <w:sz w:val="18"/>
          <w:szCs w:val="18"/>
        </w:rPr>
        <w:t xml:space="preserve"> </w:t>
      </w:r>
      <w:r w:rsidR="00E62D30" w:rsidRPr="00E62D30">
        <w:rPr>
          <w:rFonts w:ascii="Arial Narrow" w:eastAsia="Arial" w:hAnsi="Arial Narrow" w:cs="Calibri Light"/>
          <w:sz w:val="18"/>
          <w:szCs w:val="18"/>
          <w:lang w:val="es-ES"/>
        </w:rPr>
        <w:t xml:space="preserve">completa y correctamente la documentación administrativa y las especificaciones técnicas derivadas del </w:t>
      </w:r>
      <w:r w:rsidR="00E62D30" w:rsidRPr="00E62D30">
        <w:rPr>
          <w:rFonts w:ascii="Arial Narrow" w:eastAsia="Arial" w:hAnsi="Arial Narrow" w:cs="Calibri Light"/>
          <w:b/>
          <w:bCs/>
          <w:sz w:val="18"/>
          <w:szCs w:val="18"/>
          <w:lang w:val="es-ES"/>
        </w:rPr>
        <w:t>Anexo 1. Carta de Requerimientos Técnicos</w:t>
      </w:r>
      <w:r w:rsidR="00E62D30" w:rsidRPr="00E62D30">
        <w:rPr>
          <w:rFonts w:ascii="Arial Narrow" w:eastAsia="Arial" w:hAnsi="Arial Narrow" w:cs="Calibri Light"/>
          <w:sz w:val="18"/>
          <w:szCs w:val="18"/>
          <w:lang w:val="es-ES"/>
        </w:rPr>
        <w:t xml:space="preserve"> a lo establecido en las </w:t>
      </w:r>
      <w:r w:rsidR="00E62D30" w:rsidRPr="00E62D30">
        <w:rPr>
          <w:rFonts w:ascii="Arial Narrow" w:eastAsia="Arial" w:hAnsi="Arial Narrow" w:cs="Calibri Light"/>
          <w:b/>
          <w:bCs/>
          <w:sz w:val="18"/>
          <w:szCs w:val="18"/>
          <w:lang w:val="es-ES"/>
        </w:rPr>
        <w:t>BASES</w:t>
      </w:r>
      <w:r w:rsidR="00E62D30" w:rsidRPr="00E62D30">
        <w:rPr>
          <w:rFonts w:ascii="Arial Narrow" w:eastAsia="Arial" w:hAnsi="Arial Narrow" w:cs="Calibri Light"/>
          <w:sz w:val="18"/>
          <w:szCs w:val="18"/>
          <w:lang w:val="es-ES"/>
        </w:rPr>
        <w:t xml:space="preserve"> de la </w:t>
      </w:r>
      <w:sdt>
        <w:sdtPr>
          <w:rPr>
            <w:rFonts w:ascii="Arial Narrow" w:eastAsia="Arial" w:hAnsi="Arial Narrow" w:cs="Calibri Light"/>
            <w:b/>
            <w:bCs/>
            <w:spacing w:val="-6"/>
            <w:sz w:val="18"/>
            <w:szCs w:val="18"/>
            <w:lang w:val="es-ES"/>
          </w:rPr>
          <w:alias w:val="Asunto"/>
          <w:tag w:val=""/>
          <w:id w:val="-2097087998"/>
          <w:placeholder>
            <w:docPart w:val="89EA2F5854EA4E749E02C1034F737E31"/>
          </w:placeholder>
          <w:dataBinding w:prefixMappings="xmlns:ns0='http://purl.org/dc/elements/1.1/' xmlns:ns1='http://schemas.openxmlformats.org/package/2006/metadata/core-properties' " w:xpath="/ns1:coreProperties[1]/ns0:subject[1]" w:storeItemID="{6C3C8BC8-F283-45AE-878A-BAB7291924A1}"/>
          <w:text/>
        </w:sdtPr>
        <w:sdtEndPr/>
        <w:sdtContent>
          <w:r w:rsidR="00E62D30" w:rsidRPr="00E62D30">
            <w:rPr>
              <w:rFonts w:ascii="Arial Narrow" w:eastAsia="Arial" w:hAnsi="Arial Narrow" w:cs="Calibri Light"/>
              <w:b/>
              <w:bCs/>
              <w:spacing w:val="-6"/>
              <w:sz w:val="18"/>
              <w:szCs w:val="18"/>
              <w:lang w:val="es-ES"/>
            </w:rPr>
            <w:t>LICITACIÓN PÚBLICA NACIONAL LCCC-045-2021 CON CONCURRENCIA DEL COMITÉ</w:t>
          </w:r>
        </w:sdtContent>
      </w:sdt>
      <w:r w:rsidR="00E62D30" w:rsidRPr="00E62D30">
        <w:rPr>
          <w:rFonts w:ascii="Arial Narrow" w:eastAsia="Arial" w:hAnsi="Arial Narrow" w:cs="Calibri Light"/>
          <w:sz w:val="18"/>
          <w:szCs w:val="18"/>
          <w:lang w:val="es-ES"/>
        </w:rPr>
        <w:t xml:space="preserve"> relativo a la </w:t>
      </w:r>
      <w:sdt>
        <w:sdtPr>
          <w:rPr>
            <w:rFonts w:ascii="Arial Narrow" w:eastAsia="Arial" w:hAnsi="Arial Narrow" w:cs="Calibri Light"/>
            <w:b/>
            <w:bCs/>
            <w:spacing w:val="1"/>
            <w:sz w:val="18"/>
            <w:szCs w:val="18"/>
          </w:rPr>
          <w:alias w:val="Categoría"/>
          <w:tag w:val=""/>
          <w:id w:val="-1690746781"/>
          <w:placeholder>
            <w:docPart w:val="EFE5FE37B04E429FB17B2106269BF1B7"/>
          </w:placeholder>
          <w:dataBinding w:prefixMappings="xmlns:ns0='http://purl.org/dc/elements/1.1/' xmlns:ns1='http://schemas.openxmlformats.org/package/2006/metadata/core-properties' " w:xpath="/ns1:coreProperties[1]/ns1:category[1]" w:storeItemID="{6C3C8BC8-F283-45AE-878A-BAB7291924A1}"/>
          <w:text/>
        </w:sdtPr>
        <w:sdtEndPr/>
        <w:sdtContent>
          <w:r w:rsidR="00E62D30" w:rsidRPr="00E62D30">
            <w:rPr>
              <w:rFonts w:ascii="Arial Narrow" w:eastAsia="Arial" w:hAnsi="Arial Narrow" w:cs="Calibri Light"/>
              <w:b/>
              <w:bCs/>
              <w:spacing w:val="1"/>
              <w:sz w:val="18"/>
              <w:szCs w:val="18"/>
            </w:rPr>
            <w:t>“SERVICIO DE IMPRESIÓN Y ELABORACIÓN DE DOCUMENTOS OFICIALES PARA LAS DIFERENTES UNIDADES DEL O.P.D SERVICIOS DE SALUD JALISCO Y LA COMISIÓN PARA LA PROTECCIÓN CONTRA RIESGOS SANITARIOS DEL ESTADO DE JALISCO (COPRISJAL)”</w:t>
          </w:r>
        </w:sdtContent>
      </w:sdt>
      <w:r w:rsidR="00E62D30" w:rsidRPr="00E62D30">
        <w:rPr>
          <w:rFonts w:ascii="Arial Narrow" w:eastAsia="Arial" w:hAnsi="Arial Narrow" w:cs="Calibri Light"/>
          <w:b/>
          <w:bCs/>
          <w:spacing w:val="1"/>
          <w:sz w:val="18"/>
          <w:szCs w:val="18"/>
        </w:rPr>
        <w:t xml:space="preserve"> </w:t>
      </w:r>
      <w:r w:rsidR="00E62D30" w:rsidRPr="00E62D30">
        <w:rPr>
          <w:rFonts w:ascii="Arial Narrow" w:eastAsia="Arial" w:hAnsi="Arial Narrow" w:cs="Calibri Light"/>
          <w:sz w:val="18"/>
          <w:szCs w:val="18"/>
          <w:lang w:val="es-ES"/>
        </w:rPr>
        <w:t xml:space="preserve">por lo tanto, se declara que CUMPLE con los requisitos técnicos de su </w:t>
      </w:r>
      <w:r w:rsidR="00E62D30" w:rsidRPr="00E62D30">
        <w:rPr>
          <w:rFonts w:ascii="Arial Narrow" w:eastAsia="Arial" w:hAnsi="Arial Narrow" w:cs="Calibri Light"/>
          <w:b/>
          <w:sz w:val="18"/>
          <w:szCs w:val="18"/>
          <w:lang w:val="es-ES"/>
        </w:rPr>
        <w:t>PROPOSICIÓN</w:t>
      </w:r>
      <w:r w:rsidR="00E62D30" w:rsidRPr="00E62D30">
        <w:rPr>
          <w:rFonts w:ascii="Arial Narrow" w:eastAsia="Arial" w:hAnsi="Arial Narrow" w:cs="Calibri Light"/>
          <w:sz w:val="18"/>
          <w:szCs w:val="18"/>
          <w:lang w:val="es-ES"/>
        </w:rPr>
        <w:t xml:space="preserve"> presentada, al no advertirse motivos de </w:t>
      </w:r>
      <w:proofErr w:type="spellStart"/>
      <w:r w:rsidR="00E62D30" w:rsidRPr="00E62D30">
        <w:rPr>
          <w:rFonts w:ascii="Arial Narrow" w:eastAsia="Arial" w:hAnsi="Arial Narrow" w:cs="Calibri Light"/>
          <w:sz w:val="18"/>
          <w:szCs w:val="18"/>
          <w:lang w:val="es-ES"/>
        </w:rPr>
        <w:t>desechamiento</w:t>
      </w:r>
      <w:proofErr w:type="spellEnd"/>
      <w:r w:rsidR="00E62D30" w:rsidRPr="00E62D30">
        <w:rPr>
          <w:rFonts w:ascii="Arial Narrow" w:eastAsia="Arial" w:hAnsi="Arial Narrow" w:cs="Calibri Light"/>
          <w:sz w:val="18"/>
          <w:szCs w:val="18"/>
          <w:lang w:val="es-ES"/>
        </w:rPr>
        <w:t xml:space="preserve"> en términos del punto 9.1 de las </w:t>
      </w:r>
      <w:r w:rsidR="00E62D30" w:rsidRPr="00E62D30">
        <w:rPr>
          <w:rFonts w:ascii="Arial Narrow" w:eastAsia="Arial" w:hAnsi="Arial Narrow" w:cs="Calibri Light"/>
          <w:b/>
          <w:bCs/>
          <w:sz w:val="18"/>
          <w:szCs w:val="18"/>
          <w:lang w:val="es-ES"/>
        </w:rPr>
        <w:t>BASES</w:t>
      </w:r>
      <w:r w:rsidR="00E62D30" w:rsidRPr="00E62D30">
        <w:rPr>
          <w:rFonts w:ascii="Arial Narrow" w:eastAsia="Arial" w:hAnsi="Arial Narrow" w:cs="Calibri Light"/>
          <w:sz w:val="18"/>
          <w:szCs w:val="18"/>
          <w:lang w:val="es-ES"/>
        </w:rPr>
        <w:t>, por lo que es susceptible de análisis económico.</w:t>
      </w:r>
    </w:p>
    <w:p w14:paraId="2CE2D694" w14:textId="154EBFD7" w:rsidR="00E62D30" w:rsidRPr="00E62D30" w:rsidRDefault="00E62D30" w:rsidP="009428E2">
      <w:pPr>
        <w:tabs>
          <w:tab w:val="left" w:pos="2166"/>
        </w:tabs>
        <w:ind w:right="140"/>
        <w:jc w:val="both"/>
        <w:rPr>
          <w:rFonts w:ascii="Arial Narrow" w:eastAsia="Arial" w:hAnsi="Arial Narrow" w:cs="Calibri Light"/>
          <w:sz w:val="18"/>
          <w:szCs w:val="18"/>
          <w:lang w:val="es-ES"/>
        </w:rPr>
      </w:pPr>
    </w:p>
    <w:p w14:paraId="092246F1" w14:textId="25619570" w:rsidR="00E62D30" w:rsidRDefault="00E62D30" w:rsidP="009428E2">
      <w:pPr>
        <w:tabs>
          <w:tab w:val="left" w:pos="2166"/>
        </w:tabs>
        <w:ind w:right="140"/>
        <w:jc w:val="both"/>
        <w:rPr>
          <w:rFonts w:ascii="Arial Narrow" w:eastAsia="Arial" w:hAnsi="Arial Narrow" w:cs="Calibri Light"/>
          <w:sz w:val="18"/>
          <w:szCs w:val="18"/>
          <w:lang w:val="es-ES"/>
        </w:rPr>
      </w:pPr>
      <w:r w:rsidRPr="00E62D30">
        <w:rPr>
          <w:rFonts w:ascii="Arial Narrow" w:eastAsia="Arial" w:hAnsi="Arial Narrow" w:cs="Calibri Light"/>
          <w:sz w:val="18"/>
          <w:szCs w:val="18"/>
          <w:lang w:val="es-ES"/>
        </w:rPr>
        <w:t xml:space="preserve">Respecto al </w:t>
      </w:r>
      <w:r w:rsidR="000D5ED4" w:rsidRPr="000D5ED4">
        <w:rPr>
          <w:rFonts w:ascii="Arial Narrow" w:eastAsia="Arial" w:hAnsi="Arial Narrow" w:cs="Calibri Light"/>
          <w:b/>
          <w:bCs/>
          <w:sz w:val="18"/>
          <w:szCs w:val="18"/>
          <w:lang w:val="es-ES"/>
        </w:rPr>
        <w:t>PARTICIPANTE</w:t>
      </w:r>
      <w:r w:rsidRPr="00E62D30">
        <w:rPr>
          <w:rFonts w:ascii="Arial Narrow" w:eastAsia="Arial" w:hAnsi="Arial Narrow" w:cs="Calibri Light"/>
          <w:sz w:val="18"/>
          <w:szCs w:val="18"/>
          <w:lang w:val="es-ES"/>
        </w:rPr>
        <w:t xml:space="preserve"> </w:t>
      </w:r>
      <w:r w:rsidRPr="00E62D30">
        <w:rPr>
          <w:rFonts w:ascii="Arial Narrow" w:eastAsia="Arial" w:hAnsi="Arial Narrow" w:cs="Calibri Light"/>
          <w:b/>
          <w:bCs/>
          <w:sz w:val="18"/>
          <w:szCs w:val="18"/>
          <w:lang w:val="es-ES"/>
        </w:rPr>
        <w:t>CR IMPRESORES S.A. DE C.V.</w:t>
      </w:r>
      <w:r w:rsidRPr="00E62D30">
        <w:rPr>
          <w:rFonts w:ascii="Arial Narrow" w:eastAsia="Arial" w:hAnsi="Arial Narrow" w:cs="Calibri Light"/>
          <w:sz w:val="18"/>
          <w:szCs w:val="18"/>
          <w:lang w:val="es-ES"/>
        </w:rPr>
        <w:t xml:space="preserve"> presentó completa y correctamente la documentación administrativa y las especificaciones técnicas derivadas del </w:t>
      </w:r>
      <w:r w:rsidRPr="00E62D30">
        <w:rPr>
          <w:rFonts w:ascii="Arial Narrow" w:eastAsia="Arial" w:hAnsi="Arial Narrow" w:cs="Calibri Light"/>
          <w:b/>
          <w:bCs/>
          <w:sz w:val="18"/>
          <w:szCs w:val="18"/>
          <w:lang w:val="es-ES"/>
        </w:rPr>
        <w:t>Anexo 1. Carta de Requerimientos Técnicos</w:t>
      </w:r>
      <w:r w:rsidRPr="00E62D30">
        <w:rPr>
          <w:rFonts w:ascii="Arial Narrow" w:eastAsia="Arial" w:hAnsi="Arial Narrow" w:cs="Calibri Light"/>
          <w:sz w:val="18"/>
          <w:szCs w:val="18"/>
          <w:lang w:val="es-ES"/>
        </w:rPr>
        <w:t xml:space="preserve"> a lo establecido en las </w:t>
      </w:r>
      <w:r w:rsidRPr="00E62D30">
        <w:rPr>
          <w:rFonts w:ascii="Arial Narrow" w:eastAsia="Arial" w:hAnsi="Arial Narrow" w:cs="Calibri Light"/>
          <w:b/>
          <w:bCs/>
          <w:sz w:val="18"/>
          <w:szCs w:val="18"/>
          <w:lang w:val="es-ES"/>
        </w:rPr>
        <w:t>BASES</w:t>
      </w:r>
      <w:r w:rsidRPr="00E62D30">
        <w:rPr>
          <w:rFonts w:ascii="Arial Narrow" w:eastAsia="Arial" w:hAnsi="Arial Narrow" w:cs="Calibri Light"/>
          <w:sz w:val="18"/>
          <w:szCs w:val="18"/>
          <w:lang w:val="es-ES"/>
        </w:rPr>
        <w:t xml:space="preserve"> de la </w:t>
      </w:r>
      <w:sdt>
        <w:sdtPr>
          <w:rPr>
            <w:rFonts w:ascii="Arial Narrow" w:eastAsia="Arial" w:hAnsi="Arial Narrow" w:cs="Calibri Light"/>
            <w:b/>
            <w:bCs/>
            <w:spacing w:val="-6"/>
            <w:sz w:val="18"/>
            <w:szCs w:val="18"/>
            <w:lang w:val="es-ES"/>
          </w:rPr>
          <w:alias w:val="Asunto"/>
          <w:tag w:val=""/>
          <w:id w:val="101769161"/>
          <w:placeholder>
            <w:docPart w:val="CAFCD10F3AF8472FA062891DBDB8B937"/>
          </w:placeholder>
          <w:dataBinding w:prefixMappings="xmlns:ns0='http://purl.org/dc/elements/1.1/' xmlns:ns1='http://schemas.openxmlformats.org/package/2006/metadata/core-properties' " w:xpath="/ns1:coreProperties[1]/ns0:subject[1]" w:storeItemID="{6C3C8BC8-F283-45AE-878A-BAB7291924A1}"/>
          <w:text/>
        </w:sdtPr>
        <w:sdtEndPr/>
        <w:sdtContent>
          <w:r w:rsidRPr="00E62D30">
            <w:rPr>
              <w:rFonts w:ascii="Arial Narrow" w:eastAsia="Arial" w:hAnsi="Arial Narrow" w:cs="Calibri Light"/>
              <w:b/>
              <w:bCs/>
              <w:spacing w:val="-6"/>
              <w:sz w:val="18"/>
              <w:szCs w:val="18"/>
              <w:lang w:val="es-ES"/>
            </w:rPr>
            <w:t>LICITACIÓN PÚBLICA NACIONAL LCCC-045-2021 CON CONCURRENCIA DEL COMITÉ</w:t>
          </w:r>
        </w:sdtContent>
      </w:sdt>
      <w:r w:rsidRPr="00E62D30">
        <w:rPr>
          <w:rFonts w:ascii="Arial Narrow" w:eastAsia="Arial" w:hAnsi="Arial Narrow" w:cs="Calibri Light"/>
          <w:sz w:val="18"/>
          <w:szCs w:val="18"/>
          <w:lang w:val="es-ES"/>
        </w:rPr>
        <w:t xml:space="preserve"> relativo a la</w:t>
      </w:r>
      <w:r w:rsidR="00FA16B5">
        <w:rPr>
          <w:rFonts w:ascii="Arial Narrow" w:eastAsia="Arial" w:hAnsi="Arial Narrow" w:cs="Calibri Light"/>
          <w:sz w:val="18"/>
          <w:szCs w:val="18"/>
          <w:lang w:val="es-ES"/>
        </w:rPr>
        <w:t xml:space="preserve"> contratación del</w:t>
      </w:r>
      <w:r w:rsidRPr="00E62D30">
        <w:rPr>
          <w:rFonts w:ascii="Arial Narrow" w:eastAsia="Arial" w:hAnsi="Arial Narrow" w:cs="Calibri Light"/>
          <w:sz w:val="18"/>
          <w:szCs w:val="18"/>
          <w:lang w:val="es-ES"/>
        </w:rPr>
        <w:t xml:space="preserve"> </w:t>
      </w:r>
      <w:sdt>
        <w:sdtPr>
          <w:rPr>
            <w:rFonts w:ascii="Arial Narrow" w:eastAsia="Arial" w:hAnsi="Arial Narrow" w:cs="Calibri Light"/>
            <w:b/>
            <w:bCs/>
            <w:spacing w:val="1"/>
            <w:sz w:val="18"/>
            <w:szCs w:val="18"/>
          </w:rPr>
          <w:alias w:val="Categoría"/>
          <w:tag w:val=""/>
          <w:id w:val="-2092455940"/>
          <w:placeholder>
            <w:docPart w:val="156623458BEF41209427674F03138EE4"/>
          </w:placeholder>
          <w:dataBinding w:prefixMappings="xmlns:ns0='http://purl.org/dc/elements/1.1/' xmlns:ns1='http://schemas.openxmlformats.org/package/2006/metadata/core-properties' " w:xpath="/ns1:coreProperties[1]/ns1:category[1]" w:storeItemID="{6C3C8BC8-F283-45AE-878A-BAB7291924A1}"/>
          <w:text/>
        </w:sdtPr>
        <w:sdtEndPr/>
        <w:sdtContent>
          <w:r w:rsidRPr="00E62D30">
            <w:rPr>
              <w:rFonts w:ascii="Arial Narrow" w:eastAsia="Arial" w:hAnsi="Arial Narrow" w:cs="Calibri Light"/>
              <w:b/>
              <w:bCs/>
              <w:spacing w:val="1"/>
              <w:sz w:val="18"/>
              <w:szCs w:val="18"/>
            </w:rPr>
            <w:t>“SERVICIO DE IMPRESIÓN Y ELABORACIÓN DE DOCUMENTOS OFICIALES PARA LAS DIFERENTES UNIDADES DEL O.P.D SERVICIOS DE SALUD JALISCO Y LA COMISIÓN PARA LA PROTECCIÓN CONTRA RIESGOS SANITARIOS DEL ESTADO DE JALISCO (COPRISJAL)”</w:t>
          </w:r>
        </w:sdtContent>
      </w:sdt>
      <w:r w:rsidRPr="00E62D30">
        <w:rPr>
          <w:rFonts w:ascii="Arial Narrow" w:eastAsia="Arial" w:hAnsi="Arial Narrow" w:cs="Calibri Light"/>
          <w:b/>
          <w:bCs/>
          <w:spacing w:val="1"/>
          <w:sz w:val="18"/>
          <w:szCs w:val="18"/>
        </w:rPr>
        <w:t xml:space="preserve"> </w:t>
      </w:r>
      <w:r w:rsidRPr="00E62D30">
        <w:rPr>
          <w:rFonts w:ascii="Arial Narrow" w:eastAsia="Arial" w:hAnsi="Arial Narrow" w:cs="Calibri Light"/>
          <w:sz w:val="18"/>
          <w:szCs w:val="18"/>
          <w:lang w:val="es-ES"/>
        </w:rPr>
        <w:t xml:space="preserve">por lo tanto, se declara que CUMPLE con los requisitos técnicos de su </w:t>
      </w:r>
      <w:r w:rsidRPr="00E62D30">
        <w:rPr>
          <w:rFonts w:ascii="Arial Narrow" w:eastAsia="Arial" w:hAnsi="Arial Narrow" w:cs="Calibri Light"/>
          <w:b/>
          <w:sz w:val="18"/>
          <w:szCs w:val="18"/>
          <w:lang w:val="es-ES"/>
        </w:rPr>
        <w:t>PROPOSICIÓN</w:t>
      </w:r>
      <w:r w:rsidRPr="00E62D30">
        <w:rPr>
          <w:rFonts w:ascii="Arial Narrow" w:eastAsia="Arial" w:hAnsi="Arial Narrow" w:cs="Calibri Light"/>
          <w:sz w:val="18"/>
          <w:szCs w:val="18"/>
          <w:lang w:val="es-ES"/>
        </w:rPr>
        <w:t xml:space="preserve"> presentada, al no advertirse motivos de </w:t>
      </w:r>
      <w:proofErr w:type="spellStart"/>
      <w:r w:rsidRPr="00E62D30">
        <w:rPr>
          <w:rFonts w:ascii="Arial Narrow" w:eastAsia="Arial" w:hAnsi="Arial Narrow" w:cs="Calibri Light"/>
          <w:sz w:val="18"/>
          <w:szCs w:val="18"/>
          <w:lang w:val="es-ES"/>
        </w:rPr>
        <w:t>desechamiento</w:t>
      </w:r>
      <w:proofErr w:type="spellEnd"/>
      <w:r w:rsidRPr="00E62D30">
        <w:rPr>
          <w:rFonts w:ascii="Arial Narrow" w:eastAsia="Arial" w:hAnsi="Arial Narrow" w:cs="Calibri Light"/>
          <w:sz w:val="18"/>
          <w:szCs w:val="18"/>
          <w:lang w:val="es-ES"/>
        </w:rPr>
        <w:t xml:space="preserve"> en términos del punto 9.1 de las </w:t>
      </w:r>
      <w:r w:rsidRPr="00E62D30">
        <w:rPr>
          <w:rFonts w:ascii="Arial Narrow" w:eastAsia="Arial" w:hAnsi="Arial Narrow" w:cs="Calibri Light"/>
          <w:b/>
          <w:bCs/>
          <w:sz w:val="18"/>
          <w:szCs w:val="18"/>
          <w:lang w:val="es-ES"/>
        </w:rPr>
        <w:t>BASES</w:t>
      </w:r>
      <w:r w:rsidRPr="00E62D30">
        <w:rPr>
          <w:rFonts w:ascii="Arial Narrow" w:eastAsia="Arial" w:hAnsi="Arial Narrow" w:cs="Calibri Light"/>
          <w:sz w:val="18"/>
          <w:szCs w:val="18"/>
          <w:lang w:val="es-ES"/>
        </w:rPr>
        <w:t>, por lo que es susceptible de análisis económico</w:t>
      </w:r>
      <w:r w:rsidR="00ED3105">
        <w:rPr>
          <w:rFonts w:ascii="Arial Narrow" w:eastAsia="Arial" w:hAnsi="Arial Narrow" w:cs="Calibri Light"/>
          <w:sz w:val="18"/>
          <w:szCs w:val="18"/>
          <w:lang w:val="es-ES"/>
        </w:rPr>
        <w:t>.</w:t>
      </w:r>
    </w:p>
    <w:p w14:paraId="6B2C6F5A" w14:textId="06D0FAC7" w:rsidR="00ED3105" w:rsidRDefault="00ED3105" w:rsidP="009428E2">
      <w:pPr>
        <w:tabs>
          <w:tab w:val="left" w:pos="2166"/>
        </w:tabs>
        <w:ind w:right="140"/>
        <w:jc w:val="both"/>
        <w:rPr>
          <w:rFonts w:ascii="Arial Narrow" w:eastAsia="Arial" w:hAnsi="Arial Narrow" w:cs="Calibri Light"/>
          <w:sz w:val="18"/>
          <w:szCs w:val="18"/>
          <w:lang w:val="es-ES"/>
        </w:rPr>
      </w:pPr>
    </w:p>
    <w:p w14:paraId="17BEFCF2" w14:textId="203D9D46" w:rsidR="00ED3105" w:rsidRPr="00E62D30" w:rsidRDefault="00ED3105" w:rsidP="00ED3105">
      <w:pPr>
        <w:tabs>
          <w:tab w:val="left" w:pos="2166"/>
        </w:tabs>
        <w:ind w:right="140"/>
        <w:jc w:val="both"/>
        <w:rPr>
          <w:rFonts w:ascii="Arial Narrow" w:eastAsia="Arial" w:hAnsi="Arial Narrow" w:cs="Calibri Light"/>
          <w:spacing w:val="1"/>
          <w:sz w:val="18"/>
          <w:szCs w:val="18"/>
        </w:rPr>
      </w:pPr>
      <w:r>
        <w:rPr>
          <w:rFonts w:ascii="Arial Narrow" w:eastAsia="Arial" w:hAnsi="Arial Narrow" w:cs="Calibri Light"/>
          <w:sz w:val="18"/>
          <w:szCs w:val="18"/>
          <w:lang w:val="es-ES"/>
        </w:rPr>
        <w:t xml:space="preserve">Con relación al </w:t>
      </w:r>
      <w:r w:rsidRPr="00ED3105">
        <w:rPr>
          <w:rFonts w:ascii="Arial Narrow" w:eastAsia="Arial" w:hAnsi="Arial Narrow" w:cs="Calibri Light"/>
          <w:b/>
          <w:bCs/>
          <w:sz w:val="18"/>
          <w:szCs w:val="18"/>
          <w:lang w:val="es-ES"/>
        </w:rPr>
        <w:t xml:space="preserve">PARTICIPANTE </w:t>
      </w:r>
      <w:r>
        <w:rPr>
          <w:rFonts w:ascii="Arial Narrow" w:eastAsia="Arial" w:hAnsi="Arial Narrow" w:cs="Calibri Light"/>
          <w:b/>
          <w:bCs/>
          <w:sz w:val="18"/>
          <w:szCs w:val="18"/>
          <w:lang w:val="es-ES"/>
        </w:rPr>
        <w:t>BARAJAS</w:t>
      </w:r>
      <w:r w:rsidRPr="00E62D30">
        <w:rPr>
          <w:rFonts w:ascii="Arial Narrow" w:eastAsia="Arial" w:hAnsi="Arial Narrow" w:cs="Calibri Light"/>
          <w:b/>
          <w:bCs/>
          <w:sz w:val="18"/>
          <w:szCs w:val="18"/>
          <w:lang w:val="es-ES"/>
        </w:rPr>
        <w:t xml:space="preserve"> IMPRESORES S.A. DE C.V.</w:t>
      </w:r>
      <w:r w:rsidRPr="00E62D30">
        <w:rPr>
          <w:rFonts w:ascii="Arial Narrow" w:eastAsia="Arial" w:hAnsi="Arial Narrow" w:cs="Calibri Light"/>
          <w:sz w:val="18"/>
          <w:szCs w:val="18"/>
          <w:lang w:val="es-ES"/>
        </w:rPr>
        <w:t xml:space="preserve"> presentó completa y correctamente la documentación administrativa y las especificaciones técnicas derivadas del </w:t>
      </w:r>
      <w:r w:rsidRPr="00E62D30">
        <w:rPr>
          <w:rFonts w:ascii="Arial Narrow" w:eastAsia="Arial" w:hAnsi="Arial Narrow" w:cs="Calibri Light"/>
          <w:b/>
          <w:bCs/>
          <w:sz w:val="18"/>
          <w:szCs w:val="18"/>
          <w:lang w:val="es-ES"/>
        </w:rPr>
        <w:t>Anexo 1. Carta de Requerimientos Técnicos</w:t>
      </w:r>
      <w:r w:rsidRPr="00E62D30">
        <w:rPr>
          <w:rFonts w:ascii="Arial Narrow" w:eastAsia="Arial" w:hAnsi="Arial Narrow" w:cs="Calibri Light"/>
          <w:sz w:val="18"/>
          <w:szCs w:val="18"/>
          <w:lang w:val="es-ES"/>
        </w:rPr>
        <w:t xml:space="preserve"> a lo establecido en las </w:t>
      </w:r>
      <w:r w:rsidRPr="00E62D30">
        <w:rPr>
          <w:rFonts w:ascii="Arial Narrow" w:eastAsia="Arial" w:hAnsi="Arial Narrow" w:cs="Calibri Light"/>
          <w:b/>
          <w:bCs/>
          <w:sz w:val="18"/>
          <w:szCs w:val="18"/>
          <w:lang w:val="es-ES"/>
        </w:rPr>
        <w:t>BASES</w:t>
      </w:r>
      <w:r w:rsidRPr="00E62D30">
        <w:rPr>
          <w:rFonts w:ascii="Arial Narrow" w:eastAsia="Arial" w:hAnsi="Arial Narrow" w:cs="Calibri Light"/>
          <w:sz w:val="18"/>
          <w:szCs w:val="18"/>
          <w:lang w:val="es-ES"/>
        </w:rPr>
        <w:t xml:space="preserve"> de la </w:t>
      </w:r>
      <w:sdt>
        <w:sdtPr>
          <w:rPr>
            <w:rFonts w:ascii="Arial Narrow" w:eastAsia="Arial" w:hAnsi="Arial Narrow" w:cs="Calibri Light"/>
            <w:b/>
            <w:bCs/>
            <w:spacing w:val="-6"/>
            <w:sz w:val="18"/>
            <w:szCs w:val="18"/>
            <w:lang w:val="es-ES"/>
          </w:rPr>
          <w:alias w:val="Asunto"/>
          <w:tag w:val=""/>
          <w:id w:val="-376243425"/>
          <w:placeholder>
            <w:docPart w:val="AEB46356F3644F3CAB57600F8BC4CA45"/>
          </w:placeholder>
          <w:dataBinding w:prefixMappings="xmlns:ns0='http://purl.org/dc/elements/1.1/' xmlns:ns1='http://schemas.openxmlformats.org/package/2006/metadata/core-properties' " w:xpath="/ns1:coreProperties[1]/ns0:subject[1]" w:storeItemID="{6C3C8BC8-F283-45AE-878A-BAB7291924A1}"/>
          <w:text/>
        </w:sdtPr>
        <w:sdtEndPr/>
        <w:sdtContent>
          <w:r w:rsidRPr="00E62D30">
            <w:rPr>
              <w:rFonts w:ascii="Arial Narrow" w:eastAsia="Arial" w:hAnsi="Arial Narrow" w:cs="Calibri Light"/>
              <w:b/>
              <w:bCs/>
              <w:spacing w:val="-6"/>
              <w:sz w:val="18"/>
              <w:szCs w:val="18"/>
              <w:lang w:val="es-ES"/>
            </w:rPr>
            <w:t>LICITACIÓN PÚBLICA NACIONAL LCCC-045-2021 CON CONCURRENCIA DEL COMITÉ</w:t>
          </w:r>
        </w:sdtContent>
      </w:sdt>
      <w:r w:rsidRPr="00E62D30">
        <w:rPr>
          <w:rFonts w:ascii="Arial Narrow" w:eastAsia="Arial" w:hAnsi="Arial Narrow" w:cs="Calibri Light"/>
          <w:sz w:val="18"/>
          <w:szCs w:val="18"/>
          <w:lang w:val="es-ES"/>
        </w:rPr>
        <w:t xml:space="preserve"> relativo a la</w:t>
      </w:r>
      <w:r w:rsidR="00FA16B5">
        <w:rPr>
          <w:rFonts w:ascii="Arial Narrow" w:eastAsia="Arial" w:hAnsi="Arial Narrow" w:cs="Calibri Light"/>
          <w:sz w:val="18"/>
          <w:szCs w:val="18"/>
          <w:lang w:val="es-ES"/>
        </w:rPr>
        <w:t xml:space="preserve"> contratación del</w:t>
      </w:r>
      <w:r w:rsidRPr="00E62D30">
        <w:rPr>
          <w:rFonts w:ascii="Arial Narrow" w:eastAsia="Arial" w:hAnsi="Arial Narrow" w:cs="Calibri Light"/>
          <w:sz w:val="18"/>
          <w:szCs w:val="18"/>
          <w:lang w:val="es-ES"/>
        </w:rPr>
        <w:t xml:space="preserve"> </w:t>
      </w:r>
      <w:sdt>
        <w:sdtPr>
          <w:rPr>
            <w:rFonts w:ascii="Arial Narrow" w:eastAsia="Arial" w:hAnsi="Arial Narrow" w:cs="Calibri Light"/>
            <w:b/>
            <w:bCs/>
            <w:spacing w:val="1"/>
            <w:sz w:val="18"/>
            <w:szCs w:val="18"/>
          </w:rPr>
          <w:alias w:val="Categoría"/>
          <w:tag w:val=""/>
          <w:id w:val="1443116993"/>
          <w:placeholder>
            <w:docPart w:val="E812A85E31C54B5191D0BBDE7B721B0D"/>
          </w:placeholder>
          <w:dataBinding w:prefixMappings="xmlns:ns0='http://purl.org/dc/elements/1.1/' xmlns:ns1='http://schemas.openxmlformats.org/package/2006/metadata/core-properties' " w:xpath="/ns1:coreProperties[1]/ns1:category[1]" w:storeItemID="{6C3C8BC8-F283-45AE-878A-BAB7291924A1}"/>
          <w:text/>
        </w:sdtPr>
        <w:sdtEndPr/>
        <w:sdtContent>
          <w:r w:rsidRPr="00E62D30">
            <w:rPr>
              <w:rFonts w:ascii="Arial Narrow" w:eastAsia="Arial" w:hAnsi="Arial Narrow" w:cs="Calibri Light"/>
              <w:b/>
              <w:bCs/>
              <w:spacing w:val="1"/>
              <w:sz w:val="18"/>
              <w:szCs w:val="18"/>
            </w:rPr>
            <w:t>“SERVICIO DE IMPRESIÓN Y ELABORACIÓN DE DOCUMENTOS OFICIALES PARA LAS DIFERENTES UNIDADES DEL O.P.D SERVICIOS DE SALUD JALISCO Y LA COMISIÓN PARA LA PROTECCIÓN CONTRA RIESGOS SANITARIOS DEL ESTADO DE JALISCO (COPRISJAL)”</w:t>
          </w:r>
        </w:sdtContent>
      </w:sdt>
      <w:r w:rsidRPr="00E62D30">
        <w:rPr>
          <w:rFonts w:ascii="Arial Narrow" w:eastAsia="Arial" w:hAnsi="Arial Narrow" w:cs="Calibri Light"/>
          <w:b/>
          <w:bCs/>
          <w:spacing w:val="1"/>
          <w:sz w:val="18"/>
          <w:szCs w:val="18"/>
        </w:rPr>
        <w:t xml:space="preserve"> </w:t>
      </w:r>
      <w:r w:rsidRPr="00E62D30">
        <w:rPr>
          <w:rFonts w:ascii="Arial Narrow" w:eastAsia="Arial" w:hAnsi="Arial Narrow" w:cs="Calibri Light"/>
          <w:sz w:val="18"/>
          <w:szCs w:val="18"/>
          <w:lang w:val="es-ES"/>
        </w:rPr>
        <w:t xml:space="preserve">por lo tanto, se declara que CUMPLE con los requisitos técnicos de su </w:t>
      </w:r>
      <w:r w:rsidRPr="00E62D30">
        <w:rPr>
          <w:rFonts w:ascii="Arial Narrow" w:eastAsia="Arial" w:hAnsi="Arial Narrow" w:cs="Calibri Light"/>
          <w:b/>
          <w:sz w:val="18"/>
          <w:szCs w:val="18"/>
          <w:lang w:val="es-ES"/>
        </w:rPr>
        <w:t>PROPOSICIÓN</w:t>
      </w:r>
      <w:r w:rsidRPr="00E62D30">
        <w:rPr>
          <w:rFonts w:ascii="Arial Narrow" w:eastAsia="Arial" w:hAnsi="Arial Narrow" w:cs="Calibri Light"/>
          <w:sz w:val="18"/>
          <w:szCs w:val="18"/>
          <w:lang w:val="es-ES"/>
        </w:rPr>
        <w:t xml:space="preserve"> presentada, al no advertirse motivos de </w:t>
      </w:r>
      <w:proofErr w:type="spellStart"/>
      <w:r w:rsidRPr="00E62D30">
        <w:rPr>
          <w:rFonts w:ascii="Arial Narrow" w:eastAsia="Arial" w:hAnsi="Arial Narrow" w:cs="Calibri Light"/>
          <w:sz w:val="18"/>
          <w:szCs w:val="18"/>
          <w:lang w:val="es-ES"/>
        </w:rPr>
        <w:t>desechamiento</w:t>
      </w:r>
      <w:proofErr w:type="spellEnd"/>
      <w:r w:rsidRPr="00E62D30">
        <w:rPr>
          <w:rFonts w:ascii="Arial Narrow" w:eastAsia="Arial" w:hAnsi="Arial Narrow" w:cs="Calibri Light"/>
          <w:sz w:val="18"/>
          <w:szCs w:val="18"/>
          <w:lang w:val="es-ES"/>
        </w:rPr>
        <w:t xml:space="preserve"> en términos del punto 9.1 de las </w:t>
      </w:r>
      <w:r w:rsidRPr="00E62D30">
        <w:rPr>
          <w:rFonts w:ascii="Arial Narrow" w:eastAsia="Arial" w:hAnsi="Arial Narrow" w:cs="Calibri Light"/>
          <w:b/>
          <w:bCs/>
          <w:sz w:val="18"/>
          <w:szCs w:val="18"/>
          <w:lang w:val="es-ES"/>
        </w:rPr>
        <w:t>BASES</w:t>
      </w:r>
      <w:r w:rsidRPr="00E62D30">
        <w:rPr>
          <w:rFonts w:ascii="Arial Narrow" w:eastAsia="Arial" w:hAnsi="Arial Narrow" w:cs="Calibri Light"/>
          <w:sz w:val="18"/>
          <w:szCs w:val="18"/>
          <w:lang w:val="es-ES"/>
        </w:rPr>
        <w:t>, por lo que es susceptible de análisis económico</w:t>
      </w:r>
      <w:r>
        <w:rPr>
          <w:rFonts w:ascii="Arial Narrow" w:eastAsia="Arial" w:hAnsi="Arial Narrow" w:cs="Calibri Light"/>
          <w:sz w:val="18"/>
          <w:szCs w:val="18"/>
          <w:lang w:val="es-ES"/>
        </w:rPr>
        <w:t>.</w:t>
      </w:r>
    </w:p>
    <w:p w14:paraId="4A9C86C9" w14:textId="77777777" w:rsidR="00ED3105" w:rsidRDefault="00ED3105" w:rsidP="001E0792">
      <w:pPr>
        <w:pStyle w:val="Sinespaciado"/>
        <w:jc w:val="both"/>
        <w:rPr>
          <w:rFonts w:ascii="Arial Narrow" w:eastAsia="Arial" w:hAnsi="Arial Narrow" w:cs="Calibri Light"/>
          <w:spacing w:val="1"/>
          <w:sz w:val="18"/>
          <w:szCs w:val="18"/>
        </w:rPr>
      </w:pPr>
    </w:p>
    <w:p w14:paraId="3B719F39" w14:textId="260CD5D6" w:rsidR="008A1EAF" w:rsidRDefault="008A1EAF" w:rsidP="001E0792">
      <w:pPr>
        <w:pStyle w:val="Sinespaciado"/>
        <w:jc w:val="both"/>
        <w:rPr>
          <w:rFonts w:ascii="Arial Narrow" w:eastAsia="Arial" w:hAnsi="Arial Narrow" w:cs="Calibri Light"/>
          <w:spacing w:val="1"/>
          <w:sz w:val="18"/>
          <w:szCs w:val="18"/>
        </w:rPr>
      </w:pPr>
      <w:r w:rsidRPr="00E62D30">
        <w:rPr>
          <w:rFonts w:ascii="Arial Narrow" w:eastAsia="Arial" w:hAnsi="Arial Narrow" w:cs="Calibri Light"/>
          <w:spacing w:val="1"/>
          <w:sz w:val="18"/>
          <w:szCs w:val="18"/>
        </w:rPr>
        <w:t xml:space="preserve">A continuación, se mencionan a los </w:t>
      </w:r>
      <w:r w:rsidRPr="00E62D30">
        <w:rPr>
          <w:rFonts w:ascii="Arial Narrow" w:eastAsia="Arial" w:hAnsi="Arial Narrow" w:cs="Calibri Light"/>
          <w:b/>
          <w:bCs/>
          <w:spacing w:val="1"/>
          <w:sz w:val="18"/>
          <w:szCs w:val="18"/>
        </w:rPr>
        <w:t>PARTICIPANTES</w:t>
      </w:r>
      <w:r w:rsidRPr="00E62D30">
        <w:rPr>
          <w:rFonts w:ascii="Arial Narrow" w:eastAsia="Arial" w:hAnsi="Arial Narrow" w:cs="Calibri Light"/>
          <w:spacing w:val="1"/>
          <w:sz w:val="18"/>
          <w:szCs w:val="18"/>
        </w:rPr>
        <w:t xml:space="preserve"> que resultaron solventes de la evaluación de los requisitos administrativos y técnicos:  </w:t>
      </w:r>
    </w:p>
    <w:p w14:paraId="55744B02" w14:textId="696E6484" w:rsidR="00ED3105" w:rsidRDefault="00ED3105" w:rsidP="001E0792">
      <w:pPr>
        <w:pStyle w:val="Sinespaciado"/>
        <w:jc w:val="both"/>
        <w:rPr>
          <w:rFonts w:ascii="Arial Narrow" w:eastAsia="Arial" w:hAnsi="Arial Narrow" w:cs="Calibri Light"/>
          <w:spacing w:val="1"/>
          <w:sz w:val="18"/>
          <w:szCs w:val="18"/>
        </w:rPr>
      </w:pPr>
    </w:p>
    <w:p w14:paraId="49456630" w14:textId="77777777" w:rsidR="00DD7F70" w:rsidRPr="00E62D30" w:rsidRDefault="00DD7F70" w:rsidP="00DD7F70">
      <w:pPr>
        <w:pStyle w:val="Prrafodelista"/>
        <w:numPr>
          <w:ilvl w:val="0"/>
          <w:numId w:val="1"/>
        </w:numPr>
        <w:ind w:left="284" w:right="140"/>
        <w:jc w:val="both"/>
        <w:rPr>
          <w:rFonts w:ascii="Arial Narrow" w:hAnsi="Arial Narrow" w:cs="Calibri Light"/>
          <w:b/>
          <w:smallCaps/>
          <w:sz w:val="18"/>
          <w:szCs w:val="18"/>
        </w:rPr>
      </w:pPr>
      <w:r w:rsidRPr="00E62D30">
        <w:rPr>
          <w:rFonts w:ascii="Arial Narrow" w:hAnsi="Arial Narrow" w:cstheme="majorHAnsi"/>
          <w:b/>
          <w:bCs/>
          <w:sz w:val="18"/>
          <w:szCs w:val="18"/>
        </w:rPr>
        <w:t xml:space="preserve">COMPUTER FORMS SA DE CV </w:t>
      </w:r>
    </w:p>
    <w:p w14:paraId="066E1A8E" w14:textId="77777777" w:rsidR="00DD7F70" w:rsidRPr="00E62D30" w:rsidRDefault="00DD7F70" w:rsidP="00DD7F70">
      <w:pPr>
        <w:pStyle w:val="Prrafodelista"/>
        <w:numPr>
          <w:ilvl w:val="0"/>
          <w:numId w:val="1"/>
        </w:numPr>
        <w:ind w:left="284" w:right="140"/>
        <w:jc w:val="both"/>
        <w:rPr>
          <w:rFonts w:ascii="Arial Narrow" w:hAnsi="Arial Narrow" w:cs="Calibri Light"/>
          <w:b/>
          <w:smallCaps/>
          <w:sz w:val="18"/>
          <w:szCs w:val="18"/>
        </w:rPr>
      </w:pPr>
      <w:r w:rsidRPr="00E62D30">
        <w:rPr>
          <w:rFonts w:ascii="Arial Narrow" w:hAnsi="Arial Narrow" w:cstheme="majorHAnsi"/>
          <w:b/>
          <w:bCs/>
          <w:sz w:val="18"/>
          <w:szCs w:val="18"/>
        </w:rPr>
        <w:t xml:space="preserve">CR IMPRESORES S.A. DE C.V. </w:t>
      </w:r>
    </w:p>
    <w:p w14:paraId="48FD6844" w14:textId="77777777" w:rsidR="00DD7F70" w:rsidRPr="00E62D30" w:rsidRDefault="00DD7F70" w:rsidP="00DD7F70">
      <w:pPr>
        <w:pStyle w:val="Prrafodelista"/>
        <w:numPr>
          <w:ilvl w:val="0"/>
          <w:numId w:val="1"/>
        </w:numPr>
        <w:ind w:left="284" w:right="140"/>
        <w:jc w:val="both"/>
        <w:rPr>
          <w:rFonts w:ascii="Arial Narrow" w:hAnsi="Arial Narrow" w:cs="Calibri Light"/>
          <w:b/>
          <w:smallCaps/>
          <w:sz w:val="18"/>
          <w:szCs w:val="18"/>
        </w:rPr>
      </w:pPr>
      <w:r w:rsidRPr="00E62D30">
        <w:rPr>
          <w:rFonts w:ascii="Arial Narrow" w:hAnsi="Arial Narrow" w:cstheme="majorHAnsi"/>
          <w:b/>
          <w:bCs/>
          <w:sz w:val="18"/>
          <w:szCs w:val="18"/>
        </w:rPr>
        <w:t>BARAJAS IMPRESORES SA DE CV</w:t>
      </w:r>
    </w:p>
    <w:p w14:paraId="5382A8A0" w14:textId="77777777" w:rsidR="009428E2" w:rsidRPr="00E62D30" w:rsidRDefault="009428E2" w:rsidP="009428E2">
      <w:pPr>
        <w:pStyle w:val="Sinespaciado"/>
        <w:jc w:val="both"/>
        <w:rPr>
          <w:rFonts w:ascii="Arial Narrow" w:eastAsia="Arial" w:hAnsi="Arial Narrow" w:cs="Calibri Light"/>
          <w:sz w:val="18"/>
          <w:szCs w:val="18"/>
          <w:lang w:val="es-ES"/>
        </w:rPr>
      </w:pPr>
    </w:p>
    <w:p w14:paraId="5C59305F" w14:textId="77777777" w:rsidR="00B42CA1" w:rsidRPr="00E62D30" w:rsidRDefault="00B42CA1" w:rsidP="00B42CA1">
      <w:pPr>
        <w:jc w:val="both"/>
        <w:rPr>
          <w:rFonts w:ascii="Arial Narrow" w:eastAsia="Arial" w:hAnsi="Arial Narrow" w:cs="Calibri Light"/>
          <w:b/>
          <w:sz w:val="18"/>
          <w:szCs w:val="18"/>
        </w:rPr>
      </w:pPr>
      <w:r w:rsidRPr="00DD7F70">
        <w:rPr>
          <w:rFonts w:ascii="Arial Narrow" w:eastAsia="Arial" w:hAnsi="Arial Narrow" w:cs="Calibri Light"/>
          <w:b/>
          <w:sz w:val="18"/>
          <w:szCs w:val="18"/>
        </w:rPr>
        <w:t>Tercero. Relación de PARTICIPANTES cuyas PROPOSICIONES resultaron solventes.</w:t>
      </w:r>
    </w:p>
    <w:p w14:paraId="64A1A598" w14:textId="77777777" w:rsidR="00B42CA1" w:rsidRPr="00E62D30" w:rsidRDefault="00B42CA1" w:rsidP="00B42CA1">
      <w:pPr>
        <w:ind w:left="284"/>
        <w:jc w:val="both"/>
        <w:rPr>
          <w:rFonts w:ascii="Arial Narrow" w:eastAsia="Arial" w:hAnsi="Arial Narrow" w:cs="Calibri Light"/>
          <w:b/>
          <w:sz w:val="18"/>
          <w:szCs w:val="18"/>
          <w:highlight w:val="yellow"/>
        </w:rPr>
      </w:pPr>
    </w:p>
    <w:p w14:paraId="0DC703F8" w14:textId="424C7153" w:rsidR="00B42CA1" w:rsidRPr="00E62D30" w:rsidRDefault="00B42CA1" w:rsidP="00E00255">
      <w:pPr>
        <w:ind w:right="141"/>
        <w:jc w:val="both"/>
        <w:rPr>
          <w:rFonts w:ascii="Arial Narrow" w:hAnsi="Arial Narrow"/>
          <w:sz w:val="18"/>
          <w:szCs w:val="18"/>
        </w:rPr>
      </w:pPr>
      <w:r w:rsidRPr="00E62D30">
        <w:rPr>
          <w:rFonts w:ascii="Arial Narrow" w:eastAsia="Arial" w:hAnsi="Arial Narrow" w:cs="Calibri Light"/>
          <w:spacing w:val="-6"/>
          <w:sz w:val="18"/>
          <w:szCs w:val="18"/>
          <w:lang w:val="es-ES"/>
        </w:rPr>
        <w:t xml:space="preserve">En términos del artículo 69 numeral 1 fracción II de la Ley de Compras Gubernamentales, Enajenaciones y Contratación de Servicios del Estado de Jalisco y sus Municipios, </w:t>
      </w:r>
      <w:r w:rsidRPr="00E62D30">
        <w:rPr>
          <w:rFonts w:ascii="Arial Narrow" w:hAnsi="Arial Narrow"/>
          <w:sz w:val="18"/>
          <w:szCs w:val="18"/>
        </w:rPr>
        <w:t xml:space="preserve">se </w:t>
      </w:r>
      <w:r w:rsidRPr="00E62D30">
        <w:rPr>
          <w:rFonts w:ascii="Arial Narrow" w:hAnsi="Arial Narrow"/>
          <w:sz w:val="18"/>
          <w:szCs w:val="18"/>
        </w:rPr>
        <w:lastRenderedPageBreak/>
        <w:t>realiza a continuación una relación de los Participantes cuyas Proposiciones resultaron solventes</w:t>
      </w:r>
      <w:r w:rsidR="009C7083" w:rsidRPr="00E62D30">
        <w:rPr>
          <w:rFonts w:ascii="Arial Narrow" w:hAnsi="Arial Narrow"/>
          <w:sz w:val="18"/>
          <w:szCs w:val="18"/>
        </w:rPr>
        <w:t xml:space="preserve"> son: </w:t>
      </w:r>
    </w:p>
    <w:p w14:paraId="3CD3250F" w14:textId="77777777" w:rsidR="009C7083" w:rsidRPr="00E62D30" w:rsidRDefault="009C7083" w:rsidP="009C7083">
      <w:pPr>
        <w:jc w:val="both"/>
        <w:rPr>
          <w:rFonts w:ascii="Arial Narrow" w:hAnsi="Arial Narrow" w:cs="Calibri Light"/>
          <w:b/>
          <w:smallCaps/>
          <w:sz w:val="18"/>
          <w:szCs w:val="18"/>
        </w:rPr>
      </w:pPr>
    </w:p>
    <w:p w14:paraId="0B4191EF" w14:textId="59B62496" w:rsidR="009C7083" w:rsidRPr="00DD7F70" w:rsidRDefault="009C7083" w:rsidP="00E00255">
      <w:pPr>
        <w:ind w:right="141"/>
        <w:jc w:val="both"/>
        <w:rPr>
          <w:rFonts w:ascii="Arial Narrow" w:hAnsi="Arial Narrow"/>
          <w:sz w:val="18"/>
          <w:szCs w:val="18"/>
        </w:rPr>
      </w:pPr>
      <w:r w:rsidRPr="00E62D30">
        <w:rPr>
          <w:rFonts w:ascii="Arial Narrow" w:hAnsi="Arial Narrow"/>
          <w:sz w:val="18"/>
          <w:szCs w:val="18"/>
        </w:rPr>
        <w:t xml:space="preserve">Con fundamento en los artículos 67 y 69 numeral 1 de la Ley de Compras Gubernamentales, Enajenaciones y Contratación de Servicios del Estado de Jalisco y sus Municipios, así como el diverso 69 de su Reglamento, conforme al numeral 9.1 de las Bases de la </w:t>
      </w:r>
      <w:sdt>
        <w:sdtPr>
          <w:rPr>
            <w:rFonts w:ascii="Arial Narrow" w:eastAsia="Arial" w:hAnsi="Arial Narrow" w:cs="Calibri Light"/>
            <w:b/>
            <w:bCs/>
            <w:spacing w:val="-6"/>
            <w:sz w:val="18"/>
            <w:szCs w:val="18"/>
            <w:lang w:val="es-ES"/>
          </w:rPr>
          <w:alias w:val="Asunto"/>
          <w:tag w:val=""/>
          <w:id w:val="-570811933"/>
          <w:placeholder>
            <w:docPart w:val="C3EF31D4786A47A495B31D05AB1B0FF3"/>
          </w:placeholder>
          <w:dataBinding w:prefixMappings="xmlns:ns0='http://purl.org/dc/elements/1.1/' xmlns:ns1='http://schemas.openxmlformats.org/package/2006/metadata/core-properties' " w:xpath="/ns1:coreProperties[1]/ns0:subject[1]" w:storeItemID="{6C3C8BC8-F283-45AE-878A-BAB7291924A1}"/>
          <w:text/>
        </w:sdtPr>
        <w:sdtEndPr/>
        <w:sdtContent>
          <w:r w:rsidR="008561C9" w:rsidRPr="00E62D30">
            <w:rPr>
              <w:rFonts w:ascii="Arial Narrow" w:eastAsia="Arial" w:hAnsi="Arial Narrow" w:cs="Calibri Light"/>
              <w:b/>
              <w:bCs/>
              <w:spacing w:val="-6"/>
              <w:sz w:val="18"/>
              <w:szCs w:val="18"/>
              <w:lang w:val="es-ES"/>
            </w:rPr>
            <w:t>LICITACIÓN PÚBLICA NACIONAL LCCC-045-2021 CON CONCURRENCIA DEL COMITÉ</w:t>
          </w:r>
        </w:sdtContent>
      </w:sdt>
      <w:r w:rsidRPr="00E62D30">
        <w:rPr>
          <w:rFonts w:ascii="Arial Narrow" w:hAnsi="Arial Narrow"/>
          <w:sz w:val="18"/>
          <w:szCs w:val="18"/>
        </w:rPr>
        <w:t>, para la</w:t>
      </w:r>
      <w:r w:rsidR="00477008" w:rsidRPr="00E62D30">
        <w:rPr>
          <w:rFonts w:ascii="Arial Narrow" w:hAnsi="Arial Narrow"/>
          <w:sz w:val="18"/>
          <w:szCs w:val="18"/>
        </w:rPr>
        <w:t xml:space="preserve"> contratación del</w:t>
      </w:r>
      <w:r w:rsidRPr="00E62D30">
        <w:rPr>
          <w:rFonts w:ascii="Arial Narrow" w:hAnsi="Arial Narrow"/>
          <w:sz w:val="18"/>
          <w:szCs w:val="18"/>
        </w:rPr>
        <w:t xml:space="preserve"> </w:t>
      </w:r>
      <w:sdt>
        <w:sdtPr>
          <w:rPr>
            <w:rFonts w:ascii="Arial Narrow" w:eastAsia="Calibri" w:hAnsi="Arial Narrow" w:cs="Calibri Light"/>
            <w:b/>
            <w:smallCaps/>
            <w:sz w:val="18"/>
            <w:szCs w:val="18"/>
          </w:rPr>
          <w:alias w:val="Categoría"/>
          <w:tag w:val=""/>
          <w:id w:val="1655488984"/>
          <w:placeholder>
            <w:docPart w:val="00F8D7A8361F4FE5856393DAD44A161E"/>
          </w:placeholder>
          <w:dataBinding w:prefixMappings="xmlns:ns0='http://purl.org/dc/elements/1.1/' xmlns:ns1='http://schemas.openxmlformats.org/package/2006/metadata/core-properties' " w:xpath="/ns1:coreProperties[1]/ns1:category[1]" w:storeItemID="{6C3C8BC8-F283-45AE-878A-BAB7291924A1}"/>
          <w:text/>
        </w:sdtPr>
        <w:sdtEndPr/>
        <w:sdtContent>
          <w:r w:rsidR="0086408F" w:rsidRPr="00E62D30">
            <w:rPr>
              <w:rFonts w:ascii="Arial Narrow" w:eastAsia="Calibri" w:hAnsi="Arial Narrow" w:cs="Calibri Light"/>
              <w:b/>
              <w:smallCaps/>
              <w:sz w:val="18"/>
              <w:szCs w:val="18"/>
            </w:rPr>
            <w:t>“SERVICIO DE IMPRESIÓN Y ELABORACIÓN DE DOCUMENTOS OFICIALES PARA LAS DIFERENTES UNIDADES DEL O.P.D SERVICIOS DE SALUD JALISCO Y LA COMISIÓN PARA LA PROTECCIÓN CONTRA RIESGOS SANITARIOS DEL ESTADO DE JALISCO (COPRISJAL)”</w:t>
          </w:r>
        </w:sdtContent>
      </w:sdt>
      <w:r>
        <w:rPr>
          <w:rFonts w:ascii="Arial Narrow" w:eastAsia="Calibri" w:hAnsi="Arial Narrow" w:cs="Calibri Light"/>
          <w:b/>
          <w:smallCaps/>
        </w:rPr>
        <w:t xml:space="preserve">, </w:t>
      </w:r>
      <w:r w:rsidRPr="00DD7F70">
        <w:rPr>
          <w:rFonts w:ascii="Arial Narrow" w:hAnsi="Arial Narrow"/>
          <w:sz w:val="18"/>
          <w:szCs w:val="18"/>
        </w:rPr>
        <w:t xml:space="preserve">se procede a analizar las </w:t>
      </w:r>
      <w:r w:rsidRPr="00DD7F70">
        <w:rPr>
          <w:rFonts w:ascii="Arial Narrow" w:hAnsi="Arial Narrow"/>
          <w:b/>
          <w:bCs/>
          <w:sz w:val="18"/>
          <w:szCs w:val="18"/>
        </w:rPr>
        <w:t>PROPUESTAS</w:t>
      </w:r>
      <w:r w:rsidRPr="00DD7F70">
        <w:rPr>
          <w:rFonts w:ascii="Arial Narrow" w:hAnsi="Arial Narrow"/>
          <w:sz w:val="18"/>
          <w:szCs w:val="18"/>
        </w:rPr>
        <w:t xml:space="preserve"> solventes presentadas, aquellas que aseguran al Estado las mejores condiciones disponibles en cuanto a precio, calidad, financiamiento, oportunidad y demás circunstancias pertinentes.</w:t>
      </w:r>
    </w:p>
    <w:p w14:paraId="6D883D5C" w14:textId="77777777" w:rsidR="009C7083" w:rsidRPr="00542DF2" w:rsidRDefault="009C7083" w:rsidP="009C7083">
      <w:pPr>
        <w:jc w:val="both"/>
        <w:rPr>
          <w:rFonts w:ascii="Arial Narrow" w:hAnsi="Arial Narrow"/>
        </w:rPr>
      </w:pPr>
    </w:p>
    <w:p w14:paraId="1EA6F3D3" w14:textId="2FE585D8" w:rsidR="009C7083" w:rsidRDefault="009C7083" w:rsidP="00E00255">
      <w:pPr>
        <w:ind w:right="141"/>
        <w:jc w:val="both"/>
        <w:rPr>
          <w:rFonts w:ascii="Arial Narrow" w:eastAsia="Arial" w:hAnsi="Arial Narrow" w:cs="Arial"/>
          <w:sz w:val="18"/>
          <w:szCs w:val="18"/>
        </w:rPr>
      </w:pPr>
      <w:r w:rsidRPr="00DD7F70">
        <w:rPr>
          <w:rFonts w:ascii="Arial Narrow" w:hAnsi="Arial Narrow" w:cs="Arial"/>
          <w:sz w:val="18"/>
          <w:szCs w:val="18"/>
        </w:rPr>
        <w:t xml:space="preserve">En ese sentido, conforme a lo que se establece en el numeral  9.2 de las </w:t>
      </w:r>
      <w:r w:rsidRPr="00DD7F70">
        <w:rPr>
          <w:rFonts w:ascii="Arial Narrow" w:hAnsi="Arial Narrow" w:cs="Arial"/>
          <w:b/>
          <w:bCs/>
          <w:sz w:val="18"/>
          <w:szCs w:val="18"/>
        </w:rPr>
        <w:t>BASES</w:t>
      </w:r>
      <w:r w:rsidRPr="00DD7F70">
        <w:rPr>
          <w:rFonts w:ascii="Arial Narrow" w:hAnsi="Arial Narrow" w:cs="Arial"/>
          <w:sz w:val="18"/>
          <w:szCs w:val="18"/>
        </w:rPr>
        <w:t xml:space="preserve"> de </w:t>
      </w:r>
      <w:sdt>
        <w:sdtPr>
          <w:rPr>
            <w:rFonts w:ascii="Arial Narrow" w:eastAsia="Arial" w:hAnsi="Arial Narrow" w:cs="Calibri Light"/>
            <w:b/>
            <w:bCs/>
            <w:spacing w:val="-6"/>
            <w:sz w:val="18"/>
            <w:szCs w:val="18"/>
            <w:lang w:val="es-ES"/>
          </w:rPr>
          <w:alias w:val="Asunto"/>
          <w:tag w:val=""/>
          <w:id w:val="-391501139"/>
          <w:placeholder>
            <w:docPart w:val="99D4C5E84567480C8AD2289FB35C0B41"/>
          </w:placeholder>
          <w:dataBinding w:prefixMappings="xmlns:ns0='http://purl.org/dc/elements/1.1/' xmlns:ns1='http://schemas.openxmlformats.org/package/2006/metadata/core-properties' " w:xpath="/ns1:coreProperties[1]/ns0:subject[1]" w:storeItemID="{6C3C8BC8-F283-45AE-878A-BAB7291924A1}"/>
          <w:text/>
        </w:sdtPr>
        <w:sdtEndPr/>
        <w:sdtContent>
          <w:r w:rsidR="008561C9" w:rsidRPr="00DD7F70">
            <w:rPr>
              <w:rFonts w:ascii="Arial Narrow" w:eastAsia="Arial" w:hAnsi="Arial Narrow" w:cs="Calibri Light"/>
              <w:b/>
              <w:bCs/>
              <w:spacing w:val="-6"/>
              <w:sz w:val="18"/>
              <w:szCs w:val="18"/>
              <w:lang w:val="es-ES"/>
            </w:rPr>
            <w:t>LICITACIÓN PÚBLICA NACIONAL LCCC-045-2021 CON CONCURRENCIA DEL COMITÉ</w:t>
          </w:r>
        </w:sdtContent>
      </w:sdt>
      <w:r w:rsidR="008A1EAF" w:rsidRPr="00DD7F70">
        <w:rPr>
          <w:rFonts w:ascii="Arial Narrow" w:eastAsia="Arial" w:hAnsi="Arial Narrow" w:cs="Calibri Light"/>
          <w:b/>
          <w:bCs/>
          <w:spacing w:val="-6"/>
          <w:sz w:val="18"/>
          <w:szCs w:val="18"/>
          <w:lang w:val="es-ES"/>
        </w:rPr>
        <w:t xml:space="preserve"> </w:t>
      </w:r>
      <w:r w:rsidRPr="00DD7F70">
        <w:rPr>
          <w:rFonts w:ascii="Arial Narrow" w:hAnsi="Arial Narrow" w:cs="Arial"/>
          <w:sz w:val="18"/>
          <w:szCs w:val="18"/>
        </w:rPr>
        <w:t xml:space="preserve">, se elabora el cuadro comparativo de los precios ofertados, contra el precio promedio puesto que la hipótesis de comparativa de las </w:t>
      </w:r>
      <w:r w:rsidRPr="00DD7F70">
        <w:rPr>
          <w:rFonts w:ascii="Arial Narrow" w:hAnsi="Arial Narrow" w:cs="Arial"/>
          <w:b/>
          <w:bCs/>
          <w:sz w:val="18"/>
          <w:szCs w:val="18"/>
        </w:rPr>
        <w:t>PROPUESTAS</w:t>
      </w:r>
      <w:r w:rsidRPr="00DD7F70">
        <w:rPr>
          <w:rFonts w:ascii="Arial Narrow" w:hAnsi="Arial Narrow" w:cs="Arial"/>
          <w:sz w:val="18"/>
          <w:szCs w:val="18"/>
        </w:rPr>
        <w:t xml:space="preserve"> de los </w:t>
      </w:r>
      <w:r w:rsidRPr="00DD7F70">
        <w:rPr>
          <w:rFonts w:ascii="Arial Narrow" w:hAnsi="Arial Narrow" w:cs="Arial"/>
          <w:b/>
          <w:bCs/>
          <w:sz w:val="18"/>
          <w:szCs w:val="18"/>
        </w:rPr>
        <w:t xml:space="preserve">PARTICIPANTES </w:t>
      </w:r>
      <w:r w:rsidRPr="00DD7F70">
        <w:rPr>
          <w:rFonts w:ascii="Arial Narrow" w:hAnsi="Arial Narrow" w:cs="Arial"/>
          <w:sz w:val="18"/>
          <w:szCs w:val="18"/>
        </w:rPr>
        <w:t xml:space="preserve">que resultaron aptos en cuanto a la documentación técnica entregada, con la finalidad de adjudicar el </w:t>
      </w:r>
      <w:r w:rsidRPr="00DD7F70">
        <w:rPr>
          <w:rFonts w:ascii="Arial Narrow" w:hAnsi="Arial Narrow" w:cs="Arial"/>
          <w:b/>
          <w:bCs/>
          <w:sz w:val="18"/>
          <w:szCs w:val="18"/>
        </w:rPr>
        <w:t>CONTRATO</w:t>
      </w:r>
      <w:r w:rsidRPr="00DD7F70">
        <w:rPr>
          <w:rFonts w:ascii="Arial Narrow" w:hAnsi="Arial Narrow" w:cs="Arial"/>
          <w:sz w:val="18"/>
          <w:szCs w:val="18"/>
        </w:rPr>
        <w:t xml:space="preserve"> a los </w:t>
      </w:r>
      <w:r w:rsidRPr="00DD7F70">
        <w:rPr>
          <w:rFonts w:ascii="Arial Narrow" w:hAnsi="Arial Narrow" w:cs="Arial"/>
          <w:b/>
          <w:bCs/>
          <w:sz w:val="18"/>
          <w:szCs w:val="18"/>
        </w:rPr>
        <w:t>PARTICIPANTES</w:t>
      </w:r>
      <w:r w:rsidRPr="00DD7F70">
        <w:rPr>
          <w:rFonts w:ascii="Arial Narrow" w:hAnsi="Arial Narrow" w:cs="Arial"/>
          <w:sz w:val="18"/>
          <w:szCs w:val="18"/>
        </w:rPr>
        <w:t xml:space="preserve"> que presenten el precio más bajo en igualdad de condiciones, no aplica al sólo existir una </w:t>
      </w:r>
      <w:r w:rsidRPr="00DD7F70">
        <w:rPr>
          <w:rFonts w:ascii="Arial Narrow" w:hAnsi="Arial Narrow" w:cs="Arial"/>
          <w:b/>
          <w:bCs/>
          <w:sz w:val="18"/>
          <w:szCs w:val="18"/>
        </w:rPr>
        <w:t>PROPUESTA</w:t>
      </w:r>
      <w:r w:rsidRPr="00DD7F70">
        <w:rPr>
          <w:rFonts w:ascii="Arial Narrow" w:hAnsi="Arial Narrow" w:cs="Arial"/>
          <w:sz w:val="18"/>
          <w:szCs w:val="18"/>
        </w:rPr>
        <w:t xml:space="preserve"> que cumple con todos los requisitos señalados en el punto 9.1 de las </w:t>
      </w:r>
      <w:r w:rsidRPr="00DD7F70">
        <w:rPr>
          <w:rFonts w:ascii="Arial Narrow" w:hAnsi="Arial Narrow" w:cs="Arial"/>
          <w:b/>
          <w:bCs/>
          <w:sz w:val="18"/>
          <w:szCs w:val="18"/>
        </w:rPr>
        <w:t>BASES</w:t>
      </w:r>
      <w:r w:rsidRPr="00DD7F70">
        <w:rPr>
          <w:rFonts w:ascii="Arial Narrow" w:eastAsia="Arial" w:hAnsi="Arial Narrow" w:cs="Arial"/>
          <w:sz w:val="18"/>
          <w:szCs w:val="18"/>
        </w:rPr>
        <w:t xml:space="preserve">, toda vez que si bien es cierto que los </w:t>
      </w:r>
      <w:r w:rsidRPr="00DD7F70">
        <w:rPr>
          <w:rFonts w:ascii="Arial Narrow" w:eastAsia="Arial" w:hAnsi="Arial Narrow" w:cs="Arial"/>
          <w:b/>
          <w:bCs/>
          <w:sz w:val="18"/>
          <w:szCs w:val="18"/>
        </w:rPr>
        <w:t xml:space="preserve">PARTICIPANTES </w:t>
      </w:r>
      <w:r w:rsidR="00DD7F70">
        <w:rPr>
          <w:rFonts w:ascii="Arial Narrow" w:eastAsia="Arial" w:hAnsi="Arial Narrow" w:cs="Arial"/>
          <w:b/>
          <w:bCs/>
          <w:sz w:val="18"/>
          <w:szCs w:val="18"/>
        </w:rPr>
        <w:t>COMPUTER FORMS</w:t>
      </w:r>
      <w:r w:rsidRPr="00DD7F70">
        <w:rPr>
          <w:rFonts w:ascii="Arial Narrow" w:eastAsia="Arial" w:hAnsi="Arial Narrow" w:cs="Arial"/>
          <w:b/>
          <w:bCs/>
          <w:sz w:val="18"/>
          <w:szCs w:val="18"/>
        </w:rPr>
        <w:t xml:space="preserve"> SA DE CV</w:t>
      </w:r>
      <w:r w:rsidR="00DD7F70">
        <w:rPr>
          <w:rFonts w:ascii="Arial Narrow" w:eastAsia="Arial" w:hAnsi="Arial Narrow" w:cs="Arial"/>
          <w:sz w:val="18"/>
          <w:szCs w:val="18"/>
        </w:rPr>
        <w:t xml:space="preserve">, </w:t>
      </w:r>
      <w:r w:rsidR="00DD7F70" w:rsidRPr="00DD7F70">
        <w:rPr>
          <w:rFonts w:ascii="Arial Narrow" w:eastAsia="Arial" w:hAnsi="Arial Narrow" w:cs="Arial"/>
          <w:b/>
          <w:bCs/>
          <w:sz w:val="18"/>
          <w:szCs w:val="18"/>
        </w:rPr>
        <w:t>CR IMPRESORES S.A. DE C.V</w:t>
      </w:r>
      <w:r w:rsidR="00DD7F70">
        <w:rPr>
          <w:rFonts w:ascii="Arial Narrow" w:eastAsia="Arial" w:hAnsi="Arial Narrow" w:cs="Arial"/>
          <w:sz w:val="18"/>
          <w:szCs w:val="18"/>
        </w:rPr>
        <w:t xml:space="preserve">. y </w:t>
      </w:r>
      <w:r w:rsidR="00661204" w:rsidRPr="00661204">
        <w:rPr>
          <w:rFonts w:ascii="Arial Narrow" w:eastAsia="Arial" w:hAnsi="Arial Narrow" w:cs="Arial"/>
          <w:b/>
          <w:bCs/>
          <w:sz w:val="18"/>
          <w:szCs w:val="18"/>
        </w:rPr>
        <w:t>BARAJAS IMPRESORES SA DE CV</w:t>
      </w:r>
      <w:r w:rsidR="00DD7F70">
        <w:rPr>
          <w:rFonts w:ascii="Arial Narrow" w:eastAsia="Arial" w:hAnsi="Arial Narrow" w:cs="Arial"/>
          <w:sz w:val="18"/>
          <w:szCs w:val="18"/>
        </w:rPr>
        <w:t xml:space="preserve"> </w:t>
      </w:r>
      <w:r w:rsidRPr="00DD7F70">
        <w:rPr>
          <w:rFonts w:ascii="Arial Narrow" w:eastAsia="Arial" w:hAnsi="Arial Narrow" w:cs="Arial"/>
          <w:sz w:val="18"/>
          <w:szCs w:val="18"/>
        </w:rPr>
        <w:t xml:space="preserve"> reúnen todos los requerimientos del numeral 9.1 de las </w:t>
      </w:r>
      <w:r w:rsidRPr="00DD7F70">
        <w:rPr>
          <w:rFonts w:ascii="Arial Narrow" w:eastAsia="Arial" w:hAnsi="Arial Narrow" w:cs="Arial"/>
          <w:b/>
          <w:bCs/>
          <w:sz w:val="18"/>
          <w:szCs w:val="18"/>
        </w:rPr>
        <w:t>BASES</w:t>
      </w:r>
      <w:r w:rsidRPr="00DD7F70">
        <w:rPr>
          <w:rFonts w:ascii="Arial Narrow" w:eastAsia="Arial" w:hAnsi="Arial Narrow" w:cs="Arial"/>
          <w:sz w:val="18"/>
          <w:szCs w:val="18"/>
        </w:rPr>
        <w:t xml:space="preserve"> de la </w:t>
      </w:r>
      <w:sdt>
        <w:sdtPr>
          <w:rPr>
            <w:rFonts w:ascii="Arial Narrow" w:eastAsia="Arial" w:hAnsi="Arial Narrow" w:cs="Calibri Light"/>
            <w:b/>
            <w:bCs/>
            <w:spacing w:val="-6"/>
            <w:sz w:val="18"/>
            <w:szCs w:val="18"/>
            <w:lang w:val="es-ES"/>
          </w:rPr>
          <w:alias w:val="Asunto"/>
          <w:tag w:val=""/>
          <w:id w:val="-1956789610"/>
          <w:placeholder>
            <w:docPart w:val="2F9149DA27B1493BAD1B3665FA2140A8"/>
          </w:placeholder>
          <w:dataBinding w:prefixMappings="xmlns:ns0='http://purl.org/dc/elements/1.1/' xmlns:ns1='http://schemas.openxmlformats.org/package/2006/metadata/core-properties' " w:xpath="/ns1:coreProperties[1]/ns0:subject[1]" w:storeItemID="{6C3C8BC8-F283-45AE-878A-BAB7291924A1}"/>
          <w:text/>
        </w:sdtPr>
        <w:sdtEndPr/>
        <w:sdtContent>
          <w:r w:rsidR="008561C9" w:rsidRPr="00DD7F70">
            <w:rPr>
              <w:rFonts w:ascii="Arial Narrow" w:eastAsia="Arial" w:hAnsi="Arial Narrow" w:cs="Calibri Light"/>
              <w:b/>
              <w:bCs/>
              <w:spacing w:val="-6"/>
              <w:sz w:val="18"/>
              <w:szCs w:val="18"/>
              <w:lang w:val="es-ES"/>
            </w:rPr>
            <w:t>LICITACIÓN PÚBLICA NACIONAL LCCC-045-2021 CON CONCURRENCIA DEL COMITÉ</w:t>
          </w:r>
        </w:sdtContent>
      </w:sdt>
      <w:r w:rsidRPr="00DD7F70">
        <w:rPr>
          <w:rFonts w:ascii="Arial Narrow" w:eastAsia="Arial" w:hAnsi="Arial Narrow" w:cs="Arial"/>
          <w:b/>
          <w:sz w:val="18"/>
          <w:szCs w:val="18"/>
          <w:shd w:val="clear" w:color="auto" w:fill="FFFFFF"/>
        </w:rPr>
        <w:t>,</w:t>
      </w:r>
      <w:r w:rsidRPr="00DD7F70">
        <w:rPr>
          <w:rFonts w:ascii="Arial Narrow" w:eastAsia="Arial" w:hAnsi="Arial Narrow" w:cs="Arial"/>
          <w:sz w:val="18"/>
          <w:szCs w:val="18"/>
        </w:rPr>
        <w:t xml:space="preserve"> éste hecho aislado, no es determinante por sí solo para fallar a su favor el otorgamiento del </w:t>
      </w:r>
      <w:r w:rsidRPr="00DD7F70">
        <w:rPr>
          <w:rFonts w:ascii="Arial Narrow" w:eastAsia="Arial" w:hAnsi="Arial Narrow" w:cs="Arial"/>
          <w:b/>
          <w:bCs/>
          <w:sz w:val="18"/>
          <w:szCs w:val="18"/>
        </w:rPr>
        <w:t>CONTRATO</w:t>
      </w:r>
      <w:r w:rsidRPr="00DD7F70">
        <w:rPr>
          <w:rFonts w:ascii="Arial Narrow" w:eastAsia="Arial" w:hAnsi="Arial Narrow" w:cs="Arial"/>
          <w:sz w:val="18"/>
          <w:szCs w:val="18"/>
        </w:rPr>
        <w:t xml:space="preserve"> respectivo, sino que además es necesario que se acredite que el precio ofertado sea aceptable y conveniente, que no rebase el presupuesto en general:</w:t>
      </w:r>
    </w:p>
    <w:p w14:paraId="4DDFF7AD" w14:textId="07D47B44" w:rsidR="009B6437" w:rsidRDefault="009B6437" w:rsidP="005C02DB">
      <w:pPr>
        <w:ind w:right="141"/>
        <w:jc w:val="both"/>
        <w:rPr>
          <w:rFonts w:ascii="Arial Narrow" w:eastAsia="Arial" w:hAnsi="Arial Narrow" w:cs="Arial"/>
          <w:sz w:val="18"/>
          <w:szCs w:val="18"/>
        </w:rPr>
      </w:pPr>
    </w:p>
    <w:p w14:paraId="1BDF88DF" w14:textId="1B53B64F" w:rsidR="00846A09" w:rsidRPr="005C02DB" w:rsidRDefault="009B6437" w:rsidP="00581B23">
      <w:pPr>
        <w:ind w:right="141"/>
        <w:jc w:val="both"/>
        <w:rPr>
          <w:rFonts w:ascii="Arial Narrow" w:hAnsi="Arial Narrow"/>
          <w:sz w:val="18"/>
          <w:szCs w:val="18"/>
        </w:rPr>
      </w:pPr>
      <w:r w:rsidRPr="005C02DB">
        <w:rPr>
          <w:rFonts w:ascii="Arial Narrow" w:eastAsia="Arial" w:hAnsi="Arial Narrow" w:cs="Arial"/>
          <w:sz w:val="18"/>
          <w:szCs w:val="18"/>
        </w:rPr>
        <w:t xml:space="preserve">Se hace mención que </w:t>
      </w:r>
      <w:r w:rsidR="00846A09" w:rsidRPr="005C02DB">
        <w:rPr>
          <w:rFonts w:ascii="Arial Narrow" w:hAnsi="Arial Narrow" w:cs="Arial"/>
          <w:b/>
          <w:bCs/>
          <w:sz w:val="18"/>
          <w:szCs w:val="18"/>
          <w:lang w:val="es-ES"/>
        </w:rPr>
        <w:t>COMPUTER FORMS SA DE CV</w:t>
      </w:r>
      <w:r w:rsidR="00846A09" w:rsidRPr="005C02DB">
        <w:rPr>
          <w:rFonts w:ascii="Arial Narrow" w:hAnsi="Arial Narrow" w:cs="Arial"/>
          <w:sz w:val="18"/>
          <w:szCs w:val="18"/>
          <w:lang w:val="es-ES"/>
        </w:rPr>
        <w:t>, presento un error aritmético en su propuesta económica</w:t>
      </w:r>
      <w:r w:rsidR="00846A09" w:rsidRPr="005C02DB">
        <w:rPr>
          <w:rFonts w:ascii="Arial Narrow" w:hAnsi="Arial Narrow" w:cs="Arial"/>
          <w:b/>
          <w:bCs/>
          <w:sz w:val="18"/>
          <w:szCs w:val="18"/>
          <w:lang w:val="es-ES"/>
        </w:rPr>
        <w:t>,</w:t>
      </w:r>
      <w:r w:rsidR="00846A09" w:rsidRPr="005C02DB">
        <w:rPr>
          <w:rFonts w:ascii="Arial Narrow" w:hAnsi="Arial Narrow" w:cs="Arial"/>
          <w:sz w:val="18"/>
          <w:szCs w:val="18"/>
          <w:lang w:val="es-ES"/>
        </w:rPr>
        <w:t xml:space="preserve"> por lo que se determina tomar en consideración los precios unitarios para la elaboración del cuadro comparativo, de conformidad con el artículo </w:t>
      </w:r>
      <w:r w:rsidR="00DB6655" w:rsidRPr="005C02DB">
        <w:rPr>
          <w:rFonts w:ascii="Arial Narrow" w:hAnsi="Arial Narrow" w:cs="Arial"/>
          <w:sz w:val="18"/>
          <w:szCs w:val="18"/>
          <w:lang w:val="es-ES"/>
        </w:rPr>
        <w:t xml:space="preserve">69 numeral 6 de la Ley </w:t>
      </w:r>
      <w:r w:rsidR="005C02DB" w:rsidRPr="005C02DB">
        <w:rPr>
          <w:rFonts w:ascii="Arial Narrow" w:hAnsi="Arial Narrow" w:cs="Arial"/>
          <w:sz w:val="18"/>
          <w:szCs w:val="18"/>
          <w:lang w:val="es-ES"/>
        </w:rPr>
        <w:t>y el artículo 72</w:t>
      </w:r>
      <w:r w:rsidR="00846A09" w:rsidRPr="005C02DB">
        <w:rPr>
          <w:rFonts w:ascii="Arial Narrow" w:hAnsi="Arial Narrow" w:cs="Arial"/>
          <w:sz w:val="18"/>
          <w:szCs w:val="18"/>
          <w:lang w:val="es-ES"/>
        </w:rPr>
        <w:t xml:space="preserve"> del Reglamento de la Ley</w:t>
      </w:r>
      <w:r w:rsidR="005C02DB" w:rsidRPr="005C02DB">
        <w:rPr>
          <w:rFonts w:ascii="Arial Narrow" w:hAnsi="Arial Narrow" w:cs="Arial"/>
          <w:sz w:val="18"/>
          <w:szCs w:val="18"/>
        </w:rPr>
        <w:t xml:space="preserve"> de </w:t>
      </w:r>
      <w:r w:rsidR="005C02DB">
        <w:rPr>
          <w:rFonts w:ascii="Arial Narrow" w:hAnsi="Arial Narrow" w:cs="Arial"/>
          <w:sz w:val="18"/>
          <w:szCs w:val="18"/>
        </w:rPr>
        <w:t>C</w:t>
      </w:r>
      <w:r w:rsidR="005C02DB" w:rsidRPr="005C02DB">
        <w:rPr>
          <w:rFonts w:ascii="Arial Narrow" w:hAnsi="Arial Narrow" w:cs="Arial"/>
          <w:sz w:val="18"/>
          <w:szCs w:val="18"/>
        </w:rPr>
        <w:t xml:space="preserve">ompras </w:t>
      </w:r>
      <w:r w:rsidR="005C02DB">
        <w:rPr>
          <w:rFonts w:ascii="Arial Narrow" w:hAnsi="Arial Narrow" w:cs="Arial"/>
          <w:sz w:val="18"/>
          <w:szCs w:val="18"/>
        </w:rPr>
        <w:t>G</w:t>
      </w:r>
      <w:r w:rsidR="005C02DB" w:rsidRPr="005C02DB">
        <w:rPr>
          <w:rFonts w:ascii="Arial Narrow" w:hAnsi="Arial Narrow" w:cs="Arial"/>
          <w:sz w:val="18"/>
          <w:szCs w:val="18"/>
        </w:rPr>
        <w:t xml:space="preserve">ubernamentales, </w:t>
      </w:r>
      <w:r w:rsidR="005C02DB">
        <w:rPr>
          <w:rFonts w:ascii="Arial Narrow" w:hAnsi="Arial Narrow" w:cs="Arial"/>
          <w:sz w:val="18"/>
          <w:szCs w:val="18"/>
        </w:rPr>
        <w:t>E</w:t>
      </w:r>
      <w:r w:rsidR="005C02DB" w:rsidRPr="005C02DB">
        <w:rPr>
          <w:rFonts w:ascii="Arial Narrow" w:hAnsi="Arial Narrow" w:cs="Arial"/>
          <w:sz w:val="18"/>
          <w:szCs w:val="18"/>
        </w:rPr>
        <w:t xml:space="preserve">najenaciones y </w:t>
      </w:r>
      <w:r w:rsidR="005C02DB">
        <w:rPr>
          <w:rFonts w:ascii="Arial Narrow" w:hAnsi="Arial Narrow" w:cs="Arial"/>
          <w:sz w:val="18"/>
          <w:szCs w:val="18"/>
        </w:rPr>
        <w:t>C</w:t>
      </w:r>
      <w:r w:rsidR="005C02DB" w:rsidRPr="005C02DB">
        <w:rPr>
          <w:rFonts w:ascii="Arial Narrow" w:hAnsi="Arial Narrow" w:cs="Arial"/>
          <w:sz w:val="18"/>
          <w:szCs w:val="18"/>
        </w:rPr>
        <w:t xml:space="preserve">ontratación de </w:t>
      </w:r>
      <w:r w:rsidR="005C02DB">
        <w:rPr>
          <w:rFonts w:ascii="Arial Narrow" w:hAnsi="Arial Narrow" w:cs="Arial"/>
          <w:sz w:val="18"/>
          <w:szCs w:val="18"/>
        </w:rPr>
        <w:t>S</w:t>
      </w:r>
      <w:r w:rsidR="005C02DB" w:rsidRPr="005C02DB">
        <w:rPr>
          <w:rFonts w:ascii="Arial Narrow" w:hAnsi="Arial Narrow" w:cs="Arial"/>
          <w:sz w:val="18"/>
          <w:szCs w:val="18"/>
        </w:rPr>
        <w:t xml:space="preserve">ervicios del </w:t>
      </w:r>
      <w:r w:rsidR="005C02DB">
        <w:rPr>
          <w:rFonts w:ascii="Arial Narrow" w:hAnsi="Arial Narrow" w:cs="Arial"/>
          <w:sz w:val="18"/>
          <w:szCs w:val="18"/>
        </w:rPr>
        <w:t>E</w:t>
      </w:r>
      <w:r w:rsidR="005C02DB" w:rsidRPr="005C02DB">
        <w:rPr>
          <w:rFonts w:ascii="Arial Narrow" w:hAnsi="Arial Narrow" w:cs="Arial"/>
          <w:sz w:val="18"/>
          <w:szCs w:val="18"/>
        </w:rPr>
        <w:t xml:space="preserve">stado de </w:t>
      </w:r>
      <w:r w:rsidR="005C02DB">
        <w:rPr>
          <w:rFonts w:ascii="Arial Narrow" w:hAnsi="Arial Narrow" w:cs="Arial"/>
          <w:sz w:val="18"/>
          <w:szCs w:val="18"/>
        </w:rPr>
        <w:t>J</w:t>
      </w:r>
      <w:r w:rsidR="005C02DB" w:rsidRPr="005C02DB">
        <w:rPr>
          <w:rFonts w:ascii="Arial Narrow" w:hAnsi="Arial Narrow" w:cs="Arial"/>
          <w:sz w:val="18"/>
          <w:szCs w:val="18"/>
        </w:rPr>
        <w:t xml:space="preserve">alisco y sus </w:t>
      </w:r>
      <w:r w:rsidR="005C02DB">
        <w:rPr>
          <w:rFonts w:ascii="Arial Narrow" w:hAnsi="Arial Narrow" w:cs="Arial"/>
          <w:sz w:val="18"/>
          <w:szCs w:val="18"/>
        </w:rPr>
        <w:t>M</w:t>
      </w:r>
      <w:r w:rsidR="005C02DB" w:rsidRPr="005C02DB">
        <w:rPr>
          <w:rFonts w:ascii="Arial Narrow" w:hAnsi="Arial Narrow" w:cs="Arial"/>
          <w:sz w:val="18"/>
          <w:szCs w:val="18"/>
        </w:rPr>
        <w:t>unicipios</w:t>
      </w:r>
      <w:r w:rsidR="00846A09" w:rsidRPr="00671BC1">
        <w:rPr>
          <w:rFonts w:ascii="Arial Narrow" w:hAnsi="Arial Narrow" w:cs="Arial"/>
          <w:sz w:val="18"/>
          <w:szCs w:val="18"/>
          <w:lang w:val="es-ES"/>
        </w:rPr>
        <w:t xml:space="preserve">, y al </w:t>
      </w:r>
      <w:r w:rsidR="00846A09" w:rsidRPr="00AF066F">
        <w:rPr>
          <w:rFonts w:ascii="Arial Narrow" w:hAnsi="Arial Narrow" w:cs="Arial"/>
          <w:b/>
          <w:bCs/>
          <w:sz w:val="18"/>
          <w:szCs w:val="18"/>
          <w:lang w:val="es-ES"/>
        </w:rPr>
        <w:t xml:space="preserve">numeral </w:t>
      </w:r>
      <w:r w:rsidR="00671BC1" w:rsidRPr="00AF066F">
        <w:rPr>
          <w:rFonts w:ascii="Arial Narrow" w:hAnsi="Arial Narrow" w:cs="Arial"/>
          <w:b/>
          <w:bCs/>
          <w:sz w:val="18"/>
          <w:szCs w:val="18"/>
          <w:lang w:val="es-ES"/>
        </w:rPr>
        <w:t>17</w:t>
      </w:r>
      <w:r w:rsidR="00671BC1" w:rsidRPr="00671BC1">
        <w:rPr>
          <w:rFonts w:ascii="Arial Narrow" w:hAnsi="Arial Narrow" w:cs="Arial"/>
          <w:sz w:val="18"/>
          <w:szCs w:val="18"/>
          <w:lang w:val="es-ES"/>
        </w:rPr>
        <w:t xml:space="preserve"> </w:t>
      </w:r>
      <w:r w:rsidR="00671BC1" w:rsidRPr="00671BC1">
        <w:rPr>
          <w:rFonts w:ascii="Arial Narrow" w:hAnsi="Arial Narrow" w:cs="Arial"/>
          <w:b/>
          <w:bCs/>
          <w:sz w:val="18"/>
          <w:szCs w:val="18"/>
          <w:lang w:val="es-ES"/>
        </w:rPr>
        <w:t>FACULTADES DE COMITÉ</w:t>
      </w:r>
      <w:r w:rsidR="00846A09" w:rsidRPr="00671BC1">
        <w:rPr>
          <w:rFonts w:ascii="Arial Narrow" w:hAnsi="Arial Narrow" w:cs="Arial"/>
          <w:sz w:val="18"/>
          <w:szCs w:val="18"/>
        </w:rPr>
        <w:t xml:space="preserve"> </w:t>
      </w:r>
      <w:r w:rsidR="000A5EA2" w:rsidRPr="000A5EA2">
        <w:rPr>
          <w:rFonts w:ascii="Arial Narrow" w:hAnsi="Arial Narrow" w:cs="Arial"/>
          <w:sz w:val="18"/>
          <w:szCs w:val="18"/>
        </w:rPr>
        <w:t xml:space="preserve">inciso C) </w:t>
      </w:r>
      <w:r w:rsidR="00846A09" w:rsidRPr="000A5EA2">
        <w:rPr>
          <w:rFonts w:ascii="Arial Narrow" w:hAnsi="Arial Narrow" w:cs="Arial"/>
          <w:sz w:val="18"/>
          <w:szCs w:val="18"/>
        </w:rPr>
        <w:t xml:space="preserve">de las </w:t>
      </w:r>
      <w:r w:rsidR="00846A09" w:rsidRPr="000A5EA2">
        <w:rPr>
          <w:rFonts w:ascii="Arial Narrow" w:hAnsi="Arial Narrow" w:cs="Arial"/>
          <w:b/>
          <w:bCs/>
          <w:sz w:val="18"/>
          <w:szCs w:val="18"/>
        </w:rPr>
        <w:t>BASES</w:t>
      </w:r>
      <w:r w:rsidR="00846A09" w:rsidRPr="000A5EA2">
        <w:rPr>
          <w:rFonts w:ascii="Arial Narrow" w:hAnsi="Arial Narrow" w:cs="Arial"/>
          <w:sz w:val="18"/>
          <w:szCs w:val="18"/>
        </w:rPr>
        <w:t xml:space="preserve"> de la </w:t>
      </w:r>
      <w:r w:rsidR="000A5EA2" w:rsidRPr="000A5EA2">
        <w:rPr>
          <w:rFonts w:ascii="Arial Narrow" w:hAnsi="Arial Narrow" w:cs="Arial"/>
          <w:b/>
          <w:bCs/>
          <w:sz w:val="18"/>
          <w:szCs w:val="18"/>
        </w:rPr>
        <w:t>CONVOCATORIA</w:t>
      </w:r>
      <w:r w:rsidR="00846A09" w:rsidRPr="000A5EA2">
        <w:rPr>
          <w:rFonts w:ascii="Arial Narrow" w:hAnsi="Arial Narrow" w:cs="Arial"/>
          <w:sz w:val="18"/>
          <w:szCs w:val="18"/>
        </w:rPr>
        <w:t>.</w:t>
      </w:r>
    </w:p>
    <w:p w14:paraId="6F139C85" w14:textId="64A20A2A" w:rsidR="00661204" w:rsidRDefault="00661204" w:rsidP="00E00255">
      <w:pPr>
        <w:ind w:right="141"/>
        <w:jc w:val="both"/>
        <w:rPr>
          <w:rFonts w:ascii="Arial Narrow" w:eastAsia="Arial" w:hAnsi="Arial Narrow" w:cs="Arial"/>
          <w:sz w:val="18"/>
          <w:szCs w:val="18"/>
        </w:rPr>
      </w:pPr>
    </w:p>
    <w:p w14:paraId="376CE2D2" w14:textId="5F3053AF" w:rsidR="00661204" w:rsidRPr="00661204" w:rsidRDefault="00661204" w:rsidP="00661204">
      <w:pPr>
        <w:pStyle w:val="Prrafodelista"/>
        <w:numPr>
          <w:ilvl w:val="0"/>
          <w:numId w:val="23"/>
        </w:numPr>
        <w:ind w:right="141"/>
        <w:jc w:val="both"/>
        <w:rPr>
          <w:rFonts w:ascii="Arial Narrow" w:eastAsia="Arial" w:hAnsi="Arial Narrow" w:cs="Arial"/>
          <w:sz w:val="18"/>
          <w:szCs w:val="18"/>
        </w:rPr>
      </w:pPr>
      <w:r>
        <w:rPr>
          <w:rFonts w:ascii="Arial Narrow" w:eastAsia="Arial" w:hAnsi="Arial Narrow" w:cs="Arial"/>
          <w:sz w:val="18"/>
          <w:szCs w:val="18"/>
        </w:rPr>
        <w:t>Programa</w:t>
      </w:r>
      <w:r w:rsidR="00BD5226">
        <w:rPr>
          <w:rFonts w:ascii="Arial Narrow" w:eastAsia="Arial" w:hAnsi="Arial Narrow" w:cs="Arial"/>
          <w:sz w:val="18"/>
          <w:szCs w:val="18"/>
        </w:rPr>
        <w:t xml:space="preserve">: </w:t>
      </w:r>
      <w:r w:rsidR="00BD5226" w:rsidRPr="005C02DB">
        <w:rPr>
          <w:rFonts w:ascii="Arial Narrow" w:hAnsi="Arial Narrow" w:cs="Calibri Light"/>
          <w:sz w:val="18"/>
          <w:szCs w:val="18"/>
        </w:rPr>
        <w:t xml:space="preserve">Comisión para la Protección Contra Riesgos Sanitarios del Estado de Jalisco </w:t>
      </w:r>
      <w:r w:rsidR="00BD5226" w:rsidRPr="005C02DB">
        <w:rPr>
          <w:rFonts w:ascii="Arial Narrow" w:hAnsi="Arial Narrow" w:cs="Calibri Light"/>
          <w:b/>
          <w:bCs/>
          <w:sz w:val="18"/>
          <w:szCs w:val="18"/>
        </w:rPr>
        <w:t>(COPRISJAL)</w:t>
      </w:r>
    </w:p>
    <w:p w14:paraId="1C278233" w14:textId="4C059DAF" w:rsidR="002F34F6" w:rsidRPr="00DD7F70" w:rsidRDefault="002F34F6" w:rsidP="002F34F6">
      <w:pPr>
        <w:jc w:val="both"/>
        <w:rPr>
          <w:rFonts w:ascii="Arial Narrow" w:hAnsi="Arial Narrow"/>
          <w:b/>
          <w:bCs/>
          <w:sz w:val="18"/>
          <w:szCs w:val="18"/>
        </w:rPr>
      </w:pPr>
      <w:bookmarkStart w:id="6" w:name="_Hlk87979230"/>
    </w:p>
    <w:tbl>
      <w:tblPr>
        <w:tblW w:w="11907" w:type="dxa"/>
        <w:tblInd w:w="-572" w:type="dxa"/>
        <w:tblCellMar>
          <w:left w:w="70" w:type="dxa"/>
          <w:right w:w="70" w:type="dxa"/>
        </w:tblCellMar>
        <w:tblLook w:val="04A0" w:firstRow="1" w:lastRow="0" w:firstColumn="1" w:lastColumn="0" w:noHBand="0" w:noVBand="1"/>
      </w:tblPr>
      <w:tblGrid>
        <w:gridCol w:w="913"/>
        <w:gridCol w:w="1923"/>
        <w:gridCol w:w="567"/>
        <w:gridCol w:w="636"/>
        <w:gridCol w:w="967"/>
        <w:gridCol w:w="907"/>
        <w:gridCol w:w="746"/>
        <w:gridCol w:w="710"/>
        <w:gridCol w:w="768"/>
        <w:gridCol w:w="935"/>
        <w:gridCol w:w="993"/>
        <w:gridCol w:w="889"/>
        <w:gridCol w:w="15"/>
        <w:gridCol w:w="938"/>
      </w:tblGrid>
      <w:tr w:rsidR="00CB5042" w:rsidRPr="00DD7F70" w14:paraId="477D2CC9" w14:textId="77777777" w:rsidTr="00E02560">
        <w:trPr>
          <w:trHeight w:val="450"/>
        </w:trPr>
        <w:tc>
          <w:tcPr>
            <w:tcW w:w="913"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5D696E9" w14:textId="77777777" w:rsidR="00CB5042" w:rsidRPr="00EB1C5D" w:rsidRDefault="00CB5042" w:rsidP="00CB5042">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PROGRESIVO</w:t>
            </w:r>
          </w:p>
        </w:tc>
        <w:tc>
          <w:tcPr>
            <w:tcW w:w="1923"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6853B8" w14:textId="77777777" w:rsidR="00CB5042" w:rsidRPr="00EB1C5D" w:rsidRDefault="00CB5042" w:rsidP="00CB5042">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DESCRIPCIÓN</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160830C" w14:textId="77777777" w:rsidR="00CB5042" w:rsidRPr="00EB1C5D" w:rsidRDefault="00CB5042" w:rsidP="00CB5042">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CANT.</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904EF5" w14:textId="77777777" w:rsidR="00CB5042" w:rsidRPr="00EB1C5D" w:rsidRDefault="00CB5042" w:rsidP="00CB5042">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 xml:space="preserve">UNIDAD DE MEDIDA </w:t>
            </w:r>
          </w:p>
        </w:tc>
        <w:tc>
          <w:tcPr>
            <w:tcW w:w="1874"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2131E08D" w14:textId="113F1267" w:rsidR="00CB5042" w:rsidRPr="00EB1C5D" w:rsidRDefault="00CB5042" w:rsidP="00CB5042">
            <w:pPr>
              <w:widowControl/>
              <w:jc w:val="center"/>
              <w:rPr>
                <w:rFonts w:ascii="Arial Narrow" w:hAnsi="Arial Narrow" w:cs="Calibri"/>
                <w:b/>
                <w:bCs/>
                <w:color w:val="FFFFFF"/>
                <w:sz w:val="14"/>
                <w:szCs w:val="14"/>
              </w:rPr>
            </w:pPr>
            <w:r>
              <w:rPr>
                <w:rFonts w:ascii="Arial Narrow" w:hAnsi="Arial Narrow" w:cs="Calibri"/>
                <w:b/>
                <w:bCs/>
                <w:color w:val="FFFFFF"/>
                <w:sz w:val="14"/>
                <w:szCs w:val="14"/>
              </w:rPr>
              <w:t>COMPUTER FORMS SA DE CV</w:t>
            </w:r>
          </w:p>
        </w:tc>
        <w:tc>
          <w:tcPr>
            <w:tcW w:w="1456"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E5DFD13" w14:textId="6CD38FDA" w:rsidR="00CB5042" w:rsidRPr="00EB1C5D" w:rsidRDefault="00547696" w:rsidP="00CB5042">
            <w:pPr>
              <w:widowControl/>
              <w:jc w:val="center"/>
              <w:rPr>
                <w:rFonts w:ascii="Arial Narrow" w:hAnsi="Arial Narrow" w:cs="Calibri"/>
                <w:b/>
                <w:bCs/>
                <w:color w:val="FFFFFF"/>
                <w:sz w:val="14"/>
                <w:szCs w:val="14"/>
              </w:rPr>
            </w:pPr>
            <w:r>
              <w:rPr>
                <w:rFonts w:ascii="Arial Narrow" w:hAnsi="Arial Narrow" w:cs="Calibri"/>
                <w:b/>
                <w:bCs/>
                <w:color w:val="FFFFFF"/>
                <w:sz w:val="14"/>
                <w:szCs w:val="14"/>
              </w:rPr>
              <w:t>CR IMPRESORES S.A. DE C.V.</w:t>
            </w:r>
          </w:p>
        </w:tc>
        <w:tc>
          <w:tcPr>
            <w:tcW w:w="1703"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E73039B" w14:textId="60E72F1E" w:rsidR="00CB5042" w:rsidRPr="00EB1C5D" w:rsidRDefault="00547696" w:rsidP="00CB5042">
            <w:pPr>
              <w:widowControl/>
              <w:jc w:val="center"/>
              <w:rPr>
                <w:rFonts w:ascii="Arial Narrow" w:hAnsi="Arial Narrow" w:cs="Calibri"/>
                <w:b/>
                <w:bCs/>
                <w:color w:val="FFFFFF"/>
                <w:sz w:val="14"/>
                <w:szCs w:val="14"/>
              </w:rPr>
            </w:pPr>
            <w:r>
              <w:rPr>
                <w:rFonts w:ascii="Arial Narrow" w:hAnsi="Arial Narrow" w:cs="Calibri"/>
                <w:b/>
                <w:bCs/>
                <w:color w:val="FFFFFF"/>
                <w:sz w:val="14"/>
                <w:szCs w:val="14"/>
              </w:rPr>
              <w:t xml:space="preserve">BARAJAS IMPRESORES SA DE CV </w:t>
            </w:r>
          </w:p>
        </w:tc>
        <w:tc>
          <w:tcPr>
            <w:tcW w:w="1897" w:type="dxa"/>
            <w:gridSpan w:val="3"/>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804902" w14:textId="6A3F036B" w:rsidR="00CB5042" w:rsidRPr="00EB1C5D" w:rsidRDefault="00CB5042" w:rsidP="00CB5042">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 xml:space="preserve">TECHO PRESUPUESTAL / PROMEDIO INVESTIGACIÓN DE MERCADO </w:t>
            </w:r>
          </w:p>
        </w:tc>
        <w:tc>
          <w:tcPr>
            <w:tcW w:w="938" w:type="dxa"/>
            <w:tcBorders>
              <w:top w:val="single" w:sz="4" w:space="0" w:color="auto"/>
              <w:left w:val="single" w:sz="4" w:space="0" w:color="auto"/>
              <w:right w:val="single" w:sz="4" w:space="0" w:color="auto"/>
            </w:tcBorders>
            <w:shd w:val="clear" w:color="auto" w:fill="17365D" w:themeFill="text2" w:themeFillShade="BF"/>
            <w:vAlign w:val="center"/>
            <w:hideMark/>
          </w:tcPr>
          <w:p w14:paraId="259101D4" w14:textId="77777777" w:rsidR="00CB5042" w:rsidRDefault="00CB5042" w:rsidP="00CB5042">
            <w:pPr>
              <w:widowControl/>
              <w:jc w:val="center"/>
              <w:rPr>
                <w:rFonts w:ascii="Arial Narrow" w:hAnsi="Arial Narrow" w:cs="Calibri"/>
                <w:b/>
                <w:bCs/>
                <w:color w:val="FFFFFF"/>
                <w:sz w:val="14"/>
                <w:szCs w:val="14"/>
              </w:rPr>
            </w:pPr>
          </w:p>
          <w:p w14:paraId="017D85A8" w14:textId="146F9480" w:rsidR="00CB5042" w:rsidRPr="00EB1C5D" w:rsidRDefault="00CB5042" w:rsidP="00CB5042">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VARIACIÓN PORCENTUAL</w:t>
            </w:r>
          </w:p>
        </w:tc>
      </w:tr>
      <w:tr w:rsidR="00CB5042" w:rsidRPr="00DD7F70" w14:paraId="420D6ED7" w14:textId="77777777" w:rsidTr="00E02560">
        <w:trPr>
          <w:trHeight w:val="510"/>
        </w:trPr>
        <w:tc>
          <w:tcPr>
            <w:tcW w:w="913"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82C020D" w14:textId="77777777" w:rsidR="00CB5042" w:rsidRPr="00DD7F70" w:rsidRDefault="00CB5042" w:rsidP="00CB5042">
            <w:pPr>
              <w:widowControl/>
              <w:rPr>
                <w:rFonts w:ascii="Arial Narrow" w:hAnsi="Arial Narrow" w:cs="Calibri"/>
                <w:b/>
                <w:bCs/>
                <w:color w:val="FFFFFF"/>
                <w:sz w:val="18"/>
                <w:szCs w:val="18"/>
              </w:rPr>
            </w:pPr>
          </w:p>
        </w:tc>
        <w:tc>
          <w:tcPr>
            <w:tcW w:w="1923"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B57624C" w14:textId="77777777" w:rsidR="00CB5042" w:rsidRPr="00DD7F70" w:rsidRDefault="00CB5042" w:rsidP="00CB5042">
            <w:pPr>
              <w:widowControl/>
              <w:rPr>
                <w:rFonts w:ascii="Arial Narrow" w:hAnsi="Arial Narrow" w:cs="Calibri"/>
                <w:b/>
                <w:bCs/>
                <w:color w:val="FFFFFF"/>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62D295" w14:textId="77777777" w:rsidR="00CB5042" w:rsidRPr="00DD7F70" w:rsidRDefault="00CB5042" w:rsidP="00CB5042">
            <w:pPr>
              <w:widowControl/>
              <w:rPr>
                <w:rFonts w:ascii="Arial Narrow" w:hAnsi="Arial Narrow" w:cs="Calibri"/>
                <w:b/>
                <w:bCs/>
                <w:color w:val="FFFFFF"/>
                <w:sz w:val="18"/>
                <w:szCs w:val="18"/>
              </w:rPr>
            </w:pPr>
          </w:p>
        </w:tc>
        <w:tc>
          <w:tcPr>
            <w:tcW w:w="636"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3550DB" w14:textId="77777777" w:rsidR="00CB5042" w:rsidRPr="00DD7F70" w:rsidRDefault="00CB5042" w:rsidP="00CB5042">
            <w:pPr>
              <w:widowControl/>
              <w:rPr>
                <w:rFonts w:ascii="Arial Narrow" w:hAnsi="Arial Narrow" w:cs="Calibri"/>
                <w:b/>
                <w:bCs/>
                <w:color w:val="FFFFFF"/>
                <w:sz w:val="18"/>
                <w:szCs w:val="18"/>
              </w:rPr>
            </w:pPr>
          </w:p>
        </w:tc>
        <w:tc>
          <w:tcPr>
            <w:tcW w:w="96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C6BBA46" w14:textId="77777777" w:rsidR="00CB5042" w:rsidRPr="00EB1C5D" w:rsidRDefault="00CB5042" w:rsidP="00CB5042">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PRECIO UNITARIO (M.N.)</w:t>
            </w:r>
          </w:p>
        </w:tc>
        <w:tc>
          <w:tcPr>
            <w:tcW w:w="90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BD5EBAA" w14:textId="77777777" w:rsidR="00CB5042" w:rsidRPr="00EB1C5D" w:rsidRDefault="00CB5042" w:rsidP="00CB5042">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IMPORTE (M.N.)</w:t>
            </w:r>
          </w:p>
        </w:tc>
        <w:tc>
          <w:tcPr>
            <w:tcW w:w="746" w:type="dxa"/>
            <w:tcBorders>
              <w:top w:val="single" w:sz="4" w:space="0" w:color="auto"/>
              <w:left w:val="nil"/>
              <w:bottom w:val="single" w:sz="4" w:space="0" w:color="auto"/>
              <w:right w:val="single" w:sz="4" w:space="0" w:color="auto"/>
            </w:tcBorders>
            <w:shd w:val="clear" w:color="auto" w:fill="17365D" w:themeFill="text2" w:themeFillShade="BF"/>
            <w:vAlign w:val="center"/>
          </w:tcPr>
          <w:p w14:paraId="494E8A35" w14:textId="2EA219FA" w:rsidR="00CB5042" w:rsidRPr="00661204" w:rsidRDefault="00CB5042" w:rsidP="00CB5042">
            <w:pPr>
              <w:widowControl/>
              <w:jc w:val="center"/>
              <w:rPr>
                <w:rFonts w:ascii="Arial Narrow" w:hAnsi="Arial Narrow" w:cs="Calibri"/>
                <w:b/>
                <w:bCs/>
                <w:color w:val="FFFFFF"/>
                <w:sz w:val="16"/>
                <w:szCs w:val="16"/>
              </w:rPr>
            </w:pPr>
            <w:r w:rsidRPr="00EB1C5D">
              <w:rPr>
                <w:rFonts w:ascii="Arial Narrow" w:hAnsi="Arial Narrow" w:cs="Calibri"/>
                <w:b/>
                <w:bCs/>
                <w:color w:val="FFFFFF"/>
                <w:sz w:val="14"/>
                <w:szCs w:val="14"/>
              </w:rPr>
              <w:t>PRECIO UNITARIO (M.N.)</w:t>
            </w:r>
          </w:p>
        </w:tc>
        <w:tc>
          <w:tcPr>
            <w:tcW w:w="71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3E60DCD" w14:textId="1BCB4FA2" w:rsidR="00CB5042" w:rsidRPr="00661204" w:rsidRDefault="00CB5042" w:rsidP="00CB5042">
            <w:pPr>
              <w:widowControl/>
              <w:jc w:val="center"/>
              <w:rPr>
                <w:rFonts w:ascii="Arial Narrow" w:hAnsi="Arial Narrow" w:cs="Calibri"/>
                <w:b/>
                <w:bCs/>
                <w:color w:val="FFFFFF"/>
                <w:sz w:val="16"/>
                <w:szCs w:val="16"/>
              </w:rPr>
            </w:pPr>
            <w:r w:rsidRPr="00EB1C5D">
              <w:rPr>
                <w:rFonts w:ascii="Arial Narrow" w:hAnsi="Arial Narrow" w:cs="Calibri"/>
                <w:b/>
                <w:bCs/>
                <w:color w:val="FFFFFF"/>
                <w:sz w:val="14"/>
                <w:szCs w:val="14"/>
              </w:rPr>
              <w:t>IMPORTE (M.N.)</w:t>
            </w:r>
          </w:p>
        </w:tc>
        <w:tc>
          <w:tcPr>
            <w:tcW w:w="7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ACD6326" w14:textId="085BABF8" w:rsidR="00CB5042" w:rsidRPr="00661204" w:rsidRDefault="00CB5042" w:rsidP="00CB5042">
            <w:pPr>
              <w:widowControl/>
              <w:jc w:val="center"/>
              <w:rPr>
                <w:rFonts w:ascii="Arial Narrow" w:hAnsi="Arial Narrow" w:cs="Calibri"/>
                <w:b/>
                <w:bCs/>
                <w:color w:val="FFFFFF"/>
                <w:sz w:val="16"/>
                <w:szCs w:val="16"/>
              </w:rPr>
            </w:pPr>
            <w:r w:rsidRPr="00EB1C5D">
              <w:rPr>
                <w:rFonts w:ascii="Arial Narrow" w:hAnsi="Arial Narrow" w:cs="Calibri"/>
                <w:b/>
                <w:bCs/>
                <w:color w:val="FFFFFF"/>
                <w:sz w:val="14"/>
                <w:szCs w:val="14"/>
              </w:rPr>
              <w:t>PRECIO UNITARIO (M.N.)</w:t>
            </w:r>
          </w:p>
        </w:tc>
        <w:tc>
          <w:tcPr>
            <w:tcW w:w="93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498E9457" w14:textId="3FE0F0E2" w:rsidR="00CB5042" w:rsidRPr="00CB5042" w:rsidRDefault="00CB5042" w:rsidP="00CB5042">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IMPORTE (M.N.)</w:t>
            </w:r>
          </w:p>
        </w:tc>
        <w:tc>
          <w:tcPr>
            <w:tcW w:w="99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8BEC99A" w14:textId="6D5DFBB7" w:rsidR="00CB5042" w:rsidRPr="00CB5042" w:rsidRDefault="00CB5042" w:rsidP="00CB5042">
            <w:pPr>
              <w:widowControl/>
              <w:jc w:val="center"/>
              <w:rPr>
                <w:rFonts w:ascii="Arial Narrow" w:hAnsi="Arial Narrow" w:cs="Calibri"/>
                <w:b/>
                <w:bCs/>
                <w:color w:val="FFFFFF"/>
                <w:sz w:val="14"/>
                <w:szCs w:val="14"/>
              </w:rPr>
            </w:pPr>
            <w:r w:rsidRPr="00CB5042">
              <w:rPr>
                <w:rFonts w:ascii="Arial Narrow" w:hAnsi="Arial Narrow" w:cs="Calibri"/>
                <w:b/>
                <w:bCs/>
                <w:color w:val="FFFFFF"/>
                <w:sz w:val="14"/>
                <w:szCs w:val="14"/>
              </w:rPr>
              <w:t>PRECIO UNITARIO (M.N.)</w:t>
            </w:r>
          </w:p>
        </w:tc>
        <w:tc>
          <w:tcPr>
            <w:tcW w:w="8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A48E18E" w14:textId="77777777" w:rsidR="00CB5042" w:rsidRPr="00CB5042" w:rsidRDefault="00CB5042" w:rsidP="00CB5042">
            <w:pPr>
              <w:widowControl/>
              <w:jc w:val="center"/>
              <w:rPr>
                <w:rFonts w:ascii="Arial Narrow" w:hAnsi="Arial Narrow" w:cs="Calibri"/>
                <w:b/>
                <w:bCs/>
                <w:color w:val="FFFFFF"/>
                <w:sz w:val="14"/>
                <w:szCs w:val="14"/>
              </w:rPr>
            </w:pPr>
            <w:r w:rsidRPr="00CB5042">
              <w:rPr>
                <w:rFonts w:ascii="Arial Narrow" w:hAnsi="Arial Narrow" w:cs="Calibri"/>
                <w:b/>
                <w:bCs/>
                <w:color w:val="FFFFFF"/>
                <w:sz w:val="14"/>
                <w:szCs w:val="14"/>
              </w:rPr>
              <w:t>IMPORTE (M.N.)</w:t>
            </w:r>
          </w:p>
        </w:tc>
        <w:tc>
          <w:tcPr>
            <w:tcW w:w="953" w:type="dxa"/>
            <w:gridSpan w:val="2"/>
            <w:tcBorders>
              <w:left w:val="single" w:sz="4" w:space="0" w:color="auto"/>
              <w:bottom w:val="single" w:sz="4" w:space="0" w:color="auto"/>
              <w:right w:val="single" w:sz="4" w:space="0" w:color="auto"/>
            </w:tcBorders>
            <w:shd w:val="clear" w:color="auto" w:fill="17365D" w:themeFill="text2" w:themeFillShade="BF"/>
            <w:vAlign w:val="center"/>
          </w:tcPr>
          <w:p w14:paraId="2901B870" w14:textId="652CABA9" w:rsidR="00CB5042" w:rsidRPr="00661204" w:rsidRDefault="00CB5042" w:rsidP="00CB5042">
            <w:pPr>
              <w:widowControl/>
              <w:rPr>
                <w:rFonts w:ascii="Arial Narrow" w:hAnsi="Arial Narrow" w:cs="Calibri"/>
                <w:b/>
                <w:bCs/>
                <w:color w:val="FFFFFF"/>
                <w:sz w:val="16"/>
                <w:szCs w:val="16"/>
              </w:rPr>
            </w:pPr>
          </w:p>
        </w:tc>
      </w:tr>
      <w:tr w:rsidR="00E02560" w:rsidRPr="00DD7F70" w14:paraId="7340F6D2" w14:textId="77777777" w:rsidTr="00E02560">
        <w:trPr>
          <w:trHeight w:val="463"/>
        </w:trPr>
        <w:tc>
          <w:tcPr>
            <w:tcW w:w="9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61F2E4" w14:textId="77777777" w:rsidR="00E02560" w:rsidRPr="00661204" w:rsidRDefault="00E02560" w:rsidP="00364A7A">
            <w:pPr>
              <w:widowControl/>
              <w:jc w:val="center"/>
              <w:rPr>
                <w:rFonts w:ascii="Arial Narrow" w:hAnsi="Arial Narrow" w:cs="Calibri"/>
                <w:sz w:val="16"/>
                <w:szCs w:val="16"/>
              </w:rPr>
            </w:pPr>
            <w:r w:rsidRPr="00661204">
              <w:rPr>
                <w:rFonts w:ascii="Arial Narrow" w:hAnsi="Arial Narrow" w:cs="Calibri"/>
                <w:sz w:val="16"/>
                <w:szCs w:val="16"/>
              </w:rPr>
              <w:t>1</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14:paraId="32B0E949" w14:textId="655084D4" w:rsidR="00E02560" w:rsidRPr="00AC0F5C" w:rsidRDefault="00E02560" w:rsidP="00364A7A">
            <w:pPr>
              <w:jc w:val="both"/>
              <w:rPr>
                <w:rFonts w:ascii="Arial Narrow" w:hAnsi="Arial Narrow" w:cs="Calibri Light"/>
                <w:sz w:val="14"/>
                <w:szCs w:val="14"/>
              </w:rPr>
            </w:pPr>
            <w:r w:rsidRPr="00AC0F5C">
              <w:rPr>
                <w:rFonts w:ascii="Arial Narrow" w:hAnsi="Arial Narrow" w:cs="Calibri Light"/>
                <w:sz w:val="14"/>
                <w:szCs w:val="14"/>
              </w:rPr>
              <w:t xml:space="preserve">Orden de Verificación </w:t>
            </w:r>
          </w:p>
          <w:p w14:paraId="47F26B3D" w14:textId="77777777" w:rsidR="00E02560" w:rsidRPr="00AC0F5C" w:rsidRDefault="00E02560" w:rsidP="00364A7A">
            <w:pPr>
              <w:jc w:val="both"/>
              <w:rPr>
                <w:rFonts w:ascii="Arial Narrow" w:hAnsi="Arial Narrow" w:cs="Calibri Light"/>
                <w:sz w:val="14"/>
                <w:szCs w:val="14"/>
              </w:rPr>
            </w:pPr>
            <w:r w:rsidRPr="00AC0F5C">
              <w:rPr>
                <w:rFonts w:ascii="Arial Narrow" w:hAnsi="Arial Narrow" w:cs="Calibri Light"/>
                <w:sz w:val="14"/>
                <w:szCs w:val="14"/>
              </w:rPr>
              <w:t>1. Medidas: 8 1/2” x 11” (21.59cm x 28cm)</w:t>
            </w:r>
          </w:p>
          <w:p w14:paraId="3A08D535" w14:textId="77777777" w:rsidR="00E02560" w:rsidRPr="00AC0F5C" w:rsidRDefault="00E02560" w:rsidP="00364A7A">
            <w:pPr>
              <w:jc w:val="both"/>
              <w:rPr>
                <w:rFonts w:ascii="Arial Narrow" w:hAnsi="Arial Narrow" w:cs="Calibri Light"/>
                <w:sz w:val="14"/>
                <w:szCs w:val="14"/>
              </w:rPr>
            </w:pPr>
            <w:r w:rsidRPr="00AC0F5C">
              <w:rPr>
                <w:rFonts w:ascii="Arial Narrow" w:hAnsi="Arial Narrow" w:cs="Calibri Light"/>
                <w:sz w:val="14"/>
                <w:szCs w:val="14"/>
              </w:rPr>
              <w:t>2. Tantos: 2 tantos</w:t>
            </w:r>
          </w:p>
          <w:p w14:paraId="7FE8281E" w14:textId="77777777" w:rsidR="00E02560" w:rsidRPr="00AC0F5C" w:rsidRDefault="00E02560" w:rsidP="00364A7A">
            <w:pPr>
              <w:jc w:val="both"/>
              <w:rPr>
                <w:rFonts w:ascii="Arial Narrow" w:hAnsi="Arial Narrow" w:cs="Calibri Light"/>
                <w:sz w:val="14"/>
                <w:szCs w:val="14"/>
              </w:rPr>
            </w:pPr>
            <w:r w:rsidRPr="00AC0F5C">
              <w:rPr>
                <w:rFonts w:ascii="Arial Narrow" w:hAnsi="Arial Narrow" w:cs="Calibri Light"/>
                <w:sz w:val="14"/>
                <w:szCs w:val="14"/>
              </w:rPr>
              <w:t>3. Tintas: 3 tintas al frente</w:t>
            </w:r>
          </w:p>
          <w:p w14:paraId="08580D40" w14:textId="77777777" w:rsidR="00E02560" w:rsidRPr="00AC0F5C" w:rsidRDefault="00E02560" w:rsidP="00364A7A">
            <w:pPr>
              <w:jc w:val="both"/>
              <w:rPr>
                <w:rFonts w:ascii="Arial Narrow" w:hAnsi="Arial Narrow" w:cs="Calibri Light"/>
                <w:sz w:val="14"/>
                <w:szCs w:val="14"/>
              </w:rPr>
            </w:pPr>
            <w:r w:rsidRPr="00AC0F5C">
              <w:rPr>
                <w:rFonts w:ascii="Arial Narrow" w:hAnsi="Arial Narrow" w:cs="Calibri Light"/>
                <w:sz w:val="14"/>
                <w:szCs w:val="14"/>
              </w:rPr>
              <w:t xml:space="preserve">4. Material: 1er tanto en Papel Seguridad FOVI de 90gr/m2. </w:t>
            </w:r>
          </w:p>
          <w:p w14:paraId="3500F797" w14:textId="77777777" w:rsidR="00E02560" w:rsidRPr="00AC0F5C" w:rsidRDefault="00E02560" w:rsidP="00364A7A">
            <w:pPr>
              <w:jc w:val="both"/>
              <w:rPr>
                <w:rFonts w:ascii="Arial Narrow" w:hAnsi="Arial Narrow" w:cs="Calibri Light"/>
                <w:sz w:val="14"/>
                <w:szCs w:val="14"/>
              </w:rPr>
            </w:pPr>
            <w:r w:rsidRPr="00AC0F5C">
              <w:rPr>
                <w:rFonts w:ascii="Arial Narrow" w:hAnsi="Arial Narrow" w:cs="Calibri Light"/>
                <w:sz w:val="14"/>
                <w:szCs w:val="14"/>
              </w:rPr>
              <w:t>2do tanto en Papel Bond de 75gr/m2.</w:t>
            </w:r>
          </w:p>
          <w:p w14:paraId="5497C9A0" w14:textId="1E16A1F9" w:rsidR="00E02560" w:rsidRPr="00AC0F5C" w:rsidRDefault="00E02560" w:rsidP="00364A7A">
            <w:pPr>
              <w:jc w:val="both"/>
              <w:rPr>
                <w:rFonts w:ascii="Arial Narrow" w:hAnsi="Arial Narrow" w:cs="Calibri Light"/>
                <w:sz w:val="14"/>
                <w:szCs w:val="14"/>
              </w:rPr>
            </w:pPr>
            <w:r w:rsidRPr="00AC0F5C">
              <w:rPr>
                <w:rFonts w:ascii="Arial Narrow" w:hAnsi="Arial Narrow" w:cs="Calibri Light"/>
                <w:sz w:val="14"/>
                <w:szCs w:val="14"/>
              </w:rPr>
              <w:t xml:space="preserve">5.Acabado: Forma </w:t>
            </w:r>
            <w:proofErr w:type="spellStart"/>
            <w:r w:rsidRPr="00AC0F5C">
              <w:rPr>
                <w:rFonts w:ascii="Arial Narrow" w:hAnsi="Arial Narrow" w:cs="Calibri Light"/>
                <w:sz w:val="14"/>
                <w:szCs w:val="14"/>
              </w:rPr>
              <w:t>lasser</w:t>
            </w:r>
            <w:proofErr w:type="spellEnd"/>
          </w:p>
          <w:p w14:paraId="611FF13C" w14:textId="0F828AE1" w:rsidR="00E02560" w:rsidRPr="00AC0F5C" w:rsidRDefault="00E02560" w:rsidP="00364A7A">
            <w:pPr>
              <w:jc w:val="both"/>
              <w:rPr>
                <w:rFonts w:ascii="Arial Narrow" w:hAnsi="Arial Narrow" w:cs="Calibri Light"/>
                <w:sz w:val="14"/>
                <w:szCs w:val="14"/>
              </w:rPr>
            </w:pPr>
            <w:r w:rsidRPr="00AC0F5C">
              <w:rPr>
                <w:rFonts w:ascii="Arial Narrow" w:hAnsi="Arial Narrow" w:cs="Calibri Light"/>
                <w:sz w:val="14"/>
                <w:szCs w:val="14"/>
              </w:rPr>
              <w:t xml:space="preserve">MEDIDAS DE SEGURIDAD </w:t>
            </w:r>
          </w:p>
          <w:p w14:paraId="21767592" w14:textId="77777777" w:rsidR="00E02560" w:rsidRPr="00AC0F5C" w:rsidRDefault="00E02560" w:rsidP="00364A7A">
            <w:pPr>
              <w:jc w:val="both"/>
              <w:rPr>
                <w:rFonts w:ascii="Arial Narrow" w:hAnsi="Arial Narrow" w:cs="Calibri Light"/>
                <w:sz w:val="14"/>
                <w:szCs w:val="14"/>
              </w:rPr>
            </w:pPr>
            <w:r w:rsidRPr="00AC0F5C">
              <w:rPr>
                <w:rFonts w:ascii="Arial Narrow" w:hAnsi="Arial Narrow" w:cs="Calibri Light"/>
                <w:b/>
                <w:bCs/>
                <w:sz w:val="14"/>
                <w:szCs w:val="14"/>
              </w:rPr>
              <w:t>Medida de seguridad 1</w:t>
            </w:r>
            <w:r w:rsidRPr="00AC0F5C">
              <w:rPr>
                <w:rFonts w:ascii="Arial Narrow" w:hAnsi="Arial Narrow" w:cs="Calibri Light"/>
                <w:sz w:val="14"/>
                <w:szCs w:val="14"/>
              </w:rPr>
              <w:t>: Papel de alta seguridad FOVI de 90gr/m2.</w:t>
            </w:r>
          </w:p>
          <w:p w14:paraId="588935A8" w14:textId="77777777" w:rsidR="00E02560" w:rsidRPr="00AC0F5C" w:rsidRDefault="00E02560" w:rsidP="00364A7A">
            <w:pPr>
              <w:jc w:val="both"/>
              <w:rPr>
                <w:rFonts w:ascii="Arial Narrow" w:hAnsi="Arial Narrow" w:cs="Calibri Light"/>
                <w:sz w:val="14"/>
                <w:szCs w:val="14"/>
              </w:rPr>
            </w:pPr>
            <w:r w:rsidRPr="00AC0F5C">
              <w:rPr>
                <w:rFonts w:ascii="Arial Narrow" w:hAnsi="Arial Narrow" w:cs="Calibri Light"/>
                <w:sz w:val="14"/>
                <w:szCs w:val="14"/>
              </w:rPr>
              <w:t>Por seguridad del documento, este deberá contener los elementos de seguridad en la masa del papel y no impresos o como dos pliegos pegados entre sí.</w:t>
            </w:r>
          </w:p>
          <w:p w14:paraId="22DC6325" w14:textId="77777777" w:rsidR="00E02560" w:rsidRPr="00AC0F5C" w:rsidRDefault="00E02560" w:rsidP="00364A7A">
            <w:pPr>
              <w:jc w:val="both"/>
              <w:rPr>
                <w:rFonts w:ascii="Arial Narrow" w:hAnsi="Arial Narrow" w:cs="Calibri Light"/>
                <w:sz w:val="14"/>
                <w:szCs w:val="14"/>
              </w:rPr>
            </w:pPr>
            <w:r w:rsidRPr="00AC0F5C">
              <w:rPr>
                <w:rFonts w:ascii="Arial Narrow" w:hAnsi="Arial Narrow" w:cs="Calibri Light"/>
                <w:b/>
                <w:bCs/>
                <w:sz w:val="14"/>
                <w:szCs w:val="14"/>
              </w:rPr>
              <w:t>Medida de seguridad 2</w:t>
            </w:r>
            <w:r w:rsidRPr="00AC0F5C">
              <w:rPr>
                <w:rFonts w:ascii="Arial Narrow" w:hAnsi="Arial Narrow" w:cs="Calibri Light"/>
                <w:sz w:val="14"/>
                <w:szCs w:val="14"/>
              </w:rPr>
              <w:t xml:space="preserve">: </w:t>
            </w:r>
            <w:proofErr w:type="spellStart"/>
            <w:r w:rsidRPr="00AC0F5C">
              <w:rPr>
                <w:rFonts w:ascii="Arial Narrow" w:hAnsi="Arial Narrow" w:cs="Calibri Light"/>
                <w:sz w:val="14"/>
                <w:szCs w:val="14"/>
              </w:rPr>
              <w:t>Microtextos</w:t>
            </w:r>
            <w:proofErr w:type="spellEnd"/>
            <w:r w:rsidRPr="00AC0F5C">
              <w:rPr>
                <w:rFonts w:ascii="Arial Narrow" w:hAnsi="Arial Narrow" w:cs="Calibri Light"/>
                <w:sz w:val="14"/>
                <w:szCs w:val="14"/>
              </w:rPr>
              <w:t xml:space="preserve"> en positivo y negativo en algunas líneas del formato con la leyenda “SECRETARIA DE SALUD JALISCO”.</w:t>
            </w:r>
          </w:p>
          <w:p w14:paraId="7BD4589B" w14:textId="77777777" w:rsidR="00E02560" w:rsidRPr="00AC0F5C" w:rsidRDefault="00E02560" w:rsidP="00364A7A">
            <w:pPr>
              <w:jc w:val="both"/>
              <w:rPr>
                <w:rFonts w:ascii="Arial Narrow" w:hAnsi="Arial Narrow" w:cs="Calibri Light"/>
                <w:sz w:val="14"/>
                <w:szCs w:val="14"/>
              </w:rPr>
            </w:pPr>
            <w:r w:rsidRPr="00AC0F5C">
              <w:rPr>
                <w:rFonts w:ascii="Arial Narrow" w:hAnsi="Arial Narrow" w:cs="Calibri Light"/>
                <w:b/>
                <w:bCs/>
                <w:sz w:val="14"/>
                <w:szCs w:val="14"/>
              </w:rPr>
              <w:t>Medida de seguridad 3</w:t>
            </w:r>
            <w:r w:rsidRPr="00AC0F5C">
              <w:rPr>
                <w:rFonts w:ascii="Arial Narrow" w:hAnsi="Arial Narrow" w:cs="Calibri Light"/>
                <w:sz w:val="14"/>
                <w:szCs w:val="14"/>
              </w:rPr>
              <w:t xml:space="preserve">: Efecto de alta seguridad invisible con las palabras “SECRETARIA DE SALUD / CERTIFICADO ORIGINAL” encriptadas, las cuales serán imperceptibles al ojo humano pues la textura del papel quedará completamente visible, solo serán decodificables en forma continua e intermitente al usar un filtro rígido traslucido especial de 3 milésimas de espesor. </w:t>
            </w:r>
          </w:p>
          <w:p w14:paraId="1C582E2B" w14:textId="77777777" w:rsidR="00E02560" w:rsidRPr="00AC0F5C" w:rsidRDefault="00E02560" w:rsidP="00364A7A">
            <w:pPr>
              <w:jc w:val="both"/>
              <w:rPr>
                <w:rFonts w:ascii="Arial Narrow" w:hAnsi="Arial Narrow" w:cs="Calibri Light"/>
                <w:sz w:val="14"/>
                <w:szCs w:val="14"/>
              </w:rPr>
            </w:pPr>
            <w:r w:rsidRPr="00AC0F5C">
              <w:rPr>
                <w:rFonts w:ascii="Arial Narrow" w:hAnsi="Arial Narrow" w:cs="Calibri Light"/>
                <w:b/>
                <w:bCs/>
                <w:sz w:val="14"/>
                <w:szCs w:val="14"/>
              </w:rPr>
              <w:lastRenderedPageBreak/>
              <w:t>Medida de seguridad 4</w:t>
            </w:r>
            <w:r w:rsidRPr="00AC0F5C">
              <w:rPr>
                <w:rFonts w:ascii="Arial Narrow" w:hAnsi="Arial Narrow" w:cs="Calibri Light"/>
                <w:sz w:val="14"/>
                <w:szCs w:val="14"/>
              </w:rPr>
              <w:t>: Roseta con área de triple validación que revela la imagen del ESCUDO DEL GOBIERNO DE JALISCO, los textos SSJ y la palabra VALIDO, mismos que se decodifican al sobre poner un filtro rígido traslucido especial de 5 milésimas de espesor.</w:t>
            </w:r>
          </w:p>
          <w:p w14:paraId="7DEFE4D6" w14:textId="77777777" w:rsidR="00E02560" w:rsidRPr="00AC0F5C" w:rsidRDefault="00E02560" w:rsidP="00364A7A">
            <w:pPr>
              <w:jc w:val="both"/>
              <w:rPr>
                <w:rFonts w:ascii="Arial Narrow" w:hAnsi="Arial Narrow" w:cs="Calibri Light"/>
                <w:sz w:val="14"/>
                <w:szCs w:val="14"/>
              </w:rPr>
            </w:pPr>
            <w:r w:rsidRPr="00AC0F5C">
              <w:rPr>
                <w:rFonts w:ascii="Arial Narrow" w:hAnsi="Arial Narrow" w:cs="Calibri Light"/>
                <w:b/>
                <w:bCs/>
                <w:sz w:val="14"/>
                <w:szCs w:val="14"/>
              </w:rPr>
              <w:t>Medida de seguridad 5</w:t>
            </w:r>
            <w:r w:rsidRPr="00AC0F5C">
              <w:rPr>
                <w:rFonts w:ascii="Arial Narrow" w:hAnsi="Arial Narrow" w:cs="Calibri Light"/>
                <w:sz w:val="14"/>
                <w:szCs w:val="14"/>
              </w:rPr>
              <w:t>: Patrón encriptado que revela textos en 2D continuos y entrelazados, que al colocar un filtro decodificador y desplazarlo de forma horizontal se visualizan las palabras: OK VALIDO, VERIFICACIÓN Y ORIGINAL.</w:t>
            </w:r>
          </w:p>
          <w:p w14:paraId="772ACEF0" w14:textId="77777777" w:rsidR="00E02560" w:rsidRPr="00AC0F5C" w:rsidRDefault="00E02560" w:rsidP="00364A7A">
            <w:pPr>
              <w:jc w:val="both"/>
              <w:rPr>
                <w:rFonts w:ascii="Arial Narrow" w:hAnsi="Arial Narrow" w:cs="Calibri Light"/>
                <w:sz w:val="14"/>
                <w:szCs w:val="14"/>
              </w:rPr>
            </w:pPr>
            <w:r w:rsidRPr="00AC0F5C">
              <w:rPr>
                <w:rFonts w:ascii="Arial Narrow" w:hAnsi="Arial Narrow" w:cs="Calibri Light"/>
                <w:b/>
                <w:bCs/>
                <w:sz w:val="14"/>
                <w:szCs w:val="14"/>
              </w:rPr>
              <w:t>Medida de seguridad 6</w:t>
            </w:r>
            <w:r w:rsidRPr="00AC0F5C">
              <w:rPr>
                <w:rFonts w:ascii="Arial Narrow" w:hAnsi="Arial Narrow" w:cs="Calibri Light"/>
                <w:sz w:val="14"/>
                <w:szCs w:val="14"/>
              </w:rPr>
              <w:t xml:space="preserve">: El formato contendrá un folio holográfico con hueco grabado y relieve sensible al tacto en color rojo. (1er tanto, papel </w:t>
            </w:r>
            <w:proofErr w:type="spellStart"/>
            <w:r w:rsidRPr="00AC0F5C">
              <w:rPr>
                <w:rFonts w:ascii="Arial Narrow" w:hAnsi="Arial Narrow" w:cs="Calibri Light"/>
                <w:sz w:val="14"/>
                <w:szCs w:val="14"/>
              </w:rPr>
              <w:t>fovi</w:t>
            </w:r>
            <w:proofErr w:type="spellEnd"/>
            <w:r w:rsidRPr="00AC0F5C">
              <w:rPr>
                <w:rFonts w:ascii="Arial Narrow" w:hAnsi="Arial Narrow" w:cs="Calibri Light"/>
                <w:sz w:val="14"/>
                <w:szCs w:val="14"/>
              </w:rPr>
              <w:t xml:space="preserve"> 90 </w:t>
            </w:r>
            <w:proofErr w:type="spellStart"/>
            <w:r w:rsidRPr="00AC0F5C">
              <w:rPr>
                <w:rFonts w:ascii="Arial Narrow" w:hAnsi="Arial Narrow" w:cs="Calibri Light"/>
                <w:sz w:val="14"/>
                <w:szCs w:val="14"/>
              </w:rPr>
              <w:t>grs</w:t>
            </w:r>
            <w:proofErr w:type="spellEnd"/>
            <w:r w:rsidRPr="00AC0F5C">
              <w:rPr>
                <w:rFonts w:ascii="Arial Narrow" w:hAnsi="Arial Narrow" w:cs="Calibri Light"/>
                <w:sz w:val="14"/>
                <w:szCs w:val="14"/>
              </w:rPr>
              <w:t>).</w:t>
            </w:r>
          </w:p>
          <w:p w14:paraId="00AFE4EE" w14:textId="4051CE4A" w:rsidR="00E02560" w:rsidRPr="00AC0F5C" w:rsidRDefault="00E02560" w:rsidP="00364A7A">
            <w:pPr>
              <w:widowControl/>
              <w:jc w:val="both"/>
              <w:rPr>
                <w:rFonts w:ascii="Arial Narrow" w:hAnsi="Arial Narrow" w:cs="Calibri"/>
                <w:color w:val="000000"/>
                <w:sz w:val="14"/>
                <w:szCs w:val="14"/>
              </w:rPr>
            </w:pPr>
            <w:r w:rsidRPr="00AC0F5C">
              <w:rPr>
                <w:rFonts w:ascii="Arial Narrow" w:hAnsi="Arial Narrow" w:cs="Calibri Light"/>
                <w:b/>
                <w:bCs/>
                <w:sz w:val="14"/>
                <w:szCs w:val="14"/>
              </w:rPr>
              <w:t>Medida de seguridad 7</w:t>
            </w:r>
            <w:r w:rsidRPr="00AC0F5C">
              <w:rPr>
                <w:rFonts w:ascii="Arial Narrow" w:hAnsi="Arial Narrow" w:cs="Calibri Light"/>
                <w:sz w:val="14"/>
                <w:szCs w:val="14"/>
              </w:rPr>
              <w:t xml:space="preserve">: Folio arábigo negro (2do tanto, bond 75 </w:t>
            </w:r>
            <w:proofErr w:type="spellStart"/>
            <w:r w:rsidRPr="00AC0F5C">
              <w:rPr>
                <w:rFonts w:ascii="Arial Narrow" w:hAnsi="Arial Narrow" w:cs="Calibri Light"/>
                <w:sz w:val="14"/>
                <w:szCs w:val="14"/>
              </w:rPr>
              <w:t>grs</w:t>
            </w:r>
            <w:proofErr w:type="spellEnd"/>
            <w:r w:rsidRPr="00AC0F5C">
              <w:rPr>
                <w:rFonts w:ascii="Arial Narrow" w:hAnsi="Arial Narrow" w:cs="Calibri Light"/>
                <w:sz w:val="14"/>
                <w:szCs w:val="14"/>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6EE389A" w14:textId="7F03A202" w:rsidR="00E02560" w:rsidRPr="00661204" w:rsidRDefault="00E02560" w:rsidP="00364A7A">
            <w:pPr>
              <w:widowControl/>
              <w:jc w:val="center"/>
              <w:rPr>
                <w:rFonts w:ascii="Arial Narrow" w:hAnsi="Arial Narrow" w:cs="Calibri"/>
                <w:color w:val="000000"/>
                <w:sz w:val="16"/>
                <w:szCs w:val="16"/>
              </w:rPr>
            </w:pPr>
            <w:r>
              <w:rPr>
                <w:rFonts w:ascii="Arial Narrow" w:hAnsi="Arial Narrow" w:cs="Calibri"/>
                <w:color w:val="000000"/>
                <w:sz w:val="16"/>
                <w:szCs w:val="16"/>
              </w:rPr>
              <w:lastRenderedPageBreak/>
              <w:t>50,000</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14:paraId="18676D52" w14:textId="797B56F2" w:rsidR="00E02560" w:rsidRDefault="00E02560" w:rsidP="00364A7A">
            <w:pPr>
              <w:widowControl/>
              <w:jc w:val="center"/>
              <w:rPr>
                <w:rFonts w:ascii="Arial Narrow" w:hAnsi="Arial Narrow" w:cs="Calibri"/>
                <w:color w:val="000000"/>
                <w:sz w:val="16"/>
                <w:szCs w:val="16"/>
              </w:rPr>
            </w:pPr>
            <w:r>
              <w:rPr>
                <w:rFonts w:ascii="Arial Narrow" w:hAnsi="Arial Narrow" w:cs="Calibri"/>
                <w:color w:val="000000"/>
                <w:sz w:val="16"/>
                <w:szCs w:val="16"/>
              </w:rPr>
              <w:t>Juego</w:t>
            </w:r>
          </w:p>
          <w:p w14:paraId="0BC3850B" w14:textId="528D41E0" w:rsidR="00E02560" w:rsidRDefault="00E02560" w:rsidP="00364A7A">
            <w:pPr>
              <w:widowControl/>
              <w:jc w:val="center"/>
              <w:rPr>
                <w:rFonts w:ascii="Arial Narrow" w:hAnsi="Arial Narrow" w:cs="Calibri"/>
                <w:color w:val="000000"/>
                <w:sz w:val="16"/>
                <w:szCs w:val="16"/>
              </w:rPr>
            </w:pPr>
            <w:r w:rsidRPr="00A23AF9">
              <w:rPr>
                <w:rFonts w:ascii="Arial Narrow" w:hAnsi="Arial Narrow"/>
                <w:color w:val="000000"/>
                <w:sz w:val="16"/>
                <w:szCs w:val="16"/>
              </w:rPr>
              <w:t>(Original y copia)</w:t>
            </w:r>
          </w:p>
          <w:p w14:paraId="2BFE6A5A" w14:textId="2DA119CC" w:rsidR="00E02560" w:rsidRPr="00661204" w:rsidRDefault="00E02560" w:rsidP="00364A7A">
            <w:pPr>
              <w:widowControl/>
              <w:jc w:val="center"/>
              <w:rPr>
                <w:rFonts w:ascii="Arial Narrow" w:hAnsi="Arial Narrow" w:cs="Calibri"/>
                <w:color w:val="000000"/>
                <w:sz w:val="16"/>
                <w:szCs w:val="16"/>
              </w:rPr>
            </w:pPr>
          </w:p>
        </w:tc>
        <w:tc>
          <w:tcPr>
            <w:tcW w:w="967"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5A42CE31" w14:textId="57164213" w:rsidR="00E02560" w:rsidRPr="00661204" w:rsidRDefault="00E02560" w:rsidP="00364A7A">
            <w:pPr>
              <w:widowControl/>
              <w:rPr>
                <w:rFonts w:ascii="Arial Narrow" w:hAnsi="Arial Narrow" w:cs="Calibri"/>
                <w:sz w:val="16"/>
                <w:szCs w:val="16"/>
              </w:rPr>
            </w:pPr>
            <w:r w:rsidRPr="00661204">
              <w:rPr>
                <w:rFonts w:ascii="Arial Narrow" w:hAnsi="Arial Narrow" w:cs="Calibri"/>
                <w:sz w:val="16"/>
                <w:szCs w:val="16"/>
              </w:rPr>
              <w:t xml:space="preserve">$    </w:t>
            </w:r>
            <w:r>
              <w:rPr>
                <w:rFonts w:ascii="Arial Narrow" w:hAnsi="Arial Narrow" w:cs="Calibri"/>
                <w:sz w:val="16"/>
                <w:szCs w:val="16"/>
              </w:rPr>
              <w:t xml:space="preserve">       13</w:t>
            </w:r>
            <w:r w:rsidRPr="00661204">
              <w:rPr>
                <w:rFonts w:ascii="Arial Narrow" w:hAnsi="Arial Narrow" w:cs="Calibri"/>
                <w:sz w:val="16"/>
                <w:szCs w:val="16"/>
              </w:rPr>
              <w:t>.</w:t>
            </w:r>
            <w:r>
              <w:rPr>
                <w:rFonts w:ascii="Arial Narrow" w:hAnsi="Arial Narrow" w:cs="Calibri"/>
                <w:sz w:val="16"/>
                <w:szCs w:val="16"/>
              </w:rPr>
              <w:t>58</w:t>
            </w:r>
            <w:r w:rsidRPr="00661204">
              <w:rPr>
                <w:rFonts w:ascii="Arial Narrow" w:hAnsi="Arial Narrow" w:cs="Calibri"/>
                <w:sz w:val="16"/>
                <w:szCs w:val="16"/>
              </w:rPr>
              <w:t xml:space="preserve"> </w:t>
            </w:r>
          </w:p>
        </w:tc>
        <w:tc>
          <w:tcPr>
            <w:tcW w:w="907"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4FED234A" w14:textId="327A4F94" w:rsidR="00E02560" w:rsidRPr="00661204" w:rsidRDefault="00E02560" w:rsidP="00364A7A">
            <w:pPr>
              <w:widowControl/>
              <w:rPr>
                <w:rFonts w:ascii="Arial Narrow" w:hAnsi="Arial Narrow" w:cs="Calibri"/>
                <w:sz w:val="16"/>
                <w:szCs w:val="16"/>
              </w:rPr>
            </w:pPr>
            <w:r w:rsidRPr="00661204">
              <w:rPr>
                <w:rFonts w:ascii="Arial Narrow" w:hAnsi="Arial Narrow" w:cs="Calibri"/>
                <w:sz w:val="16"/>
                <w:szCs w:val="16"/>
              </w:rPr>
              <w:t>$ 6</w:t>
            </w:r>
            <w:r>
              <w:rPr>
                <w:rFonts w:ascii="Arial Narrow" w:hAnsi="Arial Narrow" w:cs="Calibri"/>
                <w:sz w:val="16"/>
                <w:szCs w:val="16"/>
              </w:rPr>
              <w:t>79</w:t>
            </w:r>
            <w:r w:rsidRPr="00661204">
              <w:rPr>
                <w:rFonts w:ascii="Arial Narrow" w:hAnsi="Arial Narrow" w:cs="Calibri"/>
                <w:sz w:val="16"/>
                <w:szCs w:val="16"/>
              </w:rPr>
              <w:t>,</w:t>
            </w:r>
            <w:r>
              <w:rPr>
                <w:rFonts w:ascii="Arial Narrow" w:hAnsi="Arial Narrow" w:cs="Calibri"/>
                <w:sz w:val="16"/>
                <w:szCs w:val="16"/>
              </w:rPr>
              <w:t>000</w:t>
            </w:r>
            <w:r w:rsidRPr="00661204">
              <w:rPr>
                <w:rFonts w:ascii="Arial Narrow" w:hAnsi="Arial Narrow" w:cs="Calibri"/>
                <w:sz w:val="16"/>
                <w:szCs w:val="16"/>
              </w:rPr>
              <w:t xml:space="preserve">.00 </w:t>
            </w:r>
          </w:p>
        </w:tc>
        <w:tc>
          <w:tcPr>
            <w:tcW w:w="1456" w:type="dxa"/>
            <w:gridSpan w:val="2"/>
            <w:tcBorders>
              <w:top w:val="single" w:sz="4" w:space="0" w:color="auto"/>
              <w:left w:val="nil"/>
              <w:bottom w:val="single" w:sz="4" w:space="0" w:color="auto"/>
              <w:right w:val="single" w:sz="4" w:space="0" w:color="auto"/>
            </w:tcBorders>
            <w:vAlign w:val="center"/>
          </w:tcPr>
          <w:p w14:paraId="06AD88F8" w14:textId="59B1D115" w:rsidR="00E02560" w:rsidRPr="00661204" w:rsidRDefault="00E02560" w:rsidP="00364A7A">
            <w:pPr>
              <w:widowControl/>
              <w:jc w:val="center"/>
              <w:rPr>
                <w:rFonts w:ascii="Arial Narrow" w:hAnsi="Arial Narrow" w:cs="Calibri"/>
                <w:sz w:val="16"/>
                <w:szCs w:val="16"/>
              </w:rPr>
            </w:pPr>
            <w:r>
              <w:rPr>
                <w:rFonts w:ascii="Arial Narrow" w:hAnsi="Arial Narrow" w:cs="Calibri"/>
                <w:sz w:val="16"/>
                <w:szCs w:val="16"/>
              </w:rPr>
              <w:t>NO COTIZO</w:t>
            </w:r>
          </w:p>
        </w:tc>
        <w:tc>
          <w:tcPr>
            <w:tcW w:w="768" w:type="dxa"/>
            <w:tcBorders>
              <w:top w:val="single" w:sz="4" w:space="0" w:color="auto"/>
              <w:left w:val="single" w:sz="4" w:space="0" w:color="auto"/>
              <w:bottom w:val="single" w:sz="4" w:space="0" w:color="auto"/>
              <w:right w:val="single" w:sz="4" w:space="0" w:color="auto"/>
            </w:tcBorders>
            <w:vAlign w:val="center"/>
          </w:tcPr>
          <w:p w14:paraId="7AEF3058" w14:textId="60786EBB" w:rsidR="00E02560" w:rsidRPr="00661204" w:rsidRDefault="00E02560" w:rsidP="00364A7A">
            <w:pPr>
              <w:widowControl/>
              <w:rPr>
                <w:rFonts w:ascii="Arial Narrow" w:hAnsi="Arial Narrow" w:cs="Calibri"/>
                <w:sz w:val="16"/>
                <w:szCs w:val="16"/>
              </w:rPr>
            </w:pPr>
            <w:r>
              <w:rPr>
                <w:rFonts w:ascii="Arial Narrow" w:hAnsi="Arial Narrow" w:cs="Calibri"/>
                <w:sz w:val="16"/>
                <w:szCs w:val="16"/>
              </w:rPr>
              <w:t xml:space="preserve"> $     16.56 </w:t>
            </w:r>
          </w:p>
        </w:tc>
        <w:tc>
          <w:tcPr>
            <w:tcW w:w="935" w:type="dxa"/>
            <w:tcBorders>
              <w:top w:val="single" w:sz="4" w:space="0" w:color="auto"/>
              <w:left w:val="single" w:sz="4" w:space="0" w:color="auto"/>
              <w:bottom w:val="single" w:sz="4" w:space="0" w:color="auto"/>
              <w:right w:val="single" w:sz="4" w:space="0" w:color="auto"/>
            </w:tcBorders>
            <w:vAlign w:val="center"/>
          </w:tcPr>
          <w:p w14:paraId="3B5C52DD" w14:textId="74830511" w:rsidR="00E02560" w:rsidRPr="00661204" w:rsidRDefault="00E02560" w:rsidP="00364A7A">
            <w:pPr>
              <w:widowControl/>
              <w:rPr>
                <w:rFonts w:ascii="Arial Narrow" w:hAnsi="Arial Narrow" w:cs="Calibri"/>
                <w:sz w:val="16"/>
                <w:szCs w:val="16"/>
              </w:rPr>
            </w:pPr>
            <w:r>
              <w:rPr>
                <w:rFonts w:ascii="Arial Narrow" w:hAnsi="Arial Narrow" w:cs="Calibri"/>
                <w:sz w:val="16"/>
                <w:szCs w:val="16"/>
              </w:rPr>
              <w:t xml:space="preserve">$ 828,000.00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FA087" w14:textId="1210BB5B" w:rsidR="00E02560" w:rsidRPr="00661204" w:rsidRDefault="00E02560" w:rsidP="00364A7A">
            <w:pPr>
              <w:widowControl/>
              <w:rPr>
                <w:rFonts w:ascii="Arial Narrow" w:hAnsi="Arial Narrow" w:cs="Calibri"/>
                <w:sz w:val="16"/>
                <w:szCs w:val="16"/>
              </w:rPr>
            </w:pPr>
            <w:r>
              <w:rPr>
                <w:rFonts w:ascii="Arial Narrow" w:hAnsi="Arial Narrow" w:cs="Calibri"/>
                <w:sz w:val="16"/>
                <w:szCs w:val="16"/>
              </w:rPr>
              <w:t xml:space="preserve"> $           14.02 </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14:paraId="706E424B" w14:textId="2D8F55C7" w:rsidR="00E02560" w:rsidRPr="00661204" w:rsidRDefault="00E02560" w:rsidP="00364A7A">
            <w:pPr>
              <w:widowControl/>
              <w:rPr>
                <w:rFonts w:ascii="Arial Narrow" w:hAnsi="Arial Narrow" w:cs="Calibri"/>
                <w:sz w:val="16"/>
                <w:szCs w:val="16"/>
              </w:rPr>
            </w:pPr>
            <w:r>
              <w:rPr>
                <w:rFonts w:ascii="Arial Narrow" w:hAnsi="Arial Narrow" w:cs="Calibri"/>
                <w:sz w:val="16"/>
                <w:szCs w:val="16"/>
              </w:rPr>
              <w:t xml:space="preserve">$701,166.65 </w:t>
            </w:r>
          </w:p>
        </w:tc>
        <w:tc>
          <w:tcPr>
            <w:tcW w:w="9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F21CA0" w14:textId="51A77E75" w:rsidR="00E02560" w:rsidRPr="00364A7A" w:rsidRDefault="00E02560" w:rsidP="00364A7A">
            <w:pPr>
              <w:widowControl/>
              <w:jc w:val="right"/>
              <w:rPr>
                <w:rFonts w:ascii="Arial Narrow" w:hAnsi="Arial Narrow" w:cs="Calibri"/>
                <w:sz w:val="16"/>
                <w:szCs w:val="16"/>
              </w:rPr>
            </w:pPr>
            <w:r w:rsidRPr="00364A7A">
              <w:rPr>
                <w:rFonts w:ascii="Arial Narrow" w:hAnsi="Arial Narrow" w:cs="Calibri"/>
                <w:sz w:val="16"/>
                <w:szCs w:val="16"/>
              </w:rPr>
              <w:t>-3.29%</w:t>
            </w:r>
          </w:p>
        </w:tc>
      </w:tr>
      <w:tr w:rsidR="00547696" w:rsidRPr="00DD7F70" w14:paraId="2D94396C" w14:textId="77777777" w:rsidTr="00E02560">
        <w:trPr>
          <w:trHeight w:val="42"/>
        </w:trPr>
        <w:tc>
          <w:tcPr>
            <w:tcW w:w="9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214DF5" w14:textId="77777777" w:rsidR="00547696" w:rsidRPr="00661204" w:rsidRDefault="00547696" w:rsidP="00547696">
            <w:pPr>
              <w:widowControl/>
              <w:rPr>
                <w:rFonts w:ascii="Arial Narrow" w:hAnsi="Arial Narrow" w:cs="Calibri"/>
                <w:sz w:val="16"/>
                <w:szCs w:val="16"/>
              </w:rPr>
            </w:pPr>
            <w:r w:rsidRPr="00661204">
              <w:rPr>
                <w:rFonts w:ascii="Arial Narrow" w:hAnsi="Arial Narrow" w:cs="Calibri"/>
                <w:sz w:val="16"/>
                <w:szCs w:val="16"/>
              </w:rPr>
              <w:t> </w:t>
            </w:r>
          </w:p>
        </w:tc>
        <w:tc>
          <w:tcPr>
            <w:tcW w:w="1923" w:type="dxa"/>
            <w:tcBorders>
              <w:top w:val="single" w:sz="4" w:space="0" w:color="auto"/>
              <w:left w:val="nil"/>
              <w:bottom w:val="single" w:sz="4" w:space="0" w:color="auto"/>
              <w:right w:val="single" w:sz="4" w:space="0" w:color="auto"/>
            </w:tcBorders>
            <w:shd w:val="clear" w:color="000000" w:fill="FFFFFF"/>
            <w:noWrap/>
            <w:vAlign w:val="bottom"/>
            <w:hideMark/>
          </w:tcPr>
          <w:p w14:paraId="69B86FD7" w14:textId="77777777" w:rsidR="00547696" w:rsidRPr="00661204" w:rsidRDefault="00547696" w:rsidP="00547696">
            <w:pPr>
              <w:widowControl/>
              <w:rPr>
                <w:rFonts w:ascii="Arial Narrow" w:hAnsi="Arial Narrow" w:cs="Calibri"/>
                <w:sz w:val="16"/>
                <w:szCs w:val="16"/>
              </w:rPr>
            </w:pPr>
            <w:r w:rsidRPr="00661204">
              <w:rPr>
                <w:rFonts w:ascii="Arial Narrow" w:hAnsi="Arial Narrow" w:cs="Calibri"/>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14:paraId="63A78204" w14:textId="77777777" w:rsidR="00547696" w:rsidRPr="00661204" w:rsidRDefault="00547696" w:rsidP="00547696">
            <w:pPr>
              <w:widowControl/>
              <w:rPr>
                <w:rFonts w:ascii="Arial Narrow" w:hAnsi="Arial Narrow" w:cs="Calibri"/>
                <w:sz w:val="16"/>
                <w:szCs w:val="16"/>
              </w:rPr>
            </w:pPr>
            <w:r w:rsidRPr="00661204">
              <w:rPr>
                <w:rFonts w:ascii="Arial Narrow" w:hAnsi="Arial Narrow" w:cs="Calibri"/>
                <w:sz w:val="16"/>
                <w:szCs w:val="16"/>
              </w:rPr>
              <w:t> </w:t>
            </w:r>
          </w:p>
        </w:tc>
        <w:tc>
          <w:tcPr>
            <w:tcW w:w="636" w:type="dxa"/>
            <w:tcBorders>
              <w:top w:val="single" w:sz="4" w:space="0" w:color="auto"/>
              <w:left w:val="nil"/>
              <w:bottom w:val="single" w:sz="4" w:space="0" w:color="auto"/>
              <w:right w:val="single" w:sz="4" w:space="0" w:color="auto"/>
            </w:tcBorders>
            <w:shd w:val="clear" w:color="000000" w:fill="FFFFFF"/>
            <w:noWrap/>
            <w:vAlign w:val="bottom"/>
            <w:hideMark/>
          </w:tcPr>
          <w:p w14:paraId="2C33B769" w14:textId="77777777" w:rsidR="00547696" w:rsidRPr="00661204" w:rsidRDefault="00547696" w:rsidP="00547696">
            <w:pPr>
              <w:widowControl/>
              <w:jc w:val="center"/>
              <w:rPr>
                <w:rFonts w:ascii="Arial Narrow" w:hAnsi="Arial Narrow" w:cs="Calibri"/>
                <w:b/>
                <w:bCs/>
                <w:sz w:val="16"/>
                <w:szCs w:val="16"/>
              </w:rPr>
            </w:pPr>
            <w:r w:rsidRPr="00661204">
              <w:rPr>
                <w:rFonts w:ascii="Arial Narrow" w:hAnsi="Arial Narrow" w:cs="Calibri"/>
                <w:b/>
                <w:bCs/>
                <w:sz w:val="16"/>
                <w:szCs w:val="16"/>
              </w:rPr>
              <w:t> </w:t>
            </w:r>
          </w:p>
        </w:tc>
        <w:tc>
          <w:tcPr>
            <w:tcW w:w="967" w:type="dxa"/>
            <w:tcBorders>
              <w:top w:val="single" w:sz="4" w:space="0" w:color="auto"/>
              <w:left w:val="nil"/>
              <w:bottom w:val="single" w:sz="4" w:space="0" w:color="auto"/>
              <w:right w:val="single" w:sz="4" w:space="0" w:color="auto"/>
            </w:tcBorders>
            <w:shd w:val="clear" w:color="000000" w:fill="FFFFFF"/>
            <w:noWrap/>
            <w:vAlign w:val="bottom"/>
            <w:hideMark/>
          </w:tcPr>
          <w:p w14:paraId="570FF675" w14:textId="77777777" w:rsidR="00547696" w:rsidRPr="00661204" w:rsidRDefault="00547696" w:rsidP="00547696">
            <w:pPr>
              <w:widowControl/>
              <w:rPr>
                <w:rFonts w:ascii="Arial Narrow" w:hAnsi="Arial Narrow" w:cs="Calibri"/>
                <w:sz w:val="16"/>
                <w:szCs w:val="16"/>
              </w:rPr>
            </w:pPr>
            <w:r w:rsidRPr="00661204">
              <w:rPr>
                <w:rFonts w:ascii="Arial Narrow" w:hAnsi="Arial Narrow" w:cs="Calibri"/>
                <w:sz w:val="16"/>
                <w:szCs w:val="16"/>
              </w:rPr>
              <w:t> </w:t>
            </w:r>
          </w:p>
        </w:tc>
        <w:tc>
          <w:tcPr>
            <w:tcW w:w="907" w:type="dxa"/>
            <w:tcBorders>
              <w:top w:val="single" w:sz="4" w:space="0" w:color="auto"/>
              <w:left w:val="nil"/>
              <w:bottom w:val="single" w:sz="4" w:space="0" w:color="auto"/>
              <w:right w:val="single" w:sz="4" w:space="0" w:color="auto"/>
            </w:tcBorders>
            <w:shd w:val="clear" w:color="000000" w:fill="FFFFFF"/>
            <w:noWrap/>
            <w:vAlign w:val="bottom"/>
            <w:hideMark/>
          </w:tcPr>
          <w:p w14:paraId="1A6ED301" w14:textId="77777777" w:rsidR="00547696" w:rsidRPr="00661204" w:rsidRDefault="00547696" w:rsidP="00547696">
            <w:pPr>
              <w:widowControl/>
              <w:rPr>
                <w:rFonts w:ascii="Arial Narrow" w:hAnsi="Arial Narrow" w:cs="Calibri"/>
                <w:b/>
                <w:bCs/>
                <w:sz w:val="16"/>
                <w:szCs w:val="16"/>
              </w:rPr>
            </w:pPr>
            <w:r w:rsidRPr="00661204">
              <w:rPr>
                <w:rFonts w:ascii="Arial Narrow" w:hAnsi="Arial Narrow" w:cs="Calibri"/>
                <w:b/>
                <w:bCs/>
                <w:sz w:val="16"/>
                <w:szCs w:val="16"/>
              </w:rPr>
              <w:t> </w:t>
            </w:r>
          </w:p>
        </w:tc>
        <w:tc>
          <w:tcPr>
            <w:tcW w:w="746" w:type="dxa"/>
            <w:tcBorders>
              <w:top w:val="single" w:sz="4" w:space="0" w:color="auto"/>
              <w:left w:val="nil"/>
              <w:bottom w:val="single" w:sz="4" w:space="0" w:color="auto"/>
              <w:right w:val="nil"/>
            </w:tcBorders>
            <w:shd w:val="clear" w:color="000000" w:fill="FFFFFF"/>
          </w:tcPr>
          <w:p w14:paraId="2AD86AD2" w14:textId="77777777" w:rsidR="00547696" w:rsidRPr="00661204" w:rsidRDefault="00547696" w:rsidP="00547696">
            <w:pPr>
              <w:widowControl/>
              <w:rPr>
                <w:rFonts w:ascii="Arial Narrow" w:hAnsi="Arial Narrow" w:cs="Calibri"/>
                <w:sz w:val="16"/>
                <w:szCs w:val="16"/>
              </w:rPr>
            </w:pPr>
          </w:p>
        </w:tc>
        <w:tc>
          <w:tcPr>
            <w:tcW w:w="710" w:type="dxa"/>
            <w:tcBorders>
              <w:top w:val="single" w:sz="4" w:space="0" w:color="auto"/>
              <w:left w:val="nil"/>
              <w:bottom w:val="single" w:sz="4" w:space="0" w:color="auto"/>
              <w:right w:val="nil"/>
            </w:tcBorders>
            <w:shd w:val="clear" w:color="000000" w:fill="FFFFFF"/>
          </w:tcPr>
          <w:p w14:paraId="37C9B74C" w14:textId="3598328F" w:rsidR="00547696" w:rsidRPr="00661204" w:rsidRDefault="00547696" w:rsidP="00547696">
            <w:pPr>
              <w:widowControl/>
              <w:rPr>
                <w:rFonts w:ascii="Arial Narrow" w:hAnsi="Arial Narrow" w:cs="Calibri"/>
                <w:sz w:val="16"/>
                <w:szCs w:val="16"/>
              </w:rPr>
            </w:pPr>
          </w:p>
        </w:tc>
        <w:tc>
          <w:tcPr>
            <w:tcW w:w="768" w:type="dxa"/>
            <w:tcBorders>
              <w:top w:val="single" w:sz="4" w:space="0" w:color="auto"/>
              <w:left w:val="nil"/>
              <w:bottom w:val="single" w:sz="4" w:space="0" w:color="auto"/>
              <w:right w:val="nil"/>
            </w:tcBorders>
            <w:shd w:val="clear" w:color="000000" w:fill="FFFFFF"/>
          </w:tcPr>
          <w:p w14:paraId="4266B025" w14:textId="77777777" w:rsidR="00547696" w:rsidRPr="00661204" w:rsidRDefault="00547696" w:rsidP="00547696">
            <w:pPr>
              <w:widowControl/>
              <w:rPr>
                <w:rFonts w:ascii="Arial Narrow" w:hAnsi="Arial Narrow" w:cs="Calibri"/>
                <w:sz w:val="16"/>
                <w:szCs w:val="16"/>
              </w:rPr>
            </w:pPr>
          </w:p>
        </w:tc>
        <w:tc>
          <w:tcPr>
            <w:tcW w:w="935" w:type="dxa"/>
            <w:tcBorders>
              <w:top w:val="single" w:sz="4" w:space="0" w:color="auto"/>
              <w:left w:val="nil"/>
              <w:bottom w:val="single" w:sz="4" w:space="0" w:color="auto"/>
              <w:right w:val="nil"/>
            </w:tcBorders>
            <w:shd w:val="clear" w:color="000000" w:fill="FFFFFF"/>
          </w:tcPr>
          <w:p w14:paraId="3D7EAF9C" w14:textId="77777777" w:rsidR="00547696" w:rsidRPr="00661204" w:rsidRDefault="00547696" w:rsidP="00547696">
            <w:pPr>
              <w:widowControl/>
              <w:rPr>
                <w:rFonts w:ascii="Arial Narrow" w:hAnsi="Arial Narrow" w:cs="Calibri"/>
                <w:sz w:val="16"/>
                <w:szCs w:val="16"/>
              </w:rPr>
            </w:pP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28A18171" w14:textId="5FE3B409" w:rsidR="00547696" w:rsidRPr="00661204" w:rsidRDefault="00547696" w:rsidP="00547696">
            <w:pPr>
              <w:widowControl/>
              <w:rPr>
                <w:rFonts w:ascii="Arial Narrow" w:hAnsi="Arial Narrow" w:cs="Calibri"/>
                <w:sz w:val="16"/>
                <w:szCs w:val="16"/>
              </w:rPr>
            </w:pPr>
            <w:r w:rsidRPr="00661204">
              <w:rPr>
                <w:rFonts w:ascii="Arial Narrow" w:hAnsi="Arial Narrow" w:cs="Calibri"/>
                <w:sz w:val="16"/>
                <w:szCs w:val="16"/>
              </w:rPr>
              <w:t> </w:t>
            </w:r>
          </w:p>
        </w:tc>
        <w:tc>
          <w:tcPr>
            <w:tcW w:w="889" w:type="dxa"/>
            <w:tcBorders>
              <w:top w:val="single" w:sz="4" w:space="0" w:color="auto"/>
              <w:left w:val="nil"/>
              <w:right w:val="single" w:sz="4" w:space="0" w:color="auto"/>
            </w:tcBorders>
            <w:shd w:val="clear" w:color="000000" w:fill="FFFFFF"/>
            <w:noWrap/>
            <w:vAlign w:val="bottom"/>
            <w:hideMark/>
          </w:tcPr>
          <w:p w14:paraId="56EF88BE" w14:textId="77777777" w:rsidR="00547696" w:rsidRPr="00661204" w:rsidRDefault="00547696" w:rsidP="00547696">
            <w:pPr>
              <w:widowControl/>
              <w:rPr>
                <w:rFonts w:ascii="Arial Narrow" w:hAnsi="Arial Narrow" w:cs="Calibri"/>
                <w:sz w:val="16"/>
                <w:szCs w:val="16"/>
              </w:rPr>
            </w:pPr>
            <w:r w:rsidRPr="00661204">
              <w:rPr>
                <w:rFonts w:ascii="Arial Narrow" w:hAnsi="Arial Narrow" w:cs="Calibri"/>
                <w:sz w:val="16"/>
                <w:szCs w:val="16"/>
              </w:rPr>
              <w:t> </w:t>
            </w:r>
          </w:p>
        </w:tc>
        <w:tc>
          <w:tcPr>
            <w:tcW w:w="9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5DBFCF" w14:textId="77777777" w:rsidR="00547696" w:rsidRPr="00DD7F70" w:rsidRDefault="00547696" w:rsidP="00547696">
            <w:pPr>
              <w:widowControl/>
              <w:rPr>
                <w:rFonts w:ascii="Arial Narrow" w:hAnsi="Arial Narrow" w:cs="Calibri"/>
                <w:sz w:val="18"/>
                <w:szCs w:val="18"/>
              </w:rPr>
            </w:pPr>
            <w:r w:rsidRPr="00DD7F70">
              <w:rPr>
                <w:rFonts w:ascii="Arial Narrow" w:hAnsi="Arial Narrow" w:cs="Calibri"/>
                <w:sz w:val="18"/>
                <w:szCs w:val="18"/>
              </w:rPr>
              <w:t> </w:t>
            </w:r>
          </w:p>
        </w:tc>
      </w:tr>
      <w:tr w:rsidR="00310075" w:rsidRPr="00DD7F70" w14:paraId="2409626B" w14:textId="77777777" w:rsidTr="00E02560">
        <w:trPr>
          <w:trHeight w:val="155"/>
        </w:trPr>
        <w:tc>
          <w:tcPr>
            <w:tcW w:w="913" w:type="dxa"/>
            <w:tcBorders>
              <w:top w:val="nil"/>
              <w:left w:val="nil"/>
              <w:bottom w:val="nil"/>
              <w:right w:val="nil"/>
            </w:tcBorders>
            <w:shd w:val="clear" w:color="auto" w:fill="auto"/>
            <w:noWrap/>
            <w:vAlign w:val="bottom"/>
            <w:hideMark/>
          </w:tcPr>
          <w:p w14:paraId="2A6BBA2E" w14:textId="77777777" w:rsidR="00310075" w:rsidRPr="00661204" w:rsidRDefault="00310075" w:rsidP="00310075">
            <w:pPr>
              <w:widowControl/>
              <w:rPr>
                <w:rFonts w:ascii="Arial Narrow" w:hAnsi="Arial Narrow" w:cs="Calibri"/>
                <w:sz w:val="16"/>
                <w:szCs w:val="16"/>
              </w:rPr>
            </w:pPr>
          </w:p>
        </w:tc>
        <w:tc>
          <w:tcPr>
            <w:tcW w:w="1923" w:type="dxa"/>
            <w:tcBorders>
              <w:top w:val="nil"/>
              <w:left w:val="nil"/>
              <w:bottom w:val="nil"/>
              <w:right w:val="nil"/>
            </w:tcBorders>
            <w:shd w:val="clear" w:color="000000" w:fill="FFFFFF"/>
            <w:noWrap/>
            <w:vAlign w:val="bottom"/>
            <w:hideMark/>
          </w:tcPr>
          <w:p w14:paraId="01D2374E" w14:textId="77777777" w:rsidR="00310075" w:rsidRPr="00661204" w:rsidRDefault="00310075" w:rsidP="00310075">
            <w:pPr>
              <w:widowControl/>
              <w:rPr>
                <w:rFonts w:ascii="Arial Narrow" w:hAnsi="Arial Narrow" w:cs="Calibri"/>
                <w:sz w:val="16"/>
                <w:szCs w:val="16"/>
              </w:rPr>
            </w:pPr>
            <w:r w:rsidRPr="00661204">
              <w:rPr>
                <w:rFonts w:ascii="Arial Narrow" w:hAnsi="Arial Narrow" w:cs="Calibri"/>
                <w:sz w:val="16"/>
                <w:szCs w:val="16"/>
              </w:rPr>
              <w:t> </w:t>
            </w:r>
          </w:p>
        </w:tc>
        <w:tc>
          <w:tcPr>
            <w:tcW w:w="567" w:type="dxa"/>
            <w:tcBorders>
              <w:top w:val="nil"/>
              <w:left w:val="nil"/>
              <w:bottom w:val="nil"/>
              <w:right w:val="nil"/>
            </w:tcBorders>
            <w:shd w:val="clear" w:color="000000" w:fill="FFFFFF"/>
            <w:noWrap/>
            <w:vAlign w:val="bottom"/>
            <w:hideMark/>
          </w:tcPr>
          <w:p w14:paraId="78A04E79" w14:textId="77777777" w:rsidR="00310075" w:rsidRPr="00661204" w:rsidRDefault="00310075" w:rsidP="00310075">
            <w:pPr>
              <w:widowControl/>
              <w:rPr>
                <w:rFonts w:ascii="Arial Narrow" w:hAnsi="Arial Narrow" w:cs="Calibri"/>
                <w:sz w:val="16"/>
                <w:szCs w:val="16"/>
              </w:rPr>
            </w:pPr>
            <w:r w:rsidRPr="00661204">
              <w:rPr>
                <w:rFonts w:ascii="Arial Narrow" w:hAnsi="Arial Narrow" w:cs="Calibri"/>
                <w:sz w:val="16"/>
                <w:szCs w:val="16"/>
              </w:rPr>
              <w:t> </w:t>
            </w:r>
          </w:p>
        </w:tc>
        <w:tc>
          <w:tcPr>
            <w:tcW w:w="636" w:type="dxa"/>
            <w:tcBorders>
              <w:top w:val="nil"/>
              <w:left w:val="nil"/>
              <w:bottom w:val="nil"/>
              <w:right w:val="nil"/>
            </w:tcBorders>
            <w:shd w:val="clear" w:color="auto" w:fill="auto"/>
            <w:noWrap/>
            <w:vAlign w:val="bottom"/>
            <w:hideMark/>
          </w:tcPr>
          <w:p w14:paraId="38EF7F6E" w14:textId="77777777" w:rsidR="00310075" w:rsidRPr="00661204" w:rsidRDefault="00310075" w:rsidP="00310075">
            <w:pPr>
              <w:widowControl/>
              <w:rPr>
                <w:rFonts w:ascii="Arial Narrow" w:hAnsi="Arial Narrow" w:cs="Calibri"/>
                <w:sz w:val="16"/>
                <w:szCs w:val="16"/>
              </w:rPr>
            </w:pPr>
          </w:p>
        </w:tc>
        <w:tc>
          <w:tcPr>
            <w:tcW w:w="967" w:type="dxa"/>
            <w:tcBorders>
              <w:top w:val="nil"/>
              <w:left w:val="nil"/>
              <w:bottom w:val="nil"/>
              <w:right w:val="nil"/>
            </w:tcBorders>
            <w:shd w:val="clear" w:color="000000" w:fill="FFFFFF"/>
            <w:noWrap/>
            <w:vAlign w:val="bottom"/>
            <w:hideMark/>
          </w:tcPr>
          <w:p w14:paraId="56F87919" w14:textId="77777777" w:rsidR="00310075" w:rsidRPr="00661204" w:rsidRDefault="00310075" w:rsidP="00310075">
            <w:pPr>
              <w:widowControl/>
              <w:jc w:val="right"/>
              <w:rPr>
                <w:rFonts w:ascii="Arial Narrow" w:hAnsi="Arial Narrow" w:cs="Calibri"/>
                <w:b/>
                <w:bCs/>
                <w:sz w:val="16"/>
                <w:szCs w:val="16"/>
              </w:rPr>
            </w:pPr>
            <w:r w:rsidRPr="00661204">
              <w:rPr>
                <w:rFonts w:ascii="Arial Narrow" w:hAnsi="Arial Narrow" w:cs="Calibri"/>
                <w:b/>
                <w:bCs/>
                <w:sz w:val="16"/>
                <w:szCs w:val="16"/>
              </w:rPr>
              <w:t> </w:t>
            </w:r>
          </w:p>
        </w:tc>
        <w:tc>
          <w:tcPr>
            <w:tcW w:w="907" w:type="dxa"/>
            <w:tcBorders>
              <w:top w:val="nil"/>
              <w:left w:val="single" w:sz="8" w:space="0" w:color="auto"/>
              <w:bottom w:val="single" w:sz="4" w:space="0" w:color="auto"/>
              <w:right w:val="single" w:sz="8" w:space="0" w:color="auto"/>
            </w:tcBorders>
            <w:shd w:val="clear" w:color="auto" w:fill="17365D" w:themeFill="text2" w:themeFillShade="BF"/>
            <w:noWrap/>
            <w:vAlign w:val="bottom"/>
            <w:hideMark/>
          </w:tcPr>
          <w:p w14:paraId="154AA1A1" w14:textId="5CCF38CC" w:rsidR="00310075" w:rsidRPr="00547696" w:rsidRDefault="00310075" w:rsidP="00310075">
            <w:pPr>
              <w:widowControl/>
              <w:rPr>
                <w:rFonts w:ascii="Arial Narrow" w:hAnsi="Arial Narrow" w:cs="Calibri"/>
                <w:b/>
                <w:bCs/>
                <w:color w:val="FFFFFF"/>
                <w:sz w:val="14"/>
                <w:szCs w:val="14"/>
              </w:rPr>
            </w:pPr>
            <w:r w:rsidRPr="00547696">
              <w:rPr>
                <w:rFonts w:ascii="Arial Narrow" w:hAnsi="Arial Narrow" w:cs="Calibri"/>
                <w:b/>
                <w:bCs/>
                <w:color w:val="FFFFFF"/>
                <w:sz w:val="14"/>
                <w:szCs w:val="14"/>
              </w:rPr>
              <w:t xml:space="preserve">$ </w:t>
            </w:r>
            <w:r>
              <w:rPr>
                <w:rFonts w:ascii="Arial Narrow" w:hAnsi="Arial Narrow" w:cs="Calibri"/>
                <w:b/>
                <w:bCs/>
                <w:color w:val="FFFFFF"/>
                <w:sz w:val="14"/>
                <w:szCs w:val="14"/>
              </w:rPr>
              <w:t xml:space="preserve">   679</w:t>
            </w:r>
            <w:r w:rsidRPr="00547696">
              <w:rPr>
                <w:rFonts w:ascii="Arial Narrow" w:hAnsi="Arial Narrow" w:cs="Calibri"/>
                <w:b/>
                <w:bCs/>
                <w:color w:val="FFFFFF"/>
                <w:sz w:val="14"/>
                <w:szCs w:val="14"/>
              </w:rPr>
              <w:t>,</w:t>
            </w:r>
            <w:r>
              <w:rPr>
                <w:rFonts w:ascii="Arial Narrow" w:hAnsi="Arial Narrow" w:cs="Calibri"/>
                <w:b/>
                <w:bCs/>
                <w:color w:val="FFFFFF"/>
                <w:sz w:val="14"/>
                <w:szCs w:val="14"/>
              </w:rPr>
              <w:t>000</w:t>
            </w:r>
            <w:r w:rsidRPr="00547696">
              <w:rPr>
                <w:rFonts w:ascii="Arial Narrow" w:hAnsi="Arial Narrow" w:cs="Calibri"/>
                <w:b/>
                <w:bCs/>
                <w:color w:val="FFFFFF"/>
                <w:sz w:val="14"/>
                <w:szCs w:val="14"/>
              </w:rPr>
              <w:t xml:space="preserve">.00 </w:t>
            </w:r>
          </w:p>
        </w:tc>
        <w:tc>
          <w:tcPr>
            <w:tcW w:w="746" w:type="dxa"/>
            <w:tcBorders>
              <w:top w:val="nil"/>
              <w:left w:val="nil"/>
              <w:bottom w:val="nil"/>
              <w:right w:val="nil"/>
            </w:tcBorders>
            <w:shd w:val="clear" w:color="000000" w:fill="FFFFFF"/>
          </w:tcPr>
          <w:p w14:paraId="0DE98EA6" w14:textId="77777777" w:rsidR="00310075" w:rsidRPr="00547696" w:rsidRDefault="00310075" w:rsidP="00310075">
            <w:pPr>
              <w:widowControl/>
              <w:rPr>
                <w:rFonts w:ascii="Arial Narrow" w:hAnsi="Arial Narrow" w:cs="Calibri"/>
                <w:sz w:val="14"/>
                <w:szCs w:val="14"/>
              </w:rPr>
            </w:pPr>
          </w:p>
        </w:tc>
        <w:tc>
          <w:tcPr>
            <w:tcW w:w="710" w:type="dxa"/>
            <w:tcBorders>
              <w:top w:val="nil"/>
              <w:left w:val="nil"/>
              <w:bottom w:val="nil"/>
              <w:right w:val="nil"/>
            </w:tcBorders>
            <w:shd w:val="clear" w:color="000000" w:fill="FFFFFF"/>
          </w:tcPr>
          <w:p w14:paraId="4C98BAEB" w14:textId="4B86D015" w:rsidR="00310075" w:rsidRPr="00547696" w:rsidRDefault="00310075" w:rsidP="00310075">
            <w:pPr>
              <w:widowControl/>
              <w:rPr>
                <w:rFonts w:ascii="Arial Narrow" w:hAnsi="Arial Narrow" w:cs="Calibri"/>
                <w:sz w:val="14"/>
                <w:szCs w:val="14"/>
              </w:rPr>
            </w:pPr>
          </w:p>
        </w:tc>
        <w:tc>
          <w:tcPr>
            <w:tcW w:w="768" w:type="dxa"/>
            <w:tcBorders>
              <w:top w:val="nil"/>
              <w:left w:val="nil"/>
              <w:bottom w:val="nil"/>
              <w:right w:val="single" w:sz="4" w:space="0" w:color="auto"/>
            </w:tcBorders>
            <w:shd w:val="clear" w:color="000000" w:fill="FFFFFF"/>
          </w:tcPr>
          <w:p w14:paraId="6C1E364E" w14:textId="77777777" w:rsidR="00310075" w:rsidRPr="00547696" w:rsidRDefault="00310075" w:rsidP="00310075">
            <w:pPr>
              <w:widowControl/>
              <w:rPr>
                <w:rFonts w:ascii="Arial Narrow" w:hAnsi="Arial Narrow" w:cs="Calibri"/>
                <w:sz w:val="14"/>
                <w:szCs w:val="14"/>
              </w:rPr>
            </w:pPr>
          </w:p>
        </w:tc>
        <w:tc>
          <w:tcPr>
            <w:tcW w:w="935"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99E201B" w14:textId="7D1E9FBC" w:rsidR="00310075" w:rsidRPr="00310075" w:rsidRDefault="00310075" w:rsidP="00310075">
            <w:pPr>
              <w:widowControl/>
              <w:rPr>
                <w:rFonts w:ascii="Arial Narrow" w:hAnsi="Arial Narrow" w:cs="Calibri"/>
                <w:b/>
                <w:bCs/>
                <w:sz w:val="14"/>
                <w:szCs w:val="14"/>
              </w:rPr>
            </w:pPr>
            <w:r w:rsidRPr="00310075">
              <w:rPr>
                <w:rFonts w:ascii="Arial Narrow" w:hAnsi="Arial Narrow"/>
                <w:b/>
                <w:bCs/>
                <w:sz w:val="14"/>
                <w:szCs w:val="14"/>
              </w:rPr>
              <w:t>$</w:t>
            </w:r>
            <w:r>
              <w:rPr>
                <w:rFonts w:ascii="Arial Narrow" w:hAnsi="Arial Narrow"/>
                <w:b/>
                <w:bCs/>
                <w:sz w:val="14"/>
                <w:szCs w:val="14"/>
              </w:rPr>
              <w:t xml:space="preserve">    </w:t>
            </w:r>
            <w:r w:rsidRPr="00310075">
              <w:rPr>
                <w:rFonts w:ascii="Arial Narrow" w:hAnsi="Arial Narrow"/>
                <w:b/>
                <w:bCs/>
                <w:sz w:val="14"/>
                <w:szCs w:val="14"/>
              </w:rPr>
              <w:t xml:space="preserve">828,000.00 </w:t>
            </w:r>
          </w:p>
        </w:tc>
        <w:tc>
          <w:tcPr>
            <w:tcW w:w="993" w:type="dxa"/>
            <w:tcBorders>
              <w:top w:val="nil"/>
              <w:left w:val="single" w:sz="4" w:space="0" w:color="auto"/>
              <w:bottom w:val="nil"/>
            </w:tcBorders>
            <w:shd w:val="clear" w:color="000000" w:fill="FFFFFF"/>
            <w:noWrap/>
            <w:vAlign w:val="bottom"/>
            <w:hideMark/>
          </w:tcPr>
          <w:p w14:paraId="6B276664" w14:textId="4023D48E" w:rsidR="00310075" w:rsidRPr="00547696" w:rsidRDefault="00310075" w:rsidP="00310075">
            <w:pPr>
              <w:widowControl/>
              <w:rPr>
                <w:rFonts w:ascii="Arial Narrow" w:hAnsi="Arial Narrow" w:cs="Calibri"/>
                <w:sz w:val="14"/>
                <w:szCs w:val="14"/>
              </w:rPr>
            </w:pPr>
            <w:r w:rsidRPr="00547696">
              <w:rPr>
                <w:rFonts w:ascii="Arial Narrow" w:hAnsi="Arial Narrow" w:cs="Calibri"/>
                <w:sz w:val="14"/>
                <w:szCs w:val="14"/>
              </w:rPr>
              <w:t> </w:t>
            </w:r>
          </w:p>
        </w:tc>
        <w:tc>
          <w:tcPr>
            <w:tcW w:w="889" w:type="dxa"/>
            <w:shd w:val="clear" w:color="auto" w:fill="17365D" w:themeFill="text2" w:themeFillShade="BF"/>
            <w:noWrap/>
            <w:vAlign w:val="bottom"/>
            <w:hideMark/>
          </w:tcPr>
          <w:p w14:paraId="6190006A" w14:textId="3271D239" w:rsidR="00310075" w:rsidRPr="00547696" w:rsidRDefault="00310075" w:rsidP="00310075">
            <w:pPr>
              <w:widowControl/>
              <w:rPr>
                <w:rFonts w:ascii="Arial Narrow" w:hAnsi="Arial Narrow" w:cs="Calibri"/>
                <w:b/>
                <w:bCs/>
                <w:color w:val="FFFFFF"/>
                <w:sz w:val="14"/>
                <w:szCs w:val="14"/>
              </w:rPr>
            </w:pPr>
            <w:proofErr w:type="gramStart"/>
            <w:r>
              <w:rPr>
                <w:rFonts w:ascii="Arial Narrow" w:hAnsi="Arial Narrow" w:cs="Calibri"/>
                <w:b/>
                <w:bCs/>
                <w:color w:val="FFFFFF"/>
                <w:sz w:val="14"/>
                <w:szCs w:val="14"/>
              </w:rPr>
              <w:t>$</w:t>
            </w:r>
            <w:r w:rsidR="0027688D">
              <w:rPr>
                <w:rFonts w:ascii="Arial Narrow" w:hAnsi="Arial Narrow" w:cs="Calibri"/>
                <w:b/>
                <w:bCs/>
                <w:color w:val="FFFFFF"/>
                <w:sz w:val="14"/>
                <w:szCs w:val="14"/>
              </w:rPr>
              <w:t xml:space="preserve">  </w:t>
            </w:r>
            <w:r w:rsidRPr="00547696">
              <w:rPr>
                <w:rFonts w:ascii="Arial Narrow" w:hAnsi="Arial Narrow" w:cs="Calibri"/>
                <w:b/>
                <w:bCs/>
                <w:color w:val="FFFFFF"/>
                <w:sz w:val="14"/>
                <w:szCs w:val="14"/>
              </w:rPr>
              <w:t>7</w:t>
            </w:r>
            <w:r w:rsidR="0027688D">
              <w:rPr>
                <w:rFonts w:ascii="Arial Narrow" w:hAnsi="Arial Narrow" w:cs="Calibri"/>
                <w:b/>
                <w:bCs/>
                <w:color w:val="FFFFFF"/>
                <w:sz w:val="14"/>
                <w:szCs w:val="14"/>
              </w:rPr>
              <w:t>01</w:t>
            </w:r>
            <w:r w:rsidRPr="00547696">
              <w:rPr>
                <w:rFonts w:ascii="Arial Narrow" w:hAnsi="Arial Narrow" w:cs="Calibri"/>
                <w:b/>
                <w:bCs/>
                <w:color w:val="FFFFFF"/>
                <w:sz w:val="14"/>
                <w:szCs w:val="14"/>
              </w:rPr>
              <w:t>,</w:t>
            </w:r>
            <w:r w:rsidR="0027688D">
              <w:rPr>
                <w:rFonts w:ascii="Arial Narrow" w:hAnsi="Arial Narrow" w:cs="Calibri"/>
                <w:b/>
                <w:bCs/>
                <w:color w:val="FFFFFF"/>
                <w:sz w:val="14"/>
                <w:szCs w:val="14"/>
              </w:rPr>
              <w:t>166</w:t>
            </w:r>
            <w:r w:rsidRPr="00547696">
              <w:rPr>
                <w:rFonts w:ascii="Arial Narrow" w:hAnsi="Arial Narrow" w:cs="Calibri"/>
                <w:b/>
                <w:bCs/>
                <w:color w:val="FFFFFF"/>
                <w:sz w:val="14"/>
                <w:szCs w:val="14"/>
              </w:rPr>
              <w:t>.</w:t>
            </w:r>
            <w:r w:rsidR="0027688D">
              <w:rPr>
                <w:rFonts w:ascii="Arial Narrow" w:hAnsi="Arial Narrow" w:cs="Calibri"/>
                <w:b/>
                <w:bCs/>
                <w:color w:val="FFFFFF"/>
                <w:sz w:val="14"/>
                <w:szCs w:val="14"/>
              </w:rPr>
              <w:t>65</w:t>
            </w:r>
            <w:proofErr w:type="gramEnd"/>
          </w:p>
        </w:tc>
        <w:tc>
          <w:tcPr>
            <w:tcW w:w="953" w:type="dxa"/>
            <w:gridSpan w:val="2"/>
            <w:tcBorders>
              <w:top w:val="nil"/>
              <w:left w:val="nil"/>
              <w:bottom w:val="nil"/>
              <w:right w:val="nil"/>
            </w:tcBorders>
            <w:shd w:val="clear" w:color="auto" w:fill="auto"/>
            <w:noWrap/>
            <w:vAlign w:val="center"/>
            <w:hideMark/>
          </w:tcPr>
          <w:p w14:paraId="6C6CC689" w14:textId="77777777" w:rsidR="00310075" w:rsidRPr="00DD7F70" w:rsidRDefault="00310075" w:rsidP="00310075">
            <w:pPr>
              <w:widowControl/>
              <w:jc w:val="right"/>
              <w:rPr>
                <w:rFonts w:ascii="Arial Narrow" w:hAnsi="Arial Narrow" w:cs="Calibri"/>
                <w:b/>
                <w:bCs/>
                <w:color w:val="FFFFFF"/>
                <w:sz w:val="18"/>
                <w:szCs w:val="18"/>
              </w:rPr>
            </w:pPr>
          </w:p>
        </w:tc>
      </w:tr>
      <w:tr w:rsidR="00310075" w:rsidRPr="00DD7F70" w14:paraId="7AB5E363" w14:textId="77777777" w:rsidTr="00E02560">
        <w:trPr>
          <w:trHeight w:val="60"/>
        </w:trPr>
        <w:tc>
          <w:tcPr>
            <w:tcW w:w="913" w:type="dxa"/>
            <w:tcBorders>
              <w:top w:val="nil"/>
              <w:left w:val="nil"/>
              <w:bottom w:val="nil"/>
              <w:right w:val="nil"/>
            </w:tcBorders>
            <w:shd w:val="clear" w:color="auto" w:fill="auto"/>
            <w:noWrap/>
            <w:vAlign w:val="bottom"/>
            <w:hideMark/>
          </w:tcPr>
          <w:p w14:paraId="17116509" w14:textId="77777777" w:rsidR="00310075" w:rsidRPr="00661204" w:rsidRDefault="00310075" w:rsidP="00310075">
            <w:pPr>
              <w:widowControl/>
              <w:rPr>
                <w:sz w:val="16"/>
                <w:szCs w:val="16"/>
              </w:rPr>
            </w:pPr>
          </w:p>
        </w:tc>
        <w:tc>
          <w:tcPr>
            <w:tcW w:w="1923" w:type="dxa"/>
            <w:tcBorders>
              <w:top w:val="nil"/>
              <w:left w:val="nil"/>
              <w:bottom w:val="nil"/>
              <w:right w:val="nil"/>
            </w:tcBorders>
            <w:shd w:val="clear" w:color="auto" w:fill="auto"/>
            <w:noWrap/>
            <w:vAlign w:val="bottom"/>
            <w:hideMark/>
          </w:tcPr>
          <w:p w14:paraId="115DCCA9" w14:textId="77777777" w:rsidR="00310075" w:rsidRPr="00661204" w:rsidRDefault="00310075" w:rsidP="00310075">
            <w:pPr>
              <w:widowControl/>
              <w:jc w:val="center"/>
              <w:rPr>
                <w:sz w:val="16"/>
                <w:szCs w:val="16"/>
              </w:rPr>
            </w:pPr>
          </w:p>
        </w:tc>
        <w:tc>
          <w:tcPr>
            <w:tcW w:w="567" w:type="dxa"/>
            <w:tcBorders>
              <w:top w:val="nil"/>
              <w:left w:val="nil"/>
              <w:bottom w:val="nil"/>
              <w:right w:val="nil"/>
            </w:tcBorders>
            <w:shd w:val="clear" w:color="auto" w:fill="auto"/>
            <w:noWrap/>
            <w:vAlign w:val="bottom"/>
            <w:hideMark/>
          </w:tcPr>
          <w:p w14:paraId="56812052" w14:textId="77777777" w:rsidR="00310075" w:rsidRPr="00661204" w:rsidRDefault="00310075" w:rsidP="00310075">
            <w:pPr>
              <w:widowControl/>
              <w:jc w:val="center"/>
              <w:rPr>
                <w:sz w:val="16"/>
                <w:szCs w:val="16"/>
              </w:rPr>
            </w:pPr>
          </w:p>
        </w:tc>
        <w:tc>
          <w:tcPr>
            <w:tcW w:w="636" w:type="dxa"/>
            <w:tcBorders>
              <w:top w:val="nil"/>
              <w:left w:val="nil"/>
              <w:bottom w:val="nil"/>
              <w:right w:val="nil"/>
            </w:tcBorders>
            <w:shd w:val="clear" w:color="auto" w:fill="auto"/>
            <w:noWrap/>
            <w:vAlign w:val="bottom"/>
            <w:hideMark/>
          </w:tcPr>
          <w:p w14:paraId="32C1DB15" w14:textId="77777777" w:rsidR="00310075" w:rsidRPr="00661204" w:rsidRDefault="00310075" w:rsidP="00310075">
            <w:pPr>
              <w:widowControl/>
              <w:jc w:val="center"/>
              <w:rPr>
                <w:sz w:val="16"/>
                <w:szCs w:val="16"/>
              </w:rPr>
            </w:pPr>
          </w:p>
        </w:tc>
        <w:tc>
          <w:tcPr>
            <w:tcW w:w="967" w:type="dxa"/>
            <w:tcBorders>
              <w:top w:val="nil"/>
              <w:left w:val="nil"/>
              <w:bottom w:val="nil"/>
              <w:right w:val="nil"/>
            </w:tcBorders>
            <w:shd w:val="clear" w:color="000000" w:fill="FFFFFF"/>
            <w:noWrap/>
            <w:vAlign w:val="bottom"/>
            <w:hideMark/>
          </w:tcPr>
          <w:p w14:paraId="51FE80AE" w14:textId="77777777" w:rsidR="00310075" w:rsidRPr="00661204" w:rsidRDefault="00310075" w:rsidP="00310075">
            <w:pPr>
              <w:widowControl/>
              <w:jc w:val="right"/>
              <w:rPr>
                <w:rFonts w:ascii="Arial Narrow" w:hAnsi="Arial Narrow" w:cs="Calibri"/>
                <w:b/>
                <w:bCs/>
                <w:sz w:val="16"/>
                <w:szCs w:val="16"/>
              </w:rPr>
            </w:pPr>
            <w:r w:rsidRPr="00661204">
              <w:rPr>
                <w:rFonts w:ascii="Arial Narrow" w:hAnsi="Arial Narrow" w:cs="Calibri"/>
                <w:b/>
                <w:bCs/>
                <w:sz w:val="16"/>
                <w:szCs w:val="16"/>
              </w:rPr>
              <w:t> </w:t>
            </w:r>
          </w:p>
        </w:tc>
        <w:tc>
          <w:tcPr>
            <w:tcW w:w="907" w:type="dxa"/>
            <w:tcBorders>
              <w:top w:val="nil"/>
              <w:left w:val="single" w:sz="8" w:space="0" w:color="auto"/>
              <w:bottom w:val="single" w:sz="4" w:space="0" w:color="auto"/>
              <w:right w:val="single" w:sz="8" w:space="0" w:color="auto"/>
            </w:tcBorders>
            <w:shd w:val="clear" w:color="auto" w:fill="17365D" w:themeFill="text2" w:themeFillShade="BF"/>
            <w:noWrap/>
            <w:vAlign w:val="bottom"/>
            <w:hideMark/>
          </w:tcPr>
          <w:p w14:paraId="2B9B7B10" w14:textId="5E7C770B" w:rsidR="00310075" w:rsidRPr="00547696" w:rsidRDefault="00310075" w:rsidP="00310075">
            <w:pPr>
              <w:widowControl/>
              <w:jc w:val="right"/>
              <w:rPr>
                <w:rFonts w:ascii="Arial Narrow" w:hAnsi="Arial Narrow" w:cs="Calibri"/>
                <w:b/>
                <w:bCs/>
                <w:color w:val="FFFFFF"/>
                <w:sz w:val="14"/>
                <w:szCs w:val="14"/>
              </w:rPr>
            </w:pPr>
            <w:r w:rsidRPr="00547696">
              <w:rPr>
                <w:rFonts w:ascii="Arial Narrow" w:hAnsi="Arial Narrow" w:cs="Calibri"/>
                <w:b/>
                <w:bCs/>
                <w:color w:val="FFFFFF"/>
                <w:sz w:val="14"/>
                <w:szCs w:val="14"/>
              </w:rPr>
              <w:t>$    1</w:t>
            </w:r>
            <w:r>
              <w:rPr>
                <w:rFonts w:ascii="Arial Narrow" w:hAnsi="Arial Narrow" w:cs="Calibri"/>
                <w:b/>
                <w:bCs/>
                <w:color w:val="FFFFFF"/>
                <w:sz w:val="14"/>
                <w:szCs w:val="14"/>
              </w:rPr>
              <w:t>08</w:t>
            </w:r>
            <w:r w:rsidRPr="00547696">
              <w:rPr>
                <w:rFonts w:ascii="Arial Narrow" w:hAnsi="Arial Narrow" w:cs="Calibri"/>
                <w:b/>
                <w:bCs/>
                <w:color w:val="FFFFFF"/>
                <w:sz w:val="14"/>
                <w:szCs w:val="14"/>
              </w:rPr>
              <w:t>,</w:t>
            </w:r>
            <w:r>
              <w:rPr>
                <w:rFonts w:ascii="Arial Narrow" w:hAnsi="Arial Narrow" w:cs="Calibri"/>
                <w:b/>
                <w:bCs/>
                <w:color w:val="FFFFFF"/>
                <w:sz w:val="14"/>
                <w:szCs w:val="14"/>
              </w:rPr>
              <w:t>640</w:t>
            </w:r>
            <w:r w:rsidRPr="00547696">
              <w:rPr>
                <w:rFonts w:ascii="Arial Narrow" w:hAnsi="Arial Narrow" w:cs="Calibri"/>
                <w:b/>
                <w:bCs/>
                <w:color w:val="FFFFFF"/>
                <w:sz w:val="14"/>
                <w:szCs w:val="14"/>
              </w:rPr>
              <w:t>.</w:t>
            </w:r>
            <w:r>
              <w:rPr>
                <w:rFonts w:ascii="Arial Narrow" w:hAnsi="Arial Narrow" w:cs="Calibri"/>
                <w:b/>
                <w:bCs/>
                <w:color w:val="FFFFFF"/>
                <w:sz w:val="14"/>
                <w:szCs w:val="14"/>
              </w:rPr>
              <w:t>00</w:t>
            </w:r>
            <w:r w:rsidRPr="00547696">
              <w:rPr>
                <w:rFonts w:ascii="Arial Narrow" w:hAnsi="Arial Narrow" w:cs="Calibri"/>
                <w:b/>
                <w:bCs/>
                <w:color w:val="FFFFFF"/>
                <w:sz w:val="14"/>
                <w:szCs w:val="14"/>
              </w:rPr>
              <w:t xml:space="preserve"> </w:t>
            </w:r>
          </w:p>
        </w:tc>
        <w:tc>
          <w:tcPr>
            <w:tcW w:w="746" w:type="dxa"/>
            <w:tcBorders>
              <w:top w:val="nil"/>
              <w:left w:val="nil"/>
              <w:bottom w:val="nil"/>
              <w:right w:val="nil"/>
            </w:tcBorders>
            <w:shd w:val="clear" w:color="000000" w:fill="FFFFFF"/>
          </w:tcPr>
          <w:p w14:paraId="56A33D4B" w14:textId="77777777" w:rsidR="00310075" w:rsidRPr="00547696" w:rsidRDefault="00310075" w:rsidP="00310075">
            <w:pPr>
              <w:widowControl/>
              <w:rPr>
                <w:rFonts w:ascii="Arial Narrow" w:hAnsi="Arial Narrow" w:cs="Calibri"/>
                <w:sz w:val="14"/>
                <w:szCs w:val="14"/>
              </w:rPr>
            </w:pPr>
          </w:p>
        </w:tc>
        <w:tc>
          <w:tcPr>
            <w:tcW w:w="710" w:type="dxa"/>
            <w:tcBorders>
              <w:top w:val="nil"/>
              <w:left w:val="nil"/>
              <w:bottom w:val="nil"/>
              <w:right w:val="nil"/>
            </w:tcBorders>
            <w:shd w:val="clear" w:color="000000" w:fill="FFFFFF"/>
          </w:tcPr>
          <w:p w14:paraId="4844AC30" w14:textId="541221B0" w:rsidR="00310075" w:rsidRPr="00547696" w:rsidRDefault="00310075" w:rsidP="00310075">
            <w:pPr>
              <w:widowControl/>
              <w:rPr>
                <w:rFonts w:ascii="Arial Narrow" w:hAnsi="Arial Narrow" w:cs="Calibri"/>
                <w:sz w:val="14"/>
                <w:szCs w:val="14"/>
              </w:rPr>
            </w:pPr>
          </w:p>
        </w:tc>
        <w:tc>
          <w:tcPr>
            <w:tcW w:w="768" w:type="dxa"/>
            <w:tcBorders>
              <w:top w:val="nil"/>
              <w:left w:val="nil"/>
              <w:bottom w:val="nil"/>
              <w:right w:val="single" w:sz="4" w:space="0" w:color="auto"/>
            </w:tcBorders>
            <w:shd w:val="clear" w:color="000000" w:fill="FFFFFF"/>
          </w:tcPr>
          <w:p w14:paraId="13F04E03" w14:textId="77777777" w:rsidR="00310075" w:rsidRPr="00547696" w:rsidRDefault="00310075" w:rsidP="00310075">
            <w:pPr>
              <w:widowControl/>
              <w:rPr>
                <w:rFonts w:ascii="Arial Narrow" w:hAnsi="Arial Narrow" w:cs="Calibri"/>
                <w:sz w:val="14"/>
                <w:szCs w:val="14"/>
              </w:rPr>
            </w:pPr>
          </w:p>
        </w:tc>
        <w:tc>
          <w:tcPr>
            <w:tcW w:w="935"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C6D0A38" w14:textId="086DF362" w:rsidR="00310075" w:rsidRPr="00310075" w:rsidRDefault="00310075" w:rsidP="00310075">
            <w:pPr>
              <w:widowControl/>
              <w:rPr>
                <w:rFonts w:ascii="Arial Narrow" w:hAnsi="Arial Narrow" w:cs="Calibri"/>
                <w:b/>
                <w:bCs/>
                <w:sz w:val="14"/>
                <w:szCs w:val="14"/>
              </w:rPr>
            </w:pPr>
            <w:r w:rsidRPr="00310075">
              <w:rPr>
                <w:rFonts w:ascii="Arial Narrow" w:hAnsi="Arial Narrow"/>
                <w:b/>
                <w:bCs/>
                <w:sz w:val="14"/>
                <w:szCs w:val="14"/>
              </w:rPr>
              <w:t>$</w:t>
            </w:r>
            <w:r>
              <w:rPr>
                <w:rFonts w:ascii="Arial Narrow" w:hAnsi="Arial Narrow"/>
                <w:b/>
                <w:bCs/>
                <w:sz w:val="14"/>
                <w:szCs w:val="14"/>
              </w:rPr>
              <w:t xml:space="preserve">    </w:t>
            </w:r>
            <w:r w:rsidRPr="00310075">
              <w:rPr>
                <w:rFonts w:ascii="Arial Narrow" w:hAnsi="Arial Narrow"/>
                <w:b/>
                <w:bCs/>
                <w:sz w:val="14"/>
                <w:szCs w:val="14"/>
              </w:rPr>
              <w:t xml:space="preserve">132,480.00 </w:t>
            </w:r>
          </w:p>
        </w:tc>
        <w:tc>
          <w:tcPr>
            <w:tcW w:w="993" w:type="dxa"/>
            <w:tcBorders>
              <w:top w:val="nil"/>
              <w:left w:val="single" w:sz="4" w:space="0" w:color="auto"/>
              <w:bottom w:val="nil"/>
            </w:tcBorders>
            <w:shd w:val="clear" w:color="000000" w:fill="FFFFFF"/>
            <w:noWrap/>
            <w:vAlign w:val="bottom"/>
            <w:hideMark/>
          </w:tcPr>
          <w:p w14:paraId="06CCE537" w14:textId="02428175" w:rsidR="00310075" w:rsidRPr="00547696" w:rsidRDefault="00310075" w:rsidP="00310075">
            <w:pPr>
              <w:widowControl/>
              <w:rPr>
                <w:rFonts w:ascii="Arial Narrow" w:hAnsi="Arial Narrow" w:cs="Calibri"/>
                <w:sz w:val="14"/>
                <w:szCs w:val="14"/>
              </w:rPr>
            </w:pPr>
            <w:r w:rsidRPr="00547696">
              <w:rPr>
                <w:rFonts w:ascii="Arial Narrow" w:hAnsi="Arial Narrow" w:cs="Calibri"/>
                <w:sz w:val="14"/>
                <w:szCs w:val="14"/>
              </w:rPr>
              <w:t> </w:t>
            </w:r>
          </w:p>
        </w:tc>
        <w:tc>
          <w:tcPr>
            <w:tcW w:w="889" w:type="dxa"/>
            <w:shd w:val="clear" w:color="auto" w:fill="17365D" w:themeFill="text2" w:themeFillShade="BF"/>
            <w:noWrap/>
            <w:vAlign w:val="bottom"/>
            <w:hideMark/>
          </w:tcPr>
          <w:p w14:paraId="7D821EA2" w14:textId="1CC4515B" w:rsidR="00310075" w:rsidRPr="00547696" w:rsidRDefault="00310075" w:rsidP="00310075">
            <w:pPr>
              <w:widowControl/>
              <w:rPr>
                <w:rFonts w:ascii="Arial Narrow" w:hAnsi="Arial Narrow" w:cs="Calibri"/>
                <w:b/>
                <w:bCs/>
                <w:color w:val="FFFFFF"/>
                <w:sz w:val="14"/>
                <w:szCs w:val="14"/>
              </w:rPr>
            </w:pPr>
            <w:r w:rsidRPr="00547696">
              <w:rPr>
                <w:rFonts w:ascii="Arial Narrow" w:hAnsi="Arial Narrow" w:cs="Calibri"/>
                <w:b/>
                <w:bCs/>
                <w:color w:val="FFFFFF"/>
                <w:sz w:val="14"/>
                <w:szCs w:val="14"/>
              </w:rPr>
              <w:t>$   1</w:t>
            </w:r>
            <w:r w:rsidR="0027688D">
              <w:rPr>
                <w:rFonts w:ascii="Arial Narrow" w:hAnsi="Arial Narrow" w:cs="Calibri"/>
                <w:b/>
                <w:bCs/>
                <w:color w:val="FFFFFF"/>
                <w:sz w:val="14"/>
                <w:szCs w:val="14"/>
              </w:rPr>
              <w:t>12</w:t>
            </w:r>
            <w:r w:rsidRPr="00547696">
              <w:rPr>
                <w:rFonts w:ascii="Arial Narrow" w:hAnsi="Arial Narrow" w:cs="Calibri"/>
                <w:b/>
                <w:bCs/>
                <w:color w:val="FFFFFF"/>
                <w:sz w:val="14"/>
                <w:szCs w:val="14"/>
              </w:rPr>
              <w:t>,</w:t>
            </w:r>
            <w:r w:rsidR="0027688D">
              <w:rPr>
                <w:rFonts w:ascii="Arial Narrow" w:hAnsi="Arial Narrow" w:cs="Calibri"/>
                <w:b/>
                <w:bCs/>
                <w:color w:val="FFFFFF"/>
                <w:sz w:val="14"/>
                <w:szCs w:val="14"/>
              </w:rPr>
              <w:t>186</w:t>
            </w:r>
            <w:r w:rsidRPr="00547696">
              <w:rPr>
                <w:rFonts w:ascii="Arial Narrow" w:hAnsi="Arial Narrow" w:cs="Calibri"/>
                <w:b/>
                <w:bCs/>
                <w:color w:val="FFFFFF"/>
                <w:sz w:val="14"/>
                <w:szCs w:val="14"/>
              </w:rPr>
              <w:t>.</w:t>
            </w:r>
            <w:r w:rsidR="0027688D">
              <w:rPr>
                <w:rFonts w:ascii="Arial Narrow" w:hAnsi="Arial Narrow" w:cs="Calibri"/>
                <w:b/>
                <w:bCs/>
                <w:color w:val="FFFFFF"/>
                <w:sz w:val="14"/>
                <w:szCs w:val="14"/>
              </w:rPr>
              <w:t>66</w:t>
            </w:r>
            <w:r w:rsidRPr="00547696">
              <w:rPr>
                <w:rFonts w:ascii="Arial Narrow" w:hAnsi="Arial Narrow" w:cs="Calibri"/>
                <w:b/>
                <w:bCs/>
                <w:color w:val="FFFFFF"/>
                <w:sz w:val="14"/>
                <w:szCs w:val="14"/>
              </w:rPr>
              <w:t xml:space="preserve"> </w:t>
            </w:r>
          </w:p>
        </w:tc>
        <w:tc>
          <w:tcPr>
            <w:tcW w:w="953" w:type="dxa"/>
            <w:gridSpan w:val="2"/>
            <w:tcBorders>
              <w:top w:val="nil"/>
              <w:left w:val="nil"/>
              <w:bottom w:val="nil"/>
              <w:right w:val="nil"/>
            </w:tcBorders>
            <w:shd w:val="clear" w:color="auto" w:fill="auto"/>
            <w:noWrap/>
            <w:vAlign w:val="center"/>
            <w:hideMark/>
          </w:tcPr>
          <w:p w14:paraId="03DE1AC6" w14:textId="77777777" w:rsidR="00310075" w:rsidRPr="00DD7F70" w:rsidRDefault="00310075" w:rsidP="00310075">
            <w:pPr>
              <w:widowControl/>
              <w:jc w:val="right"/>
              <w:rPr>
                <w:rFonts w:ascii="Arial Narrow" w:hAnsi="Arial Narrow" w:cs="Calibri"/>
                <w:b/>
                <w:bCs/>
                <w:color w:val="FFFFFF"/>
                <w:sz w:val="18"/>
                <w:szCs w:val="18"/>
              </w:rPr>
            </w:pPr>
          </w:p>
        </w:tc>
      </w:tr>
      <w:tr w:rsidR="00310075" w:rsidRPr="00DD7F70" w14:paraId="4225F758" w14:textId="77777777" w:rsidTr="00E02560">
        <w:trPr>
          <w:trHeight w:val="42"/>
        </w:trPr>
        <w:tc>
          <w:tcPr>
            <w:tcW w:w="913" w:type="dxa"/>
            <w:tcBorders>
              <w:top w:val="nil"/>
              <w:left w:val="nil"/>
              <w:bottom w:val="nil"/>
              <w:right w:val="nil"/>
            </w:tcBorders>
            <w:shd w:val="clear" w:color="auto" w:fill="auto"/>
            <w:noWrap/>
            <w:vAlign w:val="bottom"/>
            <w:hideMark/>
          </w:tcPr>
          <w:p w14:paraId="2EE1356B" w14:textId="77777777" w:rsidR="00310075" w:rsidRPr="00661204" w:rsidRDefault="00310075" w:rsidP="00310075">
            <w:pPr>
              <w:widowControl/>
              <w:rPr>
                <w:sz w:val="16"/>
                <w:szCs w:val="16"/>
              </w:rPr>
            </w:pPr>
          </w:p>
        </w:tc>
        <w:tc>
          <w:tcPr>
            <w:tcW w:w="1923" w:type="dxa"/>
            <w:tcBorders>
              <w:top w:val="nil"/>
              <w:left w:val="nil"/>
              <w:bottom w:val="nil"/>
              <w:right w:val="nil"/>
            </w:tcBorders>
            <w:shd w:val="clear" w:color="auto" w:fill="auto"/>
            <w:noWrap/>
            <w:vAlign w:val="bottom"/>
            <w:hideMark/>
          </w:tcPr>
          <w:p w14:paraId="10CB0571" w14:textId="77777777" w:rsidR="00310075" w:rsidRPr="00661204" w:rsidRDefault="00310075" w:rsidP="00310075">
            <w:pPr>
              <w:widowControl/>
              <w:rPr>
                <w:sz w:val="16"/>
                <w:szCs w:val="16"/>
              </w:rPr>
            </w:pPr>
          </w:p>
        </w:tc>
        <w:tc>
          <w:tcPr>
            <w:tcW w:w="567" w:type="dxa"/>
            <w:tcBorders>
              <w:top w:val="nil"/>
              <w:left w:val="nil"/>
              <w:bottom w:val="nil"/>
              <w:right w:val="nil"/>
            </w:tcBorders>
            <w:shd w:val="clear" w:color="auto" w:fill="auto"/>
            <w:noWrap/>
            <w:vAlign w:val="bottom"/>
            <w:hideMark/>
          </w:tcPr>
          <w:p w14:paraId="579C8309" w14:textId="77777777" w:rsidR="00310075" w:rsidRPr="00661204" w:rsidRDefault="00310075" w:rsidP="00310075">
            <w:pPr>
              <w:widowControl/>
              <w:rPr>
                <w:sz w:val="16"/>
                <w:szCs w:val="16"/>
              </w:rPr>
            </w:pPr>
          </w:p>
        </w:tc>
        <w:tc>
          <w:tcPr>
            <w:tcW w:w="636" w:type="dxa"/>
            <w:tcBorders>
              <w:top w:val="nil"/>
              <w:left w:val="nil"/>
              <w:bottom w:val="nil"/>
              <w:right w:val="nil"/>
            </w:tcBorders>
            <w:shd w:val="clear" w:color="auto" w:fill="auto"/>
            <w:noWrap/>
            <w:vAlign w:val="bottom"/>
            <w:hideMark/>
          </w:tcPr>
          <w:p w14:paraId="2A5BD8F2" w14:textId="77777777" w:rsidR="00310075" w:rsidRPr="00661204" w:rsidRDefault="00310075" w:rsidP="00310075">
            <w:pPr>
              <w:widowControl/>
              <w:rPr>
                <w:sz w:val="16"/>
                <w:szCs w:val="16"/>
              </w:rPr>
            </w:pPr>
          </w:p>
        </w:tc>
        <w:tc>
          <w:tcPr>
            <w:tcW w:w="967" w:type="dxa"/>
            <w:tcBorders>
              <w:top w:val="nil"/>
              <w:left w:val="nil"/>
              <w:bottom w:val="nil"/>
              <w:right w:val="nil"/>
            </w:tcBorders>
            <w:shd w:val="clear" w:color="auto" w:fill="auto"/>
            <w:noWrap/>
            <w:vAlign w:val="bottom"/>
            <w:hideMark/>
          </w:tcPr>
          <w:p w14:paraId="209E8C3D" w14:textId="77777777" w:rsidR="00310075" w:rsidRPr="00661204" w:rsidRDefault="00310075" w:rsidP="00310075">
            <w:pPr>
              <w:widowControl/>
              <w:rPr>
                <w:sz w:val="16"/>
                <w:szCs w:val="16"/>
              </w:rPr>
            </w:pPr>
          </w:p>
        </w:tc>
        <w:tc>
          <w:tcPr>
            <w:tcW w:w="907" w:type="dxa"/>
            <w:tcBorders>
              <w:top w:val="nil"/>
              <w:left w:val="single" w:sz="8" w:space="0" w:color="auto"/>
              <w:bottom w:val="single" w:sz="8" w:space="0" w:color="auto"/>
              <w:right w:val="single" w:sz="8" w:space="0" w:color="auto"/>
            </w:tcBorders>
            <w:shd w:val="clear" w:color="auto" w:fill="17365D" w:themeFill="text2" w:themeFillShade="BF"/>
            <w:noWrap/>
            <w:vAlign w:val="bottom"/>
            <w:hideMark/>
          </w:tcPr>
          <w:p w14:paraId="7D76CF35" w14:textId="238819AE" w:rsidR="00310075" w:rsidRPr="00547696" w:rsidRDefault="00310075" w:rsidP="00310075">
            <w:pPr>
              <w:widowControl/>
              <w:rPr>
                <w:rFonts w:ascii="Arial Narrow" w:hAnsi="Arial Narrow" w:cs="Calibri"/>
                <w:b/>
                <w:bCs/>
                <w:color w:val="FFFFFF"/>
                <w:sz w:val="14"/>
                <w:szCs w:val="14"/>
              </w:rPr>
            </w:pPr>
            <w:r w:rsidRPr="00547696">
              <w:rPr>
                <w:rFonts w:ascii="Arial Narrow" w:hAnsi="Arial Narrow" w:cs="Calibri"/>
                <w:b/>
                <w:bCs/>
                <w:color w:val="FFFFFF"/>
                <w:sz w:val="14"/>
                <w:szCs w:val="14"/>
              </w:rPr>
              <w:t xml:space="preserve">$ </w:t>
            </w:r>
            <w:r>
              <w:rPr>
                <w:rFonts w:ascii="Arial Narrow" w:hAnsi="Arial Narrow" w:cs="Calibri"/>
                <w:b/>
                <w:bCs/>
                <w:color w:val="FFFFFF"/>
                <w:sz w:val="14"/>
                <w:szCs w:val="14"/>
              </w:rPr>
              <w:t xml:space="preserve">   78</w:t>
            </w:r>
            <w:r w:rsidRPr="00547696">
              <w:rPr>
                <w:rFonts w:ascii="Arial Narrow" w:hAnsi="Arial Narrow" w:cs="Calibri"/>
                <w:b/>
                <w:bCs/>
                <w:color w:val="FFFFFF"/>
                <w:sz w:val="14"/>
                <w:szCs w:val="14"/>
              </w:rPr>
              <w:t>7,</w:t>
            </w:r>
            <w:r>
              <w:rPr>
                <w:rFonts w:ascii="Arial Narrow" w:hAnsi="Arial Narrow" w:cs="Calibri"/>
                <w:b/>
                <w:bCs/>
                <w:color w:val="FFFFFF"/>
                <w:sz w:val="14"/>
                <w:szCs w:val="14"/>
              </w:rPr>
              <w:t>640</w:t>
            </w:r>
            <w:r w:rsidRPr="00547696">
              <w:rPr>
                <w:rFonts w:ascii="Arial Narrow" w:hAnsi="Arial Narrow" w:cs="Calibri"/>
                <w:b/>
                <w:bCs/>
                <w:color w:val="FFFFFF"/>
                <w:sz w:val="14"/>
                <w:szCs w:val="14"/>
              </w:rPr>
              <w:t>.</w:t>
            </w:r>
            <w:r>
              <w:rPr>
                <w:rFonts w:ascii="Arial Narrow" w:hAnsi="Arial Narrow" w:cs="Calibri"/>
                <w:b/>
                <w:bCs/>
                <w:color w:val="FFFFFF"/>
                <w:sz w:val="14"/>
                <w:szCs w:val="14"/>
              </w:rPr>
              <w:t>00</w:t>
            </w:r>
            <w:r w:rsidRPr="00547696">
              <w:rPr>
                <w:rFonts w:ascii="Arial Narrow" w:hAnsi="Arial Narrow" w:cs="Calibri"/>
                <w:b/>
                <w:bCs/>
                <w:color w:val="FFFFFF"/>
                <w:sz w:val="14"/>
                <w:szCs w:val="14"/>
              </w:rPr>
              <w:t xml:space="preserve"> </w:t>
            </w:r>
          </w:p>
        </w:tc>
        <w:tc>
          <w:tcPr>
            <w:tcW w:w="746" w:type="dxa"/>
            <w:tcBorders>
              <w:top w:val="nil"/>
              <w:left w:val="nil"/>
              <w:bottom w:val="nil"/>
              <w:right w:val="nil"/>
            </w:tcBorders>
            <w:shd w:val="clear" w:color="000000" w:fill="FFFFFF"/>
          </w:tcPr>
          <w:p w14:paraId="16D2769C" w14:textId="77777777" w:rsidR="00310075" w:rsidRPr="00547696" w:rsidRDefault="00310075" w:rsidP="00310075">
            <w:pPr>
              <w:widowControl/>
              <w:rPr>
                <w:rFonts w:ascii="Arial Narrow" w:hAnsi="Arial Narrow" w:cs="Calibri"/>
                <w:sz w:val="14"/>
                <w:szCs w:val="14"/>
              </w:rPr>
            </w:pPr>
          </w:p>
        </w:tc>
        <w:tc>
          <w:tcPr>
            <w:tcW w:w="710" w:type="dxa"/>
            <w:tcBorders>
              <w:top w:val="nil"/>
              <w:left w:val="nil"/>
              <w:bottom w:val="nil"/>
              <w:right w:val="nil"/>
            </w:tcBorders>
            <w:shd w:val="clear" w:color="000000" w:fill="FFFFFF"/>
          </w:tcPr>
          <w:p w14:paraId="2F2AC900" w14:textId="4F7356B6" w:rsidR="00310075" w:rsidRPr="00547696" w:rsidRDefault="00310075" w:rsidP="00310075">
            <w:pPr>
              <w:widowControl/>
              <w:rPr>
                <w:rFonts w:ascii="Arial Narrow" w:hAnsi="Arial Narrow" w:cs="Calibri"/>
                <w:sz w:val="14"/>
                <w:szCs w:val="14"/>
              </w:rPr>
            </w:pPr>
          </w:p>
        </w:tc>
        <w:tc>
          <w:tcPr>
            <w:tcW w:w="768" w:type="dxa"/>
            <w:tcBorders>
              <w:top w:val="nil"/>
              <w:left w:val="nil"/>
              <w:bottom w:val="nil"/>
              <w:right w:val="single" w:sz="4" w:space="0" w:color="auto"/>
            </w:tcBorders>
            <w:shd w:val="clear" w:color="000000" w:fill="FFFFFF"/>
          </w:tcPr>
          <w:p w14:paraId="249D0630" w14:textId="77777777" w:rsidR="00310075" w:rsidRPr="00547696" w:rsidRDefault="00310075" w:rsidP="00310075">
            <w:pPr>
              <w:widowControl/>
              <w:rPr>
                <w:rFonts w:ascii="Arial Narrow" w:hAnsi="Arial Narrow" w:cs="Calibri"/>
                <w:sz w:val="14"/>
                <w:szCs w:val="14"/>
              </w:rPr>
            </w:pPr>
          </w:p>
        </w:tc>
        <w:tc>
          <w:tcPr>
            <w:tcW w:w="935"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104137E" w14:textId="5E1E086E" w:rsidR="00310075" w:rsidRPr="00310075" w:rsidRDefault="00310075" w:rsidP="00310075">
            <w:pPr>
              <w:widowControl/>
              <w:rPr>
                <w:rFonts w:ascii="Arial Narrow" w:hAnsi="Arial Narrow" w:cs="Calibri"/>
                <w:b/>
                <w:bCs/>
                <w:sz w:val="14"/>
                <w:szCs w:val="14"/>
              </w:rPr>
            </w:pPr>
            <w:r w:rsidRPr="00310075">
              <w:rPr>
                <w:rFonts w:ascii="Arial Narrow" w:hAnsi="Arial Narrow"/>
                <w:b/>
                <w:bCs/>
                <w:sz w:val="14"/>
                <w:szCs w:val="14"/>
              </w:rPr>
              <w:t>$</w:t>
            </w:r>
            <w:r>
              <w:rPr>
                <w:rFonts w:ascii="Arial Narrow" w:hAnsi="Arial Narrow"/>
                <w:b/>
                <w:bCs/>
                <w:sz w:val="14"/>
                <w:szCs w:val="14"/>
              </w:rPr>
              <w:t xml:space="preserve">    </w:t>
            </w:r>
            <w:r w:rsidRPr="00310075">
              <w:rPr>
                <w:rFonts w:ascii="Arial Narrow" w:hAnsi="Arial Narrow"/>
                <w:b/>
                <w:bCs/>
                <w:sz w:val="14"/>
                <w:szCs w:val="14"/>
              </w:rPr>
              <w:t xml:space="preserve">960,480.00 </w:t>
            </w:r>
          </w:p>
        </w:tc>
        <w:tc>
          <w:tcPr>
            <w:tcW w:w="993" w:type="dxa"/>
            <w:tcBorders>
              <w:top w:val="nil"/>
              <w:left w:val="single" w:sz="4" w:space="0" w:color="auto"/>
              <w:bottom w:val="nil"/>
            </w:tcBorders>
            <w:shd w:val="clear" w:color="000000" w:fill="FFFFFF"/>
            <w:noWrap/>
            <w:vAlign w:val="bottom"/>
            <w:hideMark/>
          </w:tcPr>
          <w:p w14:paraId="51F8164B" w14:textId="0E2DE057" w:rsidR="00310075" w:rsidRPr="00547696" w:rsidRDefault="00310075" w:rsidP="00310075">
            <w:pPr>
              <w:widowControl/>
              <w:rPr>
                <w:rFonts w:ascii="Arial Narrow" w:hAnsi="Arial Narrow" w:cs="Calibri"/>
                <w:sz w:val="14"/>
                <w:szCs w:val="14"/>
              </w:rPr>
            </w:pPr>
            <w:r w:rsidRPr="00547696">
              <w:rPr>
                <w:rFonts w:ascii="Arial Narrow" w:hAnsi="Arial Narrow" w:cs="Calibri"/>
                <w:sz w:val="14"/>
                <w:szCs w:val="14"/>
              </w:rPr>
              <w:t> </w:t>
            </w:r>
          </w:p>
        </w:tc>
        <w:tc>
          <w:tcPr>
            <w:tcW w:w="889" w:type="dxa"/>
            <w:shd w:val="clear" w:color="auto" w:fill="17365D" w:themeFill="text2" w:themeFillShade="BF"/>
            <w:noWrap/>
            <w:vAlign w:val="bottom"/>
            <w:hideMark/>
          </w:tcPr>
          <w:p w14:paraId="357C26C5" w14:textId="0718DED3" w:rsidR="00310075" w:rsidRPr="00547696" w:rsidRDefault="00310075" w:rsidP="00310075">
            <w:pPr>
              <w:widowControl/>
              <w:rPr>
                <w:rFonts w:ascii="Arial Narrow" w:hAnsi="Arial Narrow" w:cs="Calibri"/>
                <w:b/>
                <w:bCs/>
                <w:color w:val="FFFFFF"/>
                <w:sz w:val="14"/>
                <w:szCs w:val="14"/>
              </w:rPr>
            </w:pPr>
            <w:r w:rsidRPr="00547696">
              <w:rPr>
                <w:rFonts w:ascii="Arial Narrow" w:hAnsi="Arial Narrow" w:cs="Calibri"/>
                <w:b/>
                <w:bCs/>
                <w:color w:val="FFFFFF"/>
                <w:sz w:val="14"/>
                <w:szCs w:val="14"/>
              </w:rPr>
              <w:t>$</w:t>
            </w:r>
            <w:r w:rsidR="0027688D">
              <w:rPr>
                <w:rFonts w:ascii="Arial Narrow" w:hAnsi="Arial Narrow" w:cs="Calibri"/>
                <w:b/>
                <w:bCs/>
                <w:color w:val="FFFFFF"/>
                <w:sz w:val="14"/>
                <w:szCs w:val="14"/>
              </w:rPr>
              <w:t xml:space="preserve">   813</w:t>
            </w:r>
            <w:r w:rsidRPr="00547696">
              <w:rPr>
                <w:rFonts w:ascii="Arial Narrow" w:hAnsi="Arial Narrow" w:cs="Calibri"/>
                <w:b/>
                <w:bCs/>
                <w:color w:val="FFFFFF"/>
                <w:sz w:val="14"/>
                <w:szCs w:val="14"/>
              </w:rPr>
              <w:t>,</w:t>
            </w:r>
            <w:r w:rsidR="0027688D">
              <w:rPr>
                <w:rFonts w:ascii="Arial Narrow" w:hAnsi="Arial Narrow" w:cs="Calibri"/>
                <w:b/>
                <w:bCs/>
                <w:color w:val="FFFFFF"/>
                <w:sz w:val="14"/>
                <w:szCs w:val="14"/>
              </w:rPr>
              <w:t>353</w:t>
            </w:r>
            <w:r w:rsidRPr="00547696">
              <w:rPr>
                <w:rFonts w:ascii="Arial Narrow" w:hAnsi="Arial Narrow" w:cs="Calibri"/>
                <w:b/>
                <w:bCs/>
                <w:color w:val="FFFFFF"/>
                <w:sz w:val="14"/>
                <w:szCs w:val="14"/>
              </w:rPr>
              <w:t>.</w:t>
            </w:r>
            <w:r w:rsidR="0027688D">
              <w:rPr>
                <w:rFonts w:ascii="Arial Narrow" w:hAnsi="Arial Narrow" w:cs="Calibri"/>
                <w:b/>
                <w:bCs/>
                <w:color w:val="FFFFFF"/>
                <w:sz w:val="14"/>
                <w:szCs w:val="14"/>
              </w:rPr>
              <w:t>31</w:t>
            </w:r>
            <w:r w:rsidRPr="00547696">
              <w:rPr>
                <w:rFonts w:ascii="Arial Narrow" w:hAnsi="Arial Narrow" w:cs="Calibri"/>
                <w:b/>
                <w:bCs/>
                <w:color w:val="FFFFFF"/>
                <w:sz w:val="14"/>
                <w:szCs w:val="14"/>
              </w:rPr>
              <w:t xml:space="preserve"> </w:t>
            </w:r>
          </w:p>
        </w:tc>
        <w:tc>
          <w:tcPr>
            <w:tcW w:w="953" w:type="dxa"/>
            <w:gridSpan w:val="2"/>
            <w:tcBorders>
              <w:top w:val="nil"/>
              <w:left w:val="nil"/>
              <w:bottom w:val="nil"/>
              <w:right w:val="nil"/>
            </w:tcBorders>
            <w:shd w:val="clear" w:color="auto" w:fill="auto"/>
            <w:noWrap/>
            <w:vAlign w:val="center"/>
            <w:hideMark/>
          </w:tcPr>
          <w:p w14:paraId="76E82024" w14:textId="77777777" w:rsidR="00310075" w:rsidRPr="00DD7F70" w:rsidRDefault="00310075" w:rsidP="00310075">
            <w:pPr>
              <w:widowControl/>
              <w:jc w:val="right"/>
              <w:rPr>
                <w:rFonts w:ascii="Arial Narrow" w:hAnsi="Arial Narrow" w:cs="Calibri"/>
                <w:b/>
                <w:bCs/>
                <w:color w:val="FFFFFF"/>
                <w:sz w:val="18"/>
                <w:szCs w:val="18"/>
              </w:rPr>
            </w:pPr>
          </w:p>
        </w:tc>
      </w:tr>
      <w:bookmarkEnd w:id="6"/>
    </w:tbl>
    <w:p w14:paraId="6465E802" w14:textId="0A697EFD" w:rsidR="00716E5A" w:rsidRDefault="00716E5A" w:rsidP="009C7083">
      <w:pPr>
        <w:rPr>
          <w:rFonts w:ascii="Arial Narrow" w:eastAsia="Arial" w:hAnsi="Arial Narrow" w:cs="Calibri Light"/>
          <w:spacing w:val="-6"/>
          <w:sz w:val="18"/>
          <w:szCs w:val="18"/>
          <w:highlight w:val="yellow"/>
        </w:rPr>
      </w:pPr>
    </w:p>
    <w:p w14:paraId="7F2410BA" w14:textId="7EB47519" w:rsidR="00581B23" w:rsidRPr="0086182D" w:rsidRDefault="0086182D" w:rsidP="0086182D">
      <w:pPr>
        <w:pStyle w:val="Prrafodelista"/>
        <w:numPr>
          <w:ilvl w:val="0"/>
          <w:numId w:val="23"/>
        </w:numPr>
        <w:jc w:val="both"/>
        <w:rPr>
          <w:rFonts w:ascii="Arial Narrow" w:hAnsi="Arial Narrow"/>
          <w:b/>
          <w:bCs/>
          <w:sz w:val="18"/>
          <w:szCs w:val="18"/>
        </w:rPr>
      </w:pPr>
      <w:r w:rsidRPr="0086182D">
        <w:rPr>
          <w:rFonts w:ascii="Arial Narrow" w:hAnsi="Arial Narrow" w:cs="Calibri Light"/>
          <w:sz w:val="18"/>
          <w:szCs w:val="18"/>
        </w:rPr>
        <w:t>Programa de Atención integral a la Salud de Personas con Discapacidad del O.P.D. Servicios de Salud Jalisco</w:t>
      </w:r>
    </w:p>
    <w:p w14:paraId="6BFD3471" w14:textId="77777777" w:rsidR="0086182D" w:rsidRPr="0086182D" w:rsidRDefault="0086182D" w:rsidP="00952DE8">
      <w:pPr>
        <w:pStyle w:val="Prrafodelista"/>
        <w:jc w:val="both"/>
        <w:rPr>
          <w:rFonts w:ascii="Arial Narrow" w:hAnsi="Arial Narrow"/>
          <w:b/>
          <w:bCs/>
          <w:sz w:val="18"/>
          <w:szCs w:val="18"/>
        </w:rPr>
      </w:pPr>
    </w:p>
    <w:tbl>
      <w:tblPr>
        <w:tblW w:w="11907" w:type="dxa"/>
        <w:tblInd w:w="-572" w:type="dxa"/>
        <w:tblCellMar>
          <w:left w:w="70" w:type="dxa"/>
          <w:right w:w="70" w:type="dxa"/>
        </w:tblCellMar>
        <w:tblLook w:val="04A0" w:firstRow="1" w:lastRow="0" w:firstColumn="1" w:lastColumn="0" w:noHBand="0" w:noVBand="1"/>
      </w:tblPr>
      <w:tblGrid>
        <w:gridCol w:w="913"/>
        <w:gridCol w:w="1923"/>
        <w:gridCol w:w="567"/>
        <w:gridCol w:w="636"/>
        <w:gridCol w:w="781"/>
        <w:gridCol w:w="992"/>
        <w:gridCol w:w="842"/>
        <w:gridCol w:w="706"/>
        <w:gridCol w:w="797"/>
        <w:gridCol w:w="915"/>
        <w:gridCol w:w="851"/>
        <w:gridCol w:w="1031"/>
        <w:gridCol w:w="15"/>
        <w:gridCol w:w="938"/>
      </w:tblGrid>
      <w:tr w:rsidR="00581B23" w:rsidRPr="00DD7F70" w14:paraId="3E411010" w14:textId="77777777" w:rsidTr="0086182D">
        <w:trPr>
          <w:trHeight w:val="450"/>
        </w:trPr>
        <w:tc>
          <w:tcPr>
            <w:tcW w:w="913"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A298FF" w14:textId="77777777" w:rsidR="00581B23" w:rsidRPr="00EB1C5D" w:rsidRDefault="00581B23" w:rsidP="0003248A">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PROGRESIVO</w:t>
            </w:r>
          </w:p>
        </w:tc>
        <w:tc>
          <w:tcPr>
            <w:tcW w:w="1923"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D437FD" w14:textId="77777777" w:rsidR="00581B23" w:rsidRPr="00EB1C5D" w:rsidRDefault="00581B23" w:rsidP="0003248A">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DESCRIPCIÓN</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4DE72" w14:textId="77777777" w:rsidR="00581B23" w:rsidRPr="00EB1C5D" w:rsidRDefault="00581B23" w:rsidP="0003248A">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CANT.</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78686B7" w14:textId="77777777" w:rsidR="00581B23" w:rsidRPr="00EB1C5D" w:rsidRDefault="00581B23" w:rsidP="0003248A">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 xml:space="preserve">UNIDAD DE MEDIDA </w:t>
            </w:r>
          </w:p>
        </w:tc>
        <w:tc>
          <w:tcPr>
            <w:tcW w:w="1773"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EEB095F" w14:textId="77777777" w:rsidR="00581B23" w:rsidRPr="00EB1C5D" w:rsidRDefault="00581B23" w:rsidP="0003248A">
            <w:pPr>
              <w:widowControl/>
              <w:jc w:val="center"/>
              <w:rPr>
                <w:rFonts w:ascii="Arial Narrow" w:hAnsi="Arial Narrow" w:cs="Calibri"/>
                <w:b/>
                <w:bCs/>
                <w:color w:val="FFFFFF"/>
                <w:sz w:val="14"/>
                <w:szCs w:val="14"/>
              </w:rPr>
            </w:pPr>
            <w:r>
              <w:rPr>
                <w:rFonts w:ascii="Arial Narrow" w:hAnsi="Arial Narrow" w:cs="Calibri"/>
                <w:b/>
                <w:bCs/>
                <w:color w:val="FFFFFF"/>
                <w:sz w:val="14"/>
                <w:szCs w:val="14"/>
              </w:rPr>
              <w:t>COMPUTER FORMS SA DE CV</w:t>
            </w:r>
          </w:p>
        </w:tc>
        <w:tc>
          <w:tcPr>
            <w:tcW w:w="15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9D37B1E" w14:textId="77777777" w:rsidR="00581B23" w:rsidRPr="00EB1C5D" w:rsidRDefault="00581B23" w:rsidP="0003248A">
            <w:pPr>
              <w:widowControl/>
              <w:jc w:val="center"/>
              <w:rPr>
                <w:rFonts w:ascii="Arial Narrow" w:hAnsi="Arial Narrow" w:cs="Calibri"/>
                <w:b/>
                <w:bCs/>
                <w:color w:val="FFFFFF"/>
                <w:sz w:val="14"/>
                <w:szCs w:val="14"/>
              </w:rPr>
            </w:pPr>
            <w:r>
              <w:rPr>
                <w:rFonts w:ascii="Arial Narrow" w:hAnsi="Arial Narrow" w:cs="Calibri"/>
                <w:b/>
                <w:bCs/>
                <w:color w:val="FFFFFF"/>
                <w:sz w:val="14"/>
                <w:szCs w:val="14"/>
              </w:rPr>
              <w:t>CR IMPRESORES S.A. DE C.V.</w:t>
            </w:r>
          </w:p>
        </w:tc>
        <w:tc>
          <w:tcPr>
            <w:tcW w:w="1712"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41272689" w14:textId="77777777" w:rsidR="00581B23" w:rsidRPr="00EB1C5D" w:rsidRDefault="00581B23" w:rsidP="0003248A">
            <w:pPr>
              <w:widowControl/>
              <w:jc w:val="center"/>
              <w:rPr>
                <w:rFonts w:ascii="Arial Narrow" w:hAnsi="Arial Narrow" w:cs="Calibri"/>
                <w:b/>
                <w:bCs/>
                <w:color w:val="FFFFFF"/>
                <w:sz w:val="14"/>
                <w:szCs w:val="14"/>
              </w:rPr>
            </w:pPr>
            <w:r>
              <w:rPr>
                <w:rFonts w:ascii="Arial Narrow" w:hAnsi="Arial Narrow" w:cs="Calibri"/>
                <w:b/>
                <w:bCs/>
                <w:color w:val="FFFFFF"/>
                <w:sz w:val="14"/>
                <w:szCs w:val="14"/>
              </w:rPr>
              <w:t xml:space="preserve">BARAJAS IMPRESORES SA DE CV </w:t>
            </w:r>
          </w:p>
        </w:tc>
        <w:tc>
          <w:tcPr>
            <w:tcW w:w="1897" w:type="dxa"/>
            <w:gridSpan w:val="3"/>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5FE1A55" w14:textId="77777777" w:rsidR="00581B23" w:rsidRPr="00EB1C5D" w:rsidRDefault="00581B23" w:rsidP="0003248A">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 xml:space="preserve">TECHO PRESUPUESTAL / PROMEDIO INVESTIGACIÓN DE MERCADO </w:t>
            </w:r>
          </w:p>
        </w:tc>
        <w:tc>
          <w:tcPr>
            <w:tcW w:w="938" w:type="dxa"/>
            <w:tcBorders>
              <w:top w:val="single" w:sz="4" w:space="0" w:color="auto"/>
              <w:left w:val="single" w:sz="4" w:space="0" w:color="auto"/>
              <w:right w:val="single" w:sz="4" w:space="0" w:color="auto"/>
            </w:tcBorders>
            <w:shd w:val="clear" w:color="auto" w:fill="17365D" w:themeFill="text2" w:themeFillShade="BF"/>
            <w:vAlign w:val="center"/>
            <w:hideMark/>
          </w:tcPr>
          <w:p w14:paraId="5044EA12" w14:textId="77777777" w:rsidR="00581B23" w:rsidRDefault="00581B23" w:rsidP="0003248A">
            <w:pPr>
              <w:widowControl/>
              <w:jc w:val="center"/>
              <w:rPr>
                <w:rFonts w:ascii="Arial Narrow" w:hAnsi="Arial Narrow" w:cs="Calibri"/>
                <w:b/>
                <w:bCs/>
                <w:color w:val="FFFFFF"/>
                <w:sz w:val="14"/>
                <w:szCs w:val="14"/>
              </w:rPr>
            </w:pPr>
          </w:p>
          <w:p w14:paraId="7ED4A168" w14:textId="77777777" w:rsidR="00581B23" w:rsidRPr="00EB1C5D" w:rsidRDefault="00581B23" w:rsidP="0003248A">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VARIACIÓN PORCENTUAL</w:t>
            </w:r>
          </w:p>
        </w:tc>
      </w:tr>
      <w:tr w:rsidR="00581B23" w:rsidRPr="00DD7F70" w14:paraId="3C571662" w14:textId="77777777" w:rsidTr="0086182D">
        <w:trPr>
          <w:trHeight w:val="510"/>
        </w:trPr>
        <w:tc>
          <w:tcPr>
            <w:tcW w:w="913"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1120443" w14:textId="77777777" w:rsidR="00581B23" w:rsidRPr="00DD7F70" w:rsidRDefault="00581B23" w:rsidP="0003248A">
            <w:pPr>
              <w:widowControl/>
              <w:rPr>
                <w:rFonts w:ascii="Arial Narrow" w:hAnsi="Arial Narrow" w:cs="Calibri"/>
                <w:b/>
                <w:bCs/>
                <w:color w:val="FFFFFF"/>
                <w:sz w:val="18"/>
                <w:szCs w:val="18"/>
              </w:rPr>
            </w:pPr>
          </w:p>
        </w:tc>
        <w:tc>
          <w:tcPr>
            <w:tcW w:w="1923"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B3A5F00" w14:textId="77777777" w:rsidR="00581B23" w:rsidRPr="00DD7F70" w:rsidRDefault="00581B23" w:rsidP="0003248A">
            <w:pPr>
              <w:widowControl/>
              <w:rPr>
                <w:rFonts w:ascii="Arial Narrow" w:hAnsi="Arial Narrow" w:cs="Calibri"/>
                <w:b/>
                <w:bCs/>
                <w:color w:val="FFFFFF"/>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5B429D" w14:textId="77777777" w:rsidR="00581B23" w:rsidRPr="00DD7F70" w:rsidRDefault="00581B23" w:rsidP="0003248A">
            <w:pPr>
              <w:widowControl/>
              <w:rPr>
                <w:rFonts w:ascii="Arial Narrow" w:hAnsi="Arial Narrow" w:cs="Calibri"/>
                <w:b/>
                <w:bCs/>
                <w:color w:val="FFFFFF"/>
                <w:sz w:val="18"/>
                <w:szCs w:val="18"/>
              </w:rPr>
            </w:pPr>
          </w:p>
        </w:tc>
        <w:tc>
          <w:tcPr>
            <w:tcW w:w="636"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D17630B" w14:textId="77777777" w:rsidR="00581B23" w:rsidRPr="00DD7F70" w:rsidRDefault="00581B23" w:rsidP="0003248A">
            <w:pPr>
              <w:widowControl/>
              <w:rPr>
                <w:rFonts w:ascii="Arial Narrow" w:hAnsi="Arial Narrow" w:cs="Calibri"/>
                <w:b/>
                <w:bCs/>
                <w:color w:val="FFFFFF"/>
                <w:sz w:val="18"/>
                <w:szCs w:val="18"/>
              </w:rPr>
            </w:pPr>
          </w:p>
        </w:tc>
        <w:tc>
          <w:tcPr>
            <w:tcW w:w="78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53F66F4" w14:textId="77777777" w:rsidR="00581B23" w:rsidRPr="00EB1C5D" w:rsidRDefault="00581B23" w:rsidP="0003248A">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PRECIO UNITARIO (M.N.)</w:t>
            </w:r>
          </w:p>
        </w:tc>
        <w:tc>
          <w:tcPr>
            <w:tcW w:w="99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C5D5CD6" w14:textId="77777777" w:rsidR="00581B23" w:rsidRPr="00EB1C5D" w:rsidRDefault="00581B23" w:rsidP="0003248A">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IMPORTE (M.N.)</w:t>
            </w:r>
          </w:p>
        </w:tc>
        <w:tc>
          <w:tcPr>
            <w:tcW w:w="842" w:type="dxa"/>
            <w:tcBorders>
              <w:top w:val="single" w:sz="4" w:space="0" w:color="auto"/>
              <w:left w:val="nil"/>
              <w:bottom w:val="single" w:sz="4" w:space="0" w:color="auto"/>
              <w:right w:val="single" w:sz="4" w:space="0" w:color="auto"/>
            </w:tcBorders>
            <w:shd w:val="clear" w:color="auto" w:fill="17365D" w:themeFill="text2" w:themeFillShade="BF"/>
            <w:vAlign w:val="center"/>
          </w:tcPr>
          <w:p w14:paraId="74BF2813" w14:textId="77777777" w:rsidR="00581B23" w:rsidRPr="00661204" w:rsidRDefault="00581B23" w:rsidP="0003248A">
            <w:pPr>
              <w:widowControl/>
              <w:jc w:val="center"/>
              <w:rPr>
                <w:rFonts w:ascii="Arial Narrow" w:hAnsi="Arial Narrow" w:cs="Calibri"/>
                <w:b/>
                <w:bCs/>
                <w:color w:val="FFFFFF"/>
                <w:sz w:val="16"/>
                <w:szCs w:val="16"/>
              </w:rPr>
            </w:pPr>
            <w:r w:rsidRPr="00EB1C5D">
              <w:rPr>
                <w:rFonts w:ascii="Arial Narrow" w:hAnsi="Arial Narrow" w:cs="Calibri"/>
                <w:b/>
                <w:bCs/>
                <w:color w:val="FFFFFF"/>
                <w:sz w:val="14"/>
                <w:szCs w:val="14"/>
              </w:rPr>
              <w:t>PRECIO UNITARIO (M.N.)</w:t>
            </w:r>
          </w:p>
        </w:tc>
        <w:tc>
          <w:tcPr>
            <w:tcW w:w="70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47152CB" w14:textId="77777777" w:rsidR="00581B23" w:rsidRPr="00661204" w:rsidRDefault="00581B23" w:rsidP="0003248A">
            <w:pPr>
              <w:widowControl/>
              <w:jc w:val="center"/>
              <w:rPr>
                <w:rFonts w:ascii="Arial Narrow" w:hAnsi="Arial Narrow" w:cs="Calibri"/>
                <w:b/>
                <w:bCs/>
                <w:color w:val="FFFFFF"/>
                <w:sz w:val="16"/>
                <w:szCs w:val="16"/>
              </w:rPr>
            </w:pPr>
            <w:r w:rsidRPr="00EB1C5D">
              <w:rPr>
                <w:rFonts w:ascii="Arial Narrow" w:hAnsi="Arial Narrow" w:cs="Calibri"/>
                <w:b/>
                <w:bCs/>
                <w:color w:val="FFFFFF"/>
                <w:sz w:val="14"/>
                <w:szCs w:val="14"/>
              </w:rPr>
              <w:t>IMPORTE (M.N.)</w:t>
            </w:r>
          </w:p>
        </w:tc>
        <w:tc>
          <w:tcPr>
            <w:tcW w:w="79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A82132E" w14:textId="77777777" w:rsidR="00581B23" w:rsidRPr="00661204" w:rsidRDefault="00581B23" w:rsidP="0003248A">
            <w:pPr>
              <w:widowControl/>
              <w:jc w:val="center"/>
              <w:rPr>
                <w:rFonts w:ascii="Arial Narrow" w:hAnsi="Arial Narrow" w:cs="Calibri"/>
                <w:b/>
                <w:bCs/>
                <w:color w:val="FFFFFF"/>
                <w:sz w:val="16"/>
                <w:szCs w:val="16"/>
              </w:rPr>
            </w:pPr>
            <w:r w:rsidRPr="00EB1C5D">
              <w:rPr>
                <w:rFonts w:ascii="Arial Narrow" w:hAnsi="Arial Narrow" w:cs="Calibri"/>
                <w:b/>
                <w:bCs/>
                <w:color w:val="FFFFFF"/>
                <w:sz w:val="14"/>
                <w:szCs w:val="14"/>
              </w:rPr>
              <w:t>PRECIO UNITARIO (M.N.)</w:t>
            </w:r>
          </w:p>
        </w:tc>
        <w:tc>
          <w:tcPr>
            <w:tcW w:w="91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B26B8F5" w14:textId="77777777" w:rsidR="00581B23" w:rsidRPr="00CB5042" w:rsidRDefault="00581B23" w:rsidP="0003248A">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IMPORTE (M.N.)</w:t>
            </w:r>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7926266" w14:textId="77777777" w:rsidR="00581B23" w:rsidRPr="00CB5042" w:rsidRDefault="00581B23" w:rsidP="0003248A">
            <w:pPr>
              <w:widowControl/>
              <w:jc w:val="center"/>
              <w:rPr>
                <w:rFonts w:ascii="Arial Narrow" w:hAnsi="Arial Narrow" w:cs="Calibri"/>
                <w:b/>
                <w:bCs/>
                <w:color w:val="FFFFFF"/>
                <w:sz w:val="14"/>
                <w:szCs w:val="14"/>
              </w:rPr>
            </w:pPr>
            <w:r w:rsidRPr="00CB5042">
              <w:rPr>
                <w:rFonts w:ascii="Arial Narrow" w:hAnsi="Arial Narrow" w:cs="Calibri"/>
                <w:b/>
                <w:bCs/>
                <w:color w:val="FFFFFF"/>
                <w:sz w:val="14"/>
                <w:szCs w:val="14"/>
              </w:rPr>
              <w:t>PRECIO UNITARIO (M.N.)</w:t>
            </w:r>
          </w:p>
        </w:tc>
        <w:tc>
          <w:tcPr>
            <w:tcW w:w="103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5D5C344" w14:textId="77777777" w:rsidR="00581B23" w:rsidRPr="00CB5042" w:rsidRDefault="00581B23" w:rsidP="0003248A">
            <w:pPr>
              <w:widowControl/>
              <w:jc w:val="center"/>
              <w:rPr>
                <w:rFonts w:ascii="Arial Narrow" w:hAnsi="Arial Narrow" w:cs="Calibri"/>
                <w:b/>
                <w:bCs/>
                <w:color w:val="FFFFFF"/>
                <w:sz w:val="14"/>
                <w:szCs w:val="14"/>
              </w:rPr>
            </w:pPr>
            <w:r w:rsidRPr="00CB5042">
              <w:rPr>
                <w:rFonts w:ascii="Arial Narrow" w:hAnsi="Arial Narrow" w:cs="Calibri"/>
                <w:b/>
                <w:bCs/>
                <w:color w:val="FFFFFF"/>
                <w:sz w:val="14"/>
                <w:szCs w:val="14"/>
              </w:rPr>
              <w:t>IMPORTE (M.N.)</w:t>
            </w:r>
          </w:p>
        </w:tc>
        <w:tc>
          <w:tcPr>
            <w:tcW w:w="953" w:type="dxa"/>
            <w:gridSpan w:val="2"/>
            <w:tcBorders>
              <w:left w:val="single" w:sz="4" w:space="0" w:color="auto"/>
              <w:bottom w:val="single" w:sz="4" w:space="0" w:color="auto"/>
              <w:right w:val="single" w:sz="4" w:space="0" w:color="auto"/>
            </w:tcBorders>
            <w:shd w:val="clear" w:color="auto" w:fill="17365D" w:themeFill="text2" w:themeFillShade="BF"/>
            <w:vAlign w:val="center"/>
          </w:tcPr>
          <w:p w14:paraId="74B0C3DE" w14:textId="77777777" w:rsidR="00581B23" w:rsidRPr="00661204" w:rsidRDefault="00581B23" w:rsidP="0003248A">
            <w:pPr>
              <w:widowControl/>
              <w:rPr>
                <w:rFonts w:ascii="Arial Narrow" w:hAnsi="Arial Narrow" w:cs="Calibri"/>
                <w:b/>
                <w:bCs/>
                <w:color w:val="FFFFFF"/>
                <w:sz w:val="16"/>
                <w:szCs w:val="16"/>
              </w:rPr>
            </w:pPr>
          </w:p>
        </w:tc>
      </w:tr>
      <w:tr w:rsidR="0086182D" w:rsidRPr="00DD7F70" w14:paraId="6E98787C" w14:textId="77777777" w:rsidTr="001C4B47">
        <w:trPr>
          <w:trHeight w:val="463"/>
        </w:trPr>
        <w:tc>
          <w:tcPr>
            <w:tcW w:w="9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027574" w14:textId="77777777" w:rsidR="0086182D" w:rsidRPr="00661204" w:rsidRDefault="0086182D" w:rsidP="0086182D">
            <w:pPr>
              <w:widowControl/>
              <w:jc w:val="center"/>
              <w:rPr>
                <w:rFonts w:ascii="Arial Narrow" w:hAnsi="Arial Narrow" w:cs="Calibri"/>
                <w:sz w:val="16"/>
                <w:szCs w:val="16"/>
              </w:rPr>
            </w:pPr>
            <w:r w:rsidRPr="00661204">
              <w:rPr>
                <w:rFonts w:ascii="Arial Narrow" w:hAnsi="Arial Narrow" w:cs="Calibri"/>
                <w:sz w:val="16"/>
                <w:szCs w:val="16"/>
              </w:rPr>
              <w:t>1</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14:paraId="1D60EAC3" w14:textId="77777777" w:rsidR="0086182D" w:rsidRPr="00AC0F5C" w:rsidRDefault="0086182D" w:rsidP="0086182D">
            <w:pPr>
              <w:jc w:val="both"/>
              <w:rPr>
                <w:rFonts w:ascii="Arial Narrow" w:hAnsi="Arial Narrow" w:cs="Calibri Light"/>
                <w:sz w:val="14"/>
                <w:szCs w:val="14"/>
              </w:rPr>
            </w:pPr>
            <w:r w:rsidRPr="00AC0F5C">
              <w:rPr>
                <w:rFonts w:ascii="Arial Narrow" w:hAnsi="Arial Narrow" w:cs="Calibri Light"/>
                <w:sz w:val="14"/>
                <w:szCs w:val="14"/>
              </w:rPr>
              <w:t xml:space="preserve">Orden de Verificación </w:t>
            </w:r>
          </w:p>
          <w:p w14:paraId="2A1B0BFD" w14:textId="77777777" w:rsidR="0086182D" w:rsidRPr="00AC0F5C" w:rsidRDefault="0086182D" w:rsidP="0086182D">
            <w:pPr>
              <w:jc w:val="both"/>
              <w:rPr>
                <w:rFonts w:ascii="Arial Narrow" w:hAnsi="Arial Narrow" w:cs="Calibri Light"/>
                <w:sz w:val="14"/>
                <w:szCs w:val="14"/>
              </w:rPr>
            </w:pPr>
            <w:r w:rsidRPr="00AC0F5C">
              <w:rPr>
                <w:rFonts w:ascii="Arial Narrow" w:hAnsi="Arial Narrow" w:cs="Calibri Light"/>
                <w:sz w:val="14"/>
                <w:szCs w:val="14"/>
              </w:rPr>
              <w:t>1. Medidas: 8 1/2” x 11” (21.59cm x 28cm)</w:t>
            </w:r>
          </w:p>
          <w:p w14:paraId="6AA7B7E2" w14:textId="77777777" w:rsidR="0086182D" w:rsidRPr="00AC0F5C" w:rsidRDefault="0086182D" w:rsidP="0086182D">
            <w:pPr>
              <w:jc w:val="both"/>
              <w:rPr>
                <w:rFonts w:ascii="Arial Narrow" w:hAnsi="Arial Narrow" w:cs="Calibri Light"/>
                <w:sz w:val="14"/>
                <w:szCs w:val="14"/>
              </w:rPr>
            </w:pPr>
            <w:r w:rsidRPr="00AC0F5C">
              <w:rPr>
                <w:rFonts w:ascii="Arial Narrow" w:hAnsi="Arial Narrow" w:cs="Calibri Light"/>
                <w:sz w:val="14"/>
                <w:szCs w:val="14"/>
              </w:rPr>
              <w:t>2. Tantos: 2 tantos</w:t>
            </w:r>
          </w:p>
          <w:p w14:paraId="3F46442D" w14:textId="77777777" w:rsidR="0086182D" w:rsidRPr="00AC0F5C" w:rsidRDefault="0086182D" w:rsidP="0086182D">
            <w:pPr>
              <w:jc w:val="both"/>
              <w:rPr>
                <w:rFonts w:ascii="Arial Narrow" w:hAnsi="Arial Narrow" w:cs="Calibri Light"/>
                <w:sz w:val="14"/>
                <w:szCs w:val="14"/>
              </w:rPr>
            </w:pPr>
            <w:r w:rsidRPr="00AC0F5C">
              <w:rPr>
                <w:rFonts w:ascii="Arial Narrow" w:hAnsi="Arial Narrow" w:cs="Calibri Light"/>
                <w:sz w:val="14"/>
                <w:szCs w:val="14"/>
              </w:rPr>
              <w:t>3. Tintas: 3 tintas al frente</w:t>
            </w:r>
          </w:p>
          <w:p w14:paraId="05B23B7B" w14:textId="77777777" w:rsidR="0086182D" w:rsidRPr="00AC0F5C" w:rsidRDefault="0086182D" w:rsidP="0086182D">
            <w:pPr>
              <w:jc w:val="both"/>
              <w:rPr>
                <w:rFonts w:ascii="Arial Narrow" w:hAnsi="Arial Narrow" w:cs="Calibri Light"/>
                <w:sz w:val="14"/>
                <w:szCs w:val="14"/>
              </w:rPr>
            </w:pPr>
            <w:r w:rsidRPr="00AC0F5C">
              <w:rPr>
                <w:rFonts w:ascii="Arial Narrow" w:hAnsi="Arial Narrow" w:cs="Calibri Light"/>
                <w:sz w:val="14"/>
                <w:szCs w:val="14"/>
              </w:rPr>
              <w:t xml:space="preserve">4. Material: 1er tanto en Papel Seguridad FOVI de 90gr/m2. </w:t>
            </w:r>
          </w:p>
          <w:p w14:paraId="21A09BF4" w14:textId="77777777" w:rsidR="0086182D" w:rsidRPr="00AC0F5C" w:rsidRDefault="0086182D" w:rsidP="0086182D">
            <w:pPr>
              <w:jc w:val="both"/>
              <w:rPr>
                <w:rFonts w:ascii="Arial Narrow" w:hAnsi="Arial Narrow" w:cs="Calibri Light"/>
                <w:sz w:val="14"/>
                <w:szCs w:val="14"/>
              </w:rPr>
            </w:pPr>
            <w:r w:rsidRPr="00AC0F5C">
              <w:rPr>
                <w:rFonts w:ascii="Arial Narrow" w:hAnsi="Arial Narrow" w:cs="Calibri Light"/>
                <w:sz w:val="14"/>
                <w:szCs w:val="14"/>
              </w:rPr>
              <w:t>2do tanto en Papel Bond de 75gr/m2.</w:t>
            </w:r>
          </w:p>
          <w:p w14:paraId="298B90F2" w14:textId="77777777" w:rsidR="0086182D" w:rsidRPr="00AC0F5C" w:rsidRDefault="0086182D" w:rsidP="0086182D">
            <w:pPr>
              <w:jc w:val="both"/>
              <w:rPr>
                <w:rFonts w:ascii="Arial Narrow" w:hAnsi="Arial Narrow" w:cs="Calibri Light"/>
                <w:sz w:val="14"/>
                <w:szCs w:val="14"/>
              </w:rPr>
            </w:pPr>
            <w:r w:rsidRPr="00AC0F5C">
              <w:rPr>
                <w:rFonts w:ascii="Arial Narrow" w:hAnsi="Arial Narrow" w:cs="Calibri Light"/>
                <w:sz w:val="14"/>
                <w:szCs w:val="14"/>
              </w:rPr>
              <w:t xml:space="preserve">5.Acabado: Forma </w:t>
            </w:r>
            <w:proofErr w:type="spellStart"/>
            <w:r w:rsidRPr="00AC0F5C">
              <w:rPr>
                <w:rFonts w:ascii="Arial Narrow" w:hAnsi="Arial Narrow" w:cs="Calibri Light"/>
                <w:sz w:val="14"/>
                <w:szCs w:val="14"/>
              </w:rPr>
              <w:t>lasser</w:t>
            </w:r>
            <w:proofErr w:type="spellEnd"/>
          </w:p>
          <w:p w14:paraId="6A445B52" w14:textId="77777777" w:rsidR="0086182D" w:rsidRPr="00AC0F5C" w:rsidRDefault="0086182D" w:rsidP="0086182D">
            <w:pPr>
              <w:jc w:val="both"/>
              <w:rPr>
                <w:rFonts w:ascii="Arial Narrow" w:hAnsi="Arial Narrow" w:cs="Calibri Light"/>
                <w:sz w:val="14"/>
                <w:szCs w:val="14"/>
              </w:rPr>
            </w:pPr>
            <w:r w:rsidRPr="00AC0F5C">
              <w:rPr>
                <w:rFonts w:ascii="Arial Narrow" w:hAnsi="Arial Narrow" w:cs="Calibri Light"/>
                <w:sz w:val="14"/>
                <w:szCs w:val="14"/>
              </w:rPr>
              <w:t xml:space="preserve">MEDIDAS DE SEGURIDAD </w:t>
            </w:r>
          </w:p>
          <w:p w14:paraId="5B703699" w14:textId="77777777" w:rsidR="0086182D" w:rsidRPr="00AC0F5C" w:rsidRDefault="0086182D" w:rsidP="0086182D">
            <w:pPr>
              <w:jc w:val="both"/>
              <w:rPr>
                <w:rFonts w:ascii="Arial Narrow" w:hAnsi="Arial Narrow" w:cs="Calibri Light"/>
                <w:sz w:val="14"/>
                <w:szCs w:val="14"/>
              </w:rPr>
            </w:pPr>
            <w:r w:rsidRPr="00AC0F5C">
              <w:rPr>
                <w:rFonts w:ascii="Arial Narrow" w:hAnsi="Arial Narrow" w:cs="Calibri Light"/>
                <w:b/>
                <w:bCs/>
                <w:sz w:val="14"/>
                <w:szCs w:val="14"/>
              </w:rPr>
              <w:t>Medida de seguridad 1</w:t>
            </w:r>
            <w:r w:rsidRPr="00AC0F5C">
              <w:rPr>
                <w:rFonts w:ascii="Arial Narrow" w:hAnsi="Arial Narrow" w:cs="Calibri Light"/>
                <w:sz w:val="14"/>
                <w:szCs w:val="14"/>
              </w:rPr>
              <w:t>: Papel de alta seguridad FOVI de 90gr/m2.</w:t>
            </w:r>
          </w:p>
          <w:p w14:paraId="7AEB754D" w14:textId="77777777" w:rsidR="0086182D" w:rsidRPr="00AC0F5C" w:rsidRDefault="0086182D" w:rsidP="0086182D">
            <w:pPr>
              <w:jc w:val="both"/>
              <w:rPr>
                <w:rFonts w:ascii="Arial Narrow" w:hAnsi="Arial Narrow" w:cs="Calibri Light"/>
                <w:sz w:val="14"/>
                <w:szCs w:val="14"/>
              </w:rPr>
            </w:pPr>
            <w:r w:rsidRPr="00AC0F5C">
              <w:rPr>
                <w:rFonts w:ascii="Arial Narrow" w:hAnsi="Arial Narrow" w:cs="Calibri Light"/>
                <w:sz w:val="14"/>
                <w:szCs w:val="14"/>
              </w:rPr>
              <w:t>Por seguridad del documento, este deberá contener los elementos de seguridad en la masa del papel y no impresos o como dos pliegos pegados entre sí.</w:t>
            </w:r>
          </w:p>
          <w:p w14:paraId="3600167D" w14:textId="77777777" w:rsidR="0086182D" w:rsidRPr="00AC0F5C" w:rsidRDefault="0086182D" w:rsidP="0086182D">
            <w:pPr>
              <w:jc w:val="both"/>
              <w:rPr>
                <w:rFonts w:ascii="Arial Narrow" w:hAnsi="Arial Narrow" w:cs="Calibri Light"/>
                <w:sz w:val="14"/>
                <w:szCs w:val="14"/>
              </w:rPr>
            </w:pPr>
            <w:r w:rsidRPr="00AC0F5C">
              <w:rPr>
                <w:rFonts w:ascii="Arial Narrow" w:hAnsi="Arial Narrow" w:cs="Calibri Light"/>
                <w:b/>
                <w:bCs/>
                <w:sz w:val="14"/>
                <w:szCs w:val="14"/>
              </w:rPr>
              <w:t>Medida de seguridad 2</w:t>
            </w:r>
            <w:r w:rsidRPr="00AC0F5C">
              <w:rPr>
                <w:rFonts w:ascii="Arial Narrow" w:hAnsi="Arial Narrow" w:cs="Calibri Light"/>
                <w:sz w:val="14"/>
                <w:szCs w:val="14"/>
              </w:rPr>
              <w:t xml:space="preserve">: </w:t>
            </w:r>
            <w:proofErr w:type="spellStart"/>
            <w:r w:rsidRPr="00AC0F5C">
              <w:rPr>
                <w:rFonts w:ascii="Arial Narrow" w:hAnsi="Arial Narrow" w:cs="Calibri Light"/>
                <w:sz w:val="14"/>
                <w:szCs w:val="14"/>
              </w:rPr>
              <w:t>Microtextos</w:t>
            </w:r>
            <w:proofErr w:type="spellEnd"/>
            <w:r w:rsidRPr="00AC0F5C">
              <w:rPr>
                <w:rFonts w:ascii="Arial Narrow" w:hAnsi="Arial Narrow" w:cs="Calibri Light"/>
                <w:sz w:val="14"/>
                <w:szCs w:val="14"/>
              </w:rPr>
              <w:t xml:space="preserve"> en positivo y negativo en algunas líneas del formato con la leyenda “SECRETARIA DE SALUD JALISCO”.</w:t>
            </w:r>
          </w:p>
          <w:p w14:paraId="3C6B9BA4" w14:textId="77777777" w:rsidR="0086182D" w:rsidRPr="00AC0F5C" w:rsidRDefault="0086182D" w:rsidP="0086182D">
            <w:pPr>
              <w:jc w:val="both"/>
              <w:rPr>
                <w:rFonts w:ascii="Arial Narrow" w:hAnsi="Arial Narrow" w:cs="Calibri Light"/>
                <w:sz w:val="14"/>
                <w:szCs w:val="14"/>
              </w:rPr>
            </w:pPr>
            <w:r w:rsidRPr="00AC0F5C">
              <w:rPr>
                <w:rFonts w:ascii="Arial Narrow" w:hAnsi="Arial Narrow" w:cs="Calibri Light"/>
                <w:b/>
                <w:bCs/>
                <w:sz w:val="14"/>
                <w:szCs w:val="14"/>
              </w:rPr>
              <w:t>Medida de seguridad 3</w:t>
            </w:r>
            <w:r w:rsidRPr="00AC0F5C">
              <w:rPr>
                <w:rFonts w:ascii="Arial Narrow" w:hAnsi="Arial Narrow" w:cs="Calibri Light"/>
                <w:sz w:val="14"/>
                <w:szCs w:val="14"/>
              </w:rPr>
              <w:t xml:space="preserve">: Efecto de alta seguridad invisible con las palabras “SECRETARIA DE SALUD / CERTIFICADO ORIGINAL” encriptadas, las cuales serán imperceptibles al ojo humano pues la textura del papel quedará completamente visible, solo serán decodificables en forma continua e intermitente al usar un filtro rígido </w:t>
            </w:r>
            <w:r w:rsidRPr="00AC0F5C">
              <w:rPr>
                <w:rFonts w:ascii="Arial Narrow" w:hAnsi="Arial Narrow" w:cs="Calibri Light"/>
                <w:sz w:val="14"/>
                <w:szCs w:val="14"/>
              </w:rPr>
              <w:lastRenderedPageBreak/>
              <w:t xml:space="preserve">traslucido especial de 3 milésimas de espesor. </w:t>
            </w:r>
          </w:p>
          <w:p w14:paraId="073EC171" w14:textId="77777777" w:rsidR="0086182D" w:rsidRPr="00AC0F5C" w:rsidRDefault="0086182D" w:rsidP="0086182D">
            <w:pPr>
              <w:jc w:val="both"/>
              <w:rPr>
                <w:rFonts w:ascii="Arial Narrow" w:hAnsi="Arial Narrow" w:cs="Calibri Light"/>
                <w:sz w:val="14"/>
                <w:szCs w:val="14"/>
              </w:rPr>
            </w:pPr>
            <w:r w:rsidRPr="00AC0F5C">
              <w:rPr>
                <w:rFonts w:ascii="Arial Narrow" w:hAnsi="Arial Narrow" w:cs="Calibri Light"/>
                <w:b/>
                <w:bCs/>
                <w:sz w:val="14"/>
                <w:szCs w:val="14"/>
              </w:rPr>
              <w:t>Medida de seguridad 4</w:t>
            </w:r>
            <w:r w:rsidRPr="00AC0F5C">
              <w:rPr>
                <w:rFonts w:ascii="Arial Narrow" w:hAnsi="Arial Narrow" w:cs="Calibri Light"/>
                <w:sz w:val="14"/>
                <w:szCs w:val="14"/>
              </w:rPr>
              <w:t>: Roseta con área de triple validación que revela la imagen del ESCUDO DEL GOBIERNO DE JALISCO, los textos SSJ y la palabra VALIDO, mismos que se decodifican al sobre poner un filtro rígido traslucido especial de 5 milésimas de espesor.</w:t>
            </w:r>
          </w:p>
          <w:p w14:paraId="0D8FBDE2" w14:textId="77777777" w:rsidR="0086182D" w:rsidRPr="00AC0F5C" w:rsidRDefault="0086182D" w:rsidP="0086182D">
            <w:pPr>
              <w:jc w:val="both"/>
              <w:rPr>
                <w:rFonts w:ascii="Arial Narrow" w:hAnsi="Arial Narrow" w:cs="Calibri Light"/>
                <w:sz w:val="14"/>
                <w:szCs w:val="14"/>
              </w:rPr>
            </w:pPr>
            <w:r w:rsidRPr="00AC0F5C">
              <w:rPr>
                <w:rFonts w:ascii="Arial Narrow" w:hAnsi="Arial Narrow" w:cs="Calibri Light"/>
                <w:b/>
                <w:bCs/>
                <w:sz w:val="14"/>
                <w:szCs w:val="14"/>
              </w:rPr>
              <w:t>Medida de seguridad 5</w:t>
            </w:r>
            <w:r w:rsidRPr="00AC0F5C">
              <w:rPr>
                <w:rFonts w:ascii="Arial Narrow" w:hAnsi="Arial Narrow" w:cs="Calibri Light"/>
                <w:sz w:val="14"/>
                <w:szCs w:val="14"/>
              </w:rPr>
              <w:t>: Patrón encriptado que revela textos en 2D continuos y entrelazados, que al colocar un filtro decodificador y desplazarlo de forma horizontal se visualizan las palabras: OK VALIDO, VERIFICACIÓN Y ORIGINAL.</w:t>
            </w:r>
          </w:p>
          <w:p w14:paraId="5E74328F" w14:textId="77777777" w:rsidR="0086182D" w:rsidRPr="00AC0F5C" w:rsidRDefault="0086182D" w:rsidP="0086182D">
            <w:pPr>
              <w:jc w:val="both"/>
              <w:rPr>
                <w:rFonts w:ascii="Arial Narrow" w:hAnsi="Arial Narrow" w:cs="Calibri Light"/>
                <w:sz w:val="14"/>
                <w:szCs w:val="14"/>
              </w:rPr>
            </w:pPr>
            <w:r w:rsidRPr="00AC0F5C">
              <w:rPr>
                <w:rFonts w:ascii="Arial Narrow" w:hAnsi="Arial Narrow" w:cs="Calibri Light"/>
                <w:b/>
                <w:bCs/>
                <w:sz w:val="14"/>
                <w:szCs w:val="14"/>
              </w:rPr>
              <w:t>Medida de seguridad 6</w:t>
            </w:r>
            <w:r w:rsidRPr="00AC0F5C">
              <w:rPr>
                <w:rFonts w:ascii="Arial Narrow" w:hAnsi="Arial Narrow" w:cs="Calibri Light"/>
                <w:sz w:val="14"/>
                <w:szCs w:val="14"/>
              </w:rPr>
              <w:t xml:space="preserve">: El formato contendrá un folio holográfico con hueco grabado y relieve sensible al tacto en color rojo. (1er tanto, papel </w:t>
            </w:r>
            <w:proofErr w:type="spellStart"/>
            <w:r w:rsidRPr="00AC0F5C">
              <w:rPr>
                <w:rFonts w:ascii="Arial Narrow" w:hAnsi="Arial Narrow" w:cs="Calibri Light"/>
                <w:sz w:val="14"/>
                <w:szCs w:val="14"/>
              </w:rPr>
              <w:t>fovi</w:t>
            </w:r>
            <w:proofErr w:type="spellEnd"/>
            <w:r w:rsidRPr="00AC0F5C">
              <w:rPr>
                <w:rFonts w:ascii="Arial Narrow" w:hAnsi="Arial Narrow" w:cs="Calibri Light"/>
                <w:sz w:val="14"/>
                <w:szCs w:val="14"/>
              </w:rPr>
              <w:t xml:space="preserve"> 90 </w:t>
            </w:r>
            <w:proofErr w:type="spellStart"/>
            <w:r w:rsidRPr="00AC0F5C">
              <w:rPr>
                <w:rFonts w:ascii="Arial Narrow" w:hAnsi="Arial Narrow" w:cs="Calibri Light"/>
                <w:sz w:val="14"/>
                <w:szCs w:val="14"/>
              </w:rPr>
              <w:t>grs</w:t>
            </w:r>
            <w:proofErr w:type="spellEnd"/>
            <w:r w:rsidRPr="00AC0F5C">
              <w:rPr>
                <w:rFonts w:ascii="Arial Narrow" w:hAnsi="Arial Narrow" w:cs="Calibri Light"/>
                <w:sz w:val="14"/>
                <w:szCs w:val="14"/>
              </w:rPr>
              <w:t>).</w:t>
            </w:r>
          </w:p>
          <w:p w14:paraId="2AC47F47" w14:textId="77777777" w:rsidR="0086182D" w:rsidRPr="00AC0F5C" w:rsidRDefault="0086182D" w:rsidP="0086182D">
            <w:pPr>
              <w:widowControl/>
              <w:jc w:val="both"/>
              <w:rPr>
                <w:rFonts w:ascii="Arial Narrow" w:hAnsi="Arial Narrow" w:cs="Calibri"/>
                <w:color w:val="000000"/>
                <w:sz w:val="14"/>
                <w:szCs w:val="14"/>
              </w:rPr>
            </w:pPr>
            <w:r w:rsidRPr="00AC0F5C">
              <w:rPr>
                <w:rFonts w:ascii="Arial Narrow" w:hAnsi="Arial Narrow" w:cs="Calibri Light"/>
                <w:b/>
                <w:bCs/>
                <w:sz w:val="14"/>
                <w:szCs w:val="14"/>
              </w:rPr>
              <w:t>Medida de seguridad 7</w:t>
            </w:r>
            <w:r w:rsidRPr="00AC0F5C">
              <w:rPr>
                <w:rFonts w:ascii="Arial Narrow" w:hAnsi="Arial Narrow" w:cs="Calibri Light"/>
                <w:sz w:val="14"/>
                <w:szCs w:val="14"/>
              </w:rPr>
              <w:t xml:space="preserve">: Folio arábigo negro (2do tanto, bond 75 </w:t>
            </w:r>
            <w:proofErr w:type="spellStart"/>
            <w:r w:rsidRPr="00AC0F5C">
              <w:rPr>
                <w:rFonts w:ascii="Arial Narrow" w:hAnsi="Arial Narrow" w:cs="Calibri Light"/>
                <w:sz w:val="14"/>
                <w:szCs w:val="14"/>
              </w:rPr>
              <w:t>grs</w:t>
            </w:r>
            <w:proofErr w:type="spellEnd"/>
            <w:r w:rsidRPr="00AC0F5C">
              <w:rPr>
                <w:rFonts w:ascii="Arial Narrow" w:hAnsi="Arial Narrow" w:cs="Calibri Light"/>
                <w:sz w:val="14"/>
                <w:szCs w:val="14"/>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F538CC6" w14:textId="231E1E68" w:rsidR="0086182D" w:rsidRPr="00661204" w:rsidRDefault="0086182D" w:rsidP="0086182D">
            <w:pPr>
              <w:widowControl/>
              <w:jc w:val="center"/>
              <w:rPr>
                <w:rFonts w:ascii="Arial Narrow" w:hAnsi="Arial Narrow" w:cs="Calibri"/>
                <w:color w:val="000000"/>
                <w:sz w:val="16"/>
                <w:szCs w:val="16"/>
              </w:rPr>
            </w:pPr>
            <w:r>
              <w:rPr>
                <w:rFonts w:ascii="Arial Narrow" w:hAnsi="Arial Narrow" w:cs="Calibri"/>
                <w:color w:val="000000"/>
                <w:sz w:val="16"/>
                <w:szCs w:val="16"/>
              </w:rPr>
              <w:lastRenderedPageBreak/>
              <w:t>11500</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14:paraId="4BD4E908" w14:textId="55815279" w:rsidR="0086182D" w:rsidRPr="00661204" w:rsidRDefault="0086182D" w:rsidP="0086182D">
            <w:pPr>
              <w:widowControl/>
              <w:jc w:val="center"/>
              <w:rPr>
                <w:rFonts w:ascii="Arial Narrow" w:hAnsi="Arial Narrow" w:cs="Calibri"/>
                <w:color w:val="000000"/>
                <w:sz w:val="16"/>
                <w:szCs w:val="16"/>
              </w:rPr>
            </w:pPr>
            <w:r>
              <w:rPr>
                <w:rFonts w:ascii="Arial Narrow" w:hAnsi="Arial Narrow" w:cs="Calibri"/>
                <w:color w:val="000000"/>
                <w:sz w:val="16"/>
                <w:szCs w:val="16"/>
              </w:rPr>
              <w:t>PIEZA</w:t>
            </w:r>
          </w:p>
        </w:tc>
        <w:tc>
          <w:tcPr>
            <w:tcW w:w="781"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41FCB02C" w14:textId="0BACDA9C" w:rsidR="0086182D" w:rsidRPr="00661204" w:rsidRDefault="0086182D" w:rsidP="0086182D">
            <w:pPr>
              <w:widowControl/>
              <w:rPr>
                <w:rFonts w:ascii="Arial Narrow" w:hAnsi="Arial Narrow" w:cs="Calibri"/>
                <w:sz w:val="16"/>
                <w:szCs w:val="16"/>
              </w:rPr>
            </w:pPr>
            <w:r>
              <w:rPr>
                <w:rFonts w:ascii="Arial Narrow" w:hAnsi="Arial Narrow" w:cs="Calibri"/>
                <w:sz w:val="16"/>
                <w:szCs w:val="16"/>
              </w:rPr>
              <w:t xml:space="preserve">$      13.55 </w:t>
            </w:r>
          </w:p>
        </w:tc>
        <w:tc>
          <w:tcPr>
            <w:tcW w:w="992"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15FF60C7" w14:textId="4D60FAB2" w:rsidR="0086182D" w:rsidRPr="00661204" w:rsidRDefault="0086182D" w:rsidP="0086182D">
            <w:pPr>
              <w:widowControl/>
              <w:rPr>
                <w:rFonts w:ascii="Arial Narrow" w:hAnsi="Arial Narrow" w:cs="Calibri"/>
                <w:sz w:val="16"/>
                <w:szCs w:val="16"/>
              </w:rPr>
            </w:pPr>
            <w:r>
              <w:rPr>
                <w:rFonts w:ascii="Arial Narrow" w:hAnsi="Arial Narrow" w:cs="Calibri"/>
                <w:sz w:val="16"/>
                <w:szCs w:val="16"/>
              </w:rPr>
              <w:t xml:space="preserve">$ 155,825.00 </w:t>
            </w:r>
          </w:p>
        </w:tc>
        <w:tc>
          <w:tcPr>
            <w:tcW w:w="1548" w:type="dxa"/>
            <w:gridSpan w:val="2"/>
            <w:tcBorders>
              <w:top w:val="single" w:sz="4" w:space="0" w:color="auto"/>
              <w:left w:val="nil"/>
              <w:bottom w:val="single" w:sz="4" w:space="0" w:color="auto"/>
              <w:right w:val="single" w:sz="4" w:space="0" w:color="auto"/>
            </w:tcBorders>
            <w:vAlign w:val="center"/>
          </w:tcPr>
          <w:p w14:paraId="3A245813" w14:textId="3600C9DF" w:rsidR="0086182D" w:rsidRPr="00661204" w:rsidRDefault="0086182D" w:rsidP="0086182D">
            <w:pPr>
              <w:widowControl/>
              <w:jc w:val="center"/>
              <w:rPr>
                <w:rFonts w:ascii="Arial Narrow" w:hAnsi="Arial Narrow" w:cs="Calibri"/>
                <w:sz w:val="16"/>
                <w:szCs w:val="16"/>
              </w:rPr>
            </w:pPr>
            <w:r>
              <w:rPr>
                <w:rFonts w:ascii="Arial Narrow" w:hAnsi="Arial Narrow" w:cs="Calibri"/>
                <w:sz w:val="16"/>
                <w:szCs w:val="16"/>
              </w:rPr>
              <w:t xml:space="preserve"> NO COTIZA  </w:t>
            </w:r>
          </w:p>
        </w:tc>
        <w:tc>
          <w:tcPr>
            <w:tcW w:w="797" w:type="dxa"/>
            <w:tcBorders>
              <w:top w:val="single" w:sz="4" w:space="0" w:color="auto"/>
              <w:left w:val="single" w:sz="4" w:space="0" w:color="auto"/>
              <w:bottom w:val="single" w:sz="4" w:space="0" w:color="auto"/>
              <w:right w:val="single" w:sz="4" w:space="0" w:color="auto"/>
            </w:tcBorders>
            <w:vAlign w:val="center"/>
          </w:tcPr>
          <w:p w14:paraId="1F5399E3" w14:textId="21AA4F49" w:rsidR="0086182D" w:rsidRPr="00661204" w:rsidRDefault="0086182D" w:rsidP="0086182D">
            <w:pPr>
              <w:widowControl/>
              <w:rPr>
                <w:rFonts w:ascii="Arial Narrow" w:hAnsi="Arial Narrow" w:cs="Calibri"/>
                <w:sz w:val="16"/>
                <w:szCs w:val="16"/>
              </w:rPr>
            </w:pPr>
            <w:r>
              <w:rPr>
                <w:rFonts w:ascii="Arial Narrow" w:hAnsi="Arial Narrow" w:cs="Calibri"/>
                <w:sz w:val="16"/>
                <w:szCs w:val="16"/>
              </w:rPr>
              <w:t xml:space="preserve">$       16.39 </w:t>
            </w:r>
          </w:p>
        </w:tc>
        <w:tc>
          <w:tcPr>
            <w:tcW w:w="915" w:type="dxa"/>
            <w:tcBorders>
              <w:top w:val="single" w:sz="4" w:space="0" w:color="auto"/>
              <w:left w:val="single" w:sz="4" w:space="0" w:color="auto"/>
              <w:bottom w:val="single" w:sz="4" w:space="0" w:color="auto"/>
              <w:right w:val="single" w:sz="4" w:space="0" w:color="auto"/>
            </w:tcBorders>
            <w:vAlign w:val="center"/>
          </w:tcPr>
          <w:p w14:paraId="65435541" w14:textId="440E7C84" w:rsidR="0086182D" w:rsidRPr="00661204" w:rsidRDefault="0086182D" w:rsidP="0086182D">
            <w:pPr>
              <w:widowControl/>
              <w:rPr>
                <w:rFonts w:ascii="Arial Narrow" w:hAnsi="Arial Narrow" w:cs="Calibri"/>
                <w:sz w:val="16"/>
                <w:szCs w:val="16"/>
              </w:rPr>
            </w:pPr>
            <w:r>
              <w:rPr>
                <w:rFonts w:ascii="Arial Narrow" w:hAnsi="Arial Narrow" w:cs="Calibri"/>
                <w:sz w:val="16"/>
                <w:szCs w:val="16"/>
              </w:rPr>
              <w:t xml:space="preserve">$ 188,485.00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9CDE" w14:textId="5996D29D" w:rsidR="0086182D" w:rsidRPr="00661204" w:rsidRDefault="0086182D" w:rsidP="0086182D">
            <w:pPr>
              <w:widowControl/>
              <w:rPr>
                <w:rFonts w:ascii="Arial Narrow" w:hAnsi="Arial Narrow" w:cs="Calibri"/>
                <w:sz w:val="16"/>
                <w:szCs w:val="16"/>
              </w:rPr>
            </w:pPr>
            <w:r>
              <w:rPr>
                <w:rFonts w:ascii="Arial Narrow" w:hAnsi="Arial Narrow" w:cs="Calibri"/>
                <w:sz w:val="16"/>
                <w:szCs w:val="16"/>
              </w:rPr>
              <w:t xml:space="preserve">$        14.11 </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74D0CCF5" w14:textId="33F09633" w:rsidR="0086182D" w:rsidRPr="00661204" w:rsidRDefault="0086182D" w:rsidP="0086182D">
            <w:pPr>
              <w:widowControl/>
              <w:rPr>
                <w:rFonts w:ascii="Arial Narrow" w:hAnsi="Arial Narrow" w:cs="Calibri"/>
                <w:sz w:val="16"/>
                <w:szCs w:val="16"/>
              </w:rPr>
            </w:pPr>
            <w:r>
              <w:rPr>
                <w:rFonts w:ascii="Arial Narrow" w:hAnsi="Arial Narrow" w:cs="Calibri"/>
                <w:sz w:val="16"/>
                <w:szCs w:val="16"/>
              </w:rPr>
              <w:t xml:space="preserve">$    162,265.00 </w:t>
            </w:r>
          </w:p>
        </w:tc>
        <w:tc>
          <w:tcPr>
            <w:tcW w:w="9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53CAD1" w14:textId="0F5729BA" w:rsidR="0086182D" w:rsidRPr="00364A7A" w:rsidRDefault="0086182D" w:rsidP="0086182D">
            <w:pPr>
              <w:widowControl/>
              <w:jc w:val="right"/>
              <w:rPr>
                <w:rFonts w:ascii="Arial Narrow" w:hAnsi="Arial Narrow" w:cs="Calibri"/>
                <w:sz w:val="16"/>
                <w:szCs w:val="16"/>
              </w:rPr>
            </w:pPr>
            <w:r>
              <w:rPr>
                <w:rFonts w:ascii="Arial Narrow" w:hAnsi="Arial Narrow" w:cs="Calibri"/>
                <w:sz w:val="16"/>
                <w:szCs w:val="16"/>
              </w:rPr>
              <w:t>-3.97%</w:t>
            </w:r>
          </w:p>
        </w:tc>
      </w:tr>
      <w:tr w:rsidR="0086182D" w:rsidRPr="00DD7F70" w14:paraId="1F20B718" w14:textId="77777777" w:rsidTr="0086182D">
        <w:trPr>
          <w:trHeight w:val="42"/>
        </w:trPr>
        <w:tc>
          <w:tcPr>
            <w:tcW w:w="9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530E9A" w14:textId="77777777" w:rsidR="00581B23" w:rsidRPr="00661204" w:rsidRDefault="00581B23" w:rsidP="0003248A">
            <w:pPr>
              <w:widowControl/>
              <w:rPr>
                <w:rFonts w:ascii="Arial Narrow" w:hAnsi="Arial Narrow" w:cs="Calibri"/>
                <w:sz w:val="16"/>
                <w:szCs w:val="16"/>
              </w:rPr>
            </w:pPr>
            <w:r w:rsidRPr="00661204">
              <w:rPr>
                <w:rFonts w:ascii="Arial Narrow" w:hAnsi="Arial Narrow" w:cs="Calibri"/>
                <w:sz w:val="16"/>
                <w:szCs w:val="16"/>
              </w:rPr>
              <w:t> </w:t>
            </w:r>
          </w:p>
        </w:tc>
        <w:tc>
          <w:tcPr>
            <w:tcW w:w="1923" w:type="dxa"/>
            <w:tcBorders>
              <w:top w:val="single" w:sz="4" w:space="0" w:color="auto"/>
              <w:left w:val="nil"/>
              <w:bottom w:val="single" w:sz="4" w:space="0" w:color="auto"/>
              <w:right w:val="single" w:sz="4" w:space="0" w:color="auto"/>
            </w:tcBorders>
            <w:shd w:val="clear" w:color="000000" w:fill="FFFFFF"/>
            <w:noWrap/>
            <w:vAlign w:val="bottom"/>
            <w:hideMark/>
          </w:tcPr>
          <w:p w14:paraId="0F6416F8" w14:textId="77777777" w:rsidR="00581B23" w:rsidRPr="00661204" w:rsidRDefault="00581B23" w:rsidP="0003248A">
            <w:pPr>
              <w:widowControl/>
              <w:rPr>
                <w:rFonts w:ascii="Arial Narrow" w:hAnsi="Arial Narrow" w:cs="Calibri"/>
                <w:sz w:val="16"/>
                <w:szCs w:val="16"/>
              </w:rPr>
            </w:pPr>
            <w:r w:rsidRPr="00661204">
              <w:rPr>
                <w:rFonts w:ascii="Arial Narrow" w:hAnsi="Arial Narrow" w:cs="Calibri"/>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14:paraId="0DD1E696" w14:textId="77777777" w:rsidR="00581B23" w:rsidRPr="00661204" w:rsidRDefault="00581B23" w:rsidP="0003248A">
            <w:pPr>
              <w:widowControl/>
              <w:rPr>
                <w:rFonts w:ascii="Arial Narrow" w:hAnsi="Arial Narrow" w:cs="Calibri"/>
                <w:sz w:val="16"/>
                <w:szCs w:val="16"/>
              </w:rPr>
            </w:pPr>
            <w:r w:rsidRPr="00661204">
              <w:rPr>
                <w:rFonts w:ascii="Arial Narrow" w:hAnsi="Arial Narrow" w:cs="Calibri"/>
                <w:sz w:val="16"/>
                <w:szCs w:val="16"/>
              </w:rPr>
              <w:t> </w:t>
            </w:r>
          </w:p>
        </w:tc>
        <w:tc>
          <w:tcPr>
            <w:tcW w:w="636" w:type="dxa"/>
            <w:tcBorders>
              <w:top w:val="single" w:sz="4" w:space="0" w:color="auto"/>
              <w:left w:val="nil"/>
              <w:bottom w:val="single" w:sz="4" w:space="0" w:color="auto"/>
              <w:right w:val="single" w:sz="4" w:space="0" w:color="auto"/>
            </w:tcBorders>
            <w:shd w:val="clear" w:color="000000" w:fill="FFFFFF"/>
            <w:noWrap/>
            <w:vAlign w:val="bottom"/>
            <w:hideMark/>
          </w:tcPr>
          <w:p w14:paraId="4887CEB3" w14:textId="77777777" w:rsidR="00581B23" w:rsidRPr="00661204" w:rsidRDefault="00581B23" w:rsidP="0003248A">
            <w:pPr>
              <w:widowControl/>
              <w:jc w:val="center"/>
              <w:rPr>
                <w:rFonts w:ascii="Arial Narrow" w:hAnsi="Arial Narrow" w:cs="Calibri"/>
                <w:b/>
                <w:bCs/>
                <w:sz w:val="16"/>
                <w:szCs w:val="16"/>
              </w:rPr>
            </w:pPr>
            <w:r w:rsidRPr="00661204">
              <w:rPr>
                <w:rFonts w:ascii="Arial Narrow" w:hAnsi="Arial Narrow" w:cs="Calibri"/>
                <w:b/>
                <w:bCs/>
                <w:sz w:val="16"/>
                <w:szCs w:val="16"/>
              </w:rPr>
              <w:t> </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D118A70" w14:textId="77777777" w:rsidR="00581B23" w:rsidRPr="00661204" w:rsidRDefault="00581B23" w:rsidP="0003248A">
            <w:pPr>
              <w:widowControl/>
              <w:rPr>
                <w:rFonts w:ascii="Arial Narrow" w:hAnsi="Arial Narrow" w:cs="Calibri"/>
                <w:sz w:val="16"/>
                <w:szCs w:val="16"/>
              </w:rPr>
            </w:pPr>
            <w:r w:rsidRPr="00661204">
              <w:rPr>
                <w:rFonts w:ascii="Arial Narrow" w:hAnsi="Arial Narrow" w:cs="Calibri"/>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44F8A342" w14:textId="77777777" w:rsidR="00581B23" w:rsidRPr="00661204" w:rsidRDefault="00581B23" w:rsidP="0003248A">
            <w:pPr>
              <w:widowControl/>
              <w:rPr>
                <w:rFonts w:ascii="Arial Narrow" w:hAnsi="Arial Narrow" w:cs="Calibri"/>
                <w:b/>
                <w:bCs/>
                <w:sz w:val="16"/>
                <w:szCs w:val="16"/>
              </w:rPr>
            </w:pPr>
            <w:r w:rsidRPr="00661204">
              <w:rPr>
                <w:rFonts w:ascii="Arial Narrow" w:hAnsi="Arial Narrow" w:cs="Calibri"/>
                <w:b/>
                <w:bCs/>
                <w:sz w:val="16"/>
                <w:szCs w:val="16"/>
              </w:rPr>
              <w:t> </w:t>
            </w:r>
          </w:p>
        </w:tc>
        <w:tc>
          <w:tcPr>
            <w:tcW w:w="842" w:type="dxa"/>
            <w:tcBorders>
              <w:top w:val="single" w:sz="4" w:space="0" w:color="auto"/>
              <w:left w:val="nil"/>
              <w:bottom w:val="single" w:sz="4" w:space="0" w:color="auto"/>
              <w:right w:val="nil"/>
            </w:tcBorders>
            <w:shd w:val="clear" w:color="000000" w:fill="FFFFFF"/>
          </w:tcPr>
          <w:p w14:paraId="119BFA23" w14:textId="77777777" w:rsidR="00581B23" w:rsidRPr="00661204" w:rsidRDefault="00581B23" w:rsidP="0003248A">
            <w:pPr>
              <w:widowControl/>
              <w:rPr>
                <w:rFonts w:ascii="Arial Narrow" w:hAnsi="Arial Narrow" w:cs="Calibri"/>
                <w:sz w:val="16"/>
                <w:szCs w:val="16"/>
              </w:rPr>
            </w:pPr>
          </w:p>
        </w:tc>
        <w:tc>
          <w:tcPr>
            <w:tcW w:w="706" w:type="dxa"/>
            <w:tcBorders>
              <w:top w:val="single" w:sz="4" w:space="0" w:color="auto"/>
              <w:left w:val="nil"/>
              <w:bottom w:val="single" w:sz="4" w:space="0" w:color="auto"/>
              <w:right w:val="nil"/>
            </w:tcBorders>
            <w:shd w:val="clear" w:color="000000" w:fill="FFFFFF"/>
          </w:tcPr>
          <w:p w14:paraId="27D7DE6B" w14:textId="77777777" w:rsidR="00581B23" w:rsidRPr="00661204" w:rsidRDefault="00581B23" w:rsidP="0003248A">
            <w:pPr>
              <w:widowControl/>
              <w:rPr>
                <w:rFonts w:ascii="Arial Narrow" w:hAnsi="Arial Narrow" w:cs="Calibri"/>
                <w:sz w:val="16"/>
                <w:szCs w:val="16"/>
              </w:rPr>
            </w:pPr>
          </w:p>
        </w:tc>
        <w:tc>
          <w:tcPr>
            <w:tcW w:w="797" w:type="dxa"/>
            <w:tcBorders>
              <w:top w:val="single" w:sz="4" w:space="0" w:color="auto"/>
              <w:left w:val="nil"/>
              <w:bottom w:val="single" w:sz="4" w:space="0" w:color="auto"/>
              <w:right w:val="nil"/>
            </w:tcBorders>
            <w:shd w:val="clear" w:color="000000" w:fill="FFFFFF"/>
          </w:tcPr>
          <w:p w14:paraId="1F7C7036" w14:textId="77777777" w:rsidR="00581B23" w:rsidRPr="00661204" w:rsidRDefault="00581B23" w:rsidP="0003248A">
            <w:pPr>
              <w:widowControl/>
              <w:rPr>
                <w:rFonts w:ascii="Arial Narrow" w:hAnsi="Arial Narrow" w:cs="Calibri"/>
                <w:sz w:val="16"/>
                <w:szCs w:val="16"/>
              </w:rPr>
            </w:pPr>
          </w:p>
        </w:tc>
        <w:tc>
          <w:tcPr>
            <w:tcW w:w="915" w:type="dxa"/>
            <w:tcBorders>
              <w:top w:val="single" w:sz="4" w:space="0" w:color="auto"/>
              <w:left w:val="nil"/>
              <w:bottom w:val="single" w:sz="4" w:space="0" w:color="auto"/>
              <w:right w:val="nil"/>
            </w:tcBorders>
            <w:shd w:val="clear" w:color="000000" w:fill="FFFFFF"/>
          </w:tcPr>
          <w:p w14:paraId="03E98A15" w14:textId="77777777" w:rsidR="00581B23" w:rsidRPr="00661204" w:rsidRDefault="00581B23" w:rsidP="0003248A">
            <w:pPr>
              <w:widowControl/>
              <w:rPr>
                <w:rFonts w:ascii="Arial Narrow" w:hAnsi="Arial Narrow" w:cs="Calibri"/>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162FF87" w14:textId="77777777" w:rsidR="00581B23" w:rsidRPr="00661204" w:rsidRDefault="00581B23" w:rsidP="0003248A">
            <w:pPr>
              <w:widowControl/>
              <w:rPr>
                <w:rFonts w:ascii="Arial Narrow" w:hAnsi="Arial Narrow" w:cs="Calibri"/>
                <w:sz w:val="16"/>
                <w:szCs w:val="16"/>
              </w:rPr>
            </w:pPr>
            <w:r w:rsidRPr="00661204">
              <w:rPr>
                <w:rFonts w:ascii="Arial Narrow" w:hAnsi="Arial Narrow" w:cs="Calibri"/>
                <w:sz w:val="16"/>
                <w:szCs w:val="16"/>
              </w:rPr>
              <w:t> </w:t>
            </w:r>
          </w:p>
        </w:tc>
        <w:tc>
          <w:tcPr>
            <w:tcW w:w="1031" w:type="dxa"/>
            <w:tcBorders>
              <w:top w:val="single" w:sz="4" w:space="0" w:color="auto"/>
              <w:left w:val="nil"/>
              <w:bottom w:val="single" w:sz="4" w:space="0" w:color="auto"/>
              <w:right w:val="single" w:sz="4" w:space="0" w:color="auto"/>
            </w:tcBorders>
            <w:shd w:val="clear" w:color="000000" w:fill="FFFFFF"/>
            <w:noWrap/>
            <w:vAlign w:val="bottom"/>
            <w:hideMark/>
          </w:tcPr>
          <w:p w14:paraId="3DF1A4DA" w14:textId="77777777" w:rsidR="00581B23" w:rsidRPr="00661204" w:rsidRDefault="00581B23" w:rsidP="0003248A">
            <w:pPr>
              <w:widowControl/>
              <w:rPr>
                <w:rFonts w:ascii="Arial Narrow" w:hAnsi="Arial Narrow" w:cs="Calibri"/>
                <w:sz w:val="16"/>
                <w:szCs w:val="16"/>
              </w:rPr>
            </w:pPr>
            <w:r w:rsidRPr="00661204">
              <w:rPr>
                <w:rFonts w:ascii="Arial Narrow" w:hAnsi="Arial Narrow" w:cs="Calibri"/>
                <w:sz w:val="16"/>
                <w:szCs w:val="16"/>
              </w:rPr>
              <w:t> </w:t>
            </w:r>
          </w:p>
        </w:tc>
        <w:tc>
          <w:tcPr>
            <w:tcW w:w="9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4E0B9E" w14:textId="77777777" w:rsidR="00581B23" w:rsidRPr="00DD7F70" w:rsidRDefault="00581B23" w:rsidP="0003248A">
            <w:pPr>
              <w:widowControl/>
              <w:rPr>
                <w:rFonts w:ascii="Arial Narrow" w:hAnsi="Arial Narrow" w:cs="Calibri"/>
                <w:sz w:val="18"/>
                <w:szCs w:val="18"/>
              </w:rPr>
            </w:pPr>
            <w:r w:rsidRPr="00DD7F70">
              <w:rPr>
                <w:rFonts w:ascii="Arial Narrow" w:hAnsi="Arial Narrow" w:cs="Calibri"/>
                <w:sz w:val="18"/>
                <w:szCs w:val="18"/>
              </w:rPr>
              <w:t> </w:t>
            </w:r>
          </w:p>
        </w:tc>
      </w:tr>
      <w:tr w:rsidR="0086182D" w:rsidRPr="00DD7F70" w14:paraId="5A07DB28" w14:textId="77777777" w:rsidTr="00AF066F">
        <w:trPr>
          <w:trHeight w:val="39"/>
        </w:trPr>
        <w:tc>
          <w:tcPr>
            <w:tcW w:w="913" w:type="dxa"/>
            <w:tcBorders>
              <w:top w:val="nil"/>
              <w:left w:val="nil"/>
              <w:bottom w:val="nil"/>
              <w:right w:val="nil"/>
            </w:tcBorders>
            <w:shd w:val="clear" w:color="auto" w:fill="auto"/>
            <w:noWrap/>
            <w:vAlign w:val="bottom"/>
            <w:hideMark/>
          </w:tcPr>
          <w:p w14:paraId="451CCF96" w14:textId="77777777" w:rsidR="0086182D" w:rsidRPr="00661204" w:rsidRDefault="0086182D" w:rsidP="0086182D">
            <w:pPr>
              <w:widowControl/>
              <w:rPr>
                <w:rFonts w:ascii="Arial Narrow" w:hAnsi="Arial Narrow" w:cs="Calibri"/>
                <w:sz w:val="16"/>
                <w:szCs w:val="16"/>
              </w:rPr>
            </w:pPr>
          </w:p>
        </w:tc>
        <w:tc>
          <w:tcPr>
            <w:tcW w:w="1923" w:type="dxa"/>
            <w:tcBorders>
              <w:top w:val="nil"/>
              <w:left w:val="nil"/>
              <w:bottom w:val="nil"/>
              <w:right w:val="nil"/>
            </w:tcBorders>
            <w:shd w:val="clear" w:color="000000" w:fill="FFFFFF"/>
            <w:noWrap/>
            <w:vAlign w:val="bottom"/>
            <w:hideMark/>
          </w:tcPr>
          <w:p w14:paraId="7D548C59" w14:textId="77777777" w:rsidR="0086182D" w:rsidRPr="00661204" w:rsidRDefault="0086182D" w:rsidP="0086182D">
            <w:pPr>
              <w:widowControl/>
              <w:rPr>
                <w:rFonts w:ascii="Arial Narrow" w:hAnsi="Arial Narrow" w:cs="Calibri"/>
                <w:sz w:val="16"/>
                <w:szCs w:val="16"/>
              </w:rPr>
            </w:pPr>
            <w:r w:rsidRPr="00661204">
              <w:rPr>
                <w:rFonts w:ascii="Arial Narrow" w:hAnsi="Arial Narrow" w:cs="Calibri"/>
                <w:sz w:val="16"/>
                <w:szCs w:val="16"/>
              </w:rPr>
              <w:t> </w:t>
            </w:r>
          </w:p>
        </w:tc>
        <w:tc>
          <w:tcPr>
            <w:tcW w:w="567" w:type="dxa"/>
            <w:tcBorders>
              <w:top w:val="nil"/>
              <w:left w:val="nil"/>
              <w:bottom w:val="nil"/>
              <w:right w:val="nil"/>
            </w:tcBorders>
            <w:shd w:val="clear" w:color="000000" w:fill="FFFFFF"/>
            <w:noWrap/>
            <w:vAlign w:val="bottom"/>
            <w:hideMark/>
          </w:tcPr>
          <w:p w14:paraId="2F9930E3" w14:textId="77777777" w:rsidR="0086182D" w:rsidRPr="00661204" w:rsidRDefault="0086182D" w:rsidP="0086182D">
            <w:pPr>
              <w:widowControl/>
              <w:rPr>
                <w:rFonts w:ascii="Arial Narrow" w:hAnsi="Arial Narrow" w:cs="Calibri"/>
                <w:sz w:val="16"/>
                <w:szCs w:val="16"/>
              </w:rPr>
            </w:pPr>
            <w:r w:rsidRPr="00661204">
              <w:rPr>
                <w:rFonts w:ascii="Arial Narrow" w:hAnsi="Arial Narrow" w:cs="Calibri"/>
                <w:sz w:val="16"/>
                <w:szCs w:val="16"/>
              </w:rPr>
              <w:t> </w:t>
            </w:r>
          </w:p>
        </w:tc>
        <w:tc>
          <w:tcPr>
            <w:tcW w:w="636" w:type="dxa"/>
            <w:tcBorders>
              <w:top w:val="nil"/>
              <w:left w:val="nil"/>
              <w:bottom w:val="nil"/>
              <w:right w:val="nil"/>
            </w:tcBorders>
            <w:shd w:val="clear" w:color="auto" w:fill="auto"/>
            <w:noWrap/>
            <w:vAlign w:val="bottom"/>
            <w:hideMark/>
          </w:tcPr>
          <w:p w14:paraId="22F5465D" w14:textId="77777777" w:rsidR="0086182D" w:rsidRPr="00661204" w:rsidRDefault="0086182D" w:rsidP="0086182D">
            <w:pPr>
              <w:widowControl/>
              <w:rPr>
                <w:rFonts w:ascii="Arial Narrow" w:hAnsi="Arial Narrow" w:cs="Calibri"/>
                <w:sz w:val="16"/>
                <w:szCs w:val="16"/>
              </w:rPr>
            </w:pPr>
          </w:p>
        </w:tc>
        <w:tc>
          <w:tcPr>
            <w:tcW w:w="781" w:type="dxa"/>
            <w:tcBorders>
              <w:top w:val="nil"/>
              <w:left w:val="nil"/>
              <w:bottom w:val="nil"/>
              <w:right w:val="nil"/>
            </w:tcBorders>
            <w:shd w:val="clear" w:color="000000" w:fill="FFFFFF"/>
            <w:noWrap/>
            <w:vAlign w:val="bottom"/>
            <w:hideMark/>
          </w:tcPr>
          <w:p w14:paraId="369925B8" w14:textId="77777777" w:rsidR="0086182D" w:rsidRPr="00661204" w:rsidRDefault="0086182D" w:rsidP="0086182D">
            <w:pPr>
              <w:widowControl/>
              <w:jc w:val="right"/>
              <w:rPr>
                <w:rFonts w:ascii="Arial Narrow" w:hAnsi="Arial Narrow" w:cs="Calibri"/>
                <w:b/>
                <w:bCs/>
                <w:sz w:val="16"/>
                <w:szCs w:val="16"/>
              </w:rPr>
            </w:pPr>
            <w:r w:rsidRPr="00661204">
              <w:rPr>
                <w:rFonts w:ascii="Arial Narrow" w:hAnsi="Arial Narrow" w:cs="Calibri"/>
                <w:b/>
                <w:bCs/>
                <w:sz w:val="16"/>
                <w:szCs w:val="16"/>
              </w:rPr>
              <w:t> </w:t>
            </w:r>
          </w:p>
        </w:tc>
        <w:tc>
          <w:tcPr>
            <w:tcW w:w="992" w:type="dxa"/>
            <w:tcBorders>
              <w:top w:val="nil"/>
              <w:left w:val="single" w:sz="8" w:space="0" w:color="auto"/>
              <w:bottom w:val="single" w:sz="4" w:space="0" w:color="auto"/>
              <w:right w:val="single" w:sz="8" w:space="0" w:color="auto"/>
            </w:tcBorders>
            <w:shd w:val="clear" w:color="auto" w:fill="17365D" w:themeFill="text2" w:themeFillShade="BF"/>
            <w:noWrap/>
            <w:vAlign w:val="bottom"/>
            <w:hideMark/>
          </w:tcPr>
          <w:p w14:paraId="2C48C5B5" w14:textId="543B046B" w:rsidR="0086182D" w:rsidRPr="00952DE8" w:rsidRDefault="0086182D" w:rsidP="0086182D">
            <w:pPr>
              <w:widowControl/>
              <w:rPr>
                <w:rFonts w:ascii="Arial Narrow" w:hAnsi="Arial Narrow" w:cs="Calibri"/>
                <w:b/>
                <w:bCs/>
                <w:color w:val="FFFFFF"/>
                <w:sz w:val="16"/>
                <w:szCs w:val="16"/>
              </w:rPr>
            </w:pPr>
            <w:r w:rsidRPr="00952DE8">
              <w:rPr>
                <w:rFonts w:ascii="Arial Narrow" w:hAnsi="Arial Narrow" w:cs="Calibri"/>
                <w:b/>
                <w:bCs/>
                <w:color w:val="FFFFFF"/>
                <w:sz w:val="16"/>
                <w:szCs w:val="16"/>
              </w:rPr>
              <w:t xml:space="preserve"> </w:t>
            </w:r>
            <w:proofErr w:type="gramStart"/>
            <w:r w:rsidRPr="00952DE8">
              <w:rPr>
                <w:rFonts w:ascii="Arial Narrow" w:hAnsi="Arial Narrow" w:cs="Calibri"/>
                <w:b/>
                <w:bCs/>
                <w:color w:val="FFFFFF"/>
                <w:sz w:val="16"/>
                <w:szCs w:val="16"/>
              </w:rPr>
              <w:t>$  155,825.00</w:t>
            </w:r>
            <w:proofErr w:type="gramEnd"/>
            <w:r w:rsidRPr="00952DE8">
              <w:rPr>
                <w:rFonts w:ascii="Arial Narrow" w:hAnsi="Arial Narrow" w:cs="Calibri"/>
                <w:b/>
                <w:bCs/>
                <w:color w:val="FFFFFF"/>
                <w:sz w:val="16"/>
                <w:szCs w:val="16"/>
              </w:rPr>
              <w:t xml:space="preserve"> </w:t>
            </w:r>
          </w:p>
        </w:tc>
        <w:tc>
          <w:tcPr>
            <w:tcW w:w="842" w:type="dxa"/>
            <w:tcBorders>
              <w:top w:val="nil"/>
              <w:left w:val="nil"/>
              <w:bottom w:val="nil"/>
              <w:right w:val="nil"/>
            </w:tcBorders>
            <w:shd w:val="clear" w:color="000000" w:fill="FFFFFF"/>
            <w:vAlign w:val="bottom"/>
          </w:tcPr>
          <w:p w14:paraId="7ED57DA0" w14:textId="77777777" w:rsidR="0086182D" w:rsidRPr="00952DE8" w:rsidRDefault="0086182D" w:rsidP="0086182D">
            <w:pPr>
              <w:widowControl/>
              <w:rPr>
                <w:rFonts w:ascii="Arial Narrow" w:hAnsi="Arial Narrow" w:cs="Calibri"/>
                <w:sz w:val="16"/>
                <w:szCs w:val="16"/>
              </w:rPr>
            </w:pPr>
          </w:p>
        </w:tc>
        <w:tc>
          <w:tcPr>
            <w:tcW w:w="706" w:type="dxa"/>
            <w:tcBorders>
              <w:top w:val="nil"/>
              <w:left w:val="nil"/>
              <w:bottom w:val="nil"/>
              <w:right w:val="nil"/>
            </w:tcBorders>
            <w:shd w:val="clear" w:color="000000" w:fill="FFFFFF"/>
            <w:vAlign w:val="bottom"/>
          </w:tcPr>
          <w:p w14:paraId="5F417143" w14:textId="391B6C3A" w:rsidR="0086182D" w:rsidRPr="00952DE8" w:rsidRDefault="0086182D" w:rsidP="0086182D">
            <w:pPr>
              <w:widowControl/>
              <w:rPr>
                <w:rFonts w:ascii="Arial Narrow" w:hAnsi="Arial Narrow" w:cs="Calibri"/>
                <w:sz w:val="16"/>
                <w:szCs w:val="16"/>
              </w:rPr>
            </w:pPr>
            <w:r w:rsidRPr="00952DE8">
              <w:rPr>
                <w:rFonts w:ascii="Arial Narrow" w:hAnsi="Arial Narrow" w:cs="Calibri"/>
                <w:b/>
                <w:bCs/>
                <w:color w:val="FFFFFF"/>
                <w:sz w:val="16"/>
                <w:szCs w:val="16"/>
              </w:rPr>
              <w:t xml:space="preserve"> $                 -   </w:t>
            </w:r>
          </w:p>
        </w:tc>
        <w:tc>
          <w:tcPr>
            <w:tcW w:w="797" w:type="dxa"/>
            <w:tcBorders>
              <w:top w:val="nil"/>
              <w:left w:val="nil"/>
              <w:bottom w:val="nil"/>
              <w:right w:val="single" w:sz="4" w:space="0" w:color="auto"/>
            </w:tcBorders>
            <w:shd w:val="clear" w:color="000000" w:fill="FFFFFF"/>
            <w:vAlign w:val="bottom"/>
          </w:tcPr>
          <w:p w14:paraId="6CA30735" w14:textId="77777777" w:rsidR="0086182D" w:rsidRPr="00952DE8" w:rsidRDefault="0086182D" w:rsidP="0086182D">
            <w:pPr>
              <w:widowControl/>
              <w:rPr>
                <w:rFonts w:ascii="Arial Narrow" w:hAnsi="Arial Narrow" w:cs="Calibri"/>
                <w:sz w:val="16"/>
                <w:szCs w:val="16"/>
              </w:rPr>
            </w:pPr>
          </w:p>
        </w:tc>
        <w:tc>
          <w:tcPr>
            <w:tcW w:w="91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bottom"/>
          </w:tcPr>
          <w:p w14:paraId="45585D5C" w14:textId="12612A55" w:rsidR="0086182D" w:rsidRPr="00952DE8" w:rsidRDefault="0086182D" w:rsidP="0086182D">
            <w:pPr>
              <w:widowControl/>
              <w:rPr>
                <w:rFonts w:ascii="Arial Narrow" w:hAnsi="Arial Narrow" w:cs="Calibri"/>
                <w:b/>
                <w:bCs/>
                <w:sz w:val="16"/>
                <w:szCs w:val="16"/>
              </w:rPr>
            </w:pPr>
            <w:r w:rsidRPr="00952DE8">
              <w:rPr>
                <w:rFonts w:ascii="Arial Narrow" w:hAnsi="Arial Narrow" w:cs="Calibri"/>
                <w:b/>
                <w:bCs/>
                <w:color w:val="FFFFFF"/>
                <w:sz w:val="16"/>
                <w:szCs w:val="16"/>
              </w:rPr>
              <w:t xml:space="preserve">$ 188,485.00 </w:t>
            </w:r>
          </w:p>
        </w:tc>
        <w:tc>
          <w:tcPr>
            <w:tcW w:w="851" w:type="dxa"/>
            <w:tcBorders>
              <w:top w:val="nil"/>
              <w:left w:val="single" w:sz="4" w:space="0" w:color="auto"/>
              <w:bottom w:val="nil"/>
              <w:right w:val="single" w:sz="4" w:space="0" w:color="auto"/>
            </w:tcBorders>
            <w:shd w:val="clear" w:color="000000" w:fill="FFFFFF"/>
            <w:noWrap/>
            <w:vAlign w:val="bottom"/>
            <w:hideMark/>
          </w:tcPr>
          <w:p w14:paraId="6A027BD8" w14:textId="219A5BA5" w:rsidR="0086182D" w:rsidRPr="00952DE8" w:rsidRDefault="0086182D" w:rsidP="0086182D">
            <w:pPr>
              <w:widowControl/>
              <w:rPr>
                <w:rFonts w:ascii="Arial Narrow" w:hAnsi="Arial Narrow" w:cs="Calibri"/>
                <w:sz w:val="16"/>
                <w:szCs w:val="16"/>
              </w:rPr>
            </w:pPr>
            <w:r w:rsidRPr="00952DE8">
              <w:rPr>
                <w:rFonts w:ascii="Arial Narrow" w:hAnsi="Arial Narrow" w:cs="Calibri"/>
                <w:sz w:val="16"/>
                <w:szCs w:val="16"/>
              </w:rPr>
              <w:t> </w:t>
            </w:r>
          </w:p>
        </w:tc>
        <w:tc>
          <w:tcPr>
            <w:tcW w:w="1031" w:type="dxa"/>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bottom"/>
            <w:hideMark/>
          </w:tcPr>
          <w:p w14:paraId="7C55FD1C" w14:textId="4AFD62B2" w:rsidR="0086182D" w:rsidRPr="00952DE8" w:rsidRDefault="0086182D" w:rsidP="0086182D">
            <w:pPr>
              <w:widowControl/>
              <w:rPr>
                <w:rFonts w:ascii="Arial Narrow" w:hAnsi="Arial Narrow" w:cs="Calibri"/>
                <w:b/>
                <w:bCs/>
                <w:color w:val="FFFFFF"/>
                <w:sz w:val="16"/>
                <w:szCs w:val="16"/>
              </w:rPr>
            </w:pPr>
            <w:r w:rsidRPr="00952DE8">
              <w:rPr>
                <w:rFonts w:ascii="Arial Narrow" w:hAnsi="Arial Narrow" w:cs="Calibri"/>
                <w:b/>
                <w:bCs/>
                <w:color w:val="FFFFFF"/>
                <w:sz w:val="16"/>
                <w:szCs w:val="16"/>
              </w:rPr>
              <w:t xml:space="preserve">$    162,265.00 </w:t>
            </w:r>
          </w:p>
        </w:tc>
        <w:tc>
          <w:tcPr>
            <w:tcW w:w="953" w:type="dxa"/>
            <w:gridSpan w:val="2"/>
            <w:tcBorders>
              <w:top w:val="nil"/>
              <w:left w:val="single" w:sz="4" w:space="0" w:color="auto"/>
              <w:bottom w:val="nil"/>
              <w:right w:val="nil"/>
            </w:tcBorders>
            <w:shd w:val="clear" w:color="auto" w:fill="auto"/>
            <w:noWrap/>
            <w:vAlign w:val="center"/>
            <w:hideMark/>
          </w:tcPr>
          <w:p w14:paraId="09DC0DBE" w14:textId="77777777" w:rsidR="0086182D" w:rsidRPr="00DD7F70" w:rsidRDefault="0086182D" w:rsidP="0086182D">
            <w:pPr>
              <w:widowControl/>
              <w:jc w:val="right"/>
              <w:rPr>
                <w:rFonts w:ascii="Arial Narrow" w:hAnsi="Arial Narrow" w:cs="Calibri"/>
                <w:b/>
                <w:bCs/>
                <w:color w:val="FFFFFF"/>
                <w:sz w:val="18"/>
                <w:szCs w:val="18"/>
              </w:rPr>
            </w:pPr>
          </w:p>
        </w:tc>
      </w:tr>
      <w:tr w:rsidR="0086182D" w:rsidRPr="00DD7F70" w14:paraId="196E20D7" w14:textId="77777777" w:rsidTr="00DD3552">
        <w:trPr>
          <w:trHeight w:val="60"/>
        </w:trPr>
        <w:tc>
          <w:tcPr>
            <w:tcW w:w="913" w:type="dxa"/>
            <w:tcBorders>
              <w:top w:val="nil"/>
              <w:left w:val="nil"/>
              <w:bottom w:val="nil"/>
              <w:right w:val="nil"/>
            </w:tcBorders>
            <w:shd w:val="clear" w:color="auto" w:fill="auto"/>
            <w:noWrap/>
            <w:vAlign w:val="bottom"/>
            <w:hideMark/>
          </w:tcPr>
          <w:p w14:paraId="7A6F8304" w14:textId="77777777" w:rsidR="0086182D" w:rsidRPr="00661204" w:rsidRDefault="0086182D" w:rsidP="0086182D">
            <w:pPr>
              <w:widowControl/>
              <w:rPr>
                <w:sz w:val="16"/>
                <w:szCs w:val="16"/>
              </w:rPr>
            </w:pPr>
          </w:p>
        </w:tc>
        <w:tc>
          <w:tcPr>
            <w:tcW w:w="1923" w:type="dxa"/>
            <w:tcBorders>
              <w:top w:val="nil"/>
              <w:left w:val="nil"/>
              <w:bottom w:val="nil"/>
              <w:right w:val="nil"/>
            </w:tcBorders>
            <w:shd w:val="clear" w:color="auto" w:fill="auto"/>
            <w:noWrap/>
            <w:vAlign w:val="bottom"/>
            <w:hideMark/>
          </w:tcPr>
          <w:p w14:paraId="23022977" w14:textId="77777777" w:rsidR="0086182D" w:rsidRPr="00661204" w:rsidRDefault="0086182D" w:rsidP="0086182D">
            <w:pPr>
              <w:widowControl/>
              <w:jc w:val="center"/>
              <w:rPr>
                <w:sz w:val="16"/>
                <w:szCs w:val="16"/>
              </w:rPr>
            </w:pPr>
          </w:p>
        </w:tc>
        <w:tc>
          <w:tcPr>
            <w:tcW w:w="567" w:type="dxa"/>
            <w:tcBorders>
              <w:top w:val="nil"/>
              <w:left w:val="nil"/>
              <w:bottom w:val="nil"/>
              <w:right w:val="nil"/>
            </w:tcBorders>
            <w:shd w:val="clear" w:color="auto" w:fill="auto"/>
            <w:noWrap/>
            <w:vAlign w:val="bottom"/>
            <w:hideMark/>
          </w:tcPr>
          <w:p w14:paraId="24FD7B32" w14:textId="77777777" w:rsidR="0086182D" w:rsidRPr="00661204" w:rsidRDefault="0086182D" w:rsidP="0086182D">
            <w:pPr>
              <w:widowControl/>
              <w:jc w:val="center"/>
              <w:rPr>
                <w:sz w:val="16"/>
                <w:szCs w:val="16"/>
              </w:rPr>
            </w:pPr>
          </w:p>
        </w:tc>
        <w:tc>
          <w:tcPr>
            <w:tcW w:w="636" w:type="dxa"/>
            <w:tcBorders>
              <w:top w:val="nil"/>
              <w:left w:val="nil"/>
              <w:bottom w:val="nil"/>
              <w:right w:val="nil"/>
            </w:tcBorders>
            <w:shd w:val="clear" w:color="auto" w:fill="auto"/>
            <w:noWrap/>
            <w:vAlign w:val="bottom"/>
            <w:hideMark/>
          </w:tcPr>
          <w:p w14:paraId="2B6BF326" w14:textId="77777777" w:rsidR="0086182D" w:rsidRPr="00661204" w:rsidRDefault="0086182D" w:rsidP="0086182D">
            <w:pPr>
              <w:widowControl/>
              <w:jc w:val="center"/>
              <w:rPr>
                <w:sz w:val="16"/>
                <w:szCs w:val="16"/>
              </w:rPr>
            </w:pPr>
          </w:p>
        </w:tc>
        <w:tc>
          <w:tcPr>
            <w:tcW w:w="781" w:type="dxa"/>
            <w:tcBorders>
              <w:top w:val="nil"/>
              <w:left w:val="nil"/>
              <w:bottom w:val="nil"/>
              <w:right w:val="nil"/>
            </w:tcBorders>
            <w:shd w:val="clear" w:color="000000" w:fill="FFFFFF"/>
            <w:noWrap/>
            <w:vAlign w:val="bottom"/>
            <w:hideMark/>
          </w:tcPr>
          <w:p w14:paraId="675BC54E" w14:textId="77777777" w:rsidR="0086182D" w:rsidRPr="00661204" w:rsidRDefault="0086182D" w:rsidP="0086182D">
            <w:pPr>
              <w:widowControl/>
              <w:jc w:val="right"/>
              <w:rPr>
                <w:rFonts w:ascii="Arial Narrow" w:hAnsi="Arial Narrow" w:cs="Calibri"/>
                <w:b/>
                <w:bCs/>
                <w:sz w:val="16"/>
                <w:szCs w:val="16"/>
              </w:rPr>
            </w:pPr>
            <w:r w:rsidRPr="00661204">
              <w:rPr>
                <w:rFonts w:ascii="Arial Narrow" w:hAnsi="Arial Narrow" w:cs="Calibri"/>
                <w:b/>
                <w:bCs/>
                <w:sz w:val="16"/>
                <w:szCs w:val="16"/>
              </w:rPr>
              <w:t> </w:t>
            </w:r>
          </w:p>
        </w:tc>
        <w:tc>
          <w:tcPr>
            <w:tcW w:w="992" w:type="dxa"/>
            <w:tcBorders>
              <w:top w:val="nil"/>
              <w:left w:val="single" w:sz="8" w:space="0" w:color="auto"/>
              <w:bottom w:val="single" w:sz="4" w:space="0" w:color="auto"/>
              <w:right w:val="single" w:sz="8" w:space="0" w:color="auto"/>
            </w:tcBorders>
            <w:shd w:val="clear" w:color="auto" w:fill="17365D" w:themeFill="text2" w:themeFillShade="BF"/>
            <w:noWrap/>
            <w:vAlign w:val="bottom"/>
            <w:hideMark/>
          </w:tcPr>
          <w:p w14:paraId="46AD2CA2" w14:textId="10E047F6" w:rsidR="0086182D" w:rsidRPr="00952DE8" w:rsidRDefault="0086182D" w:rsidP="0086182D">
            <w:pPr>
              <w:widowControl/>
              <w:rPr>
                <w:rFonts w:ascii="Arial Narrow" w:hAnsi="Arial Narrow" w:cs="Calibri"/>
                <w:b/>
                <w:bCs/>
                <w:color w:val="FFFFFF"/>
                <w:sz w:val="16"/>
                <w:szCs w:val="16"/>
              </w:rPr>
            </w:pPr>
            <w:r w:rsidRPr="00952DE8">
              <w:rPr>
                <w:rFonts w:ascii="Arial Narrow" w:hAnsi="Arial Narrow" w:cs="Calibri"/>
                <w:b/>
                <w:bCs/>
                <w:color w:val="FFFFFF"/>
                <w:sz w:val="16"/>
                <w:szCs w:val="16"/>
              </w:rPr>
              <w:t xml:space="preserve">$     24,932.00 </w:t>
            </w:r>
          </w:p>
        </w:tc>
        <w:tc>
          <w:tcPr>
            <w:tcW w:w="842" w:type="dxa"/>
            <w:tcBorders>
              <w:top w:val="nil"/>
              <w:left w:val="nil"/>
              <w:bottom w:val="nil"/>
              <w:right w:val="nil"/>
            </w:tcBorders>
            <w:shd w:val="clear" w:color="000000" w:fill="FFFFFF"/>
            <w:vAlign w:val="bottom"/>
          </w:tcPr>
          <w:p w14:paraId="7C9620E2" w14:textId="77777777" w:rsidR="0086182D" w:rsidRPr="00952DE8" w:rsidRDefault="0086182D" w:rsidP="0086182D">
            <w:pPr>
              <w:widowControl/>
              <w:rPr>
                <w:rFonts w:ascii="Arial Narrow" w:hAnsi="Arial Narrow" w:cs="Calibri"/>
                <w:sz w:val="16"/>
                <w:szCs w:val="16"/>
              </w:rPr>
            </w:pPr>
          </w:p>
        </w:tc>
        <w:tc>
          <w:tcPr>
            <w:tcW w:w="706" w:type="dxa"/>
            <w:tcBorders>
              <w:top w:val="nil"/>
              <w:left w:val="nil"/>
              <w:bottom w:val="nil"/>
              <w:right w:val="nil"/>
            </w:tcBorders>
            <w:shd w:val="clear" w:color="000000" w:fill="FFFFFF"/>
            <w:vAlign w:val="bottom"/>
          </w:tcPr>
          <w:p w14:paraId="26787CBB" w14:textId="0AC79B88" w:rsidR="0086182D" w:rsidRPr="00952DE8" w:rsidRDefault="0086182D" w:rsidP="0086182D">
            <w:pPr>
              <w:widowControl/>
              <w:rPr>
                <w:rFonts w:ascii="Arial Narrow" w:hAnsi="Arial Narrow" w:cs="Calibri"/>
                <w:sz w:val="16"/>
                <w:szCs w:val="16"/>
              </w:rPr>
            </w:pPr>
            <w:r w:rsidRPr="00952DE8">
              <w:rPr>
                <w:rFonts w:ascii="Arial Narrow" w:hAnsi="Arial Narrow" w:cs="Calibri"/>
                <w:b/>
                <w:bCs/>
                <w:color w:val="FFFFFF"/>
                <w:sz w:val="16"/>
                <w:szCs w:val="16"/>
              </w:rPr>
              <w:t xml:space="preserve"> $                 -   </w:t>
            </w:r>
          </w:p>
        </w:tc>
        <w:tc>
          <w:tcPr>
            <w:tcW w:w="797" w:type="dxa"/>
            <w:tcBorders>
              <w:top w:val="nil"/>
              <w:left w:val="nil"/>
              <w:bottom w:val="nil"/>
              <w:right w:val="single" w:sz="4" w:space="0" w:color="auto"/>
            </w:tcBorders>
            <w:shd w:val="clear" w:color="000000" w:fill="FFFFFF"/>
            <w:vAlign w:val="bottom"/>
          </w:tcPr>
          <w:p w14:paraId="7755EADF" w14:textId="77777777" w:rsidR="0086182D" w:rsidRPr="00952DE8" w:rsidRDefault="0086182D" w:rsidP="0086182D">
            <w:pPr>
              <w:widowControl/>
              <w:rPr>
                <w:rFonts w:ascii="Arial Narrow" w:hAnsi="Arial Narrow" w:cs="Calibri"/>
                <w:sz w:val="16"/>
                <w:szCs w:val="16"/>
              </w:rPr>
            </w:pPr>
          </w:p>
        </w:tc>
        <w:tc>
          <w:tcPr>
            <w:tcW w:w="91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bottom"/>
          </w:tcPr>
          <w:p w14:paraId="36205E28" w14:textId="433E731A" w:rsidR="0086182D" w:rsidRPr="00952DE8" w:rsidRDefault="0086182D" w:rsidP="0086182D">
            <w:pPr>
              <w:widowControl/>
              <w:rPr>
                <w:rFonts w:ascii="Arial Narrow" w:hAnsi="Arial Narrow" w:cs="Calibri"/>
                <w:b/>
                <w:bCs/>
                <w:sz w:val="16"/>
                <w:szCs w:val="16"/>
              </w:rPr>
            </w:pPr>
            <w:r w:rsidRPr="00952DE8">
              <w:rPr>
                <w:rFonts w:ascii="Arial Narrow" w:hAnsi="Arial Narrow" w:cs="Calibri"/>
                <w:b/>
                <w:bCs/>
                <w:color w:val="FFFFFF"/>
                <w:sz w:val="16"/>
                <w:szCs w:val="16"/>
              </w:rPr>
              <w:t xml:space="preserve">$   30,157.60 </w:t>
            </w:r>
          </w:p>
        </w:tc>
        <w:tc>
          <w:tcPr>
            <w:tcW w:w="851" w:type="dxa"/>
            <w:tcBorders>
              <w:top w:val="nil"/>
              <w:left w:val="single" w:sz="4" w:space="0" w:color="auto"/>
              <w:bottom w:val="nil"/>
              <w:right w:val="single" w:sz="4" w:space="0" w:color="auto"/>
            </w:tcBorders>
            <w:shd w:val="clear" w:color="000000" w:fill="FFFFFF"/>
            <w:noWrap/>
            <w:vAlign w:val="bottom"/>
            <w:hideMark/>
          </w:tcPr>
          <w:p w14:paraId="12C8E2CD" w14:textId="43270250" w:rsidR="0086182D" w:rsidRPr="00952DE8" w:rsidRDefault="0086182D" w:rsidP="0086182D">
            <w:pPr>
              <w:widowControl/>
              <w:rPr>
                <w:rFonts w:ascii="Arial Narrow" w:hAnsi="Arial Narrow" w:cs="Calibri"/>
                <w:sz w:val="16"/>
                <w:szCs w:val="16"/>
              </w:rPr>
            </w:pPr>
            <w:r w:rsidRPr="00952DE8">
              <w:rPr>
                <w:rFonts w:ascii="Arial Narrow" w:hAnsi="Arial Narrow" w:cs="Calibri"/>
                <w:sz w:val="16"/>
                <w:szCs w:val="16"/>
              </w:rPr>
              <w:t> </w:t>
            </w:r>
          </w:p>
        </w:tc>
        <w:tc>
          <w:tcPr>
            <w:tcW w:w="1031" w:type="dxa"/>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bottom"/>
            <w:hideMark/>
          </w:tcPr>
          <w:p w14:paraId="3FB183C7" w14:textId="02006102" w:rsidR="0086182D" w:rsidRPr="00952DE8" w:rsidRDefault="0086182D" w:rsidP="0086182D">
            <w:pPr>
              <w:widowControl/>
              <w:rPr>
                <w:rFonts w:ascii="Arial Narrow" w:hAnsi="Arial Narrow" w:cs="Calibri"/>
                <w:b/>
                <w:bCs/>
                <w:color w:val="FFFFFF"/>
                <w:sz w:val="16"/>
                <w:szCs w:val="16"/>
              </w:rPr>
            </w:pPr>
            <w:r w:rsidRPr="00952DE8">
              <w:rPr>
                <w:rFonts w:ascii="Arial Narrow" w:hAnsi="Arial Narrow" w:cs="Calibri"/>
                <w:b/>
                <w:bCs/>
                <w:color w:val="FFFFFF"/>
                <w:sz w:val="16"/>
                <w:szCs w:val="16"/>
              </w:rPr>
              <w:t xml:space="preserve">$      25,962.40 </w:t>
            </w:r>
          </w:p>
        </w:tc>
        <w:tc>
          <w:tcPr>
            <w:tcW w:w="953" w:type="dxa"/>
            <w:gridSpan w:val="2"/>
            <w:tcBorders>
              <w:top w:val="nil"/>
              <w:left w:val="single" w:sz="4" w:space="0" w:color="auto"/>
              <w:bottom w:val="nil"/>
              <w:right w:val="nil"/>
            </w:tcBorders>
            <w:shd w:val="clear" w:color="auto" w:fill="auto"/>
            <w:noWrap/>
            <w:vAlign w:val="center"/>
            <w:hideMark/>
          </w:tcPr>
          <w:p w14:paraId="181930B4" w14:textId="77777777" w:rsidR="0086182D" w:rsidRPr="00DD7F70" w:rsidRDefault="0086182D" w:rsidP="0086182D">
            <w:pPr>
              <w:widowControl/>
              <w:jc w:val="right"/>
              <w:rPr>
                <w:rFonts w:ascii="Arial Narrow" w:hAnsi="Arial Narrow" w:cs="Calibri"/>
                <w:b/>
                <w:bCs/>
                <w:color w:val="FFFFFF"/>
                <w:sz w:val="18"/>
                <w:szCs w:val="18"/>
              </w:rPr>
            </w:pPr>
          </w:p>
        </w:tc>
      </w:tr>
      <w:tr w:rsidR="0086182D" w:rsidRPr="00DD7F70" w14:paraId="4634D5E1" w14:textId="77777777" w:rsidTr="00432DBB">
        <w:trPr>
          <w:trHeight w:val="107"/>
        </w:trPr>
        <w:tc>
          <w:tcPr>
            <w:tcW w:w="913" w:type="dxa"/>
            <w:tcBorders>
              <w:top w:val="nil"/>
              <w:left w:val="nil"/>
              <w:bottom w:val="nil"/>
              <w:right w:val="nil"/>
            </w:tcBorders>
            <w:shd w:val="clear" w:color="auto" w:fill="auto"/>
            <w:noWrap/>
            <w:vAlign w:val="bottom"/>
            <w:hideMark/>
          </w:tcPr>
          <w:p w14:paraId="30EE9B78" w14:textId="77777777" w:rsidR="0086182D" w:rsidRPr="00661204" w:rsidRDefault="0086182D" w:rsidP="0086182D">
            <w:pPr>
              <w:widowControl/>
              <w:rPr>
                <w:sz w:val="16"/>
                <w:szCs w:val="16"/>
              </w:rPr>
            </w:pPr>
          </w:p>
        </w:tc>
        <w:tc>
          <w:tcPr>
            <w:tcW w:w="1923" w:type="dxa"/>
            <w:tcBorders>
              <w:top w:val="nil"/>
              <w:left w:val="nil"/>
              <w:bottom w:val="nil"/>
              <w:right w:val="nil"/>
            </w:tcBorders>
            <w:shd w:val="clear" w:color="auto" w:fill="auto"/>
            <w:noWrap/>
            <w:vAlign w:val="bottom"/>
            <w:hideMark/>
          </w:tcPr>
          <w:p w14:paraId="4CCF0962" w14:textId="77777777" w:rsidR="0086182D" w:rsidRPr="00661204" w:rsidRDefault="0086182D" w:rsidP="0086182D">
            <w:pPr>
              <w:widowControl/>
              <w:rPr>
                <w:sz w:val="16"/>
                <w:szCs w:val="16"/>
              </w:rPr>
            </w:pPr>
          </w:p>
        </w:tc>
        <w:tc>
          <w:tcPr>
            <w:tcW w:w="567" w:type="dxa"/>
            <w:tcBorders>
              <w:top w:val="nil"/>
              <w:left w:val="nil"/>
              <w:bottom w:val="nil"/>
              <w:right w:val="nil"/>
            </w:tcBorders>
            <w:shd w:val="clear" w:color="auto" w:fill="auto"/>
            <w:noWrap/>
            <w:vAlign w:val="bottom"/>
            <w:hideMark/>
          </w:tcPr>
          <w:p w14:paraId="3DA7D6AF" w14:textId="77777777" w:rsidR="0086182D" w:rsidRPr="00661204" w:rsidRDefault="0086182D" w:rsidP="0086182D">
            <w:pPr>
              <w:widowControl/>
              <w:rPr>
                <w:sz w:val="16"/>
                <w:szCs w:val="16"/>
              </w:rPr>
            </w:pPr>
          </w:p>
        </w:tc>
        <w:tc>
          <w:tcPr>
            <w:tcW w:w="636" w:type="dxa"/>
            <w:tcBorders>
              <w:top w:val="nil"/>
              <w:left w:val="nil"/>
              <w:bottom w:val="nil"/>
              <w:right w:val="nil"/>
            </w:tcBorders>
            <w:shd w:val="clear" w:color="auto" w:fill="auto"/>
            <w:noWrap/>
            <w:vAlign w:val="bottom"/>
            <w:hideMark/>
          </w:tcPr>
          <w:p w14:paraId="6AE3C87F" w14:textId="77777777" w:rsidR="0086182D" w:rsidRPr="00661204" w:rsidRDefault="0086182D" w:rsidP="0086182D">
            <w:pPr>
              <w:widowControl/>
              <w:rPr>
                <w:sz w:val="16"/>
                <w:szCs w:val="16"/>
              </w:rPr>
            </w:pPr>
          </w:p>
        </w:tc>
        <w:tc>
          <w:tcPr>
            <w:tcW w:w="781" w:type="dxa"/>
            <w:tcBorders>
              <w:top w:val="nil"/>
              <w:left w:val="nil"/>
              <w:bottom w:val="nil"/>
              <w:right w:val="nil"/>
            </w:tcBorders>
            <w:shd w:val="clear" w:color="auto" w:fill="auto"/>
            <w:noWrap/>
            <w:vAlign w:val="bottom"/>
            <w:hideMark/>
          </w:tcPr>
          <w:p w14:paraId="3F8F9092" w14:textId="77777777" w:rsidR="0086182D" w:rsidRPr="00661204" w:rsidRDefault="0086182D" w:rsidP="0086182D">
            <w:pPr>
              <w:widowControl/>
              <w:rPr>
                <w:sz w:val="16"/>
                <w:szCs w:val="16"/>
              </w:rPr>
            </w:pPr>
          </w:p>
        </w:tc>
        <w:tc>
          <w:tcPr>
            <w:tcW w:w="992" w:type="dxa"/>
            <w:tcBorders>
              <w:top w:val="nil"/>
              <w:left w:val="single" w:sz="8" w:space="0" w:color="auto"/>
              <w:bottom w:val="single" w:sz="8" w:space="0" w:color="auto"/>
              <w:right w:val="single" w:sz="8" w:space="0" w:color="auto"/>
            </w:tcBorders>
            <w:shd w:val="clear" w:color="auto" w:fill="17365D" w:themeFill="text2" w:themeFillShade="BF"/>
            <w:noWrap/>
            <w:vAlign w:val="bottom"/>
            <w:hideMark/>
          </w:tcPr>
          <w:p w14:paraId="01AA0231" w14:textId="25DD55F6" w:rsidR="0086182D" w:rsidRPr="00952DE8" w:rsidRDefault="0086182D" w:rsidP="0086182D">
            <w:pPr>
              <w:widowControl/>
              <w:rPr>
                <w:rFonts w:ascii="Arial Narrow" w:hAnsi="Arial Narrow" w:cs="Calibri"/>
                <w:b/>
                <w:bCs/>
                <w:color w:val="FFFFFF"/>
                <w:sz w:val="16"/>
                <w:szCs w:val="16"/>
              </w:rPr>
            </w:pPr>
            <w:r w:rsidRPr="00952DE8">
              <w:rPr>
                <w:rFonts w:ascii="Arial Narrow" w:hAnsi="Arial Narrow" w:cs="Calibri"/>
                <w:b/>
                <w:bCs/>
                <w:color w:val="FFFFFF"/>
                <w:sz w:val="16"/>
                <w:szCs w:val="16"/>
              </w:rPr>
              <w:t xml:space="preserve">$   180,757.00 </w:t>
            </w:r>
          </w:p>
        </w:tc>
        <w:tc>
          <w:tcPr>
            <w:tcW w:w="842" w:type="dxa"/>
            <w:tcBorders>
              <w:top w:val="nil"/>
              <w:left w:val="nil"/>
              <w:bottom w:val="nil"/>
              <w:right w:val="nil"/>
            </w:tcBorders>
            <w:shd w:val="clear" w:color="000000" w:fill="FFFFFF"/>
            <w:vAlign w:val="bottom"/>
          </w:tcPr>
          <w:p w14:paraId="7222BA69" w14:textId="77777777" w:rsidR="0086182D" w:rsidRPr="00952DE8" w:rsidRDefault="0086182D" w:rsidP="0086182D">
            <w:pPr>
              <w:widowControl/>
              <w:rPr>
                <w:rFonts w:ascii="Arial Narrow" w:hAnsi="Arial Narrow" w:cs="Calibri"/>
                <w:sz w:val="16"/>
                <w:szCs w:val="16"/>
              </w:rPr>
            </w:pPr>
          </w:p>
        </w:tc>
        <w:tc>
          <w:tcPr>
            <w:tcW w:w="706" w:type="dxa"/>
            <w:tcBorders>
              <w:top w:val="nil"/>
              <w:left w:val="nil"/>
              <w:bottom w:val="nil"/>
              <w:right w:val="nil"/>
            </w:tcBorders>
            <w:shd w:val="clear" w:color="000000" w:fill="FFFFFF"/>
            <w:vAlign w:val="bottom"/>
          </w:tcPr>
          <w:p w14:paraId="39563938" w14:textId="52F837C7" w:rsidR="0086182D" w:rsidRPr="00952DE8" w:rsidRDefault="0086182D" w:rsidP="0086182D">
            <w:pPr>
              <w:widowControl/>
              <w:rPr>
                <w:rFonts w:ascii="Arial Narrow" w:hAnsi="Arial Narrow" w:cs="Calibri"/>
                <w:sz w:val="16"/>
                <w:szCs w:val="16"/>
              </w:rPr>
            </w:pPr>
            <w:r w:rsidRPr="00952DE8">
              <w:rPr>
                <w:rFonts w:ascii="Arial Narrow" w:hAnsi="Arial Narrow" w:cs="Calibri"/>
                <w:b/>
                <w:bCs/>
                <w:color w:val="FFFFFF"/>
                <w:sz w:val="16"/>
                <w:szCs w:val="16"/>
              </w:rPr>
              <w:t xml:space="preserve"> $                 -   </w:t>
            </w:r>
          </w:p>
        </w:tc>
        <w:tc>
          <w:tcPr>
            <w:tcW w:w="797" w:type="dxa"/>
            <w:tcBorders>
              <w:top w:val="nil"/>
              <w:left w:val="nil"/>
              <w:bottom w:val="nil"/>
              <w:right w:val="single" w:sz="4" w:space="0" w:color="auto"/>
            </w:tcBorders>
            <w:shd w:val="clear" w:color="000000" w:fill="FFFFFF"/>
            <w:vAlign w:val="bottom"/>
          </w:tcPr>
          <w:p w14:paraId="3BDDEE17" w14:textId="77777777" w:rsidR="0086182D" w:rsidRPr="00952DE8" w:rsidRDefault="0086182D" w:rsidP="0086182D">
            <w:pPr>
              <w:widowControl/>
              <w:rPr>
                <w:rFonts w:ascii="Arial Narrow" w:hAnsi="Arial Narrow" w:cs="Calibri"/>
                <w:sz w:val="16"/>
                <w:szCs w:val="16"/>
              </w:rPr>
            </w:pPr>
          </w:p>
        </w:tc>
        <w:tc>
          <w:tcPr>
            <w:tcW w:w="91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bottom"/>
          </w:tcPr>
          <w:p w14:paraId="4C03AC8A" w14:textId="74E2E3E0" w:rsidR="0086182D" w:rsidRPr="00952DE8" w:rsidRDefault="0086182D" w:rsidP="0086182D">
            <w:pPr>
              <w:widowControl/>
              <w:rPr>
                <w:rFonts w:ascii="Arial Narrow" w:hAnsi="Arial Narrow" w:cs="Calibri"/>
                <w:b/>
                <w:bCs/>
                <w:sz w:val="16"/>
                <w:szCs w:val="16"/>
              </w:rPr>
            </w:pPr>
            <w:r w:rsidRPr="00952DE8">
              <w:rPr>
                <w:rFonts w:ascii="Arial Narrow" w:hAnsi="Arial Narrow" w:cs="Calibri"/>
                <w:b/>
                <w:bCs/>
                <w:color w:val="FFFFFF"/>
                <w:sz w:val="16"/>
                <w:szCs w:val="16"/>
              </w:rPr>
              <w:t xml:space="preserve">$ 218,642.60 </w:t>
            </w:r>
          </w:p>
        </w:tc>
        <w:tc>
          <w:tcPr>
            <w:tcW w:w="851" w:type="dxa"/>
            <w:tcBorders>
              <w:top w:val="nil"/>
              <w:left w:val="single" w:sz="4" w:space="0" w:color="auto"/>
              <w:bottom w:val="nil"/>
              <w:right w:val="single" w:sz="4" w:space="0" w:color="auto"/>
            </w:tcBorders>
            <w:shd w:val="clear" w:color="000000" w:fill="FFFFFF"/>
            <w:noWrap/>
            <w:vAlign w:val="bottom"/>
            <w:hideMark/>
          </w:tcPr>
          <w:p w14:paraId="43FF0F36" w14:textId="22BC4F3F" w:rsidR="0086182D" w:rsidRPr="00952DE8" w:rsidRDefault="0086182D" w:rsidP="0086182D">
            <w:pPr>
              <w:widowControl/>
              <w:rPr>
                <w:rFonts w:ascii="Arial Narrow" w:hAnsi="Arial Narrow" w:cs="Calibri"/>
                <w:sz w:val="16"/>
                <w:szCs w:val="16"/>
              </w:rPr>
            </w:pPr>
            <w:r w:rsidRPr="00952DE8">
              <w:rPr>
                <w:rFonts w:ascii="Arial Narrow" w:hAnsi="Arial Narrow" w:cs="Calibri"/>
                <w:sz w:val="16"/>
                <w:szCs w:val="16"/>
              </w:rPr>
              <w:t> </w:t>
            </w:r>
          </w:p>
        </w:tc>
        <w:tc>
          <w:tcPr>
            <w:tcW w:w="1031" w:type="dxa"/>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bottom"/>
            <w:hideMark/>
          </w:tcPr>
          <w:p w14:paraId="2AF765BB" w14:textId="71C21171" w:rsidR="0086182D" w:rsidRPr="00952DE8" w:rsidRDefault="0086182D" w:rsidP="0086182D">
            <w:pPr>
              <w:widowControl/>
              <w:rPr>
                <w:rFonts w:ascii="Arial Narrow" w:hAnsi="Arial Narrow" w:cs="Calibri"/>
                <w:b/>
                <w:bCs/>
                <w:color w:val="FFFFFF"/>
                <w:sz w:val="16"/>
                <w:szCs w:val="16"/>
              </w:rPr>
            </w:pPr>
            <w:r w:rsidRPr="00952DE8">
              <w:rPr>
                <w:rFonts w:ascii="Arial Narrow" w:hAnsi="Arial Narrow" w:cs="Calibri"/>
                <w:b/>
                <w:bCs/>
                <w:color w:val="FFFFFF"/>
                <w:sz w:val="16"/>
                <w:szCs w:val="16"/>
              </w:rPr>
              <w:t xml:space="preserve">$    188,227.40 </w:t>
            </w:r>
          </w:p>
        </w:tc>
        <w:tc>
          <w:tcPr>
            <w:tcW w:w="953" w:type="dxa"/>
            <w:gridSpan w:val="2"/>
            <w:tcBorders>
              <w:top w:val="nil"/>
              <w:left w:val="single" w:sz="4" w:space="0" w:color="auto"/>
              <w:bottom w:val="nil"/>
              <w:right w:val="nil"/>
            </w:tcBorders>
            <w:shd w:val="clear" w:color="auto" w:fill="auto"/>
            <w:noWrap/>
            <w:vAlign w:val="center"/>
            <w:hideMark/>
          </w:tcPr>
          <w:p w14:paraId="70068BF9" w14:textId="77777777" w:rsidR="0086182D" w:rsidRPr="00DD7F70" w:rsidRDefault="0086182D" w:rsidP="0086182D">
            <w:pPr>
              <w:widowControl/>
              <w:jc w:val="right"/>
              <w:rPr>
                <w:rFonts w:ascii="Arial Narrow" w:hAnsi="Arial Narrow" w:cs="Calibri"/>
                <w:b/>
                <w:bCs/>
                <w:color w:val="FFFFFF"/>
                <w:sz w:val="18"/>
                <w:szCs w:val="18"/>
              </w:rPr>
            </w:pPr>
          </w:p>
        </w:tc>
      </w:tr>
    </w:tbl>
    <w:p w14:paraId="433D62EC" w14:textId="77777777" w:rsidR="00342193" w:rsidRDefault="00342193" w:rsidP="00952DE8">
      <w:pPr>
        <w:rPr>
          <w:rFonts w:ascii="Arial Narrow" w:eastAsia="Arial" w:hAnsi="Arial Narrow" w:cs="Calibri Light"/>
          <w:spacing w:val="-6"/>
          <w:sz w:val="18"/>
          <w:szCs w:val="18"/>
          <w:highlight w:val="yellow"/>
        </w:rPr>
      </w:pPr>
    </w:p>
    <w:p w14:paraId="4A803D4F" w14:textId="77777777" w:rsidR="004E0D14" w:rsidRDefault="00952DE8" w:rsidP="004E0D14">
      <w:pPr>
        <w:pStyle w:val="Prrafodelista"/>
        <w:numPr>
          <w:ilvl w:val="0"/>
          <w:numId w:val="23"/>
        </w:numPr>
        <w:rPr>
          <w:rFonts w:ascii="Arial Narrow" w:hAnsi="Arial Narrow" w:cs="Calibri Light"/>
          <w:sz w:val="18"/>
          <w:szCs w:val="18"/>
        </w:rPr>
      </w:pPr>
      <w:r w:rsidRPr="00F4538A">
        <w:rPr>
          <w:rFonts w:ascii="Arial Narrow" w:hAnsi="Arial Narrow" w:cs="Calibri Light"/>
          <w:sz w:val="18"/>
          <w:szCs w:val="18"/>
        </w:rPr>
        <w:t>Programa de Urgencias del O.P.D Servicios de Salud Jalisco</w:t>
      </w:r>
    </w:p>
    <w:p w14:paraId="0A3FC085" w14:textId="77777777" w:rsidR="004E0D14" w:rsidRDefault="004E0D14" w:rsidP="004E0D14">
      <w:pPr>
        <w:rPr>
          <w:rFonts w:ascii="Arial Narrow" w:hAnsi="Arial Narrow" w:cs="Calibri Light"/>
          <w:sz w:val="18"/>
          <w:szCs w:val="18"/>
        </w:rPr>
      </w:pPr>
    </w:p>
    <w:tbl>
      <w:tblPr>
        <w:tblW w:w="11718" w:type="dxa"/>
        <w:tblInd w:w="-431" w:type="dxa"/>
        <w:tblCellMar>
          <w:left w:w="70" w:type="dxa"/>
          <w:right w:w="70" w:type="dxa"/>
        </w:tblCellMar>
        <w:tblLook w:val="04A0" w:firstRow="1" w:lastRow="0" w:firstColumn="1" w:lastColumn="0" w:noHBand="0" w:noVBand="1"/>
      </w:tblPr>
      <w:tblGrid>
        <w:gridCol w:w="1023"/>
        <w:gridCol w:w="1052"/>
        <w:gridCol w:w="541"/>
        <w:gridCol w:w="787"/>
        <w:gridCol w:w="916"/>
        <w:gridCol w:w="927"/>
        <w:gridCol w:w="992"/>
        <w:gridCol w:w="851"/>
        <w:gridCol w:w="992"/>
        <w:gridCol w:w="850"/>
        <w:gridCol w:w="851"/>
        <w:gridCol w:w="850"/>
        <w:gridCol w:w="1086"/>
      </w:tblGrid>
      <w:tr w:rsidR="004E0D14" w:rsidRPr="00CE7F2E" w14:paraId="5A65B384" w14:textId="77777777" w:rsidTr="00BD3EAA">
        <w:trPr>
          <w:trHeight w:val="450"/>
        </w:trPr>
        <w:tc>
          <w:tcPr>
            <w:tcW w:w="1023" w:type="dxa"/>
            <w:vMerge w:val="restart"/>
            <w:tcBorders>
              <w:top w:val="single" w:sz="4" w:space="0" w:color="auto"/>
              <w:left w:val="single" w:sz="4" w:space="0" w:color="auto"/>
              <w:bottom w:val="single" w:sz="4" w:space="0" w:color="auto"/>
              <w:right w:val="single" w:sz="4" w:space="0" w:color="auto"/>
            </w:tcBorders>
            <w:shd w:val="clear" w:color="000000" w:fill="203764"/>
            <w:vAlign w:val="center"/>
            <w:hideMark/>
          </w:tcPr>
          <w:p w14:paraId="4AC969E3"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PROGRESIVO</w:t>
            </w:r>
          </w:p>
        </w:tc>
        <w:tc>
          <w:tcPr>
            <w:tcW w:w="1052" w:type="dxa"/>
            <w:vMerge w:val="restart"/>
            <w:tcBorders>
              <w:top w:val="single" w:sz="4" w:space="0" w:color="auto"/>
              <w:left w:val="single" w:sz="4" w:space="0" w:color="auto"/>
              <w:bottom w:val="single" w:sz="4" w:space="0" w:color="auto"/>
              <w:right w:val="single" w:sz="4" w:space="0" w:color="auto"/>
            </w:tcBorders>
            <w:shd w:val="clear" w:color="000000" w:fill="203764"/>
            <w:vAlign w:val="center"/>
            <w:hideMark/>
          </w:tcPr>
          <w:p w14:paraId="2BEFF7F4"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DESCRIPCIÓN</w:t>
            </w:r>
          </w:p>
        </w:tc>
        <w:tc>
          <w:tcPr>
            <w:tcW w:w="541" w:type="dxa"/>
            <w:vMerge w:val="restart"/>
            <w:tcBorders>
              <w:top w:val="single" w:sz="4" w:space="0" w:color="auto"/>
              <w:left w:val="single" w:sz="4" w:space="0" w:color="auto"/>
              <w:bottom w:val="single" w:sz="4" w:space="0" w:color="auto"/>
              <w:right w:val="single" w:sz="4" w:space="0" w:color="auto"/>
            </w:tcBorders>
            <w:shd w:val="clear" w:color="000000" w:fill="203764"/>
            <w:vAlign w:val="center"/>
            <w:hideMark/>
          </w:tcPr>
          <w:p w14:paraId="30081C91"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CANT.</w:t>
            </w:r>
          </w:p>
        </w:tc>
        <w:tc>
          <w:tcPr>
            <w:tcW w:w="787" w:type="dxa"/>
            <w:vMerge w:val="restart"/>
            <w:tcBorders>
              <w:top w:val="single" w:sz="4" w:space="0" w:color="auto"/>
              <w:left w:val="single" w:sz="4" w:space="0" w:color="auto"/>
              <w:bottom w:val="single" w:sz="4" w:space="0" w:color="auto"/>
              <w:right w:val="single" w:sz="4" w:space="0" w:color="auto"/>
            </w:tcBorders>
            <w:shd w:val="clear" w:color="000000" w:fill="203764"/>
            <w:vAlign w:val="center"/>
            <w:hideMark/>
          </w:tcPr>
          <w:p w14:paraId="423CA0BF"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 xml:space="preserve">UNIDAD DE MEDIDA </w:t>
            </w:r>
          </w:p>
        </w:tc>
        <w:tc>
          <w:tcPr>
            <w:tcW w:w="1843" w:type="dxa"/>
            <w:gridSpan w:val="2"/>
            <w:tcBorders>
              <w:top w:val="single" w:sz="4" w:space="0" w:color="auto"/>
              <w:left w:val="nil"/>
              <w:bottom w:val="single" w:sz="4" w:space="0" w:color="auto"/>
              <w:right w:val="single" w:sz="4" w:space="0" w:color="auto"/>
            </w:tcBorders>
            <w:shd w:val="clear" w:color="000000" w:fill="203764"/>
            <w:vAlign w:val="center"/>
            <w:hideMark/>
          </w:tcPr>
          <w:p w14:paraId="2AEF9076"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COMPUTER FORMS SA DE CV</w:t>
            </w:r>
          </w:p>
        </w:tc>
        <w:tc>
          <w:tcPr>
            <w:tcW w:w="1843" w:type="dxa"/>
            <w:gridSpan w:val="2"/>
            <w:tcBorders>
              <w:top w:val="single" w:sz="4" w:space="0" w:color="auto"/>
              <w:left w:val="nil"/>
              <w:bottom w:val="single" w:sz="4" w:space="0" w:color="auto"/>
              <w:right w:val="single" w:sz="4" w:space="0" w:color="000000"/>
            </w:tcBorders>
            <w:shd w:val="clear" w:color="000000" w:fill="203764"/>
            <w:vAlign w:val="center"/>
            <w:hideMark/>
          </w:tcPr>
          <w:p w14:paraId="4385C6E0"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 xml:space="preserve">CR IMPRESORES </w:t>
            </w:r>
          </w:p>
        </w:tc>
        <w:tc>
          <w:tcPr>
            <w:tcW w:w="1842" w:type="dxa"/>
            <w:gridSpan w:val="2"/>
            <w:tcBorders>
              <w:top w:val="single" w:sz="4" w:space="0" w:color="auto"/>
              <w:left w:val="single" w:sz="4" w:space="0" w:color="auto"/>
              <w:bottom w:val="single" w:sz="4" w:space="0" w:color="auto"/>
              <w:right w:val="single" w:sz="4" w:space="0" w:color="000000"/>
            </w:tcBorders>
            <w:shd w:val="clear" w:color="000000" w:fill="203764"/>
            <w:vAlign w:val="center"/>
            <w:hideMark/>
          </w:tcPr>
          <w:p w14:paraId="7E2B4834"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 xml:space="preserve">BARAJAS IMPRESORES SA DE CV </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203764"/>
            <w:vAlign w:val="center"/>
            <w:hideMark/>
          </w:tcPr>
          <w:p w14:paraId="5D7DE202"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 xml:space="preserve">TECHO PRESUPUESTAL / PROMEDIO INVESTIGACIÓN DE MERCADO </w:t>
            </w:r>
          </w:p>
        </w:tc>
        <w:tc>
          <w:tcPr>
            <w:tcW w:w="1086" w:type="dxa"/>
            <w:vMerge w:val="restart"/>
            <w:tcBorders>
              <w:top w:val="single" w:sz="4" w:space="0" w:color="auto"/>
              <w:left w:val="single" w:sz="4" w:space="0" w:color="auto"/>
              <w:bottom w:val="single" w:sz="4" w:space="0" w:color="auto"/>
              <w:right w:val="single" w:sz="4" w:space="0" w:color="auto"/>
            </w:tcBorders>
            <w:shd w:val="clear" w:color="000000" w:fill="203764"/>
            <w:vAlign w:val="center"/>
            <w:hideMark/>
          </w:tcPr>
          <w:p w14:paraId="41544EF4"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 xml:space="preserve">VARIACIÓN PORCENTUAL </w:t>
            </w:r>
          </w:p>
        </w:tc>
      </w:tr>
      <w:tr w:rsidR="004E0D14" w:rsidRPr="00CE7F2E" w14:paraId="3C694100" w14:textId="77777777" w:rsidTr="00BD3EAA">
        <w:trPr>
          <w:trHeight w:val="510"/>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0AA4B6BB" w14:textId="77777777" w:rsidR="004E0D14" w:rsidRPr="00CE7F2E" w:rsidRDefault="004E0D14" w:rsidP="00BD3EAA">
            <w:pPr>
              <w:widowControl/>
              <w:rPr>
                <w:rFonts w:ascii="Arial Narrow" w:hAnsi="Arial Narrow" w:cs="Calibri"/>
                <w:b/>
                <w:bCs/>
                <w:color w:val="FFFFFF"/>
                <w:sz w:val="16"/>
                <w:szCs w:val="16"/>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6C02ED5C" w14:textId="77777777" w:rsidR="004E0D14" w:rsidRPr="00CE7F2E" w:rsidRDefault="004E0D14" w:rsidP="00BD3EAA">
            <w:pPr>
              <w:widowControl/>
              <w:rPr>
                <w:rFonts w:ascii="Arial Narrow" w:hAnsi="Arial Narrow" w:cs="Calibri"/>
                <w:b/>
                <w:bCs/>
                <w:color w:val="FFFFFF"/>
                <w:sz w:val="16"/>
                <w:szCs w:val="16"/>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14:paraId="4758E2EC" w14:textId="77777777" w:rsidR="004E0D14" w:rsidRPr="00CE7F2E" w:rsidRDefault="004E0D14" w:rsidP="00BD3EAA">
            <w:pPr>
              <w:widowControl/>
              <w:rPr>
                <w:rFonts w:ascii="Arial Narrow" w:hAnsi="Arial Narrow" w:cs="Calibri"/>
                <w:b/>
                <w:bCs/>
                <w:color w:val="FFFFFF"/>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3806655B" w14:textId="77777777" w:rsidR="004E0D14" w:rsidRPr="00CE7F2E" w:rsidRDefault="004E0D14" w:rsidP="00BD3EAA">
            <w:pPr>
              <w:widowControl/>
              <w:rPr>
                <w:rFonts w:ascii="Arial Narrow" w:hAnsi="Arial Narrow" w:cs="Calibri"/>
                <w:b/>
                <w:bCs/>
                <w:color w:val="FFFFFF"/>
                <w:sz w:val="16"/>
                <w:szCs w:val="16"/>
              </w:rPr>
            </w:pPr>
          </w:p>
        </w:tc>
        <w:tc>
          <w:tcPr>
            <w:tcW w:w="916" w:type="dxa"/>
            <w:tcBorders>
              <w:top w:val="nil"/>
              <w:left w:val="nil"/>
              <w:bottom w:val="nil"/>
              <w:right w:val="single" w:sz="4" w:space="0" w:color="auto"/>
            </w:tcBorders>
            <w:shd w:val="clear" w:color="000000" w:fill="203764"/>
            <w:vAlign w:val="center"/>
            <w:hideMark/>
          </w:tcPr>
          <w:p w14:paraId="686B23EE"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PRECIO UNITARIO (M.N.)</w:t>
            </w:r>
          </w:p>
        </w:tc>
        <w:tc>
          <w:tcPr>
            <w:tcW w:w="927" w:type="dxa"/>
            <w:tcBorders>
              <w:top w:val="nil"/>
              <w:left w:val="nil"/>
              <w:bottom w:val="nil"/>
              <w:right w:val="single" w:sz="4" w:space="0" w:color="auto"/>
            </w:tcBorders>
            <w:shd w:val="clear" w:color="000000" w:fill="203764"/>
            <w:vAlign w:val="center"/>
            <w:hideMark/>
          </w:tcPr>
          <w:p w14:paraId="714E536D"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IMPORTE (M.N.)</w:t>
            </w:r>
          </w:p>
        </w:tc>
        <w:tc>
          <w:tcPr>
            <w:tcW w:w="992" w:type="dxa"/>
            <w:tcBorders>
              <w:top w:val="single" w:sz="4" w:space="0" w:color="auto"/>
              <w:left w:val="nil"/>
              <w:bottom w:val="nil"/>
              <w:right w:val="single" w:sz="4" w:space="0" w:color="auto"/>
            </w:tcBorders>
            <w:shd w:val="clear" w:color="000000" w:fill="203764"/>
            <w:vAlign w:val="center"/>
            <w:hideMark/>
          </w:tcPr>
          <w:p w14:paraId="64E36100"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PRECIO UNITARIO (M.N.)</w:t>
            </w:r>
          </w:p>
        </w:tc>
        <w:tc>
          <w:tcPr>
            <w:tcW w:w="851" w:type="dxa"/>
            <w:tcBorders>
              <w:top w:val="single" w:sz="4" w:space="0" w:color="auto"/>
              <w:left w:val="nil"/>
              <w:bottom w:val="nil"/>
              <w:right w:val="single" w:sz="4" w:space="0" w:color="auto"/>
            </w:tcBorders>
            <w:shd w:val="clear" w:color="000000" w:fill="203764"/>
            <w:vAlign w:val="center"/>
            <w:hideMark/>
          </w:tcPr>
          <w:p w14:paraId="020D2621"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IMPORTE (M.N.)</w:t>
            </w:r>
          </w:p>
        </w:tc>
        <w:tc>
          <w:tcPr>
            <w:tcW w:w="992" w:type="dxa"/>
            <w:tcBorders>
              <w:top w:val="single" w:sz="4" w:space="0" w:color="auto"/>
              <w:left w:val="nil"/>
              <w:bottom w:val="nil"/>
              <w:right w:val="single" w:sz="4" w:space="0" w:color="auto"/>
            </w:tcBorders>
            <w:shd w:val="clear" w:color="000000" w:fill="203764"/>
            <w:vAlign w:val="center"/>
            <w:hideMark/>
          </w:tcPr>
          <w:p w14:paraId="4D7C6D65"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PRECIO UNITARIO (M.N.)</w:t>
            </w:r>
          </w:p>
        </w:tc>
        <w:tc>
          <w:tcPr>
            <w:tcW w:w="850" w:type="dxa"/>
            <w:tcBorders>
              <w:top w:val="single" w:sz="4" w:space="0" w:color="auto"/>
              <w:left w:val="nil"/>
              <w:bottom w:val="nil"/>
              <w:right w:val="single" w:sz="4" w:space="0" w:color="auto"/>
            </w:tcBorders>
            <w:shd w:val="clear" w:color="000000" w:fill="203764"/>
            <w:vAlign w:val="center"/>
            <w:hideMark/>
          </w:tcPr>
          <w:p w14:paraId="397D9861"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IMPORTE (M.N.)</w:t>
            </w:r>
          </w:p>
        </w:tc>
        <w:tc>
          <w:tcPr>
            <w:tcW w:w="851" w:type="dxa"/>
            <w:tcBorders>
              <w:top w:val="single" w:sz="4" w:space="0" w:color="auto"/>
              <w:left w:val="nil"/>
              <w:bottom w:val="nil"/>
              <w:right w:val="single" w:sz="4" w:space="0" w:color="auto"/>
            </w:tcBorders>
            <w:shd w:val="clear" w:color="000000" w:fill="203764"/>
            <w:vAlign w:val="center"/>
            <w:hideMark/>
          </w:tcPr>
          <w:p w14:paraId="224BA62B"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PRECIO UNITARIO (M.N.)</w:t>
            </w:r>
          </w:p>
        </w:tc>
        <w:tc>
          <w:tcPr>
            <w:tcW w:w="850" w:type="dxa"/>
            <w:tcBorders>
              <w:top w:val="single" w:sz="4" w:space="0" w:color="auto"/>
              <w:left w:val="nil"/>
              <w:bottom w:val="single" w:sz="4" w:space="0" w:color="auto"/>
              <w:right w:val="single" w:sz="4" w:space="0" w:color="auto"/>
            </w:tcBorders>
            <w:shd w:val="clear" w:color="000000" w:fill="203764"/>
            <w:vAlign w:val="center"/>
            <w:hideMark/>
          </w:tcPr>
          <w:p w14:paraId="4B328CCC" w14:textId="77777777" w:rsidR="004E0D14" w:rsidRPr="00CE7F2E" w:rsidRDefault="004E0D14" w:rsidP="00BD3EAA">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IMPORTE (M.N.)</w:t>
            </w: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6D504B65" w14:textId="77777777" w:rsidR="004E0D14" w:rsidRPr="00CE7F2E" w:rsidRDefault="004E0D14" w:rsidP="00BD3EAA">
            <w:pPr>
              <w:widowControl/>
              <w:rPr>
                <w:rFonts w:ascii="Arial Narrow" w:hAnsi="Arial Narrow" w:cs="Calibri"/>
                <w:b/>
                <w:bCs/>
                <w:color w:val="FFFFFF"/>
                <w:sz w:val="16"/>
                <w:szCs w:val="16"/>
              </w:rPr>
            </w:pPr>
          </w:p>
        </w:tc>
      </w:tr>
      <w:tr w:rsidR="004E0D14" w:rsidRPr="00CE7F2E" w14:paraId="338B29FB" w14:textId="77777777" w:rsidTr="00BD3EAA">
        <w:trPr>
          <w:trHeight w:val="510"/>
        </w:trPr>
        <w:tc>
          <w:tcPr>
            <w:tcW w:w="1023" w:type="dxa"/>
            <w:tcBorders>
              <w:top w:val="single" w:sz="4" w:space="0" w:color="auto"/>
              <w:left w:val="single" w:sz="4" w:space="0" w:color="auto"/>
              <w:bottom w:val="single" w:sz="4" w:space="0" w:color="auto"/>
              <w:right w:val="nil"/>
            </w:tcBorders>
            <w:shd w:val="clear" w:color="000000" w:fill="FFFFFF"/>
            <w:noWrap/>
            <w:vAlign w:val="center"/>
            <w:hideMark/>
          </w:tcPr>
          <w:p w14:paraId="2CEF78A4" w14:textId="77777777" w:rsidR="004E0D14" w:rsidRPr="00CE7F2E" w:rsidRDefault="004E0D14" w:rsidP="00BD3EAA">
            <w:pPr>
              <w:widowControl/>
              <w:jc w:val="center"/>
              <w:rPr>
                <w:rFonts w:ascii="Arial Narrow" w:hAnsi="Arial Narrow" w:cs="Calibri"/>
                <w:sz w:val="14"/>
                <w:szCs w:val="14"/>
              </w:rPr>
            </w:pPr>
            <w:r w:rsidRPr="00CE7F2E">
              <w:rPr>
                <w:rFonts w:ascii="Arial Narrow" w:hAnsi="Arial Narrow" w:cs="Calibri"/>
                <w:sz w:val="14"/>
                <w:szCs w:val="14"/>
              </w:rPr>
              <w:t>1</w:t>
            </w:r>
          </w:p>
        </w:tc>
        <w:tc>
          <w:tcPr>
            <w:tcW w:w="1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3E4AC" w14:textId="77777777" w:rsidR="004E0D14" w:rsidRPr="00CE7F2E" w:rsidRDefault="004E0D14" w:rsidP="00BD3EAA">
            <w:pPr>
              <w:widowControl/>
              <w:jc w:val="center"/>
              <w:rPr>
                <w:rFonts w:ascii="Arial Narrow" w:hAnsi="Arial Narrow" w:cs="Calibri"/>
                <w:color w:val="000000"/>
                <w:sz w:val="14"/>
                <w:szCs w:val="14"/>
              </w:rPr>
            </w:pPr>
            <w:r w:rsidRPr="00CE7F2E">
              <w:rPr>
                <w:rFonts w:ascii="Arial Narrow" w:hAnsi="Arial Narrow" w:cs="Calibri"/>
                <w:color w:val="000000"/>
                <w:sz w:val="14"/>
                <w:szCs w:val="14"/>
              </w:rPr>
              <w:t xml:space="preserve">Dípticos ceniza volcánica </w:t>
            </w:r>
          </w:p>
        </w:tc>
        <w:tc>
          <w:tcPr>
            <w:tcW w:w="541" w:type="dxa"/>
            <w:tcBorders>
              <w:top w:val="single" w:sz="4" w:space="0" w:color="auto"/>
              <w:left w:val="nil"/>
              <w:bottom w:val="single" w:sz="4" w:space="0" w:color="auto"/>
              <w:right w:val="nil"/>
            </w:tcBorders>
            <w:shd w:val="clear" w:color="000000" w:fill="FFFFFF"/>
            <w:vAlign w:val="center"/>
            <w:hideMark/>
          </w:tcPr>
          <w:p w14:paraId="1C988410" w14:textId="77777777" w:rsidR="004E0D14" w:rsidRPr="00CE7F2E" w:rsidRDefault="004E0D14" w:rsidP="00BD3EAA">
            <w:pPr>
              <w:widowControl/>
              <w:jc w:val="center"/>
              <w:rPr>
                <w:rFonts w:ascii="Arial Narrow" w:hAnsi="Arial Narrow" w:cs="Calibri"/>
                <w:color w:val="000000"/>
                <w:sz w:val="14"/>
                <w:szCs w:val="14"/>
              </w:rPr>
            </w:pPr>
            <w:r w:rsidRPr="00CE7F2E">
              <w:rPr>
                <w:rFonts w:ascii="Arial Narrow" w:hAnsi="Arial Narrow" w:cs="Calibri"/>
                <w:color w:val="000000"/>
                <w:sz w:val="14"/>
                <w:szCs w:val="14"/>
              </w:rPr>
              <w:t>5</w:t>
            </w:r>
          </w:p>
        </w:tc>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F0ABE" w14:textId="77777777" w:rsidR="004E0D14" w:rsidRPr="00CE7F2E" w:rsidRDefault="004E0D14" w:rsidP="00BD3EAA">
            <w:pPr>
              <w:widowControl/>
              <w:jc w:val="center"/>
              <w:rPr>
                <w:rFonts w:ascii="Arial Narrow" w:hAnsi="Arial Narrow" w:cs="Calibri"/>
                <w:color w:val="000000"/>
                <w:sz w:val="14"/>
                <w:szCs w:val="14"/>
              </w:rPr>
            </w:pPr>
            <w:r w:rsidRPr="00CE7F2E">
              <w:rPr>
                <w:rFonts w:ascii="Arial Narrow" w:hAnsi="Arial Narrow" w:cs="Calibri"/>
                <w:color w:val="000000"/>
                <w:sz w:val="14"/>
                <w:szCs w:val="14"/>
              </w:rPr>
              <w:t>Paquete con 1000 piezas</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61BE5F4" w14:textId="77777777" w:rsidR="004E0D14" w:rsidRPr="004E0D14" w:rsidRDefault="004E0D14" w:rsidP="00BD3EAA">
            <w:pPr>
              <w:widowControl/>
              <w:rPr>
                <w:rFonts w:ascii="Arial Narrow" w:hAnsi="Arial Narrow" w:cs="Calibri"/>
                <w:sz w:val="14"/>
                <w:szCs w:val="14"/>
              </w:rPr>
            </w:pPr>
            <w:r w:rsidRPr="004E0D14">
              <w:rPr>
                <w:rFonts w:ascii="Arial Narrow" w:hAnsi="Arial Narrow" w:cs="Calibri"/>
                <w:sz w:val="14"/>
                <w:szCs w:val="14"/>
              </w:rPr>
              <w:t xml:space="preserve">$        4,184.50 </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18DB1" w14:textId="77777777" w:rsidR="004E0D14" w:rsidRPr="004E0D14" w:rsidRDefault="004E0D14" w:rsidP="00BD3EAA">
            <w:pPr>
              <w:widowControl/>
              <w:rPr>
                <w:rFonts w:ascii="Arial Narrow" w:hAnsi="Arial Narrow" w:cs="Calibri"/>
                <w:sz w:val="14"/>
                <w:szCs w:val="14"/>
              </w:rPr>
            </w:pPr>
            <w:r w:rsidRPr="004E0D14">
              <w:rPr>
                <w:rFonts w:ascii="Arial Narrow" w:hAnsi="Arial Narrow" w:cs="Calibri"/>
                <w:sz w:val="14"/>
                <w:szCs w:val="14"/>
              </w:rPr>
              <w:t xml:space="preserve">$      20,922.50 </w:t>
            </w:r>
          </w:p>
        </w:tc>
        <w:tc>
          <w:tcPr>
            <w:tcW w:w="992"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3EB5A727" w14:textId="77777777" w:rsidR="004E0D14" w:rsidRPr="00CE7F2E" w:rsidRDefault="004E0D14" w:rsidP="00BD3EAA">
            <w:pPr>
              <w:widowControl/>
              <w:rPr>
                <w:rFonts w:ascii="Arial Narrow" w:hAnsi="Arial Narrow" w:cs="Calibri"/>
                <w:sz w:val="14"/>
                <w:szCs w:val="14"/>
              </w:rPr>
            </w:pPr>
            <w:r w:rsidRPr="00CE7F2E">
              <w:rPr>
                <w:rFonts w:ascii="Arial Narrow" w:hAnsi="Arial Narrow" w:cs="Calibri"/>
                <w:sz w:val="14"/>
                <w:szCs w:val="14"/>
              </w:rPr>
              <w:t xml:space="preserve"> $          740.00 </w:t>
            </w:r>
          </w:p>
        </w:tc>
        <w:tc>
          <w:tcPr>
            <w:tcW w:w="851"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59DA5391" w14:textId="77777777" w:rsidR="004E0D14" w:rsidRPr="00CE7F2E" w:rsidRDefault="004E0D14" w:rsidP="00BD3EAA">
            <w:pPr>
              <w:widowControl/>
              <w:rPr>
                <w:rFonts w:ascii="Arial Narrow" w:hAnsi="Arial Narrow" w:cs="Calibri"/>
                <w:sz w:val="14"/>
                <w:szCs w:val="14"/>
              </w:rPr>
            </w:pPr>
            <w:r w:rsidRPr="00CE7F2E">
              <w:rPr>
                <w:rFonts w:ascii="Arial Narrow" w:hAnsi="Arial Narrow" w:cs="Calibri"/>
                <w:sz w:val="14"/>
                <w:szCs w:val="14"/>
              </w:rPr>
              <w:t xml:space="preserve">$     </w:t>
            </w:r>
            <w:r>
              <w:rPr>
                <w:rFonts w:ascii="Arial Narrow" w:hAnsi="Arial Narrow" w:cs="Calibri"/>
                <w:sz w:val="14"/>
                <w:szCs w:val="14"/>
              </w:rPr>
              <w:t xml:space="preserve"> </w:t>
            </w:r>
            <w:r w:rsidRPr="00CE7F2E">
              <w:rPr>
                <w:rFonts w:ascii="Arial Narrow" w:hAnsi="Arial Narrow" w:cs="Calibri"/>
                <w:sz w:val="14"/>
                <w:szCs w:val="14"/>
              </w:rPr>
              <w:t xml:space="preserve">3,700.00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7C4B7B2" w14:textId="77777777" w:rsidR="004E0D14" w:rsidRPr="004E0D14" w:rsidRDefault="004E0D14" w:rsidP="00BD3EAA">
            <w:pPr>
              <w:widowControl/>
              <w:rPr>
                <w:rFonts w:ascii="Arial Narrow" w:hAnsi="Arial Narrow" w:cs="Calibri"/>
                <w:sz w:val="14"/>
                <w:szCs w:val="14"/>
              </w:rPr>
            </w:pPr>
            <w:r w:rsidRPr="004E0D14">
              <w:rPr>
                <w:rFonts w:ascii="Arial Narrow" w:hAnsi="Arial Narrow" w:cs="Calibri"/>
                <w:sz w:val="14"/>
                <w:szCs w:val="14"/>
              </w:rPr>
              <w:t xml:space="preserve"> $        5,230.00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0C7EF39" w14:textId="77777777" w:rsidR="004E0D14" w:rsidRPr="004E0D14" w:rsidRDefault="004E0D14" w:rsidP="00BD3EAA">
            <w:pPr>
              <w:widowControl/>
              <w:rPr>
                <w:rFonts w:ascii="Arial Narrow" w:hAnsi="Arial Narrow" w:cs="Calibri"/>
                <w:sz w:val="14"/>
                <w:szCs w:val="14"/>
              </w:rPr>
            </w:pPr>
            <w:r w:rsidRPr="004E0D14">
              <w:rPr>
                <w:rFonts w:ascii="Arial Narrow" w:hAnsi="Arial Narrow" w:cs="Calibri"/>
                <w:sz w:val="14"/>
                <w:szCs w:val="14"/>
              </w:rPr>
              <w:t xml:space="preserve">$    26,150.00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1312317" w14:textId="77777777" w:rsidR="004E0D14" w:rsidRPr="00CE7F2E" w:rsidRDefault="004E0D14" w:rsidP="00BD3EAA">
            <w:pPr>
              <w:widowControl/>
              <w:rPr>
                <w:rFonts w:ascii="Arial Narrow" w:hAnsi="Arial Narrow" w:cs="Calibri"/>
                <w:sz w:val="14"/>
                <w:szCs w:val="14"/>
              </w:rPr>
            </w:pPr>
            <w:r w:rsidRPr="00CE7F2E">
              <w:rPr>
                <w:rFonts w:ascii="Arial Narrow" w:hAnsi="Arial Narrow" w:cs="Calibri"/>
                <w:sz w:val="14"/>
                <w:szCs w:val="14"/>
              </w:rPr>
              <w:t xml:space="preserve">$         896.10 </w:t>
            </w:r>
          </w:p>
        </w:tc>
        <w:tc>
          <w:tcPr>
            <w:tcW w:w="850" w:type="dxa"/>
            <w:tcBorders>
              <w:top w:val="nil"/>
              <w:left w:val="nil"/>
              <w:bottom w:val="single" w:sz="4" w:space="0" w:color="auto"/>
              <w:right w:val="single" w:sz="4" w:space="0" w:color="auto"/>
            </w:tcBorders>
            <w:shd w:val="clear" w:color="auto" w:fill="auto"/>
            <w:noWrap/>
            <w:vAlign w:val="center"/>
            <w:hideMark/>
          </w:tcPr>
          <w:p w14:paraId="651C0AD6" w14:textId="77777777" w:rsidR="004E0D14" w:rsidRPr="00CE7F2E" w:rsidRDefault="004E0D14" w:rsidP="00BD3EAA">
            <w:pPr>
              <w:widowControl/>
              <w:rPr>
                <w:rFonts w:ascii="Arial Narrow" w:hAnsi="Arial Narrow" w:cs="Calibri"/>
                <w:sz w:val="14"/>
                <w:szCs w:val="14"/>
              </w:rPr>
            </w:pPr>
            <w:r w:rsidRPr="00CE7F2E">
              <w:rPr>
                <w:rFonts w:ascii="Arial Narrow" w:hAnsi="Arial Narrow" w:cs="Calibri"/>
                <w:sz w:val="14"/>
                <w:szCs w:val="14"/>
              </w:rPr>
              <w:t xml:space="preserve"> $     4,480.50 </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7FD899A4" w14:textId="77777777" w:rsidR="004E0D14" w:rsidRPr="00CE7F2E" w:rsidRDefault="004E0D14" w:rsidP="00BD3EAA">
            <w:pPr>
              <w:widowControl/>
              <w:jc w:val="right"/>
              <w:rPr>
                <w:rFonts w:ascii="Arial Narrow" w:hAnsi="Arial Narrow" w:cs="Calibri"/>
                <w:sz w:val="14"/>
                <w:szCs w:val="14"/>
              </w:rPr>
            </w:pPr>
            <w:r w:rsidRPr="00CE7F2E">
              <w:rPr>
                <w:rFonts w:ascii="Arial Narrow" w:hAnsi="Arial Narrow" w:cs="Calibri"/>
                <w:sz w:val="14"/>
                <w:szCs w:val="14"/>
              </w:rPr>
              <w:t>-17.42%</w:t>
            </w:r>
          </w:p>
        </w:tc>
      </w:tr>
      <w:tr w:rsidR="004E0D14" w:rsidRPr="00CE7F2E" w14:paraId="3C273ECC" w14:textId="77777777" w:rsidTr="00BD3EAA">
        <w:trPr>
          <w:trHeight w:val="510"/>
        </w:trPr>
        <w:tc>
          <w:tcPr>
            <w:tcW w:w="1023" w:type="dxa"/>
            <w:tcBorders>
              <w:top w:val="nil"/>
              <w:left w:val="single" w:sz="4" w:space="0" w:color="auto"/>
              <w:bottom w:val="single" w:sz="4" w:space="0" w:color="auto"/>
              <w:right w:val="nil"/>
            </w:tcBorders>
            <w:shd w:val="clear" w:color="000000" w:fill="FFFFFF"/>
            <w:noWrap/>
            <w:vAlign w:val="center"/>
            <w:hideMark/>
          </w:tcPr>
          <w:p w14:paraId="7CD65055" w14:textId="77777777" w:rsidR="004E0D14" w:rsidRPr="00CE7F2E" w:rsidRDefault="004E0D14" w:rsidP="00BD3EAA">
            <w:pPr>
              <w:widowControl/>
              <w:jc w:val="center"/>
              <w:rPr>
                <w:rFonts w:ascii="Arial Narrow" w:hAnsi="Arial Narrow" w:cs="Calibri"/>
                <w:sz w:val="14"/>
                <w:szCs w:val="14"/>
              </w:rPr>
            </w:pPr>
            <w:r w:rsidRPr="00CE7F2E">
              <w:rPr>
                <w:rFonts w:ascii="Arial Narrow" w:hAnsi="Arial Narrow" w:cs="Calibri"/>
                <w:sz w:val="14"/>
                <w:szCs w:val="14"/>
              </w:rPr>
              <w:t>2</w:t>
            </w:r>
          </w:p>
        </w:tc>
        <w:tc>
          <w:tcPr>
            <w:tcW w:w="1052" w:type="dxa"/>
            <w:tcBorders>
              <w:top w:val="nil"/>
              <w:left w:val="single" w:sz="4" w:space="0" w:color="auto"/>
              <w:bottom w:val="single" w:sz="4" w:space="0" w:color="auto"/>
              <w:right w:val="single" w:sz="4" w:space="0" w:color="auto"/>
            </w:tcBorders>
            <w:shd w:val="clear" w:color="000000" w:fill="FFFFFF"/>
            <w:vAlign w:val="center"/>
            <w:hideMark/>
          </w:tcPr>
          <w:p w14:paraId="44D4B807" w14:textId="77777777" w:rsidR="004E0D14" w:rsidRPr="00CE7F2E" w:rsidRDefault="004E0D14" w:rsidP="00BD3EAA">
            <w:pPr>
              <w:widowControl/>
              <w:jc w:val="center"/>
              <w:rPr>
                <w:rFonts w:ascii="Arial Narrow" w:hAnsi="Arial Narrow" w:cs="Calibri"/>
                <w:color w:val="000000"/>
                <w:sz w:val="14"/>
                <w:szCs w:val="14"/>
              </w:rPr>
            </w:pPr>
            <w:r w:rsidRPr="00CE7F2E">
              <w:rPr>
                <w:rFonts w:ascii="Arial Narrow" w:hAnsi="Arial Narrow" w:cs="Calibri"/>
                <w:color w:val="000000"/>
                <w:sz w:val="14"/>
                <w:szCs w:val="14"/>
              </w:rPr>
              <w:t xml:space="preserve">Dípticos inundaciones </w:t>
            </w:r>
          </w:p>
        </w:tc>
        <w:tc>
          <w:tcPr>
            <w:tcW w:w="541" w:type="dxa"/>
            <w:tcBorders>
              <w:top w:val="nil"/>
              <w:left w:val="nil"/>
              <w:bottom w:val="single" w:sz="4" w:space="0" w:color="auto"/>
              <w:right w:val="nil"/>
            </w:tcBorders>
            <w:shd w:val="clear" w:color="000000" w:fill="FFFFFF"/>
            <w:vAlign w:val="center"/>
            <w:hideMark/>
          </w:tcPr>
          <w:p w14:paraId="2FA4B4CB" w14:textId="77777777" w:rsidR="004E0D14" w:rsidRPr="00CE7F2E" w:rsidRDefault="004E0D14" w:rsidP="00BD3EAA">
            <w:pPr>
              <w:widowControl/>
              <w:jc w:val="center"/>
              <w:rPr>
                <w:rFonts w:ascii="Arial Narrow" w:hAnsi="Arial Narrow" w:cs="Calibri"/>
                <w:color w:val="000000"/>
                <w:sz w:val="14"/>
                <w:szCs w:val="14"/>
              </w:rPr>
            </w:pPr>
            <w:r w:rsidRPr="00CE7F2E">
              <w:rPr>
                <w:rFonts w:ascii="Arial Narrow" w:hAnsi="Arial Narrow" w:cs="Calibri"/>
                <w:color w:val="000000"/>
                <w:sz w:val="14"/>
                <w:szCs w:val="14"/>
              </w:rPr>
              <w:t>5</w:t>
            </w:r>
          </w:p>
        </w:tc>
        <w:tc>
          <w:tcPr>
            <w:tcW w:w="787" w:type="dxa"/>
            <w:tcBorders>
              <w:top w:val="nil"/>
              <w:left w:val="single" w:sz="4" w:space="0" w:color="auto"/>
              <w:bottom w:val="single" w:sz="4" w:space="0" w:color="auto"/>
              <w:right w:val="single" w:sz="4" w:space="0" w:color="auto"/>
            </w:tcBorders>
            <w:shd w:val="clear" w:color="000000" w:fill="FFFFFF"/>
            <w:vAlign w:val="center"/>
            <w:hideMark/>
          </w:tcPr>
          <w:p w14:paraId="5CB897D3" w14:textId="77777777" w:rsidR="004E0D14" w:rsidRPr="00CE7F2E" w:rsidRDefault="004E0D14" w:rsidP="00BD3EAA">
            <w:pPr>
              <w:widowControl/>
              <w:jc w:val="center"/>
              <w:rPr>
                <w:rFonts w:ascii="Arial Narrow" w:hAnsi="Arial Narrow" w:cs="Calibri"/>
                <w:color w:val="000000"/>
                <w:sz w:val="14"/>
                <w:szCs w:val="14"/>
              </w:rPr>
            </w:pPr>
            <w:r w:rsidRPr="00CE7F2E">
              <w:rPr>
                <w:rFonts w:ascii="Arial Narrow" w:hAnsi="Arial Narrow" w:cs="Calibri"/>
                <w:color w:val="000000"/>
                <w:sz w:val="14"/>
                <w:szCs w:val="14"/>
              </w:rPr>
              <w:t>Paquete con 1000 piezas</w:t>
            </w:r>
          </w:p>
        </w:tc>
        <w:tc>
          <w:tcPr>
            <w:tcW w:w="916" w:type="dxa"/>
            <w:tcBorders>
              <w:top w:val="nil"/>
              <w:left w:val="nil"/>
              <w:bottom w:val="single" w:sz="4" w:space="0" w:color="auto"/>
              <w:right w:val="single" w:sz="4" w:space="0" w:color="auto"/>
            </w:tcBorders>
            <w:shd w:val="clear" w:color="auto" w:fill="auto"/>
            <w:noWrap/>
            <w:vAlign w:val="center"/>
            <w:hideMark/>
          </w:tcPr>
          <w:p w14:paraId="30A56FD1" w14:textId="77777777" w:rsidR="004E0D14" w:rsidRPr="004E0D14" w:rsidRDefault="004E0D14" w:rsidP="00BD3EAA">
            <w:pPr>
              <w:widowControl/>
              <w:rPr>
                <w:rFonts w:ascii="Arial Narrow" w:hAnsi="Arial Narrow" w:cs="Calibri"/>
                <w:sz w:val="14"/>
                <w:szCs w:val="14"/>
              </w:rPr>
            </w:pPr>
            <w:r w:rsidRPr="004E0D14">
              <w:rPr>
                <w:rFonts w:ascii="Arial Narrow" w:hAnsi="Arial Narrow" w:cs="Calibri"/>
                <w:sz w:val="14"/>
                <w:szCs w:val="14"/>
              </w:rPr>
              <w:t xml:space="preserve">$        4,184.50 </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55BF698F" w14:textId="77777777" w:rsidR="004E0D14" w:rsidRPr="004E0D14" w:rsidRDefault="004E0D14" w:rsidP="00BD3EAA">
            <w:pPr>
              <w:widowControl/>
              <w:rPr>
                <w:rFonts w:ascii="Arial Narrow" w:hAnsi="Arial Narrow" w:cs="Calibri"/>
                <w:sz w:val="14"/>
                <w:szCs w:val="14"/>
              </w:rPr>
            </w:pPr>
            <w:r w:rsidRPr="004E0D14">
              <w:rPr>
                <w:rFonts w:ascii="Arial Narrow" w:hAnsi="Arial Narrow" w:cs="Calibri"/>
                <w:sz w:val="14"/>
                <w:szCs w:val="14"/>
              </w:rPr>
              <w:t xml:space="preserve">$      20,922.50 </w:t>
            </w:r>
          </w:p>
        </w:tc>
        <w:tc>
          <w:tcPr>
            <w:tcW w:w="992" w:type="dxa"/>
            <w:tcBorders>
              <w:top w:val="nil"/>
              <w:left w:val="nil"/>
              <w:bottom w:val="single" w:sz="4" w:space="0" w:color="auto"/>
              <w:right w:val="single" w:sz="4" w:space="0" w:color="auto"/>
            </w:tcBorders>
            <w:shd w:val="clear" w:color="auto" w:fill="8DB3E2" w:themeFill="text2" w:themeFillTint="66"/>
            <w:noWrap/>
            <w:vAlign w:val="center"/>
            <w:hideMark/>
          </w:tcPr>
          <w:p w14:paraId="2B417B7A" w14:textId="77777777" w:rsidR="004E0D14" w:rsidRPr="00CE7F2E" w:rsidRDefault="004E0D14" w:rsidP="00BD3EAA">
            <w:pPr>
              <w:widowControl/>
              <w:rPr>
                <w:rFonts w:ascii="Arial Narrow" w:hAnsi="Arial Narrow" w:cs="Calibri"/>
                <w:sz w:val="14"/>
                <w:szCs w:val="14"/>
              </w:rPr>
            </w:pPr>
            <w:r w:rsidRPr="00CE7F2E">
              <w:rPr>
                <w:rFonts w:ascii="Arial Narrow" w:hAnsi="Arial Narrow" w:cs="Calibri"/>
                <w:sz w:val="14"/>
                <w:szCs w:val="14"/>
              </w:rPr>
              <w:t xml:space="preserve"> $          740.00 </w:t>
            </w:r>
          </w:p>
        </w:tc>
        <w:tc>
          <w:tcPr>
            <w:tcW w:w="851" w:type="dxa"/>
            <w:tcBorders>
              <w:top w:val="nil"/>
              <w:left w:val="nil"/>
              <w:bottom w:val="single" w:sz="4" w:space="0" w:color="auto"/>
              <w:right w:val="single" w:sz="4" w:space="0" w:color="auto"/>
            </w:tcBorders>
            <w:shd w:val="clear" w:color="auto" w:fill="8DB3E2" w:themeFill="text2" w:themeFillTint="66"/>
            <w:noWrap/>
            <w:vAlign w:val="center"/>
            <w:hideMark/>
          </w:tcPr>
          <w:p w14:paraId="0A2AB9B6" w14:textId="77777777" w:rsidR="004E0D14" w:rsidRPr="00CE7F2E" w:rsidRDefault="004E0D14" w:rsidP="00BD3EAA">
            <w:pPr>
              <w:widowControl/>
              <w:rPr>
                <w:rFonts w:ascii="Arial Narrow" w:hAnsi="Arial Narrow" w:cs="Calibri"/>
                <w:sz w:val="14"/>
                <w:szCs w:val="14"/>
              </w:rPr>
            </w:pPr>
            <w:r w:rsidRPr="00CE7F2E">
              <w:rPr>
                <w:rFonts w:ascii="Arial Narrow" w:hAnsi="Arial Narrow" w:cs="Calibri"/>
                <w:sz w:val="14"/>
                <w:szCs w:val="14"/>
              </w:rPr>
              <w:t xml:space="preserve">$      3,700.00 </w:t>
            </w:r>
          </w:p>
        </w:tc>
        <w:tc>
          <w:tcPr>
            <w:tcW w:w="992" w:type="dxa"/>
            <w:tcBorders>
              <w:top w:val="nil"/>
              <w:left w:val="nil"/>
              <w:bottom w:val="single" w:sz="4" w:space="0" w:color="auto"/>
              <w:right w:val="single" w:sz="4" w:space="0" w:color="auto"/>
            </w:tcBorders>
            <w:shd w:val="clear" w:color="auto" w:fill="auto"/>
            <w:noWrap/>
            <w:vAlign w:val="center"/>
            <w:hideMark/>
          </w:tcPr>
          <w:p w14:paraId="24232C0C" w14:textId="77777777" w:rsidR="004E0D14" w:rsidRPr="004E0D14" w:rsidRDefault="004E0D14" w:rsidP="00BD3EAA">
            <w:pPr>
              <w:widowControl/>
              <w:rPr>
                <w:rFonts w:ascii="Arial Narrow" w:hAnsi="Arial Narrow" w:cs="Calibri"/>
                <w:sz w:val="14"/>
                <w:szCs w:val="14"/>
              </w:rPr>
            </w:pPr>
            <w:r w:rsidRPr="004E0D14">
              <w:rPr>
                <w:rFonts w:ascii="Arial Narrow" w:hAnsi="Arial Narrow" w:cs="Calibri"/>
                <w:sz w:val="14"/>
                <w:szCs w:val="14"/>
              </w:rPr>
              <w:t xml:space="preserve"> $        5,230.00 </w:t>
            </w:r>
          </w:p>
        </w:tc>
        <w:tc>
          <w:tcPr>
            <w:tcW w:w="850" w:type="dxa"/>
            <w:tcBorders>
              <w:top w:val="nil"/>
              <w:left w:val="nil"/>
              <w:bottom w:val="single" w:sz="4" w:space="0" w:color="auto"/>
              <w:right w:val="single" w:sz="4" w:space="0" w:color="auto"/>
            </w:tcBorders>
            <w:shd w:val="clear" w:color="auto" w:fill="auto"/>
            <w:noWrap/>
            <w:vAlign w:val="center"/>
            <w:hideMark/>
          </w:tcPr>
          <w:p w14:paraId="745D9349" w14:textId="77777777" w:rsidR="004E0D14" w:rsidRPr="004E0D14" w:rsidRDefault="004E0D14" w:rsidP="00BD3EAA">
            <w:pPr>
              <w:widowControl/>
              <w:rPr>
                <w:rFonts w:ascii="Arial Narrow" w:hAnsi="Arial Narrow" w:cs="Calibri"/>
                <w:sz w:val="14"/>
                <w:szCs w:val="14"/>
              </w:rPr>
            </w:pPr>
            <w:r w:rsidRPr="004E0D14">
              <w:rPr>
                <w:rFonts w:ascii="Arial Narrow" w:hAnsi="Arial Narrow" w:cs="Calibri"/>
                <w:sz w:val="14"/>
                <w:szCs w:val="14"/>
              </w:rPr>
              <w:t xml:space="preserve">$    26,150.00 </w:t>
            </w:r>
          </w:p>
        </w:tc>
        <w:tc>
          <w:tcPr>
            <w:tcW w:w="851" w:type="dxa"/>
            <w:tcBorders>
              <w:top w:val="nil"/>
              <w:left w:val="nil"/>
              <w:bottom w:val="single" w:sz="4" w:space="0" w:color="auto"/>
              <w:right w:val="single" w:sz="4" w:space="0" w:color="auto"/>
            </w:tcBorders>
            <w:shd w:val="clear" w:color="auto" w:fill="auto"/>
            <w:noWrap/>
            <w:vAlign w:val="center"/>
            <w:hideMark/>
          </w:tcPr>
          <w:p w14:paraId="44E849EF" w14:textId="77777777" w:rsidR="004E0D14" w:rsidRPr="00CE7F2E" w:rsidRDefault="004E0D14" w:rsidP="00BD3EAA">
            <w:pPr>
              <w:widowControl/>
              <w:rPr>
                <w:rFonts w:ascii="Arial Narrow" w:hAnsi="Arial Narrow" w:cs="Calibri"/>
                <w:sz w:val="14"/>
                <w:szCs w:val="14"/>
              </w:rPr>
            </w:pPr>
            <w:r w:rsidRPr="00CE7F2E">
              <w:rPr>
                <w:rFonts w:ascii="Arial Narrow" w:hAnsi="Arial Narrow" w:cs="Calibri"/>
                <w:sz w:val="14"/>
                <w:szCs w:val="14"/>
              </w:rPr>
              <w:t xml:space="preserve">$         896.10 </w:t>
            </w:r>
          </w:p>
        </w:tc>
        <w:tc>
          <w:tcPr>
            <w:tcW w:w="850" w:type="dxa"/>
            <w:tcBorders>
              <w:top w:val="nil"/>
              <w:left w:val="nil"/>
              <w:bottom w:val="single" w:sz="4" w:space="0" w:color="auto"/>
              <w:right w:val="single" w:sz="4" w:space="0" w:color="auto"/>
            </w:tcBorders>
            <w:shd w:val="clear" w:color="auto" w:fill="auto"/>
            <w:noWrap/>
            <w:vAlign w:val="center"/>
            <w:hideMark/>
          </w:tcPr>
          <w:p w14:paraId="1E693DC1" w14:textId="77777777" w:rsidR="004E0D14" w:rsidRPr="00CE7F2E" w:rsidRDefault="004E0D14" w:rsidP="00BD3EAA">
            <w:pPr>
              <w:widowControl/>
              <w:rPr>
                <w:rFonts w:ascii="Arial Narrow" w:hAnsi="Arial Narrow" w:cs="Calibri"/>
                <w:sz w:val="14"/>
                <w:szCs w:val="14"/>
              </w:rPr>
            </w:pPr>
            <w:r w:rsidRPr="00CE7F2E">
              <w:rPr>
                <w:rFonts w:ascii="Arial Narrow" w:hAnsi="Arial Narrow" w:cs="Calibri"/>
                <w:sz w:val="14"/>
                <w:szCs w:val="14"/>
              </w:rPr>
              <w:t xml:space="preserve"> $     4,480.50 </w:t>
            </w:r>
          </w:p>
        </w:tc>
        <w:tc>
          <w:tcPr>
            <w:tcW w:w="1086" w:type="dxa"/>
            <w:tcBorders>
              <w:top w:val="nil"/>
              <w:left w:val="nil"/>
              <w:bottom w:val="single" w:sz="4" w:space="0" w:color="auto"/>
              <w:right w:val="single" w:sz="4" w:space="0" w:color="auto"/>
            </w:tcBorders>
            <w:shd w:val="clear" w:color="000000" w:fill="FFFFFF"/>
            <w:noWrap/>
            <w:vAlign w:val="center"/>
            <w:hideMark/>
          </w:tcPr>
          <w:p w14:paraId="4672C61E" w14:textId="77777777" w:rsidR="004E0D14" w:rsidRPr="00CE7F2E" w:rsidRDefault="004E0D14" w:rsidP="00BD3EAA">
            <w:pPr>
              <w:widowControl/>
              <w:jc w:val="right"/>
              <w:rPr>
                <w:rFonts w:ascii="Arial Narrow" w:hAnsi="Arial Narrow" w:cs="Calibri"/>
                <w:sz w:val="14"/>
                <w:szCs w:val="14"/>
              </w:rPr>
            </w:pPr>
            <w:r w:rsidRPr="00CE7F2E">
              <w:rPr>
                <w:rFonts w:ascii="Arial Narrow" w:hAnsi="Arial Narrow" w:cs="Calibri"/>
                <w:sz w:val="14"/>
                <w:szCs w:val="14"/>
              </w:rPr>
              <w:t>-17.42%</w:t>
            </w:r>
          </w:p>
        </w:tc>
      </w:tr>
      <w:tr w:rsidR="004E0D14" w:rsidRPr="00CE7F2E" w14:paraId="6F214703" w14:textId="77777777" w:rsidTr="00BD3EAA">
        <w:trPr>
          <w:trHeight w:val="510"/>
        </w:trPr>
        <w:tc>
          <w:tcPr>
            <w:tcW w:w="1023" w:type="dxa"/>
            <w:tcBorders>
              <w:top w:val="nil"/>
              <w:left w:val="single" w:sz="4" w:space="0" w:color="auto"/>
              <w:bottom w:val="single" w:sz="4" w:space="0" w:color="auto"/>
              <w:right w:val="nil"/>
            </w:tcBorders>
            <w:shd w:val="clear" w:color="000000" w:fill="FFFFFF"/>
            <w:noWrap/>
            <w:vAlign w:val="center"/>
            <w:hideMark/>
          </w:tcPr>
          <w:p w14:paraId="48A0E00A" w14:textId="77777777" w:rsidR="004E0D14" w:rsidRPr="00CE7F2E" w:rsidRDefault="004E0D14" w:rsidP="00BD3EAA">
            <w:pPr>
              <w:widowControl/>
              <w:jc w:val="center"/>
              <w:rPr>
                <w:rFonts w:ascii="Arial Narrow" w:hAnsi="Arial Narrow" w:cs="Calibri"/>
                <w:sz w:val="14"/>
                <w:szCs w:val="14"/>
              </w:rPr>
            </w:pPr>
            <w:r w:rsidRPr="00CE7F2E">
              <w:rPr>
                <w:rFonts w:ascii="Arial Narrow" w:hAnsi="Arial Narrow" w:cs="Calibri"/>
                <w:sz w:val="14"/>
                <w:szCs w:val="14"/>
              </w:rPr>
              <w:t>3</w:t>
            </w:r>
          </w:p>
        </w:tc>
        <w:tc>
          <w:tcPr>
            <w:tcW w:w="1052" w:type="dxa"/>
            <w:tcBorders>
              <w:top w:val="nil"/>
              <w:left w:val="single" w:sz="4" w:space="0" w:color="auto"/>
              <w:bottom w:val="single" w:sz="4" w:space="0" w:color="auto"/>
              <w:right w:val="single" w:sz="4" w:space="0" w:color="auto"/>
            </w:tcBorders>
            <w:shd w:val="clear" w:color="000000" w:fill="FFFFFF"/>
            <w:vAlign w:val="center"/>
            <w:hideMark/>
          </w:tcPr>
          <w:p w14:paraId="5EBFC7DB" w14:textId="77777777" w:rsidR="004E0D14" w:rsidRPr="00CE7F2E" w:rsidRDefault="004E0D14" w:rsidP="00BD3EAA">
            <w:pPr>
              <w:widowControl/>
              <w:jc w:val="center"/>
              <w:rPr>
                <w:rFonts w:ascii="Arial Narrow" w:hAnsi="Arial Narrow" w:cs="Calibri"/>
                <w:color w:val="000000"/>
                <w:sz w:val="14"/>
                <w:szCs w:val="14"/>
              </w:rPr>
            </w:pPr>
            <w:r w:rsidRPr="00CE7F2E">
              <w:rPr>
                <w:rFonts w:ascii="Arial Narrow" w:hAnsi="Arial Narrow" w:cs="Calibri"/>
                <w:color w:val="000000"/>
                <w:sz w:val="14"/>
                <w:szCs w:val="14"/>
              </w:rPr>
              <w:t>Dípticos incendios</w:t>
            </w:r>
          </w:p>
        </w:tc>
        <w:tc>
          <w:tcPr>
            <w:tcW w:w="541" w:type="dxa"/>
            <w:tcBorders>
              <w:top w:val="nil"/>
              <w:left w:val="nil"/>
              <w:bottom w:val="single" w:sz="4" w:space="0" w:color="auto"/>
              <w:right w:val="nil"/>
            </w:tcBorders>
            <w:shd w:val="clear" w:color="000000" w:fill="FFFFFF"/>
            <w:vAlign w:val="center"/>
            <w:hideMark/>
          </w:tcPr>
          <w:p w14:paraId="7E630FCB" w14:textId="77777777" w:rsidR="004E0D14" w:rsidRPr="00CE7F2E" w:rsidRDefault="004E0D14" w:rsidP="00BD3EAA">
            <w:pPr>
              <w:widowControl/>
              <w:jc w:val="center"/>
              <w:rPr>
                <w:rFonts w:ascii="Arial Narrow" w:hAnsi="Arial Narrow" w:cs="Calibri"/>
                <w:color w:val="000000"/>
                <w:sz w:val="14"/>
                <w:szCs w:val="14"/>
              </w:rPr>
            </w:pPr>
            <w:r w:rsidRPr="00CE7F2E">
              <w:rPr>
                <w:rFonts w:ascii="Arial Narrow" w:hAnsi="Arial Narrow" w:cs="Calibri"/>
                <w:color w:val="000000"/>
                <w:sz w:val="14"/>
                <w:szCs w:val="14"/>
              </w:rPr>
              <w:t>5</w:t>
            </w:r>
          </w:p>
        </w:tc>
        <w:tc>
          <w:tcPr>
            <w:tcW w:w="787" w:type="dxa"/>
            <w:tcBorders>
              <w:top w:val="nil"/>
              <w:left w:val="single" w:sz="4" w:space="0" w:color="auto"/>
              <w:bottom w:val="single" w:sz="4" w:space="0" w:color="auto"/>
              <w:right w:val="single" w:sz="4" w:space="0" w:color="auto"/>
            </w:tcBorders>
            <w:shd w:val="clear" w:color="000000" w:fill="FFFFFF"/>
            <w:vAlign w:val="center"/>
            <w:hideMark/>
          </w:tcPr>
          <w:p w14:paraId="3961ECE3" w14:textId="77777777" w:rsidR="004E0D14" w:rsidRPr="00CE7F2E" w:rsidRDefault="004E0D14" w:rsidP="00BD3EAA">
            <w:pPr>
              <w:widowControl/>
              <w:jc w:val="center"/>
              <w:rPr>
                <w:rFonts w:ascii="Arial Narrow" w:hAnsi="Arial Narrow" w:cs="Calibri"/>
                <w:color w:val="000000"/>
                <w:sz w:val="14"/>
                <w:szCs w:val="14"/>
              </w:rPr>
            </w:pPr>
            <w:r w:rsidRPr="00CE7F2E">
              <w:rPr>
                <w:rFonts w:ascii="Arial Narrow" w:hAnsi="Arial Narrow" w:cs="Calibri"/>
                <w:color w:val="000000"/>
                <w:sz w:val="14"/>
                <w:szCs w:val="14"/>
              </w:rPr>
              <w:t>Paquete con 1000 piezas</w:t>
            </w:r>
          </w:p>
        </w:tc>
        <w:tc>
          <w:tcPr>
            <w:tcW w:w="916" w:type="dxa"/>
            <w:tcBorders>
              <w:top w:val="nil"/>
              <w:left w:val="nil"/>
              <w:bottom w:val="single" w:sz="4" w:space="0" w:color="auto"/>
              <w:right w:val="single" w:sz="4" w:space="0" w:color="auto"/>
            </w:tcBorders>
            <w:shd w:val="clear" w:color="auto" w:fill="auto"/>
            <w:noWrap/>
            <w:vAlign w:val="center"/>
            <w:hideMark/>
          </w:tcPr>
          <w:p w14:paraId="7CC989F7" w14:textId="77777777" w:rsidR="004E0D14" w:rsidRPr="004E0D14" w:rsidRDefault="004E0D14" w:rsidP="00BD3EAA">
            <w:pPr>
              <w:widowControl/>
              <w:rPr>
                <w:rFonts w:ascii="Arial Narrow" w:hAnsi="Arial Narrow" w:cs="Calibri"/>
                <w:sz w:val="14"/>
                <w:szCs w:val="14"/>
              </w:rPr>
            </w:pPr>
            <w:r w:rsidRPr="004E0D14">
              <w:rPr>
                <w:rFonts w:ascii="Arial Narrow" w:hAnsi="Arial Narrow" w:cs="Calibri"/>
                <w:sz w:val="14"/>
                <w:szCs w:val="14"/>
              </w:rPr>
              <w:t xml:space="preserve">$        4,184.50 </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5ABED033" w14:textId="77777777" w:rsidR="004E0D14" w:rsidRPr="004E0D14" w:rsidRDefault="004E0D14" w:rsidP="00BD3EAA">
            <w:pPr>
              <w:widowControl/>
              <w:rPr>
                <w:rFonts w:ascii="Arial Narrow" w:hAnsi="Arial Narrow" w:cs="Calibri"/>
                <w:sz w:val="14"/>
                <w:szCs w:val="14"/>
              </w:rPr>
            </w:pPr>
            <w:r w:rsidRPr="004E0D14">
              <w:rPr>
                <w:rFonts w:ascii="Arial Narrow" w:hAnsi="Arial Narrow" w:cs="Calibri"/>
                <w:sz w:val="14"/>
                <w:szCs w:val="14"/>
              </w:rPr>
              <w:t xml:space="preserve">$      20,922.50 </w:t>
            </w:r>
          </w:p>
        </w:tc>
        <w:tc>
          <w:tcPr>
            <w:tcW w:w="992" w:type="dxa"/>
            <w:tcBorders>
              <w:top w:val="nil"/>
              <w:left w:val="nil"/>
              <w:bottom w:val="single" w:sz="4" w:space="0" w:color="auto"/>
              <w:right w:val="single" w:sz="4" w:space="0" w:color="auto"/>
            </w:tcBorders>
            <w:shd w:val="clear" w:color="auto" w:fill="8DB3E2" w:themeFill="text2" w:themeFillTint="66"/>
            <w:noWrap/>
            <w:vAlign w:val="center"/>
            <w:hideMark/>
          </w:tcPr>
          <w:p w14:paraId="65461DF3" w14:textId="77777777" w:rsidR="004E0D14" w:rsidRPr="00CE7F2E" w:rsidRDefault="004E0D14" w:rsidP="00BD3EAA">
            <w:pPr>
              <w:widowControl/>
              <w:rPr>
                <w:rFonts w:ascii="Arial Narrow" w:hAnsi="Arial Narrow" w:cs="Calibri"/>
                <w:sz w:val="14"/>
                <w:szCs w:val="14"/>
              </w:rPr>
            </w:pPr>
            <w:r w:rsidRPr="00CE7F2E">
              <w:rPr>
                <w:rFonts w:ascii="Arial Narrow" w:hAnsi="Arial Narrow" w:cs="Calibri"/>
                <w:sz w:val="14"/>
                <w:szCs w:val="14"/>
              </w:rPr>
              <w:t xml:space="preserve"> $          740.00 </w:t>
            </w:r>
          </w:p>
        </w:tc>
        <w:tc>
          <w:tcPr>
            <w:tcW w:w="851" w:type="dxa"/>
            <w:tcBorders>
              <w:top w:val="nil"/>
              <w:left w:val="nil"/>
              <w:bottom w:val="single" w:sz="4" w:space="0" w:color="auto"/>
              <w:right w:val="single" w:sz="4" w:space="0" w:color="auto"/>
            </w:tcBorders>
            <w:shd w:val="clear" w:color="auto" w:fill="8DB3E2" w:themeFill="text2" w:themeFillTint="66"/>
            <w:noWrap/>
            <w:vAlign w:val="center"/>
            <w:hideMark/>
          </w:tcPr>
          <w:p w14:paraId="4DF7E2EC" w14:textId="77777777" w:rsidR="004E0D14" w:rsidRPr="00CE7F2E" w:rsidRDefault="004E0D14" w:rsidP="00BD3EAA">
            <w:pPr>
              <w:widowControl/>
              <w:rPr>
                <w:rFonts w:ascii="Arial Narrow" w:hAnsi="Arial Narrow" w:cs="Calibri"/>
                <w:sz w:val="14"/>
                <w:szCs w:val="14"/>
              </w:rPr>
            </w:pPr>
            <w:r w:rsidRPr="00CE7F2E">
              <w:rPr>
                <w:rFonts w:ascii="Arial Narrow" w:hAnsi="Arial Narrow" w:cs="Calibri"/>
                <w:sz w:val="14"/>
                <w:szCs w:val="14"/>
              </w:rPr>
              <w:t xml:space="preserve">$      3,700.00 </w:t>
            </w:r>
          </w:p>
        </w:tc>
        <w:tc>
          <w:tcPr>
            <w:tcW w:w="992" w:type="dxa"/>
            <w:tcBorders>
              <w:top w:val="nil"/>
              <w:left w:val="nil"/>
              <w:bottom w:val="single" w:sz="4" w:space="0" w:color="auto"/>
              <w:right w:val="single" w:sz="4" w:space="0" w:color="auto"/>
            </w:tcBorders>
            <w:shd w:val="clear" w:color="auto" w:fill="auto"/>
            <w:noWrap/>
            <w:vAlign w:val="center"/>
            <w:hideMark/>
          </w:tcPr>
          <w:p w14:paraId="39C943F0" w14:textId="77777777" w:rsidR="004E0D14" w:rsidRPr="004E0D14" w:rsidRDefault="004E0D14" w:rsidP="00BD3EAA">
            <w:pPr>
              <w:widowControl/>
              <w:rPr>
                <w:rFonts w:ascii="Arial Narrow" w:hAnsi="Arial Narrow" w:cs="Calibri"/>
                <w:sz w:val="14"/>
                <w:szCs w:val="14"/>
              </w:rPr>
            </w:pPr>
            <w:r w:rsidRPr="004E0D14">
              <w:rPr>
                <w:rFonts w:ascii="Arial Narrow" w:hAnsi="Arial Narrow" w:cs="Calibri"/>
                <w:sz w:val="14"/>
                <w:szCs w:val="14"/>
              </w:rPr>
              <w:t xml:space="preserve"> $        5,230.00 </w:t>
            </w:r>
          </w:p>
        </w:tc>
        <w:tc>
          <w:tcPr>
            <w:tcW w:w="850" w:type="dxa"/>
            <w:tcBorders>
              <w:top w:val="nil"/>
              <w:left w:val="nil"/>
              <w:bottom w:val="single" w:sz="4" w:space="0" w:color="auto"/>
              <w:right w:val="single" w:sz="4" w:space="0" w:color="auto"/>
            </w:tcBorders>
            <w:shd w:val="clear" w:color="auto" w:fill="auto"/>
            <w:noWrap/>
            <w:vAlign w:val="center"/>
            <w:hideMark/>
          </w:tcPr>
          <w:p w14:paraId="79401D9C" w14:textId="77777777" w:rsidR="004E0D14" w:rsidRPr="004E0D14" w:rsidRDefault="004E0D14" w:rsidP="00BD3EAA">
            <w:pPr>
              <w:widowControl/>
              <w:rPr>
                <w:rFonts w:ascii="Arial Narrow" w:hAnsi="Arial Narrow" w:cs="Calibri"/>
                <w:sz w:val="14"/>
                <w:szCs w:val="14"/>
              </w:rPr>
            </w:pPr>
            <w:r w:rsidRPr="004E0D14">
              <w:rPr>
                <w:rFonts w:ascii="Arial Narrow" w:hAnsi="Arial Narrow" w:cs="Calibri"/>
                <w:sz w:val="14"/>
                <w:szCs w:val="14"/>
              </w:rPr>
              <w:t xml:space="preserve">$    26,150.00 </w:t>
            </w:r>
          </w:p>
        </w:tc>
        <w:tc>
          <w:tcPr>
            <w:tcW w:w="851" w:type="dxa"/>
            <w:tcBorders>
              <w:top w:val="nil"/>
              <w:left w:val="nil"/>
              <w:bottom w:val="single" w:sz="4" w:space="0" w:color="auto"/>
              <w:right w:val="single" w:sz="4" w:space="0" w:color="auto"/>
            </w:tcBorders>
            <w:shd w:val="clear" w:color="auto" w:fill="auto"/>
            <w:noWrap/>
            <w:vAlign w:val="center"/>
            <w:hideMark/>
          </w:tcPr>
          <w:p w14:paraId="2BBCD831" w14:textId="77777777" w:rsidR="004E0D14" w:rsidRPr="00CE7F2E" w:rsidRDefault="004E0D14" w:rsidP="00BD3EAA">
            <w:pPr>
              <w:widowControl/>
              <w:rPr>
                <w:rFonts w:ascii="Arial Narrow" w:hAnsi="Arial Narrow" w:cs="Calibri"/>
                <w:sz w:val="14"/>
                <w:szCs w:val="14"/>
              </w:rPr>
            </w:pPr>
            <w:r w:rsidRPr="00CE7F2E">
              <w:rPr>
                <w:rFonts w:ascii="Arial Narrow" w:hAnsi="Arial Narrow" w:cs="Calibri"/>
                <w:sz w:val="14"/>
                <w:szCs w:val="14"/>
              </w:rPr>
              <w:t xml:space="preserve">$         896.10 </w:t>
            </w:r>
          </w:p>
        </w:tc>
        <w:tc>
          <w:tcPr>
            <w:tcW w:w="850" w:type="dxa"/>
            <w:tcBorders>
              <w:top w:val="nil"/>
              <w:left w:val="nil"/>
              <w:bottom w:val="single" w:sz="4" w:space="0" w:color="auto"/>
              <w:right w:val="single" w:sz="4" w:space="0" w:color="auto"/>
            </w:tcBorders>
            <w:shd w:val="clear" w:color="auto" w:fill="auto"/>
            <w:noWrap/>
            <w:vAlign w:val="center"/>
            <w:hideMark/>
          </w:tcPr>
          <w:p w14:paraId="06BEA6A6" w14:textId="77777777" w:rsidR="004E0D14" w:rsidRPr="00CE7F2E" w:rsidRDefault="004E0D14" w:rsidP="00BD3EAA">
            <w:pPr>
              <w:widowControl/>
              <w:rPr>
                <w:rFonts w:ascii="Arial Narrow" w:hAnsi="Arial Narrow" w:cs="Calibri"/>
                <w:sz w:val="14"/>
                <w:szCs w:val="14"/>
              </w:rPr>
            </w:pPr>
            <w:r w:rsidRPr="00CE7F2E">
              <w:rPr>
                <w:rFonts w:ascii="Arial Narrow" w:hAnsi="Arial Narrow" w:cs="Calibri"/>
                <w:sz w:val="14"/>
                <w:szCs w:val="14"/>
              </w:rPr>
              <w:t xml:space="preserve"> $     4,480.50 </w:t>
            </w:r>
          </w:p>
        </w:tc>
        <w:tc>
          <w:tcPr>
            <w:tcW w:w="1086" w:type="dxa"/>
            <w:tcBorders>
              <w:top w:val="nil"/>
              <w:left w:val="nil"/>
              <w:bottom w:val="single" w:sz="4" w:space="0" w:color="auto"/>
              <w:right w:val="single" w:sz="4" w:space="0" w:color="auto"/>
            </w:tcBorders>
            <w:shd w:val="clear" w:color="000000" w:fill="FFFFFF"/>
            <w:noWrap/>
            <w:vAlign w:val="center"/>
            <w:hideMark/>
          </w:tcPr>
          <w:p w14:paraId="5B0BCF6C" w14:textId="77777777" w:rsidR="004E0D14" w:rsidRPr="00CE7F2E" w:rsidRDefault="004E0D14" w:rsidP="00BD3EAA">
            <w:pPr>
              <w:widowControl/>
              <w:jc w:val="right"/>
              <w:rPr>
                <w:rFonts w:ascii="Arial Narrow" w:hAnsi="Arial Narrow" w:cs="Calibri"/>
                <w:sz w:val="14"/>
                <w:szCs w:val="14"/>
              </w:rPr>
            </w:pPr>
            <w:r w:rsidRPr="00CE7F2E">
              <w:rPr>
                <w:rFonts w:ascii="Arial Narrow" w:hAnsi="Arial Narrow" w:cs="Calibri"/>
                <w:sz w:val="14"/>
                <w:szCs w:val="14"/>
              </w:rPr>
              <w:t>-17.42%</w:t>
            </w:r>
          </w:p>
        </w:tc>
      </w:tr>
      <w:tr w:rsidR="004E0D14" w:rsidRPr="00CE7F2E" w14:paraId="02526F33" w14:textId="77777777" w:rsidTr="00BD3EAA">
        <w:trPr>
          <w:trHeight w:val="180"/>
        </w:trPr>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14:paraId="6AAE23B1" w14:textId="77777777" w:rsidR="004E0D14" w:rsidRPr="00CE7F2E" w:rsidRDefault="004E0D14" w:rsidP="00BD3EAA">
            <w:pPr>
              <w:widowControl/>
              <w:rPr>
                <w:rFonts w:ascii="Arial Narrow" w:hAnsi="Arial Narrow" w:cs="Calibri"/>
                <w:sz w:val="16"/>
                <w:szCs w:val="16"/>
              </w:rPr>
            </w:pPr>
            <w:r w:rsidRPr="00CE7F2E">
              <w:rPr>
                <w:rFonts w:ascii="Arial Narrow" w:hAnsi="Arial Narrow" w:cs="Calibri"/>
                <w:sz w:val="16"/>
                <w:szCs w:val="16"/>
              </w:rPr>
              <w:t> </w:t>
            </w:r>
          </w:p>
        </w:tc>
        <w:tc>
          <w:tcPr>
            <w:tcW w:w="1052" w:type="dxa"/>
            <w:tcBorders>
              <w:top w:val="nil"/>
              <w:left w:val="nil"/>
              <w:bottom w:val="single" w:sz="4" w:space="0" w:color="auto"/>
              <w:right w:val="single" w:sz="4" w:space="0" w:color="auto"/>
            </w:tcBorders>
            <w:shd w:val="clear" w:color="000000" w:fill="FFFFFF"/>
            <w:noWrap/>
            <w:vAlign w:val="bottom"/>
            <w:hideMark/>
          </w:tcPr>
          <w:p w14:paraId="359C22D4" w14:textId="77777777" w:rsidR="004E0D14" w:rsidRPr="00CE7F2E" w:rsidRDefault="004E0D14" w:rsidP="00BD3EAA">
            <w:pPr>
              <w:widowControl/>
              <w:rPr>
                <w:rFonts w:ascii="Arial Narrow" w:hAnsi="Arial Narrow" w:cs="Calibri"/>
                <w:sz w:val="16"/>
                <w:szCs w:val="16"/>
              </w:rPr>
            </w:pPr>
            <w:r w:rsidRPr="00CE7F2E">
              <w:rPr>
                <w:rFonts w:ascii="Arial Narrow" w:hAnsi="Arial Narrow" w:cs="Calibri"/>
                <w:sz w:val="16"/>
                <w:szCs w:val="16"/>
              </w:rPr>
              <w:t> </w:t>
            </w:r>
          </w:p>
        </w:tc>
        <w:tc>
          <w:tcPr>
            <w:tcW w:w="541" w:type="dxa"/>
            <w:tcBorders>
              <w:top w:val="nil"/>
              <w:left w:val="nil"/>
              <w:bottom w:val="single" w:sz="4" w:space="0" w:color="auto"/>
              <w:right w:val="single" w:sz="4" w:space="0" w:color="auto"/>
            </w:tcBorders>
            <w:shd w:val="clear" w:color="000000" w:fill="FFFFFF"/>
            <w:noWrap/>
            <w:vAlign w:val="bottom"/>
            <w:hideMark/>
          </w:tcPr>
          <w:p w14:paraId="41F0FD93" w14:textId="77777777" w:rsidR="004E0D14" w:rsidRPr="00CE7F2E" w:rsidRDefault="004E0D14" w:rsidP="00BD3EAA">
            <w:pPr>
              <w:widowControl/>
              <w:rPr>
                <w:rFonts w:ascii="Arial Narrow" w:hAnsi="Arial Narrow" w:cs="Calibri"/>
                <w:sz w:val="16"/>
                <w:szCs w:val="16"/>
              </w:rPr>
            </w:pPr>
            <w:r w:rsidRPr="00CE7F2E">
              <w:rPr>
                <w:rFonts w:ascii="Arial Narrow" w:hAnsi="Arial Narrow" w:cs="Calibri"/>
                <w:sz w:val="16"/>
                <w:szCs w:val="16"/>
              </w:rPr>
              <w:t> </w:t>
            </w:r>
          </w:p>
        </w:tc>
        <w:tc>
          <w:tcPr>
            <w:tcW w:w="787" w:type="dxa"/>
            <w:tcBorders>
              <w:top w:val="nil"/>
              <w:left w:val="nil"/>
              <w:bottom w:val="single" w:sz="4" w:space="0" w:color="auto"/>
              <w:right w:val="single" w:sz="4" w:space="0" w:color="auto"/>
            </w:tcBorders>
            <w:shd w:val="clear" w:color="000000" w:fill="FFFFFF"/>
            <w:noWrap/>
            <w:vAlign w:val="bottom"/>
            <w:hideMark/>
          </w:tcPr>
          <w:p w14:paraId="553CD315" w14:textId="77777777" w:rsidR="004E0D14" w:rsidRPr="00CE7F2E" w:rsidRDefault="004E0D14" w:rsidP="00BD3EAA">
            <w:pPr>
              <w:widowControl/>
              <w:jc w:val="center"/>
              <w:rPr>
                <w:rFonts w:ascii="Arial Narrow" w:hAnsi="Arial Narrow" w:cs="Calibri"/>
                <w:b/>
                <w:bCs/>
                <w:sz w:val="16"/>
                <w:szCs w:val="16"/>
              </w:rPr>
            </w:pPr>
            <w:r w:rsidRPr="00CE7F2E">
              <w:rPr>
                <w:rFonts w:ascii="Arial Narrow" w:hAnsi="Arial Narrow" w:cs="Calibri"/>
                <w:b/>
                <w:bCs/>
                <w:sz w:val="16"/>
                <w:szCs w:val="16"/>
              </w:rPr>
              <w:t> </w:t>
            </w:r>
          </w:p>
        </w:tc>
        <w:tc>
          <w:tcPr>
            <w:tcW w:w="916" w:type="dxa"/>
            <w:tcBorders>
              <w:top w:val="nil"/>
              <w:left w:val="nil"/>
              <w:bottom w:val="single" w:sz="4" w:space="0" w:color="auto"/>
              <w:right w:val="single" w:sz="4" w:space="0" w:color="auto"/>
            </w:tcBorders>
            <w:shd w:val="clear" w:color="000000" w:fill="FFFFFF"/>
            <w:noWrap/>
            <w:vAlign w:val="bottom"/>
            <w:hideMark/>
          </w:tcPr>
          <w:p w14:paraId="197AAEF0" w14:textId="77777777" w:rsidR="004E0D14" w:rsidRPr="00CE7F2E" w:rsidRDefault="004E0D14" w:rsidP="00BD3EAA">
            <w:pPr>
              <w:widowControl/>
              <w:rPr>
                <w:rFonts w:ascii="Arial Narrow" w:hAnsi="Arial Narrow" w:cs="Calibri"/>
                <w:sz w:val="16"/>
                <w:szCs w:val="16"/>
              </w:rPr>
            </w:pPr>
            <w:r w:rsidRPr="00CE7F2E">
              <w:rPr>
                <w:rFonts w:ascii="Arial Narrow" w:hAnsi="Arial Narrow" w:cs="Calibri"/>
                <w:sz w:val="16"/>
                <w:szCs w:val="16"/>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1295ECA8" w14:textId="77777777" w:rsidR="004E0D14" w:rsidRPr="00CE7F2E" w:rsidRDefault="004E0D14" w:rsidP="00BD3EAA">
            <w:pPr>
              <w:widowControl/>
              <w:rPr>
                <w:rFonts w:ascii="Arial Narrow" w:hAnsi="Arial Narrow" w:cs="Calibri"/>
                <w:b/>
                <w:bCs/>
                <w:sz w:val="16"/>
                <w:szCs w:val="16"/>
              </w:rPr>
            </w:pPr>
            <w:r w:rsidRPr="00CE7F2E">
              <w:rPr>
                <w:rFonts w:ascii="Arial Narrow" w:hAnsi="Arial Narrow" w:cs="Calibri"/>
                <w:b/>
                <w:bCs/>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CA496BD" w14:textId="77777777" w:rsidR="004E0D14" w:rsidRPr="00CE7F2E" w:rsidRDefault="004E0D14" w:rsidP="00BD3EAA">
            <w:pPr>
              <w:widowControl/>
              <w:rPr>
                <w:rFonts w:ascii="Arial Narrow" w:hAnsi="Arial Narrow" w:cs="Calibri"/>
                <w:b/>
                <w:bCs/>
                <w:sz w:val="16"/>
                <w:szCs w:val="16"/>
              </w:rPr>
            </w:pPr>
            <w:r w:rsidRPr="00CE7F2E">
              <w:rPr>
                <w:rFonts w:ascii="Arial Narrow" w:hAnsi="Arial Narrow" w:cs="Calibri"/>
                <w:b/>
                <w:bCs/>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7137A2DB" w14:textId="77777777" w:rsidR="004E0D14" w:rsidRPr="00CE7F2E" w:rsidRDefault="004E0D14" w:rsidP="00BD3EAA">
            <w:pPr>
              <w:widowControl/>
              <w:rPr>
                <w:rFonts w:ascii="Arial Narrow" w:hAnsi="Arial Narrow" w:cs="Calibri"/>
                <w:b/>
                <w:bCs/>
                <w:sz w:val="16"/>
                <w:szCs w:val="16"/>
              </w:rPr>
            </w:pPr>
            <w:r w:rsidRPr="00CE7F2E">
              <w:rPr>
                <w:rFonts w:ascii="Arial Narrow" w:hAnsi="Arial Narrow" w:cs="Calibri"/>
                <w:b/>
                <w:bCs/>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E6F8F5C" w14:textId="77777777" w:rsidR="004E0D14" w:rsidRPr="00CE7F2E" w:rsidRDefault="004E0D14" w:rsidP="00BD3EAA">
            <w:pPr>
              <w:widowControl/>
              <w:rPr>
                <w:rFonts w:ascii="Arial Narrow" w:hAnsi="Arial Narrow" w:cs="Calibri"/>
                <w:b/>
                <w:bCs/>
                <w:sz w:val="16"/>
                <w:szCs w:val="16"/>
              </w:rPr>
            </w:pPr>
            <w:r w:rsidRPr="00CE7F2E">
              <w:rPr>
                <w:rFonts w:ascii="Arial Narrow" w:hAnsi="Arial Narrow" w:cs="Calibri"/>
                <w:b/>
                <w:bCs/>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18DBBA87" w14:textId="77777777" w:rsidR="004E0D14" w:rsidRPr="00CE7F2E" w:rsidRDefault="004E0D14" w:rsidP="00BD3EAA">
            <w:pPr>
              <w:widowControl/>
              <w:rPr>
                <w:rFonts w:ascii="Arial Narrow" w:hAnsi="Arial Narrow" w:cs="Calibri"/>
                <w:b/>
                <w:bCs/>
                <w:sz w:val="16"/>
                <w:szCs w:val="16"/>
              </w:rPr>
            </w:pPr>
            <w:r w:rsidRPr="00CE7F2E">
              <w:rPr>
                <w:rFonts w:ascii="Arial Narrow" w:hAnsi="Arial Narrow" w:cs="Calibri"/>
                <w:b/>
                <w:bCs/>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08F9B7E" w14:textId="77777777" w:rsidR="004E0D14" w:rsidRPr="00CE7F2E" w:rsidRDefault="004E0D14" w:rsidP="00BD3EAA">
            <w:pPr>
              <w:widowControl/>
              <w:rPr>
                <w:rFonts w:ascii="Arial Narrow" w:hAnsi="Arial Narrow" w:cs="Calibri"/>
                <w:sz w:val="16"/>
                <w:szCs w:val="16"/>
              </w:rPr>
            </w:pPr>
            <w:r w:rsidRPr="00CE7F2E">
              <w:rPr>
                <w:rFonts w:ascii="Arial Narrow" w:hAnsi="Arial Narrow" w:cs="Calibri"/>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604D116E" w14:textId="77777777" w:rsidR="004E0D14" w:rsidRPr="00CE7F2E" w:rsidRDefault="004E0D14" w:rsidP="00BD3EAA">
            <w:pPr>
              <w:widowControl/>
              <w:rPr>
                <w:rFonts w:ascii="Arial Narrow" w:hAnsi="Arial Narrow" w:cs="Calibri"/>
                <w:sz w:val="16"/>
                <w:szCs w:val="16"/>
              </w:rPr>
            </w:pPr>
            <w:r w:rsidRPr="00CE7F2E">
              <w:rPr>
                <w:rFonts w:ascii="Arial Narrow" w:hAnsi="Arial Narrow" w:cs="Calibri"/>
                <w:sz w:val="16"/>
                <w:szCs w:val="16"/>
              </w:rPr>
              <w:t> </w:t>
            </w:r>
          </w:p>
        </w:tc>
        <w:tc>
          <w:tcPr>
            <w:tcW w:w="1086" w:type="dxa"/>
            <w:tcBorders>
              <w:top w:val="nil"/>
              <w:left w:val="nil"/>
              <w:bottom w:val="single" w:sz="4" w:space="0" w:color="auto"/>
              <w:right w:val="single" w:sz="4" w:space="0" w:color="auto"/>
            </w:tcBorders>
            <w:shd w:val="clear" w:color="000000" w:fill="FFFFFF"/>
            <w:noWrap/>
            <w:vAlign w:val="center"/>
            <w:hideMark/>
          </w:tcPr>
          <w:p w14:paraId="07A28EF1" w14:textId="77777777" w:rsidR="004E0D14" w:rsidRPr="00CE7F2E" w:rsidRDefault="004E0D14" w:rsidP="00BD3EAA">
            <w:pPr>
              <w:widowControl/>
              <w:rPr>
                <w:rFonts w:ascii="Arial Narrow" w:hAnsi="Arial Narrow" w:cs="Calibri"/>
                <w:sz w:val="16"/>
                <w:szCs w:val="16"/>
              </w:rPr>
            </w:pPr>
            <w:r w:rsidRPr="00CE7F2E">
              <w:rPr>
                <w:rFonts w:ascii="Arial Narrow" w:hAnsi="Arial Narrow" w:cs="Calibri"/>
                <w:sz w:val="16"/>
                <w:szCs w:val="16"/>
              </w:rPr>
              <w:t> </w:t>
            </w:r>
          </w:p>
        </w:tc>
      </w:tr>
      <w:tr w:rsidR="004E0D14" w:rsidRPr="00CE7F2E" w14:paraId="3FC1E532" w14:textId="77777777" w:rsidTr="00BD3EAA">
        <w:trPr>
          <w:trHeight w:val="47"/>
        </w:trPr>
        <w:tc>
          <w:tcPr>
            <w:tcW w:w="1023" w:type="dxa"/>
            <w:tcBorders>
              <w:top w:val="nil"/>
              <w:left w:val="nil"/>
              <w:bottom w:val="nil"/>
              <w:right w:val="nil"/>
            </w:tcBorders>
            <w:shd w:val="clear" w:color="auto" w:fill="auto"/>
            <w:noWrap/>
            <w:vAlign w:val="bottom"/>
            <w:hideMark/>
          </w:tcPr>
          <w:p w14:paraId="2F809B1F" w14:textId="77777777" w:rsidR="004E0D14" w:rsidRPr="00CE7F2E" w:rsidRDefault="004E0D14" w:rsidP="00BD3EAA">
            <w:pPr>
              <w:widowControl/>
              <w:rPr>
                <w:rFonts w:ascii="Arial Narrow" w:hAnsi="Arial Narrow" w:cs="Calibri"/>
                <w:sz w:val="16"/>
                <w:szCs w:val="16"/>
              </w:rPr>
            </w:pPr>
          </w:p>
        </w:tc>
        <w:tc>
          <w:tcPr>
            <w:tcW w:w="1052" w:type="dxa"/>
            <w:tcBorders>
              <w:top w:val="nil"/>
              <w:left w:val="nil"/>
              <w:bottom w:val="nil"/>
              <w:right w:val="nil"/>
            </w:tcBorders>
            <w:shd w:val="clear" w:color="000000" w:fill="FFFFFF"/>
            <w:noWrap/>
            <w:vAlign w:val="bottom"/>
            <w:hideMark/>
          </w:tcPr>
          <w:p w14:paraId="73CBB274" w14:textId="77777777" w:rsidR="004E0D14" w:rsidRPr="00CE7F2E" w:rsidRDefault="004E0D14" w:rsidP="00BD3EAA">
            <w:pPr>
              <w:widowControl/>
              <w:rPr>
                <w:rFonts w:ascii="Arial Narrow" w:hAnsi="Arial Narrow" w:cs="Calibri"/>
                <w:sz w:val="16"/>
                <w:szCs w:val="16"/>
              </w:rPr>
            </w:pPr>
            <w:r w:rsidRPr="00CE7F2E">
              <w:rPr>
                <w:rFonts w:ascii="Arial Narrow" w:hAnsi="Arial Narrow" w:cs="Calibri"/>
                <w:sz w:val="16"/>
                <w:szCs w:val="16"/>
              </w:rPr>
              <w:t> </w:t>
            </w:r>
          </w:p>
        </w:tc>
        <w:tc>
          <w:tcPr>
            <w:tcW w:w="541" w:type="dxa"/>
            <w:tcBorders>
              <w:top w:val="nil"/>
              <w:left w:val="nil"/>
              <w:bottom w:val="nil"/>
              <w:right w:val="nil"/>
            </w:tcBorders>
            <w:shd w:val="clear" w:color="000000" w:fill="FFFFFF"/>
            <w:noWrap/>
            <w:vAlign w:val="bottom"/>
            <w:hideMark/>
          </w:tcPr>
          <w:p w14:paraId="6889F3D7" w14:textId="77777777" w:rsidR="004E0D14" w:rsidRPr="00CE7F2E" w:rsidRDefault="004E0D14" w:rsidP="00BD3EAA">
            <w:pPr>
              <w:widowControl/>
              <w:rPr>
                <w:rFonts w:ascii="Arial Narrow" w:hAnsi="Arial Narrow" w:cs="Calibri"/>
                <w:sz w:val="16"/>
                <w:szCs w:val="16"/>
              </w:rPr>
            </w:pPr>
            <w:r w:rsidRPr="00CE7F2E">
              <w:rPr>
                <w:rFonts w:ascii="Arial Narrow" w:hAnsi="Arial Narrow" w:cs="Calibri"/>
                <w:sz w:val="16"/>
                <w:szCs w:val="16"/>
              </w:rPr>
              <w:t> </w:t>
            </w:r>
          </w:p>
        </w:tc>
        <w:tc>
          <w:tcPr>
            <w:tcW w:w="787" w:type="dxa"/>
            <w:tcBorders>
              <w:top w:val="nil"/>
              <w:left w:val="nil"/>
              <w:bottom w:val="nil"/>
              <w:right w:val="nil"/>
            </w:tcBorders>
            <w:shd w:val="clear" w:color="auto" w:fill="auto"/>
            <w:noWrap/>
            <w:vAlign w:val="bottom"/>
            <w:hideMark/>
          </w:tcPr>
          <w:p w14:paraId="0F5C67EF" w14:textId="77777777" w:rsidR="004E0D14" w:rsidRPr="00CE7F2E" w:rsidRDefault="004E0D14" w:rsidP="00BD3EAA">
            <w:pPr>
              <w:widowControl/>
              <w:rPr>
                <w:rFonts w:ascii="Arial Narrow" w:hAnsi="Arial Narrow" w:cs="Calibri"/>
                <w:sz w:val="16"/>
                <w:szCs w:val="16"/>
              </w:rPr>
            </w:pPr>
          </w:p>
        </w:tc>
        <w:tc>
          <w:tcPr>
            <w:tcW w:w="916" w:type="dxa"/>
            <w:tcBorders>
              <w:top w:val="nil"/>
              <w:left w:val="nil"/>
              <w:bottom w:val="nil"/>
              <w:right w:val="nil"/>
            </w:tcBorders>
            <w:shd w:val="clear" w:color="000000" w:fill="FFFFFF"/>
            <w:noWrap/>
            <w:vAlign w:val="bottom"/>
            <w:hideMark/>
          </w:tcPr>
          <w:p w14:paraId="670BF3B8" w14:textId="77777777" w:rsidR="004E0D14" w:rsidRPr="00CE7F2E" w:rsidRDefault="004E0D14" w:rsidP="00BD3EAA">
            <w:pPr>
              <w:widowControl/>
              <w:jc w:val="right"/>
              <w:rPr>
                <w:rFonts w:ascii="Arial Narrow" w:hAnsi="Arial Narrow" w:cs="Calibri"/>
                <w:b/>
                <w:bCs/>
                <w:sz w:val="16"/>
                <w:szCs w:val="16"/>
              </w:rPr>
            </w:pPr>
            <w:r w:rsidRPr="00CE7F2E">
              <w:rPr>
                <w:rFonts w:ascii="Arial Narrow" w:hAnsi="Arial Narrow" w:cs="Calibri"/>
                <w:b/>
                <w:bCs/>
                <w:sz w:val="16"/>
                <w:szCs w:val="16"/>
              </w:rPr>
              <w:t> </w:t>
            </w:r>
          </w:p>
        </w:tc>
        <w:tc>
          <w:tcPr>
            <w:tcW w:w="927" w:type="dxa"/>
            <w:tcBorders>
              <w:top w:val="nil"/>
              <w:left w:val="single" w:sz="8" w:space="0" w:color="auto"/>
              <w:bottom w:val="single" w:sz="4" w:space="0" w:color="auto"/>
              <w:right w:val="single" w:sz="8" w:space="0" w:color="auto"/>
            </w:tcBorders>
            <w:shd w:val="clear" w:color="000000" w:fill="305496"/>
            <w:noWrap/>
            <w:vAlign w:val="bottom"/>
            <w:hideMark/>
          </w:tcPr>
          <w:p w14:paraId="5091C703" w14:textId="77777777" w:rsidR="004E0D14" w:rsidRPr="00CE7F2E" w:rsidRDefault="004E0D14" w:rsidP="00BD3EAA">
            <w:pPr>
              <w:widowControl/>
              <w:rPr>
                <w:rFonts w:ascii="Arial Narrow" w:hAnsi="Arial Narrow" w:cs="Calibri"/>
                <w:b/>
                <w:bCs/>
                <w:color w:val="FFFFFF"/>
                <w:sz w:val="16"/>
                <w:szCs w:val="16"/>
              </w:rPr>
            </w:pPr>
            <w:r w:rsidRPr="00CE7F2E">
              <w:rPr>
                <w:rFonts w:ascii="Arial Narrow" w:hAnsi="Arial Narrow" w:cs="Calibri"/>
                <w:b/>
                <w:bCs/>
                <w:color w:val="FFFFFF"/>
                <w:sz w:val="16"/>
                <w:szCs w:val="16"/>
              </w:rPr>
              <w:t xml:space="preserve">$   62,767.50 </w:t>
            </w:r>
          </w:p>
        </w:tc>
        <w:tc>
          <w:tcPr>
            <w:tcW w:w="992" w:type="dxa"/>
            <w:tcBorders>
              <w:top w:val="nil"/>
              <w:left w:val="nil"/>
              <w:bottom w:val="nil"/>
              <w:right w:val="nil"/>
            </w:tcBorders>
            <w:shd w:val="clear" w:color="auto" w:fill="auto"/>
            <w:noWrap/>
            <w:vAlign w:val="bottom"/>
            <w:hideMark/>
          </w:tcPr>
          <w:p w14:paraId="038CB0E2" w14:textId="77777777" w:rsidR="004E0D14" w:rsidRPr="00CE7F2E" w:rsidRDefault="004E0D14" w:rsidP="00BD3EAA">
            <w:pPr>
              <w:widowControl/>
              <w:jc w:val="right"/>
              <w:rPr>
                <w:rFonts w:ascii="Arial Narrow" w:hAnsi="Arial Narrow" w:cs="Calibri"/>
                <w:b/>
                <w:bCs/>
                <w:color w:val="FFFFFF"/>
                <w:sz w:val="16"/>
                <w:szCs w:val="16"/>
              </w:rPr>
            </w:pPr>
          </w:p>
        </w:tc>
        <w:tc>
          <w:tcPr>
            <w:tcW w:w="851" w:type="dxa"/>
            <w:tcBorders>
              <w:top w:val="nil"/>
              <w:left w:val="single" w:sz="8" w:space="0" w:color="auto"/>
              <w:bottom w:val="single" w:sz="4" w:space="0" w:color="auto"/>
              <w:right w:val="single" w:sz="8" w:space="0" w:color="auto"/>
            </w:tcBorders>
            <w:shd w:val="clear" w:color="000000" w:fill="305496"/>
            <w:noWrap/>
            <w:vAlign w:val="bottom"/>
            <w:hideMark/>
          </w:tcPr>
          <w:p w14:paraId="476A8C11" w14:textId="77777777" w:rsidR="004E0D14" w:rsidRPr="00CE7F2E" w:rsidRDefault="004E0D14" w:rsidP="00BD3EAA">
            <w:pPr>
              <w:widowControl/>
              <w:rPr>
                <w:rFonts w:ascii="Arial Narrow" w:hAnsi="Arial Narrow" w:cs="Calibri"/>
                <w:b/>
                <w:bCs/>
                <w:color w:val="FFFFFF"/>
                <w:sz w:val="16"/>
                <w:szCs w:val="16"/>
              </w:rPr>
            </w:pPr>
            <w:r w:rsidRPr="00CE7F2E">
              <w:rPr>
                <w:rFonts w:ascii="Arial Narrow" w:hAnsi="Arial Narrow" w:cs="Calibri"/>
                <w:b/>
                <w:bCs/>
                <w:color w:val="FFFFFF"/>
                <w:sz w:val="16"/>
                <w:szCs w:val="16"/>
              </w:rPr>
              <w:t xml:space="preserve">$ 11,100.00 </w:t>
            </w:r>
          </w:p>
        </w:tc>
        <w:tc>
          <w:tcPr>
            <w:tcW w:w="992" w:type="dxa"/>
            <w:tcBorders>
              <w:top w:val="nil"/>
              <w:left w:val="nil"/>
              <w:bottom w:val="nil"/>
              <w:right w:val="nil"/>
            </w:tcBorders>
            <w:shd w:val="clear" w:color="auto" w:fill="auto"/>
            <w:noWrap/>
            <w:vAlign w:val="bottom"/>
            <w:hideMark/>
          </w:tcPr>
          <w:p w14:paraId="5D8C4A55" w14:textId="77777777" w:rsidR="004E0D14" w:rsidRPr="00CE7F2E" w:rsidRDefault="004E0D14" w:rsidP="00BD3EAA">
            <w:pPr>
              <w:widowControl/>
              <w:jc w:val="right"/>
              <w:rPr>
                <w:rFonts w:ascii="Arial Narrow" w:hAnsi="Arial Narrow" w:cs="Calibri"/>
                <w:b/>
                <w:bCs/>
                <w:color w:val="FFFFFF"/>
                <w:sz w:val="16"/>
                <w:szCs w:val="16"/>
              </w:rPr>
            </w:pPr>
          </w:p>
        </w:tc>
        <w:tc>
          <w:tcPr>
            <w:tcW w:w="850" w:type="dxa"/>
            <w:tcBorders>
              <w:top w:val="nil"/>
              <w:left w:val="single" w:sz="8" w:space="0" w:color="auto"/>
              <w:bottom w:val="single" w:sz="4" w:space="0" w:color="auto"/>
              <w:right w:val="single" w:sz="8" w:space="0" w:color="auto"/>
            </w:tcBorders>
            <w:shd w:val="clear" w:color="000000" w:fill="305496"/>
            <w:noWrap/>
            <w:vAlign w:val="bottom"/>
            <w:hideMark/>
          </w:tcPr>
          <w:p w14:paraId="6A0C76C4" w14:textId="77777777" w:rsidR="004E0D14" w:rsidRPr="00CE7F2E" w:rsidRDefault="004E0D14" w:rsidP="00BD3EAA">
            <w:pPr>
              <w:widowControl/>
              <w:rPr>
                <w:rFonts w:ascii="Arial Narrow" w:hAnsi="Arial Narrow" w:cs="Calibri"/>
                <w:b/>
                <w:bCs/>
                <w:color w:val="FFFFFF"/>
                <w:sz w:val="16"/>
                <w:szCs w:val="16"/>
              </w:rPr>
            </w:pPr>
            <w:r w:rsidRPr="00CE7F2E">
              <w:rPr>
                <w:rFonts w:ascii="Arial Narrow" w:hAnsi="Arial Narrow" w:cs="Calibri"/>
                <w:b/>
                <w:bCs/>
                <w:color w:val="FFFFFF"/>
                <w:sz w:val="16"/>
                <w:szCs w:val="16"/>
              </w:rPr>
              <w:t xml:space="preserve">$ 78,450.00 </w:t>
            </w:r>
          </w:p>
        </w:tc>
        <w:tc>
          <w:tcPr>
            <w:tcW w:w="851" w:type="dxa"/>
            <w:tcBorders>
              <w:top w:val="nil"/>
              <w:left w:val="nil"/>
              <w:bottom w:val="nil"/>
              <w:right w:val="nil"/>
            </w:tcBorders>
            <w:shd w:val="clear" w:color="000000" w:fill="FFFFFF"/>
            <w:noWrap/>
            <w:vAlign w:val="bottom"/>
            <w:hideMark/>
          </w:tcPr>
          <w:p w14:paraId="7B353FE0" w14:textId="77777777" w:rsidR="004E0D14" w:rsidRPr="00CE7F2E" w:rsidRDefault="004E0D14" w:rsidP="00BD3EAA">
            <w:pPr>
              <w:widowControl/>
              <w:rPr>
                <w:rFonts w:ascii="Arial Narrow" w:hAnsi="Arial Narrow" w:cs="Calibri"/>
                <w:sz w:val="16"/>
                <w:szCs w:val="16"/>
              </w:rPr>
            </w:pPr>
            <w:r w:rsidRPr="00CE7F2E">
              <w:rPr>
                <w:rFonts w:ascii="Arial Narrow" w:hAnsi="Arial Narrow" w:cs="Calibri"/>
                <w:sz w:val="16"/>
                <w:szCs w:val="16"/>
              </w:rPr>
              <w:t> </w:t>
            </w:r>
          </w:p>
        </w:tc>
        <w:tc>
          <w:tcPr>
            <w:tcW w:w="850" w:type="dxa"/>
            <w:tcBorders>
              <w:top w:val="nil"/>
              <w:left w:val="single" w:sz="8" w:space="0" w:color="auto"/>
              <w:bottom w:val="single" w:sz="4" w:space="0" w:color="auto"/>
              <w:right w:val="nil"/>
            </w:tcBorders>
            <w:shd w:val="clear" w:color="000000" w:fill="305496"/>
            <w:noWrap/>
            <w:vAlign w:val="bottom"/>
            <w:hideMark/>
          </w:tcPr>
          <w:p w14:paraId="44E06C2F" w14:textId="77777777" w:rsidR="004E0D14" w:rsidRPr="00CE7F2E" w:rsidRDefault="004E0D14" w:rsidP="00BD3EAA">
            <w:pPr>
              <w:widowControl/>
              <w:rPr>
                <w:rFonts w:ascii="Arial Narrow" w:hAnsi="Arial Narrow" w:cs="Calibri"/>
                <w:b/>
                <w:bCs/>
                <w:color w:val="FFFFFF"/>
                <w:sz w:val="16"/>
                <w:szCs w:val="16"/>
              </w:rPr>
            </w:pPr>
            <w:r w:rsidRPr="00CE7F2E">
              <w:rPr>
                <w:rFonts w:ascii="Arial Narrow" w:hAnsi="Arial Narrow" w:cs="Calibri"/>
                <w:b/>
                <w:bCs/>
                <w:color w:val="FFFFFF"/>
                <w:sz w:val="16"/>
                <w:szCs w:val="16"/>
              </w:rPr>
              <w:t>$</w:t>
            </w:r>
            <w:r>
              <w:rPr>
                <w:rFonts w:ascii="Arial Narrow" w:hAnsi="Arial Narrow" w:cs="Calibri"/>
                <w:b/>
                <w:bCs/>
                <w:color w:val="FFFFFF"/>
                <w:sz w:val="16"/>
                <w:szCs w:val="16"/>
              </w:rPr>
              <w:t xml:space="preserve"> </w:t>
            </w:r>
            <w:r w:rsidRPr="00CE7F2E">
              <w:rPr>
                <w:rFonts w:ascii="Arial Narrow" w:hAnsi="Arial Narrow" w:cs="Calibri"/>
                <w:b/>
                <w:bCs/>
                <w:color w:val="FFFFFF"/>
                <w:sz w:val="16"/>
                <w:szCs w:val="16"/>
              </w:rPr>
              <w:t xml:space="preserve">13,441.50 </w:t>
            </w:r>
          </w:p>
        </w:tc>
        <w:tc>
          <w:tcPr>
            <w:tcW w:w="1086" w:type="dxa"/>
            <w:tcBorders>
              <w:top w:val="nil"/>
              <w:left w:val="nil"/>
              <w:bottom w:val="nil"/>
              <w:right w:val="nil"/>
            </w:tcBorders>
            <w:shd w:val="clear" w:color="000000" w:fill="FFFFFF"/>
            <w:noWrap/>
            <w:vAlign w:val="bottom"/>
            <w:hideMark/>
          </w:tcPr>
          <w:p w14:paraId="70A331FF" w14:textId="77777777" w:rsidR="004E0D14" w:rsidRPr="00CE7F2E" w:rsidRDefault="004E0D14" w:rsidP="00BD3EAA">
            <w:pPr>
              <w:widowControl/>
              <w:rPr>
                <w:rFonts w:ascii="Arial Narrow" w:hAnsi="Arial Narrow" w:cs="Calibri"/>
                <w:sz w:val="16"/>
                <w:szCs w:val="16"/>
              </w:rPr>
            </w:pPr>
            <w:r w:rsidRPr="00CE7F2E">
              <w:rPr>
                <w:rFonts w:ascii="Arial Narrow" w:hAnsi="Arial Narrow" w:cs="Calibri"/>
                <w:sz w:val="16"/>
                <w:szCs w:val="16"/>
              </w:rPr>
              <w:t> </w:t>
            </w:r>
          </w:p>
        </w:tc>
      </w:tr>
      <w:tr w:rsidR="004E0D14" w:rsidRPr="00CE7F2E" w14:paraId="28ABED7B" w14:textId="77777777" w:rsidTr="00BD3EAA">
        <w:trPr>
          <w:trHeight w:val="47"/>
        </w:trPr>
        <w:tc>
          <w:tcPr>
            <w:tcW w:w="1023" w:type="dxa"/>
            <w:tcBorders>
              <w:top w:val="nil"/>
              <w:left w:val="nil"/>
              <w:bottom w:val="nil"/>
              <w:right w:val="nil"/>
            </w:tcBorders>
            <w:shd w:val="clear" w:color="auto" w:fill="auto"/>
            <w:noWrap/>
            <w:vAlign w:val="bottom"/>
            <w:hideMark/>
          </w:tcPr>
          <w:p w14:paraId="0C8275D3" w14:textId="77777777" w:rsidR="004E0D14" w:rsidRPr="00CE7F2E" w:rsidRDefault="004E0D14" w:rsidP="00BD3EAA">
            <w:pPr>
              <w:widowControl/>
              <w:rPr>
                <w:rFonts w:ascii="Arial Narrow" w:hAnsi="Arial Narrow" w:cs="Calibri"/>
                <w:sz w:val="16"/>
                <w:szCs w:val="16"/>
              </w:rPr>
            </w:pPr>
          </w:p>
        </w:tc>
        <w:tc>
          <w:tcPr>
            <w:tcW w:w="1052" w:type="dxa"/>
            <w:tcBorders>
              <w:top w:val="nil"/>
              <w:left w:val="nil"/>
              <w:bottom w:val="nil"/>
              <w:right w:val="nil"/>
            </w:tcBorders>
            <w:shd w:val="clear" w:color="auto" w:fill="auto"/>
            <w:noWrap/>
            <w:vAlign w:val="bottom"/>
            <w:hideMark/>
          </w:tcPr>
          <w:p w14:paraId="03EEDE26" w14:textId="77777777" w:rsidR="004E0D14" w:rsidRPr="00CE7F2E" w:rsidRDefault="004E0D14" w:rsidP="00BD3EAA">
            <w:pPr>
              <w:widowControl/>
              <w:jc w:val="center"/>
              <w:rPr>
                <w:sz w:val="16"/>
                <w:szCs w:val="16"/>
              </w:rPr>
            </w:pPr>
          </w:p>
        </w:tc>
        <w:tc>
          <w:tcPr>
            <w:tcW w:w="541" w:type="dxa"/>
            <w:tcBorders>
              <w:top w:val="nil"/>
              <w:left w:val="nil"/>
              <w:bottom w:val="nil"/>
              <w:right w:val="nil"/>
            </w:tcBorders>
            <w:shd w:val="clear" w:color="auto" w:fill="auto"/>
            <w:noWrap/>
            <w:vAlign w:val="bottom"/>
            <w:hideMark/>
          </w:tcPr>
          <w:p w14:paraId="7DCCF7A5" w14:textId="77777777" w:rsidR="004E0D14" w:rsidRPr="00CE7F2E" w:rsidRDefault="004E0D14" w:rsidP="00BD3EAA">
            <w:pPr>
              <w:widowControl/>
              <w:jc w:val="center"/>
              <w:rPr>
                <w:sz w:val="16"/>
                <w:szCs w:val="16"/>
              </w:rPr>
            </w:pPr>
          </w:p>
        </w:tc>
        <w:tc>
          <w:tcPr>
            <w:tcW w:w="787" w:type="dxa"/>
            <w:tcBorders>
              <w:top w:val="nil"/>
              <w:left w:val="nil"/>
              <w:bottom w:val="nil"/>
              <w:right w:val="nil"/>
            </w:tcBorders>
            <w:shd w:val="clear" w:color="auto" w:fill="auto"/>
            <w:noWrap/>
            <w:vAlign w:val="bottom"/>
            <w:hideMark/>
          </w:tcPr>
          <w:p w14:paraId="3B457CB6" w14:textId="77777777" w:rsidR="004E0D14" w:rsidRPr="00CE7F2E" w:rsidRDefault="004E0D14" w:rsidP="00BD3EAA">
            <w:pPr>
              <w:widowControl/>
              <w:jc w:val="center"/>
              <w:rPr>
                <w:sz w:val="16"/>
                <w:szCs w:val="16"/>
              </w:rPr>
            </w:pPr>
          </w:p>
        </w:tc>
        <w:tc>
          <w:tcPr>
            <w:tcW w:w="916" w:type="dxa"/>
            <w:tcBorders>
              <w:top w:val="nil"/>
              <w:left w:val="nil"/>
              <w:bottom w:val="nil"/>
              <w:right w:val="nil"/>
            </w:tcBorders>
            <w:shd w:val="clear" w:color="000000" w:fill="FFFFFF"/>
            <w:noWrap/>
            <w:vAlign w:val="bottom"/>
            <w:hideMark/>
          </w:tcPr>
          <w:p w14:paraId="73CE310C" w14:textId="77777777" w:rsidR="004E0D14" w:rsidRPr="00CE7F2E" w:rsidRDefault="004E0D14" w:rsidP="00BD3EAA">
            <w:pPr>
              <w:widowControl/>
              <w:jc w:val="right"/>
              <w:rPr>
                <w:rFonts w:ascii="Arial Narrow" w:hAnsi="Arial Narrow" w:cs="Calibri"/>
                <w:b/>
                <w:bCs/>
                <w:sz w:val="16"/>
                <w:szCs w:val="16"/>
              </w:rPr>
            </w:pPr>
            <w:r w:rsidRPr="00CE7F2E">
              <w:rPr>
                <w:rFonts w:ascii="Arial Narrow" w:hAnsi="Arial Narrow" w:cs="Calibri"/>
                <w:b/>
                <w:bCs/>
                <w:sz w:val="16"/>
                <w:szCs w:val="16"/>
              </w:rPr>
              <w:t> </w:t>
            </w:r>
          </w:p>
        </w:tc>
        <w:tc>
          <w:tcPr>
            <w:tcW w:w="927" w:type="dxa"/>
            <w:tcBorders>
              <w:top w:val="nil"/>
              <w:left w:val="single" w:sz="8" w:space="0" w:color="auto"/>
              <w:bottom w:val="single" w:sz="4" w:space="0" w:color="auto"/>
              <w:right w:val="single" w:sz="8" w:space="0" w:color="auto"/>
            </w:tcBorders>
            <w:shd w:val="clear" w:color="000000" w:fill="305496"/>
            <w:noWrap/>
            <w:vAlign w:val="bottom"/>
            <w:hideMark/>
          </w:tcPr>
          <w:p w14:paraId="483C9EE2" w14:textId="77777777" w:rsidR="004E0D14" w:rsidRPr="00CE7F2E" w:rsidRDefault="004E0D14" w:rsidP="00BD3EAA">
            <w:pPr>
              <w:widowControl/>
              <w:rPr>
                <w:rFonts w:ascii="Arial Narrow" w:hAnsi="Arial Narrow" w:cs="Calibri"/>
                <w:b/>
                <w:bCs/>
                <w:color w:val="FFFFFF"/>
                <w:sz w:val="16"/>
                <w:szCs w:val="16"/>
              </w:rPr>
            </w:pPr>
            <w:r w:rsidRPr="00CE7F2E">
              <w:rPr>
                <w:rFonts w:ascii="Arial Narrow" w:hAnsi="Arial Narrow" w:cs="Calibri"/>
                <w:b/>
                <w:bCs/>
                <w:color w:val="FFFFFF"/>
                <w:sz w:val="16"/>
                <w:szCs w:val="16"/>
              </w:rPr>
              <w:t xml:space="preserve">$   10,042.80 </w:t>
            </w:r>
          </w:p>
        </w:tc>
        <w:tc>
          <w:tcPr>
            <w:tcW w:w="992" w:type="dxa"/>
            <w:tcBorders>
              <w:top w:val="nil"/>
              <w:left w:val="nil"/>
              <w:bottom w:val="nil"/>
              <w:right w:val="nil"/>
            </w:tcBorders>
            <w:shd w:val="clear" w:color="auto" w:fill="auto"/>
            <w:noWrap/>
            <w:vAlign w:val="bottom"/>
            <w:hideMark/>
          </w:tcPr>
          <w:p w14:paraId="58A811F3" w14:textId="77777777" w:rsidR="004E0D14" w:rsidRPr="00CE7F2E" w:rsidRDefault="004E0D14" w:rsidP="00BD3EAA">
            <w:pPr>
              <w:widowControl/>
              <w:jc w:val="right"/>
              <w:rPr>
                <w:rFonts w:ascii="Arial Narrow" w:hAnsi="Arial Narrow" w:cs="Calibri"/>
                <w:b/>
                <w:bCs/>
                <w:color w:val="FFFFFF"/>
                <w:sz w:val="16"/>
                <w:szCs w:val="16"/>
              </w:rPr>
            </w:pPr>
          </w:p>
        </w:tc>
        <w:tc>
          <w:tcPr>
            <w:tcW w:w="851" w:type="dxa"/>
            <w:tcBorders>
              <w:top w:val="nil"/>
              <w:left w:val="single" w:sz="8" w:space="0" w:color="auto"/>
              <w:bottom w:val="single" w:sz="4" w:space="0" w:color="auto"/>
              <w:right w:val="single" w:sz="8" w:space="0" w:color="auto"/>
            </w:tcBorders>
            <w:shd w:val="clear" w:color="000000" w:fill="305496"/>
            <w:noWrap/>
            <w:vAlign w:val="bottom"/>
            <w:hideMark/>
          </w:tcPr>
          <w:p w14:paraId="42C58CEA" w14:textId="77777777" w:rsidR="004E0D14" w:rsidRPr="00CE7F2E" w:rsidRDefault="004E0D14" w:rsidP="00BD3EAA">
            <w:pPr>
              <w:widowControl/>
              <w:rPr>
                <w:rFonts w:ascii="Arial Narrow" w:hAnsi="Arial Narrow" w:cs="Calibri"/>
                <w:b/>
                <w:bCs/>
                <w:color w:val="FFFFFF"/>
                <w:sz w:val="16"/>
                <w:szCs w:val="16"/>
              </w:rPr>
            </w:pPr>
            <w:r w:rsidRPr="00CE7F2E">
              <w:rPr>
                <w:rFonts w:ascii="Arial Narrow" w:hAnsi="Arial Narrow" w:cs="Calibri"/>
                <w:b/>
                <w:bCs/>
                <w:color w:val="FFFFFF"/>
                <w:sz w:val="16"/>
                <w:szCs w:val="16"/>
              </w:rPr>
              <w:t xml:space="preserve">$   1,776.00 </w:t>
            </w:r>
          </w:p>
        </w:tc>
        <w:tc>
          <w:tcPr>
            <w:tcW w:w="992" w:type="dxa"/>
            <w:tcBorders>
              <w:top w:val="nil"/>
              <w:left w:val="nil"/>
              <w:bottom w:val="nil"/>
              <w:right w:val="nil"/>
            </w:tcBorders>
            <w:shd w:val="clear" w:color="auto" w:fill="auto"/>
            <w:noWrap/>
            <w:vAlign w:val="bottom"/>
            <w:hideMark/>
          </w:tcPr>
          <w:p w14:paraId="2FBBCD97" w14:textId="77777777" w:rsidR="004E0D14" w:rsidRPr="00CE7F2E" w:rsidRDefault="004E0D14" w:rsidP="00BD3EAA">
            <w:pPr>
              <w:widowControl/>
              <w:jc w:val="right"/>
              <w:rPr>
                <w:rFonts w:ascii="Arial Narrow" w:hAnsi="Arial Narrow" w:cs="Calibri"/>
                <w:b/>
                <w:bCs/>
                <w:color w:val="FFFFFF"/>
                <w:sz w:val="16"/>
                <w:szCs w:val="16"/>
              </w:rPr>
            </w:pPr>
          </w:p>
        </w:tc>
        <w:tc>
          <w:tcPr>
            <w:tcW w:w="850" w:type="dxa"/>
            <w:tcBorders>
              <w:top w:val="nil"/>
              <w:left w:val="single" w:sz="8" w:space="0" w:color="auto"/>
              <w:bottom w:val="single" w:sz="4" w:space="0" w:color="auto"/>
              <w:right w:val="single" w:sz="8" w:space="0" w:color="auto"/>
            </w:tcBorders>
            <w:shd w:val="clear" w:color="000000" w:fill="305496"/>
            <w:noWrap/>
            <w:vAlign w:val="bottom"/>
            <w:hideMark/>
          </w:tcPr>
          <w:p w14:paraId="52CAF8DD" w14:textId="77777777" w:rsidR="004E0D14" w:rsidRPr="00CE7F2E" w:rsidRDefault="004E0D14" w:rsidP="00BD3EAA">
            <w:pPr>
              <w:widowControl/>
              <w:rPr>
                <w:rFonts w:ascii="Arial Narrow" w:hAnsi="Arial Narrow" w:cs="Calibri"/>
                <w:b/>
                <w:bCs/>
                <w:color w:val="FFFFFF"/>
                <w:sz w:val="16"/>
                <w:szCs w:val="16"/>
              </w:rPr>
            </w:pPr>
            <w:r w:rsidRPr="00CE7F2E">
              <w:rPr>
                <w:rFonts w:ascii="Arial Narrow" w:hAnsi="Arial Narrow" w:cs="Calibri"/>
                <w:b/>
                <w:bCs/>
                <w:color w:val="FFFFFF"/>
                <w:sz w:val="16"/>
                <w:szCs w:val="16"/>
              </w:rPr>
              <w:t xml:space="preserve">$ 12,552.00 </w:t>
            </w:r>
          </w:p>
        </w:tc>
        <w:tc>
          <w:tcPr>
            <w:tcW w:w="851" w:type="dxa"/>
            <w:tcBorders>
              <w:top w:val="nil"/>
              <w:left w:val="nil"/>
              <w:bottom w:val="nil"/>
              <w:right w:val="nil"/>
            </w:tcBorders>
            <w:shd w:val="clear" w:color="000000" w:fill="FFFFFF"/>
            <w:noWrap/>
            <w:vAlign w:val="bottom"/>
            <w:hideMark/>
          </w:tcPr>
          <w:p w14:paraId="4FBA1C69" w14:textId="77777777" w:rsidR="004E0D14" w:rsidRPr="00CE7F2E" w:rsidRDefault="004E0D14" w:rsidP="00BD3EAA">
            <w:pPr>
              <w:widowControl/>
              <w:rPr>
                <w:rFonts w:ascii="Arial Narrow" w:hAnsi="Arial Narrow" w:cs="Calibri"/>
                <w:sz w:val="16"/>
                <w:szCs w:val="16"/>
              </w:rPr>
            </w:pPr>
            <w:r w:rsidRPr="00CE7F2E">
              <w:rPr>
                <w:rFonts w:ascii="Arial Narrow" w:hAnsi="Arial Narrow" w:cs="Calibri"/>
                <w:sz w:val="16"/>
                <w:szCs w:val="16"/>
              </w:rPr>
              <w:t> </w:t>
            </w:r>
          </w:p>
        </w:tc>
        <w:tc>
          <w:tcPr>
            <w:tcW w:w="850" w:type="dxa"/>
            <w:tcBorders>
              <w:top w:val="nil"/>
              <w:left w:val="single" w:sz="8" w:space="0" w:color="auto"/>
              <w:bottom w:val="single" w:sz="4" w:space="0" w:color="auto"/>
              <w:right w:val="nil"/>
            </w:tcBorders>
            <w:shd w:val="clear" w:color="000000" w:fill="305496"/>
            <w:noWrap/>
            <w:vAlign w:val="bottom"/>
            <w:hideMark/>
          </w:tcPr>
          <w:p w14:paraId="31E0D817" w14:textId="77777777" w:rsidR="004E0D14" w:rsidRPr="00CE7F2E" w:rsidRDefault="004E0D14" w:rsidP="00BD3EAA">
            <w:pPr>
              <w:widowControl/>
              <w:rPr>
                <w:rFonts w:ascii="Arial Narrow" w:hAnsi="Arial Narrow" w:cs="Calibri"/>
                <w:b/>
                <w:bCs/>
                <w:color w:val="FFFFFF"/>
                <w:sz w:val="16"/>
                <w:szCs w:val="16"/>
              </w:rPr>
            </w:pPr>
            <w:r w:rsidRPr="00CE7F2E">
              <w:rPr>
                <w:rFonts w:ascii="Arial Narrow" w:hAnsi="Arial Narrow" w:cs="Calibri"/>
                <w:b/>
                <w:bCs/>
                <w:color w:val="FFFFFF"/>
                <w:sz w:val="16"/>
                <w:szCs w:val="16"/>
              </w:rPr>
              <w:t xml:space="preserve">$  </w:t>
            </w:r>
            <w:r>
              <w:rPr>
                <w:rFonts w:ascii="Arial Narrow" w:hAnsi="Arial Narrow" w:cs="Calibri"/>
                <w:b/>
                <w:bCs/>
                <w:color w:val="FFFFFF"/>
                <w:sz w:val="16"/>
                <w:szCs w:val="16"/>
              </w:rPr>
              <w:t xml:space="preserve"> </w:t>
            </w:r>
            <w:r w:rsidRPr="00CE7F2E">
              <w:rPr>
                <w:rFonts w:ascii="Arial Narrow" w:hAnsi="Arial Narrow" w:cs="Calibri"/>
                <w:b/>
                <w:bCs/>
                <w:color w:val="FFFFFF"/>
                <w:sz w:val="16"/>
                <w:szCs w:val="16"/>
              </w:rPr>
              <w:t xml:space="preserve">2,150.64 </w:t>
            </w:r>
          </w:p>
        </w:tc>
        <w:tc>
          <w:tcPr>
            <w:tcW w:w="1086" w:type="dxa"/>
            <w:tcBorders>
              <w:top w:val="nil"/>
              <w:left w:val="nil"/>
              <w:bottom w:val="nil"/>
              <w:right w:val="nil"/>
            </w:tcBorders>
            <w:shd w:val="clear" w:color="000000" w:fill="FFFFFF"/>
            <w:noWrap/>
            <w:vAlign w:val="bottom"/>
            <w:hideMark/>
          </w:tcPr>
          <w:p w14:paraId="19CEAC12" w14:textId="77777777" w:rsidR="004E0D14" w:rsidRPr="00CE7F2E" w:rsidRDefault="004E0D14" w:rsidP="00BD3EAA">
            <w:pPr>
              <w:widowControl/>
              <w:rPr>
                <w:rFonts w:ascii="Arial Narrow" w:hAnsi="Arial Narrow" w:cs="Calibri"/>
                <w:sz w:val="16"/>
                <w:szCs w:val="16"/>
              </w:rPr>
            </w:pPr>
            <w:r w:rsidRPr="00CE7F2E">
              <w:rPr>
                <w:rFonts w:ascii="Arial Narrow" w:hAnsi="Arial Narrow" w:cs="Calibri"/>
                <w:sz w:val="16"/>
                <w:szCs w:val="16"/>
              </w:rPr>
              <w:t> </w:t>
            </w:r>
          </w:p>
        </w:tc>
      </w:tr>
      <w:tr w:rsidR="004E0D14" w:rsidRPr="00CE7F2E" w14:paraId="10E956E6" w14:textId="77777777" w:rsidTr="00BD3EAA">
        <w:trPr>
          <w:trHeight w:val="77"/>
        </w:trPr>
        <w:tc>
          <w:tcPr>
            <w:tcW w:w="1023" w:type="dxa"/>
            <w:tcBorders>
              <w:top w:val="nil"/>
              <w:left w:val="nil"/>
              <w:bottom w:val="nil"/>
              <w:right w:val="nil"/>
            </w:tcBorders>
            <w:shd w:val="clear" w:color="auto" w:fill="auto"/>
            <w:noWrap/>
            <w:vAlign w:val="bottom"/>
            <w:hideMark/>
          </w:tcPr>
          <w:p w14:paraId="66C25156" w14:textId="77777777" w:rsidR="004E0D14" w:rsidRPr="00CE7F2E" w:rsidRDefault="004E0D14" w:rsidP="00BD3EAA">
            <w:pPr>
              <w:widowControl/>
              <w:rPr>
                <w:rFonts w:ascii="Arial Narrow" w:hAnsi="Arial Narrow" w:cs="Calibri"/>
                <w:sz w:val="16"/>
                <w:szCs w:val="16"/>
              </w:rPr>
            </w:pPr>
          </w:p>
        </w:tc>
        <w:tc>
          <w:tcPr>
            <w:tcW w:w="1052" w:type="dxa"/>
            <w:tcBorders>
              <w:top w:val="nil"/>
              <w:left w:val="nil"/>
              <w:bottom w:val="nil"/>
              <w:right w:val="nil"/>
            </w:tcBorders>
            <w:shd w:val="clear" w:color="auto" w:fill="auto"/>
            <w:noWrap/>
            <w:vAlign w:val="bottom"/>
            <w:hideMark/>
          </w:tcPr>
          <w:p w14:paraId="47B73F49" w14:textId="77777777" w:rsidR="004E0D14" w:rsidRPr="00CE7F2E" w:rsidRDefault="004E0D14" w:rsidP="00BD3EAA">
            <w:pPr>
              <w:widowControl/>
              <w:rPr>
                <w:sz w:val="16"/>
                <w:szCs w:val="16"/>
              </w:rPr>
            </w:pPr>
          </w:p>
        </w:tc>
        <w:tc>
          <w:tcPr>
            <w:tcW w:w="541" w:type="dxa"/>
            <w:tcBorders>
              <w:top w:val="nil"/>
              <w:left w:val="nil"/>
              <w:bottom w:val="nil"/>
              <w:right w:val="nil"/>
            </w:tcBorders>
            <w:shd w:val="clear" w:color="auto" w:fill="auto"/>
            <w:noWrap/>
            <w:vAlign w:val="bottom"/>
            <w:hideMark/>
          </w:tcPr>
          <w:p w14:paraId="5C03B4B3" w14:textId="77777777" w:rsidR="004E0D14" w:rsidRPr="00CE7F2E" w:rsidRDefault="004E0D14" w:rsidP="00BD3EAA">
            <w:pPr>
              <w:widowControl/>
              <w:rPr>
                <w:sz w:val="16"/>
                <w:szCs w:val="16"/>
              </w:rPr>
            </w:pPr>
          </w:p>
        </w:tc>
        <w:tc>
          <w:tcPr>
            <w:tcW w:w="787" w:type="dxa"/>
            <w:tcBorders>
              <w:top w:val="nil"/>
              <w:left w:val="nil"/>
              <w:bottom w:val="nil"/>
              <w:right w:val="nil"/>
            </w:tcBorders>
            <w:shd w:val="clear" w:color="auto" w:fill="auto"/>
            <w:noWrap/>
            <w:vAlign w:val="bottom"/>
            <w:hideMark/>
          </w:tcPr>
          <w:p w14:paraId="1538276C" w14:textId="77777777" w:rsidR="004E0D14" w:rsidRPr="00CE7F2E" w:rsidRDefault="004E0D14" w:rsidP="00BD3EAA">
            <w:pPr>
              <w:widowControl/>
              <w:rPr>
                <w:sz w:val="16"/>
                <w:szCs w:val="16"/>
              </w:rPr>
            </w:pPr>
          </w:p>
        </w:tc>
        <w:tc>
          <w:tcPr>
            <w:tcW w:w="916" w:type="dxa"/>
            <w:tcBorders>
              <w:top w:val="nil"/>
              <w:left w:val="nil"/>
              <w:bottom w:val="nil"/>
              <w:right w:val="nil"/>
            </w:tcBorders>
            <w:shd w:val="clear" w:color="auto" w:fill="auto"/>
            <w:noWrap/>
            <w:vAlign w:val="bottom"/>
            <w:hideMark/>
          </w:tcPr>
          <w:p w14:paraId="264D1F65" w14:textId="77777777" w:rsidR="004E0D14" w:rsidRPr="00CE7F2E" w:rsidRDefault="004E0D14" w:rsidP="00BD3EAA">
            <w:pPr>
              <w:widowControl/>
              <w:rPr>
                <w:sz w:val="16"/>
                <w:szCs w:val="16"/>
              </w:rPr>
            </w:pPr>
          </w:p>
        </w:tc>
        <w:tc>
          <w:tcPr>
            <w:tcW w:w="927" w:type="dxa"/>
            <w:tcBorders>
              <w:top w:val="nil"/>
              <w:left w:val="single" w:sz="8" w:space="0" w:color="auto"/>
              <w:bottom w:val="single" w:sz="8" w:space="0" w:color="auto"/>
              <w:right w:val="single" w:sz="8" w:space="0" w:color="auto"/>
            </w:tcBorders>
            <w:shd w:val="clear" w:color="000000" w:fill="305496"/>
            <w:noWrap/>
            <w:vAlign w:val="bottom"/>
            <w:hideMark/>
          </w:tcPr>
          <w:p w14:paraId="77BA3244" w14:textId="77777777" w:rsidR="004E0D14" w:rsidRPr="00CE7F2E" w:rsidRDefault="004E0D14" w:rsidP="00BD3EAA">
            <w:pPr>
              <w:widowControl/>
              <w:rPr>
                <w:rFonts w:ascii="Arial Narrow" w:hAnsi="Arial Narrow" w:cs="Calibri"/>
                <w:b/>
                <w:bCs/>
                <w:color w:val="FFFFFF"/>
                <w:sz w:val="16"/>
                <w:szCs w:val="16"/>
              </w:rPr>
            </w:pPr>
            <w:r w:rsidRPr="00CE7F2E">
              <w:rPr>
                <w:rFonts w:ascii="Arial Narrow" w:hAnsi="Arial Narrow" w:cs="Calibri"/>
                <w:b/>
                <w:bCs/>
                <w:color w:val="FFFFFF"/>
                <w:sz w:val="16"/>
                <w:szCs w:val="16"/>
              </w:rPr>
              <w:t xml:space="preserve">$  </w:t>
            </w:r>
            <w:r>
              <w:rPr>
                <w:rFonts w:ascii="Arial Narrow" w:hAnsi="Arial Narrow" w:cs="Calibri"/>
                <w:b/>
                <w:bCs/>
                <w:color w:val="FFFFFF"/>
                <w:sz w:val="16"/>
                <w:szCs w:val="16"/>
              </w:rPr>
              <w:t xml:space="preserve"> </w:t>
            </w:r>
            <w:r w:rsidRPr="00CE7F2E">
              <w:rPr>
                <w:rFonts w:ascii="Arial Narrow" w:hAnsi="Arial Narrow" w:cs="Calibri"/>
                <w:b/>
                <w:bCs/>
                <w:color w:val="FFFFFF"/>
                <w:sz w:val="16"/>
                <w:szCs w:val="16"/>
              </w:rPr>
              <w:t xml:space="preserve">72,810.30 </w:t>
            </w:r>
          </w:p>
        </w:tc>
        <w:tc>
          <w:tcPr>
            <w:tcW w:w="992" w:type="dxa"/>
            <w:tcBorders>
              <w:top w:val="nil"/>
              <w:left w:val="nil"/>
              <w:bottom w:val="nil"/>
              <w:right w:val="nil"/>
            </w:tcBorders>
            <w:shd w:val="clear" w:color="auto" w:fill="auto"/>
            <w:noWrap/>
            <w:vAlign w:val="bottom"/>
            <w:hideMark/>
          </w:tcPr>
          <w:p w14:paraId="3D274CF8" w14:textId="77777777" w:rsidR="004E0D14" w:rsidRPr="00CE7F2E" w:rsidRDefault="004E0D14" w:rsidP="00BD3EAA">
            <w:pPr>
              <w:widowControl/>
              <w:jc w:val="right"/>
              <w:rPr>
                <w:rFonts w:ascii="Arial Narrow" w:hAnsi="Arial Narrow" w:cs="Calibri"/>
                <w:b/>
                <w:bCs/>
                <w:color w:val="FFFFFF"/>
                <w:sz w:val="16"/>
                <w:szCs w:val="16"/>
              </w:rPr>
            </w:pPr>
          </w:p>
        </w:tc>
        <w:tc>
          <w:tcPr>
            <w:tcW w:w="851" w:type="dxa"/>
            <w:tcBorders>
              <w:top w:val="nil"/>
              <w:left w:val="single" w:sz="8" w:space="0" w:color="auto"/>
              <w:bottom w:val="single" w:sz="8" w:space="0" w:color="auto"/>
              <w:right w:val="single" w:sz="8" w:space="0" w:color="auto"/>
            </w:tcBorders>
            <w:shd w:val="clear" w:color="000000" w:fill="305496"/>
            <w:noWrap/>
            <w:vAlign w:val="bottom"/>
            <w:hideMark/>
          </w:tcPr>
          <w:p w14:paraId="27C0A016" w14:textId="77777777" w:rsidR="004E0D14" w:rsidRPr="00CE7F2E" w:rsidRDefault="004E0D14" w:rsidP="00BD3EAA">
            <w:pPr>
              <w:widowControl/>
              <w:rPr>
                <w:rFonts w:ascii="Arial Narrow" w:hAnsi="Arial Narrow" w:cs="Calibri"/>
                <w:b/>
                <w:bCs/>
                <w:color w:val="FFFFFF"/>
                <w:sz w:val="16"/>
                <w:szCs w:val="16"/>
              </w:rPr>
            </w:pPr>
            <w:r w:rsidRPr="00CE7F2E">
              <w:rPr>
                <w:rFonts w:ascii="Arial Narrow" w:hAnsi="Arial Narrow" w:cs="Calibri"/>
                <w:b/>
                <w:bCs/>
                <w:color w:val="FFFFFF"/>
                <w:sz w:val="16"/>
                <w:szCs w:val="16"/>
              </w:rPr>
              <w:t xml:space="preserve">$ 12,876.00 </w:t>
            </w:r>
          </w:p>
        </w:tc>
        <w:tc>
          <w:tcPr>
            <w:tcW w:w="992" w:type="dxa"/>
            <w:tcBorders>
              <w:top w:val="nil"/>
              <w:left w:val="nil"/>
              <w:bottom w:val="nil"/>
              <w:right w:val="nil"/>
            </w:tcBorders>
            <w:shd w:val="clear" w:color="auto" w:fill="auto"/>
            <w:noWrap/>
            <w:vAlign w:val="bottom"/>
            <w:hideMark/>
          </w:tcPr>
          <w:p w14:paraId="23CA253D" w14:textId="77777777" w:rsidR="004E0D14" w:rsidRPr="00CE7F2E" w:rsidRDefault="004E0D14" w:rsidP="00BD3EAA">
            <w:pPr>
              <w:widowControl/>
              <w:jc w:val="right"/>
              <w:rPr>
                <w:rFonts w:ascii="Arial Narrow" w:hAnsi="Arial Narrow" w:cs="Calibri"/>
                <w:b/>
                <w:bCs/>
                <w:color w:val="FFFFFF"/>
                <w:sz w:val="16"/>
                <w:szCs w:val="16"/>
              </w:rPr>
            </w:pPr>
          </w:p>
        </w:tc>
        <w:tc>
          <w:tcPr>
            <w:tcW w:w="850" w:type="dxa"/>
            <w:tcBorders>
              <w:top w:val="nil"/>
              <w:left w:val="single" w:sz="8" w:space="0" w:color="auto"/>
              <w:bottom w:val="single" w:sz="8" w:space="0" w:color="auto"/>
              <w:right w:val="single" w:sz="8" w:space="0" w:color="auto"/>
            </w:tcBorders>
            <w:shd w:val="clear" w:color="000000" w:fill="305496"/>
            <w:noWrap/>
            <w:vAlign w:val="bottom"/>
            <w:hideMark/>
          </w:tcPr>
          <w:p w14:paraId="1D03664F" w14:textId="77777777" w:rsidR="004E0D14" w:rsidRPr="00CE7F2E" w:rsidRDefault="004E0D14" w:rsidP="00BD3EAA">
            <w:pPr>
              <w:widowControl/>
              <w:rPr>
                <w:rFonts w:ascii="Arial Narrow" w:hAnsi="Arial Narrow" w:cs="Calibri"/>
                <w:b/>
                <w:bCs/>
                <w:color w:val="FFFFFF"/>
                <w:sz w:val="16"/>
                <w:szCs w:val="16"/>
              </w:rPr>
            </w:pPr>
            <w:r w:rsidRPr="00CE7F2E">
              <w:rPr>
                <w:rFonts w:ascii="Arial Narrow" w:hAnsi="Arial Narrow" w:cs="Calibri"/>
                <w:b/>
                <w:bCs/>
                <w:color w:val="FFFFFF"/>
                <w:sz w:val="16"/>
                <w:szCs w:val="16"/>
              </w:rPr>
              <w:t xml:space="preserve">$ 91,002.00 </w:t>
            </w:r>
          </w:p>
        </w:tc>
        <w:tc>
          <w:tcPr>
            <w:tcW w:w="851" w:type="dxa"/>
            <w:tcBorders>
              <w:top w:val="nil"/>
              <w:left w:val="nil"/>
              <w:bottom w:val="nil"/>
              <w:right w:val="nil"/>
            </w:tcBorders>
            <w:shd w:val="clear" w:color="000000" w:fill="FFFFFF"/>
            <w:noWrap/>
            <w:vAlign w:val="bottom"/>
            <w:hideMark/>
          </w:tcPr>
          <w:p w14:paraId="2678B3AD" w14:textId="77777777" w:rsidR="004E0D14" w:rsidRPr="00CE7F2E" w:rsidRDefault="004E0D14" w:rsidP="00BD3EAA">
            <w:pPr>
              <w:widowControl/>
              <w:rPr>
                <w:rFonts w:ascii="Arial Narrow" w:hAnsi="Arial Narrow" w:cs="Calibri"/>
                <w:sz w:val="16"/>
                <w:szCs w:val="16"/>
              </w:rPr>
            </w:pPr>
            <w:r w:rsidRPr="00CE7F2E">
              <w:rPr>
                <w:rFonts w:ascii="Arial Narrow" w:hAnsi="Arial Narrow" w:cs="Calibri"/>
                <w:sz w:val="16"/>
                <w:szCs w:val="16"/>
              </w:rPr>
              <w:t> </w:t>
            </w:r>
          </w:p>
        </w:tc>
        <w:tc>
          <w:tcPr>
            <w:tcW w:w="850" w:type="dxa"/>
            <w:tcBorders>
              <w:top w:val="nil"/>
              <w:left w:val="single" w:sz="8" w:space="0" w:color="auto"/>
              <w:bottom w:val="single" w:sz="8" w:space="0" w:color="auto"/>
              <w:right w:val="nil"/>
            </w:tcBorders>
            <w:shd w:val="clear" w:color="000000" w:fill="305496"/>
            <w:noWrap/>
            <w:vAlign w:val="bottom"/>
            <w:hideMark/>
          </w:tcPr>
          <w:p w14:paraId="7F91B88E" w14:textId="77777777" w:rsidR="004E0D14" w:rsidRPr="00CE7F2E" w:rsidRDefault="004E0D14" w:rsidP="00BD3EAA">
            <w:pPr>
              <w:widowControl/>
              <w:rPr>
                <w:rFonts w:ascii="Arial Narrow" w:hAnsi="Arial Narrow" w:cs="Calibri"/>
                <w:b/>
                <w:bCs/>
                <w:color w:val="FFFFFF"/>
                <w:sz w:val="16"/>
                <w:szCs w:val="16"/>
              </w:rPr>
            </w:pPr>
            <w:r w:rsidRPr="00CE7F2E">
              <w:rPr>
                <w:rFonts w:ascii="Arial Narrow" w:hAnsi="Arial Narrow" w:cs="Calibri"/>
                <w:b/>
                <w:bCs/>
                <w:color w:val="FFFFFF"/>
                <w:sz w:val="16"/>
                <w:szCs w:val="16"/>
              </w:rPr>
              <w:t xml:space="preserve">$ 15,592.14 </w:t>
            </w:r>
          </w:p>
        </w:tc>
        <w:tc>
          <w:tcPr>
            <w:tcW w:w="1086" w:type="dxa"/>
            <w:tcBorders>
              <w:top w:val="nil"/>
              <w:left w:val="nil"/>
              <w:bottom w:val="nil"/>
              <w:right w:val="nil"/>
            </w:tcBorders>
            <w:shd w:val="clear" w:color="000000" w:fill="FFFFFF"/>
            <w:noWrap/>
            <w:vAlign w:val="bottom"/>
            <w:hideMark/>
          </w:tcPr>
          <w:p w14:paraId="14620F15" w14:textId="77777777" w:rsidR="004E0D14" w:rsidRPr="00CE7F2E" w:rsidRDefault="004E0D14" w:rsidP="00BD3EAA">
            <w:pPr>
              <w:widowControl/>
              <w:rPr>
                <w:rFonts w:ascii="Arial Narrow" w:hAnsi="Arial Narrow" w:cs="Calibri"/>
                <w:sz w:val="16"/>
                <w:szCs w:val="16"/>
              </w:rPr>
            </w:pPr>
            <w:r w:rsidRPr="00CE7F2E">
              <w:rPr>
                <w:rFonts w:ascii="Arial Narrow" w:hAnsi="Arial Narrow" w:cs="Calibri"/>
                <w:sz w:val="16"/>
                <w:szCs w:val="16"/>
              </w:rPr>
              <w:t> </w:t>
            </w:r>
          </w:p>
        </w:tc>
      </w:tr>
    </w:tbl>
    <w:p w14:paraId="59E109E8" w14:textId="6A14B475" w:rsidR="00952DE8" w:rsidRPr="004E0D14" w:rsidRDefault="00952DE8" w:rsidP="009C7083">
      <w:pPr>
        <w:rPr>
          <w:rFonts w:ascii="Arial Narrow" w:hAnsi="Arial Narrow" w:cs="Calibri Light"/>
          <w:sz w:val="18"/>
          <w:szCs w:val="18"/>
        </w:rPr>
      </w:pPr>
      <w:r w:rsidRPr="004E0D14">
        <w:rPr>
          <w:rFonts w:ascii="Arial Narrow" w:hAnsi="Arial Narrow" w:cs="Calibri Light"/>
          <w:sz w:val="18"/>
          <w:szCs w:val="18"/>
        </w:rPr>
        <w:t xml:space="preserve"> </w:t>
      </w:r>
    </w:p>
    <w:p w14:paraId="2A7A5EF0" w14:textId="49F2E360" w:rsidR="009C7083" w:rsidRDefault="009C7083" w:rsidP="00BF25FD">
      <w:pPr>
        <w:jc w:val="both"/>
        <w:rPr>
          <w:rFonts w:ascii="Arial Narrow" w:hAnsi="Arial Narrow" w:cstheme="majorHAnsi"/>
          <w:b/>
          <w:bCs/>
          <w:sz w:val="18"/>
          <w:szCs w:val="18"/>
        </w:rPr>
      </w:pPr>
      <w:r w:rsidRPr="00BF25FD">
        <w:rPr>
          <w:rFonts w:ascii="Arial Narrow" w:eastAsia="Arial" w:hAnsi="Arial Narrow" w:cs="Calibri Light"/>
          <w:spacing w:val="-6"/>
          <w:sz w:val="18"/>
          <w:szCs w:val="18"/>
        </w:rPr>
        <w:t xml:space="preserve">De acuerdo con el análisis comparativo de los precios ofertados contra el presupuesto base expuesto anteriormente, se concluye que las Propuestas Económicas de los </w:t>
      </w:r>
      <w:r w:rsidRPr="00BF25FD">
        <w:rPr>
          <w:rFonts w:ascii="Arial Narrow" w:eastAsia="Arial" w:hAnsi="Arial Narrow" w:cs="Calibri Light"/>
          <w:b/>
          <w:bCs/>
          <w:spacing w:val="-6"/>
          <w:sz w:val="18"/>
          <w:szCs w:val="18"/>
        </w:rPr>
        <w:t xml:space="preserve">PARTICIPANTES </w:t>
      </w:r>
      <w:r w:rsidR="005A64A0" w:rsidRPr="00BF25FD">
        <w:rPr>
          <w:rFonts w:ascii="Arial Narrow" w:hAnsi="Arial Narrow" w:cstheme="majorHAnsi"/>
          <w:b/>
          <w:bCs/>
          <w:sz w:val="18"/>
          <w:szCs w:val="18"/>
        </w:rPr>
        <w:t>COMPUTER FORMS SA DE CV</w:t>
      </w:r>
      <w:r w:rsidRPr="00BF25FD">
        <w:rPr>
          <w:rFonts w:ascii="Arial Narrow" w:hAnsi="Arial Narrow" w:cstheme="majorHAnsi"/>
          <w:b/>
          <w:bCs/>
          <w:sz w:val="18"/>
          <w:szCs w:val="18"/>
        </w:rPr>
        <w:t xml:space="preserve"> </w:t>
      </w:r>
      <w:r w:rsidRPr="00BF25FD">
        <w:rPr>
          <w:rFonts w:ascii="Arial Narrow" w:hAnsi="Arial Narrow" w:cstheme="majorHAnsi"/>
          <w:sz w:val="18"/>
          <w:szCs w:val="18"/>
        </w:rPr>
        <w:t xml:space="preserve">para </w:t>
      </w:r>
      <w:r w:rsidR="001652FF">
        <w:rPr>
          <w:rFonts w:ascii="Arial Narrow" w:hAnsi="Arial Narrow" w:cstheme="majorHAnsi"/>
          <w:sz w:val="18"/>
          <w:szCs w:val="18"/>
        </w:rPr>
        <w:t>la</w:t>
      </w:r>
      <w:r w:rsidR="00BF25FD" w:rsidRPr="00BF25FD">
        <w:rPr>
          <w:rFonts w:ascii="Arial Narrow" w:hAnsi="Arial Narrow" w:cstheme="majorHAnsi"/>
          <w:sz w:val="18"/>
          <w:szCs w:val="18"/>
        </w:rPr>
        <w:t xml:space="preserve"> </w:t>
      </w:r>
      <w:r w:rsidR="001652FF" w:rsidRPr="006E02E6">
        <w:rPr>
          <w:rFonts w:ascii="Arial Narrow" w:hAnsi="Arial Narrow" w:cs="Calibri Light"/>
          <w:sz w:val="18"/>
          <w:szCs w:val="18"/>
        </w:rPr>
        <w:t>Comisión para la Protección Contra Riesgos Sanitarios del Estado de Jalisco (COPRISJAL)</w:t>
      </w:r>
      <w:r w:rsidR="00BF25FD" w:rsidRPr="00BF25FD">
        <w:rPr>
          <w:rFonts w:ascii="Arial Narrow" w:hAnsi="Arial Narrow" w:cstheme="majorHAnsi"/>
          <w:sz w:val="18"/>
          <w:szCs w:val="18"/>
        </w:rPr>
        <w:t xml:space="preserve"> </w:t>
      </w:r>
      <w:r w:rsidR="007B3AD0">
        <w:rPr>
          <w:rFonts w:ascii="Arial Narrow" w:hAnsi="Arial Narrow" w:cstheme="majorHAnsi"/>
          <w:sz w:val="18"/>
          <w:szCs w:val="18"/>
        </w:rPr>
        <w:t xml:space="preserve">progresivo 1 </w:t>
      </w:r>
      <w:r w:rsidR="00BF25FD" w:rsidRPr="00BF25FD">
        <w:rPr>
          <w:rFonts w:ascii="Arial Narrow" w:hAnsi="Arial Narrow" w:cstheme="majorHAnsi"/>
          <w:sz w:val="18"/>
          <w:szCs w:val="18"/>
        </w:rPr>
        <w:t xml:space="preserve">y </w:t>
      </w:r>
      <w:r w:rsidR="00BF25FD" w:rsidRPr="00BF25FD">
        <w:rPr>
          <w:rFonts w:ascii="Arial Narrow" w:hAnsi="Arial Narrow" w:cs="Calibri Light"/>
          <w:sz w:val="18"/>
          <w:szCs w:val="18"/>
        </w:rPr>
        <w:t>Programa de Atención integral a la Salud de Personas con Discapacidad del O.P.D. Servicios de Salud Jalisco</w:t>
      </w:r>
      <w:r w:rsidR="00BF25FD">
        <w:rPr>
          <w:rFonts w:ascii="Arial Narrow" w:hAnsi="Arial Narrow" w:cs="Calibri Light"/>
          <w:sz w:val="18"/>
          <w:szCs w:val="18"/>
        </w:rPr>
        <w:t xml:space="preserve"> </w:t>
      </w:r>
      <w:r w:rsidR="007B3AD0">
        <w:rPr>
          <w:rFonts w:ascii="Arial Narrow" w:hAnsi="Arial Narrow" w:cs="Calibri Light"/>
          <w:sz w:val="18"/>
          <w:szCs w:val="18"/>
        </w:rPr>
        <w:t xml:space="preserve">progresivo </w:t>
      </w:r>
      <w:r w:rsidR="007B3AD0" w:rsidRPr="00C406A6">
        <w:rPr>
          <w:rFonts w:ascii="Arial Narrow" w:hAnsi="Arial Narrow" w:cs="Calibri Light"/>
          <w:sz w:val="18"/>
          <w:szCs w:val="18"/>
        </w:rPr>
        <w:t xml:space="preserve">1 </w:t>
      </w:r>
      <w:r w:rsidRPr="00C406A6">
        <w:rPr>
          <w:rFonts w:ascii="Arial Narrow" w:hAnsi="Arial Narrow" w:cstheme="majorHAnsi"/>
          <w:sz w:val="18"/>
          <w:szCs w:val="18"/>
        </w:rPr>
        <w:t>y</w:t>
      </w:r>
      <w:r w:rsidRPr="00C406A6">
        <w:rPr>
          <w:rFonts w:ascii="Arial Narrow" w:hAnsi="Arial Narrow" w:cstheme="majorHAnsi"/>
          <w:b/>
          <w:bCs/>
          <w:sz w:val="18"/>
          <w:szCs w:val="18"/>
        </w:rPr>
        <w:t xml:space="preserve"> </w:t>
      </w:r>
      <w:r w:rsidR="007B3AD0" w:rsidRPr="00C406A6">
        <w:rPr>
          <w:rFonts w:ascii="Arial Narrow" w:hAnsi="Arial Narrow" w:cstheme="majorHAnsi"/>
          <w:b/>
          <w:bCs/>
          <w:sz w:val="18"/>
          <w:szCs w:val="18"/>
        </w:rPr>
        <w:t>CR IMPRESORES S</w:t>
      </w:r>
      <w:r w:rsidR="001652FF">
        <w:rPr>
          <w:rFonts w:ascii="Arial Narrow" w:hAnsi="Arial Narrow" w:cstheme="majorHAnsi"/>
          <w:b/>
          <w:bCs/>
          <w:sz w:val="18"/>
          <w:szCs w:val="18"/>
        </w:rPr>
        <w:t>.</w:t>
      </w:r>
      <w:r w:rsidR="007B3AD0" w:rsidRPr="00C406A6">
        <w:rPr>
          <w:rFonts w:ascii="Arial Narrow" w:hAnsi="Arial Narrow" w:cstheme="majorHAnsi"/>
          <w:b/>
          <w:bCs/>
          <w:sz w:val="18"/>
          <w:szCs w:val="18"/>
        </w:rPr>
        <w:t>A</w:t>
      </w:r>
      <w:r w:rsidR="001652FF">
        <w:rPr>
          <w:rFonts w:ascii="Arial Narrow" w:hAnsi="Arial Narrow" w:cstheme="majorHAnsi"/>
          <w:b/>
          <w:bCs/>
          <w:sz w:val="18"/>
          <w:szCs w:val="18"/>
        </w:rPr>
        <w:t>.</w:t>
      </w:r>
      <w:r w:rsidR="007B3AD0" w:rsidRPr="00C406A6">
        <w:rPr>
          <w:rFonts w:ascii="Arial Narrow" w:hAnsi="Arial Narrow" w:cstheme="majorHAnsi"/>
          <w:b/>
          <w:bCs/>
          <w:sz w:val="18"/>
          <w:szCs w:val="18"/>
        </w:rPr>
        <w:t xml:space="preserve"> DE C</w:t>
      </w:r>
      <w:r w:rsidR="001652FF">
        <w:rPr>
          <w:rFonts w:ascii="Arial Narrow" w:hAnsi="Arial Narrow" w:cstheme="majorHAnsi"/>
          <w:b/>
          <w:bCs/>
          <w:sz w:val="18"/>
          <w:szCs w:val="18"/>
        </w:rPr>
        <w:t>.</w:t>
      </w:r>
      <w:r w:rsidR="007B3AD0" w:rsidRPr="00C406A6">
        <w:rPr>
          <w:rFonts w:ascii="Arial Narrow" w:hAnsi="Arial Narrow" w:cstheme="majorHAnsi"/>
          <w:b/>
          <w:bCs/>
          <w:sz w:val="18"/>
          <w:szCs w:val="18"/>
        </w:rPr>
        <w:t>V</w:t>
      </w:r>
      <w:r w:rsidR="001652FF">
        <w:rPr>
          <w:rFonts w:ascii="Arial Narrow" w:hAnsi="Arial Narrow" w:cstheme="majorHAnsi"/>
          <w:b/>
          <w:bCs/>
          <w:sz w:val="18"/>
          <w:szCs w:val="18"/>
        </w:rPr>
        <w:t>.</w:t>
      </w:r>
      <w:r w:rsidR="007B3AD0" w:rsidRPr="00C406A6">
        <w:rPr>
          <w:rFonts w:ascii="Arial Narrow" w:hAnsi="Arial Narrow" w:cstheme="majorHAnsi"/>
          <w:b/>
          <w:bCs/>
          <w:sz w:val="18"/>
          <w:szCs w:val="18"/>
        </w:rPr>
        <w:t xml:space="preserve"> </w:t>
      </w:r>
      <w:r w:rsidR="007B3AD0" w:rsidRPr="00C406A6">
        <w:rPr>
          <w:rFonts w:ascii="Arial Narrow" w:hAnsi="Arial Narrow" w:cstheme="majorHAnsi"/>
          <w:sz w:val="18"/>
          <w:szCs w:val="18"/>
        </w:rPr>
        <w:t xml:space="preserve">programa </w:t>
      </w:r>
      <w:r w:rsidR="007B3AD0" w:rsidRPr="00C406A6">
        <w:rPr>
          <w:rFonts w:ascii="Arial Narrow" w:hAnsi="Arial Narrow" w:cs="Calibri Light"/>
          <w:sz w:val="18"/>
          <w:szCs w:val="18"/>
        </w:rPr>
        <w:t>de</w:t>
      </w:r>
      <w:r w:rsidR="007B3AD0" w:rsidRPr="00F4538A">
        <w:rPr>
          <w:rFonts w:ascii="Arial Narrow" w:hAnsi="Arial Narrow" w:cs="Calibri Light"/>
          <w:sz w:val="18"/>
          <w:szCs w:val="18"/>
        </w:rPr>
        <w:t xml:space="preserve"> Urgencias del O.P.D Servicios de Salud Jalisco</w:t>
      </w:r>
      <w:r w:rsidR="007B3AD0">
        <w:rPr>
          <w:rFonts w:ascii="Arial Narrow" w:hAnsi="Arial Narrow" w:cs="Calibri Light"/>
          <w:sz w:val="18"/>
          <w:szCs w:val="18"/>
        </w:rPr>
        <w:t xml:space="preserve"> progresivos 1 al </w:t>
      </w:r>
      <w:r w:rsidR="00C4711B" w:rsidRPr="00464393">
        <w:rPr>
          <w:rFonts w:ascii="Arial Narrow" w:hAnsi="Arial Narrow" w:cs="Calibri Light"/>
          <w:sz w:val="18"/>
          <w:szCs w:val="18"/>
        </w:rPr>
        <w:t>3</w:t>
      </w:r>
      <w:r w:rsidR="00464393" w:rsidRPr="00464393">
        <w:rPr>
          <w:rFonts w:ascii="Arial Narrow" w:hAnsi="Arial Narrow" w:cstheme="majorHAnsi"/>
          <w:b/>
          <w:bCs/>
          <w:sz w:val="18"/>
          <w:szCs w:val="18"/>
        </w:rPr>
        <w:t xml:space="preserve">, </w:t>
      </w:r>
      <w:r w:rsidRPr="00464393">
        <w:rPr>
          <w:rFonts w:ascii="Arial Narrow" w:hAnsi="Arial Narrow" w:cstheme="majorHAnsi"/>
          <w:sz w:val="18"/>
          <w:szCs w:val="18"/>
        </w:rPr>
        <w:t xml:space="preserve">son las </w:t>
      </w:r>
      <w:r w:rsidRPr="0040149D">
        <w:rPr>
          <w:rFonts w:ascii="Arial Narrow" w:hAnsi="Arial Narrow" w:cstheme="majorHAnsi"/>
          <w:sz w:val="18"/>
          <w:szCs w:val="18"/>
        </w:rPr>
        <w:t>más convenientes además de cumplir con los parámetros y limites presupuestales señalados por la</w:t>
      </w:r>
      <w:r w:rsidRPr="0040149D">
        <w:rPr>
          <w:rFonts w:ascii="Arial Narrow" w:hAnsi="Arial Narrow" w:cstheme="majorHAnsi"/>
          <w:b/>
          <w:bCs/>
          <w:sz w:val="18"/>
          <w:szCs w:val="18"/>
        </w:rPr>
        <w:t xml:space="preserve"> CONVOCANTE.</w:t>
      </w:r>
    </w:p>
    <w:p w14:paraId="6FD55918" w14:textId="66C7D68B" w:rsidR="001B1E61" w:rsidRDefault="001B1E61" w:rsidP="0008769B">
      <w:pPr>
        <w:ind w:right="140"/>
        <w:jc w:val="both"/>
        <w:rPr>
          <w:rFonts w:ascii="Arial Narrow" w:eastAsia="Arial" w:hAnsi="Arial Narrow" w:cs="Arial"/>
          <w:b/>
          <w:color w:val="000000"/>
          <w:sz w:val="18"/>
          <w:szCs w:val="18"/>
        </w:rPr>
      </w:pPr>
    </w:p>
    <w:p w14:paraId="1B7E70D5" w14:textId="561059E5" w:rsidR="001B1E61" w:rsidRDefault="001B1E61" w:rsidP="008C5C48">
      <w:pPr>
        <w:jc w:val="both"/>
        <w:rPr>
          <w:rFonts w:ascii="Arial Narrow" w:eastAsia="Arial" w:hAnsi="Arial Narrow" w:cs="Arial"/>
          <w:bCs/>
          <w:color w:val="000000"/>
          <w:sz w:val="18"/>
          <w:szCs w:val="18"/>
        </w:rPr>
      </w:pPr>
      <w:r w:rsidRPr="001B1E61">
        <w:rPr>
          <w:rFonts w:ascii="Arial Narrow" w:eastAsia="Arial" w:hAnsi="Arial Narrow" w:cs="Arial"/>
          <w:bCs/>
          <w:color w:val="000000"/>
          <w:sz w:val="18"/>
          <w:szCs w:val="18"/>
        </w:rPr>
        <w:t>Así mismo, de acuerdo con el análisis comparativo de los precios ofertados contra el Precio promedio de la investigación de mercado</w:t>
      </w:r>
      <w:r w:rsidR="00CB30D1">
        <w:rPr>
          <w:rFonts w:ascii="Arial Narrow" w:eastAsia="Arial" w:hAnsi="Arial Narrow" w:cs="Arial"/>
          <w:bCs/>
          <w:color w:val="000000"/>
          <w:sz w:val="18"/>
          <w:szCs w:val="18"/>
        </w:rPr>
        <w:t>,</w:t>
      </w:r>
      <w:r w:rsidRPr="001B1E61">
        <w:rPr>
          <w:rFonts w:ascii="Arial Narrow" w:eastAsia="Arial" w:hAnsi="Arial Narrow" w:cs="Arial"/>
          <w:bCs/>
          <w:color w:val="000000"/>
          <w:sz w:val="18"/>
          <w:szCs w:val="18"/>
        </w:rPr>
        <w:t xml:space="preserve"> en el resultado de la Evaluación Económica,</w:t>
      </w:r>
      <w:r w:rsidR="008C5C48">
        <w:rPr>
          <w:rFonts w:ascii="Arial Narrow" w:eastAsia="Arial" w:hAnsi="Arial Narrow" w:cs="Arial"/>
          <w:bCs/>
          <w:color w:val="000000"/>
          <w:sz w:val="18"/>
          <w:szCs w:val="18"/>
        </w:rPr>
        <w:t xml:space="preserve"> </w:t>
      </w:r>
      <w:r w:rsidRPr="001B1E61">
        <w:rPr>
          <w:rFonts w:ascii="Arial Narrow" w:eastAsia="Arial" w:hAnsi="Arial Narrow" w:cs="Arial"/>
          <w:bCs/>
          <w:color w:val="000000"/>
          <w:sz w:val="18"/>
          <w:szCs w:val="18"/>
        </w:rPr>
        <w:t>se concluye que la</w:t>
      </w:r>
      <w:r w:rsidR="00001DAA">
        <w:rPr>
          <w:rFonts w:ascii="Arial Narrow" w:eastAsia="Arial" w:hAnsi="Arial Narrow" w:cs="Arial"/>
          <w:bCs/>
          <w:color w:val="000000"/>
          <w:sz w:val="18"/>
          <w:szCs w:val="18"/>
        </w:rPr>
        <w:t>s</w:t>
      </w:r>
      <w:r w:rsidRPr="001B1E61">
        <w:rPr>
          <w:rFonts w:ascii="Arial Narrow" w:eastAsia="Arial" w:hAnsi="Arial Narrow" w:cs="Arial"/>
          <w:bCs/>
          <w:color w:val="000000"/>
          <w:sz w:val="18"/>
          <w:szCs w:val="18"/>
        </w:rPr>
        <w:t xml:space="preserve"> propuesta</w:t>
      </w:r>
      <w:r w:rsidR="00001DAA">
        <w:rPr>
          <w:rFonts w:ascii="Arial Narrow" w:eastAsia="Arial" w:hAnsi="Arial Narrow" w:cs="Arial"/>
          <w:bCs/>
          <w:color w:val="000000"/>
          <w:sz w:val="18"/>
          <w:szCs w:val="18"/>
        </w:rPr>
        <w:t>s</w:t>
      </w:r>
      <w:r w:rsidRPr="001B1E61">
        <w:rPr>
          <w:rFonts w:ascii="Arial Narrow" w:eastAsia="Arial" w:hAnsi="Arial Narrow" w:cs="Arial"/>
          <w:bCs/>
          <w:color w:val="000000"/>
          <w:sz w:val="18"/>
          <w:szCs w:val="18"/>
        </w:rPr>
        <w:t xml:space="preserve"> de</w:t>
      </w:r>
      <w:r w:rsidR="00001DAA">
        <w:rPr>
          <w:rFonts w:ascii="Arial Narrow" w:eastAsia="Arial" w:hAnsi="Arial Narrow" w:cs="Arial"/>
          <w:bCs/>
          <w:color w:val="000000"/>
          <w:sz w:val="18"/>
          <w:szCs w:val="18"/>
        </w:rPr>
        <w:t xml:space="preserve"> </w:t>
      </w:r>
      <w:r w:rsidRPr="001B1E61">
        <w:rPr>
          <w:rFonts w:ascii="Arial Narrow" w:eastAsia="Arial" w:hAnsi="Arial Narrow" w:cs="Arial"/>
          <w:bCs/>
          <w:color w:val="000000"/>
          <w:sz w:val="18"/>
          <w:szCs w:val="18"/>
        </w:rPr>
        <w:t>l</w:t>
      </w:r>
      <w:r w:rsidR="00001DAA">
        <w:rPr>
          <w:rFonts w:ascii="Arial Narrow" w:eastAsia="Arial" w:hAnsi="Arial Narrow" w:cs="Arial"/>
          <w:bCs/>
          <w:color w:val="000000"/>
          <w:sz w:val="18"/>
          <w:szCs w:val="18"/>
        </w:rPr>
        <w:t>os</w:t>
      </w:r>
      <w:r w:rsidRPr="001B1E61">
        <w:rPr>
          <w:rFonts w:ascii="Arial Narrow" w:eastAsia="Arial" w:hAnsi="Arial Narrow" w:cs="Arial"/>
          <w:bCs/>
          <w:color w:val="000000"/>
          <w:sz w:val="18"/>
          <w:szCs w:val="18"/>
        </w:rPr>
        <w:t xml:space="preserve"> licitante</w:t>
      </w:r>
      <w:r w:rsidR="00001DAA">
        <w:rPr>
          <w:rFonts w:ascii="Arial Narrow" w:eastAsia="Arial" w:hAnsi="Arial Narrow" w:cs="Arial"/>
          <w:bCs/>
          <w:color w:val="000000"/>
          <w:sz w:val="18"/>
          <w:szCs w:val="18"/>
        </w:rPr>
        <w:t>s</w:t>
      </w:r>
      <w:r w:rsidRPr="001B1E61">
        <w:rPr>
          <w:rFonts w:ascii="Arial Narrow" w:eastAsia="Arial" w:hAnsi="Arial Narrow" w:cs="Arial"/>
          <w:bCs/>
          <w:color w:val="000000"/>
          <w:sz w:val="18"/>
          <w:szCs w:val="18"/>
        </w:rPr>
        <w:t xml:space="preserve"> </w:t>
      </w:r>
      <w:r w:rsidR="00001DAA" w:rsidRPr="00001DAA">
        <w:rPr>
          <w:rFonts w:ascii="Arial Narrow" w:hAnsi="Arial Narrow" w:cstheme="majorHAnsi"/>
          <w:b/>
          <w:bCs/>
          <w:sz w:val="18"/>
          <w:szCs w:val="18"/>
        </w:rPr>
        <w:t>COMPUTER FORMS SA DE CV</w:t>
      </w:r>
      <w:r w:rsidR="00001DAA" w:rsidRPr="00932AE2">
        <w:rPr>
          <w:rFonts w:ascii="Arial Narrow" w:hAnsi="Arial Narrow" w:cstheme="majorHAnsi"/>
          <w:sz w:val="18"/>
          <w:szCs w:val="18"/>
        </w:rPr>
        <w:t xml:space="preserve"> y</w:t>
      </w:r>
      <w:r w:rsidR="00001DAA" w:rsidRPr="00001DAA">
        <w:rPr>
          <w:rFonts w:ascii="Arial Narrow" w:hAnsi="Arial Narrow" w:cstheme="majorHAnsi"/>
          <w:b/>
          <w:bCs/>
          <w:sz w:val="18"/>
          <w:szCs w:val="18"/>
        </w:rPr>
        <w:t xml:space="preserve"> BARAJAS IMPRESORES SA DE CV</w:t>
      </w:r>
      <w:r w:rsidRPr="00001DAA">
        <w:rPr>
          <w:rFonts w:ascii="Arial Narrow" w:eastAsia="Arial" w:hAnsi="Arial Narrow" w:cs="Arial"/>
          <w:bCs/>
          <w:color w:val="000000"/>
          <w:sz w:val="18"/>
          <w:szCs w:val="18"/>
        </w:rPr>
        <w:t>,</w:t>
      </w:r>
      <w:r w:rsidRPr="001B1E61">
        <w:rPr>
          <w:rFonts w:ascii="Arial Narrow" w:eastAsia="Arial" w:hAnsi="Arial Narrow" w:cs="Arial"/>
          <w:bCs/>
          <w:color w:val="000000"/>
          <w:sz w:val="18"/>
          <w:szCs w:val="18"/>
        </w:rPr>
        <w:t xml:space="preserve"> </w:t>
      </w:r>
      <w:r w:rsidR="00001DAA" w:rsidRPr="00001DAA">
        <w:rPr>
          <w:rFonts w:ascii="Arial Narrow" w:hAnsi="Arial Narrow" w:cstheme="majorHAnsi"/>
          <w:sz w:val="18"/>
          <w:szCs w:val="18"/>
        </w:rPr>
        <w:t xml:space="preserve">presentadas para el programa </w:t>
      </w:r>
      <w:r w:rsidR="00001DAA" w:rsidRPr="00001DAA">
        <w:rPr>
          <w:rFonts w:ascii="Arial Narrow" w:hAnsi="Arial Narrow" w:cs="Calibri Light"/>
          <w:sz w:val="18"/>
          <w:szCs w:val="18"/>
        </w:rPr>
        <w:lastRenderedPageBreak/>
        <w:t>de Urgencias del O.P.D Servicios de Salud Jalisco progresivos del 1 al 3</w:t>
      </w:r>
      <w:r w:rsidR="00CB30D1">
        <w:rPr>
          <w:rFonts w:ascii="Arial Narrow" w:hAnsi="Arial Narrow" w:cs="Calibri Light"/>
          <w:sz w:val="18"/>
          <w:szCs w:val="18"/>
        </w:rPr>
        <w:t>,</w:t>
      </w:r>
      <w:r w:rsidR="00001DAA" w:rsidRPr="00001DAA">
        <w:rPr>
          <w:rFonts w:ascii="Arial Narrow" w:hAnsi="Arial Narrow" w:cs="Calibri Light"/>
          <w:sz w:val="18"/>
          <w:szCs w:val="18"/>
        </w:rPr>
        <w:t xml:space="preserve"> resultan ser superiores</w:t>
      </w:r>
      <w:r w:rsidR="00432DBB">
        <w:rPr>
          <w:rFonts w:ascii="Arial Narrow" w:hAnsi="Arial Narrow" w:cs="Calibri Light"/>
          <w:sz w:val="18"/>
          <w:szCs w:val="18"/>
        </w:rPr>
        <w:t xml:space="preserve"> en un 10%</w:t>
      </w:r>
      <w:r w:rsidR="00001DAA" w:rsidRPr="00001DAA">
        <w:rPr>
          <w:rFonts w:ascii="Arial Narrow" w:hAnsi="Arial Narrow" w:cs="Calibri Light"/>
          <w:sz w:val="18"/>
          <w:szCs w:val="18"/>
        </w:rPr>
        <w:t xml:space="preserve"> al </w:t>
      </w:r>
      <w:r w:rsidRPr="001B1E61">
        <w:rPr>
          <w:rFonts w:ascii="Arial Narrow" w:eastAsia="Arial" w:hAnsi="Arial Narrow" w:cs="Arial"/>
          <w:bCs/>
          <w:color w:val="000000"/>
          <w:sz w:val="18"/>
          <w:szCs w:val="18"/>
        </w:rPr>
        <w:t>promedio de la investigación de mercado</w:t>
      </w:r>
      <w:r w:rsidR="00CB30D1">
        <w:rPr>
          <w:rFonts w:ascii="Arial Narrow" w:eastAsia="Arial" w:hAnsi="Arial Narrow" w:cs="Arial"/>
          <w:bCs/>
          <w:color w:val="000000"/>
          <w:sz w:val="18"/>
          <w:szCs w:val="18"/>
        </w:rPr>
        <w:t>,</w:t>
      </w:r>
      <w:r w:rsidRPr="001B1E61">
        <w:rPr>
          <w:rFonts w:ascii="Arial Narrow" w:eastAsia="Arial" w:hAnsi="Arial Narrow" w:cs="Arial"/>
          <w:bCs/>
          <w:color w:val="000000"/>
          <w:sz w:val="18"/>
          <w:szCs w:val="18"/>
        </w:rPr>
        <w:t xml:space="preserve"> en consecuencia</w:t>
      </w:r>
      <w:r w:rsidR="00EA488A">
        <w:rPr>
          <w:rFonts w:ascii="Arial Narrow" w:eastAsia="Arial" w:hAnsi="Arial Narrow" w:cs="Arial"/>
          <w:bCs/>
          <w:color w:val="000000"/>
          <w:sz w:val="18"/>
          <w:szCs w:val="18"/>
        </w:rPr>
        <w:t>,</w:t>
      </w:r>
      <w:r w:rsidRPr="001B1E61">
        <w:rPr>
          <w:rFonts w:ascii="Arial Narrow" w:eastAsia="Arial" w:hAnsi="Arial Narrow" w:cs="Arial"/>
          <w:bCs/>
          <w:color w:val="000000"/>
          <w:sz w:val="18"/>
          <w:szCs w:val="18"/>
        </w:rPr>
        <w:t xml:space="preserve"> superior al presupuesto asignado para est</w:t>
      </w:r>
      <w:r w:rsidR="00AF15C4">
        <w:rPr>
          <w:rFonts w:ascii="Arial Narrow" w:eastAsia="Arial" w:hAnsi="Arial Narrow" w:cs="Arial"/>
          <w:bCs/>
          <w:color w:val="000000"/>
          <w:sz w:val="18"/>
          <w:szCs w:val="18"/>
        </w:rPr>
        <w:t>e programa</w:t>
      </w:r>
      <w:r w:rsidRPr="001B1E61">
        <w:rPr>
          <w:rFonts w:ascii="Arial Narrow" w:eastAsia="Arial" w:hAnsi="Arial Narrow" w:cs="Arial"/>
          <w:bCs/>
          <w:color w:val="000000"/>
          <w:sz w:val="18"/>
          <w:szCs w:val="18"/>
        </w:rPr>
        <w:t xml:space="preserve">, </w:t>
      </w:r>
      <w:r w:rsidR="00CB30D1">
        <w:rPr>
          <w:rFonts w:ascii="Arial Narrow" w:eastAsia="Arial" w:hAnsi="Arial Narrow" w:cs="Arial"/>
          <w:bCs/>
          <w:color w:val="000000"/>
          <w:sz w:val="18"/>
          <w:szCs w:val="18"/>
        </w:rPr>
        <w:t>por lo que los precios ofertados por dichos participantes resultan ser no aceptables</w:t>
      </w:r>
      <w:r w:rsidR="000E3265">
        <w:rPr>
          <w:rFonts w:ascii="Arial Narrow" w:eastAsia="Arial" w:hAnsi="Arial Narrow" w:cs="Arial"/>
          <w:bCs/>
          <w:color w:val="000000"/>
          <w:sz w:val="18"/>
          <w:szCs w:val="18"/>
        </w:rPr>
        <w:t>,</w:t>
      </w:r>
      <w:r w:rsidR="00CB30D1">
        <w:rPr>
          <w:rFonts w:ascii="Arial Narrow" w:eastAsia="Arial" w:hAnsi="Arial Narrow" w:cs="Arial"/>
          <w:bCs/>
          <w:color w:val="000000"/>
          <w:sz w:val="18"/>
          <w:szCs w:val="18"/>
        </w:rPr>
        <w:t xml:space="preserve"> </w:t>
      </w:r>
      <w:r w:rsidRPr="001B1E61">
        <w:rPr>
          <w:rFonts w:ascii="Arial Narrow" w:eastAsia="Arial" w:hAnsi="Arial Narrow" w:cs="Arial"/>
          <w:bCs/>
          <w:color w:val="000000"/>
          <w:sz w:val="18"/>
          <w:szCs w:val="18"/>
        </w:rPr>
        <w:t xml:space="preserve">de conformidad </w:t>
      </w:r>
      <w:r w:rsidR="00CB30D1">
        <w:rPr>
          <w:rFonts w:ascii="Arial Narrow" w:eastAsia="Arial" w:hAnsi="Arial Narrow" w:cs="Arial"/>
          <w:bCs/>
          <w:color w:val="000000"/>
          <w:sz w:val="18"/>
          <w:szCs w:val="18"/>
        </w:rPr>
        <w:t>con</w:t>
      </w:r>
      <w:r w:rsidR="000E3265">
        <w:rPr>
          <w:rFonts w:ascii="Arial Narrow" w:eastAsia="Arial" w:hAnsi="Arial Narrow" w:cs="Arial"/>
          <w:bCs/>
          <w:color w:val="000000"/>
          <w:sz w:val="18"/>
          <w:szCs w:val="18"/>
        </w:rPr>
        <w:t xml:space="preserve"> </w:t>
      </w:r>
      <w:r w:rsidR="0005103F" w:rsidRPr="00432DBB">
        <w:rPr>
          <w:rFonts w:ascii="Arial Narrow" w:eastAsia="Arial" w:hAnsi="Arial Narrow" w:cs="Arial"/>
          <w:bCs/>
          <w:color w:val="000000"/>
          <w:sz w:val="18"/>
          <w:szCs w:val="18"/>
        </w:rPr>
        <w:t xml:space="preserve">el </w:t>
      </w:r>
      <w:r w:rsidR="00432DBB" w:rsidRPr="00432DBB">
        <w:rPr>
          <w:rFonts w:ascii="Arial Narrow" w:eastAsia="Arial" w:hAnsi="Arial Narrow" w:cs="Arial"/>
          <w:bCs/>
          <w:color w:val="000000"/>
          <w:sz w:val="18"/>
          <w:szCs w:val="18"/>
        </w:rPr>
        <w:t>artículo</w:t>
      </w:r>
      <w:r w:rsidR="008C5C48">
        <w:rPr>
          <w:rFonts w:ascii="Arial Narrow" w:eastAsia="Arial" w:hAnsi="Arial Narrow" w:cs="Arial"/>
          <w:bCs/>
          <w:color w:val="000000"/>
          <w:sz w:val="18"/>
          <w:szCs w:val="18"/>
        </w:rPr>
        <w:t xml:space="preserve"> 71</w:t>
      </w:r>
      <w:r w:rsidR="00432DBB">
        <w:rPr>
          <w:rFonts w:ascii="Arial Narrow" w:eastAsia="Arial" w:hAnsi="Arial Narrow" w:cs="Arial"/>
          <w:bCs/>
          <w:color w:val="000000"/>
          <w:sz w:val="18"/>
          <w:szCs w:val="18"/>
        </w:rPr>
        <w:t xml:space="preserve"> de la Ley</w:t>
      </w:r>
      <w:r w:rsidR="00274BA5">
        <w:rPr>
          <w:rFonts w:ascii="Arial Narrow" w:eastAsia="Arial" w:hAnsi="Arial Narrow" w:cs="Arial"/>
          <w:bCs/>
          <w:color w:val="000000"/>
          <w:sz w:val="18"/>
          <w:szCs w:val="18"/>
        </w:rPr>
        <w:t xml:space="preserve"> </w:t>
      </w:r>
      <w:r w:rsidR="00432DBB" w:rsidRPr="00DD7F70">
        <w:rPr>
          <w:rFonts w:ascii="Arial Narrow" w:hAnsi="Arial Narrow"/>
          <w:sz w:val="18"/>
          <w:szCs w:val="18"/>
        </w:rPr>
        <w:t>de Compras Gubernamentales, Enajenaciones y Contratación de Servicios del Estado de Jalisco y sus Municipios</w:t>
      </w:r>
      <w:r w:rsidR="00432DBB">
        <w:rPr>
          <w:rFonts w:ascii="Arial Narrow" w:hAnsi="Arial Narrow"/>
          <w:sz w:val="18"/>
          <w:szCs w:val="18"/>
        </w:rPr>
        <w:t xml:space="preserve">, y </w:t>
      </w:r>
      <w:r w:rsidR="000E3265">
        <w:rPr>
          <w:rFonts w:ascii="Arial Narrow" w:hAnsi="Arial Narrow"/>
          <w:sz w:val="18"/>
          <w:szCs w:val="18"/>
        </w:rPr>
        <w:t xml:space="preserve">a </w:t>
      </w:r>
      <w:r w:rsidR="00432DBB">
        <w:rPr>
          <w:rFonts w:ascii="Arial Narrow" w:hAnsi="Arial Narrow"/>
          <w:sz w:val="18"/>
          <w:szCs w:val="18"/>
        </w:rPr>
        <w:t xml:space="preserve">lo establecido </w:t>
      </w:r>
      <w:r w:rsidRPr="001B1E61">
        <w:rPr>
          <w:rFonts w:ascii="Arial Narrow" w:eastAsia="Arial" w:hAnsi="Arial Narrow" w:cs="Arial"/>
          <w:bCs/>
          <w:color w:val="000000"/>
          <w:sz w:val="18"/>
          <w:szCs w:val="18"/>
        </w:rPr>
        <w:t xml:space="preserve">en el numeral </w:t>
      </w:r>
      <w:r w:rsidR="00AF15C4" w:rsidRPr="00EA488A">
        <w:rPr>
          <w:rFonts w:ascii="Arial Narrow" w:eastAsia="Arial" w:hAnsi="Arial Narrow" w:cs="Arial"/>
          <w:b/>
          <w:color w:val="000000"/>
          <w:sz w:val="18"/>
          <w:szCs w:val="18"/>
        </w:rPr>
        <w:t>12.</w:t>
      </w:r>
      <w:r w:rsidRPr="001B1E61">
        <w:rPr>
          <w:rFonts w:ascii="Arial Narrow" w:eastAsia="Arial" w:hAnsi="Arial Narrow" w:cs="Arial"/>
          <w:bCs/>
          <w:color w:val="000000"/>
          <w:sz w:val="18"/>
          <w:szCs w:val="18"/>
        </w:rPr>
        <w:t xml:space="preserve"> </w:t>
      </w:r>
      <w:r w:rsidR="00AF15C4" w:rsidRPr="005F664D">
        <w:rPr>
          <w:rFonts w:ascii="Arial Narrow" w:eastAsia="Arial" w:hAnsi="Arial Narrow" w:cs="Arial"/>
          <w:b/>
          <w:color w:val="000000"/>
          <w:sz w:val="18"/>
          <w:szCs w:val="18"/>
        </w:rPr>
        <w:t>DESECHAMIENTO DE PROPUESTAS DE LOS PARTICIPANTES</w:t>
      </w:r>
      <w:r w:rsidRPr="001B1E61">
        <w:rPr>
          <w:rFonts w:ascii="Arial Narrow" w:eastAsia="Arial" w:hAnsi="Arial Narrow" w:cs="Arial"/>
          <w:bCs/>
          <w:color w:val="000000"/>
          <w:sz w:val="18"/>
          <w:szCs w:val="18"/>
        </w:rPr>
        <w:t xml:space="preserve"> inciso </w:t>
      </w:r>
      <w:r w:rsidR="00AF15C4">
        <w:rPr>
          <w:rFonts w:ascii="Arial Narrow" w:eastAsia="Arial" w:hAnsi="Arial Narrow" w:cs="Arial"/>
          <w:bCs/>
          <w:color w:val="000000"/>
          <w:sz w:val="18"/>
          <w:szCs w:val="18"/>
        </w:rPr>
        <w:t>k</w:t>
      </w:r>
      <w:r w:rsidRPr="001B1E61">
        <w:rPr>
          <w:rFonts w:ascii="Arial Narrow" w:eastAsia="Arial" w:hAnsi="Arial Narrow" w:cs="Arial"/>
          <w:bCs/>
          <w:color w:val="000000"/>
          <w:sz w:val="18"/>
          <w:szCs w:val="18"/>
        </w:rPr>
        <w:t>) de las bases de la convocatoria</w:t>
      </w:r>
      <w:r w:rsidR="000E3265">
        <w:rPr>
          <w:rFonts w:ascii="Arial Narrow" w:eastAsia="Arial" w:hAnsi="Arial Narrow" w:cs="Arial"/>
          <w:bCs/>
          <w:color w:val="000000"/>
          <w:sz w:val="18"/>
          <w:szCs w:val="18"/>
        </w:rPr>
        <w:t xml:space="preserve">, </w:t>
      </w:r>
      <w:r w:rsidRPr="001B1E61">
        <w:rPr>
          <w:rFonts w:ascii="Arial Narrow" w:eastAsia="Arial" w:hAnsi="Arial Narrow" w:cs="Arial"/>
          <w:bCs/>
          <w:color w:val="000000"/>
          <w:sz w:val="18"/>
          <w:szCs w:val="18"/>
        </w:rPr>
        <w:t xml:space="preserve">por lo </w:t>
      </w:r>
      <w:r w:rsidR="00932AE2" w:rsidRPr="001B1E61">
        <w:rPr>
          <w:rFonts w:ascii="Arial Narrow" w:eastAsia="Arial" w:hAnsi="Arial Narrow" w:cs="Arial"/>
          <w:bCs/>
          <w:color w:val="000000"/>
          <w:sz w:val="18"/>
          <w:szCs w:val="18"/>
        </w:rPr>
        <w:t>tanto,</w:t>
      </w:r>
      <w:r w:rsidRPr="001B1E61">
        <w:rPr>
          <w:rFonts w:ascii="Arial Narrow" w:eastAsia="Arial" w:hAnsi="Arial Narrow" w:cs="Arial"/>
          <w:bCs/>
          <w:color w:val="000000"/>
          <w:sz w:val="18"/>
          <w:szCs w:val="18"/>
        </w:rPr>
        <w:t xml:space="preserve"> no s</w:t>
      </w:r>
      <w:r w:rsidR="00EA488A">
        <w:rPr>
          <w:rFonts w:ascii="Arial Narrow" w:eastAsia="Arial" w:hAnsi="Arial Narrow" w:cs="Arial"/>
          <w:bCs/>
          <w:color w:val="000000"/>
          <w:sz w:val="18"/>
          <w:szCs w:val="18"/>
        </w:rPr>
        <w:t>on</w:t>
      </w:r>
      <w:r w:rsidRPr="001B1E61">
        <w:rPr>
          <w:rFonts w:ascii="Arial Narrow" w:eastAsia="Arial" w:hAnsi="Arial Narrow" w:cs="Arial"/>
          <w:bCs/>
          <w:color w:val="000000"/>
          <w:sz w:val="18"/>
          <w:szCs w:val="18"/>
        </w:rPr>
        <w:t xml:space="preserve"> </w:t>
      </w:r>
      <w:r w:rsidR="000E3265">
        <w:rPr>
          <w:rFonts w:ascii="Arial Narrow" w:eastAsia="Arial" w:hAnsi="Arial Narrow" w:cs="Arial"/>
          <w:bCs/>
          <w:color w:val="000000"/>
          <w:sz w:val="18"/>
          <w:szCs w:val="18"/>
        </w:rPr>
        <w:t xml:space="preserve">susceptibles </w:t>
      </w:r>
      <w:r w:rsidRPr="001B1E61">
        <w:rPr>
          <w:rFonts w:ascii="Arial Narrow" w:eastAsia="Arial" w:hAnsi="Arial Narrow" w:cs="Arial"/>
          <w:bCs/>
          <w:color w:val="000000"/>
          <w:sz w:val="18"/>
          <w:szCs w:val="18"/>
        </w:rPr>
        <w:t>de adjudicación</w:t>
      </w:r>
      <w:r w:rsidR="00DD3552">
        <w:rPr>
          <w:rFonts w:ascii="Arial Narrow" w:eastAsia="Arial" w:hAnsi="Arial Narrow" w:cs="Arial"/>
          <w:bCs/>
          <w:color w:val="000000"/>
          <w:sz w:val="18"/>
          <w:szCs w:val="18"/>
        </w:rPr>
        <w:t>.</w:t>
      </w:r>
    </w:p>
    <w:p w14:paraId="6A39CCA9" w14:textId="466D4F01" w:rsidR="006E4E4A" w:rsidRDefault="006E4E4A" w:rsidP="0008769B">
      <w:pPr>
        <w:ind w:right="140"/>
        <w:jc w:val="both"/>
        <w:rPr>
          <w:rFonts w:ascii="Arial Narrow" w:eastAsia="Arial" w:hAnsi="Arial Narrow" w:cs="Arial"/>
          <w:bCs/>
          <w:color w:val="000000"/>
          <w:sz w:val="18"/>
          <w:szCs w:val="18"/>
        </w:rPr>
      </w:pPr>
    </w:p>
    <w:p w14:paraId="6A7CAA82" w14:textId="755E17D0" w:rsidR="006E4E4A" w:rsidRDefault="00056197" w:rsidP="00274BA5">
      <w:pPr>
        <w:jc w:val="both"/>
        <w:rPr>
          <w:rFonts w:ascii="Arial Narrow" w:eastAsia="Arial" w:hAnsi="Arial Narrow" w:cs="Arial"/>
          <w:bCs/>
          <w:color w:val="000000"/>
          <w:sz w:val="18"/>
          <w:szCs w:val="18"/>
        </w:rPr>
      </w:pPr>
      <w:r>
        <w:rPr>
          <w:rFonts w:ascii="Arial Narrow" w:eastAsia="Arial" w:hAnsi="Arial Narrow" w:cs="Arial"/>
          <w:bCs/>
          <w:color w:val="000000"/>
          <w:sz w:val="18"/>
          <w:szCs w:val="18"/>
        </w:rPr>
        <w:t>Respecto a l</w:t>
      </w:r>
      <w:r w:rsidR="00682C66">
        <w:rPr>
          <w:rFonts w:ascii="Arial Narrow" w:eastAsia="Arial" w:hAnsi="Arial Narrow" w:cs="Arial"/>
          <w:bCs/>
          <w:color w:val="000000"/>
          <w:sz w:val="18"/>
          <w:szCs w:val="18"/>
        </w:rPr>
        <w:t>as proposiciones</w:t>
      </w:r>
      <w:r>
        <w:rPr>
          <w:rFonts w:ascii="Arial Narrow" w:eastAsia="Arial" w:hAnsi="Arial Narrow" w:cs="Arial"/>
          <w:bCs/>
          <w:color w:val="000000"/>
          <w:sz w:val="18"/>
          <w:szCs w:val="18"/>
        </w:rPr>
        <w:t xml:space="preserve"> </w:t>
      </w:r>
      <w:r w:rsidR="00682C66">
        <w:rPr>
          <w:rFonts w:ascii="Arial Narrow" w:eastAsia="Arial" w:hAnsi="Arial Narrow" w:cs="Arial"/>
          <w:bCs/>
          <w:color w:val="000000"/>
          <w:sz w:val="18"/>
          <w:szCs w:val="18"/>
        </w:rPr>
        <w:t xml:space="preserve">presentadas para los </w:t>
      </w:r>
      <w:r>
        <w:rPr>
          <w:rFonts w:ascii="Arial Narrow" w:eastAsia="Arial" w:hAnsi="Arial Narrow" w:cs="Arial"/>
          <w:bCs/>
          <w:color w:val="000000"/>
          <w:sz w:val="18"/>
          <w:szCs w:val="18"/>
        </w:rPr>
        <w:t>programas</w:t>
      </w:r>
      <w:r w:rsidR="00682C66">
        <w:rPr>
          <w:rFonts w:ascii="Arial Narrow" w:eastAsia="Arial" w:hAnsi="Arial Narrow" w:cs="Arial"/>
          <w:bCs/>
          <w:color w:val="000000"/>
          <w:sz w:val="18"/>
          <w:szCs w:val="18"/>
        </w:rPr>
        <w:t>;</w:t>
      </w:r>
      <w:r w:rsidR="00272D0E">
        <w:rPr>
          <w:rFonts w:ascii="Arial Narrow" w:eastAsia="Arial" w:hAnsi="Arial Narrow" w:cs="Arial"/>
          <w:bCs/>
          <w:color w:val="000000"/>
          <w:sz w:val="18"/>
          <w:szCs w:val="18"/>
        </w:rPr>
        <w:t xml:space="preserve"> </w:t>
      </w:r>
      <w:r w:rsidR="00272D0E" w:rsidRPr="006E02E6">
        <w:rPr>
          <w:rFonts w:ascii="Arial Narrow" w:hAnsi="Arial Narrow" w:cs="Calibri Light"/>
          <w:sz w:val="18"/>
          <w:szCs w:val="18"/>
        </w:rPr>
        <w:t>Programa de Intoxicación por A</w:t>
      </w:r>
      <w:r w:rsidR="00272D0E">
        <w:rPr>
          <w:rFonts w:ascii="Arial Narrow" w:hAnsi="Arial Narrow" w:cs="Calibri Light"/>
          <w:sz w:val="18"/>
          <w:szCs w:val="18"/>
        </w:rPr>
        <w:t>r</w:t>
      </w:r>
      <w:r w:rsidR="00272D0E" w:rsidRPr="006E02E6">
        <w:rPr>
          <w:rFonts w:ascii="Arial Narrow" w:hAnsi="Arial Narrow" w:cs="Calibri Light"/>
          <w:sz w:val="18"/>
          <w:szCs w:val="18"/>
        </w:rPr>
        <w:t>trópodos del O.P.D Servicios de Salud Jalisco</w:t>
      </w:r>
      <w:r w:rsidR="00272D0E">
        <w:rPr>
          <w:rFonts w:ascii="Arial Narrow" w:hAnsi="Arial Narrow" w:cs="Calibri Light"/>
          <w:sz w:val="18"/>
          <w:szCs w:val="18"/>
        </w:rPr>
        <w:t xml:space="preserve"> progresivos del </w:t>
      </w:r>
      <w:r w:rsidR="00272D0E" w:rsidRPr="00EA488A">
        <w:rPr>
          <w:rFonts w:ascii="Arial Narrow" w:hAnsi="Arial Narrow" w:cs="Calibri Light"/>
          <w:b/>
          <w:bCs/>
          <w:sz w:val="18"/>
          <w:szCs w:val="18"/>
        </w:rPr>
        <w:t>1</w:t>
      </w:r>
      <w:r w:rsidR="00272D0E">
        <w:rPr>
          <w:rFonts w:ascii="Arial Narrow" w:hAnsi="Arial Narrow" w:cs="Calibri Light"/>
          <w:sz w:val="18"/>
          <w:szCs w:val="18"/>
        </w:rPr>
        <w:t xml:space="preserve"> al </w:t>
      </w:r>
      <w:r w:rsidR="00272D0E" w:rsidRPr="00EA488A">
        <w:rPr>
          <w:rFonts w:ascii="Arial Narrow" w:hAnsi="Arial Narrow" w:cs="Calibri Light"/>
          <w:b/>
          <w:bCs/>
          <w:sz w:val="18"/>
          <w:szCs w:val="18"/>
        </w:rPr>
        <w:t>7</w:t>
      </w:r>
      <w:r w:rsidR="00272D0E">
        <w:rPr>
          <w:rFonts w:ascii="Arial Narrow" w:hAnsi="Arial Narrow" w:cs="Calibri Light"/>
          <w:sz w:val="18"/>
          <w:szCs w:val="18"/>
        </w:rPr>
        <w:t xml:space="preserve">, </w:t>
      </w:r>
      <w:r w:rsidR="00272D0E" w:rsidRPr="006E02E6">
        <w:rPr>
          <w:rFonts w:ascii="Arial Narrow" w:hAnsi="Arial Narrow" w:cs="Calibri Light"/>
          <w:sz w:val="18"/>
          <w:szCs w:val="18"/>
        </w:rPr>
        <w:t xml:space="preserve">Programa de Neumonía del O.P.D Servicios de Salud Jalisco </w:t>
      </w:r>
      <w:r w:rsidR="00272D0E">
        <w:rPr>
          <w:rFonts w:ascii="Arial Narrow" w:hAnsi="Arial Narrow" w:cs="Calibri Light"/>
          <w:sz w:val="18"/>
          <w:szCs w:val="18"/>
        </w:rPr>
        <w:t xml:space="preserve">progresivos del </w:t>
      </w:r>
      <w:r w:rsidR="00272D0E" w:rsidRPr="00EA488A">
        <w:rPr>
          <w:rFonts w:ascii="Arial Narrow" w:hAnsi="Arial Narrow" w:cs="Calibri Light"/>
          <w:b/>
          <w:bCs/>
          <w:sz w:val="18"/>
          <w:szCs w:val="18"/>
        </w:rPr>
        <w:t xml:space="preserve">1 </w:t>
      </w:r>
      <w:r w:rsidR="00272D0E">
        <w:rPr>
          <w:rFonts w:ascii="Arial Narrow" w:hAnsi="Arial Narrow" w:cs="Calibri Light"/>
          <w:sz w:val="18"/>
          <w:szCs w:val="18"/>
        </w:rPr>
        <w:t xml:space="preserve">al </w:t>
      </w:r>
      <w:r w:rsidR="00272D0E" w:rsidRPr="00EA488A">
        <w:rPr>
          <w:rFonts w:ascii="Arial Narrow" w:hAnsi="Arial Narrow" w:cs="Calibri Light"/>
          <w:b/>
          <w:bCs/>
          <w:sz w:val="18"/>
          <w:szCs w:val="18"/>
        </w:rPr>
        <w:t xml:space="preserve">4 </w:t>
      </w:r>
      <w:r w:rsidR="00272D0E">
        <w:rPr>
          <w:rFonts w:ascii="Arial Narrow" w:hAnsi="Arial Narrow" w:cs="Calibri Light"/>
          <w:sz w:val="18"/>
          <w:szCs w:val="18"/>
        </w:rPr>
        <w:t xml:space="preserve">y </w:t>
      </w:r>
      <w:r w:rsidR="00272D0E" w:rsidRPr="006E02E6">
        <w:rPr>
          <w:rFonts w:ascii="Arial Narrow" w:hAnsi="Arial Narrow" w:cs="Calibri Light"/>
          <w:sz w:val="18"/>
          <w:szCs w:val="18"/>
        </w:rPr>
        <w:t>Programa de Patio Limpio y Cuidado con el Agua Almacenada del O.P.D Servicios de Salud Jalisco</w:t>
      </w:r>
      <w:r w:rsidR="00272D0E">
        <w:rPr>
          <w:rFonts w:ascii="Arial Narrow" w:hAnsi="Arial Narrow" w:cs="Calibri Light"/>
          <w:sz w:val="18"/>
          <w:szCs w:val="18"/>
        </w:rPr>
        <w:t xml:space="preserve"> progresivo </w:t>
      </w:r>
      <w:r w:rsidR="00272D0E" w:rsidRPr="00EA488A">
        <w:rPr>
          <w:rFonts w:ascii="Arial Narrow" w:hAnsi="Arial Narrow" w:cs="Calibri Light"/>
          <w:b/>
          <w:bCs/>
          <w:sz w:val="18"/>
          <w:szCs w:val="18"/>
        </w:rPr>
        <w:t>1</w:t>
      </w:r>
      <w:r w:rsidR="00272D0E">
        <w:rPr>
          <w:rFonts w:ascii="Arial Narrow" w:hAnsi="Arial Narrow" w:cs="Calibri Light"/>
          <w:b/>
          <w:bCs/>
          <w:sz w:val="18"/>
          <w:szCs w:val="18"/>
        </w:rPr>
        <w:t xml:space="preserve"> </w:t>
      </w:r>
      <w:r w:rsidR="00272D0E" w:rsidRPr="00272D0E">
        <w:rPr>
          <w:rFonts w:ascii="Arial Narrow" w:hAnsi="Arial Narrow" w:cs="Calibri Light"/>
          <w:sz w:val="18"/>
          <w:szCs w:val="18"/>
        </w:rPr>
        <w:t>y</w:t>
      </w:r>
      <w:r>
        <w:rPr>
          <w:rFonts w:ascii="Arial Narrow" w:eastAsia="Arial" w:hAnsi="Arial Narrow" w:cs="Arial"/>
          <w:bCs/>
          <w:color w:val="000000"/>
          <w:sz w:val="18"/>
          <w:szCs w:val="18"/>
        </w:rPr>
        <w:t xml:space="preserve"> </w:t>
      </w:r>
      <w:r w:rsidR="00272D0E">
        <w:rPr>
          <w:rFonts w:ascii="Arial Narrow" w:eastAsia="Arial" w:hAnsi="Arial Narrow" w:cs="Arial"/>
          <w:bCs/>
          <w:color w:val="000000"/>
          <w:sz w:val="18"/>
          <w:szCs w:val="18"/>
        </w:rPr>
        <w:t>d</w:t>
      </w:r>
      <w:r w:rsidR="004A50F9">
        <w:rPr>
          <w:rFonts w:ascii="Arial Narrow" w:eastAsia="Arial" w:hAnsi="Arial Narrow" w:cs="Arial"/>
          <w:bCs/>
          <w:color w:val="000000"/>
          <w:sz w:val="18"/>
          <w:szCs w:val="18"/>
        </w:rPr>
        <w:t>erivado del análisis comparativo de los precios ofertados contra el precio promedio de la investigaci</w:t>
      </w:r>
      <w:r w:rsidR="00DD3552">
        <w:rPr>
          <w:rFonts w:ascii="Arial Narrow" w:eastAsia="Arial" w:hAnsi="Arial Narrow" w:cs="Arial"/>
          <w:bCs/>
          <w:color w:val="000000"/>
          <w:sz w:val="18"/>
          <w:szCs w:val="18"/>
        </w:rPr>
        <w:t>ó</w:t>
      </w:r>
      <w:r w:rsidR="006F3C32">
        <w:rPr>
          <w:rFonts w:ascii="Arial Narrow" w:eastAsia="Arial" w:hAnsi="Arial Narrow" w:cs="Arial"/>
          <w:bCs/>
          <w:color w:val="000000"/>
          <w:sz w:val="18"/>
          <w:szCs w:val="18"/>
        </w:rPr>
        <w:t>n de mercado en el resultado de la eval</w:t>
      </w:r>
      <w:r w:rsidR="00893873">
        <w:rPr>
          <w:rFonts w:ascii="Arial Narrow" w:eastAsia="Arial" w:hAnsi="Arial Narrow" w:cs="Arial"/>
          <w:bCs/>
          <w:color w:val="000000"/>
          <w:sz w:val="18"/>
          <w:szCs w:val="18"/>
        </w:rPr>
        <w:t>uación económica</w:t>
      </w:r>
      <w:r w:rsidR="00932AE2">
        <w:rPr>
          <w:rFonts w:ascii="Arial Narrow" w:eastAsia="Arial" w:hAnsi="Arial Narrow" w:cs="Arial"/>
          <w:bCs/>
          <w:color w:val="000000"/>
          <w:sz w:val="18"/>
          <w:szCs w:val="18"/>
        </w:rPr>
        <w:t xml:space="preserve">, se concluye que las propuestas de los licitantes, </w:t>
      </w:r>
      <w:r w:rsidR="00682C66">
        <w:rPr>
          <w:rFonts w:ascii="Arial Narrow" w:eastAsia="Arial" w:hAnsi="Arial Narrow" w:cs="Arial"/>
          <w:bCs/>
          <w:color w:val="000000"/>
          <w:sz w:val="18"/>
          <w:szCs w:val="18"/>
        </w:rPr>
        <w:t>no son susceptibles de adjudicación,</w:t>
      </w:r>
      <w:r w:rsidR="002D3827">
        <w:rPr>
          <w:rFonts w:ascii="Arial Narrow" w:eastAsia="Arial" w:hAnsi="Arial Narrow" w:cs="Arial"/>
          <w:bCs/>
          <w:color w:val="000000"/>
          <w:sz w:val="18"/>
          <w:szCs w:val="18"/>
        </w:rPr>
        <w:t xml:space="preserve"> en virtud de</w:t>
      </w:r>
      <w:r w:rsidR="001864BB">
        <w:rPr>
          <w:rFonts w:ascii="Arial Narrow" w:eastAsia="Arial" w:hAnsi="Arial Narrow" w:cs="Arial"/>
          <w:bCs/>
          <w:color w:val="000000"/>
          <w:sz w:val="18"/>
          <w:szCs w:val="18"/>
        </w:rPr>
        <w:t xml:space="preserve"> que el </w:t>
      </w:r>
      <w:r w:rsidR="001864BB" w:rsidRPr="00274BA5">
        <w:rPr>
          <w:rFonts w:ascii="Arial Narrow" w:eastAsia="Arial" w:hAnsi="Arial Narrow" w:cs="Arial"/>
          <w:b/>
          <w:color w:val="000000"/>
          <w:sz w:val="18"/>
          <w:szCs w:val="18"/>
        </w:rPr>
        <w:t>PARTICIPANTE</w:t>
      </w:r>
      <w:r w:rsidR="001864BB">
        <w:rPr>
          <w:rFonts w:ascii="Arial Narrow" w:eastAsia="Arial" w:hAnsi="Arial Narrow" w:cs="Arial"/>
          <w:bCs/>
          <w:color w:val="000000"/>
          <w:sz w:val="18"/>
          <w:szCs w:val="18"/>
        </w:rPr>
        <w:t xml:space="preserve"> </w:t>
      </w:r>
      <w:r w:rsidR="001864BB" w:rsidRPr="00274BA5">
        <w:rPr>
          <w:rFonts w:ascii="Arial Narrow" w:eastAsia="Arial" w:hAnsi="Arial Narrow" w:cs="Arial"/>
          <w:b/>
          <w:color w:val="000000"/>
          <w:sz w:val="18"/>
          <w:szCs w:val="18"/>
        </w:rPr>
        <w:t>CR IMPRESORES S</w:t>
      </w:r>
      <w:r w:rsidR="00274BA5">
        <w:rPr>
          <w:rFonts w:ascii="Arial Narrow" w:eastAsia="Arial" w:hAnsi="Arial Narrow" w:cs="Arial"/>
          <w:b/>
          <w:color w:val="000000"/>
          <w:sz w:val="18"/>
          <w:szCs w:val="18"/>
        </w:rPr>
        <w:t>.</w:t>
      </w:r>
      <w:r w:rsidR="001864BB" w:rsidRPr="00274BA5">
        <w:rPr>
          <w:rFonts w:ascii="Arial Narrow" w:eastAsia="Arial" w:hAnsi="Arial Narrow" w:cs="Arial"/>
          <w:b/>
          <w:color w:val="000000"/>
          <w:sz w:val="18"/>
          <w:szCs w:val="18"/>
        </w:rPr>
        <w:t>A</w:t>
      </w:r>
      <w:r w:rsidR="00274BA5">
        <w:rPr>
          <w:rFonts w:ascii="Arial Narrow" w:eastAsia="Arial" w:hAnsi="Arial Narrow" w:cs="Arial"/>
          <w:b/>
          <w:color w:val="000000"/>
          <w:sz w:val="18"/>
          <w:szCs w:val="18"/>
        </w:rPr>
        <w:t>.</w:t>
      </w:r>
      <w:r w:rsidR="001864BB" w:rsidRPr="00274BA5">
        <w:rPr>
          <w:rFonts w:ascii="Arial Narrow" w:eastAsia="Arial" w:hAnsi="Arial Narrow" w:cs="Arial"/>
          <w:b/>
          <w:color w:val="000000"/>
          <w:sz w:val="18"/>
          <w:szCs w:val="18"/>
        </w:rPr>
        <w:t xml:space="preserve"> DE C</w:t>
      </w:r>
      <w:r w:rsidR="00274BA5">
        <w:rPr>
          <w:rFonts w:ascii="Arial Narrow" w:eastAsia="Arial" w:hAnsi="Arial Narrow" w:cs="Arial"/>
          <w:b/>
          <w:color w:val="000000"/>
          <w:sz w:val="18"/>
          <w:szCs w:val="18"/>
        </w:rPr>
        <w:t>.</w:t>
      </w:r>
      <w:r w:rsidR="001864BB" w:rsidRPr="00274BA5">
        <w:rPr>
          <w:rFonts w:ascii="Arial Narrow" w:eastAsia="Arial" w:hAnsi="Arial Narrow" w:cs="Arial"/>
          <w:b/>
          <w:color w:val="000000"/>
          <w:sz w:val="18"/>
          <w:szCs w:val="18"/>
        </w:rPr>
        <w:t>V</w:t>
      </w:r>
      <w:r w:rsidR="00274BA5">
        <w:rPr>
          <w:rFonts w:ascii="Arial Narrow" w:eastAsia="Arial" w:hAnsi="Arial Narrow" w:cs="Arial"/>
          <w:b/>
          <w:color w:val="000000"/>
          <w:sz w:val="18"/>
          <w:szCs w:val="18"/>
        </w:rPr>
        <w:t>.</w:t>
      </w:r>
      <w:r w:rsidR="001864BB">
        <w:rPr>
          <w:rFonts w:ascii="Arial Narrow" w:eastAsia="Arial" w:hAnsi="Arial Narrow" w:cs="Arial"/>
          <w:bCs/>
          <w:color w:val="000000"/>
          <w:sz w:val="18"/>
          <w:szCs w:val="18"/>
        </w:rPr>
        <w:t xml:space="preserve"> presenta </w:t>
      </w:r>
      <w:r w:rsidR="00682C66">
        <w:rPr>
          <w:rFonts w:ascii="Arial Narrow" w:eastAsia="Arial" w:hAnsi="Arial Narrow" w:cs="Arial"/>
          <w:bCs/>
          <w:color w:val="000000"/>
          <w:sz w:val="18"/>
          <w:szCs w:val="18"/>
        </w:rPr>
        <w:t>una propuesta inferior a</w:t>
      </w:r>
      <w:r w:rsidR="002D3827">
        <w:rPr>
          <w:rFonts w:ascii="Arial Narrow" w:eastAsia="Arial" w:hAnsi="Arial Narrow" w:cs="Arial"/>
          <w:bCs/>
          <w:color w:val="000000"/>
          <w:sz w:val="18"/>
          <w:szCs w:val="18"/>
        </w:rPr>
        <w:t>l</w:t>
      </w:r>
      <w:r w:rsidR="006A002A">
        <w:rPr>
          <w:rFonts w:ascii="Arial Narrow" w:eastAsia="Arial" w:hAnsi="Arial Narrow" w:cs="Arial"/>
          <w:bCs/>
          <w:color w:val="000000"/>
          <w:sz w:val="18"/>
          <w:szCs w:val="18"/>
        </w:rPr>
        <w:t xml:space="preserve"> 40% </w:t>
      </w:r>
      <w:r w:rsidR="002D3827">
        <w:rPr>
          <w:rFonts w:ascii="Arial Narrow" w:hAnsi="Arial Narrow" w:cs="Calibri Light"/>
          <w:sz w:val="18"/>
          <w:szCs w:val="18"/>
        </w:rPr>
        <w:t>del</w:t>
      </w:r>
      <w:r w:rsidR="006A002A" w:rsidRPr="00001DAA">
        <w:rPr>
          <w:rFonts w:ascii="Arial Narrow" w:hAnsi="Arial Narrow" w:cs="Calibri Light"/>
          <w:sz w:val="18"/>
          <w:szCs w:val="18"/>
        </w:rPr>
        <w:t xml:space="preserve"> </w:t>
      </w:r>
      <w:r w:rsidR="006A002A" w:rsidRPr="001B1E61">
        <w:rPr>
          <w:rFonts w:ascii="Arial Narrow" w:eastAsia="Arial" w:hAnsi="Arial Narrow" w:cs="Arial"/>
          <w:bCs/>
          <w:color w:val="000000"/>
          <w:sz w:val="18"/>
          <w:szCs w:val="18"/>
        </w:rPr>
        <w:t>promedio de la investigación de mercado</w:t>
      </w:r>
      <w:r w:rsidR="002D3827">
        <w:rPr>
          <w:rFonts w:ascii="Arial Narrow" w:eastAsia="Arial" w:hAnsi="Arial Narrow" w:cs="Arial"/>
          <w:bCs/>
          <w:color w:val="000000"/>
          <w:sz w:val="18"/>
          <w:szCs w:val="18"/>
        </w:rPr>
        <w:t>,</w:t>
      </w:r>
      <w:r w:rsidR="006A002A" w:rsidRPr="001B1E61">
        <w:rPr>
          <w:rFonts w:ascii="Arial Narrow" w:eastAsia="Arial" w:hAnsi="Arial Narrow" w:cs="Arial"/>
          <w:bCs/>
          <w:color w:val="000000"/>
          <w:sz w:val="18"/>
          <w:szCs w:val="18"/>
        </w:rPr>
        <w:t xml:space="preserve"> </w:t>
      </w:r>
      <w:r w:rsidR="003916EB">
        <w:rPr>
          <w:rFonts w:ascii="Arial Narrow" w:eastAsia="Arial" w:hAnsi="Arial Narrow" w:cs="Arial"/>
          <w:bCs/>
          <w:color w:val="000000"/>
          <w:sz w:val="18"/>
          <w:szCs w:val="18"/>
        </w:rPr>
        <w:t>por lo que los precios ofertados resultan no convenientes, en consecuencia, se declaran desiertos</w:t>
      </w:r>
      <w:r w:rsidR="006A002A">
        <w:rPr>
          <w:rFonts w:ascii="Arial Narrow" w:eastAsia="Arial" w:hAnsi="Arial Narrow" w:cs="Arial"/>
          <w:bCs/>
          <w:color w:val="000000"/>
          <w:sz w:val="18"/>
          <w:szCs w:val="18"/>
        </w:rPr>
        <w:t xml:space="preserve"> </w:t>
      </w:r>
      <w:r w:rsidR="006A002A" w:rsidRPr="001B1E61">
        <w:rPr>
          <w:rFonts w:ascii="Arial Narrow" w:eastAsia="Arial" w:hAnsi="Arial Narrow" w:cs="Arial"/>
          <w:bCs/>
          <w:color w:val="000000"/>
          <w:sz w:val="18"/>
          <w:szCs w:val="18"/>
        </w:rPr>
        <w:t xml:space="preserve">de conformidad </w:t>
      </w:r>
      <w:r w:rsidR="008E7C71">
        <w:rPr>
          <w:rFonts w:ascii="Arial Narrow" w:eastAsia="Arial" w:hAnsi="Arial Narrow" w:cs="Arial"/>
          <w:bCs/>
          <w:color w:val="000000"/>
          <w:sz w:val="18"/>
          <w:szCs w:val="18"/>
        </w:rPr>
        <w:t>con</w:t>
      </w:r>
      <w:r w:rsidR="006A002A">
        <w:rPr>
          <w:rFonts w:ascii="Arial Narrow" w:eastAsia="Arial" w:hAnsi="Arial Narrow" w:cs="Arial"/>
          <w:bCs/>
          <w:color w:val="000000"/>
          <w:sz w:val="18"/>
          <w:szCs w:val="18"/>
        </w:rPr>
        <w:t xml:space="preserve"> </w:t>
      </w:r>
      <w:r w:rsidR="006A002A" w:rsidRPr="00432DBB">
        <w:rPr>
          <w:rFonts w:ascii="Arial Narrow" w:eastAsia="Arial" w:hAnsi="Arial Narrow" w:cs="Arial"/>
          <w:bCs/>
          <w:color w:val="000000"/>
          <w:sz w:val="18"/>
          <w:szCs w:val="18"/>
        </w:rPr>
        <w:t>el artículo</w:t>
      </w:r>
      <w:r w:rsidR="006A002A">
        <w:rPr>
          <w:rFonts w:ascii="Arial Narrow" w:eastAsia="Arial" w:hAnsi="Arial Narrow" w:cs="Arial"/>
          <w:bCs/>
          <w:color w:val="000000"/>
          <w:sz w:val="18"/>
          <w:szCs w:val="18"/>
        </w:rPr>
        <w:t xml:space="preserve"> 71 de la Ley </w:t>
      </w:r>
      <w:r w:rsidR="006A002A" w:rsidRPr="00DD7F70">
        <w:rPr>
          <w:rFonts w:ascii="Arial Narrow" w:hAnsi="Arial Narrow"/>
          <w:sz w:val="18"/>
          <w:szCs w:val="18"/>
        </w:rPr>
        <w:t>de Compras Gubernamentales, Enajenaciones y Contratación de Servicios del Estado de Jalisco y sus Municipios</w:t>
      </w:r>
      <w:r w:rsidR="006A002A">
        <w:rPr>
          <w:rFonts w:ascii="Arial Narrow" w:hAnsi="Arial Narrow"/>
          <w:sz w:val="18"/>
          <w:szCs w:val="18"/>
        </w:rPr>
        <w:t xml:space="preserve">, y a lo establecido </w:t>
      </w:r>
      <w:r w:rsidR="006A002A" w:rsidRPr="001B1E61">
        <w:rPr>
          <w:rFonts w:ascii="Arial Narrow" w:eastAsia="Arial" w:hAnsi="Arial Narrow" w:cs="Arial"/>
          <w:bCs/>
          <w:color w:val="000000"/>
          <w:sz w:val="18"/>
          <w:szCs w:val="18"/>
        </w:rPr>
        <w:t xml:space="preserve">en el numeral </w:t>
      </w:r>
      <w:r w:rsidR="006A002A" w:rsidRPr="00EA488A">
        <w:rPr>
          <w:rFonts w:ascii="Arial Narrow" w:eastAsia="Arial" w:hAnsi="Arial Narrow" w:cs="Arial"/>
          <w:b/>
          <w:color w:val="000000"/>
          <w:sz w:val="18"/>
          <w:szCs w:val="18"/>
        </w:rPr>
        <w:t>12.</w:t>
      </w:r>
      <w:r w:rsidR="006A002A" w:rsidRPr="001B1E61">
        <w:rPr>
          <w:rFonts w:ascii="Arial Narrow" w:eastAsia="Arial" w:hAnsi="Arial Narrow" w:cs="Arial"/>
          <w:bCs/>
          <w:color w:val="000000"/>
          <w:sz w:val="18"/>
          <w:szCs w:val="18"/>
        </w:rPr>
        <w:t xml:space="preserve"> </w:t>
      </w:r>
      <w:r w:rsidR="006A002A" w:rsidRPr="005F664D">
        <w:rPr>
          <w:rFonts w:ascii="Arial Narrow" w:eastAsia="Arial" w:hAnsi="Arial Narrow" w:cs="Arial"/>
          <w:b/>
          <w:color w:val="000000"/>
          <w:sz w:val="18"/>
          <w:szCs w:val="18"/>
        </w:rPr>
        <w:t>DESECHAMIENTO DE PROPUESTAS DE LOS PARTICIPANTES</w:t>
      </w:r>
      <w:r w:rsidR="006A002A" w:rsidRPr="001B1E61">
        <w:rPr>
          <w:rFonts w:ascii="Arial Narrow" w:eastAsia="Arial" w:hAnsi="Arial Narrow" w:cs="Arial"/>
          <w:bCs/>
          <w:color w:val="000000"/>
          <w:sz w:val="18"/>
          <w:szCs w:val="18"/>
        </w:rPr>
        <w:t xml:space="preserve"> inciso </w:t>
      </w:r>
      <w:r w:rsidR="00C64C2D">
        <w:rPr>
          <w:rFonts w:ascii="Arial Narrow" w:eastAsia="Arial" w:hAnsi="Arial Narrow" w:cs="Arial"/>
          <w:bCs/>
          <w:color w:val="000000"/>
          <w:sz w:val="18"/>
          <w:szCs w:val="18"/>
        </w:rPr>
        <w:t>l</w:t>
      </w:r>
      <w:r w:rsidR="006A002A" w:rsidRPr="001B1E61">
        <w:rPr>
          <w:rFonts w:ascii="Arial Narrow" w:eastAsia="Arial" w:hAnsi="Arial Narrow" w:cs="Arial"/>
          <w:bCs/>
          <w:color w:val="000000"/>
          <w:sz w:val="18"/>
          <w:szCs w:val="18"/>
        </w:rPr>
        <w:t>) de las bases de la convocatoria</w:t>
      </w:r>
      <w:r w:rsidR="00682C66">
        <w:rPr>
          <w:rFonts w:ascii="Arial Narrow" w:eastAsia="Arial" w:hAnsi="Arial Narrow" w:cs="Arial"/>
          <w:bCs/>
          <w:color w:val="000000"/>
          <w:sz w:val="18"/>
          <w:szCs w:val="18"/>
        </w:rPr>
        <w:t>.</w:t>
      </w:r>
    </w:p>
    <w:p w14:paraId="3398D636" w14:textId="5C8DAEC1" w:rsidR="009C7083" w:rsidRPr="0008769B" w:rsidRDefault="009C7083" w:rsidP="009C7083">
      <w:pPr>
        <w:jc w:val="both"/>
        <w:rPr>
          <w:rFonts w:ascii="Arial Narrow" w:hAnsi="Arial Narrow"/>
          <w:b/>
          <w:bCs/>
          <w:sz w:val="18"/>
          <w:szCs w:val="18"/>
        </w:rPr>
      </w:pPr>
    </w:p>
    <w:p w14:paraId="0C0E8043" w14:textId="7571E0AF" w:rsidR="009C7083" w:rsidRDefault="009C7083" w:rsidP="009C7083">
      <w:pPr>
        <w:jc w:val="both"/>
        <w:rPr>
          <w:rFonts w:ascii="Arial Narrow" w:hAnsi="Arial Narrow"/>
          <w:sz w:val="18"/>
          <w:szCs w:val="18"/>
        </w:rPr>
      </w:pPr>
      <w:r w:rsidRPr="00DD7F70">
        <w:rPr>
          <w:rFonts w:ascii="Arial Narrow" w:hAnsi="Arial Narrow"/>
          <w:sz w:val="18"/>
          <w:szCs w:val="18"/>
        </w:rPr>
        <w:t xml:space="preserve">Por lo anteriormente expuesto y fundado, conforme a los artículos 23, 24 fracciones VI y VII, 49, 66, 67 fracción III y 69 fracción III de la Ley de Compras Gubernamentales, Enajenaciones y Contratación de Servicios del Estado de Jalisco y sus Municipios; artículo 69 de su Reglamento; </w:t>
      </w:r>
      <w:r w:rsidR="007C3EEA" w:rsidRPr="00DD7F70">
        <w:rPr>
          <w:rFonts w:ascii="Arial Narrow" w:hAnsi="Arial Narrow"/>
          <w:sz w:val="18"/>
          <w:szCs w:val="18"/>
        </w:rPr>
        <w:t>artículo</w:t>
      </w:r>
      <w:r w:rsidRPr="00DD7F70">
        <w:rPr>
          <w:rFonts w:ascii="Arial Narrow" w:hAnsi="Arial Narrow"/>
          <w:sz w:val="18"/>
          <w:szCs w:val="18"/>
        </w:rPr>
        <w:t xml:space="preserve"> 3 fracción 5 IX , 25 fracción II de las Normas, Políticas y Lineamientos de Adquisiciones, Arrendamientos y Servicios de la Entidad Paraestatal Organismo Público Descentralizado Servicios de Salud Jalisco; 5,8,9 fracción I inciso c, y 12 de la Ley del Procedimiento Administrativo del Estado de Jalisco; este </w:t>
      </w:r>
      <w:r w:rsidRPr="00DD7F70">
        <w:rPr>
          <w:rFonts w:ascii="Arial Narrow" w:hAnsi="Arial Narrow"/>
          <w:b/>
          <w:bCs/>
          <w:sz w:val="18"/>
          <w:szCs w:val="18"/>
        </w:rPr>
        <w:t>Comité de Adquisiciones del Organismo Público Descentralizado de Salud Jalisco</w:t>
      </w:r>
      <w:r w:rsidRPr="00DD7F70">
        <w:rPr>
          <w:rFonts w:ascii="Arial Narrow" w:hAnsi="Arial Narrow"/>
          <w:sz w:val="18"/>
          <w:szCs w:val="18"/>
        </w:rPr>
        <w:t>, resuelve las siguientes:</w:t>
      </w:r>
    </w:p>
    <w:p w14:paraId="105D0B8F" w14:textId="77777777" w:rsidR="004E0D14" w:rsidRPr="004E0D14" w:rsidRDefault="004E0D14" w:rsidP="009C7083">
      <w:pPr>
        <w:jc w:val="both"/>
        <w:rPr>
          <w:rFonts w:ascii="Arial Narrow" w:hAnsi="Arial Narrow"/>
          <w:sz w:val="18"/>
          <w:szCs w:val="18"/>
        </w:rPr>
      </w:pPr>
    </w:p>
    <w:p w14:paraId="235B4DED" w14:textId="77777777" w:rsidR="009C7083" w:rsidRPr="00DD7F70" w:rsidRDefault="009C7083" w:rsidP="009C7083">
      <w:pPr>
        <w:ind w:left="284"/>
        <w:jc w:val="center"/>
        <w:rPr>
          <w:rFonts w:ascii="Arial Narrow" w:eastAsia="Arial" w:hAnsi="Arial Narrow" w:cs="Calibri Light"/>
          <w:b/>
          <w:spacing w:val="-6"/>
          <w:sz w:val="18"/>
          <w:szCs w:val="18"/>
        </w:rPr>
      </w:pPr>
      <w:r w:rsidRPr="00DD7F70">
        <w:rPr>
          <w:rFonts w:ascii="Arial Narrow" w:eastAsia="Arial" w:hAnsi="Arial Narrow" w:cs="Calibri Light"/>
          <w:b/>
          <w:spacing w:val="-6"/>
          <w:sz w:val="18"/>
          <w:szCs w:val="18"/>
        </w:rPr>
        <w:t>PROPOSICIONES:</w:t>
      </w:r>
    </w:p>
    <w:p w14:paraId="00C950CC" w14:textId="77777777" w:rsidR="009C7083" w:rsidRPr="00DD7F70" w:rsidRDefault="009C7083" w:rsidP="009C7083">
      <w:pPr>
        <w:jc w:val="both"/>
        <w:rPr>
          <w:rFonts w:ascii="Arial Narrow" w:eastAsia="Arial" w:hAnsi="Arial Narrow" w:cs="Calibri Light"/>
          <w:b/>
          <w:spacing w:val="-6"/>
          <w:sz w:val="18"/>
          <w:szCs w:val="18"/>
        </w:rPr>
      </w:pPr>
    </w:p>
    <w:p w14:paraId="3FFBB619" w14:textId="4EF660B8" w:rsidR="00BE2EA7" w:rsidRDefault="009C7083" w:rsidP="009C7083">
      <w:pPr>
        <w:jc w:val="both"/>
        <w:rPr>
          <w:rFonts w:ascii="Arial Narrow" w:hAnsi="Arial Narrow"/>
          <w:sz w:val="18"/>
          <w:szCs w:val="18"/>
        </w:rPr>
      </w:pPr>
      <w:r w:rsidRPr="00DD7F70">
        <w:rPr>
          <w:rFonts w:ascii="Arial Narrow" w:eastAsia="Arial" w:hAnsi="Arial Narrow" w:cs="Calibri Light"/>
          <w:b/>
          <w:spacing w:val="-6"/>
          <w:sz w:val="18"/>
          <w:szCs w:val="18"/>
        </w:rPr>
        <w:t xml:space="preserve">Primero. </w:t>
      </w:r>
      <w:r w:rsidRPr="00DD7F70">
        <w:rPr>
          <w:rFonts w:ascii="Arial Narrow" w:eastAsia="Arial" w:hAnsi="Arial Narrow" w:cs="Calibri Light"/>
          <w:sz w:val="18"/>
          <w:szCs w:val="18"/>
        </w:rPr>
        <w:t xml:space="preserve">De conformidad con lo señalado por el artículo 67 de la Ley de Compras Gubernamentales, Enajenaciones y Contratación de Servicios del Estado de Jalisco y sus Municipios, se </w:t>
      </w:r>
      <w:r w:rsidRPr="00DD7F70">
        <w:rPr>
          <w:rFonts w:ascii="Arial Narrow" w:eastAsia="Arial" w:hAnsi="Arial Narrow" w:cs="Calibri Light"/>
          <w:b/>
          <w:sz w:val="18"/>
          <w:szCs w:val="18"/>
        </w:rPr>
        <w:t xml:space="preserve">ADJUDICA EL CONTRATO </w:t>
      </w:r>
      <w:r w:rsidRPr="00DD7F70">
        <w:rPr>
          <w:rFonts w:ascii="Arial Narrow" w:eastAsia="Arial" w:hAnsi="Arial Narrow" w:cs="Calibri Light"/>
          <w:bCs/>
          <w:sz w:val="18"/>
          <w:szCs w:val="18"/>
        </w:rPr>
        <w:t xml:space="preserve">a los </w:t>
      </w:r>
      <w:r w:rsidRPr="00DD7F70">
        <w:rPr>
          <w:rFonts w:ascii="Arial Narrow" w:eastAsia="Arial" w:hAnsi="Arial Narrow" w:cs="Calibri Light"/>
          <w:b/>
          <w:color w:val="000000" w:themeColor="text1"/>
          <w:sz w:val="18"/>
          <w:szCs w:val="18"/>
        </w:rPr>
        <w:t>PROVEEDORES</w:t>
      </w:r>
      <w:r w:rsidRPr="00DD7F70">
        <w:rPr>
          <w:rFonts w:ascii="Arial Narrow" w:hAnsi="Arial Narrow" w:cs="Calibri Light"/>
          <w:b/>
          <w:smallCaps/>
          <w:sz w:val="18"/>
          <w:szCs w:val="18"/>
        </w:rPr>
        <w:t xml:space="preserve"> </w:t>
      </w:r>
      <w:r w:rsidR="00513881">
        <w:rPr>
          <w:rFonts w:ascii="Arial Narrow" w:hAnsi="Arial Narrow" w:cstheme="majorHAnsi"/>
          <w:b/>
          <w:bCs/>
          <w:sz w:val="18"/>
          <w:szCs w:val="18"/>
        </w:rPr>
        <w:t xml:space="preserve">COMPUTER FORMS SA DE CV </w:t>
      </w:r>
      <w:r w:rsidRPr="00DD7F70">
        <w:rPr>
          <w:rFonts w:ascii="Arial Narrow" w:hAnsi="Arial Narrow" w:cstheme="majorHAnsi"/>
          <w:sz w:val="18"/>
          <w:szCs w:val="18"/>
        </w:rPr>
        <w:t>para</w:t>
      </w:r>
      <w:r w:rsidR="00513881">
        <w:rPr>
          <w:rFonts w:ascii="Arial Narrow" w:hAnsi="Arial Narrow" w:cstheme="majorHAnsi"/>
          <w:sz w:val="18"/>
          <w:szCs w:val="18"/>
        </w:rPr>
        <w:t xml:space="preserve"> el programa </w:t>
      </w:r>
      <w:r w:rsidR="00513881" w:rsidRPr="00BF25FD">
        <w:rPr>
          <w:rFonts w:ascii="Arial Narrow" w:hAnsi="Arial Narrow" w:cstheme="majorHAnsi"/>
          <w:sz w:val="18"/>
          <w:szCs w:val="18"/>
        </w:rPr>
        <w:t xml:space="preserve">para </w:t>
      </w:r>
      <w:r w:rsidR="00513881">
        <w:rPr>
          <w:rFonts w:ascii="Arial Narrow" w:hAnsi="Arial Narrow" w:cstheme="majorHAnsi"/>
          <w:sz w:val="18"/>
          <w:szCs w:val="18"/>
        </w:rPr>
        <w:t>la</w:t>
      </w:r>
      <w:r w:rsidR="00513881" w:rsidRPr="00BF25FD">
        <w:rPr>
          <w:rFonts w:ascii="Arial Narrow" w:hAnsi="Arial Narrow" w:cstheme="majorHAnsi"/>
          <w:sz w:val="18"/>
          <w:szCs w:val="18"/>
        </w:rPr>
        <w:t xml:space="preserve"> </w:t>
      </w:r>
      <w:r w:rsidR="00513881" w:rsidRPr="006E02E6">
        <w:rPr>
          <w:rFonts w:ascii="Arial Narrow" w:hAnsi="Arial Narrow" w:cs="Calibri Light"/>
          <w:sz w:val="18"/>
          <w:szCs w:val="18"/>
        </w:rPr>
        <w:t>Comisión para la Protección Contra Riesgos Sanitarios del Estado de Jalisco (COPRISJAL)</w:t>
      </w:r>
      <w:r w:rsidR="00513881" w:rsidRPr="00BF25FD">
        <w:rPr>
          <w:rFonts w:ascii="Arial Narrow" w:hAnsi="Arial Narrow" w:cstheme="majorHAnsi"/>
          <w:sz w:val="18"/>
          <w:szCs w:val="18"/>
        </w:rPr>
        <w:t xml:space="preserve"> </w:t>
      </w:r>
      <w:r w:rsidR="00513881">
        <w:rPr>
          <w:rFonts w:ascii="Arial Narrow" w:hAnsi="Arial Narrow" w:cstheme="majorHAnsi"/>
          <w:sz w:val="18"/>
          <w:szCs w:val="18"/>
        </w:rPr>
        <w:t xml:space="preserve">progresivo 1 </w:t>
      </w:r>
      <w:r w:rsidR="00513881" w:rsidRPr="00BF25FD">
        <w:rPr>
          <w:rFonts w:ascii="Arial Narrow" w:hAnsi="Arial Narrow" w:cstheme="majorHAnsi"/>
          <w:sz w:val="18"/>
          <w:szCs w:val="18"/>
        </w:rPr>
        <w:t xml:space="preserve">y </w:t>
      </w:r>
      <w:r w:rsidR="00513881" w:rsidRPr="00BF25FD">
        <w:rPr>
          <w:rFonts w:ascii="Arial Narrow" w:hAnsi="Arial Narrow" w:cs="Calibri Light"/>
          <w:sz w:val="18"/>
          <w:szCs w:val="18"/>
        </w:rPr>
        <w:t>Programa de Atención integral a la Salud de Personas con Discapacidad del O.P.D. Servicios de Salud Jalisco</w:t>
      </w:r>
      <w:r w:rsidR="00513881">
        <w:rPr>
          <w:rFonts w:ascii="Arial Narrow" w:hAnsi="Arial Narrow" w:cs="Calibri Light"/>
          <w:sz w:val="18"/>
          <w:szCs w:val="18"/>
        </w:rPr>
        <w:t xml:space="preserve"> progresivo </w:t>
      </w:r>
      <w:r w:rsidR="00513881" w:rsidRPr="00C406A6">
        <w:rPr>
          <w:rFonts w:ascii="Arial Narrow" w:hAnsi="Arial Narrow" w:cs="Calibri Light"/>
          <w:sz w:val="18"/>
          <w:szCs w:val="18"/>
        </w:rPr>
        <w:t>1</w:t>
      </w:r>
      <w:r w:rsidR="00513881">
        <w:rPr>
          <w:rFonts w:ascii="Arial Narrow" w:hAnsi="Arial Narrow" w:cs="Calibri Light"/>
          <w:sz w:val="18"/>
          <w:szCs w:val="18"/>
        </w:rPr>
        <w:t xml:space="preserve"> y </w:t>
      </w:r>
      <w:r w:rsidR="00513881" w:rsidRPr="00C406A6">
        <w:rPr>
          <w:rFonts w:ascii="Arial Narrow" w:hAnsi="Arial Narrow" w:cstheme="majorHAnsi"/>
          <w:b/>
          <w:bCs/>
          <w:sz w:val="18"/>
          <w:szCs w:val="18"/>
        </w:rPr>
        <w:t>CR IMPRESORES S</w:t>
      </w:r>
      <w:r w:rsidR="00513881">
        <w:rPr>
          <w:rFonts w:ascii="Arial Narrow" w:hAnsi="Arial Narrow" w:cstheme="majorHAnsi"/>
          <w:b/>
          <w:bCs/>
          <w:sz w:val="18"/>
          <w:szCs w:val="18"/>
        </w:rPr>
        <w:t>.</w:t>
      </w:r>
      <w:r w:rsidR="00513881" w:rsidRPr="00C406A6">
        <w:rPr>
          <w:rFonts w:ascii="Arial Narrow" w:hAnsi="Arial Narrow" w:cstheme="majorHAnsi"/>
          <w:b/>
          <w:bCs/>
          <w:sz w:val="18"/>
          <w:szCs w:val="18"/>
        </w:rPr>
        <w:t>A</w:t>
      </w:r>
      <w:r w:rsidR="00513881">
        <w:rPr>
          <w:rFonts w:ascii="Arial Narrow" w:hAnsi="Arial Narrow" w:cstheme="majorHAnsi"/>
          <w:b/>
          <w:bCs/>
          <w:sz w:val="18"/>
          <w:szCs w:val="18"/>
        </w:rPr>
        <w:t>.</w:t>
      </w:r>
      <w:r w:rsidR="00513881" w:rsidRPr="00C406A6">
        <w:rPr>
          <w:rFonts w:ascii="Arial Narrow" w:hAnsi="Arial Narrow" w:cstheme="majorHAnsi"/>
          <w:b/>
          <w:bCs/>
          <w:sz w:val="18"/>
          <w:szCs w:val="18"/>
        </w:rPr>
        <w:t xml:space="preserve"> DE C</w:t>
      </w:r>
      <w:r w:rsidR="00513881">
        <w:rPr>
          <w:rFonts w:ascii="Arial Narrow" w:hAnsi="Arial Narrow" w:cstheme="majorHAnsi"/>
          <w:b/>
          <w:bCs/>
          <w:sz w:val="18"/>
          <w:szCs w:val="18"/>
        </w:rPr>
        <w:t>.</w:t>
      </w:r>
      <w:r w:rsidR="00513881" w:rsidRPr="00C406A6">
        <w:rPr>
          <w:rFonts w:ascii="Arial Narrow" w:hAnsi="Arial Narrow" w:cstheme="majorHAnsi"/>
          <w:b/>
          <w:bCs/>
          <w:sz w:val="18"/>
          <w:szCs w:val="18"/>
        </w:rPr>
        <w:t>V</w:t>
      </w:r>
      <w:r w:rsidR="00513881">
        <w:rPr>
          <w:rFonts w:ascii="Arial Narrow" w:hAnsi="Arial Narrow" w:cstheme="majorHAnsi"/>
          <w:b/>
          <w:bCs/>
          <w:sz w:val="18"/>
          <w:szCs w:val="18"/>
        </w:rPr>
        <w:t>.</w:t>
      </w:r>
      <w:r w:rsidR="00513881" w:rsidRPr="00C406A6">
        <w:rPr>
          <w:rFonts w:ascii="Arial Narrow" w:hAnsi="Arial Narrow" w:cstheme="majorHAnsi"/>
          <w:b/>
          <w:bCs/>
          <w:sz w:val="18"/>
          <w:szCs w:val="18"/>
        </w:rPr>
        <w:t xml:space="preserve"> </w:t>
      </w:r>
      <w:r w:rsidR="00513881" w:rsidRPr="00C406A6">
        <w:rPr>
          <w:rFonts w:ascii="Arial Narrow" w:hAnsi="Arial Narrow" w:cstheme="majorHAnsi"/>
          <w:sz w:val="18"/>
          <w:szCs w:val="18"/>
        </w:rPr>
        <w:t xml:space="preserve">programa </w:t>
      </w:r>
      <w:r w:rsidR="00513881" w:rsidRPr="00C406A6">
        <w:rPr>
          <w:rFonts w:ascii="Arial Narrow" w:hAnsi="Arial Narrow" w:cs="Calibri Light"/>
          <w:sz w:val="18"/>
          <w:szCs w:val="18"/>
        </w:rPr>
        <w:t>de</w:t>
      </w:r>
      <w:r w:rsidR="00513881" w:rsidRPr="00F4538A">
        <w:rPr>
          <w:rFonts w:ascii="Arial Narrow" w:hAnsi="Arial Narrow" w:cs="Calibri Light"/>
          <w:sz w:val="18"/>
          <w:szCs w:val="18"/>
        </w:rPr>
        <w:t xml:space="preserve"> Urgencias del O.P.D Servicios de Salud Jalisco</w:t>
      </w:r>
      <w:r w:rsidR="00513881">
        <w:rPr>
          <w:rFonts w:ascii="Arial Narrow" w:hAnsi="Arial Narrow" w:cs="Calibri Light"/>
          <w:sz w:val="18"/>
          <w:szCs w:val="18"/>
        </w:rPr>
        <w:t xml:space="preserve"> progresivos 1 al </w:t>
      </w:r>
      <w:r w:rsidR="00513881" w:rsidRPr="00464393">
        <w:rPr>
          <w:rFonts w:ascii="Arial Narrow" w:hAnsi="Arial Narrow" w:cs="Calibri Light"/>
          <w:sz w:val="18"/>
          <w:szCs w:val="18"/>
        </w:rPr>
        <w:t>3</w:t>
      </w:r>
      <w:r w:rsidR="00513881">
        <w:rPr>
          <w:rFonts w:ascii="Arial Narrow" w:hAnsi="Arial Narrow" w:cstheme="majorHAnsi"/>
          <w:sz w:val="18"/>
          <w:szCs w:val="18"/>
        </w:rPr>
        <w:t xml:space="preserve">, para la contratación del </w:t>
      </w:r>
      <w:sdt>
        <w:sdtPr>
          <w:rPr>
            <w:rFonts w:ascii="Arial Narrow" w:eastAsia="Arial" w:hAnsi="Arial Narrow" w:cs="Calibri Light"/>
            <w:b/>
            <w:bCs/>
            <w:spacing w:val="1"/>
            <w:sz w:val="18"/>
            <w:szCs w:val="18"/>
          </w:rPr>
          <w:alias w:val="Categoría"/>
          <w:tag w:val=""/>
          <w:id w:val="1648711241"/>
          <w:placeholder>
            <w:docPart w:val="B6C1765B9D28472388D7981151BEA102"/>
          </w:placeholder>
          <w:dataBinding w:prefixMappings="xmlns:ns0='http://purl.org/dc/elements/1.1/' xmlns:ns1='http://schemas.openxmlformats.org/package/2006/metadata/core-properties' " w:xpath="/ns1:coreProperties[1]/ns1:category[1]" w:storeItemID="{6C3C8BC8-F283-45AE-878A-BAB7291924A1}"/>
          <w:text/>
        </w:sdtPr>
        <w:sdtEndPr/>
        <w:sdtContent>
          <w:r w:rsidR="0086408F" w:rsidRPr="00DD7F70">
            <w:rPr>
              <w:rFonts w:ascii="Arial Narrow" w:eastAsia="Arial" w:hAnsi="Arial Narrow" w:cs="Calibri Light"/>
              <w:b/>
              <w:bCs/>
              <w:spacing w:val="1"/>
              <w:sz w:val="18"/>
              <w:szCs w:val="18"/>
            </w:rPr>
            <w:t>“SERVICIO DE IMPRESIÓN Y ELABORACIÓN DE DOCUMENTOS OFICIALES PARA LAS DIFERENTES UNIDADES DEL O.P.D SERVICIOS DE SALUD JALISCO Y LA COMISIÓN PARA LA PROTECCIÓN CONTRA RIESGOS SANITARIOS DEL ESTADO DE JALISCO (COPRISJAL)”</w:t>
          </w:r>
        </w:sdtContent>
      </w:sdt>
      <w:r w:rsidRPr="00DD7F70">
        <w:rPr>
          <w:rFonts w:ascii="Arial Narrow" w:eastAsia="Arial" w:hAnsi="Arial Narrow" w:cs="Calibri Light"/>
          <w:sz w:val="18"/>
          <w:szCs w:val="18"/>
        </w:rPr>
        <w:t xml:space="preserve"> </w:t>
      </w:r>
      <w:r w:rsidRPr="00DD7F70">
        <w:rPr>
          <w:rFonts w:ascii="Arial Narrow" w:hAnsi="Arial Narrow" w:cstheme="majorHAnsi"/>
          <w:sz w:val="18"/>
          <w:szCs w:val="18"/>
        </w:rPr>
        <w:t xml:space="preserve">para </w:t>
      </w:r>
      <w:r w:rsidR="00513881">
        <w:rPr>
          <w:rFonts w:ascii="Arial Narrow" w:hAnsi="Arial Narrow" w:cstheme="majorHAnsi"/>
          <w:sz w:val="18"/>
          <w:szCs w:val="18"/>
        </w:rPr>
        <w:t xml:space="preserve">el proveedor  </w:t>
      </w:r>
      <w:r w:rsidR="00513881">
        <w:rPr>
          <w:rFonts w:ascii="Arial Narrow" w:hAnsi="Arial Narrow" w:cstheme="majorHAnsi"/>
          <w:b/>
          <w:bCs/>
          <w:sz w:val="18"/>
          <w:szCs w:val="18"/>
        </w:rPr>
        <w:t xml:space="preserve">COMPUTER FORMS SA DE CV </w:t>
      </w:r>
      <w:r w:rsidR="00513881" w:rsidRPr="00B93A73">
        <w:rPr>
          <w:rFonts w:ascii="Arial Narrow" w:hAnsi="Arial Narrow" w:cstheme="majorHAnsi"/>
          <w:sz w:val="18"/>
          <w:szCs w:val="18"/>
        </w:rPr>
        <w:t xml:space="preserve"> programa</w:t>
      </w:r>
      <w:r w:rsidR="00513881">
        <w:rPr>
          <w:rFonts w:ascii="Arial Narrow" w:hAnsi="Arial Narrow" w:cstheme="majorHAnsi"/>
          <w:b/>
          <w:bCs/>
          <w:sz w:val="18"/>
          <w:szCs w:val="18"/>
        </w:rPr>
        <w:t xml:space="preserve"> </w:t>
      </w:r>
      <w:r w:rsidR="00B93A73">
        <w:rPr>
          <w:rFonts w:ascii="Arial Narrow" w:hAnsi="Arial Narrow" w:cstheme="majorHAnsi"/>
          <w:sz w:val="18"/>
          <w:szCs w:val="18"/>
        </w:rPr>
        <w:t>la</w:t>
      </w:r>
      <w:r w:rsidR="00B93A73" w:rsidRPr="00BF25FD">
        <w:rPr>
          <w:rFonts w:ascii="Arial Narrow" w:hAnsi="Arial Narrow" w:cstheme="majorHAnsi"/>
          <w:sz w:val="18"/>
          <w:szCs w:val="18"/>
        </w:rPr>
        <w:t xml:space="preserve"> </w:t>
      </w:r>
      <w:r w:rsidR="00B93A73" w:rsidRPr="006E02E6">
        <w:rPr>
          <w:rFonts w:ascii="Arial Narrow" w:hAnsi="Arial Narrow" w:cs="Calibri Light"/>
          <w:sz w:val="18"/>
          <w:szCs w:val="18"/>
        </w:rPr>
        <w:t>Comisión para la Protección Contra Riesgos Sanitarios del Estado de Jalisco (COPRISJAL)</w:t>
      </w:r>
      <w:r w:rsidR="00B93A73" w:rsidRPr="00BF25FD">
        <w:rPr>
          <w:rFonts w:ascii="Arial Narrow" w:hAnsi="Arial Narrow" w:cstheme="majorHAnsi"/>
          <w:sz w:val="18"/>
          <w:szCs w:val="18"/>
        </w:rPr>
        <w:t xml:space="preserve"> </w:t>
      </w:r>
      <w:r w:rsidR="00B93A73">
        <w:rPr>
          <w:rFonts w:ascii="Arial Narrow" w:hAnsi="Arial Narrow" w:cstheme="majorHAnsi"/>
          <w:sz w:val="18"/>
          <w:szCs w:val="18"/>
        </w:rPr>
        <w:t>progresivo 1 Orden de verificación ( $ 787,640.00 Setecientos Ochenta y Siete mil seiscientos cuarenta</w:t>
      </w:r>
      <w:r w:rsidR="001B134D">
        <w:rPr>
          <w:rFonts w:ascii="Arial Narrow" w:hAnsi="Arial Narrow" w:cstheme="majorHAnsi"/>
          <w:sz w:val="18"/>
          <w:szCs w:val="18"/>
        </w:rPr>
        <w:t xml:space="preserve"> pesos</w:t>
      </w:r>
      <w:r w:rsidR="00B93A73">
        <w:rPr>
          <w:rFonts w:ascii="Arial Narrow" w:hAnsi="Arial Narrow" w:cstheme="majorHAnsi"/>
          <w:sz w:val="18"/>
          <w:szCs w:val="18"/>
        </w:rPr>
        <w:t xml:space="preserve"> 00/100 M.N. con el </w:t>
      </w:r>
      <w:r w:rsidR="008915CE">
        <w:rPr>
          <w:rFonts w:ascii="Arial Narrow" w:hAnsi="Arial Narrow" w:cstheme="majorHAnsi"/>
          <w:sz w:val="18"/>
          <w:szCs w:val="18"/>
        </w:rPr>
        <w:t xml:space="preserve">impuesto al </w:t>
      </w:r>
      <w:r w:rsidR="00B93A73">
        <w:rPr>
          <w:rFonts w:ascii="Arial Narrow" w:hAnsi="Arial Narrow" w:cstheme="majorHAnsi"/>
          <w:sz w:val="18"/>
          <w:szCs w:val="18"/>
        </w:rPr>
        <w:t>valor agregado</w:t>
      </w:r>
      <w:r w:rsidR="001037E3">
        <w:rPr>
          <w:rFonts w:ascii="Arial Narrow" w:hAnsi="Arial Narrow" w:cstheme="majorHAnsi"/>
          <w:sz w:val="18"/>
          <w:szCs w:val="18"/>
        </w:rPr>
        <w:t xml:space="preserve"> incluido</w:t>
      </w:r>
      <w:r w:rsidR="00B93A73">
        <w:rPr>
          <w:rFonts w:ascii="Arial Narrow" w:hAnsi="Arial Narrow" w:cstheme="majorHAnsi"/>
          <w:sz w:val="18"/>
          <w:szCs w:val="18"/>
        </w:rPr>
        <w:t>)</w:t>
      </w:r>
      <w:r w:rsidR="008D54D3">
        <w:rPr>
          <w:rFonts w:ascii="Arial Narrow" w:hAnsi="Arial Narrow" w:cstheme="majorHAnsi"/>
          <w:sz w:val="18"/>
          <w:szCs w:val="18"/>
        </w:rPr>
        <w:t xml:space="preserve">, </w:t>
      </w:r>
      <w:r w:rsidR="008D54D3" w:rsidRPr="00BF25FD">
        <w:rPr>
          <w:rFonts w:ascii="Arial Narrow" w:hAnsi="Arial Narrow" w:cs="Calibri Light"/>
          <w:sz w:val="18"/>
          <w:szCs w:val="18"/>
        </w:rPr>
        <w:t>Programa de Atención integral a la Salud de Personas con Discapacidad del O.P.D. Servicios de Salud Jalisco</w:t>
      </w:r>
      <w:r w:rsidR="008D54D3">
        <w:rPr>
          <w:rFonts w:ascii="Arial Narrow" w:hAnsi="Arial Narrow" w:cs="Calibri Light"/>
          <w:sz w:val="18"/>
          <w:szCs w:val="18"/>
        </w:rPr>
        <w:t xml:space="preserve"> progresivo </w:t>
      </w:r>
      <w:r w:rsidR="008D54D3" w:rsidRPr="00C406A6">
        <w:rPr>
          <w:rFonts w:ascii="Arial Narrow" w:hAnsi="Arial Narrow" w:cs="Calibri Light"/>
          <w:sz w:val="18"/>
          <w:szCs w:val="18"/>
        </w:rPr>
        <w:t>1</w:t>
      </w:r>
      <w:r w:rsidR="00B93A73">
        <w:rPr>
          <w:rFonts w:ascii="Arial Narrow" w:hAnsi="Arial Narrow" w:cstheme="majorHAnsi"/>
          <w:sz w:val="18"/>
          <w:szCs w:val="18"/>
        </w:rPr>
        <w:t xml:space="preserve"> </w:t>
      </w:r>
      <w:r w:rsidR="008D54D3">
        <w:rPr>
          <w:rFonts w:ascii="Arial Narrow" w:hAnsi="Arial Narrow" w:cstheme="majorHAnsi"/>
          <w:sz w:val="18"/>
          <w:szCs w:val="18"/>
        </w:rPr>
        <w:t>Certificados de Discapacidad (</w:t>
      </w:r>
      <w:r w:rsidR="001B134D">
        <w:rPr>
          <w:rFonts w:ascii="Arial Narrow" w:hAnsi="Arial Narrow" w:cstheme="majorHAnsi"/>
          <w:sz w:val="18"/>
          <w:szCs w:val="18"/>
        </w:rPr>
        <w:t>$ 180,757.00 Ciento Ochenta mil Setecientos Cincuenta y siete pesos 00/100 M.N. con el</w:t>
      </w:r>
      <w:r w:rsidR="008915CE">
        <w:rPr>
          <w:rFonts w:ascii="Arial Narrow" w:hAnsi="Arial Narrow" w:cstheme="majorHAnsi"/>
          <w:sz w:val="18"/>
          <w:szCs w:val="18"/>
        </w:rPr>
        <w:t xml:space="preserve"> impuesto al</w:t>
      </w:r>
      <w:r w:rsidR="001B134D">
        <w:rPr>
          <w:rFonts w:ascii="Arial Narrow" w:hAnsi="Arial Narrow" w:cstheme="majorHAnsi"/>
          <w:sz w:val="18"/>
          <w:szCs w:val="18"/>
        </w:rPr>
        <w:t xml:space="preserve"> valor agregado</w:t>
      </w:r>
      <w:r w:rsidR="001037E3">
        <w:rPr>
          <w:rFonts w:ascii="Arial Narrow" w:hAnsi="Arial Narrow" w:cstheme="majorHAnsi"/>
          <w:sz w:val="18"/>
          <w:szCs w:val="18"/>
        </w:rPr>
        <w:t xml:space="preserve"> incluido</w:t>
      </w:r>
      <w:r w:rsidR="001B134D">
        <w:rPr>
          <w:rFonts w:ascii="Arial Narrow" w:hAnsi="Arial Narrow" w:cstheme="majorHAnsi"/>
          <w:sz w:val="18"/>
          <w:szCs w:val="18"/>
        </w:rPr>
        <w:t xml:space="preserve">) </w:t>
      </w:r>
      <w:r w:rsidR="008915CE">
        <w:rPr>
          <w:rFonts w:ascii="Arial Narrow" w:hAnsi="Arial Narrow" w:cstheme="majorHAnsi"/>
          <w:sz w:val="18"/>
          <w:szCs w:val="18"/>
        </w:rPr>
        <w:t xml:space="preserve">por un monto total de </w:t>
      </w:r>
      <w:r w:rsidR="008915CE" w:rsidRPr="008915CE">
        <w:rPr>
          <w:rFonts w:ascii="Arial Narrow" w:hAnsi="Arial Narrow" w:cstheme="majorHAnsi"/>
          <w:b/>
          <w:bCs/>
          <w:sz w:val="18"/>
          <w:szCs w:val="18"/>
        </w:rPr>
        <w:t>$ 968,397.00 (Novecientos sesenta y ocho mil trescientos noventa y siete pesos 00/100 M.N.)</w:t>
      </w:r>
      <w:r w:rsidR="008915CE">
        <w:rPr>
          <w:rFonts w:ascii="Arial Narrow" w:hAnsi="Arial Narrow" w:cstheme="majorHAnsi"/>
          <w:sz w:val="18"/>
          <w:szCs w:val="18"/>
        </w:rPr>
        <w:t xml:space="preserve"> con el impuesto al valor agregado</w:t>
      </w:r>
      <w:r w:rsidR="001037E3">
        <w:rPr>
          <w:rFonts w:ascii="Arial Narrow" w:hAnsi="Arial Narrow" w:cstheme="majorHAnsi"/>
          <w:sz w:val="18"/>
          <w:szCs w:val="18"/>
        </w:rPr>
        <w:t xml:space="preserve"> incluido</w:t>
      </w:r>
      <w:r w:rsidR="008915CE">
        <w:rPr>
          <w:rFonts w:ascii="Arial Narrow" w:hAnsi="Arial Narrow" w:cstheme="majorHAnsi"/>
          <w:sz w:val="18"/>
          <w:szCs w:val="18"/>
        </w:rPr>
        <w:t xml:space="preserve">, y al proveedor </w:t>
      </w:r>
      <w:r w:rsidR="008915CE" w:rsidRPr="00C406A6">
        <w:rPr>
          <w:rFonts w:ascii="Arial Narrow" w:hAnsi="Arial Narrow" w:cstheme="majorHAnsi"/>
          <w:b/>
          <w:bCs/>
          <w:sz w:val="18"/>
          <w:szCs w:val="18"/>
        </w:rPr>
        <w:t>CR IMPRESORES S</w:t>
      </w:r>
      <w:r w:rsidR="008915CE">
        <w:rPr>
          <w:rFonts w:ascii="Arial Narrow" w:hAnsi="Arial Narrow" w:cstheme="majorHAnsi"/>
          <w:b/>
          <w:bCs/>
          <w:sz w:val="18"/>
          <w:szCs w:val="18"/>
        </w:rPr>
        <w:t>.</w:t>
      </w:r>
      <w:r w:rsidR="008915CE" w:rsidRPr="00C406A6">
        <w:rPr>
          <w:rFonts w:ascii="Arial Narrow" w:hAnsi="Arial Narrow" w:cstheme="majorHAnsi"/>
          <w:b/>
          <w:bCs/>
          <w:sz w:val="18"/>
          <w:szCs w:val="18"/>
        </w:rPr>
        <w:t>A</w:t>
      </w:r>
      <w:r w:rsidR="008915CE">
        <w:rPr>
          <w:rFonts w:ascii="Arial Narrow" w:hAnsi="Arial Narrow" w:cstheme="majorHAnsi"/>
          <w:b/>
          <w:bCs/>
          <w:sz w:val="18"/>
          <w:szCs w:val="18"/>
        </w:rPr>
        <w:t>.</w:t>
      </w:r>
      <w:r w:rsidR="008915CE" w:rsidRPr="00C406A6">
        <w:rPr>
          <w:rFonts w:ascii="Arial Narrow" w:hAnsi="Arial Narrow" w:cstheme="majorHAnsi"/>
          <w:b/>
          <w:bCs/>
          <w:sz w:val="18"/>
          <w:szCs w:val="18"/>
        </w:rPr>
        <w:t xml:space="preserve"> DE C</w:t>
      </w:r>
      <w:r w:rsidR="008915CE">
        <w:rPr>
          <w:rFonts w:ascii="Arial Narrow" w:hAnsi="Arial Narrow" w:cstheme="majorHAnsi"/>
          <w:b/>
          <w:bCs/>
          <w:sz w:val="18"/>
          <w:szCs w:val="18"/>
        </w:rPr>
        <w:t>.</w:t>
      </w:r>
      <w:r w:rsidR="008915CE" w:rsidRPr="00C406A6">
        <w:rPr>
          <w:rFonts w:ascii="Arial Narrow" w:hAnsi="Arial Narrow" w:cstheme="majorHAnsi"/>
          <w:b/>
          <w:bCs/>
          <w:sz w:val="18"/>
          <w:szCs w:val="18"/>
        </w:rPr>
        <w:t>V</w:t>
      </w:r>
      <w:r w:rsidR="008915CE">
        <w:rPr>
          <w:rFonts w:ascii="Arial Narrow" w:hAnsi="Arial Narrow" w:cstheme="majorHAnsi"/>
          <w:b/>
          <w:bCs/>
          <w:sz w:val="18"/>
          <w:szCs w:val="18"/>
        </w:rPr>
        <w:t>.</w:t>
      </w:r>
      <w:r w:rsidR="008915CE" w:rsidRPr="00C406A6">
        <w:rPr>
          <w:rFonts w:ascii="Arial Narrow" w:hAnsi="Arial Narrow" w:cstheme="majorHAnsi"/>
          <w:b/>
          <w:bCs/>
          <w:sz w:val="18"/>
          <w:szCs w:val="18"/>
        </w:rPr>
        <w:t xml:space="preserve"> </w:t>
      </w:r>
      <w:r w:rsidR="008915CE" w:rsidRPr="00C406A6">
        <w:rPr>
          <w:rFonts w:ascii="Arial Narrow" w:hAnsi="Arial Narrow" w:cstheme="majorHAnsi"/>
          <w:sz w:val="18"/>
          <w:szCs w:val="18"/>
        </w:rPr>
        <w:t xml:space="preserve">programa </w:t>
      </w:r>
      <w:r w:rsidR="008915CE" w:rsidRPr="00C406A6">
        <w:rPr>
          <w:rFonts w:ascii="Arial Narrow" w:hAnsi="Arial Narrow" w:cs="Calibri Light"/>
          <w:sz w:val="18"/>
          <w:szCs w:val="18"/>
        </w:rPr>
        <w:t>de</w:t>
      </w:r>
      <w:r w:rsidR="008915CE" w:rsidRPr="00F4538A">
        <w:rPr>
          <w:rFonts w:ascii="Arial Narrow" w:hAnsi="Arial Narrow" w:cs="Calibri Light"/>
          <w:sz w:val="18"/>
          <w:szCs w:val="18"/>
        </w:rPr>
        <w:t xml:space="preserve"> Urgencias del O.P.D Servicios de Salud Jalisco</w:t>
      </w:r>
      <w:r w:rsidR="008915CE">
        <w:rPr>
          <w:rFonts w:ascii="Arial Narrow" w:hAnsi="Arial Narrow" w:cs="Calibri Light"/>
          <w:sz w:val="18"/>
          <w:szCs w:val="18"/>
        </w:rPr>
        <w:t xml:space="preserve"> progresivos 1 al </w:t>
      </w:r>
      <w:r w:rsidR="008915CE" w:rsidRPr="00464393">
        <w:rPr>
          <w:rFonts w:ascii="Arial Narrow" w:hAnsi="Arial Narrow" w:cs="Calibri Light"/>
          <w:sz w:val="18"/>
          <w:szCs w:val="18"/>
        </w:rPr>
        <w:t>3</w:t>
      </w:r>
      <w:r w:rsidR="008915CE">
        <w:rPr>
          <w:rFonts w:ascii="Arial Narrow" w:hAnsi="Arial Narrow" w:cs="Calibri Light"/>
          <w:sz w:val="18"/>
          <w:szCs w:val="18"/>
        </w:rPr>
        <w:t xml:space="preserve">, por un monto de </w:t>
      </w:r>
      <w:r w:rsidR="008915CE" w:rsidRPr="001037E3">
        <w:rPr>
          <w:rFonts w:ascii="Arial Narrow" w:hAnsi="Arial Narrow" w:cs="Calibri Light"/>
          <w:b/>
          <w:bCs/>
          <w:sz w:val="18"/>
          <w:szCs w:val="18"/>
        </w:rPr>
        <w:t>$</w:t>
      </w:r>
      <w:r w:rsidR="001037E3" w:rsidRPr="001037E3">
        <w:rPr>
          <w:rFonts w:ascii="Arial Narrow" w:hAnsi="Arial Narrow" w:cs="Calibri Light"/>
          <w:b/>
          <w:bCs/>
          <w:sz w:val="18"/>
          <w:szCs w:val="18"/>
        </w:rPr>
        <w:t xml:space="preserve"> 12,876.00 </w:t>
      </w:r>
      <w:r w:rsidR="00FC571C">
        <w:rPr>
          <w:rFonts w:ascii="Arial Narrow" w:hAnsi="Arial Narrow" w:cs="Calibri Light"/>
          <w:b/>
          <w:bCs/>
          <w:sz w:val="18"/>
          <w:szCs w:val="18"/>
        </w:rPr>
        <w:t>(</w:t>
      </w:r>
      <w:r w:rsidR="001037E3" w:rsidRPr="001037E3">
        <w:rPr>
          <w:rFonts w:ascii="Arial Narrow" w:hAnsi="Arial Narrow" w:cs="Calibri Light"/>
          <w:b/>
          <w:bCs/>
          <w:sz w:val="18"/>
          <w:szCs w:val="18"/>
        </w:rPr>
        <w:t>Doce mil ochocientos setenta y seis pesos 00/100 M.N.</w:t>
      </w:r>
      <w:r w:rsidR="00FC571C">
        <w:rPr>
          <w:rFonts w:ascii="Arial Narrow" w:hAnsi="Arial Narrow" w:cs="Calibri Light"/>
          <w:b/>
          <w:bCs/>
          <w:sz w:val="18"/>
          <w:szCs w:val="18"/>
        </w:rPr>
        <w:t>)</w:t>
      </w:r>
      <w:r w:rsidR="001037E3" w:rsidRPr="001037E3">
        <w:rPr>
          <w:rFonts w:ascii="Arial Narrow" w:hAnsi="Arial Narrow" w:cs="Calibri Light"/>
          <w:b/>
          <w:bCs/>
          <w:sz w:val="18"/>
          <w:szCs w:val="18"/>
        </w:rPr>
        <w:t xml:space="preserve"> </w:t>
      </w:r>
      <w:r w:rsidR="001037E3" w:rsidRPr="00FC571C">
        <w:rPr>
          <w:rFonts w:ascii="Arial Narrow" w:hAnsi="Arial Narrow" w:cs="Calibri Light"/>
          <w:sz w:val="18"/>
          <w:szCs w:val="18"/>
        </w:rPr>
        <w:t>con el impuesto al valor agregado incluido</w:t>
      </w:r>
      <w:r w:rsidRPr="00FC571C">
        <w:rPr>
          <w:rFonts w:ascii="Arial Narrow" w:eastAsia="Arial" w:hAnsi="Arial Narrow" w:cs="Calibri Light"/>
          <w:sz w:val="18"/>
          <w:szCs w:val="18"/>
        </w:rPr>
        <w:t xml:space="preserve">, </w:t>
      </w:r>
      <w:r w:rsidRPr="00DD7F70">
        <w:rPr>
          <w:rFonts w:ascii="Arial Narrow" w:eastAsia="Arial" w:hAnsi="Arial Narrow" w:cs="Calibri Light"/>
          <w:sz w:val="18"/>
          <w:szCs w:val="18"/>
        </w:rPr>
        <w:t xml:space="preserve">considerando la asignación presupuestal </w:t>
      </w:r>
      <w:r w:rsidRPr="00DD7F70">
        <w:rPr>
          <w:rFonts w:ascii="Arial Narrow" w:eastAsia="Arial" w:hAnsi="Arial Narrow" w:cs="Calibri Light"/>
          <w:b/>
          <w:bCs/>
          <w:sz w:val="18"/>
          <w:szCs w:val="18"/>
        </w:rPr>
        <w:t>SP0</w:t>
      </w:r>
      <w:r w:rsidR="00BE2EA7">
        <w:rPr>
          <w:rFonts w:ascii="Arial Narrow" w:eastAsia="Arial" w:hAnsi="Arial Narrow" w:cs="Calibri Light"/>
          <w:b/>
          <w:bCs/>
          <w:sz w:val="18"/>
          <w:szCs w:val="18"/>
        </w:rPr>
        <w:t>0865</w:t>
      </w:r>
      <w:r w:rsidRPr="00DD7F70">
        <w:rPr>
          <w:rFonts w:ascii="Arial Narrow" w:eastAsia="Arial" w:hAnsi="Arial Narrow" w:cs="Calibri Light"/>
          <w:sz w:val="18"/>
          <w:szCs w:val="18"/>
        </w:rPr>
        <w:t xml:space="preserve">, </w:t>
      </w:r>
      <w:r w:rsidRPr="00DD7F70">
        <w:rPr>
          <w:rFonts w:ascii="Arial Narrow" w:eastAsia="Arial" w:hAnsi="Arial Narrow" w:cs="Calibri Light"/>
          <w:b/>
          <w:bCs/>
          <w:sz w:val="18"/>
          <w:szCs w:val="18"/>
        </w:rPr>
        <w:t>SP01</w:t>
      </w:r>
      <w:r w:rsidR="00BE2EA7">
        <w:rPr>
          <w:rFonts w:ascii="Arial Narrow" w:eastAsia="Arial" w:hAnsi="Arial Narrow" w:cs="Calibri Light"/>
          <w:b/>
          <w:bCs/>
          <w:sz w:val="18"/>
          <w:szCs w:val="18"/>
        </w:rPr>
        <w:t>629</w:t>
      </w:r>
      <w:r w:rsidRPr="00DD7F70">
        <w:rPr>
          <w:rFonts w:ascii="Arial Narrow" w:eastAsia="Arial" w:hAnsi="Arial Narrow" w:cs="Calibri Light"/>
          <w:sz w:val="18"/>
          <w:szCs w:val="18"/>
        </w:rPr>
        <w:t xml:space="preserve">, </w:t>
      </w:r>
      <w:r w:rsidRPr="00DD7F70">
        <w:rPr>
          <w:rFonts w:ascii="Arial Narrow" w:eastAsia="Arial" w:hAnsi="Arial Narrow" w:cs="Calibri Light"/>
          <w:b/>
          <w:bCs/>
          <w:sz w:val="18"/>
          <w:szCs w:val="18"/>
        </w:rPr>
        <w:t>SP018</w:t>
      </w:r>
      <w:r w:rsidR="00BE2EA7">
        <w:rPr>
          <w:rFonts w:ascii="Arial Narrow" w:eastAsia="Arial" w:hAnsi="Arial Narrow" w:cs="Calibri Light"/>
          <w:b/>
          <w:bCs/>
          <w:sz w:val="18"/>
          <w:szCs w:val="18"/>
        </w:rPr>
        <w:t>00</w:t>
      </w:r>
      <w:r w:rsidRPr="00DD7F70">
        <w:rPr>
          <w:rFonts w:ascii="Arial Narrow" w:eastAsia="Arial" w:hAnsi="Arial Narrow" w:cs="Calibri Light"/>
          <w:sz w:val="18"/>
          <w:szCs w:val="18"/>
        </w:rPr>
        <w:t xml:space="preserve"> y </w:t>
      </w:r>
      <w:r w:rsidRPr="00DD7F70">
        <w:rPr>
          <w:rFonts w:ascii="Arial Narrow" w:eastAsia="Arial" w:hAnsi="Arial Narrow" w:cs="Calibri Light"/>
          <w:b/>
          <w:bCs/>
          <w:sz w:val="18"/>
          <w:szCs w:val="18"/>
        </w:rPr>
        <w:t>SP01</w:t>
      </w:r>
      <w:r w:rsidR="00BE2EA7">
        <w:rPr>
          <w:rFonts w:ascii="Arial Narrow" w:eastAsia="Arial" w:hAnsi="Arial Narrow" w:cs="Calibri Light"/>
          <w:b/>
          <w:bCs/>
          <w:sz w:val="18"/>
          <w:szCs w:val="18"/>
        </w:rPr>
        <w:t>802</w:t>
      </w:r>
      <w:r w:rsidRPr="00DD7F70">
        <w:rPr>
          <w:rFonts w:ascii="Arial Narrow" w:eastAsia="Arial" w:hAnsi="Arial Narrow" w:cs="Calibri Light"/>
          <w:b/>
          <w:bCs/>
          <w:sz w:val="18"/>
          <w:szCs w:val="18"/>
        </w:rPr>
        <w:t xml:space="preserve">, </w:t>
      </w:r>
      <w:r w:rsidRPr="00DD7F70">
        <w:rPr>
          <w:rFonts w:ascii="Arial Narrow" w:hAnsi="Arial Narrow"/>
          <w:sz w:val="18"/>
          <w:szCs w:val="18"/>
        </w:rPr>
        <w:t xml:space="preserve">lo anterior, por tratarse de los </w:t>
      </w:r>
      <w:r w:rsidRPr="00DD7F70">
        <w:rPr>
          <w:rFonts w:ascii="Arial Narrow" w:hAnsi="Arial Narrow"/>
          <w:b/>
          <w:bCs/>
          <w:sz w:val="18"/>
          <w:szCs w:val="18"/>
        </w:rPr>
        <w:t>PARTICIPANTES</w:t>
      </w:r>
      <w:r w:rsidRPr="00DD7F70">
        <w:rPr>
          <w:rFonts w:ascii="Arial Narrow" w:hAnsi="Arial Narrow"/>
          <w:sz w:val="18"/>
          <w:szCs w:val="18"/>
        </w:rPr>
        <w:t xml:space="preserve"> cuyas ofertas resultaron solventes, cumplen con los requisitos financieros, contables y de seguridad social, documentación legal, y con las especificaciones técnicas derivadas del </w:t>
      </w:r>
      <w:r w:rsidRPr="00DD7F70">
        <w:rPr>
          <w:rFonts w:ascii="Arial Narrow" w:hAnsi="Arial Narrow"/>
          <w:b/>
          <w:bCs/>
          <w:sz w:val="18"/>
          <w:szCs w:val="18"/>
        </w:rPr>
        <w:t>ANEXO 1 Carta de Requerimientos Técnicos</w:t>
      </w:r>
      <w:r w:rsidRPr="00DD7F70">
        <w:rPr>
          <w:rFonts w:ascii="Arial Narrow" w:hAnsi="Arial Narrow"/>
          <w:sz w:val="18"/>
          <w:szCs w:val="18"/>
        </w:rPr>
        <w:t xml:space="preserve"> , y económicos establecidos en la </w:t>
      </w:r>
      <w:r w:rsidRPr="00DD7F70">
        <w:rPr>
          <w:rFonts w:ascii="Arial Narrow" w:hAnsi="Arial Narrow"/>
          <w:b/>
          <w:bCs/>
          <w:sz w:val="18"/>
          <w:szCs w:val="18"/>
        </w:rPr>
        <w:t>CONVOCATORIA</w:t>
      </w:r>
      <w:r w:rsidRPr="00DD7F70">
        <w:rPr>
          <w:rFonts w:ascii="Arial Narrow" w:hAnsi="Arial Narrow"/>
          <w:sz w:val="18"/>
          <w:szCs w:val="18"/>
        </w:rPr>
        <w:t xml:space="preserve"> de </w:t>
      </w:r>
      <w:r w:rsidRPr="00DD7F70">
        <w:rPr>
          <w:rFonts w:ascii="Arial Narrow" w:hAnsi="Arial Narrow"/>
          <w:b/>
          <w:bCs/>
          <w:sz w:val="18"/>
          <w:szCs w:val="18"/>
        </w:rPr>
        <w:t>LICITACIÓN</w:t>
      </w:r>
      <w:r w:rsidRPr="00DD7F70">
        <w:rPr>
          <w:rFonts w:ascii="Arial Narrow" w:hAnsi="Arial Narrow"/>
          <w:sz w:val="18"/>
          <w:szCs w:val="18"/>
        </w:rPr>
        <w:t xml:space="preserve"> y además brindan los precios más convenientes; conforme a los siguientes precios:</w:t>
      </w:r>
    </w:p>
    <w:p w14:paraId="5CE94663" w14:textId="77777777" w:rsidR="004E6B91" w:rsidRDefault="004E6B91" w:rsidP="009C7083">
      <w:pPr>
        <w:jc w:val="both"/>
        <w:rPr>
          <w:rFonts w:ascii="Arial Narrow" w:hAnsi="Arial Narrow"/>
          <w:sz w:val="18"/>
          <w:szCs w:val="18"/>
        </w:rPr>
      </w:pPr>
    </w:p>
    <w:p w14:paraId="74B92F20" w14:textId="77777777" w:rsidR="00BE2EA7" w:rsidRPr="00661204" w:rsidRDefault="00BE2EA7" w:rsidP="00BE2EA7">
      <w:pPr>
        <w:pStyle w:val="Prrafodelista"/>
        <w:numPr>
          <w:ilvl w:val="0"/>
          <w:numId w:val="23"/>
        </w:numPr>
        <w:ind w:right="141"/>
        <w:jc w:val="both"/>
        <w:rPr>
          <w:rFonts w:ascii="Arial Narrow" w:eastAsia="Arial" w:hAnsi="Arial Narrow" w:cs="Arial"/>
          <w:sz w:val="18"/>
          <w:szCs w:val="18"/>
        </w:rPr>
      </w:pPr>
      <w:r>
        <w:rPr>
          <w:rFonts w:ascii="Arial Narrow" w:eastAsia="Arial" w:hAnsi="Arial Narrow" w:cs="Arial"/>
          <w:sz w:val="18"/>
          <w:szCs w:val="18"/>
        </w:rPr>
        <w:t xml:space="preserve">Programa: </w:t>
      </w:r>
      <w:r w:rsidRPr="005C02DB">
        <w:rPr>
          <w:rFonts w:ascii="Arial Narrow" w:hAnsi="Arial Narrow" w:cs="Calibri Light"/>
          <w:sz w:val="18"/>
          <w:szCs w:val="18"/>
        </w:rPr>
        <w:t xml:space="preserve">Comisión para la Protección Contra Riesgos Sanitarios del Estado de Jalisco </w:t>
      </w:r>
      <w:r w:rsidRPr="005C02DB">
        <w:rPr>
          <w:rFonts w:ascii="Arial Narrow" w:hAnsi="Arial Narrow" w:cs="Calibri Light"/>
          <w:b/>
          <w:bCs/>
          <w:sz w:val="18"/>
          <w:szCs w:val="18"/>
        </w:rPr>
        <w:t>(COPRISJAL)</w:t>
      </w:r>
    </w:p>
    <w:p w14:paraId="7F51D2AF" w14:textId="77777777" w:rsidR="00BE2EA7" w:rsidRPr="00DD7F70" w:rsidRDefault="00BE2EA7" w:rsidP="00BE2EA7">
      <w:pPr>
        <w:jc w:val="both"/>
        <w:rPr>
          <w:rFonts w:ascii="Arial Narrow" w:hAnsi="Arial Narrow"/>
          <w:b/>
          <w:bCs/>
          <w:sz w:val="18"/>
          <w:szCs w:val="18"/>
        </w:rPr>
      </w:pPr>
    </w:p>
    <w:tbl>
      <w:tblPr>
        <w:tblW w:w="11625" w:type="dxa"/>
        <w:tblInd w:w="-431" w:type="dxa"/>
        <w:tblCellMar>
          <w:left w:w="70" w:type="dxa"/>
          <w:right w:w="70" w:type="dxa"/>
        </w:tblCellMar>
        <w:tblLook w:val="04A0" w:firstRow="1" w:lastRow="0" w:firstColumn="1" w:lastColumn="0" w:noHBand="0" w:noVBand="1"/>
      </w:tblPr>
      <w:tblGrid>
        <w:gridCol w:w="1135"/>
        <w:gridCol w:w="5245"/>
        <w:gridCol w:w="542"/>
        <w:gridCol w:w="592"/>
        <w:gridCol w:w="1417"/>
        <w:gridCol w:w="1418"/>
        <w:gridCol w:w="1276"/>
      </w:tblGrid>
      <w:tr w:rsidR="00BE2EA7" w:rsidRPr="00DD7F70" w14:paraId="268C0D50" w14:textId="77777777" w:rsidTr="007C3EEA">
        <w:trPr>
          <w:trHeight w:val="406"/>
        </w:trPr>
        <w:tc>
          <w:tcPr>
            <w:tcW w:w="1135"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10C91B8" w14:textId="77777777" w:rsidR="00BE2EA7" w:rsidRPr="00EB1C5D" w:rsidRDefault="00BE2EA7" w:rsidP="00BE2EA7">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PROGRESIVO</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A3EE2FC" w14:textId="77777777" w:rsidR="00BE2EA7" w:rsidRPr="00EB1C5D" w:rsidRDefault="00BE2EA7" w:rsidP="00BE2EA7">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DESCRIPCIÓN</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96BEA8" w14:textId="77777777" w:rsidR="00BE2EA7" w:rsidRPr="00EB1C5D" w:rsidRDefault="00BE2EA7" w:rsidP="00BE2EA7">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CANT.</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4175482" w14:textId="5C98FEB2" w:rsidR="00BE2EA7" w:rsidRPr="00EB1C5D" w:rsidRDefault="00BE2EA7" w:rsidP="00BE2EA7">
            <w:pPr>
              <w:widowControl/>
              <w:jc w:val="center"/>
              <w:rPr>
                <w:rFonts w:ascii="Arial Narrow" w:hAnsi="Arial Narrow" w:cs="Calibri"/>
                <w:b/>
                <w:bCs/>
                <w:color w:val="FFFFFF"/>
                <w:sz w:val="14"/>
                <w:szCs w:val="14"/>
              </w:rPr>
            </w:pPr>
            <w:r>
              <w:rPr>
                <w:rFonts w:ascii="Arial Narrow" w:hAnsi="Arial Narrow" w:cs="Calibri"/>
                <w:b/>
                <w:bCs/>
                <w:color w:val="FFFFFF"/>
                <w:sz w:val="14"/>
                <w:szCs w:val="14"/>
              </w:rPr>
              <w:t>MARCA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1D018E" w14:textId="0C70F297" w:rsidR="00BE2EA7" w:rsidRPr="00EB1C5D" w:rsidRDefault="00BE2EA7" w:rsidP="00BE2EA7">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 xml:space="preserve">UNIDAD DE MEDIDA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ED18C36" w14:textId="77777777" w:rsidR="00BE2EA7" w:rsidRPr="00EB1C5D" w:rsidRDefault="00BE2EA7" w:rsidP="00BE2EA7">
            <w:pPr>
              <w:widowControl/>
              <w:jc w:val="center"/>
              <w:rPr>
                <w:rFonts w:ascii="Arial Narrow" w:hAnsi="Arial Narrow" w:cs="Calibri"/>
                <w:b/>
                <w:bCs/>
                <w:color w:val="FFFFFF"/>
                <w:sz w:val="14"/>
                <w:szCs w:val="14"/>
              </w:rPr>
            </w:pPr>
            <w:r>
              <w:rPr>
                <w:rFonts w:ascii="Arial Narrow" w:hAnsi="Arial Narrow" w:cs="Calibri"/>
                <w:b/>
                <w:bCs/>
                <w:color w:val="FFFFFF"/>
                <w:sz w:val="14"/>
                <w:szCs w:val="14"/>
              </w:rPr>
              <w:t>COMPUTER FORMS SA DE CV</w:t>
            </w:r>
          </w:p>
        </w:tc>
      </w:tr>
      <w:tr w:rsidR="00A436E9" w:rsidRPr="00DD7F70" w14:paraId="157349E2" w14:textId="77777777" w:rsidTr="007C3EEA">
        <w:trPr>
          <w:trHeight w:val="460"/>
        </w:trPr>
        <w:tc>
          <w:tcPr>
            <w:tcW w:w="1135"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E77932" w14:textId="77777777" w:rsidR="00BE2EA7" w:rsidRPr="00DD7F70" w:rsidRDefault="00BE2EA7" w:rsidP="00BE2EA7">
            <w:pPr>
              <w:widowControl/>
              <w:rPr>
                <w:rFonts w:ascii="Arial Narrow" w:hAnsi="Arial Narrow" w:cs="Calibri"/>
                <w:b/>
                <w:bCs/>
                <w:color w:val="FFFFFF"/>
                <w:sz w:val="18"/>
                <w:szCs w:val="18"/>
              </w:rPr>
            </w:pPr>
          </w:p>
        </w:tc>
        <w:tc>
          <w:tcPr>
            <w:tcW w:w="5245"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2169C6" w14:textId="77777777" w:rsidR="00BE2EA7" w:rsidRPr="00DD7F70" w:rsidRDefault="00BE2EA7" w:rsidP="00BE2EA7">
            <w:pPr>
              <w:widowControl/>
              <w:rPr>
                <w:rFonts w:ascii="Arial Narrow" w:hAnsi="Arial Narrow" w:cs="Calibri"/>
                <w:b/>
                <w:bCs/>
                <w:color w:val="FFFFFF"/>
                <w:sz w:val="18"/>
                <w:szCs w:val="18"/>
              </w:rPr>
            </w:pPr>
          </w:p>
        </w:tc>
        <w:tc>
          <w:tcPr>
            <w:tcW w:w="542"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8E3BF60" w14:textId="77777777" w:rsidR="00BE2EA7" w:rsidRPr="00DD7F70" w:rsidRDefault="00BE2EA7" w:rsidP="00BE2EA7">
            <w:pPr>
              <w:widowControl/>
              <w:rPr>
                <w:rFonts w:ascii="Arial Narrow" w:hAnsi="Arial Narrow" w:cs="Calibri"/>
                <w:b/>
                <w:bCs/>
                <w:color w:val="FFFFFF"/>
                <w:sz w:val="18"/>
                <w:szCs w:val="18"/>
              </w:rPr>
            </w:pPr>
          </w:p>
        </w:tc>
        <w:tc>
          <w:tcPr>
            <w:tcW w:w="592" w:type="dxa"/>
            <w:vMerge/>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0EEAE40" w14:textId="77777777" w:rsidR="00BE2EA7" w:rsidRPr="00DD7F70" w:rsidRDefault="00BE2EA7" w:rsidP="00BE2EA7">
            <w:pPr>
              <w:widowControl/>
              <w:rPr>
                <w:rFonts w:ascii="Arial Narrow" w:hAnsi="Arial Narrow" w:cs="Calibri"/>
                <w:b/>
                <w:bCs/>
                <w:color w:val="FFFFFF"/>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3195D3" w14:textId="6E11EE45" w:rsidR="00BE2EA7" w:rsidRPr="00DD7F70" w:rsidRDefault="00BE2EA7" w:rsidP="00BE2EA7">
            <w:pPr>
              <w:widowControl/>
              <w:rPr>
                <w:rFonts w:ascii="Arial Narrow" w:hAnsi="Arial Narrow" w:cs="Calibri"/>
                <w:b/>
                <w:bCs/>
                <w:color w:val="FFFFFF"/>
                <w:sz w:val="18"/>
                <w:szCs w:val="18"/>
              </w:rPr>
            </w:pPr>
          </w:p>
        </w:tc>
        <w:tc>
          <w:tcPr>
            <w:tcW w:w="141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D4D9239" w14:textId="77777777" w:rsidR="00BE2EA7" w:rsidRPr="00EB1C5D" w:rsidRDefault="00BE2EA7" w:rsidP="00BE2EA7">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PRECIO UNITARIO (M.N.)</w:t>
            </w:r>
          </w:p>
        </w:tc>
        <w:tc>
          <w:tcPr>
            <w:tcW w:w="127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3EF74FD" w14:textId="77777777" w:rsidR="00BE2EA7" w:rsidRPr="00EB1C5D" w:rsidRDefault="00BE2EA7" w:rsidP="00BE2EA7">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IMPORTE (M.N.)</w:t>
            </w:r>
          </w:p>
        </w:tc>
      </w:tr>
      <w:tr w:rsidR="00BE2EA7" w:rsidRPr="00DD7F70" w14:paraId="10B988B5" w14:textId="77777777" w:rsidTr="007C3EEA">
        <w:trPr>
          <w:trHeight w:val="417"/>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63048" w14:textId="77777777" w:rsidR="00BE2EA7" w:rsidRPr="00661204" w:rsidRDefault="00BE2EA7" w:rsidP="00BE2EA7">
            <w:pPr>
              <w:widowControl/>
              <w:jc w:val="center"/>
              <w:rPr>
                <w:rFonts w:ascii="Arial Narrow" w:hAnsi="Arial Narrow" w:cs="Calibri"/>
                <w:sz w:val="16"/>
                <w:szCs w:val="16"/>
              </w:rPr>
            </w:pPr>
            <w:r w:rsidRPr="00661204">
              <w:rPr>
                <w:rFonts w:ascii="Arial Narrow" w:hAnsi="Arial Narrow" w:cs="Calibri"/>
                <w:sz w:val="16"/>
                <w:szCs w:val="16"/>
              </w:rPr>
              <w:t>1</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14:paraId="53D6F114" w14:textId="77777777" w:rsidR="00BE2EA7" w:rsidRPr="00AC0F5C" w:rsidRDefault="00BE2EA7" w:rsidP="00BE2EA7">
            <w:pPr>
              <w:jc w:val="both"/>
              <w:rPr>
                <w:rFonts w:ascii="Arial Narrow" w:hAnsi="Arial Narrow" w:cs="Calibri Light"/>
                <w:sz w:val="14"/>
                <w:szCs w:val="14"/>
              </w:rPr>
            </w:pPr>
            <w:r w:rsidRPr="00AC0F5C">
              <w:rPr>
                <w:rFonts w:ascii="Arial Narrow" w:hAnsi="Arial Narrow" w:cs="Calibri Light"/>
                <w:sz w:val="14"/>
                <w:szCs w:val="14"/>
              </w:rPr>
              <w:t xml:space="preserve">Orden de Verificación </w:t>
            </w:r>
          </w:p>
          <w:p w14:paraId="77EB6B93" w14:textId="77777777" w:rsidR="00BE2EA7" w:rsidRPr="00AC0F5C" w:rsidRDefault="00BE2EA7" w:rsidP="00BE2EA7">
            <w:pPr>
              <w:jc w:val="both"/>
              <w:rPr>
                <w:rFonts w:ascii="Arial Narrow" w:hAnsi="Arial Narrow" w:cs="Calibri Light"/>
                <w:sz w:val="14"/>
                <w:szCs w:val="14"/>
              </w:rPr>
            </w:pPr>
            <w:r w:rsidRPr="00AC0F5C">
              <w:rPr>
                <w:rFonts w:ascii="Arial Narrow" w:hAnsi="Arial Narrow" w:cs="Calibri Light"/>
                <w:sz w:val="14"/>
                <w:szCs w:val="14"/>
              </w:rPr>
              <w:t>1. Medidas: 8 1/2” x 11” (21.59cm x 28cm)</w:t>
            </w:r>
          </w:p>
          <w:p w14:paraId="1D8AD90C" w14:textId="77777777" w:rsidR="00BE2EA7" w:rsidRPr="00AC0F5C" w:rsidRDefault="00BE2EA7" w:rsidP="00BE2EA7">
            <w:pPr>
              <w:jc w:val="both"/>
              <w:rPr>
                <w:rFonts w:ascii="Arial Narrow" w:hAnsi="Arial Narrow" w:cs="Calibri Light"/>
                <w:sz w:val="14"/>
                <w:szCs w:val="14"/>
              </w:rPr>
            </w:pPr>
            <w:r w:rsidRPr="00AC0F5C">
              <w:rPr>
                <w:rFonts w:ascii="Arial Narrow" w:hAnsi="Arial Narrow" w:cs="Calibri Light"/>
                <w:sz w:val="14"/>
                <w:szCs w:val="14"/>
              </w:rPr>
              <w:t>2. Tantos: 2 tantos</w:t>
            </w:r>
          </w:p>
          <w:p w14:paraId="72B55189" w14:textId="77777777" w:rsidR="00BE2EA7" w:rsidRPr="00AC0F5C" w:rsidRDefault="00BE2EA7" w:rsidP="00BE2EA7">
            <w:pPr>
              <w:jc w:val="both"/>
              <w:rPr>
                <w:rFonts w:ascii="Arial Narrow" w:hAnsi="Arial Narrow" w:cs="Calibri Light"/>
                <w:sz w:val="14"/>
                <w:szCs w:val="14"/>
              </w:rPr>
            </w:pPr>
            <w:r w:rsidRPr="00AC0F5C">
              <w:rPr>
                <w:rFonts w:ascii="Arial Narrow" w:hAnsi="Arial Narrow" w:cs="Calibri Light"/>
                <w:sz w:val="14"/>
                <w:szCs w:val="14"/>
              </w:rPr>
              <w:t>3. Tintas: 3 tintas al frente</w:t>
            </w:r>
          </w:p>
          <w:p w14:paraId="3105ED1B" w14:textId="77777777" w:rsidR="00BE2EA7" w:rsidRPr="00AC0F5C" w:rsidRDefault="00BE2EA7" w:rsidP="00BE2EA7">
            <w:pPr>
              <w:jc w:val="both"/>
              <w:rPr>
                <w:rFonts w:ascii="Arial Narrow" w:hAnsi="Arial Narrow" w:cs="Calibri Light"/>
                <w:sz w:val="14"/>
                <w:szCs w:val="14"/>
              </w:rPr>
            </w:pPr>
            <w:r w:rsidRPr="00AC0F5C">
              <w:rPr>
                <w:rFonts w:ascii="Arial Narrow" w:hAnsi="Arial Narrow" w:cs="Calibri Light"/>
                <w:sz w:val="14"/>
                <w:szCs w:val="14"/>
              </w:rPr>
              <w:t xml:space="preserve">4. Material: 1er tanto en Papel Seguridad FOVI de 90gr/m2. </w:t>
            </w:r>
          </w:p>
          <w:p w14:paraId="4B65F3DC" w14:textId="77777777" w:rsidR="00BE2EA7" w:rsidRPr="00AC0F5C" w:rsidRDefault="00BE2EA7" w:rsidP="00BE2EA7">
            <w:pPr>
              <w:jc w:val="both"/>
              <w:rPr>
                <w:rFonts w:ascii="Arial Narrow" w:hAnsi="Arial Narrow" w:cs="Calibri Light"/>
                <w:sz w:val="14"/>
                <w:szCs w:val="14"/>
              </w:rPr>
            </w:pPr>
            <w:r w:rsidRPr="00AC0F5C">
              <w:rPr>
                <w:rFonts w:ascii="Arial Narrow" w:hAnsi="Arial Narrow" w:cs="Calibri Light"/>
                <w:sz w:val="14"/>
                <w:szCs w:val="14"/>
              </w:rPr>
              <w:t>2do tanto en Papel Bond de 75gr/m2.</w:t>
            </w:r>
          </w:p>
          <w:p w14:paraId="21490A9A" w14:textId="77777777" w:rsidR="00BE2EA7" w:rsidRPr="00AC0F5C" w:rsidRDefault="00BE2EA7" w:rsidP="00BE2EA7">
            <w:pPr>
              <w:jc w:val="both"/>
              <w:rPr>
                <w:rFonts w:ascii="Arial Narrow" w:hAnsi="Arial Narrow" w:cs="Calibri Light"/>
                <w:sz w:val="14"/>
                <w:szCs w:val="14"/>
              </w:rPr>
            </w:pPr>
            <w:r w:rsidRPr="00AC0F5C">
              <w:rPr>
                <w:rFonts w:ascii="Arial Narrow" w:hAnsi="Arial Narrow" w:cs="Calibri Light"/>
                <w:sz w:val="14"/>
                <w:szCs w:val="14"/>
              </w:rPr>
              <w:t xml:space="preserve">5.Acabado: Forma </w:t>
            </w:r>
            <w:proofErr w:type="spellStart"/>
            <w:r w:rsidRPr="00AC0F5C">
              <w:rPr>
                <w:rFonts w:ascii="Arial Narrow" w:hAnsi="Arial Narrow" w:cs="Calibri Light"/>
                <w:sz w:val="14"/>
                <w:szCs w:val="14"/>
              </w:rPr>
              <w:t>lasser</w:t>
            </w:r>
            <w:proofErr w:type="spellEnd"/>
          </w:p>
          <w:p w14:paraId="0A287AF5" w14:textId="77777777" w:rsidR="00BE2EA7" w:rsidRPr="00AC0F5C" w:rsidRDefault="00BE2EA7" w:rsidP="00BE2EA7">
            <w:pPr>
              <w:jc w:val="both"/>
              <w:rPr>
                <w:rFonts w:ascii="Arial Narrow" w:hAnsi="Arial Narrow" w:cs="Calibri Light"/>
                <w:sz w:val="14"/>
                <w:szCs w:val="14"/>
              </w:rPr>
            </w:pPr>
            <w:r w:rsidRPr="00AC0F5C">
              <w:rPr>
                <w:rFonts w:ascii="Arial Narrow" w:hAnsi="Arial Narrow" w:cs="Calibri Light"/>
                <w:sz w:val="14"/>
                <w:szCs w:val="14"/>
              </w:rPr>
              <w:t xml:space="preserve">MEDIDAS DE SEGURIDAD </w:t>
            </w:r>
          </w:p>
          <w:p w14:paraId="4E01C7A5" w14:textId="77777777" w:rsidR="00BE2EA7" w:rsidRPr="00AC0F5C" w:rsidRDefault="00BE2EA7" w:rsidP="00BE2EA7">
            <w:pPr>
              <w:jc w:val="both"/>
              <w:rPr>
                <w:rFonts w:ascii="Arial Narrow" w:hAnsi="Arial Narrow" w:cs="Calibri Light"/>
                <w:sz w:val="14"/>
                <w:szCs w:val="14"/>
              </w:rPr>
            </w:pPr>
            <w:r w:rsidRPr="00AC0F5C">
              <w:rPr>
                <w:rFonts w:ascii="Arial Narrow" w:hAnsi="Arial Narrow" w:cs="Calibri Light"/>
                <w:b/>
                <w:bCs/>
                <w:sz w:val="14"/>
                <w:szCs w:val="14"/>
              </w:rPr>
              <w:t>Medida de seguridad 1</w:t>
            </w:r>
            <w:r w:rsidRPr="00AC0F5C">
              <w:rPr>
                <w:rFonts w:ascii="Arial Narrow" w:hAnsi="Arial Narrow" w:cs="Calibri Light"/>
                <w:sz w:val="14"/>
                <w:szCs w:val="14"/>
              </w:rPr>
              <w:t>: Papel de alta seguridad FOVI de 90gr/m2.</w:t>
            </w:r>
          </w:p>
          <w:p w14:paraId="3554D916" w14:textId="77777777" w:rsidR="00BE2EA7" w:rsidRPr="00AC0F5C" w:rsidRDefault="00BE2EA7" w:rsidP="00BE2EA7">
            <w:pPr>
              <w:jc w:val="both"/>
              <w:rPr>
                <w:rFonts w:ascii="Arial Narrow" w:hAnsi="Arial Narrow" w:cs="Calibri Light"/>
                <w:sz w:val="14"/>
                <w:szCs w:val="14"/>
              </w:rPr>
            </w:pPr>
            <w:r w:rsidRPr="00AC0F5C">
              <w:rPr>
                <w:rFonts w:ascii="Arial Narrow" w:hAnsi="Arial Narrow" w:cs="Calibri Light"/>
                <w:sz w:val="14"/>
                <w:szCs w:val="14"/>
              </w:rPr>
              <w:t>Por seguridad del documento, este deberá contener los elementos de seguridad en la masa del papel y no impresos o como dos pliegos pegados entre sí.</w:t>
            </w:r>
          </w:p>
          <w:p w14:paraId="1318FA29" w14:textId="77777777" w:rsidR="00BE2EA7" w:rsidRPr="00AC0F5C" w:rsidRDefault="00BE2EA7" w:rsidP="00BE2EA7">
            <w:pPr>
              <w:jc w:val="both"/>
              <w:rPr>
                <w:rFonts w:ascii="Arial Narrow" w:hAnsi="Arial Narrow" w:cs="Calibri Light"/>
                <w:sz w:val="14"/>
                <w:szCs w:val="14"/>
              </w:rPr>
            </w:pPr>
            <w:r w:rsidRPr="00AC0F5C">
              <w:rPr>
                <w:rFonts w:ascii="Arial Narrow" w:hAnsi="Arial Narrow" w:cs="Calibri Light"/>
                <w:b/>
                <w:bCs/>
                <w:sz w:val="14"/>
                <w:szCs w:val="14"/>
              </w:rPr>
              <w:t>Medida de seguridad 2</w:t>
            </w:r>
            <w:r w:rsidRPr="00AC0F5C">
              <w:rPr>
                <w:rFonts w:ascii="Arial Narrow" w:hAnsi="Arial Narrow" w:cs="Calibri Light"/>
                <w:sz w:val="14"/>
                <w:szCs w:val="14"/>
              </w:rPr>
              <w:t xml:space="preserve">: </w:t>
            </w:r>
            <w:proofErr w:type="spellStart"/>
            <w:r w:rsidRPr="00AC0F5C">
              <w:rPr>
                <w:rFonts w:ascii="Arial Narrow" w:hAnsi="Arial Narrow" w:cs="Calibri Light"/>
                <w:sz w:val="14"/>
                <w:szCs w:val="14"/>
              </w:rPr>
              <w:t>Microtextos</w:t>
            </w:r>
            <w:proofErr w:type="spellEnd"/>
            <w:r w:rsidRPr="00AC0F5C">
              <w:rPr>
                <w:rFonts w:ascii="Arial Narrow" w:hAnsi="Arial Narrow" w:cs="Calibri Light"/>
                <w:sz w:val="14"/>
                <w:szCs w:val="14"/>
              </w:rPr>
              <w:t xml:space="preserve"> en positivo y negativo en algunas líneas del formato con la leyenda “SECRETARIA DE SALUD JALISCO”.</w:t>
            </w:r>
          </w:p>
          <w:p w14:paraId="4041B037" w14:textId="77777777" w:rsidR="00BE2EA7" w:rsidRPr="00AC0F5C" w:rsidRDefault="00BE2EA7" w:rsidP="00BE2EA7">
            <w:pPr>
              <w:jc w:val="both"/>
              <w:rPr>
                <w:rFonts w:ascii="Arial Narrow" w:hAnsi="Arial Narrow" w:cs="Calibri Light"/>
                <w:sz w:val="14"/>
                <w:szCs w:val="14"/>
              </w:rPr>
            </w:pPr>
            <w:r w:rsidRPr="00AC0F5C">
              <w:rPr>
                <w:rFonts w:ascii="Arial Narrow" w:hAnsi="Arial Narrow" w:cs="Calibri Light"/>
                <w:b/>
                <w:bCs/>
                <w:sz w:val="14"/>
                <w:szCs w:val="14"/>
              </w:rPr>
              <w:t>Medida de seguridad 3</w:t>
            </w:r>
            <w:r w:rsidRPr="00AC0F5C">
              <w:rPr>
                <w:rFonts w:ascii="Arial Narrow" w:hAnsi="Arial Narrow" w:cs="Calibri Light"/>
                <w:sz w:val="14"/>
                <w:szCs w:val="14"/>
              </w:rPr>
              <w:t xml:space="preserve">: Efecto de alta seguridad invisible con las palabras “SECRETARIA DE </w:t>
            </w:r>
            <w:r w:rsidRPr="00AC0F5C">
              <w:rPr>
                <w:rFonts w:ascii="Arial Narrow" w:hAnsi="Arial Narrow" w:cs="Calibri Light"/>
                <w:sz w:val="14"/>
                <w:szCs w:val="14"/>
              </w:rPr>
              <w:lastRenderedPageBreak/>
              <w:t xml:space="preserve">SALUD / CERTIFICADO ORIGINAL” encriptadas, las cuales serán imperceptibles al ojo humano pues la textura del papel quedará completamente visible, solo serán decodificables en forma continua e intermitente al usar un filtro rígido traslucido especial de 3 milésimas de espesor. </w:t>
            </w:r>
          </w:p>
          <w:p w14:paraId="33120619" w14:textId="77777777" w:rsidR="00BE2EA7" w:rsidRPr="00AC0F5C" w:rsidRDefault="00BE2EA7" w:rsidP="00BE2EA7">
            <w:pPr>
              <w:jc w:val="both"/>
              <w:rPr>
                <w:rFonts w:ascii="Arial Narrow" w:hAnsi="Arial Narrow" w:cs="Calibri Light"/>
                <w:sz w:val="14"/>
                <w:szCs w:val="14"/>
              </w:rPr>
            </w:pPr>
            <w:r w:rsidRPr="00AC0F5C">
              <w:rPr>
                <w:rFonts w:ascii="Arial Narrow" w:hAnsi="Arial Narrow" w:cs="Calibri Light"/>
                <w:b/>
                <w:bCs/>
                <w:sz w:val="14"/>
                <w:szCs w:val="14"/>
              </w:rPr>
              <w:t>Medida de seguridad 4</w:t>
            </w:r>
            <w:r w:rsidRPr="00AC0F5C">
              <w:rPr>
                <w:rFonts w:ascii="Arial Narrow" w:hAnsi="Arial Narrow" w:cs="Calibri Light"/>
                <w:sz w:val="14"/>
                <w:szCs w:val="14"/>
              </w:rPr>
              <w:t>: Roseta con área de triple validación que revela la imagen del ESCUDO DEL GOBIERNO DE JALISCO, los textos SSJ y la palabra VALIDO, mismos que se decodifican al sobre poner un filtro rígido traslucido especial de 5 milésimas de espesor.</w:t>
            </w:r>
          </w:p>
          <w:p w14:paraId="5580B7EF" w14:textId="77777777" w:rsidR="00BE2EA7" w:rsidRPr="00AC0F5C" w:rsidRDefault="00BE2EA7" w:rsidP="00BE2EA7">
            <w:pPr>
              <w:jc w:val="both"/>
              <w:rPr>
                <w:rFonts w:ascii="Arial Narrow" w:hAnsi="Arial Narrow" w:cs="Calibri Light"/>
                <w:sz w:val="14"/>
                <w:szCs w:val="14"/>
              </w:rPr>
            </w:pPr>
            <w:r w:rsidRPr="00AC0F5C">
              <w:rPr>
                <w:rFonts w:ascii="Arial Narrow" w:hAnsi="Arial Narrow" w:cs="Calibri Light"/>
                <w:b/>
                <w:bCs/>
                <w:sz w:val="14"/>
                <w:szCs w:val="14"/>
              </w:rPr>
              <w:t>Medida de seguridad 5</w:t>
            </w:r>
            <w:r w:rsidRPr="00AC0F5C">
              <w:rPr>
                <w:rFonts w:ascii="Arial Narrow" w:hAnsi="Arial Narrow" w:cs="Calibri Light"/>
                <w:sz w:val="14"/>
                <w:szCs w:val="14"/>
              </w:rPr>
              <w:t>: Patrón encriptado que revela textos en 2D continuos y entrelazados, que al colocar un filtro decodificador y desplazarlo de forma horizontal se visualizan las palabras: OK VALIDO, VERIFICACIÓN Y ORIGINAL.</w:t>
            </w:r>
          </w:p>
          <w:p w14:paraId="461D3745" w14:textId="77777777" w:rsidR="00BE2EA7" w:rsidRPr="00AC0F5C" w:rsidRDefault="00BE2EA7" w:rsidP="00BE2EA7">
            <w:pPr>
              <w:jc w:val="both"/>
              <w:rPr>
                <w:rFonts w:ascii="Arial Narrow" w:hAnsi="Arial Narrow" w:cs="Calibri Light"/>
                <w:sz w:val="14"/>
                <w:szCs w:val="14"/>
              </w:rPr>
            </w:pPr>
            <w:r w:rsidRPr="00AC0F5C">
              <w:rPr>
                <w:rFonts w:ascii="Arial Narrow" w:hAnsi="Arial Narrow" w:cs="Calibri Light"/>
                <w:b/>
                <w:bCs/>
                <w:sz w:val="14"/>
                <w:szCs w:val="14"/>
              </w:rPr>
              <w:t>Medida de seguridad 6</w:t>
            </w:r>
            <w:r w:rsidRPr="00AC0F5C">
              <w:rPr>
                <w:rFonts w:ascii="Arial Narrow" w:hAnsi="Arial Narrow" w:cs="Calibri Light"/>
                <w:sz w:val="14"/>
                <w:szCs w:val="14"/>
              </w:rPr>
              <w:t xml:space="preserve">: El formato contendrá un folio holográfico con hueco grabado y relieve sensible al tacto en color rojo. (1er tanto, papel </w:t>
            </w:r>
            <w:proofErr w:type="spellStart"/>
            <w:r w:rsidRPr="00AC0F5C">
              <w:rPr>
                <w:rFonts w:ascii="Arial Narrow" w:hAnsi="Arial Narrow" w:cs="Calibri Light"/>
                <w:sz w:val="14"/>
                <w:szCs w:val="14"/>
              </w:rPr>
              <w:t>fovi</w:t>
            </w:r>
            <w:proofErr w:type="spellEnd"/>
            <w:r w:rsidRPr="00AC0F5C">
              <w:rPr>
                <w:rFonts w:ascii="Arial Narrow" w:hAnsi="Arial Narrow" w:cs="Calibri Light"/>
                <w:sz w:val="14"/>
                <w:szCs w:val="14"/>
              </w:rPr>
              <w:t xml:space="preserve"> 90 </w:t>
            </w:r>
            <w:proofErr w:type="spellStart"/>
            <w:r w:rsidRPr="00AC0F5C">
              <w:rPr>
                <w:rFonts w:ascii="Arial Narrow" w:hAnsi="Arial Narrow" w:cs="Calibri Light"/>
                <w:sz w:val="14"/>
                <w:szCs w:val="14"/>
              </w:rPr>
              <w:t>grs</w:t>
            </w:r>
            <w:proofErr w:type="spellEnd"/>
            <w:r w:rsidRPr="00AC0F5C">
              <w:rPr>
                <w:rFonts w:ascii="Arial Narrow" w:hAnsi="Arial Narrow" w:cs="Calibri Light"/>
                <w:sz w:val="14"/>
                <w:szCs w:val="14"/>
              </w:rPr>
              <w:t>).</w:t>
            </w:r>
          </w:p>
          <w:p w14:paraId="69DE3E09" w14:textId="77777777" w:rsidR="00BE2EA7" w:rsidRPr="00AC0F5C" w:rsidRDefault="00BE2EA7" w:rsidP="00BE2EA7">
            <w:pPr>
              <w:widowControl/>
              <w:jc w:val="both"/>
              <w:rPr>
                <w:rFonts w:ascii="Arial Narrow" w:hAnsi="Arial Narrow" w:cs="Calibri"/>
                <w:color w:val="000000"/>
                <w:sz w:val="14"/>
                <w:szCs w:val="14"/>
              </w:rPr>
            </w:pPr>
            <w:r w:rsidRPr="00AC0F5C">
              <w:rPr>
                <w:rFonts w:ascii="Arial Narrow" w:hAnsi="Arial Narrow" w:cs="Calibri Light"/>
                <w:b/>
                <w:bCs/>
                <w:sz w:val="14"/>
                <w:szCs w:val="14"/>
              </w:rPr>
              <w:t>Medida de seguridad 7</w:t>
            </w:r>
            <w:r w:rsidRPr="00AC0F5C">
              <w:rPr>
                <w:rFonts w:ascii="Arial Narrow" w:hAnsi="Arial Narrow" w:cs="Calibri Light"/>
                <w:sz w:val="14"/>
                <w:szCs w:val="14"/>
              </w:rPr>
              <w:t xml:space="preserve">: Folio arábigo negro (2do tanto, bond 75 </w:t>
            </w:r>
            <w:proofErr w:type="spellStart"/>
            <w:r w:rsidRPr="00AC0F5C">
              <w:rPr>
                <w:rFonts w:ascii="Arial Narrow" w:hAnsi="Arial Narrow" w:cs="Calibri Light"/>
                <w:sz w:val="14"/>
                <w:szCs w:val="14"/>
              </w:rPr>
              <w:t>grs</w:t>
            </w:r>
            <w:proofErr w:type="spellEnd"/>
            <w:r w:rsidRPr="00AC0F5C">
              <w:rPr>
                <w:rFonts w:ascii="Arial Narrow" w:hAnsi="Arial Narrow" w:cs="Calibri Light"/>
                <w:sz w:val="14"/>
                <w:szCs w:val="14"/>
              </w:rPr>
              <w:t>).</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DFED5A9" w14:textId="77777777" w:rsidR="00BE2EA7" w:rsidRPr="00661204" w:rsidRDefault="00BE2EA7" w:rsidP="00BE2EA7">
            <w:pPr>
              <w:widowControl/>
              <w:jc w:val="center"/>
              <w:rPr>
                <w:rFonts w:ascii="Arial Narrow" w:hAnsi="Arial Narrow" w:cs="Calibri"/>
                <w:color w:val="000000"/>
                <w:sz w:val="16"/>
                <w:szCs w:val="16"/>
              </w:rPr>
            </w:pPr>
            <w:r>
              <w:rPr>
                <w:rFonts w:ascii="Arial Narrow" w:hAnsi="Arial Narrow" w:cs="Calibri"/>
                <w:color w:val="000000"/>
                <w:sz w:val="16"/>
                <w:szCs w:val="16"/>
              </w:rPr>
              <w:lastRenderedPageBreak/>
              <w:t>50,000</w:t>
            </w:r>
          </w:p>
        </w:tc>
        <w:tc>
          <w:tcPr>
            <w:tcW w:w="592" w:type="dxa"/>
            <w:tcBorders>
              <w:top w:val="single" w:sz="4" w:space="0" w:color="auto"/>
              <w:left w:val="nil"/>
              <w:bottom w:val="single" w:sz="4" w:space="0" w:color="auto"/>
              <w:right w:val="single" w:sz="4" w:space="0" w:color="auto"/>
            </w:tcBorders>
            <w:shd w:val="clear" w:color="000000" w:fill="FFFFFF"/>
            <w:vAlign w:val="center"/>
          </w:tcPr>
          <w:p w14:paraId="487E4A30" w14:textId="25937EC7" w:rsidR="00BE2EA7" w:rsidRDefault="00BE2EA7" w:rsidP="00BE2EA7">
            <w:pPr>
              <w:widowControl/>
              <w:jc w:val="center"/>
              <w:rPr>
                <w:rFonts w:ascii="Arial Narrow" w:hAnsi="Arial Narrow" w:cs="Calibri"/>
                <w:color w:val="000000"/>
                <w:sz w:val="16"/>
                <w:szCs w:val="16"/>
              </w:rPr>
            </w:pPr>
            <w:r>
              <w:rPr>
                <w:rFonts w:ascii="Arial Narrow" w:hAnsi="Arial Narrow" w:cs="Calibri"/>
                <w:color w:val="000000"/>
                <w:sz w:val="16"/>
                <w:szCs w:val="16"/>
              </w:rPr>
              <w:t>S/M</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76793" w14:textId="1F9F975B" w:rsidR="00BE2EA7" w:rsidRDefault="00BE2EA7" w:rsidP="00BE2EA7">
            <w:pPr>
              <w:widowControl/>
              <w:jc w:val="center"/>
              <w:rPr>
                <w:rFonts w:ascii="Arial Narrow" w:hAnsi="Arial Narrow" w:cs="Calibri"/>
                <w:color w:val="000000"/>
                <w:sz w:val="16"/>
                <w:szCs w:val="16"/>
              </w:rPr>
            </w:pPr>
            <w:r>
              <w:rPr>
                <w:rFonts w:ascii="Arial Narrow" w:hAnsi="Arial Narrow" w:cs="Calibri"/>
                <w:color w:val="000000"/>
                <w:sz w:val="16"/>
                <w:szCs w:val="16"/>
              </w:rPr>
              <w:t>Juego</w:t>
            </w:r>
          </w:p>
          <w:p w14:paraId="282D2834" w14:textId="77777777" w:rsidR="00BE2EA7" w:rsidRDefault="00BE2EA7" w:rsidP="00BE2EA7">
            <w:pPr>
              <w:widowControl/>
              <w:jc w:val="center"/>
              <w:rPr>
                <w:rFonts w:ascii="Arial Narrow" w:hAnsi="Arial Narrow" w:cs="Calibri"/>
                <w:color w:val="000000"/>
                <w:sz w:val="16"/>
                <w:szCs w:val="16"/>
              </w:rPr>
            </w:pPr>
            <w:r w:rsidRPr="00A23AF9">
              <w:rPr>
                <w:rFonts w:ascii="Arial Narrow" w:hAnsi="Arial Narrow"/>
                <w:color w:val="000000"/>
                <w:sz w:val="16"/>
                <w:szCs w:val="16"/>
              </w:rPr>
              <w:t>(Original y copia)</w:t>
            </w:r>
          </w:p>
          <w:p w14:paraId="676C1666" w14:textId="77777777" w:rsidR="00BE2EA7" w:rsidRPr="00661204" w:rsidRDefault="00BE2EA7" w:rsidP="00BE2EA7">
            <w:pPr>
              <w:widowControl/>
              <w:jc w:val="center"/>
              <w:rPr>
                <w:rFonts w:ascii="Arial Narrow" w:hAnsi="Arial Narrow" w:cs="Calibri"/>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8A43A25" w14:textId="77777777" w:rsidR="00BE2EA7" w:rsidRPr="00661204" w:rsidRDefault="00BE2EA7" w:rsidP="00BE2EA7">
            <w:pPr>
              <w:widowControl/>
              <w:rPr>
                <w:rFonts w:ascii="Arial Narrow" w:hAnsi="Arial Narrow" w:cs="Calibri"/>
                <w:sz w:val="16"/>
                <w:szCs w:val="16"/>
              </w:rPr>
            </w:pPr>
            <w:r w:rsidRPr="00661204">
              <w:rPr>
                <w:rFonts w:ascii="Arial Narrow" w:hAnsi="Arial Narrow" w:cs="Calibri"/>
                <w:sz w:val="16"/>
                <w:szCs w:val="16"/>
              </w:rPr>
              <w:t xml:space="preserve">$    </w:t>
            </w:r>
            <w:r>
              <w:rPr>
                <w:rFonts w:ascii="Arial Narrow" w:hAnsi="Arial Narrow" w:cs="Calibri"/>
                <w:sz w:val="16"/>
                <w:szCs w:val="16"/>
              </w:rPr>
              <w:t xml:space="preserve">       13</w:t>
            </w:r>
            <w:r w:rsidRPr="00661204">
              <w:rPr>
                <w:rFonts w:ascii="Arial Narrow" w:hAnsi="Arial Narrow" w:cs="Calibri"/>
                <w:sz w:val="16"/>
                <w:szCs w:val="16"/>
              </w:rPr>
              <w:t>.</w:t>
            </w:r>
            <w:r>
              <w:rPr>
                <w:rFonts w:ascii="Arial Narrow" w:hAnsi="Arial Narrow" w:cs="Calibri"/>
                <w:sz w:val="16"/>
                <w:szCs w:val="16"/>
              </w:rPr>
              <w:t>58</w:t>
            </w:r>
            <w:r w:rsidRPr="00661204">
              <w:rPr>
                <w:rFonts w:ascii="Arial Narrow" w:hAnsi="Arial Narrow" w:cs="Calibri"/>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577749" w14:textId="77777777" w:rsidR="00BE2EA7" w:rsidRPr="00661204" w:rsidRDefault="00BE2EA7" w:rsidP="00BE2EA7">
            <w:pPr>
              <w:widowControl/>
              <w:rPr>
                <w:rFonts w:ascii="Arial Narrow" w:hAnsi="Arial Narrow" w:cs="Calibri"/>
                <w:sz w:val="16"/>
                <w:szCs w:val="16"/>
              </w:rPr>
            </w:pPr>
            <w:r w:rsidRPr="00661204">
              <w:rPr>
                <w:rFonts w:ascii="Arial Narrow" w:hAnsi="Arial Narrow" w:cs="Calibri"/>
                <w:sz w:val="16"/>
                <w:szCs w:val="16"/>
              </w:rPr>
              <w:t>$ 6</w:t>
            </w:r>
            <w:r>
              <w:rPr>
                <w:rFonts w:ascii="Arial Narrow" w:hAnsi="Arial Narrow" w:cs="Calibri"/>
                <w:sz w:val="16"/>
                <w:szCs w:val="16"/>
              </w:rPr>
              <w:t>79</w:t>
            </w:r>
            <w:r w:rsidRPr="00661204">
              <w:rPr>
                <w:rFonts w:ascii="Arial Narrow" w:hAnsi="Arial Narrow" w:cs="Calibri"/>
                <w:sz w:val="16"/>
                <w:szCs w:val="16"/>
              </w:rPr>
              <w:t>,</w:t>
            </w:r>
            <w:r>
              <w:rPr>
                <w:rFonts w:ascii="Arial Narrow" w:hAnsi="Arial Narrow" w:cs="Calibri"/>
                <w:sz w:val="16"/>
                <w:szCs w:val="16"/>
              </w:rPr>
              <w:t>000</w:t>
            </w:r>
            <w:r w:rsidRPr="00661204">
              <w:rPr>
                <w:rFonts w:ascii="Arial Narrow" w:hAnsi="Arial Narrow" w:cs="Calibri"/>
                <w:sz w:val="16"/>
                <w:szCs w:val="16"/>
              </w:rPr>
              <w:t xml:space="preserve">.00 </w:t>
            </w:r>
          </w:p>
        </w:tc>
      </w:tr>
      <w:tr w:rsidR="00A436E9" w:rsidRPr="00DD7F70" w14:paraId="481994A1" w14:textId="77777777" w:rsidTr="007C3EEA">
        <w:trPr>
          <w:trHeight w:val="42"/>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BE52D5" w14:textId="77777777" w:rsidR="00BE2EA7" w:rsidRPr="00661204" w:rsidRDefault="00BE2EA7" w:rsidP="00BE2EA7">
            <w:pPr>
              <w:widowControl/>
              <w:rPr>
                <w:rFonts w:ascii="Arial Narrow" w:hAnsi="Arial Narrow" w:cs="Calibri"/>
                <w:sz w:val="16"/>
                <w:szCs w:val="16"/>
              </w:rPr>
            </w:pPr>
            <w:r w:rsidRPr="00661204">
              <w:rPr>
                <w:rFonts w:ascii="Arial Narrow" w:hAnsi="Arial Narrow" w:cs="Calibri"/>
                <w:sz w:val="16"/>
                <w:szCs w:val="16"/>
              </w:rPr>
              <w:t> </w:t>
            </w:r>
          </w:p>
        </w:tc>
        <w:tc>
          <w:tcPr>
            <w:tcW w:w="5245" w:type="dxa"/>
            <w:tcBorders>
              <w:top w:val="single" w:sz="4" w:space="0" w:color="auto"/>
              <w:left w:val="nil"/>
              <w:bottom w:val="single" w:sz="4" w:space="0" w:color="auto"/>
              <w:right w:val="single" w:sz="4" w:space="0" w:color="auto"/>
            </w:tcBorders>
            <w:shd w:val="clear" w:color="000000" w:fill="FFFFFF"/>
            <w:noWrap/>
            <w:vAlign w:val="bottom"/>
            <w:hideMark/>
          </w:tcPr>
          <w:p w14:paraId="787C8F5D" w14:textId="77777777" w:rsidR="00BE2EA7" w:rsidRPr="00661204" w:rsidRDefault="00BE2EA7" w:rsidP="00BE2EA7">
            <w:pPr>
              <w:widowControl/>
              <w:rPr>
                <w:rFonts w:ascii="Arial Narrow" w:hAnsi="Arial Narrow" w:cs="Calibri"/>
                <w:sz w:val="16"/>
                <w:szCs w:val="16"/>
              </w:rPr>
            </w:pPr>
            <w:r w:rsidRPr="00661204">
              <w:rPr>
                <w:rFonts w:ascii="Arial Narrow" w:hAnsi="Arial Narrow" w:cs="Calibri"/>
                <w:sz w:val="16"/>
                <w:szCs w:val="16"/>
              </w:rPr>
              <w:t> </w:t>
            </w:r>
          </w:p>
        </w:tc>
        <w:tc>
          <w:tcPr>
            <w:tcW w:w="542" w:type="dxa"/>
            <w:tcBorders>
              <w:top w:val="single" w:sz="4" w:space="0" w:color="auto"/>
              <w:left w:val="nil"/>
              <w:bottom w:val="single" w:sz="4" w:space="0" w:color="auto"/>
              <w:right w:val="single" w:sz="4" w:space="0" w:color="auto"/>
            </w:tcBorders>
            <w:shd w:val="clear" w:color="000000" w:fill="FFFFFF"/>
            <w:noWrap/>
            <w:vAlign w:val="bottom"/>
            <w:hideMark/>
          </w:tcPr>
          <w:p w14:paraId="5D94E8C1" w14:textId="77777777" w:rsidR="00BE2EA7" w:rsidRPr="00661204" w:rsidRDefault="00BE2EA7" w:rsidP="00BE2EA7">
            <w:pPr>
              <w:widowControl/>
              <w:rPr>
                <w:rFonts w:ascii="Arial Narrow" w:hAnsi="Arial Narrow" w:cs="Calibri"/>
                <w:sz w:val="16"/>
                <w:szCs w:val="16"/>
              </w:rPr>
            </w:pPr>
            <w:r w:rsidRPr="00661204">
              <w:rPr>
                <w:rFonts w:ascii="Arial Narrow" w:hAnsi="Arial Narrow" w:cs="Calibri"/>
                <w:sz w:val="16"/>
                <w:szCs w:val="16"/>
              </w:rPr>
              <w:t> </w:t>
            </w:r>
          </w:p>
        </w:tc>
        <w:tc>
          <w:tcPr>
            <w:tcW w:w="592" w:type="dxa"/>
            <w:tcBorders>
              <w:top w:val="single" w:sz="4" w:space="0" w:color="auto"/>
              <w:left w:val="nil"/>
              <w:bottom w:val="single" w:sz="4" w:space="0" w:color="auto"/>
              <w:right w:val="nil"/>
            </w:tcBorders>
            <w:shd w:val="clear" w:color="000000" w:fill="FFFFFF"/>
          </w:tcPr>
          <w:p w14:paraId="4630AC78" w14:textId="77777777" w:rsidR="00BE2EA7" w:rsidRPr="00661204" w:rsidRDefault="00BE2EA7" w:rsidP="00BE2EA7">
            <w:pPr>
              <w:widowControl/>
              <w:jc w:val="center"/>
              <w:rPr>
                <w:rFonts w:ascii="Arial Narrow" w:hAnsi="Arial Narrow" w:cs="Calibri"/>
                <w:b/>
                <w:bCs/>
                <w:sz w:val="16"/>
                <w:szCs w:val="16"/>
              </w:rPr>
            </w:pP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4B22BA0" w14:textId="2FF0DBE5" w:rsidR="00BE2EA7" w:rsidRPr="00661204" w:rsidRDefault="00BE2EA7" w:rsidP="00BE2EA7">
            <w:pPr>
              <w:widowControl/>
              <w:jc w:val="center"/>
              <w:rPr>
                <w:rFonts w:ascii="Arial Narrow" w:hAnsi="Arial Narrow" w:cs="Calibri"/>
                <w:b/>
                <w:bCs/>
                <w:sz w:val="16"/>
                <w:szCs w:val="16"/>
              </w:rPr>
            </w:pPr>
            <w:r w:rsidRPr="00661204">
              <w:rPr>
                <w:rFonts w:ascii="Arial Narrow" w:hAnsi="Arial Narrow" w:cs="Calibri"/>
                <w:b/>
                <w:bCs/>
                <w:sz w:val="16"/>
                <w:szCs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3240681A" w14:textId="77777777" w:rsidR="00BE2EA7" w:rsidRPr="00661204" w:rsidRDefault="00BE2EA7" w:rsidP="00BE2EA7">
            <w:pPr>
              <w:widowControl/>
              <w:rPr>
                <w:rFonts w:ascii="Arial Narrow" w:hAnsi="Arial Narrow" w:cs="Calibri"/>
                <w:sz w:val="16"/>
                <w:szCs w:val="16"/>
              </w:rPr>
            </w:pPr>
            <w:r w:rsidRPr="00661204">
              <w:rPr>
                <w:rFonts w:ascii="Arial Narrow" w:hAnsi="Arial Narrow" w:cs="Calibri"/>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BE67227" w14:textId="77777777" w:rsidR="00BE2EA7" w:rsidRPr="00661204" w:rsidRDefault="00BE2EA7" w:rsidP="00BE2EA7">
            <w:pPr>
              <w:widowControl/>
              <w:rPr>
                <w:rFonts w:ascii="Arial Narrow" w:hAnsi="Arial Narrow" w:cs="Calibri"/>
                <w:b/>
                <w:bCs/>
                <w:sz w:val="16"/>
                <w:szCs w:val="16"/>
              </w:rPr>
            </w:pPr>
            <w:r w:rsidRPr="00661204">
              <w:rPr>
                <w:rFonts w:ascii="Arial Narrow" w:hAnsi="Arial Narrow" w:cs="Calibri"/>
                <w:b/>
                <w:bCs/>
                <w:sz w:val="16"/>
                <w:szCs w:val="16"/>
              </w:rPr>
              <w:t> </w:t>
            </w:r>
          </w:p>
        </w:tc>
      </w:tr>
      <w:tr w:rsidR="00A436E9" w:rsidRPr="00DD7F70" w14:paraId="1C5A0A98" w14:textId="77777777" w:rsidTr="007C3EEA">
        <w:trPr>
          <w:trHeight w:val="139"/>
        </w:trPr>
        <w:tc>
          <w:tcPr>
            <w:tcW w:w="1135" w:type="dxa"/>
            <w:tcBorders>
              <w:top w:val="nil"/>
              <w:left w:val="nil"/>
              <w:bottom w:val="nil"/>
              <w:right w:val="nil"/>
            </w:tcBorders>
            <w:shd w:val="clear" w:color="auto" w:fill="auto"/>
            <w:noWrap/>
            <w:vAlign w:val="bottom"/>
            <w:hideMark/>
          </w:tcPr>
          <w:p w14:paraId="1867B989" w14:textId="77777777" w:rsidR="00BE2EA7" w:rsidRPr="00661204" w:rsidRDefault="00BE2EA7" w:rsidP="00BE2EA7">
            <w:pPr>
              <w:widowControl/>
              <w:rPr>
                <w:rFonts w:ascii="Arial Narrow" w:hAnsi="Arial Narrow" w:cs="Calibri"/>
                <w:sz w:val="16"/>
                <w:szCs w:val="16"/>
              </w:rPr>
            </w:pPr>
          </w:p>
        </w:tc>
        <w:tc>
          <w:tcPr>
            <w:tcW w:w="5245" w:type="dxa"/>
            <w:tcBorders>
              <w:top w:val="nil"/>
              <w:left w:val="nil"/>
              <w:bottom w:val="nil"/>
              <w:right w:val="nil"/>
            </w:tcBorders>
            <w:shd w:val="clear" w:color="000000" w:fill="FFFFFF"/>
            <w:noWrap/>
            <w:vAlign w:val="bottom"/>
            <w:hideMark/>
          </w:tcPr>
          <w:p w14:paraId="5E457676" w14:textId="77777777" w:rsidR="00BE2EA7" w:rsidRPr="00661204" w:rsidRDefault="00BE2EA7" w:rsidP="00BE2EA7">
            <w:pPr>
              <w:widowControl/>
              <w:rPr>
                <w:rFonts w:ascii="Arial Narrow" w:hAnsi="Arial Narrow" w:cs="Calibri"/>
                <w:sz w:val="16"/>
                <w:szCs w:val="16"/>
              </w:rPr>
            </w:pPr>
            <w:r w:rsidRPr="00661204">
              <w:rPr>
                <w:rFonts w:ascii="Arial Narrow" w:hAnsi="Arial Narrow" w:cs="Calibri"/>
                <w:sz w:val="16"/>
                <w:szCs w:val="16"/>
              </w:rPr>
              <w:t> </w:t>
            </w:r>
          </w:p>
        </w:tc>
        <w:tc>
          <w:tcPr>
            <w:tcW w:w="542" w:type="dxa"/>
            <w:tcBorders>
              <w:top w:val="nil"/>
              <w:left w:val="nil"/>
              <w:bottom w:val="nil"/>
              <w:right w:val="nil"/>
            </w:tcBorders>
            <w:shd w:val="clear" w:color="000000" w:fill="FFFFFF"/>
            <w:noWrap/>
            <w:vAlign w:val="bottom"/>
            <w:hideMark/>
          </w:tcPr>
          <w:p w14:paraId="29DE87D4" w14:textId="77777777" w:rsidR="00BE2EA7" w:rsidRPr="00661204" w:rsidRDefault="00BE2EA7" w:rsidP="00BE2EA7">
            <w:pPr>
              <w:widowControl/>
              <w:rPr>
                <w:rFonts w:ascii="Arial Narrow" w:hAnsi="Arial Narrow" w:cs="Calibri"/>
                <w:sz w:val="16"/>
                <w:szCs w:val="16"/>
              </w:rPr>
            </w:pPr>
            <w:r w:rsidRPr="00661204">
              <w:rPr>
                <w:rFonts w:ascii="Arial Narrow" w:hAnsi="Arial Narrow" w:cs="Calibri"/>
                <w:sz w:val="16"/>
                <w:szCs w:val="16"/>
              </w:rPr>
              <w:t> </w:t>
            </w:r>
          </w:p>
        </w:tc>
        <w:tc>
          <w:tcPr>
            <w:tcW w:w="592" w:type="dxa"/>
            <w:tcBorders>
              <w:top w:val="nil"/>
              <w:left w:val="nil"/>
              <w:bottom w:val="nil"/>
              <w:right w:val="nil"/>
            </w:tcBorders>
          </w:tcPr>
          <w:p w14:paraId="679DA6F1" w14:textId="77777777" w:rsidR="00BE2EA7" w:rsidRPr="00661204" w:rsidRDefault="00BE2EA7" w:rsidP="00BE2EA7">
            <w:pPr>
              <w:widowControl/>
              <w:rPr>
                <w:rFonts w:ascii="Arial Narrow" w:hAnsi="Arial Narrow" w:cs="Calibri"/>
                <w:sz w:val="16"/>
                <w:szCs w:val="16"/>
              </w:rPr>
            </w:pPr>
          </w:p>
        </w:tc>
        <w:tc>
          <w:tcPr>
            <w:tcW w:w="1417" w:type="dxa"/>
            <w:tcBorders>
              <w:top w:val="nil"/>
              <w:left w:val="nil"/>
              <w:bottom w:val="nil"/>
              <w:right w:val="nil"/>
            </w:tcBorders>
            <w:shd w:val="clear" w:color="auto" w:fill="auto"/>
            <w:noWrap/>
            <w:vAlign w:val="bottom"/>
            <w:hideMark/>
          </w:tcPr>
          <w:p w14:paraId="590D8643" w14:textId="54554DFC" w:rsidR="00BE2EA7" w:rsidRPr="00661204" w:rsidRDefault="00BE2EA7" w:rsidP="00BE2EA7">
            <w:pPr>
              <w:widowControl/>
              <w:rPr>
                <w:rFonts w:ascii="Arial Narrow" w:hAnsi="Arial Narrow" w:cs="Calibri"/>
                <w:sz w:val="16"/>
                <w:szCs w:val="16"/>
              </w:rPr>
            </w:pPr>
          </w:p>
        </w:tc>
        <w:tc>
          <w:tcPr>
            <w:tcW w:w="1418" w:type="dxa"/>
            <w:tcBorders>
              <w:top w:val="nil"/>
              <w:left w:val="nil"/>
              <w:bottom w:val="nil"/>
              <w:right w:val="nil"/>
            </w:tcBorders>
            <w:shd w:val="clear" w:color="000000" w:fill="FFFFFF"/>
            <w:noWrap/>
            <w:vAlign w:val="bottom"/>
            <w:hideMark/>
          </w:tcPr>
          <w:p w14:paraId="76E4A5A8" w14:textId="77777777" w:rsidR="00BE2EA7" w:rsidRPr="00661204" w:rsidRDefault="00BE2EA7" w:rsidP="00BE2EA7">
            <w:pPr>
              <w:widowControl/>
              <w:jc w:val="right"/>
              <w:rPr>
                <w:rFonts w:ascii="Arial Narrow" w:hAnsi="Arial Narrow" w:cs="Calibri"/>
                <w:b/>
                <w:bCs/>
                <w:sz w:val="16"/>
                <w:szCs w:val="16"/>
              </w:rPr>
            </w:pPr>
            <w:r w:rsidRPr="00661204">
              <w:rPr>
                <w:rFonts w:ascii="Arial Narrow" w:hAnsi="Arial Narrow" w:cs="Calibri"/>
                <w:b/>
                <w:bCs/>
                <w:sz w:val="16"/>
                <w:szCs w:val="16"/>
              </w:rPr>
              <w:t> </w:t>
            </w:r>
          </w:p>
        </w:tc>
        <w:tc>
          <w:tcPr>
            <w:tcW w:w="1276" w:type="dxa"/>
            <w:tcBorders>
              <w:top w:val="nil"/>
              <w:left w:val="single" w:sz="8" w:space="0" w:color="auto"/>
              <w:bottom w:val="single" w:sz="4" w:space="0" w:color="auto"/>
              <w:right w:val="single" w:sz="8" w:space="0" w:color="auto"/>
            </w:tcBorders>
            <w:shd w:val="clear" w:color="auto" w:fill="17365D" w:themeFill="text2" w:themeFillShade="BF"/>
            <w:noWrap/>
            <w:vAlign w:val="bottom"/>
            <w:hideMark/>
          </w:tcPr>
          <w:p w14:paraId="3CB41EC2" w14:textId="77777777" w:rsidR="00BE2EA7" w:rsidRPr="004471AB" w:rsidRDefault="00BE2EA7" w:rsidP="00BE2EA7">
            <w:pPr>
              <w:widowControl/>
              <w:rPr>
                <w:rFonts w:ascii="Arial Narrow" w:hAnsi="Arial Narrow" w:cs="Calibri"/>
                <w:b/>
                <w:bCs/>
                <w:color w:val="FFFFFF"/>
                <w:sz w:val="16"/>
                <w:szCs w:val="16"/>
              </w:rPr>
            </w:pPr>
            <w:r w:rsidRPr="004471AB">
              <w:rPr>
                <w:rFonts w:ascii="Arial Narrow" w:hAnsi="Arial Narrow" w:cs="Calibri"/>
                <w:b/>
                <w:bCs/>
                <w:color w:val="FFFFFF"/>
                <w:sz w:val="16"/>
                <w:szCs w:val="16"/>
              </w:rPr>
              <w:t xml:space="preserve">$    679,000.00 </w:t>
            </w:r>
          </w:p>
        </w:tc>
      </w:tr>
      <w:tr w:rsidR="00A436E9" w:rsidRPr="00DD7F70" w14:paraId="3EB5E6CD" w14:textId="77777777" w:rsidTr="007C3EEA">
        <w:trPr>
          <w:trHeight w:val="54"/>
        </w:trPr>
        <w:tc>
          <w:tcPr>
            <w:tcW w:w="1135" w:type="dxa"/>
            <w:tcBorders>
              <w:top w:val="nil"/>
              <w:left w:val="nil"/>
              <w:bottom w:val="nil"/>
              <w:right w:val="nil"/>
            </w:tcBorders>
            <w:shd w:val="clear" w:color="auto" w:fill="auto"/>
            <w:noWrap/>
            <w:vAlign w:val="bottom"/>
            <w:hideMark/>
          </w:tcPr>
          <w:p w14:paraId="45551AE5" w14:textId="77777777" w:rsidR="00BE2EA7" w:rsidRPr="00661204" w:rsidRDefault="00BE2EA7" w:rsidP="00BE2EA7">
            <w:pPr>
              <w:widowControl/>
              <w:rPr>
                <w:sz w:val="16"/>
                <w:szCs w:val="16"/>
              </w:rPr>
            </w:pPr>
          </w:p>
        </w:tc>
        <w:tc>
          <w:tcPr>
            <w:tcW w:w="5245" w:type="dxa"/>
            <w:tcBorders>
              <w:top w:val="nil"/>
              <w:left w:val="nil"/>
              <w:bottom w:val="nil"/>
              <w:right w:val="nil"/>
            </w:tcBorders>
            <w:shd w:val="clear" w:color="auto" w:fill="auto"/>
            <w:noWrap/>
            <w:vAlign w:val="bottom"/>
            <w:hideMark/>
          </w:tcPr>
          <w:p w14:paraId="6CF5AD70" w14:textId="77777777" w:rsidR="00BE2EA7" w:rsidRPr="00661204" w:rsidRDefault="00BE2EA7" w:rsidP="00BE2EA7">
            <w:pPr>
              <w:widowControl/>
              <w:jc w:val="center"/>
              <w:rPr>
                <w:sz w:val="16"/>
                <w:szCs w:val="16"/>
              </w:rPr>
            </w:pPr>
          </w:p>
        </w:tc>
        <w:tc>
          <w:tcPr>
            <w:tcW w:w="542" w:type="dxa"/>
            <w:tcBorders>
              <w:top w:val="nil"/>
              <w:left w:val="nil"/>
              <w:bottom w:val="nil"/>
              <w:right w:val="nil"/>
            </w:tcBorders>
            <w:shd w:val="clear" w:color="auto" w:fill="auto"/>
            <w:noWrap/>
            <w:vAlign w:val="bottom"/>
            <w:hideMark/>
          </w:tcPr>
          <w:p w14:paraId="280B9142" w14:textId="77777777" w:rsidR="00BE2EA7" w:rsidRPr="00661204" w:rsidRDefault="00BE2EA7" w:rsidP="00BE2EA7">
            <w:pPr>
              <w:widowControl/>
              <w:jc w:val="center"/>
              <w:rPr>
                <w:sz w:val="16"/>
                <w:szCs w:val="16"/>
              </w:rPr>
            </w:pPr>
          </w:p>
        </w:tc>
        <w:tc>
          <w:tcPr>
            <w:tcW w:w="592" w:type="dxa"/>
            <w:tcBorders>
              <w:top w:val="nil"/>
              <w:left w:val="nil"/>
              <w:bottom w:val="nil"/>
              <w:right w:val="nil"/>
            </w:tcBorders>
          </w:tcPr>
          <w:p w14:paraId="5E3D2170" w14:textId="77777777" w:rsidR="00BE2EA7" w:rsidRPr="00661204" w:rsidRDefault="00BE2EA7" w:rsidP="00BE2EA7">
            <w:pPr>
              <w:widowControl/>
              <w:jc w:val="center"/>
              <w:rPr>
                <w:sz w:val="16"/>
                <w:szCs w:val="16"/>
              </w:rPr>
            </w:pPr>
          </w:p>
        </w:tc>
        <w:tc>
          <w:tcPr>
            <w:tcW w:w="1417" w:type="dxa"/>
            <w:tcBorders>
              <w:top w:val="nil"/>
              <w:left w:val="nil"/>
              <w:bottom w:val="nil"/>
              <w:right w:val="nil"/>
            </w:tcBorders>
            <w:shd w:val="clear" w:color="auto" w:fill="auto"/>
            <w:noWrap/>
            <w:vAlign w:val="bottom"/>
            <w:hideMark/>
          </w:tcPr>
          <w:p w14:paraId="5ED05649" w14:textId="261A690F" w:rsidR="00BE2EA7" w:rsidRPr="00661204" w:rsidRDefault="00BE2EA7" w:rsidP="00BE2EA7">
            <w:pPr>
              <w:widowControl/>
              <w:jc w:val="center"/>
              <w:rPr>
                <w:sz w:val="16"/>
                <w:szCs w:val="16"/>
              </w:rPr>
            </w:pPr>
          </w:p>
        </w:tc>
        <w:tc>
          <w:tcPr>
            <w:tcW w:w="1418" w:type="dxa"/>
            <w:tcBorders>
              <w:top w:val="nil"/>
              <w:left w:val="nil"/>
              <w:bottom w:val="nil"/>
              <w:right w:val="nil"/>
            </w:tcBorders>
            <w:shd w:val="clear" w:color="000000" w:fill="FFFFFF"/>
            <w:noWrap/>
            <w:vAlign w:val="bottom"/>
            <w:hideMark/>
          </w:tcPr>
          <w:p w14:paraId="798B0908" w14:textId="77777777" w:rsidR="00BE2EA7" w:rsidRPr="00661204" w:rsidRDefault="00BE2EA7" w:rsidP="00BE2EA7">
            <w:pPr>
              <w:widowControl/>
              <w:jc w:val="right"/>
              <w:rPr>
                <w:rFonts w:ascii="Arial Narrow" w:hAnsi="Arial Narrow" w:cs="Calibri"/>
                <w:b/>
                <w:bCs/>
                <w:sz w:val="16"/>
                <w:szCs w:val="16"/>
              </w:rPr>
            </w:pPr>
            <w:r w:rsidRPr="00661204">
              <w:rPr>
                <w:rFonts w:ascii="Arial Narrow" w:hAnsi="Arial Narrow" w:cs="Calibri"/>
                <w:b/>
                <w:bCs/>
                <w:sz w:val="16"/>
                <w:szCs w:val="16"/>
              </w:rPr>
              <w:t> </w:t>
            </w:r>
          </w:p>
        </w:tc>
        <w:tc>
          <w:tcPr>
            <w:tcW w:w="1276" w:type="dxa"/>
            <w:tcBorders>
              <w:top w:val="nil"/>
              <w:left w:val="single" w:sz="8" w:space="0" w:color="auto"/>
              <w:bottom w:val="single" w:sz="4" w:space="0" w:color="auto"/>
              <w:right w:val="single" w:sz="8" w:space="0" w:color="auto"/>
            </w:tcBorders>
            <w:shd w:val="clear" w:color="auto" w:fill="17365D" w:themeFill="text2" w:themeFillShade="BF"/>
            <w:noWrap/>
            <w:vAlign w:val="bottom"/>
            <w:hideMark/>
          </w:tcPr>
          <w:p w14:paraId="65E661EE" w14:textId="77777777" w:rsidR="00BE2EA7" w:rsidRPr="004471AB" w:rsidRDefault="00BE2EA7" w:rsidP="00BE2EA7">
            <w:pPr>
              <w:widowControl/>
              <w:rPr>
                <w:rFonts w:ascii="Arial Narrow" w:hAnsi="Arial Narrow" w:cs="Calibri"/>
                <w:b/>
                <w:bCs/>
                <w:color w:val="FFFFFF"/>
                <w:sz w:val="16"/>
                <w:szCs w:val="16"/>
              </w:rPr>
            </w:pPr>
            <w:r w:rsidRPr="004471AB">
              <w:rPr>
                <w:rFonts w:ascii="Arial Narrow" w:hAnsi="Arial Narrow" w:cs="Calibri"/>
                <w:b/>
                <w:bCs/>
                <w:color w:val="FFFFFF"/>
                <w:sz w:val="16"/>
                <w:szCs w:val="16"/>
              </w:rPr>
              <w:t xml:space="preserve">$    108,640.00 </w:t>
            </w:r>
          </w:p>
        </w:tc>
      </w:tr>
      <w:tr w:rsidR="00A436E9" w:rsidRPr="00DD7F70" w14:paraId="520BB80B" w14:textId="77777777" w:rsidTr="007C3EEA">
        <w:trPr>
          <w:trHeight w:val="37"/>
        </w:trPr>
        <w:tc>
          <w:tcPr>
            <w:tcW w:w="1135" w:type="dxa"/>
            <w:tcBorders>
              <w:top w:val="nil"/>
              <w:left w:val="nil"/>
              <w:bottom w:val="nil"/>
              <w:right w:val="nil"/>
            </w:tcBorders>
            <w:shd w:val="clear" w:color="auto" w:fill="auto"/>
            <w:noWrap/>
            <w:vAlign w:val="bottom"/>
            <w:hideMark/>
          </w:tcPr>
          <w:p w14:paraId="6364136C" w14:textId="77777777" w:rsidR="00BE2EA7" w:rsidRPr="00661204" w:rsidRDefault="00BE2EA7" w:rsidP="00BE2EA7">
            <w:pPr>
              <w:widowControl/>
              <w:rPr>
                <w:sz w:val="16"/>
                <w:szCs w:val="16"/>
              </w:rPr>
            </w:pPr>
          </w:p>
        </w:tc>
        <w:tc>
          <w:tcPr>
            <w:tcW w:w="5245" w:type="dxa"/>
            <w:tcBorders>
              <w:top w:val="nil"/>
              <w:left w:val="nil"/>
              <w:bottom w:val="nil"/>
              <w:right w:val="nil"/>
            </w:tcBorders>
            <w:shd w:val="clear" w:color="auto" w:fill="auto"/>
            <w:noWrap/>
            <w:vAlign w:val="bottom"/>
            <w:hideMark/>
          </w:tcPr>
          <w:p w14:paraId="114A04FB" w14:textId="77777777" w:rsidR="00BE2EA7" w:rsidRPr="00661204" w:rsidRDefault="00BE2EA7" w:rsidP="00BE2EA7">
            <w:pPr>
              <w:widowControl/>
              <w:rPr>
                <w:sz w:val="16"/>
                <w:szCs w:val="16"/>
              </w:rPr>
            </w:pPr>
          </w:p>
        </w:tc>
        <w:tc>
          <w:tcPr>
            <w:tcW w:w="542" w:type="dxa"/>
            <w:tcBorders>
              <w:top w:val="nil"/>
              <w:left w:val="nil"/>
              <w:bottom w:val="nil"/>
              <w:right w:val="nil"/>
            </w:tcBorders>
            <w:shd w:val="clear" w:color="auto" w:fill="auto"/>
            <w:noWrap/>
            <w:vAlign w:val="bottom"/>
            <w:hideMark/>
          </w:tcPr>
          <w:p w14:paraId="5FADD67E" w14:textId="77777777" w:rsidR="00BE2EA7" w:rsidRPr="00661204" w:rsidRDefault="00BE2EA7" w:rsidP="00BE2EA7">
            <w:pPr>
              <w:widowControl/>
              <w:rPr>
                <w:sz w:val="16"/>
                <w:szCs w:val="16"/>
              </w:rPr>
            </w:pPr>
          </w:p>
        </w:tc>
        <w:tc>
          <w:tcPr>
            <w:tcW w:w="592" w:type="dxa"/>
            <w:tcBorders>
              <w:top w:val="nil"/>
              <w:left w:val="nil"/>
              <w:bottom w:val="nil"/>
              <w:right w:val="nil"/>
            </w:tcBorders>
          </w:tcPr>
          <w:p w14:paraId="1E37D713" w14:textId="77777777" w:rsidR="00BE2EA7" w:rsidRPr="00661204" w:rsidRDefault="00BE2EA7" w:rsidP="00BE2EA7">
            <w:pPr>
              <w:widowControl/>
              <w:rPr>
                <w:sz w:val="16"/>
                <w:szCs w:val="16"/>
              </w:rPr>
            </w:pPr>
          </w:p>
        </w:tc>
        <w:tc>
          <w:tcPr>
            <w:tcW w:w="1417" w:type="dxa"/>
            <w:tcBorders>
              <w:top w:val="nil"/>
              <w:left w:val="nil"/>
              <w:bottom w:val="nil"/>
              <w:right w:val="nil"/>
            </w:tcBorders>
            <w:shd w:val="clear" w:color="auto" w:fill="auto"/>
            <w:noWrap/>
            <w:vAlign w:val="bottom"/>
            <w:hideMark/>
          </w:tcPr>
          <w:p w14:paraId="2B0A7A4A" w14:textId="6A38C058" w:rsidR="00BE2EA7" w:rsidRPr="00661204" w:rsidRDefault="00BE2EA7" w:rsidP="00BE2EA7">
            <w:pPr>
              <w:widowControl/>
              <w:rPr>
                <w:sz w:val="16"/>
                <w:szCs w:val="16"/>
              </w:rPr>
            </w:pPr>
          </w:p>
        </w:tc>
        <w:tc>
          <w:tcPr>
            <w:tcW w:w="1418" w:type="dxa"/>
            <w:tcBorders>
              <w:top w:val="nil"/>
              <w:left w:val="nil"/>
              <w:bottom w:val="nil"/>
              <w:right w:val="nil"/>
            </w:tcBorders>
            <w:shd w:val="clear" w:color="auto" w:fill="auto"/>
            <w:noWrap/>
            <w:vAlign w:val="bottom"/>
            <w:hideMark/>
          </w:tcPr>
          <w:p w14:paraId="4C022C8B" w14:textId="77777777" w:rsidR="00BE2EA7" w:rsidRPr="00661204" w:rsidRDefault="00BE2EA7" w:rsidP="00BE2EA7">
            <w:pPr>
              <w:widowControl/>
              <w:rPr>
                <w:sz w:val="16"/>
                <w:szCs w:val="16"/>
              </w:rPr>
            </w:pPr>
          </w:p>
        </w:tc>
        <w:tc>
          <w:tcPr>
            <w:tcW w:w="1276" w:type="dxa"/>
            <w:tcBorders>
              <w:top w:val="nil"/>
              <w:left w:val="single" w:sz="8" w:space="0" w:color="auto"/>
              <w:bottom w:val="single" w:sz="8" w:space="0" w:color="auto"/>
              <w:right w:val="single" w:sz="8" w:space="0" w:color="auto"/>
            </w:tcBorders>
            <w:shd w:val="clear" w:color="auto" w:fill="17365D" w:themeFill="text2" w:themeFillShade="BF"/>
            <w:noWrap/>
            <w:vAlign w:val="bottom"/>
            <w:hideMark/>
          </w:tcPr>
          <w:p w14:paraId="0A73AB2A" w14:textId="77777777" w:rsidR="00BE2EA7" w:rsidRPr="004471AB" w:rsidRDefault="00BE2EA7" w:rsidP="00BE2EA7">
            <w:pPr>
              <w:widowControl/>
              <w:rPr>
                <w:rFonts w:ascii="Arial Narrow" w:hAnsi="Arial Narrow" w:cs="Calibri"/>
                <w:b/>
                <w:bCs/>
                <w:color w:val="FFFFFF"/>
                <w:sz w:val="16"/>
                <w:szCs w:val="16"/>
              </w:rPr>
            </w:pPr>
            <w:r w:rsidRPr="004471AB">
              <w:rPr>
                <w:rFonts w:ascii="Arial Narrow" w:hAnsi="Arial Narrow" w:cs="Calibri"/>
                <w:b/>
                <w:bCs/>
                <w:color w:val="FFFFFF"/>
                <w:sz w:val="16"/>
                <w:szCs w:val="16"/>
              </w:rPr>
              <w:t xml:space="preserve">$    787,640.00 </w:t>
            </w:r>
          </w:p>
        </w:tc>
      </w:tr>
    </w:tbl>
    <w:p w14:paraId="6E85B73E" w14:textId="77777777" w:rsidR="006A7088" w:rsidRDefault="006A7088" w:rsidP="006A7088">
      <w:pPr>
        <w:ind w:left="284"/>
        <w:rPr>
          <w:rFonts w:ascii="Arial Narrow" w:eastAsia="Arial" w:hAnsi="Arial Narrow" w:cs="Calibri Light"/>
          <w:spacing w:val="-6"/>
          <w:sz w:val="18"/>
          <w:szCs w:val="18"/>
        </w:rPr>
      </w:pPr>
      <w:r w:rsidRPr="006A7088">
        <w:rPr>
          <w:rFonts w:ascii="Arial Narrow" w:eastAsia="Arial" w:hAnsi="Arial Narrow" w:cs="Calibri Light"/>
          <w:spacing w:val="-6"/>
          <w:sz w:val="18"/>
          <w:szCs w:val="18"/>
        </w:rPr>
        <w:t xml:space="preserve"> </w:t>
      </w:r>
    </w:p>
    <w:p w14:paraId="3995C9A1" w14:textId="078E0DEB" w:rsidR="006A7088" w:rsidRPr="00DD7F70" w:rsidRDefault="006A7088" w:rsidP="006A7088">
      <w:pPr>
        <w:ind w:left="284"/>
        <w:rPr>
          <w:rFonts w:ascii="Arial Narrow" w:eastAsia="Arial" w:hAnsi="Arial Narrow" w:cs="Calibri Light"/>
          <w:b/>
          <w:bCs/>
          <w:spacing w:val="-6"/>
          <w:sz w:val="18"/>
          <w:szCs w:val="18"/>
        </w:rPr>
      </w:pPr>
      <w:r w:rsidRPr="006A7088">
        <w:rPr>
          <w:rFonts w:ascii="Arial Narrow" w:eastAsia="Arial" w:hAnsi="Arial Narrow" w:cs="Calibri Light"/>
          <w:b/>
          <w:bCs/>
          <w:spacing w:val="-6"/>
          <w:sz w:val="18"/>
          <w:szCs w:val="18"/>
        </w:rPr>
        <w:t xml:space="preserve">$ </w:t>
      </w:r>
      <w:r w:rsidR="004471AB">
        <w:rPr>
          <w:rFonts w:ascii="Arial Narrow" w:eastAsia="Arial" w:hAnsi="Arial Narrow" w:cs="Calibri Light"/>
          <w:b/>
          <w:bCs/>
          <w:spacing w:val="-6"/>
          <w:sz w:val="18"/>
          <w:szCs w:val="18"/>
        </w:rPr>
        <w:t>787</w:t>
      </w:r>
      <w:r w:rsidRPr="006A7088">
        <w:rPr>
          <w:rFonts w:ascii="Arial Narrow" w:eastAsia="Arial" w:hAnsi="Arial Narrow" w:cs="Calibri Light"/>
          <w:b/>
          <w:bCs/>
          <w:spacing w:val="-6"/>
          <w:sz w:val="18"/>
          <w:szCs w:val="18"/>
        </w:rPr>
        <w:t>,</w:t>
      </w:r>
      <w:r w:rsidR="004471AB">
        <w:rPr>
          <w:rFonts w:ascii="Arial Narrow" w:eastAsia="Arial" w:hAnsi="Arial Narrow" w:cs="Calibri Light"/>
          <w:b/>
          <w:bCs/>
          <w:spacing w:val="-6"/>
          <w:sz w:val="18"/>
          <w:szCs w:val="18"/>
        </w:rPr>
        <w:t>640</w:t>
      </w:r>
      <w:r w:rsidRPr="006A7088">
        <w:rPr>
          <w:rFonts w:ascii="Arial Narrow" w:eastAsia="Arial" w:hAnsi="Arial Narrow" w:cs="Calibri Light"/>
          <w:b/>
          <w:bCs/>
          <w:spacing w:val="-6"/>
          <w:sz w:val="18"/>
          <w:szCs w:val="18"/>
        </w:rPr>
        <w:t>.00 (</w:t>
      </w:r>
      <w:r w:rsidR="004471AB">
        <w:rPr>
          <w:rFonts w:ascii="Arial Narrow" w:eastAsia="Arial" w:hAnsi="Arial Narrow" w:cs="Calibri Light"/>
          <w:b/>
          <w:bCs/>
          <w:spacing w:val="-6"/>
          <w:sz w:val="18"/>
          <w:szCs w:val="18"/>
        </w:rPr>
        <w:t>Setecientos ochenta y siete mil seiscientos cuarenta pesos</w:t>
      </w:r>
      <w:r w:rsidRPr="006A7088">
        <w:rPr>
          <w:rFonts w:ascii="Arial Narrow" w:eastAsia="Arial" w:hAnsi="Arial Narrow" w:cs="Calibri Light"/>
          <w:b/>
          <w:bCs/>
          <w:spacing w:val="-6"/>
          <w:sz w:val="18"/>
          <w:szCs w:val="18"/>
        </w:rPr>
        <w:t xml:space="preserve"> 00/100) </w:t>
      </w:r>
      <w:r w:rsidRPr="006A7088">
        <w:rPr>
          <w:rFonts w:ascii="Arial Narrow" w:hAnsi="Arial Narrow"/>
          <w:b/>
          <w:bCs/>
          <w:sz w:val="18"/>
          <w:szCs w:val="18"/>
        </w:rPr>
        <w:t>Con el impuesto al valor agregado.</w:t>
      </w:r>
    </w:p>
    <w:p w14:paraId="26A06254" w14:textId="4264F4C3" w:rsidR="00BE2EA7" w:rsidRDefault="00BE2EA7" w:rsidP="00BE2EA7">
      <w:pPr>
        <w:rPr>
          <w:rFonts w:ascii="Arial Narrow" w:eastAsia="Arial" w:hAnsi="Arial Narrow" w:cs="Calibri Light"/>
          <w:spacing w:val="-6"/>
          <w:sz w:val="18"/>
          <w:szCs w:val="18"/>
          <w:highlight w:val="yellow"/>
        </w:rPr>
      </w:pPr>
    </w:p>
    <w:p w14:paraId="71E9034F" w14:textId="77777777" w:rsidR="00BE2EA7" w:rsidRPr="0086182D" w:rsidRDefault="00BE2EA7" w:rsidP="00BE2EA7">
      <w:pPr>
        <w:pStyle w:val="Prrafodelista"/>
        <w:numPr>
          <w:ilvl w:val="0"/>
          <w:numId w:val="23"/>
        </w:numPr>
        <w:jc w:val="both"/>
        <w:rPr>
          <w:rFonts w:ascii="Arial Narrow" w:hAnsi="Arial Narrow"/>
          <w:b/>
          <w:bCs/>
          <w:sz w:val="18"/>
          <w:szCs w:val="18"/>
        </w:rPr>
      </w:pPr>
      <w:r w:rsidRPr="0086182D">
        <w:rPr>
          <w:rFonts w:ascii="Arial Narrow" w:hAnsi="Arial Narrow" w:cs="Calibri Light"/>
          <w:sz w:val="18"/>
          <w:szCs w:val="18"/>
        </w:rPr>
        <w:t>Programa de Atención integral a la Salud de Personas con Discapacidad del O.P.D. Servicios de Salud Jalisco</w:t>
      </w:r>
    </w:p>
    <w:p w14:paraId="1330E2E4" w14:textId="77777777" w:rsidR="00BE2EA7" w:rsidRPr="0086182D" w:rsidRDefault="00BE2EA7" w:rsidP="00BE2EA7">
      <w:pPr>
        <w:pStyle w:val="Prrafodelista"/>
        <w:jc w:val="both"/>
        <w:rPr>
          <w:rFonts w:ascii="Arial Narrow" w:hAnsi="Arial Narrow"/>
          <w:b/>
          <w:bCs/>
          <w:sz w:val="18"/>
          <w:szCs w:val="18"/>
        </w:rPr>
      </w:pPr>
    </w:p>
    <w:tbl>
      <w:tblPr>
        <w:tblW w:w="10489" w:type="dxa"/>
        <w:tblInd w:w="279" w:type="dxa"/>
        <w:tblCellMar>
          <w:left w:w="70" w:type="dxa"/>
          <w:right w:w="70" w:type="dxa"/>
        </w:tblCellMar>
        <w:tblLook w:val="04A0" w:firstRow="1" w:lastRow="0" w:firstColumn="1" w:lastColumn="0" w:noHBand="0" w:noVBand="1"/>
      </w:tblPr>
      <w:tblGrid>
        <w:gridCol w:w="1417"/>
        <w:gridCol w:w="4253"/>
        <w:gridCol w:w="703"/>
        <w:gridCol w:w="573"/>
        <w:gridCol w:w="1134"/>
        <w:gridCol w:w="1134"/>
        <w:gridCol w:w="1275"/>
      </w:tblGrid>
      <w:tr w:rsidR="00A436E9" w:rsidRPr="00DD7F70" w14:paraId="79BD58F7" w14:textId="77777777" w:rsidTr="00A436E9">
        <w:trPr>
          <w:trHeight w:val="450"/>
        </w:trPr>
        <w:tc>
          <w:tcPr>
            <w:tcW w:w="1417"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57CFB9A" w14:textId="77777777" w:rsidR="00A436E9" w:rsidRPr="00EB1C5D" w:rsidRDefault="00A436E9" w:rsidP="00A436E9">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PROGRESIVO</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6CD1451" w14:textId="77777777" w:rsidR="00A436E9" w:rsidRPr="00EB1C5D" w:rsidRDefault="00A436E9" w:rsidP="00A436E9">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DESCRIPCIÓN</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914B4D" w14:textId="77777777" w:rsidR="00A436E9" w:rsidRPr="00EB1C5D" w:rsidRDefault="00A436E9" w:rsidP="00A436E9">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CANT.</w:t>
            </w:r>
          </w:p>
        </w:tc>
        <w:tc>
          <w:tcPr>
            <w:tcW w:w="573" w:type="dxa"/>
            <w:vMerge w:val="restart"/>
            <w:tcBorders>
              <w:top w:val="single" w:sz="4" w:space="0" w:color="auto"/>
              <w:left w:val="single" w:sz="4" w:space="0" w:color="auto"/>
              <w:right w:val="single" w:sz="4" w:space="0" w:color="auto"/>
            </w:tcBorders>
            <w:shd w:val="clear" w:color="auto" w:fill="17365D" w:themeFill="text2" w:themeFillShade="BF"/>
            <w:vAlign w:val="center"/>
          </w:tcPr>
          <w:p w14:paraId="4E0CDFD6" w14:textId="2C695331" w:rsidR="00A436E9" w:rsidRPr="00EB1C5D" w:rsidRDefault="00A436E9" w:rsidP="00A436E9">
            <w:pPr>
              <w:widowControl/>
              <w:jc w:val="center"/>
              <w:rPr>
                <w:rFonts w:ascii="Arial Narrow" w:hAnsi="Arial Narrow" w:cs="Calibri"/>
                <w:b/>
                <w:bCs/>
                <w:color w:val="FFFFFF"/>
                <w:sz w:val="14"/>
                <w:szCs w:val="14"/>
              </w:rPr>
            </w:pPr>
            <w:r>
              <w:rPr>
                <w:rFonts w:ascii="Arial Narrow" w:hAnsi="Arial Narrow" w:cs="Calibri"/>
                <w:b/>
                <w:bCs/>
                <w:color w:val="FFFFFF"/>
                <w:sz w:val="14"/>
                <w:szCs w:val="14"/>
              </w:rPr>
              <w:t>MARCA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502CE0D" w14:textId="150DD0B8" w:rsidR="00A436E9" w:rsidRPr="00EB1C5D" w:rsidRDefault="00A436E9" w:rsidP="00A436E9">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 xml:space="preserve">UNIDAD DE MEDIDA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7A76C9D" w14:textId="77777777" w:rsidR="00A436E9" w:rsidRPr="00EB1C5D" w:rsidRDefault="00A436E9" w:rsidP="00A436E9">
            <w:pPr>
              <w:widowControl/>
              <w:jc w:val="center"/>
              <w:rPr>
                <w:rFonts w:ascii="Arial Narrow" w:hAnsi="Arial Narrow" w:cs="Calibri"/>
                <w:b/>
                <w:bCs/>
                <w:color w:val="FFFFFF"/>
                <w:sz w:val="14"/>
                <w:szCs w:val="14"/>
              </w:rPr>
            </w:pPr>
            <w:r>
              <w:rPr>
                <w:rFonts w:ascii="Arial Narrow" w:hAnsi="Arial Narrow" w:cs="Calibri"/>
                <w:b/>
                <w:bCs/>
                <w:color w:val="FFFFFF"/>
                <w:sz w:val="14"/>
                <w:szCs w:val="14"/>
              </w:rPr>
              <w:t>COMPUTER FORMS SA DE CV</w:t>
            </w:r>
          </w:p>
        </w:tc>
      </w:tr>
      <w:tr w:rsidR="00A436E9" w:rsidRPr="00DD7F70" w14:paraId="1086C93D" w14:textId="77777777" w:rsidTr="00A436E9">
        <w:trPr>
          <w:trHeight w:val="510"/>
        </w:trPr>
        <w:tc>
          <w:tcPr>
            <w:tcW w:w="1417"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0B0479" w14:textId="77777777" w:rsidR="00A436E9" w:rsidRPr="00DD7F70" w:rsidRDefault="00A436E9" w:rsidP="00A436E9">
            <w:pPr>
              <w:widowControl/>
              <w:rPr>
                <w:rFonts w:ascii="Arial Narrow" w:hAnsi="Arial Narrow" w:cs="Calibri"/>
                <w:b/>
                <w:bCs/>
                <w:color w:val="FFFFFF"/>
                <w:sz w:val="18"/>
                <w:szCs w:val="18"/>
              </w:rPr>
            </w:pPr>
          </w:p>
        </w:tc>
        <w:tc>
          <w:tcPr>
            <w:tcW w:w="4253"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1B782D3" w14:textId="77777777" w:rsidR="00A436E9" w:rsidRPr="00DD7F70" w:rsidRDefault="00A436E9" w:rsidP="00A436E9">
            <w:pPr>
              <w:widowControl/>
              <w:rPr>
                <w:rFonts w:ascii="Arial Narrow" w:hAnsi="Arial Narrow" w:cs="Calibri"/>
                <w:b/>
                <w:bCs/>
                <w:color w:val="FFFFFF"/>
                <w:sz w:val="18"/>
                <w:szCs w:val="18"/>
              </w:rPr>
            </w:pPr>
          </w:p>
        </w:tc>
        <w:tc>
          <w:tcPr>
            <w:tcW w:w="703"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822D602" w14:textId="77777777" w:rsidR="00A436E9" w:rsidRPr="00DD7F70" w:rsidRDefault="00A436E9" w:rsidP="00A436E9">
            <w:pPr>
              <w:widowControl/>
              <w:rPr>
                <w:rFonts w:ascii="Arial Narrow" w:hAnsi="Arial Narrow" w:cs="Calibri"/>
                <w:b/>
                <w:bCs/>
                <w:color w:val="FFFFFF"/>
                <w:sz w:val="18"/>
                <w:szCs w:val="18"/>
              </w:rPr>
            </w:pPr>
          </w:p>
        </w:tc>
        <w:tc>
          <w:tcPr>
            <w:tcW w:w="573" w:type="dxa"/>
            <w:vMerge/>
            <w:tcBorders>
              <w:left w:val="single" w:sz="4" w:space="0" w:color="auto"/>
              <w:bottom w:val="single" w:sz="4" w:space="0" w:color="auto"/>
              <w:right w:val="single" w:sz="4" w:space="0" w:color="auto"/>
            </w:tcBorders>
            <w:shd w:val="clear" w:color="auto" w:fill="17365D" w:themeFill="text2" w:themeFillShade="BF"/>
          </w:tcPr>
          <w:p w14:paraId="4E3FE55F" w14:textId="77777777" w:rsidR="00A436E9" w:rsidRPr="00DD7F70" w:rsidRDefault="00A436E9" w:rsidP="00A436E9">
            <w:pPr>
              <w:widowControl/>
              <w:rPr>
                <w:rFonts w:ascii="Arial Narrow" w:hAnsi="Arial Narrow" w:cs="Calibri"/>
                <w:b/>
                <w:bCs/>
                <w:color w:val="FFFFFF"/>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B78E038" w14:textId="5EF3E909" w:rsidR="00A436E9" w:rsidRPr="00DD7F70" w:rsidRDefault="00A436E9" w:rsidP="00A436E9">
            <w:pPr>
              <w:widowControl/>
              <w:rPr>
                <w:rFonts w:ascii="Arial Narrow" w:hAnsi="Arial Narrow" w:cs="Calibri"/>
                <w:b/>
                <w:bCs/>
                <w:color w:val="FFFFFF"/>
                <w:sz w:val="18"/>
                <w:szCs w:val="18"/>
              </w:rPr>
            </w:pPr>
          </w:p>
        </w:tc>
        <w:tc>
          <w:tcPr>
            <w:tcW w:w="1134"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73EA7D9" w14:textId="77777777" w:rsidR="00A436E9" w:rsidRPr="00EB1C5D" w:rsidRDefault="00A436E9" w:rsidP="00A436E9">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PRECIO UNITARIO (M.N.)</w:t>
            </w:r>
          </w:p>
        </w:tc>
        <w:tc>
          <w:tcPr>
            <w:tcW w:w="127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9BA1210" w14:textId="77777777" w:rsidR="00A436E9" w:rsidRPr="00EB1C5D" w:rsidRDefault="00A436E9" w:rsidP="00A436E9">
            <w:pPr>
              <w:widowControl/>
              <w:jc w:val="center"/>
              <w:rPr>
                <w:rFonts w:ascii="Arial Narrow" w:hAnsi="Arial Narrow" w:cs="Calibri"/>
                <w:b/>
                <w:bCs/>
                <w:color w:val="FFFFFF"/>
                <w:sz w:val="14"/>
                <w:szCs w:val="14"/>
              </w:rPr>
            </w:pPr>
            <w:r w:rsidRPr="00EB1C5D">
              <w:rPr>
                <w:rFonts w:ascii="Arial Narrow" w:hAnsi="Arial Narrow" w:cs="Calibri"/>
                <w:b/>
                <w:bCs/>
                <w:color w:val="FFFFFF"/>
                <w:sz w:val="14"/>
                <w:szCs w:val="14"/>
              </w:rPr>
              <w:t>IMPORTE (M.N.)</w:t>
            </w:r>
          </w:p>
        </w:tc>
      </w:tr>
      <w:tr w:rsidR="00A436E9" w:rsidRPr="00DD7F70" w14:paraId="344BB80F" w14:textId="77777777" w:rsidTr="00A436E9">
        <w:trPr>
          <w:trHeight w:val="463"/>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2DF56" w14:textId="77777777" w:rsidR="00A436E9" w:rsidRPr="00661204" w:rsidRDefault="00A436E9" w:rsidP="00A436E9">
            <w:pPr>
              <w:widowControl/>
              <w:jc w:val="center"/>
              <w:rPr>
                <w:rFonts w:ascii="Arial Narrow" w:hAnsi="Arial Narrow" w:cs="Calibri"/>
                <w:sz w:val="16"/>
                <w:szCs w:val="16"/>
              </w:rPr>
            </w:pPr>
            <w:r w:rsidRPr="00661204">
              <w:rPr>
                <w:rFonts w:ascii="Arial Narrow" w:hAnsi="Arial Narrow" w:cs="Calibri"/>
                <w:sz w:val="16"/>
                <w:szCs w:val="16"/>
              </w:rPr>
              <w:t>1</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14:paraId="239EA63C" w14:textId="77777777" w:rsidR="00A436E9" w:rsidRPr="00AC0F5C" w:rsidRDefault="00A436E9" w:rsidP="00A436E9">
            <w:pPr>
              <w:jc w:val="both"/>
              <w:rPr>
                <w:rFonts w:ascii="Arial Narrow" w:hAnsi="Arial Narrow" w:cs="Calibri Light"/>
                <w:sz w:val="14"/>
                <w:szCs w:val="14"/>
              </w:rPr>
            </w:pPr>
            <w:r w:rsidRPr="00AC0F5C">
              <w:rPr>
                <w:rFonts w:ascii="Arial Narrow" w:hAnsi="Arial Narrow" w:cs="Calibri Light"/>
                <w:sz w:val="14"/>
                <w:szCs w:val="14"/>
              </w:rPr>
              <w:t xml:space="preserve">Orden de Verificación </w:t>
            </w:r>
          </w:p>
          <w:p w14:paraId="185C03EC" w14:textId="77777777" w:rsidR="00A436E9" w:rsidRPr="00AC0F5C" w:rsidRDefault="00A436E9" w:rsidP="00A436E9">
            <w:pPr>
              <w:jc w:val="both"/>
              <w:rPr>
                <w:rFonts w:ascii="Arial Narrow" w:hAnsi="Arial Narrow" w:cs="Calibri Light"/>
                <w:sz w:val="14"/>
                <w:szCs w:val="14"/>
              </w:rPr>
            </w:pPr>
            <w:r w:rsidRPr="00AC0F5C">
              <w:rPr>
                <w:rFonts w:ascii="Arial Narrow" w:hAnsi="Arial Narrow" w:cs="Calibri Light"/>
                <w:sz w:val="14"/>
                <w:szCs w:val="14"/>
              </w:rPr>
              <w:t>1. Medidas: 8 1/2” x 11” (21.59cm x 28cm)</w:t>
            </w:r>
          </w:p>
          <w:p w14:paraId="1D0F2A16" w14:textId="77777777" w:rsidR="00A436E9" w:rsidRPr="00AC0F5C" w:rsidRDefault="00A436E9" w:rsidP="00A436E9">
            <w:pPr>
              <w:jc w:val="both"/>
              <w:rPr>
                <w:rFonts w:ascii="Arial Narrow" w:hAnsi="Arial Narrow" w:cs="Calibri Light"/>
                <w:sz w:val="14"/>
                <w:szCs w:val="14"/>
              </w:rPr>
            </w:pPr>
            <w:r w:rsidRPr="00AC0F5C">
              <w:rPr>
                <w:rFonts w:ascii="Arial Narrow" w:hAnsi="Arial Narrow" w:cs="Calibri Light"/>
                <w:sz w:val="14"/>
                <w:szCs w:val="14"/>
              </w:rPr>
              <w:t>2. Tantos: 2 tantos</w:t>
            </w:r>
          </w:p>
          <w:p w14:paraId="69CE4E0E" w14:textId="77777777" w:rsidR="00A436E9" w:rsidRPr="00AC0F5C" w:rsidRDefault="00A436E9" w:rsidP="00A436E9">
            <w:pPr>
              <w:jc w:val="both"/>
              <w:rPr>
                <w:rFonts w:ascii="Arial Narrow" w:hAnsi="Arial Narrow" w:cs="Calibri Light"/>
                <w:sz w:val="14"/>
                <w:szCs w:val="14"/>
              </w:rPr>
            </w:pPr>
            <w:r w:rsidRPr="00AC0F5C">
              <w:rPr>
                <w:rFonts w:ascii="Arial Narrow" w:hAnsi="Arial Narrow" w:cs="Calibri Light"/>
                <w:sz w:val="14"/>
                <w:szCs w:val="14"/>
              </w:rPr>
              <w:t>3. Tintas: 3 tintas al frente</w:t>
            </w:r>
          </w:p>
          <w:p w14:paraId="2A95548A" w14:textId="77777777" w:rsidR="00A436E9" w:rsidRPr="00AC0F5C" w:rsidRDefault="00A436E9" w:rsidP="00A436E9">
            <w:pPr>
              <w:jc w:val="both"/>
              <w:rPr>
                <w:rFonts w:ascii="Arial Narrow" w:hAnsi="Arial Narrow" w:cs="Calibri Light"/>
                <w:sz w:val="14"/>
                <w:szCs w:val="14"/>
              </w:rPr>
            </w:pPr>
            <w:r w:rsidRPr="00AC0F5C">
              <w:rPr>
                <w:rFonts w:ascii="Arial Narrow" w:hAnsi="Arial Narrow" w:cs="Calibri Light"/>
                <w:sz w:val="14"/>
                <w:szCs w:val="14"/>
              </w:rPr>
              <w:t xml:space="preserve">4. Material: 1er tanto en Papel Seguridad FOVI de 90gr/m2. </w:t>
            </w:r>
          </w:p>
          <w:p w14:paraId="3DD909B9" w14:textId="77777777" w:rsidR="00A436E9" w:rsidRPr="00AC0F5C" w:rsidRDefault="00A436E9" w:rsidP="00A436E9">
            <w:pPr>
              <w:jc w:val="both"/>
              <w:rPr>
                <w:rFonts w:ascii="Arial Narrow" w:hAnsi="Arial Narrow" w:cs="Calibri Light"/>
                <w:sz w:val="14"/>
                <w:szCs w:val="14"/>
              </w:rPr>
            </w:pPr>
            <w:r w:rsidRPr="00AC0F5C">
              <w:rPr>
                <w:rFonts w:ascii="Arial Narrow" w:hAnsi="Arial Narrow" w:cs="Calibri Light"/>
                <w:sz w:val="14"/>
                <w:szCs w:val="14"/>
              </w:rPr>
              <w:t>2do tanto en Papel Bond de 75gr/m2.</w:t>
            </w:r>
          </w:p>
          <w:p w14:paraId="4A56E502" w14:textId="77777777" w:rsidR="00A436E9" w:rsidRPr="00AC0F5C" w:rsidRDefault="00A436E9" w:rsidP="00A436E9">
            <w:pPr>
              <w:jc w:val="both"/>
              <w:rPr>
                <w:rFonts w:ascii="Arial Narrow" w:hAnsi="Arial Narrow" w:cs="Calibri Light"/>
                <w:sz w:val="14"/>
                <w:szCs w:val="14"/>
              </w:rPr>
            </w:pPr>
            <w:r w:rsidRPr="00AC0F5C">
              <w:rPr>
                <w:rFonts w:ascii="Arial Narrow" w:hAnsi="Arial Narrow" w:cs="Calibri Light"/>
                <w:sz w:val="14"/>
                <w:szCs w:val="14"/>
              </w:rPr>
              <w:t xml:space="preserve">5.Acabado: Forma </w:t>
            </w:r>
            <w:proofErr w:type="spellStart"/>
            <w:r w:rsidRPr="00AC0F5C">
              <w:rPr>
                <w:rFonts w:ascii="Arial Narrow" w:hAnsi="Arial Narrow" w:cs="Calibri Light"/>
                <w:sz w:val="14"/>
                <w:szCs w:val="14"/>
              </w:rPr>
              <w:t>lasser</w:t>
            </w:r>
            <w:proofErr w:type="spellEnd"/>
          </w:p>
          <w:p w14:paraId="029C5FA9" w14:textId="77777777" w:rsidR="00A436E9" w:rsidRPr="00AC0F5C" w:rsidRDefault="00A436E9" w:rsidP="00A436E9">
            <w:pPr>
              <w:jc w:val="both"/>
              <w:rPr>
                <w:rFonts w:ascii="Arial Narrow" w:hAnsi="Arial Narrow" w:cs="Calibri Light"/>
                <w:sz w:val="14"/>
                <w:szCs w:val="14"/>
              </w:rPr>
            </w:pPr>
            <w:r w:rsidRPr="00AC0F5C">
              <w:rPr>
                <w:rFonts w:ascii="Arial Narrow" w:hAnsi="Arial Narrow" w:cs="Calibri Light"/>
                <w:sz w:val="14"/>
                <w:szCs w:val="14"/>
              </w:rPr>
              <w:t xml:space="preserve">MEDIDAS DE SEGURIDAD </w:t>
            </w:r>
          </w:p>
          <w:p w14:paraId="440E9961" w14:textId="77777777" w:rsidR="00A436E9" w:rsidRPr="00AC0F5C" w:rsidRDefault="00A436E9" w:rsidP="00A436E9">
            <w:pPr>
              <w:jc w:val="both"/>
              <w:rPr>
                <w:rFonts w:ascii="Arial Narrow" w:hAnsi="Arial Narrow" w:cs="Calibri Light"/>
                <w:sz w:val="14"/>
                <w:szCs w:val="14"/>
              </w:rPr>
            </w:pPr>
            <w:r w:rsidRPr="00AC0F5C">
              <w:rPr>
                <w:rFonts w:ascii="Arial Narrow" w:hAnsi="Arial Narrow" w:cs="Calibri Light"/>
                <w:b/>
                <w:bCs/>
                <w:sz w:val="14"/>
                <w:szCs w:val="14"/>
              </w:rPr>
              <w:t>Medida de seguridad 1</w:t>
            </w:r>
            <w:r w:rsidRPr="00AC0F5C">
              <w:rPr>
                <w:rFonts w:ascii="Arial Narrow" w:hAnsi="Arial Narrow" w:cs="Calibri Light"/>
                <w:sz w:val="14"/>
                <w:szCs w:val="14"/>
              </w:rPr>
              <w:t>: Papel de alta seguridad FOVI de 90gr/m2.</w:t>
            </w:r>
          </w:p>
          <w:p w14:paraId="7F1F06E9" w14:textId="77777777" w:rsidR="00A436E9" w:rsidRPr="00AC0F5C" w:rsidRDefault="00A436E9" w:rsidP="00A436E9">
            <w:pPr>
              <w:jc w:val="both"/>
              <w:rPr>
                <w:rFonts w:ascii="Arial Narrow" w:hAnsi="Arial Narrow" w:cs="Calibri Light"/>
                <w:sz w:val="14"/>
                <w:szCs w:val="14"/>
              </w:rPr>
            </w:pPr>
            <w:r w:rsidRPr="00AC0F5C">
              <w:rPr>
                <w:rFonts w:ascii="Arial Narrow" w:hAnsi="Arial Narrow" w:cs="Calibri Light"/>
                <w:sz w:val="14"/>
                <w:szCs w:val="14"/>
              </w:rPr>
              <w:t>Por seguridad del documento, este deberá contener los elementos de seguridad en la masa del papel y no impresos o como dos pliegos pegados entre sí.</w:t>
            </w:r>
          </w:p>
          <w:p w14:paraId="64592655" w14:textId="77777777" w:rsidR="00A436E9" w:rsidRPr="00AC0F5C" w:rsidRDefault="00A436E9" w:rsidP="00A436E9">
            <w:pPr>
              <w:jc w:val="both"/>
              <w:rPr>
                <w:rFonts w:ascii="Arial Narrow" w:hAnsi="Arial Narrow" w:cs="Calibri Light"/>
                <w:sz w:val="14"/>
                <w:szCs w:val="14"/>
              </w:rPr>
            </w:pPr>
            <w:r w:rsidRPr="00AC0F5C">
              <w:rPr>
                <w:rFonts w:ascii="Arial Narrow" w:hAnsi="Arial Narrow" w:cs="Calibri Light"/>
                <w:b/>
                <w:bCs/>
                <w:sz w:val="14"/>
                <w:szCs w:val="14"/>
              </w:rPr>
              <w:t>Medida de seguridad 2</w:t>
            </w:r>
            <w:r w:rsidRPr="00AC0F5C">
              <w:rPr>
                <w:rFonts w:ascii="Arial Narrow" w:hAnsi="Arial Narrow" w:cs="Calibri Light"/>
                <w:sz w:val="14"/>
                <w:szCs w:val="14"/>
              </w:rPr>
              <w:t xml:space="preserve">: </w:t>
            </w:r>
            <w:proofErr w:type="spellStart"/>
            <w:r w:rsidRPr="00AC0F5C">
              <w:rPr>
                <w:rFonts w:ascii="Arial Narrow" w:hAnsi="Arial Narrow" w:cs="Calibri Light"/>
                <w:sz w:val="14"/>
                <w:szCs w:val="14"/>
              </w:rPr>
              <w:t>Microtextos</w:t>
            </w:r>
            <w:proofErr w:type="spellEnd"/>
            <w:r w:rsidRPr="00AC0F5C">
              <w:rPr>
                <w:rFonts w:ascii="Arial Narrow" w:hAnsi="Arial Narrow" w:cs="Calibri Light"/>
                <w:sz w:val="14"/>
                <w:szCs w:val="14"/>
              </w:rPr>
              <w:t xml:space="preserve"> en positivo y negativo en algunas líneas del formato con la leyenda “SECRETARIA DE SALUD JALISCO”.</w:t>
            </w:r>
          </w:p>
          <w:p w14:paraId="4B20774D" w14:textId="77777777" w:rsidR="00A436E9" w:rsidRPr="00AC0F5C" w:rsidRDefault="00A436E9" w:rsidP="00A436E9">
            <w:pPr>
              <w:jc w:val="both"/>
              <w:rPr>
                <w:rFonts w:ascii="Arial Narrow" w:hAnsi="Arial Narrow" w:cs="Calibri Light"/>
                <w:sz w:val="14"/>
                <w:szCs w:val="14"/>
              </w:rPr>
            </w:pPr>
            <w:r w:rsidRPr="00AC0F5C">
              <w:rPr>
                <w:rFonts w:ascii="Arial Narrow" w:hAnsi="Arial Narrow" w:cs="Calibri Light"/>
                <w:b/>
                <w:bCs/>
                <w:sz w:val="14"/>
                <w:szCs w:val="14"/>
              </w:rPr>
              <w:t>Medida de seguridad 3</w:t>
            </w:r>
            <w:r w:rsidRPr="00AC0F5C">
              <w:rPr>
                <w:rFonts w:ascii="Arial Narrow" w:hAnsi="Arial Narrow" w:cs="Calibri Light"/>
                <w:sz w:val="14"/>
                <w:szCs w:val="14"/>
              </w:rPr>
              <w:t xml:space="preserve">: Efecto de alta seguridad invisible con las palabras “SECRETARIA DE SALUD / CERTIFICADO ORIGINAL” encriptadas, las cuales serán imperceptibles al ojo humano pues la textura del papel quedará completamente visible, solo serán decodificables en forma continua e intermitente al usar un filtro rígido traslucido especial de 3 milésimas de espesor. </w:t>
            </w:r>
          </w:p>
          <w:p w14:paraId="378D9872" w14:textId="77777777" w:rsidR="00A436E9" w:rsidRPr="00AC0F5C" w:rsidRDefault="00A436E9" w:rsidP="00A436E9">
            <w:pPr>
              <w:jc w:val="both"/>
              <w:rPr>
                <w:rFonts w:ascii="Arial Narrow" w:hAnsi="Arial Narrow" w:cs="Calibri Light"/>
                <w:sz w:val="14"/>
                <w:szCs w:val="14"/>
              </w:rPr>
            </w:pPr>
            <w:r w:rsidRPr="00AC0F5C">
              <w:rPr>
                <w:rFonts w:ascii="Arial Narrow" w:hAnsi="Arial Narrow" w:cs="Calibri Light"/>
                <w:b/>
                <w:bCs/>
                <w:sz w:val="14"/>
                <w:szCs w:val="14"/>
              </w:rPr>
              <w:t>Medida de seguridad 4</w:t>
            </w:r>
            <w:r w:rsidRPr="00AC0F5C">
              <w:rPr>
                <w:rFonts w:ascii="Arial Narrow" w:hAnsi="Arial Narrow" w:cs="Calibri Light"/>
                <w:sz w:val="14"/>
                <w:szCs w:val="14"/>
              </w:rPr>
              <w:t>: Roseta con área de triple validación que revela la imagen del ESCUDO DEL GOBIERNO DE JALISCO, los textos SSJ y la palabra VALIDO, mismos que se decodifican al sobre poner un filtro rígido traslucido especial de 5 milésimas de espesor.</w:t>
            </w:r>
          </w:p>
          <w:p w14:paraId="4E1E0E3A" w14:textId="77777777" w:rsidR="00A436E9" w:rsidRPr="00AC0F5C" w:rsidRDefault="00A436E9" w:rsidP="00A436E9">
            <w:pPr>
              <w:jc w:val="both"/>
              <w:rPr>
                <w:rFonts w:ascii="Arial Narrow" w:hAnsi="Arial Narrow" w:cs="Calibri Light"/>
                <w:sz w:val="14"/>
                <w:szCs w:val="14"/>
              </w:rPr>
            </w:pPr>
            <w:r w:rsidRPr="00AC0F5C">
              <w:rPr>
                <w:rFonts w:ascii="Arial Narrow" w:hAnsi="Arial Narrow" w:cs="Calibri Light"/>
                <w:b/>
                <w:bCs/>
                <w:sz w:val="14"/>
                <w:szCs w:val="14"/>
              </w:rPr>
              <w:t>Medida de seguridad 5</w:t>
            </w:r>
            <w:r w:rsidRPr="00AC0F5C">
              <w:rPr>
                <w:rFonts w:ascii="Arial Narrow" w:hAnsi="Arial Narrow" w:cs="Calibri Light"/>
                <w:sz w:val="14"/>
                <w:szCs w:val="14"/>
              </w:rPr>
              <w:t>: Patrón encriptado que revela textos en 2D continuos y entrelazados, que al colocar un filtro decodificador y desplazarlo de forma horizontal se visualizan las palabras: OK VALIDO, VERIFICACIÓN Y ORIGINAL.</w:t>
            </w:r>
          </w:p>
          <w:p w14:paraId="7214A57A" w14:textId="77777777" w:rsidR="00A436E9" w:rsidRPr="00AC0F5C" w:rsidRDefault="00A436E9" w:rsidP="00A436E9">
            <w:pPr>
              <w:jc w:val="both"/>
              <w:rPr>
                <w:rFonts w:ascii="Arial Narrow" w:hAnsi="Arial Narrow" w:cs="Calibri Light"/>
                <w:sz w:val="14"/>
                <w:szCs w:val="14"/>
              </w:rPr>
            </w:pPr>
            <w:r w:rsidRPr="00AC0F5C">
              <w:rPr>
                <w:rFonts w:ascii="Arial Narrow" w:hAnsi="Arial Narrow" w:cs="Calibri Light"/>
                <w:b/>
                <w:bCs/>
                <w:sz w:val="14"/>
                <w:szCs w:val="14"/>
              </w:rPr>
              <w:t>Medida de seguridad 6</w:t>
            </w:r>
            <w:r w:rsidRPr="00AC0F5C">
              <w:rPr>
                <w:rFonts w:ascii="Arial Narrow" w:hAnsi="Arial Narrow" w:cs="Calibri Light"/>
                <w:sz w:val="14"/>
                <w:szCs w:val="14"/>
              </w:rPr>
              <w:t xml:space="preserve">: El formato contendrá un folio holográfico con hueco grabado y relieve sensible al tacto en color rojo. (1er tanto, papel </w:t>
            </w:r>
            <w:proofErr w:type="spellStart"/>
            <w:r w:rsidRPr="00AC0F5C">
              <w:rPr>
                <w:rFonts w:ascii="Arial Narrow" w:hAnsi="Arial Narrow" w:cs="Calibri Light"/>
                <w:sz w:val="14"/>
                <w:szCs w:val="14"/>
              </w:rPr>
              <w:t>fovi</w:t>
            </w:r>
            <w:proofErr w:type="spellEnd"/>
            <w:r w:rsidRPr="00AC0F5C">
              <w:rPr>
                <w:rFonts w:ascii="Arial Narrow" w:hAnsi="Arial Narrow" w:cs="Calibri Light"/>
                <w:sz w:val="14"/>
                <w:szCs w:val="14"/>
              </w:rPr>
              <w:t xml:space="preserve"> 90 </w:t>
            </w:r>
            <w:proofErr w:type="spellStart"/>
            <w:r w:rsidRPr="00AC0F5C">
              <w:rPr>
                <w:rFonts w:ascii="Arial Narrow" w:hAnsi="Arial Narrow" w:cs="Calibri Light"/>
                <w:sz w:val="14"/>
                <w:szCs w:val="14"/>
              </w:rPr>
              <w:t>grs</w:t>
            </w:r>
            <w:proofErr w:type="spellEnd"/>
            <w:r w:rsidRPr="00AC0F5C">
              <w:rPr>
                <w:rFonts w:ascii="Arial Narrow" w:hAnsi="Arial Narrow" w:cs="Calibri Light"/>
                <w:sz w:val="14"/>
                <w:szCs w:val="14"/>
              </w:rPr>
              <w:t>).</w:t>
            </w:r>
          </w:p>
          <w:p w14:paraId="1D1D346E" w14:textId="77777777" w:rsidR="00A436E9" w:rsidRPr="00AC0F5C" w:rsidRDefault="00A436E9" w:rsidP="00A436E9">
            <w:pPr>
              <w:widowControl/>
              <w:jc w:val="both"/>
              <w:rPr>
                <w:rFonts w:ascii="Arial Narrow" w:hAnsi="Arial Narrow" w:cs="Calibri"/>
                <w:color w:val="000000"/>
                <w:sz w:val="14"/>
                <w:szCs w:val="14"/>
              </w:rPr>
            </w:pPr>
            <w:r w:rsidRPr="00AC0F5C">
              <w:rPr>
                <w:rFonts w:ascii="Arial Narrow" w:hAnsi="Arial Narrow" w:cs="Calibri Light"/>
                <w:b/>
                <w:bCs/>
                <w:sz w:val="14"/>
                <w:szCs w:val="14"/>
              </w:rPr>
              <w:t>Medida de seguridad 7</w:t>
            </w:r>
            <w:r w:rsidRPr="00AC0F5C">
              <w:rPr>
                <w:rFonts w:ascii="Arial Narrow" w:hAnsi="Arial Narrow" w:cs="Calibri Light"/>
                <w:sz w:val="14"/>
                <w:szCs w:val="14"/>
              </w:rPr>
              <w:t xml:space="preserve">: Folio arábigo negro (2do tanto, bond 75 </w:t>
            </w:r>
            <w:proofErr w:type="spellStart"/>
            <w:r w:rsidRPr="00AC0F5C">
              <w:rPr>
                <w:rFonts w:ascii="Arial Narrow" w:hAnsi="Arial Narrow" w:cs="Calibri Light"/>
                <w:sz w:val="14"/>
                <w:szCs w:val="14"/>
              </w:rPr>
              <w:t>grs</w:t>
            </w:r>
            <w:proofErr w:type="spellEnd"/>
            <w:r w:rsidRPr="00AC0F5C">
              <w:rPr>
                <w:rFonts w:ascii="Arial Narrow" w:hAnsi="Arial Narrow" w:cs="Calibri Light"/>
                <w:sz w:val="14"/>
                <w:szCs w:val="14"/>
              </w:rPr>
              <w:t>).</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14:paraId="04712439" w14:textId="77777777" w:rsidR="00A436E9" w:rsidRPr="00661204" w:rsidRDefault="00A436E9" w:rsidP="00A436E9">
            <w:pPr>
              <w:widowControl/>
              <w:jc w:val="center"/>
              <w:rPr>
                <w:rFonts w:ascii="Arial Narrow" w:hAnsi="Arial Narrow" w:cs="Calibri"/>
                <w:color w:val="000000"/>
                <w:sz w:val="16"/>
                <w:szCs w:val="16"/>
              </w:rPr>
            </w:pPr>
            <w:r>
              <w:rPr>
                <w:rFonts w:ascii="Arial Narrow" w:hAnsi="Arial Narrow" w:cs="Calibri"/>
                <w:color w:val="000000"/>
                <w:sz w:val="16"/>
                <w:szCs w:val="16"/>
              </w:rPr>
              <w:t>11500</w:t>
            </w:r>
          </w:p>
        </w:tc>
        <w:tc>
          <w:tcPr>
            <w:tcW w:w="573" w:type="dxa"/>
            <w:tcBorders>
              <w:top w:val="single" w:sz="4" w:space="0" w:color="auto"/>
              <w:left w:val="nil"/>
              <w:bottom w:val="single" w:sz="4" w:space="0" w:color="auto"/>
              <w:right w:val="single" w:sz="4" w:space="0" w:color="auto"/>
            </w:tcBorders>
            <w:shd w:val="clear" w:color="000000" w:fill="FFFFFF"/>
            <w:vAlign w:val="center"/>
          </w:tcPr>
          <w:p w14:paraId="70151D81" w14:textId="039B4259" w:rsidR="00A436E9" w:rsidRDefault="00A436E9" w:rsidP="00A436E9">
            <w:pPr>
              <w:widowControl/>
              <w:jc w:val="center"/>
              <w:rPr>
                <w:rFonts w:ascii="Arial Narrow" w:hAnsi="Arial Narrow" w:cs="Calibri"/>
                <w:color w:val="000000"/>
                <w:sz w:val="16"/>
                <w:szCs w:val="16"/>
              </w:rPr>
            </w:pPr>
            <w:r>
              <w:rPr>
                <w:rFonts w:ascii="Arial Narrow" w:hAnsi="Arial Narrow" w:cs="Calibri"/>
                <w:color w:val="000000"/>
                <w:sz w:val="16"/>
                <w:szCs w:val="16"/>
              </w:rPr>
              <w:t>S/M</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76465" w14:textId="044F44F5" w:rsidR="00A436E9" w:rsidRPr="00661204" w:rsidRDefault="00A436E9" w:rsidP="00A436E9">
            <w:pPr>
              <w:widowControl/>
              <w:jc w:val="center"/>
              <w:rPr>
                <w:rFonts w:ascii="Arial Narrow" w:hAnsi="Arial Narrow" w:cs="Calibri"/>
                <w:color w:val="000000"/>
                <w:sz w:val="16"/>
                <w:szCs w:val="16"/>
              </w:rPr>
            </w:pPr>
            <w:r>
              <w:rPr>
                <w:rFonts w:ascii="Arial Narrow" w:hAnsi="Arial Narrow" w:cs="Calibri"/>
                <w:color w:val="000000"/>
                <w:sz w:val="16"/>
                <w:szCs w:val="16"/>
              </w:rPr>
              <w:t>PIEZA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C232751" w14:textId="77777777" w:rsidR="00A436E9" w:rsidRPr="00661204" w:rsidRDefault="00A436E9" w:rsidP="00A436E9">
            <w:pPr>
              <w:widowControl/>
              <w:rPr>
                <w:rFonts w:ascii="Arial Narrow" w:hAnsi="Arial Narrow" w:cs="Calibri"/>
                <w:sz w:val="16"/>
                <w:szCs w:val="16"/>
              </w:rPr>
            </w:pPr>
            <w:r>
              <w:rPr>
                <w:rFonts w:ascii="Arial Narrow" w:hAnsi="Arial Narrow" w:cs="Calibri"/>
                <w:sz w:val="16"/>
                <w:szCs w:val="16"/>
              </w:rPr>
              <w:t xml:space="preserve">$      13.55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BA84A34" w14:textId="77777777" w:rsidR="00A436E9" w:rsidRPr="00661204" w:rsidRDefault="00A436E9" w:rsidP="00A436E9">
            <w:pPr>
              <w:widowControl/>
              <w:rPr>
                <w:rFonts w:ascii="Arial Narrow" w:hAnsi="Arial Narrow" w:cs="Calibri"/>
                <w:sz w:val="16"/>
                <w:szCs w:val="16"/>
              </w:rPr>
            </w:pPr>
            <w:r>
              <w:rPr>
                <w:rFonts w:ascii="Arial Narrow" w:hAnsi="Arial Narrow" w:cs="Calibri"/>
                <w:sz w:val="16"/>
                <w:szCs w:val="16"/>
              </w:rPr>
              <w:t xml:space="preserve">$ 155,825.00 </w:t>
            </w:r>
          </w:p>
        </w:tc>
      </w:tr>
      <w:tr w:rsidR="00A436E9" w:rsidRPr="00DD7F70" w14:paraId="68C13C2B" w14:textId="77777777" w:rsidTr="00A436E9">
        <w:trPr>
          <w:trHeight w:val="42"/>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E0D9C2" w14:textId="77777777" w:rsidR="00A436E9" w:rsidRPr="00661204" w:rsidRDefault="00A436E9" w:rsidP="00A436E9">
            <w:pPr>
              <w:widowControl/>
              <w:rPr>
                <w:rFonts w:ascii="Arial Narrow" w:hAnsi="Arial Narrow" w:cs="Calibri"/>
                <w:sz w:val="16"/>
                <w:szCs w:val="16"/>
              </w:rPr>
            </w:pPr>
            <w:r w:rsidRPr="00661204">
              <w:rPr>
                <w:rFonts w:ascii="Arial Narrow" w:hAnsi="Arial Narrow" w:cs="Calibri"/>
                <w:sz w:val="16"/>
                <w:szCs w:val="16"/>
              </w:rPr>
              <w:t> </w:t>
            </w:r>
          </w:p>
        </w:tc>
        <w:tc>
          <w:tcPr>
            <w:tcW w:w="4253" w:type="dxa"/>
            <w:tcBorders>
              <w:top w:val="single" w:sz="4" w:space="0" w:color="auto"/>
              <w:left w:val="nil"/>
              <w:bottom w:val="single" w:sz="4" w:space="0" w:color="auto"/>
              <w:right w:val="single" w:sz="4" w:space="0" w:color="auto"/>
            </w:tcBorders>
            <w:shd w:val="clear" w:color="000000" w:fill="FFFFFF"/>
            <w:noWrap/>
            <w:vAlign w:val="bottom"/>
            <w:hideMark/>
          </w:tcPr>
          <w:p w14:paraId="680EDE29" w14:textId="77777777" w:rsidR="00A436E9" w:rsidRPr="00661204" w:rsidRDefault="00A436E9" w:rsidP="00A436E9">
            <w:pPr>
              <w:widowControl/>
              <w:rPr>
                <w:rFonts w:ascii="Arial Narrow" w:hAnsi="Arial Narrow" w:cs="Calibri"/>
                <w:sz w:val="16"/>
                <w:szCs w:val="16"/>
              </w:rPr>
            </w:pPr>
            <w:r w:rsidRPr="00661204">
              <w:rPr>
                <w:rFonts w:ascii="Arial Narrow" w:hAnsi="Arial Narrow" w:cs="Calibri"/>
                <w:sz w:val="16"/>
                <w:szCs w:val="16"/>
              </w:rPr>
              <w:t> </w:t>
            </w:r>
          </w:p>
        </w:tc>
        <w:tc>
          <w:tcPr>
            <w:tcW w:w="703" w:type="dxa"/>
            <w:tcBorders>
              <w:top w:val="single" w:sz="4" w:space="0" w:color="auto"/>
              <w:left w:val="nil"/>
              <w:bottom w:val="single" w:sz="4" w:space="0" w:color="auto"/>
              <w:right w:val="single" w:sz="4" w:space="0" w:color="auto"/>
            </w:tcBorders>
            <w:shd w:val="clear" w:color="000000" w:fill="FFFFFF"/>
            <w:noWrap/>
            <w:vAlign w:val="bottom"/>
            <w:hideMark/>
          </w:tcPr>
          <w:p w14:paraId="1D6DC04F" w14:textId="77777777" w:rsidR="00A436E9" w:rsidRPr="00661204" w:rsidRDefault="00A436E9" w:rsidP="00A436E9">
            <w:pPr>
              <w:widowControl/>
              <w:rPr>
                <w:rFonts w:ascii="Arial Narrow" w:hAnsi="Arial Narrow" w:cs="Calibri"/>
                <w:sz w:val="16"/>
                <w:szCs w:val="16"/>
              </w:rPr>
            </w:pPr>
            <w:r w:rsidRPr="00661204">
              <w:rPr>
                <w:rFonts w:ascii="Arial Narrow" w:hAnsi="Arial Narrow" w:cs="Calibri"/>
                <w:sz w:val="16"/>
                <w:szCs w:val="16"/>
              </w:rPr>
              <w:t> </w:t>
            </w:r>
          </w:p>
        </w:tc>
        <w:tc>
          <w:tcPr>
            <w:tcW w:w="573" w:type="dxa"/>
            <w:tcBorders>
              <w:top w:val="single" w:sz="4" w:space="0" w:color="auto"/>
              <w:left w:val="nil"/>
              <w:bottom w:val="single" w:sz="4" w:space="0" w:color="auto"/>
              <w:right w:val="nil"/>
            </w:tcBorders>
            <w:shd w:val="clear" w:color="000000" w:fill="FFFFFF"/>
          </w:tcPr>
          <w:p w14:paraId="791BE9F1" w14:textId="77777777" w:rsidR="00A436E9" w:rsidRPr="00661204" w:rsidRDefault="00A436E9" w:rsidP="00A436E9">
            <w:pPr>
              <w:widowControl/>
              <w:jc w:val="center"/>
              <w:rPr>
                <w:rFonts w:ascii="Arial Narrow" w:hAnsi="Arial Narrow" w:cs="Calibri"/>
                <w:b/>
                <w:bCs/>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16776261" w14:textId="7519C809" w:rsidR="00A436E9" w:rsidRPr="00661204" w:rsidRDefault="00A436E9" w:rsidP="00A436E9">
            <w:pPr>
              <w:widowControl/>
              <w:jc w:val="center"/>
              <w:rPr>
                <w:rFonts w:ascii="Arial Narrow" w:hAnsi="Arial Narrow" w:cs="Calibri"/>
                <w:b/>
                <w:bCs/>
                <w:sz w:val="16"/>
                <w:szCs w:val="16"/>
              </w:rPr>
            </w:pPr>
            <w:r w:rsidRPr="00661204">
              <w:rPr>
                <w:rFonts w:ascii="Arial Narrow" w:hAnsi="Arial Narrow" w:cs="Calibri"/>
                <w:b/>
                <w:bCs/>
                <w:sz w:val="16"/>
                <w:szCs w:val="16"/>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7D05E83E" w14:textId="77777777" w:rsidR="00A436E9" w:rsidRPr="00661204" w:rsidRDefault="00A436E9" w:rsidP="00A436E9">
            <w:pPr>
              <w:widowControl/>
              <w:rPr>
                <w:rFonts w:ascii="Arial Narrow" w:hAnsi="Arial Narrow" w:cs="Calibri"/>
                <w:sz w:val="16"/>
                <w:szCs w:val="16"/>
              </w:rPr>
            </w:pPr>
            <w:r w:rsidRPr="00661204">
              <w:rPr>
                <w:rFonts w:ascii="Arial Narrow" w:hAnsi="Arial Narrow" w:cs="Calibri"/>
                <w:sz w:val="16"/>
                <w:szCs w:val="16"/>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6AB9DE3" w14:textId="77777777" w:rsidR="00A436E9" w:rsidRPr="00661204" w:rsidRDefault="00A436E9" w:rsidP="00A436E9">
            <w:pPr>
              <w:widowControl/>
              <w:rPr>
                <w:rFonts w:ascii="Arial Narrow" w:hAnsi="Arial Narrow" w:cs="Calibri"/>
                <w:b/>
                <w:bCs/>
                <w:sz w:val="16"/>
                <w:szCs w:val="16"/>
              </w:rPr>
            </w:pPr>
            <w:r w:rsidRPr="00661204">
              <w:rPr>
                <w:rFonts w:ascii="Arial Narrow" w:hAnsi="Arial Narrow" w:cs="Calibri"/>
                <w:b/>
                <w:bCs/>
                <w:sz w:val="16"/>
                <w:szCs w:val="16"/>
              </w:rPr>
              <w:t> </w:t>
            </w:r>
          </w:p>
        </w:tc>
      </w:tr>
      <w:tr w:rsidR="00A436E9" w:rsidRPr="00DD7F70" w14:paraId="17827617" w14:textId="77777777" w:rsidTr="00A436E9">
        <w:trPr>
          <w:trHeight w:val="76"/>
        </w:trPr>
        <w:tc>
          <w:tcPr>
            <w:tcW w:w="1417" w:type="dxa"/>
            <w:tcBorders>
              <w:top w:val="nil"/>
              <w:left w:val="nil"/>
              <w:bottom w:val="nil"/>
              <w:right w:val="nil"/>
            </w:tcBorders>
            <w:shd w:val="clear" w:color="auto" w:fill="auto"/>
            <w:noWrap/>
            <w:vAlign w:val="bottom"/>
            <w:hideMark/>
          </w:tcPr>
          <w:p w14:paraId="582E34D5" w14:textId="77777777" w:rsidR="00A436E9" w:rsidRPr="00661204" w:rsidRDefault="00A436E9" w:rsidP="00A436E9">
            <w:pPr>
              <w:widowControl/>
              <w:rPr>
                <w:rFonts w:ascii="Arial Narrow" w:hAnsi="Arial Narrow" w:cs="Calibri"/>
                <w:sz w:val="16"/>
                <w:szCs w:val="16"/>
              </w:rPr>
            </w:pPr>
          </w:p>
        </w:tc>
        <w:tc>
          <w:tcPr>
            <w:tcW w:w="4253" w:type="dxa"/>
            <w:tcBorders>
              <w:top w:val="nil"/>
              <w:left w:val="nil"/>
              <w:bottom w:val="nil"/>
              <w:right w:val="nil"/>
            </w:tcBorders>
            <w:shd w:val="clear" w:color="000000" w:fill="FFFFFF"/>
            <w:noWrap/>
            <w:vAlign w:val="bottom"/>
            <w:hideMark/>
          </w:tcPr>
          <w:p w14:paraId="7FADA8D7" w14:textId="77777777" w:rsidR="00A436E9" w:rsidRPr="00661204" w:rsidRDefault="00A436E9" w:rsidP="00A436E9">
            <w:pPr>
              <w:widowControl/>
              <w:rPr>
                <w:rFonts w:ascii="Arial Narrow" w:hAnsi="Arial Narrow" w:cs="Calibri"/>
                <w:sz w:val="16"/>
                <w:szCs w:val="16"/>
              </w:rPr>
            </w:pPr>
            <w:r w:rsidRPr="00661204">
              <w:rPr>
                <w:rFonts w:ascii="Arial Narrow" w:hAnsi="Arial Narrow" w:cs="Calibri"/>
                <w:sz w:val="16"/>
                <w:szCs w:val="16"/>
              </w:rPr>
              <w:t> </w:t>
            </w:r>
          </w:p>
        </w:tc>
        <w:tc>
          <w:tcPr>
            <w:tcW w:w="703" w:type="dxa"/>
            <w:tcBorders>
              <w:top w:val="nil"/>
              <w:left w:val="nil"/>
              <w:bottom w:val="nil"/>
              <w:right w:val="nil"/>
            </w:tcBorders>
            <w:shd w:val="clear" w:color="000000" w:fill="FFFFFF"/>
            <w:noWrap/>
            <w:vAlign w:val="bottom"/>
            <w:hideMark/>
          </w:tcPr>
          <w:p w14:paraId="44333BAA" w14:textId="77777777" w:rsidR="00A436E9" w:rsidRPr="00661204" w:rsidRDefault="00A436E9" w:rsidP="00A436E9">
            <w:pPr>
              <w:widowControl/>
              <w:rPr>
                <w:rFonts w:ascii="Arial Narrow" w:hAnsi="Arial Narrow" w:cs="Calibri"/>
                <w:sz w:val="16"/>
                <w:szCs w:val="16"/>
              </w:rPr>
            </w:pPr>
            <w:r w:rsidRPr="00661204">
              <w:rPr>
                <w:rFonts w:ascii="Arial Narrow" w:hAnsi="Arial Narrow" w:cs="Calibri"/>
                <w:sz w:val="16"/>
                <w:szCs w:val="16"/>
              </w:rPr>
              <w:t> </w:t>
            </w:r>
          </w:p>
        </w:tc>
        <w:tc>
          <w:tcPr>
            <w:tcW w:w="573" w:type="dxa"/>
            <w:tcBorders>
              <w:top w:val="nil"/>
              <w:left w:val="nil"/>
              <w:bottom w:val="nil"/>
              <w:right w:val="nil"/>
            </w:tcBorders>
          </w:tcPr>
          <w:p w14:paraId="4DD40828" w14:textId="77777777" w:rsidR="00A436E9" w:rsidRPr="00661204" w:rsidRDefault="00A436E9" w:rsidP="00A436E9">
            <w:pPr>
              <w:widowControl/>
              <w:rPr>
                <w:rFonts w:ascii="Arial Narrow" w:hAnsi="Arial Narrow" w:cs="Calibri"/>
                <w:sz w:val="16"/>
                <w:szCs w:val="16"/>
              </w:rPr>
            </w:pPr>
          </w:p>
        </w:tc>
        <w:tc>
          <w:tcPr>
            <w:tcW w:w="1134" w:type="dxa"/>
            <w:tcBorders>
              <w:top w:val="nil"/>
              <w:left w:val="nil"/>
              <w:bottom w:val="nil"/>
              <w:right w:val="nil"/>
            </w:tcBorders>
            <w:shd w:val="clear" w:color="auto" w:fill="auto"/>
            <w:noWrap/>
            <w:vAlign w:val="bottom"/>
            <w:hideMark/>
          </w:tcPr>
          <w:p w14:paraId="7C84B076" w14:textId="3EEAB950" w:rsidR="00A436E9" w:rsidRPr="00661204" w:rsidRDefault="00A436E9" w:rsidP="00A436E9">
            <w:pPr>
              <w:widowControl/>
              <w:rPr>
                <w:rFonts w:ascii="Arial Narrow" w:hAnsi="Arial Narrow" w:cs="Calibri"/>
                <w:sz w:val="16"/>
                <w:szCs w:val="16"/>
              </w:rPr>
            </w:pPr>
          </w:p>
        </w:tc>
        <w:tc>
          <w:tcPr>
            <w:tcW w:w="1134" w:type="dxa"/>
            <w:tcBorders>
              <w:top w:val="nil"/>
              <w:left w:val="nil"/>
              <w:bottom w:val="nil"/>
              <w:right w:val="nil"/>
            </w:tcBorders>
            <w:shd w:val="clear" w:color="000000" w:fill="FFFFFF"/>
            <w:noWrap/>
            <w:vAlign w:val="bottom"/>
            <w:hideMark/>
          </w:tcPr>
          <w:p w14:paraId="0972988E" w14:textId="77777777" w:rsidR="00A436E9" w:rsidRPr="00661204" w:rsidRDefault="00A436E9" w:rsidP="00A436E9">
            <w:pPr>
              <w:widowControl/>
              <w:jc w:val="right"/>
              <w:rPr>
                <w:rFonts w:ascii="Arial Narrow" w:hAnsi="Arial Narrow" w:cs="Calibri"/>
                <w:b/>
                <w:bCs/>
                <w:sz w:val="16"/>
                <w:szCs w:val="16"/>
              </w:rPr>
            </w:pPr>
            <w:r w:rsidRPr="00661204">
              <w:rPr>
                <w:rFonts w:ascii="Arial Narrow" w:hAnsi="Arial Narrow" w:cs="Calibri"/>
                <w:b/>
                <w:bCs/>
                <w:sz w:val="16"/>
                <w:szCs w:val="16"/>
              </w:rPr>
              <w:t> </w:t>
            </w:r>
          </w:p>
        </w:tc>
        <w:tc>
          <w:tcPr>
            <w:tcW w:w="1275" w:type="dxa"/>
            <w:tcBorders>
              <w:top w:val="nil"/>
              <w:left w:val="single" w:sz="8" w:space="0" w:color="auto"/>
              <w:bottom w:val="single" w:sz="4" w:space="0" w:color="auto"/>
              <w:right w:val="single" w:sz="8" w:space="0" w:color="auto"/>
            </w:tcBorders>
            <w:shd w:val="clear" w:color="auto" w:fill="17365D" w:themeFill="text2" w:themeFillShade="BF"/>
            <w:noWrap/>
            <w:vAlign w:val="bottom"/>
            <w:hideMark/>
          </w:tcPr>
          <w:p w14:paraId="0C533277" w14:textId="77777777" w:rsidR="00A436E9" w:rsidRPr="00952DE8" w:rsidRDefault="00A436E9" w:rsidP="00A436E9">
            <w:pPr>
              <w:widowControl/>
              <w:rPr>
                <w:rFonts w:ascii="Arial Narrow" w:hAnsi="Arial Narrow" w:cs="Calibri"/>
                <w:b/>
                <w:bCs/>
                <w:color w:val="FFFFFF"/>
                <w:sz w:val="16"/>
                <w:szCs w:val="16"/>
              </w:rPr>
            </w:pPr>
            <w:r w:rsidRPr="00952DE8">
              <w:rPr>
                <w:rFonts w:ascii="Arial Narrow" w:hAnsi="Arial Narrow" w:cs="Calibri"/>
                <w:b/>
                <w:bCs/>
                <w:color w:val="FFFFFF"/>
                <w:sz w:val="16"/>
                <w:szCs w:val="16"/>
              </w:rPr>
              <w:t xml:space="preserve"> </w:t>
            </w:r>
            <w:proofErr w:type="gramStart"/>
            <w:r w:rsidRPr="00952DE8">
              <w:rPr>
                <w:rFonts w:ascii="Arial Narrow" w:hAnsi="Arial Narrow" w:cs="Calibri"/>
                <w:b/>
                <w:bCs/>
                <w:color w:val="FFFFFF"/>
                <w:sz w:val="16"/>
                <w:szCs w:val="16"/>
              </w:rPr>
              <w:t>$  155,825.00</w:t>
            </w:r>
            <w:proofErr w:type="gramEnd"/>
            <w:r w:rsidRPr="00952DE8">
              <w:rPr>
                <w:rFonts w:ascii="Arial Narrow" w:hAnsi="Arial Narrow" w:cs="Calibri"/>
                <w:b/>
                <w:bCs/>
                <w:color w:val="FFFFFF"/>
                <w:sz w:val="16"/>
                <w:szCs w:val="16"/>
              </w:rPr>
              <w:t xml:space="preserve"> </w:t>
            </w:r>
          </w:p>
        </w:tc>
      </w:tr>
      <w:tr w:rsidR="00A436E9" w:rsidRPr="00DD7F70" w14:paraId="2E83AD09" w14:textId="77777777" w:rsidTr="00A436E9">
        <w:trPr>
          <w:trHeight w:val="42"/>
        </w:trPr>
        <w:tc>
          <w:tcPr>
            <w:tcW w:w="1417" w:type="dxa"/>
            <w:tcBorders>
              <w:top w:val="nil"/>
              <w:left w:val="nil"/>
              <w:bottom w:val="nil"/>
              <w:right w:val="nil"/>
            </w:tcBorders>
            <w:shd w:val="clear" w:color="auto" w:fill="auto"/>
            <w:noWrap/>
            <w:vAlign w:val="bottom"/>
            <w:hideMark/>
          </w:tcPr>
          <w:p w14:paraId="02F8FFB7" w14:textId="77777777" w:rsidR="00A436E9" w:rsidRPr="00661204" w:rsidRDefault="00A436E9" w:rsidP="00A436E9">
            <w:pPr>
              <w:widowControl/>
              <w:rPr>
                <w:sz w:val="16"/>
                <w:szCs w:val="16"/>
              </w:rPr>
            </w:pPr>
          </w:p>
        </w:tc>
        <w:tc>
          <w:tcPr>
            <w:tcW w:w="4253" w:type="dxa"/>
            <w:tcBorders>
              <w:top w:val="nil"/>
              <w:left w:val="nil"/>
              <w:bottom w:val="nil"/>
              <w:right w:val="nil"/>
            </w:tcBorders>
            <w:shd w:val="clear" w:color="auto" w:fill="auto"/>
            <w:noWrap/>
            <w:vAlign w:val="bottom"/>
            <w:hideMark/>
          </w:tcPr>
          <w:p w14:paraId="2576BB2A" w14:textId="77777777" w:rsidR="00A436E9" w:rsidRPr="00661204" w:rsidRDefault="00A436E9" w:rsidP="00A436E9">
            <w:pPr>
              <w:widowControl/>
              <w:jc w:val="center"/>
              <w:rPr>
                <w:sz w:val="16"/>
                <w:szCs w:val="16"/>
              </w:rPr>
            </w:pPr>
          </w:p>
        </w:tc>
        <w:tc>
          <w:tcPr>
            <w:tcW w:w="703" w:type="dxa"/>
            <w:tcBorders>
              <w:top w:val="nil"/>
              <w:left w:val="nil"/>
              <w:bottom w:val="nil"/>
              <w:right w:val="nil"/>
            </w:tcBorders>
            <w:shd w:val="clear" w:color="auto" w:fill="auto"/>
            <w:noWrap/>
            <w:vAlign w:val="bottom"/>
            <w:hideMark/>
          </w:tcPr>
          <w:p w14:paraId="56F71020" w14:textId="77777777" w:rsidR="00A436E9" w:rsidRPr="00661204" w:rsidRDefault="00A436E9" w:rsidP="00A436E9">
            <w:pPr>
              <w:widowControl/>
              <w:jc w:val="center"/>
              <w:rPr>
                <w:sz w:val="16"/>
                <w:szCs w:val="16"/>
              </w:rPr>
            </w:pPr>
          </w:p>
        </w:tc>
        <w:tc>
          <w:tcPr>
            <w:tcW w:w="573" w:type="dxa"/>
            <w:tcBorders>
              <w:top w:val="nil"/>
              <w:left w:val="nil"/>
              <w:bottom w:val="nil"/>
              <w:right w:val="nil"/>
            </w:tcBorders>
          </w:tcPr>
          <w:p w14:paraId="58B3C1B6" w14:textId="77777777" w:rsidR="00A436E9" w:rsidRPr="00661204" w:rsidRDefault="00A436E9" w:rsidP="00A436E9">
            <w:pPr>
              <w:widowControl/>
              <w:jc w:val="center"/>
              <w:rPr>
                <w:sz w:val="16"/>
                <w:szCs w:val="16"/>
              </w:rPr>
            </w:pPr>
          </w:p>
        </w:tc>
        <w:tc>
          <w:tcPr>
            <w:tcW w:w="1134" w:type="dxa"/>
            <w:tcBorders>
              <w:top w:val="nil"/>
              <w:left w:val="nil"/>
              <w:bottom w:val="nil"/>
              <w:right w:val="nil"/>
            </w:tcBorders>
            <w:shd w:val="clear" w:color="auto" w:fill="auto"/>
            <w:noWrap/>
            <w:vAlign w:val="bottom"/>
            <w:hideMark/>
          </w:tcPr>
          <w:p w14:paraId="5F32929C" w14:textId="5A49B50E" w:rsidR="00A436E9" w:rsidRPr="00661204" w:rsidRDefault="00A436E9" w:rsidP="00A436E9">
            <w:pPr>
              <w:widowControl/>
              <w:jc w:val="center"/>
              <w:rPr>
                <w:sz w:val="16"/>
                <w:szCs w:val="16"/>
              </w:rPr>
            </w:pPr>
          </w:p>
        </w:tc>
        <w:tc>
          <w:tcPr>
            <w:tcW w:w="1134" w:type="dxa"/>
            <w:tcBorders>
              <w:top w:val="nil"/>
              <w:left w:val="nil"/>
              <w:bottom w:val="nil"/>
              <w:right w:val="nil"/>
            </w:tcBorders>
            <w:shd w:val="clear" w:color="000000" w:fill="FFFFFF"/>
            <w:noWrap/>
            <w:vAlign w:val="bottom"/>
            <w:hideMark/>
          </w:tcPr>
          <w:p w14:paraId="322F5599" w14:textId="77777777" w:rsidR="00A436E9" w:rsidRPr="00661204" w:rsidRDefault="00A436E9" w:rsidP="00A436E9">
            <w:pPr>
              <w:widowControl/>
              <w:jc w:val="right"/>
              <w:rPr>
                <w:rFonts w:ascii="Arial Narrow" w:hAnsi="Arial Narrow" w:cs="Calibri"/>
                <w:b/>
                <w:bCs/>
                <w:sz w:val="16"/>
                <w:szCs w:val="16"/>
              </w:rPr>
            </w:pPr>
            <w:r w:rsidRPr="00661204">
              <w:rPr>
                <w:rFonts w:ascii="Arial Narrow" w:hAnsi="Arial Narrow" w:cs="Calibri"/>
                <w:b/>
                <w:bCs/>
                <w:sz w:val="16"/>
                <w:szCs w:val="16"/>
              </w:rPr>
              <w:t> </w:t>
            </w:r>
          </w:p>
        </w:tc>
        <w:tc>
          <w:tcPr>
            <w:tcW w:w="1275" w:type="dxa"/>
            <w:tcBorders>
              <w:top w:val="nil"/>
              <w:left w:val="single" w:sz="8" w:space="0" w:color="auto"/>
              <w:bottom w:val="single" w:sz="4" w:space="0" w:color="auto"/>
              <w:right w:val="single" w:sz="8" w:space="0" w:color="auto"/>
            </w:tcBorders>
            <w:shd w:val="clear" w:color="auto" w:fill="17365D" w:themeFill="text2" w:themeFillShade="BF"/>
            <w:noWrap/>
            <w:vAlign w:val="bottom"/>
            <w:hideMark/>
          </w:tcPr>
          <w:p w14:paraId="5CF389C6" w14:textId="77777777" w:rsidR="00A436E9" w:rsidRPr="00952DE8" w:rsidRDefault="00A436E9" w:rsidP="00A436E9">
            <w:pPr>
              <w:widowControl/>
              <w:rPr>
                <w:rFonts w:ascii="Arial Narrow" w:hAnsi="Arial Narrow" w:cs="Calibri"/>
                <w:b/>
                <w:bCs/>
                <w:color w:val="FFFFFF"/>
                <w:sz w:val="16"/>
                <w:szCs w:val="16"/>
              </w:rPr>
            </w:pPr>
            <w:r w:rsidRPr="00952DE8">
              <w:rPr>
                <w:rFonts w:ascii="Arial Narrow" w:hAnsi="Arial Narrow" w:cs="Calibri"/>
                <w:b/>
                <w:bCs/>
                <w:color w:val="FFFFFF"/>
                <w:sz w:val="16"/>
                <w:szCs w:val="16"/>
              </w:rPr>
              <w:t xml:space="preserve">$     24,932.00 </w:t>
            </w:r>
          </w:p>
        </w:tc>
      </w:tr>
      <w:tr w:rsidR="00A436E9" w:rsidRPr="00DD7F70" w14:paraId="18657D1F" w14:textId="77777777" w:rsidTr="00A436E9">
        <w:trPr>
          <w:trHeight w:val="171"/>
        </w:trPr>
        <w:tc>
          <w:tcPr>
            <w:tcW w:w="1417" w:type="dxa"/>
            <w:tcBorders>
              <w:top w:val="nil"/>
              <w:left w:val="nil"/>
              <w:bottom w:val="nil"/>
              <w:right w:val="nil"/>
            </w:tcBorders>
            <w:shd w:val="clear" w:color="auto" w:fill="auto"/>
            <w:noWrap/>
            <w:vAlign w:val="bottom"/>
            <w:hideMark/>
          </w:tcPr>
          <w:p w14:paraId="0C9202F9" w14:textId="77777777" w:rsidR="00A436E9" w:rsidRPr="00661204" w:rsidRDefault="00A436E9" w:rsidP="00A436E9">
            <w:pPr>
              <w:widowControl/>
              <w:rPr>
                <w:sz w:val="16"/>
                <w:szCs w:val="16"/>
              </w:rPr>
            </w:pPr>
          </w:p>
        </w:tc>
        <w:tc>
          <w:tcPr>
            <w:tcW w:w="4253" w:type="dxa"/>
            <w:tcBorders>
              <w:top w:val="nil"/>
              <w:left w:val="nil"/>
              <w:bottom w:val="nil"/>
              <w:right w:val="nil"/>
            </w:tcBorders>
            <w:shd w:val="clear" w:color="auto" w:fill="auto"/>
            <w:noWrap/>
            <w:vAlign w:val="bottom"/>
            <w:hideMark/>
          </w:tcPr>
          <w:p w14:paraId="5888AF9F" w14:textId="77777777" w:rsidR="00A436E9" w:rsidRPr="00661204" w:rsidRDefault="00A436E9" w:rsidP="00A436E9">
            <w:pPr>
              <w:widowControl/>
              <w:rPr>
                <w:sz w:val="16"/>
                <w:szCs w:val="16"/>
              </w:rPr>
            </w:pPr>
          </w:p>
        </w:tc>
        <w:tc>
          <w:tcPr>
            <w:tcW w:w="703" w:type="dxa"/>
            <w:tcBorders>
              <w:top w:val="nil"/>
              <w:left w:val="nil"/>
              <w:bottom w:val="nil"/>
              <w:right w:val="nil"/>
            </w:tcBorders>
            <w:shd w:val="clear" w:color="auto" w:fill="auto"/>
            <w:noWrap/>
            <w:vAlign w:val="bottom"/>
            <w:hideMark/>
          </w:tcPr>
          <w:p w14:paraId="0EC64433" w14:textId="77777777" w:rsidR="00A436E9" w:rsidRPr="00661204" w:rsidRDefault="00A436E9" w:rsidP="00A436E9">
            <w:pPr>
              <w:widowControl/>
              <w:rPr>
                <w:sz w:val="16"/>
                <w:szCs w:val="16"/>
              </w:rPr>
            </w:pPr>
          </w:p>
        </w:tc>
        <w:tc>
          <w:tcPr>
            <w:tcW w:w="573" w:type="dxa"/>
            <w:tcBorders>
              <w:top w:val="nil"/>
              <w:left w:val="nil"/>
              <w:bottom w:val="nil"/>
              <w:right w:val="nil"/>
            </w:tcBorders>
          </w:tcPr>
          <w:p w14:paraId="4831E6D6" w14:textId="77777777" w:rsidR="00A436E9" w:rsidRPr="00661204" w:rsidRDefault="00A436E9" w:rsidP="00A436E9">
            <w:pPr>
              <w:widowControl/>
              <w:rPr>
                <w:sz w:val="16"/>
                <w:szCs w:val="16"/>
              </w:rPr>
            </w:pPr>
          </w:p>
        </w:tc>
        <w:tc>
          <w:tcPr>
            <w:tcW w:w="1134" w:type="dxa"/>
            <w:tcBorders>
              <w:top w:val="nil"/>
              <w:left w:val="nil"/>
              <w:bottom w:val="nil"/>
              <w:right w:val="nil"/>
            </w:tcBorders>
            <w:shd w:val="clear" w:color="auto" w:fill="auto"/>
            <w:noWrap/>
            <w:vAlign w:val="bottom"/>
            <w:hideMark/>
          </w:tcPr>
          <w:p w14:paraId="67331F68" w14:textId="031B44FA" w:rsidR="00A436E9" w:rsidRPr="00661204" w:rsidRDefault="00A436E9" w:rsidP="00A436E9">
            <w:pPr>
              <w:widowControl/>
              <w:rPr>
                <w:sz w:val="16"/>
                <w:szCs w:val="16"/>
              </w:rPr>
            </w:pPr>
          </w:p>
        </w:tc>
        <w:tc>
          <w:tcPr>
            <w:tcW w:w="1134" w:type="dxa"/>
            <w:tcBorders>
              <w:top w:val="nil"/>
              <w:left w:val="nil"/>
              <w:bottom w:val="nil"/>
              <w:right w:val="nil"/>
            </w:tcBorders>
            <w:shd w:val="clear" w:color="auto" w:fill="auto"/>
            <w:noWrap/>
            <w:vAlign w:val="bottom"/>
            <w:hideMark/>
          </w:tcPr>
          <w:p w14:paraId="2F48D28B" w14:textId="77777777" w:rsidR="00A436E9" w:rsidRPr="00661204" w:rsidRDefault="00A436E9" w:rsidP="00A436E9">
            <w:pPr>
              <w:widowControl/>
              <w:rPr>
                <w:sz w:val="16"/>
                <w:szCs w:val="16"/>
              </w:rPr>
            </w:pPr>
          </w:p>
        </w:tc>
        <w:tc>
          <w:tcPr>
            <w:tcW w:w="1275" w:type="dxa"/>
            <w:tcBorders>
              <w:top w:val="nil"/>
              <w:left w:val="single" w:sz="8" w:space="0" w:color="auto"/>
              <w:bottom w:val="single" w:sz="8" w:space="0" w:color="auto"/>
              <w:right w:val="single" w:sz="8" w:space="0" w:color="auto"/>
            </w:tcBorders>
            <w:shd w:val="clear" w:color="auto" w:fill="17365D" w:themeFill="text2" w:themeFillShade="BF"/>
            <w:noWrap/>
            <w:vAlign w:val="bottom"/>
            <w:hideMark/>
          </w:tcPr>
          <w:p w14:paraId="17C1D858" w14:textId="77777777" w:rsidR="00A436E9" w:rsidRPr="00952DE8" w:rsidRDefault="00A436E9" w:rsidP="00A436E9">
            <w:pPr>
              <w:widowControl/>
              <w:rPr>
                <w:rFonts w:ascii="Arial Narrow" w:hAnsi="Arial Narrow" w:cs="Calibri"/>
                <w:b/>
                <w:bCs/>
                <w:color w:val="FFFFFF"/>
                <w:sz w:val="16"/>
                <w:szCs w:val="16"/>
              </w:rPr>
            </w:pPr>
            <w:r w:rsidRPr="00952DE8">
              <w:rPr>
                <w:rFonts w:ascii="Arial Narrow" w:hAnsi="Arial Narrow" w:cs="Calibri"/>
                <w:b/>
                <w:bCs/>
                <w:color w:val="FFFFFF"/>
                <w:sz w:val="16"/>
                <w:szCs w:val="16"/>
              </w:rPr>
              <w:t xml:space="preserve">$   180,757.00 </w:t>
            </w:r>
          </w:p>
        </w:tc>
      </w:tr>
    </w:tbl>
    <w:p w14:paraId="27DEC002" w14:textId="40318260" w:rsidR="00BE2EA7" w:rsidRDefault="00BE2EA7" w:rsidP="00BE2EA7">
      <w:pPr>
        <w:rPr>
          <w:rFonts w:ascii="Arial Narrow" w:eastAsia="Arial" w:hAnsi="Arial Narrow" w:cs="Calibri Light"/>
          <w:spacing w:val="-6"/>
          <w:sz w:val="18"/>
          <w:szCs w:val="18"/>
          <w:highlight w:val="yellow"/>
        </w:rPr>
      </w:pPr>
    </w:p>
    <w:p w14:paraId="6ED9F2A7" w14:textId="46ACDB0A" w:rsidR="006A7088" w:rsidRPr="00DD7F70" w:rsidRDefault="006A7088" w:rsidP="006A7088">
      <w:pPr>
        <w:ind w:left="284"/>
        <w:rPr>
          <w:rFonts w:ascii="Arial Narrow" w:eastAsia="Arial" w:hAnsi="Arial Narrow" w:cs="Calibri Light"/>
          <w:b/>
          <w:bCs/>
          <w:spacing w:val="-6"/>
          <w:sz w:val="18"/>
          <w:szCs w:val="18"/>
        </w:rPr>
      </w:pPr>
      <w:r w:rsidRPr="006A7088">
        <w:rPr>
          <w:rFonts w:ascii="Arial Narrow" w:eastAsia="Arial" w:hAnsi="Arial Narrow" w:cs="Calibri Light"/>
          <w:b/>
          <w:bCs/>
          <w:spacing w:val="-6"/>
          <w:sz w:val="18"/>
          <w:szCs w:val="18"/>
        </w:rPr>
        <w:t xml:space="preserve">$ 180,757.00 (Ciento ochenta mil setecientos cincuenta y siete pesos 00/100) </w:t>
      </w:r>
      <w:r w:rsidRPr="006A7088">
        <w:rPr>
          <w:rFonts w:ascii="Arial Narrow" w:hAnsi="Arial Narrow"/>
          <w:b/>
          <w:bCs/>
          <w:sz w:val="18"/>
          <w:szCs w:val="18"/>
        </w:rPr>
        <w:t>Con el impuesto al valor agregado.</w:t>
      </w:r>
    </w:p>
    <w:p w14:paraId="758C2C4A" w14:textId="77777777" w:rsidR="00E87CEA" w:rsidRDefault="00E87CEA" w:rsidP="00BE2EA7">
      <w:pPr>
        <w:rPr>
          <w:rFonts w:ascii="Arial Narrow" w:eastAsia="Arial" w:hAnsi="Arial Narrow" w:cs="Calibri Light"/>
          <w:spacing w:val="-6"/>
          <w:sz w:val="18"/>
          <w:szCs w:val="18"/>
          <w:highlight w:val="yellow"/>
        </w:rPr>
      </w:pPr>
    </w:p>
    <w:p w14:paraId="2778CB12" w14:textId="1508A789" w:rsidR="00BE2EA7" w:rsidRDefault="00BE2EA7" w:rsidP="00BE2EA7">
      <w:pPr>
        <w:pStyle w:val="Prrafodelista"/>
        <w:numPr>
          <w:ilvl w:val="0"/>
          <w:numId w:val="23"/>
        </w:numPr>
        <w:rPr>
          <w:rFonts w:ascii="Arial Narrow" w:hAnsi="Arial Narrow" w:cs="Calibri Light"/>
          <w:sz w:val="18"/>
          <w:szCs w:val="18"/>
        </w:rPr>
      </w:pPr>
      <w:r w:rsidRPr="00F4538A">
        <w:rPr>
          <w:rFonts w:ascii="Arial Narrow" w:hAnsi="Arial Narrow" w:cs="Calibri Light"/>
          <w:sz w:val="18"/>
          <w:szCs w:val="18"/>
        </w:rPr>
        <w:t xml:space="preserve">Programa de Urgencias del O.P.D Servicios de Salud Jalisco </w:t>
      </w:r>
    </w:p>
    <w:p w14:paraId="08100126" w14:textId="4D482BD9" w:rsidR="00AC5227" w:rsidRDefault="00AC5227" w:rsidP="00AC5227">
      <w:pPr>
        <w:rPr>
          <w:rFonts w:ascii="Arial Narrow" w:hAnsi="Arial Narrow" w:cs="Calibri Light"/>
          <w:sz w:val="18"/>
          <w:szCs w:val="18"/>
        </w:rPr>
      </w:pPr>
    </w:p>
    <w:p w14:paraId="64C700F7" w14:textId="77777777" w:rsidR="00AC5227" w:rsidRPr="00AC5227" w:rsidRDefault="00AC5227" w:rsidP="00AC5227">
      <w:pPr>
        <w:rPr>
          <w:rFonts w:ascii="Arial Narrow" w:hAnsi="Arial Narrow" w:cs="Calibri Light"/>
          <w:sz w:val="18"/>
          <w:szCs w:val="18"/>
        </w:rPr>
      </w:pPr>
    </w:p>
    <w:p w14:paraId="601329CF" w14:textId="77777777" w:rsidR="00BE2EA7" w:rsidRDefault="00BE2EA7" w:rsidP="00BE2EA7">
      <w:pPr>
        <w:pStyle w:val="Prrafodelista"/>
        <w:rPr>
          <w:rFonts w:ascii="Arial Narrow" w:hAnsi="Arial Narrow" w:cs="Calibri Light"/>
          <w:sz w:val="18"/>
          <w:szCs w:val="18"/>
        </w:rPr>
      </w:pPr>
    </w:p>
    <w:tbl>
      <w:tblPr>
        <w:tblW w:w="10773" w:type="dxa"/>
        <w:tblInd w:w="137" w:type="dxa"/>
        <w:tblCellMar>
          <w:left w:w="70" w:type="dxa"/>
          <w:right w:w="70" w:type="dxa"/>
        </w:tblCellMar>
        <w:tblLook w:val="04A0" w:firstRow="1" w:lastRow="0" w:firstColumn="1" w:lastColumn="0" w:noHBand="0" w:noVBand="1"/>
      </w:tblPr>
      <w:tblGrid>
        <w:gridCol w:w="912"/>
        <w:gridCol w:w="5245"/>
        <w:gridCol w:w="708"/>
        <w:gridCol w:w="568"/>
        <w:gridCol w:w="1276"/>
        <w:gridCol w:w="1134"/>
        <w:gridCol w:w="930"/>
      </w:tblGrid>
      <w:tr w:rsidR="00A436E9" w:rsidRPr="00CE7F2E" w14:paraId="2118349C" w14:textId="77777777" w:rsidTr="00FA16B5">
        <w:trPr>
          <w:trHeight w:val="398"/>
        </w:trPr>
        <w:tc>
          <w:tcPr>
            <w:tcW w:w="912" w:type="dxa"/>
            <w:vMerge w:val="restart"/>
            <w:tcBorders>
              <w:top w:val="single" w:sz="4" w:space="0" w:color="auto"/>
              <w:left w:val="single" w:sz="4" w:space="0" w:color="auto"/>
              <w:bottom w:val="single" w:sz="4" w:space="0" w:color="auto"/>
              <w:right w:val="single" w:sz="4" w:space="0" w:color="auto"/>
            </w:tcBorders>
            <w:shd w:val="clear" w:color="000000" w:fill="203764"/>
            <w:vAlign w:val="center"/>
            <w:hideMark/>
          </w:tcPr>
          <w:p w14:paraId="5A37D3D9" w14:textId="77777777" w:rsidR="00A436E9" w:rsidRPr="00CE7F2E" w:rsidRDefault="00A436E9" w:rsidP="00A436E9">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lastRenderedPageBreak/>
              <w:t>PROGRESIVO</w:t>
            </w:r>
          </w:p>
        </w:tc>
        <w:tc>
          <w:tcPr>
            <w:tcW w:w="5245" w:type="dxa"/>
            <w:vMerge w:val="restart"/>
            <w:tcBorders>
              <w:top w:val="single" w:sz="4" w:space="0" w:color="auto"/>
              <w:left w:val="single" w:sz="4" w:space="0" w:color="auto"/>
              <w:bottom w:val="single" w:sz="4" w:space="0" w:color="auto"/>
              <w:right w:val="single" w:sz="4" w:space="0" w:color="auto"/>
            </w:tcBorders>
            <w:shd w:val="clear" w:color="000000" w:fill="203764"/>
            <w:vAlign w:val="center"/>
            <w:hideMark/>
          </w:tcPr>
          <w:p w14:paraId="2AC70A05" w14:textId="77777777" w:rsidR="00A436E9" w:rsidRPr="00CE7F2E" w:rsidRDefault="00A436E9" w:rsidP="00A436E9">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DESCRIPCIÓN</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203764"/>
            <w:vAlign w:val="center"/>
            <w:hideMark/>
          </w:tcPr>
          <w:p w14:paraId="30D821A8" w14:textId="77777777" w:rsidR="00A436E9" w:rsidRPr="00CE7F2E" w:rsidRDefault="00A436E9" w:rsidP="00A436E9">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CANT.</w:t>
            </w:r>
          </w:p>
        </w:tc>
        <w:tc>
          <w:tcPr>
            <w:tcW w:w="568" w:type="dxa"/>
            <w:vMerge w:val="restart"/>
            <w:tcBorders>
              <w:top w:val="single" w:sz="4" w:space="0" w:color="auto"/>
              <w:left w:val="single" w:sz="4" w:space="0" w:color="auto"/>
              <w:right w:val="single" w:sz="4" w:space="0" w:color="auto"/>
            </w:tcBorders>
            <w:shd w:val="clear" w:color="000000" w:fill="203764"/>
            <w:vAlign w:val="center"/>
          </w:tcPr>
          <w:p w14:paraId="35CB4845" w14:textId="70C96308" w:rsidR="00A436E9" w:rsidRPr="00CE7F2E" w:rsidRDefault="006A7088" w:rsidP="00A436E9">
            <w:pPr>
              <w:widowControl/>
              <w:jc w:val="center"/>
              <w:rPr>
                <w:rFonts w:ascii="Arial Narrow" w:hAnsi="Arial Narrow" w:cs="Calibri"/>
                <w:b/>
                <w:bCs/>
                <w:color w:val="FFFFFF"/>
                <w:sz w:val="14"/>
                <w:szCs w:val="14"/>
              </w:rPr>
            </w:pPr>
            <w:r>
              <w:rPr>
                <w:rFonts w:ascii="Arial Narrow" w:hAnsi="Arial Narrow" w:cs="Calibri"/>
                <w:b/>
                <w:bCs/>
                <w:color w:val="FFFFFF"/>
                <w:sz w:val="14"/>
                <w:szCs w:val="14"/>
              </w:rPr>
              <w:t>MARCA</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203764"/>
            <w:vAlign w:val="center"/>
            <w:hideMark/>
          </w:tcPr>
          <w:p w14:paraId="6E8FFA94" w14:textId="45A0683A" w:rsidR="00A436E9" w:rsidRPr="00CE7F2E" w:rsidRDefault="00A436E9" w:rsidP="00A436E9">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 xml:space="preserve">UNIDAD DE MEDIDA </w:t>
            </w:r>
          </w:p>
        </w:tc>
        <w:tc>
          <w:tcPr>
            <w:tcW w:w="2064" w:type="dxa"/>
            <w:gridSpan w:val="2"/>
            <w:tcBorders>
              <w:top w:val="single" w:sz="4" w:space="0" w:color="auto"/>
              <w:left w:val="nil"/>
              <w:bottom w:val="single" w:sz="4" w:space="0" w:color="auto"/>
              <w:right w:val="single" w:sz="4" w:space="0" w:color="000000"/>
            </w:tcBorders>
            <w:shd w:val="clear" w:color="000000" w:fill="203764"/>
            <w:vAlign w:val="center"/>
            <w:hideMark/>
          </w:tcPr>
          <w:p w14:paraId="4C08EFAC" w14:textId="77777777" w:rsidR="00A436E9" w:rsidRPr="00CE7F2E" w:rsidRDefault="00A436E9" w:rsidP="00A436E9">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 xml:space="preserve">CR IMPRESORES </w:t>
            </w:r>
          </w:p>
        </w:tc>
      </w:tr>
      <w:tr w:rsidR="00A436E9" w:rsidRPr="00CE7F2E" w14:paraId="458B73A2" w14:textId="77777777" w:rsidTr="00FA16B5">
        <w:trPr>
          <w:trHeight w:val="113"/>
        </w:trPr>
        <w:tc>
          <w:tcPr>
            <w:tcW w:w="912" w:type="dxa"/>
            <w:vMerge/>
            <w:tcBorders>
              <w:top w:val="single" w:sz="4" w:space="0" w:color="auto"/>
              <w:left w:val="single" w:sz="4" w:space="0" w:color="auto"/>
              <w:bottom w:val="single" w:sz="4" w:space="0" w:color="auto"/>
              <w:right w:val="single" w:sz="4" w:space="0" w:color="auto"/>
            </w:tcBorders>
            <w:vAlign w:val="center"/>
            <w:hideMark/>
          </w:tcPr>
          <w:p w14:paraId="38A7130C" w14:textId="77777777" w:rsidR="00A436E9" w:rsidRPr="00CE7F2E" w:rsidRDefault="00A436E9" w:rsidP="00A436E9">
            <w:pPr>
              <w:widowControl/>
              <w:rPr>
                <w:rFonts w:ascii="Arial Narrow" w:hAnsi="Arial Narrow" w:cs="Calibri"/>
                <w:b/>
                <w:bCs/>
                <w:color w:val="FFFFFF"/>
                <w:sz w:val="16"/>
                <w:szCs w:val="16"/>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C928D0C" w14:textId="77777777" w:rsidR="00A436E9" w:rsidRPr="00CE7F2E" w:rsidRDefault="00A436E9" w:rsidP="00A436E9">
            <w:pPr>
              <w:widowControl/>
              <w:rPr>
                <w:rFonts w:ascii="Arial Narrow" w:hAnsi="Arial Narrow" w:cs="Calibri"/>
                <w:b/>
                <w:bCs/>
                <w:color w:val="FFFFFF"/>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39EF76" w14:textId="77777777" w:rsidR="00A436E9" w:rsidRPr="00CE7F2E" w:rsidRDefault="00A436E9" w:rsidP="00A436E9">
            <w:pPr>
              <w:widowControl/>
              <w:rPr>
                <w:rFonts w:ascii="Arial Narrow" w:hAnsi="Arial Narrow" w:cs="Calibri"/>
                <w:b/>
                <w:bCs/>
                <w:color w:val="FFFFFF"/>
                <w:sz w:val="16"/>
                <w:szCs w:val="16"/>
              </w:rPr>
            </w:pPr>
          </w:p>
        </w:tc>
        <w:tc>
          <w:tcPr>
            <w:tcW w:w="568" w:type="dxa"/>
            <w:vMerge/>
            <w:tcBorders>
              <w:left w:val="single" w:sz="4" w:space="0" w:color="auto"/>
              <w:bottom w:val="single" w:sz="4" w:space="0" w:color="auto"/>
              <w:right w:val="single" w:sz="4" w:space="0" w:color="auto"/>
            </w:tcBorders>
          </w:tcPr>
          <w:p w14:paraId="6C76EE57" w14:textId="77777777" w:rsidR="00A436E9" w:rsidRPr="00CE7F2E" w:rsidRDefault="00A436E9" w:rsidP="00A436E9">
            <w:pPr>
              <w:widowControl/>
              <w:rPr>
                <w:rFonts w:ascii="Arial Narrow" w:hAnsi="Arial Narrow" w:cs="Calibri"/>
                <w:b/>
                <w:bCs/>
                <w:color w:val="FFFFFF"/>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A43D22" w14:textId="52A058AE" w:rsidR="00A436E9" w:rsidRPr="00CE7F2E" w:rsidRDefault="00A436E9" w:rsidP="00A436E9">
            <w:pPr>
              <w:widowControl/>
              <w:rPr>
                <w:rFonts w:ascii="Arial Narrow" w:hAnsi="Arial Narrow" w:cs="Calibri"/>
                <w:b/>
                <w:bCs/>
                <w:color w:val="FFFFFF"/>
                <w:sz w:val="16"/>
                <w:szCs w:val="16"/>
              </w:rPr>
            </w:pPr>
          </w:p>
        </w:tc>
        <w:tc>
          <w:tcPr>
            <w:tcW w:w="1134" w:type="dxa"/>
            <w:tcBorders>
              <w:top w:val="single" w:sz="4" w:space="0" w:color="auto"/>
              <w:left w:val="nil"/>
              <w:bottom w:val="nil"/>
              <w:right w:val="single" w:sz="4" w:space="0" w:color="auto"/>
            </w:tcBorders>
            <w:shd w:val="clear" w:color="000000" w:fill="203764"/>
            <w:vAlign w:val="center"/>
            <w:hideMark/>
          </w:tcPr>
          <w:p w14:paraId="2B979B69" w14:textId="77777777" w:rsidR="00A436E9" w:rsidRPr="00CE7F2E" w:rsidRDefault="00A436E9" w:rsidP="00A436E9">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PRECIO UNITARIO (M.N.)</w:t>
            </w:r>
          </w:p>
        </w:tc>
        <w:tc>
          <w:tcPr>
            <w:tcW w:w="930" w:type="dxa"/>
            <w:tcBorders>
              <w:top w:val="single" w:sz="4" w:space="0" w:color="auto"/>
              <w:left w:val="nil"/>
              <w:bottom w:val="nil"/>
              <w:right w:val="single" w:sz="4" w:space="0" w:color="auto"/>
            </w:tcBorders>
            <w:shd w:val="clear" w:color="000000" w:fill="203764"/>
            <w:vAlign w:val="center"/>
            <w:hideMark/>
          </w:tcPr>
          <w:p w14:paraId="7231D8EB" w14:textId="77777777" w:rsidR="00A436E9" w:rsidRPr="00CE7F2E" w:rsidRDefault="00A436E9" w:rsidP="00A436E9">
            <w:pPr>
              <w:widowControl/>
              <w:jc w:val="center"/>
              <w:rPr>
                <w:rFonts w:ascii="Arial Narrow" w:hAnsi="Arial Narrow" w:cs="Calibri"/>
                <w:b/>
                <w:bCs/>
                <w:color w:val="FFFFFF"/>
                <w:sz w:val="14"/>
                <w:szCs w:val="14"/>
              </w:rPr>
            </w:pPr>
            <w:r w:rsidRPr="00CE7F2E">
              <w:rPr>
                <w:rFonts w:ascii="Arial Narrow" w:hAnsi="Arial Narrow" w:cs="Calibri"/>
                <w:b/>
                <w:bCs/>
                <w:color w:val="FFFFFF"/>
                <w:sz w:val="14"/>
                <w:szCs w:val="14"/>
              </w:rPr>
              <w:t>IMPORTE (M.N.)</w:t>
            </w:r>
          </w:p>
        </w:tc>
      </w:tr>
      <w:tr w:rsidR="00FA16B5" w:rsidRPr="00CE7F2E" w14:paraId="17A3C702" w14:textId="77777777" w:rsidTr="00FA16B5">
        <w:trPr>
          <w:trHeight w:val="452"/>
        </w:trPr>
        <w:tc>
          <w:tcPr>
            <w:tcW w:w="912" w:type="dxa"/>
            <w:tcBorders>
              <w:top w:val="single" w:sz="4" w:space="0" w:color="auto"/>
              <w:left w:val="single" w:sz="4" w:space="0" w:color="auto"/>
              <w:bottom w:val="single" w:sz="4" w:space="0" w:color="auto"/>
              <w:right w:val="nil"/>
            </w:tcBorders>
            <w:shd w:val="clear" w:color="000000" w:fill="FFFFFF"/>
            <w:noWrap/>
            <w:vAlign w:val="center"/>
            <w:hideMark/>
          </w:tcPr>
          <w:p w14:paraId="11DFF39B" w14:textId="77777777" w:rsidR="006A7088" w:rsidRPr="00CE7F2E" w:rsidRDefault="006A7088" w:rsidP="006A7088">
            <w:pPr>
              <w:widowControl/>
              <w:jc w:val="center"/>
              <w:rPr>
                <w:rFonts w:ascii="Arial Narrow" w:hAnsi="Arial Narrow" w:cs="Calibri"/>
                <w:sz w:val="14"/>
                <w:szCs w:val="14"/>
              </w:rPr>
            </w:pPr>
            <w:r w:rsidRPr="00CE7F2E">
              <w:rPr>
                <w:rFonts w:ascii="Arial Narrow" w:hAnsi="Arial Narrow" w:cs="Calibri"/>
                <w:sz w:val="14"/>
                <w:szCs w:val="14"/>
              </w:rPr>
              <w:t>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39572" w14:textId="77777777" w:rsidR="006A7088" w:rsidRPr="00A436E9" w:rsidRDefault="006A7088" w:rsidP="006A7088">
            <w:pPr>
              <w:widowControl/>
              <w:jc w:val="both"/>
              <w:rPr>
                <w:rFonts w:ascii="Arial Narrow" w:hAnsi="Arial Narrow" w:cs="Calibri"/>
                <w:color w:val="000000"/>
                <w:sz w:val="16"/>
                <w:szCs w:val="16"/>
              </w:rPr>
            </w:pPr>
            <w:r w:rsidRPr="00CE7F2E">
              <w:rPr>
                <w:rFonts w:ascii="Arial Narrow" w:hAnsi="Arial Narrow" w:cs="Calibri"/>
                <w:color w:val="000000"/>
                <w:sz w:val="16"/>
                <w:szCs w:val="16"/>
              </w:rPr>
              <w:t xml:space="preserve">Dípticos ceniza volcánica </w:t>
            </w:r>
          </w:p>
          <w:p w14:paraId="57914E69" w14:textId="6A08E996" w:rsidR="006A7088" w:rsidRPr="00CE7F2E" w:rsidRDefault="006A7088" w:rsidP="006A7088">
            <w:pPr>
              <w:widowControl/>
              <w:jc w:val="both"/>
              <w:rPr>
                <w:rFonts w:ascii="Arial Narrow" w:hAnsi="Arial Narrow" w:cs="Calibri"/>
                <w:color w:val="000000"/>
                <w:sz w:val="16"/>
                <w:szCs w:val="16"/>
              </w:rPr>
            </w:pPr>
            <w:r w:rsidRPr="00A436E9">
              <w:rPr>
                <w:rFonts w:ascii="Arial Narrow" w:hAnsi="Arial Narrow"/>
                <w:color w:val="000000"/>
                <w:sz w:val="16"/>
                <w:szCs w:val="16"/>
              </w:rPr>
              <w:t xml:space="preserve">Dípticos, paquete con 1000 piezas, tamaño abierto medida carta con un doblez, a color, papel </w:t>
            </w:r>
            <w:proofErr w:type="spellStart"/>
            <w:r w:rsidRPr="00A436E9">
              <w:rPr>
                <w:rFonts w:ascii="Arial Narrow" w:hAnsi="Arial Narrow"/>
                <w:color w:val="000000"/>
                <w:sz w:val="16"/>
                <w:szCs w:val="16"/>
              </w:rPr>
              <w:t>couche</w:t>
            </w:r>
            <w:proofErr w:type="spellEnd"/>
            <w:r w:rsidRPr="00A436E9">
              <w:rPr>
                <w:rFonts w:ascii="Arial Narrow" w:hAnsi="Arial Narrow"/>
                <w:color w:val="000000"/>
                <w:sz w:val="16"/>
                <w:szCs w:val="16"/>
              </w:rPr>
              <w:t xml:space="preserve"> 130 gr, acabado con brillo medidas: 14x21.5 cm de alto (media carta) impresión: offset 4x4 tintas</w:t>
            </w:r>
          </w:p>
        </w:tc>
        <w:tc>
          <w:tcPr>
            <w:tcW w:w="708" w:type="dxa"/>
            <w:tcBorders>
              <w:top w:val="single" w:sz="4" w:space="0" w:color="auto"/>
              <w:left w:val="nil"/>
              <w:bottom w:val="single" w:sz="4" w:space="0" w:color="auto"/>
              <w:right w:val="nil"/>
            </w:tcBorders>
            <w:shd w:val="clear" w:color="000000" w:fill="FFFFFF"/>
            <w:vAlign w:val="center"/>
            <w:hideMark/>
          </w:tcPr>
          <w:p w14:paraId="7C79E875" w14:textId="77777777" w:rsidR="006A7088" w:rsidRPr="00CE7F2E" w:rsidRDefault="006A7088" w:rsidP="006A7088">
            <w:pPr>
              <w:widowControl/>
              <w:jc w:val="center"/>
              <w:rPr>
                <w:rFonts w:ascii="Arial Narrow" w:hAnsi="Arial Narrow" w:cs="Calibri"/>
                <w:color w:val="000000"/>
                <w:sz w:val="14"/>
                <w:szCs w:val="14"/>
              </w:rPr>
            </w:pPr>
            <w:r w:rsidRPr="00CE7F2E">
              <w:rPr>
                <w:rFonts w:ascii="Arial Narrow" w:hAnsi="Arial Narrow" w:cs="Calibri"/>
                <w:color w:val="000000"/>
                <w:sz w:val="14"/>
                <w:szCs w:val="14"/>
              </w:rPr>
              <w:t>5</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61747AC" w14:textId="3C8CD0AF" w:rsidR="006A7088" w:rsidRPr="006A7088" w:rsidRDefault="006A7088" w:rsidP="006A7088">
            <w:pPr>
              <w:widowControl/>
              <w:jc w:val="center"/>
              <w:rPr>
                <w:rFonts w:ascii="Arial Narrow" w:hAnsi="Arial Narrow" w:cs="Calibri"/>
                <w:color w:val="000000" w:themeColor="text1"/>
                <w:sz w:val="14"/>
                <w:szCs w:val="14"/>
              </w:rPr>
            </w:pPr>
            <w:r w:rsidRPr="006A7088">
              <w:rPr>
                <w:rFonts w:ascii="Arial Narrow" w:hAnsi="Arial Narrow" w:cs="Calibri"/>
                <w:color w:val="000000" w:themeColor="text1"/>
                <w:sz w:val="14"/>
                <w:szCs w:val="14"/>
              </w:rPr>
              <w:t>S/M</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7DA4B" w14:textId="29A2655C" w:rsidR="006A7088" w:rsidRPr="00CE7F2E" w:rsidRDefault="006A7088" w:rsidP="006A7088">
            <w:pPr>
              <w:widowControl/>
              <w:jc w:val="center"/>
              <w:rPr>
                <w:rFonts w:ascii="Arial Narrow" w:hAnsi="Arial Narrow" w:cs="Calibri"/>
                <w:color w:val="000000"/>
                <w:sz w:val="14"/>
                <w:szCs w:val="14"/>
              </w:rPr>
            </w:pPr>
            <w:r w:rsidRPr="00CE7F2E">
              <w:rPr>
                <w:rFonts w:ascii="Arial Narrow" w:hAnsi="Arial Narrow" w:cs="Calibri"/>
                <w:color w:val="000000"/>
                <w:sz w:val="14"/>
                <w:szCs w:val="14"/>
              </w:rPr>
              <w:t>Paquete con 1000 piezas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121ADA" w14:textId="77777777" w:rsidR="006A7088" w:rsidRPr="004E6B91" w:rsidRDefault="006A7088" w:rsidP="006A7088">
            <w:pPr>
              <w:widowControl/>
              <w:rPr>
                <w:rFonts w:ascii="Arial Narrow" w:hAnsi="Arial Narrow" w:cs="Calibri"/>
                <w:sz w:val="14"/>
                <w:szCs w:val="14"/>
              </w:rPr>
            </w:pPr>
            <w:r w:rsidRPr="004E6B91">
              <w:rPr>
                <w:rFonts w:ascii="Arial Narrow" w:hAnsi="Arial Narrow" w:cs="Calibri"/>
                <w:sz w:val="14"/>
                <w:szCs w:val="14"/>
              </w:rPr>
              <w:t xml:space="preserve"> $          740.00 </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2B9CEECB" w14:textId="77777777" w:rsidR="006A7088" w:rsidRPr="004E6B91" w:rsidRDefault="006A7088" w:rsidP="006A7088">
            <w:pPr>
              <w:widowControl/>
              <w:rPr>
                <w:rFonts w:ascii="Arial Narrow" w:hAnsi="Arial Narrow" w:cs="Calibri"/>
                <w:sz w:val="14"/>
                <w:szCs w:val="14"/>
              </w:rPr>
            </w:pPr>
            <w:r w:rsidRPr="004E6B91">
              <w:rPr>
                <w:rFonts w:ascii="Arial Narrow" w:hAnsi="Arial Narrow" w:cs="Calibri"/>
                <w:sz w:val="14"/>
                <w:szCs w:val="14"/>
              </w:rPr>
              <w:t xml:space="preserve">$      3,700.00 </w:t>
            </w:r>
          </w:p>
        </w:tc>
      </w:tr>
      <w:tr w:rsidR="00FA16B5" w:rsidRPr="00CE7F2E" w14:paraId="17A48E01" w14:textId="77777777" w:rsidTr="00FA16B5">
        <w:trPr>
          <w:trHeight w:val="452"/>
        </w:trPr>
        <w:tc>
          <w:tcPr>
            <w:tcW w:w="912" w:type="dxa"/>
            <w:tcBorders>
              <w:top w:val="nil"/>
              <w:left w:val="single" w:sz="4" w:space="0" w:color="auto"/>
              <w:bottom w:val="single" w:sz="4" w:space="0" w:color="auto"/>
              <w:right w:val="nil"/>
            </w:tcBorders>
            <w:shd w:val="clear" w:color="000000" w:fill="FFFFFF"/>
            <w:noWrap/>
            <w:vAlign w:val="center"/>
            <w:hideMark/>
          </w:tcPr>
          <w:p w14:paraId="0116547F" w14:textId="77777777" w:rsidR="006A7088" w:rsidRPr="00CE7F2E" w:rsidRDefault="006A7088" w:rsidP="006A7088">
            <w:pPr>
              <w:widowControl/>
              <w:jc w:val="center"/>
              <w:rPr>
                <w:rFonts w:ascii="Arial Narrow" w:hAnsi="Arial Narrow" w:cs="Calibri"/>
                <w:sz w:val="14"/>
                <w:szCs w:val="14"/>
              </w:rPr>
            </w:pPr>
            <w:r w:rsidRPr="00CE7F2E">
              <w:rPr>
                <w:rFonts w:ascii="Arial Narrow" w:hAnsi="Arial Narrow" w:cs="Calibri"/>
                <w:sz w:val="14"/>
                <w:szCs w:val="14"/>
              </w:rPr>
              <w:t>2</w:t>
            </w:r>
          </w:p>
        </w:t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BB5803C" w14:textId="77777777" w:rsidR="006A7088" w:rsidRPr="00A436E9" w:rsidRDefault="006A7088" w:rsidP="006A7088">
            <w:pPr>
              <w:widowControl/>
              <w:jc w:val="both"/>
              <w:rPr>
                <w:rFonts w:ascii="Arial Narrow" w:hAnsi="Arial Narrow" w:cs="Calibri"/>
                <w:color w:val="000000"/>
                <w:sz w:val="16"/>
                <w:szCs w:val="16"/>
              </w:rPr>
            </w:pPr>
            <w:r w:rsidRPr="00CE7F2E">
              <w:rPr>
                <w:rFonts w:ascii="Arial Narrow" w:hAnsi="Arial Narrow" w:cs="Calibri"/>
                <w:color w:val="000000"/>
                <w:sz w:val="16"/>
                <w:szCs w:val="16"/>
              </w:rPr>
              <w:t>Dípticos inundaciones</w:t>
            </w:r>
          </w:p>
          <w:p w14:paraId="50B44B86" w14:textId="3D054B59" w:rsidR="006A7088" w:rsidRPr="00CE7F2E" w:rsidRDefault="006A7088" w:rsidP="006A7088">
            <w:pPr>
              <w:widowControl/>
              <w:jc w:val="both"/>
              <w:rPr>
                <w:rFonts w:ascii="Arial Narrow" w:hAnsi="Arial Narrow" w:cs="Calibri"/>
                <w:color w:val="000000"/>
                <w:sz w:val="16"/>
                <w:szCs w:val="16"/>
              </w:rPr>
            </w:pPr>
            <w:r w:rsidRPr="00A436E9">
              <w:rPr>
                <w:rFonts w:ascii="Arial Narrow" w:hAnsi="Arial Narrow"/>
                <w:color w:val="000000"/>
                <w:sz w:val="16"/>
                <w:szCs w:val="16"/>
              </w:rPr>
              <w:t xml:space="preserve">Dípticos, paquete con 1000 piezas, tamaño abierto medida carta con un doblez, a color, papel </w:t>
            </w:r>
            <w:proofErr w:type="spellStart"/>
            <w:r w:rsidRPr="00A436E9">
              <w:rPr>
                <w:rFonts w:ascii="Arial Narrow" w:hAnsi="Arial Narrow"/>
                <w:color w:val="000000"/>
                <w:sz w:val="16"/>
                <w:szCs w:val="16"/>
              </w:rPr>
              <w:t>couche</w:t>
            </w:r>
            <w:proofErr w:type="spellEnd"/>
            <w:r w:rsidRPr="00A436E9">
              <w:rPr>
                <w:rFonts w:ascii="Arial Narrow" w:hAnsi="Arial Narrow"/>
                <w:color w:val="000000"/>
                <w:sz w:val="16"/>
                <w:szCs w:val="16"/>
              </w:rPr>
              <w:t xml:space="preserve"> 130 gr, acabado con brillo medidas: 14x21.5 cm de alto (media carta) impresión: offset 4x4 tintas</w:t>
            </w:r>
            <w:r w:rsidRPr="00CE7F2E">
              <w:rPr>
                <w:rFonts w:ascii="Arial Narrow" w:hAnsi="Arial Narrow" w:cs="Calibri"/>
                <w:color w:val="000000"/>
                <w:sz w:val="16"/>
                <w:szCs w:val="16"/>
              </w:rPr>
              <w:t xml:space="preserve"> </w:t>
            </w:r>
          </w:p>
        </w:tc>
        <w:tc>
          <w:tcPr>
            <w:tcW w:w="708" w:type="dxa"/>
            <w:tcBorders>
              <w:top w:val="nil"/>
              <w:left w:val="nil"/>
              <w:bottom w:val="single" w:sz="4" w:space="0" w:color="auto"/>
              <w:right w:val="nil"/>
            </w:tcBorders>
            <w:shd w:val="clear" w:color="000000" w:fill="FFFFFF"/>
            <w:vAlign w:val="center"/>
            <w:hideMark/>
          </w:tcPr>
          <w:p w14:paraId="2FC24726" w14:textId="77777777" w:rsidR="006A7088" w:rsidRPr="00CE7F2E" w:rsidRDefault="006A7088" w:rsidP="006A7088">
            <w:pPr>
              <w:widowControl/>
              <w:jc w:val="center"/>
              <w:rPr>
                <w:rFonts w:ascii="Arial Narrow" w:hAnsi="Arial Narrow" w:cs="Calibri"/>
                <w:color w:val="000000"/>
                <w:sz w:val="14"/>
                <w:szCs w:val="14"/>
              </w:rPr>
            </w:pPr>
            <w:r w:rsidRPr="00CE7F2E">
              <w:rPr>
                <w:rFonts w:ascii="Arial Narrow" w:hAnsi="Arial Narrow" w:cs="Calibri"/>
                <w:color w:val="000000"/>
                <w:sz w:val="14"/>
                <w:szCs w:val="14"/>
              </w:rPr>
              <w:t>5</w:t>
            </w:r>
          </w:p>
        </w:tc>
        <w:tc>
          <w:tcPr>
            <w:tcW w:w="568" w:type="dxa"/>
            <w:tcBorders>
              <w:top w:val="nil"/>
              <w:left w:val="single" w:sz="4" w:space="0" w:color="auto"/>
              <w:bottom w:val="single" w:sz="4" w:space="0" w:color="auto"/>
              <w:right w:val="single" w:sz="4" w:space="0" w:color="auto"/>
            </w:tcBorders>
            <w:shd w:val="clear" w:color="000000" w:fill="FFFFFF"/>
            <w:vAlign w:val="center"/>
          </w:tcPr>
          <w:p w14:paraId="7622AED8" w14:textId="6FD819CC" w:rsidR="006A7088" w:rsidRPr="006A7088" w:rsidRDefault="006A7088" w:rsidP="006A7088">
            <w:pPr>
              <w:widowControl/>
              <w:jc w:val="center"/>
              <w:rPr>
                <w:rFonts w:ascii="Arial Narrow" w:hAnsi="Arial Narrow" w:cs="Calibri"/>
                <w:color w:val="000000" w:themeColor="text1"/>
                <w:sz w:val="14"/>
                <w:szCs w:val="14"/>
              </w:rPr>
            </w:pPr>
            <w:r w:rsidRPr="006A7088">
              <w:rPr>
                <w:rFonts w:ascii="Arial Narrow" w:hAnsi="Arial Narrow" w:cs="Calibri"/>
                <w:color w:val="000000" w:themeColor="text1"/>
                <w:sz w:val="14"/>
                <w:szCs w:val="14"/>
              </w:rPr>
              <w:t>S/M</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B303839" w14:textId="562575BD" w:rsidR="006A7088" w:rsidRPr="00CE7F2E" w:rsidRDefault="006A7088" w:rsidP="006A7088">
            <w:pPr>
              <w:widowControl/>
              <w:jc w:val="center"/>
              <w:rPr>
                <w:rFonts w:ascii="Arial Narrow" w:hAnsi="Arial Narrow" w:cs="Calibri"/>
                <w:color w:val="000000"/>
                <w:sz w:val="14"/>
                <w:szCs w:val="14"/>
              </w:rPr>
            </w:pPr>
            <w:r w:rsidRPr="00CE7F2E">
              <w:rPr>
                <w:rFonts w:ascii="Arial Narrow" w:hAnsi="Arial Narrow" w:cs="Calibri"/>
                <w:color w:val="000000"/>
                <w:sz w:val="14"/>
                <w:szCs w:val="14"/>
              </w:rPr>
              <w:t>Paquete con 1000 piezas</w:t>
            </w:r>
          </w:p>
        </w:tc>
        <w:tc>
          <w:tcPr>
            <w:tcW w:w="1134" w:type="dxa"/>
            <w:tcBorders>
              <w:top w:val="nil"/>
              <w:left w:val="nil"/>
              <w:bottom w:val="single" w:sz="4" w:space="0" w:color="auto"/>
              <w:right w:val="single" w:sz="4" w:space="0" w:color="auto"/>
            </w:tcBorders>
            <w:shd w:val="clear" w:color="auto" w:fill="auto"/>
            <w:noWrap/>
            <w:vAlign w:val="center"/>
            <w:hideMark/>
          </w:tcPr>
          <w:p w14:paraId="7CC7A27F" w14:textId="77777777" w:rsidR="006A7088" w:rsidRPr="004E6B91" w:rsidRDefault="006A7088" w:rsidP="006A7088">
            <w:pPr>
              <w:widowControl/>
              <w:rPr>
                <w:rFonts w:ascii="Arial Narrow" w:hAnsi="Arial Narrow" w:cs="Calibri"/>
                <w:sz w:val="14"/>
                <w:szCs w:val="14"/>
              </w:rPr>
            </w:pPr>
            <w:r w:rsidRPr="004E6B91">
              <w:rPr>
                <w:rFonts w:ascii="Arial Narrow" w:hAnsi="Arial Narrow" w:cs="Calibri"/>
                <w:sz w:val="14"/>
                <w:szCs w:val="14"/>
              </w:rPr>
              <w:t xml:space="preserve"> $          740.00 </w:t>
            </w:r>
          </w:p>
        </w:tc>
        <w:tc>
          <w:tcPr>
            <w:tcW w:w="930" w:type="dxa"/>
            <w:tcBorders>
              <w:top w:val="nil"/>
              <w:left w:val="nil"/>
              <w:bottom w:val="single" w:sz="4" w:space="0" w:color="auto"/>
              <w:right w:val="single" w:sz="4" w:space="0" w:color="auto"/>
            </w:tcBorders>
            <w:shd w:val="clear" w:color="auto" w:fill="auto"/>
            <w:noWrap/>
            <w:vAlign w:val="center"/>
            <w:hideMark/>
          </w:tcPr>
          <w:p w14:paraId="11B1DE99" w14:textId="77777777" w:rsidR="006A7088" w:rsidRPr="004E6B91" w:rsidRDefault="006A7088" w:rsidP="006A7088">
            <w:pPr>
              <w:widowControl/>
              <w:rPr>
                <w:rFonts w:ascii="Arial Narrow" w:hAnsi="Arial Narrow" w:cs="Calibri"/>
                <w:sz w:val="14"/>
                <w:szCs w:val="14"/>
              </w:rPr>
            </w:pPr>
            <w:r w:rsidRPr="004E6B91">
              <w:rPr>
                <w:rFonts w:ascii="Arial Narrow" w:hAnsi="Arial Narrow" w:cs="Calibri"/>
                <w:sz w:val="14"/>
                <w:szCs w:val="14"/>
              </w:rPr>
              <w:t xml:space="preserve">$      3,700.00 </w:t>
            </w:r>
          </w:p>
        </w:tc>
      </w:tr>
      <w:tr w:rsidR="00FA16B5" w:rsidRPr="00CE7F2E" w14:paraId="45B214F0" w14:textId="77777777" w:rsidTr="00FA16B5">
        <w:trPr>
          <w:trHeight w:val="452"/>
        </w:trPr>
        <w:tc>
          <w:tcPr>
            <w:tcW w:w="9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E8716A" w14:textId="77777777" w:rsidR="006A7088" w:rsidRPr="00CE7F2E" w:rsidRDefault="006A7088" w:rsidP="006A7088">
            <w:pPr>
              <w:widowControl/>
              <w:jc w:val="center"/>
              <w:rPr>
                <w:rFonts w:ascii="Arial Narrow" w:hAnsi="Arial Narrow" w:cs="Calibri"/>
                <w:sz w:val="14"/>
                <w:szCs w:val="14"/>
              </w:rPr>
            </w:pPr>
            <w:r w:rsidRPr="00CE7F2E">
              <w:rPr>
                <w:rFonts w:ascii="Arial Narrow" w:hAnsi="Arial Narrow" w:cs="Calibri"/>
                <w:sz w:val="14"/>
                <w:szCs w:val="14"/>
              </w:rPr>
              <w:t>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C97741" w14:textId="77777777" w:rsidR="006A7088" w:rsidRPr="00A436E9" w:rsidRDefault="006A7088" w:rsidP="006A7088">
            <w:pPr>
              <w:widowControl/>
              <w:jc w:val="both"/>
              <w:rPr>
                <w:rFonts w:ascii="Arial Narrow" w:hAnsi="Arial Narrow" w:cs="Calibri"/>
                <w:color w:val="000000"/>
                <w:sz w:val="16"/>
                <w:szCs w:val="16"/>
              </w:rPr>
            </w:pPr>
            <w:r w:rsidRPr="00CE7F2E">
              <w:rPr>
                <w:rFonts w:ascii="Arial Narrow" w:hAnsi="Arial Narrow" w:cs="Calibri"/>
                <w:color w:val="000000"/>
                <w:sz w:val="16"/>
                <w:szCs w:val="16"/>
              </w:rPr>
              <w:t>Dípticos incendios</w:t>
            </w:r>
          </w:p>
          <w:p w14:paraId="5653BA0F" w14:textId="59F0EE53" w:rsidR="006A7088" w:rsidRPr="00CE7F2E" w:rsidRDefault="006A7088" w:rsidP="006A7088">
            <w:pPr>
              <w:widowControl/>
              <w:jc w:val="both"/>
              <w:rPr>
                <w:rFonts w:ascii="Arial Narrow" w:hAnsi="Arial Narrow" w:cs="Calibri"/>
                <w:color w:val="000000"/>
                <w:sz w:val="16"/>
                <w:szCs w:val="16"/>
              </w:rPr>
            </w:pPr>
            <w:r w:rsidRPr="00A436E9">
              <w:rPr>
                <w:rFonts w:ascii="Arial Narrow" w:hAnsi="Arial Narrow"/>
                <w:color w:val="000000"/>
                <w:sz w:val="16"/>
                <w:szCs w:val="16"/>
              </w:rPr>
              <w:t xml:space="preserve">Dípticos, paquete con 1000 piezas, tamaño abierto medida carta con un doblez, a color, papel </w:t>
            </w:r>
            <w:proofErr w:type="spellStart"/>
            <w:r w:rsidRPr="00A436E9">
              <w:rPr>
                <w:rFonts w:ascii="Arial Narrow" w:hAnsi="Arial Narrow"/>
                <w:color w:val="000000"/>
                <w:sz w:val="16"/>
                <w:szCs w:val="16"/>
              </w:rPr>
              <w:t>couche</w:t>
            </w:r>
            <w:proofErr w:type="spellEnd"/>
            <w:r w:rsidRPr="00A436E9">
              <w:rPr>
                <w:rFonts w:ascii="Arial Narrow" w:hAnsi="Arial Narrow"/>
                <w:color w:val="000000"/>
                <w:sz w:val="16"/>
                <w:szCs w:val="16"/>
              </w:rPr>
              <w:t xml:space="preserve"> 130 gr, acabado con brillo medidas: 14x21.5 cm de alto (media carta) impresión: offset 4x4 tintas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5C762" w14:textId="77777777" w:rsidR="006A7088" w:rsidRPr="00CE7F2E" w:rsidRDefault="006A7088" w:rsidP="006A7088">
            <w:pPr>
              <w:widowControl/>
              <w:jc w:val="center"/>
              <w:rPr>
                <w:rFonts w:ascii="Arial Narrow" w:hAnsi="Arial Narrow" w:cs="Calibri"/>
                <w:color w:val="000000"/>
                <w:sz w:val="14"/>
                <w:szCs w:val="14"/>
              </w:rPr>
            </w:pPr>
            <w:r w:rsidRPr="00CE7F2E">
              <w:rPr>
                <w:rFonts w:ascii="Arial Narrow" w:hAnsi="Arial Narrow" w:cs="Calibri"/>
                <w:color w:val="000000"/>
                <w:sz w:val="14"/>
                <w:szCs w:val="14"/>
              </w:rPr>
              <w:t>5</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499B867" w14:textId="721B8C6E" w:rsidR="006A7088" w:rsidRPr="006A7088" w:rsidRDefault="006A7088" w:rsidP="006A7088">
            <w:pPr>
              <w:widowControl/>
              <w:jc w:val="center"/>
              <w:rPr>
                <w:rFonts w:ascii="Arial Narrow" w:hAnsi="Arial Narrow" w:cs="Calibri"/>
                <w:color w:val="000000" w:themeColor="text1"/>
                <w:sz w:val="14"/>
                <w:szCs w:val="14"/>
              </w:rPr>
            </w:pPr>
            <w:r w:rsidRPr="006A7088">
              <w:rPr>
                <w:rFonts w:ascii="Arial Narrow" w:hAnsi="Arial Narrow" w:cs="Calibri"/>
                <w:color w:val="000000" w:themeColor="text1"/>
                <w:sz w:val="14"/>
                <w:szCs w:val="14"/>
              </w:rPr>
              <w:t>S/M</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EF710" w14:textId="2B9A96D8" w:rsidR="006A7088" w:rsidRPr="00CE7F2E" w:rsidRDefault="006A7088" w:rsidP="006A7088">
            <w:pPr>
              <w:widowControl/>
              <w:jc w:val="center"/>
              <w:rPr>
                <w:rFonts w:ascii="Arial Narrow" w:hAnsi="Arial Narrow" w:cs="Calibri"/>
                <w:color w:val="000000"/>
                <w:sz w:val="14"/>
                <w:szCs w:val="14"/>
              </w:rPr>
            </w:pPr>
            <w:r w:rsidRPr="00CE7F2E">
              <w:rPr>
                <w:rFonts w:ascii="Arial Narrow" w:hAnsi="Arial Narrow" w:cs="Calibri"/>
                <w:color w:val="000000"/>
                <w:sz w:val="14"/>
                <w:szCs w:val="14"/>
              </w:rPr>
              <w:t>Paquete con 1000 piezas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B6790" w14:textId="77777777" w:rsidR="006A7088" w:rsidRPr="004E6B91" w:rsidRDefault="006A7088" w:rsidP="006A7088">
            <w:pPr>
              <w:widowControl/>
              <w:rPr>
                <w:rFonts w:ascii="Arial Narrow" w:hAnsi="Arial Narrow" w:cs="Calibri"/>
                <w:sz w:val="14"/>
                <w:szCs w:val="14"/>
              </w:rPr>
            </w:pPr>
            <w:r w:rsidRPr="004E6B91">
              <w:rPr>
                <w:rFonts w:ascii="Arial Narrow" w:hAnsi="Arial Narrow" w:cs="Calibri"/>
                <w:sz w:val="14"/>
                <w:szCs w:val="14"/>
              </w:rPr>
              <w:t xml:space="preserve"> $          740.00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0C24D" w14:textId="77777777" w:rsidR="006A7088" w:rsidRPr="004E6B91" w:rsidRDefault="006A7088" w:rsidP="006A7088">
            <w:pPr>
              <w:widowControl/>
              <w:rPr>
                <w:rFonts w:ascii="Arial Narrow" w:hAnsi="Arial Narrow" w:cs="Calibri"/>
                <w:sz w:val="14"/>
                <w:szCs w:val="14"/>
              </w:rPr>
            </w:pPr>
            <w:r w:rsidRPr="004E6B91">
              <w:rPr>
                <w:rFonts w:ascii="Arial Narrow" w:hAnsi="Arial Narrow" w:cs="Calibri"/>
                <w:sz w:val="14"/>
                <w:szCs w:val="14"/>
              </w:rPr>
              <w:t xml:space="preserve">$      3,700.00 </w:t>
            </w:r>
          </w:p>
        </w:tc>
      </w:tr>
      <w:tr w:rsidR="00FA16B5" w:rsidRPr="00CE7F2E" w14:paraId="52C50935" w14:textId="77777777" w:rsidTr="00FA16B5">
        <w:trPr>
          <w:trHeight w:val="159"/>
        </w:trPr>
        <w:tc>
          <w:tcPr>
            <w:tcW w:w="9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DA1D58" w14:textId="77777777" w:rsidR="00A436E9" w:rsidRPr="00CE7F2E" w:rsidRDefault="00A436E9" w:rsidP="00A436E9">
            <w:pPr>
              <w:widowControl/>
              <w:rPr>
                <w:rFonts w:ascii="Arial Narrow" w:hAnsi="Arial Narrow" w:cs="Calibri"/>
                <w:sz w:val="16"/>
                <w:szCs w:val="16"/>
              </w:rPr>
            </w:pPr>
            <w:r w:rsidRPr="00CE7F2E">
              <w:rPr>
                <w:rFonts w:ascii="Arial Narrow" w:hAnsi="Arial Narrow" w:cs="Calibri"/>
                <w:sz w:val="16"/>
                <w:szCs w:val="16"/>
              </w:rPr>
              <w:t> </w:t>
            </w:r>
          </w:p>
        </w:tc>
        <w:tc>
          <w:tcPr>
            <w:tcW w:w="5245" w:type="dxa"/>
            <w:tcBorders>
              <w:top w:val="single" w:sz="4" w:space="0" w:color="auto"/>
              <w:left w:val="nil"/>
              <w:bottom w:val="single" w:sz="4" w:space="0" w:color="auto"/>
              <w:right w:val="single" w:sz="4" w:space="0" w:color="auto"/>
            </w:tcBorders>
            <w:shd w:val="clear" w:color="000000" w:fill="FFFFFF"/>
            <w:noWrap/>
            <w:vAlign w:val="bottom"/>
            <w:hideMark/>
          </w:tcPr>
          <w:p w14:paraId="59A490DC" w14:textId="77777777" w:rsidR="00A436E9" w:rsidRPr="00CE7F2E" w:rsidRDefault="00A436E9" w:rsidP="00A436E9">
            <w:pPr>
              <w:widowControl/>
              <w:rPr>
                <w:rFonts w:ascii="Arial Narrow" w:hAnsi="Arial Narrow" w:cs="Calibri"/>
                <w:sz w:val="16"/>
                <w:szCs w:val="16"/>
              </w:rPr>
            </w:pPr>
            <w:r w:rsidRPr="00CE7F2E">
              <w:rPr>
                <w:rFonts w:ascii="Arial Narrow" w:hAnsi="Arial Narrow" w:cs="Calibri"/>
                <w:sz w:val="16"/>
                <w:szCs w:val="16"/>
              </w:rPr>
              <w:t> </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14:paraId="1956243C" w14:textId="77777777" w:rsidR="00A436E9" w:rsidRPr="00CE7F2E" w:rsidRDefault="00A436E9" w:rsidP="00A436E9">
            <w:pPr>
              <w:widowControl/>
              <w:rPr>
                <w:rFonts w:ascii="Arial Narrow" w:hAnsi="Arial Narrow" w:cs="Calibri"/>
                <w:sz w:val="16"/>
                <w:szCs w:val="16"/>
              </w:rPr>
            </w:pPr>
            <w:r w:rsidRPr="00CE7F2E">
              <w:rPr>
                <w:rFonts w:ascii="Arial Narrow" w:hAnsi="Arial Narrow" w:cs="Calibri"/>
                <w:sz w:val="16"/>
                <w:szCs w:val="16"/>
              </w:rPr>
              <w:t> </w:t>
            </w:r>
          </w:p>
        </w:tc>
        <w:tc>
          <w:tcPr>
            <w:tcW w:w="568" w:type="dxa"/>
            <w:tcBorders>
              <w:top w:val="single" w:sz="4" w:space="0" w:color="auto"/>
              <w:left w:val="nil"/>
              <w:bottom w:val="single" w:sz="4" w:space="0" w:color="auto"/>
              <w:right w:val="nil"/>
            </w:tcBorders>
            <w:shd w:val="clear" w:color="000000" w:fill="FFFFFF"/>
          </w:tcPr>
          <w:p w14:paraId="6DC198D6" w14:textId="77777777" w:rsidR="00A436E9" w:rsidRPr="00CE7F2E" w:rsidRDefault="00A436E9" w:rsidP="00A436E9">
            <w:pPr>
              <w:widowControl/>
              <w:jc w:val="center"/>
              <w:rPr>
                <w:rFonts w:ascii="Arial Narrow" w:hAnsi="Arial Narrow" w:cs="Calibri"/>
                <w:b/>
                <w:bCs/>
                <w:sz w:val="16"/>
                <w:szCs w:val="16"/>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8B8E33F" w14:textId="784442BF" w:rsidR="00A436E9" w:rsidRPr="00CE7F2E" w:rsidRDefault="00A436E9" w:rsidP="00A436E9">
            <w:pPr>
              <w:widowControl/>
              <w:jc w:val="center"/>
              <w:rPr>
                <w:rFonts w:ascii="Arial Narrow" w:hAnsi="Arial Narrow" w:cs="Calibri"/>
                <w:b/>
                <w:bCs/>
                <w:sz w:val="16"/>
                <w:szCs w:val="16"/>
              </w:rPr>
            </w:pPr>
            <w:r w:rsidRPr="00CE7F2E">
              <w:rPr>
                <w:rFonts w:ascii="Arial Narrow" w:hAnsi="Arial Narrow" w:cs="Calibri"/>
                <w:b/>
                <w:bCs/>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D71713" w14:textId="77777777" w:rsidR="00A436E9" w:rsidRPr="00CE7F2E" w:rsidRDefault="00A436E9" w:rsidP="00A436E9">
            <w:pPr>
              <w:widowControl/>
              <w:rPr>
                <w:rFonts w:ascii="Arial Narrow" w:hAnsi="Arial Narrow" w:cs="Calibri"/>
                <w:b/>
                <w:bCs/>
                <w:sz w:val="16"/>
                <w:szCs w:val="16"/>
              </w:rPr>
            </w:pPr>
            <w:r w:rsidRPr="00CE7F2E">
              <w:rPr>
                <w:rFonts w:ascii="Arial Narrow" w:hAnsi="Arial Narrow" w:cs="Calibri"/>
                <w:b/>
                <w:bCs/>
                <w:sz w:val="16"/>
                <w:szCs w:val="16"/>
              </w:rPr>
              <w:t> </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14:paraId="5D9D0A71" w14:textId="77777777" w:rsidR="00A436E9" w:rsidRPr="00CE7F2E" w:rsidRDefault="00A436E9" w:rsidP="00A436E9">
            <w:pPr>
              <w:widowControl/>
              <w:rPr>
                <w:rFonts w:ascii="Arial Narrow" w:hAnsi="Arial Narrow" w:cs="Calibri"/>
                <w:b/>
                <w:bCs/>
                <w:sz w:val="16"/>
                <w:szCs w:val="16"/>
              </w:rPr>
            </w:pPr>
            <w:r w:rsidRPr="00CE7F2E">
              <w:rPr>
                <w:rFonts w:ascii="Arial Narrow" w:hAnsi="Arial Narrow" w:cs="Calibri"/>
                <w:b/>
                <w:bCs/>
                <w:sz w:val="16"/>
                <w:szCs w:val="16"/>
              </w:rPr>
              <w:t> </w:t>
            </w:r>
          </w:p>
        </w:tc>
      </w:tr>
      <w:tr w:rsidR="00A436E9" w:rsidRPr="00CE7F2E" w14:paraId="507A6C0C" w14:textId="77777777" w:rsidTr="00FA16B5">
        <w:trPr>
          <w:trHeight w:val="41"/>
        </w:trPr>
        <w:tc>
          <w:tcPr>
            <w:tcW w:w="912" w:type="dxa"/>
            <w:tcBorders>
              <w:top w:val="nil"/>
              <w:left w:val="nil"/>
              <w:bottom w:val="nil"/>
              <w:right w:val="nil"/>
            </w:tcBorders>
            <w:shd w:val="clear" w:color="auto" w:fill="auto"/>
            <w:noWrap/>
            <w:vAlign w:val="bottom"/>
            <w:hideMark/>
          </w:tcPr>
          <w:p w14:paraId="6BFF1A48" w14:textId="77777777" w:rsidR="00A436E9" w:rsidRPr="00CE7F2E" w:rsidRDefault="00A436E9" w:rsidP="00A436E9">
            <w:pPr>
              <w:widowControl/>
              <w:rPr>
                <w:rFonts w:ascii="Arial Narrow" w:hAnsi="Arial Narrow" w:cs="Calibri"/>
                <w:sz w:val="16"/>
                <w:szCs w:val="16"/>
              </w:rPr>
            </w:pPr>
          </w:p>
        </w:tc>
        <w:tc>
          <w:tcPr>
            <w:tcW w:w="5245" w:type="dxa"/>
            <w:tcBorders>
              <w:top w:val="nil"/>
              <w:left w:val="nil"/>
              <w:bottom w:val="nil"/>
              <w:right w:val="nil"/>
            </w:tcBorders>
            <w:shd w:val="clear" w:color="000000" w:fill="FFFFFF"/>
            <w:noWrap/>
            <w:vAlign w:val="bottom"/>
            <w:hideMark/>
          </w:tcPr>
          <w:p w14:paraId="34A028CE" w14:textId="77777777" w:rsidR="00A436E9" w:rsidRPr="00CE7F2E" w:rsidRDefault="00A436E9" w:rsidP="00A436E9">
            <w:pPr>
              <w:widowControl/>
              <w:rPr>
                <w:rFonts w:ascii="Arial Narrow" w:hAnsi="Arial Narrow" w:cs="Calibri"/>
                <w:sz w:val="16"/>
                <w:szCs w:val="16"/>
              </w:rPr>
            </w:pPr>
            <w:r w:rsidRPr="00CE7F2E">
              <w:rPr>
                <w:rFonts w:ascii="Arial Narrow" w:hAnsi="Arial Narrow" w:cs="Calibri"/>
                <w:sz w:val="16"/>
                <w:szCs w:val="16"/>
              </w:rPr>
              <w:t> </w:t>
            </w:r>
          </w:p>
        </w:tc>
        <w:tc>
          <w:tcPr>
            <w:tcW w:w="708" w:type="dxa"/>
            <w:tcBorders>
              <w:top w:val="nil"/>
              <w:left w:val="nil"/>
              <w:bottom w:val="nil"/>
              <w:right w:val="nil"/>
            </w:tcBorders>
            <w:shd w:val="clear" w:color="000000" w:fill="FFFFFF"/>
            <w:noWrap/>
            <w:vAlign w:val="bottom"/>
            <w:hideMark/>
          </w:tcPr>
          <w:p w14:paraId="7F4A28FE" w14:textId="77777777" w:rsidR="00A436E9" w:rsidRPr="00CE7F2E" w:rsidRDefault="00A436E9" w:rsidP="00A436E9">
            <w:pPr>
              <w:widowControl/>
              <w:rPr>
                <w:rFonts w:ascii="Arial Narrow" w:hAnsi="Arial Narrow" w:cs="Calibri"/>
                <w:sz w:val="16"/>
                <w:szCs w:val="16"/>
              </w:rPr>
            </w:pPr>
            <w:r w:rsidRPr="00CE7F2E">
              <w:rPr>
                <w:rFonts w:ascii="Arial Narrow" w:hAnsi="Arial Narrow" w:cs="Calibri"/>
                <w:sz w:val="16"/>
                <w:szCs w:val="16"/>
              </w:rPr>
              <w:t> </w:t>
            </w:r>
          </w:p>
        </w:tc>
        <w:tc>
          <w:tcPr>
            <w:tcW w:w="568" w:type="dxa"/>
            <w:tcBorders>
              <w:top w:val="nil"/>
              <w:left w:val="nil"/>
              <w:bottom w:val="nil"/>
              <w:right w:val="nil"/>
            </w:tcBorders>
          </w:tcPr>
          <w:p w14:paraId="2D265C79" w14:textId="77777777" w:rsidR="00A436E9" w:rsidRPr="00CE7F2E" w:rsidRDefault="00A436E9" w:rsidP="00A436E9">
            <w:pPr>
              <w:widowControl/>
              <w:rPr>
                <w:rFonts w:ascii="Arial Narrow" w:hAnsi="Arial Narrow" w:cs="Calibri"/>
                <w:sz w:val="16"/>
                <w:szCs w:val="16"/>
              </w:rPr>
            </w:pPr>
          </w:p>
        </w:tc>
        <w:tc>
          <w:tcPr>
            <w:tcW w:w="1276" w:type="dxa"/>
            <w:tcBorders>
              <w:top w:val="nil"/>
              <w:left w:val="nil"/>
              <w:bottom w:val="nil"/>
              <w:right w:val="nil"/>
            </w:tcBorders>
            <w:shd w:val="clear" w:color="auto" w:fill="auto"/>
            <w:noWrap/>
            <w:vAlign w:val="bottom"/>
            <w:hideMark/>
          </w:tcPr>
          <w:p w14:paraId="5B13A763" w14:textId="371148E5" w:rsidR="00A436E9" w:rsidRPr="00CE7F2E" w:rsidRDefault="00A436E9" w:rsidP="00A436E9">
            <w:pPr>
              <w:widowControl/>
              <w:rPr>
                <w:rFonts w:ascii="Arial Narrow" w:hAnsi="Arial Narrow" w:cs="Calibri"/>
                <w:sz w:val="16"/>
                <w:szCs w:val="16"/>
              </w:rPr>
            </w:pPr>
          </w:p>
        </w:tc>
        <w:tc>
          <w:tcPr>
            <w:tcW w:w="1134" w:type="dxa"/>
            <w:tcBorders>
              <w:top w:val="nil"/>
              <w:left w:val="nil"/>
              <w:bottom w:val="nil"/>
              <w:right w:val="nil"/>
            </w:tcBorders>
            <w:shd w:val="clear" w:color="auto" w:fill="auto"/>
            <w:noWrap/>
            <w:vAlign w:val="bottom"/>
            <w:hideMark/>
          </w:tcPr>
          <w:p w14:paraId="3E1BB21E" w14:textId="77777777" w:rsidR="00A436E9" w:rsidRPr="00CE7F2E" w:rsidRDefault="00A436E9" w:rsidP="00A436E9">
            <w:pPr>
              <w:widowControl/>
              <w:jc w:val="right"/>
              <w:rPr>
                <w:rFonts w:ascii="Arial Narrow" w:hAnsi="Arial Narrow" w:cs="Calibri"/>
                <w:b/>
                <w:bCs/>
                <w:color w:val="FFFFFF"/>
                <w:sz w:val="16"/>
                <w:szCs w:val="16"/>
              </w:rPr>
            </w:pPr>
          </w:p>
        </w:tc>
        <w:tc>
          <w:tcPr>
            <w:tcW w:w="930" w:type="dxa"/>
            <w:tcBorders>
              <w:top w:val="nil"/>
              <w:left w:val="single" w:sz="8" w:space="0" w:color="auto"/>
              <w:bottom w:val="single" w:sz="4" w:space="0" w:color="auto"/>
              <w:right w:val="single" w:sz="8" w:space="0" w:color="auto"/>
            </w:tcBorders>
            <w:shd w:val="clear" w:color="000000" w:fill="305496"/>
            <w:noWrap/>
            <w:vAlign w:val="bottom"/>
            <w:hideMark/>
          </w:tcPr>
          <w:p w14:paraId="478CEB23" w14:textId="77777777" w:rsidR="00A436E9" w:rsidRPr="00CE7F2E" w:rsidRDefault="00A436E9" w:rsidP="00A436E9">
            <w:pPr>
              <w:widowControl/>
              <w:rPr>
                <w:rFonts w:ascii="Arial Narrow" w:hAnsi="Arial Narrow" w:cs="Calibri"/>
                <w:b/>
                <w:bCs/>
                <w:color w:val="FFFFFF"/>
                <w:sz w:val="16"/>
                <w:szCs w:val="16"/>
              </w:rPr>
            </w:pPr>
            <w:r w:rsidRPr="00CE7F2E">
              <w:rPr>
                <w:rFonts w:ascii="Arial Narrow" w:hAnsi="Arial Narrow" w:cs="Calibri"/>
                <w:b/>
                <w:bCs/>
                <w:color w:val="FFFFFF"/>
                <w:sz w:val="16"/>
                <w:szCs w:val="16"/>
              </w:rPr>
              <w:t xml:space="preserve">$ 11,100.00 </w:t>
            </w:r>
          </w:p>
        </w:tc>
      </w:tr>
      <w:tr w:rsidR="00A436E9" w:rsidRPr="00CE7F2E" w14:paraId="7CB0F16E" w14:textId="77777777" w:rsidTr="00FA16B5">
        <w:trPr>
          <w:trHeight w:val="41"/>
        </w:trPr>
        <w:tc>
          <w:tcPr>
            <w:tcW w:w="912" w:type="dxa"/>
            <w:tcBorders>
              <w:top w:val="nil"/>
              <w:left w:val="nil"/>
              <w:bottom w:val="nil"/>
              <w:right w:val="nil"/>
            </w:tcBorders>
            <w:shd w:val="clear" w:color="auto" w:fill="auto"/>
            <w:noWrap/>
            <w:vAlign w:val="bottom"/>
            <w:hideMark/>
          </w:tcPr>
          <w:p w14:paraId="038FF349" w14:textId="77777777" w:rsidR="00A436E9" w:rsidRPr="00CE7F2E" w:rsidRDefault="00A436E9" w:rsidP="00A436E9">
            <w:pPr>
              <w:widowControl/>
              <w:rPr>
                <w:rFonts w:ascii="Arial Narrow" w:hAnsi="Arial Narrow" w:cs="Calibri"/>
                <w:sz w:val="16"/>
                <w:szCs w:val="16"/>
              </w:rPr>
            </w:pPr>
          </w:p>
        </w:tc>
        <w:tc>
          <w:tcPr>
            <w:tcW w:w="5245" w:type="dxa"/>
            <w:tcBorders>
              <w:top w:val="nil"/>
              <w:left w:val="nil"/>
              <w:bottom w:val="nil"/>
              <w:right w:val="nil"/>
            </w:tcBorders>
            <w:shd w:val="clear" w:color="auto" w:fill="auto"/>
            <w:noWrap/>
            <w:vAlign w:val="bottom"/>
            <w:hideMark/>
          </w:tcPr>
          <w:p w14:paraId="4474F2B7" w14:textId="77777777" w:rsidR="00A436E9" w:rsidRPr="00CE7F2E" w:rsidRDefault="00A436E9" w:rsidP="00A436E9">
            <w:pPr>
              <w:widowControl/>
              <w:jc w:val="center"/>
              <w:rPr>
                <w:sz w:val="16"/>
                <w:szCs w:val="16"/>
              </w:rPr>
            </w:pPr>
          </w:p>
        </w:tc>
        <w:tc>
          <w:tcPr>
            <w:tcW w:w="708" w:type="dxa"/>
            <w:tcBorders>
              <w:top w:val="nil"/>
              <w:left w:val="nil"/>
              <w:bottom w:val="nil"/>
              <w:right w:val="nil"/>
            </w:tcBorders>
            <w:shd w:val="clear" w:color="auto" w:fill="auto"/>
            <w:noWrap/>
            <w:vAlign w:val="bottom"/>
            <w:hideMark/>
          </w:tcPr>
          <w:p w14:paraId="55901CFD" w14:textId="77777777" w:rsidR="00A436E9" w:rsidRPr="00CE7F2E" w:rsidRDefault="00A436E9" w:rsidP="00A436E9">
            <w:pPr>
              <w:widowControl/>
              <w:jc w:val="center"/>
              <w:rPr>
                <w:sz w:val="16"/>
                <w:szCs w:val="16"/>
              </w:rPr>
            </w:pPr>
          </w:p>
        </w:tc>
        <w:tc>
          <w:tcPr>
            <w:tcW w:w="568" w:type="dxa"/>
            <w:tcBorders>
              <w:top w:val="nil"/>
              <w:left w:val="nil"/>
              <w:bottom w:val="nil"/>
              <w:right w:val="nil"/>
            </w:tcBorders>
          </w:tcPr>
          <w:p w14:paraId="75D8C460" w14:textId="77777777" w:rsidR="00A436E9" w:rsidRPr="00CE7F2E" w:rsidRDefault="00A436E9" w:rsidP="00A436E9">
            <w:pPr>
              <w:widowControl/>
              <w:jc w:val="center"/>
              <w:rPr>
                <w:sz w:val="16"/>
                <w:szCs w:val="16"/>
              </w:rPr>
            </w:pPr>
          </w:p>
        </w:tc>
        <w:tc>
          <w:tcPr>
            <w:tcW w:w="1276" w:type="dxa"/>
            <w:tcBorders>
              <w:top w:val="nil"/>
              <w:left w:val="nil"/>
              <w:bottom w:val="nil"/>
              <w:right w:val="nil"/>
            </w:tcBorders>
            <w:shd w:val="clear" w:color="auto" w:fill="auto"/>
            <w:noWrap/>
            <w:vAlign w:val="bottom"/>
            <w:hideMark/>
          </w:tcPr>
          <w:p w14:paraId="14B4ECD4" w14:textId="33B65B49" w:rsidR="00A436E9" w:rsidRPr="00CE7F2E" w:rsidRDefault="00A436E9" w:rsidP="00A436E9">
            <w:pPr>
              <w:widowControl/>
              <w:jc w:val="center"/>
              <w:rPr>
                <w:sz w:val="16"/>
                <w:szCs w:val="16"/>
              </w:rPr>
            </w:pPr>
          </w:p>
        </w:tc>
        <w:tc>
          <w:tcPr>
            <w:tcW w:w="1134" w:type="dxa"/>
            <w:tcBorders>
              <w:top w:val="nil"/>
              <w:left w:val="nil"/>
              <w:bottom w:val="nil"/>
              <w:right w:val="nil"/>
            </w:tcBorders>
            <w:shd w:val="clear" w:color="auto" w:fill="auto"/>
            <w:noWrap/>
            <w:vAlign w:val="bottom"/>
            <w:hideMark/>
          </w:tcPr>
          <w:p w14:paraId="33A3B298" w14:textId="77777777" w:rsidR="00A436E9" w:rsidRPr="00CE7F2E" w:rsidRDefault="00A436E9" w:rsidP="00A436E9">
            <w:pPr>
              <w:widowControl/>
              <w:jc w:val="right"/>
              <w:rPr>
                <w:rFonts w:ascii="Arial Narrow" w:hAnsi="Arial Narrow" w:cs="Calibri"/>
                <w:b/>
                <w:bCs/>
                <w:color w:val="FFFFFF"/>
                <w:sz w:val="16"/>
                <w:szCs w:val="16"/>
              </w:rPr>
            </w:pPr>
          </w:p>
        </w:tc>
        <w:tc>
          <w:tcPr>
            <w:tcW w:w="930" w:type="dxa"/>
            <w:tcBorders>
              <w:top w:val="nil"/>
              <w:left w:val="single" w:sz="8" w:space="0" w:color="auto"/>
              <w:bottom w:val="single" w:sz="4" w:space="0" w:color="auto"/>
              <w:right w:val="single" w:sz="8" w:space="0" w:color="auto"/>
            </w:tcBorders>
            <w:shd w:val="clear" w:color="000000" w:fill="305496"/>
            <w:noWrap/>
            <w:vAlign w:val="bottom"/>
            <w:hideMark/>
          </w:tcPr>
          <w:p w14:paraId="2A073ACD" w14:textId="77777777" w:rsidR="00A436E9" w:rsidRPr="00CE7F2E" w:rsidRDefault="00A436E9" w:rsidP="00A436E9">
            <w:pPr>
              <w:widowControl/>
              <w:rPr>
                <w:rFonts w:ascii="Arial Narrow" w:hAnsi="Arial Narrow" w:cs="Calibri"/>
                <w:b/>
                <w:bCs/>
                <w:color w:val="FFFFFF"/>
                <w:sz w:val="16"/>
                <w:szCs w:val="16"/>
              </w:rPr>
            </w:pPr>
            <w:r w:rsidRPr="00CE7F2E">
              <w:rPr>
                <w:rFonts w:ascii="Arial Narrow" w:hAnsi="Arial Narrow" w:cs="Calibri"/>
                <w:b/>
                <w:bCs/>
                <w:color w:val="FFFFFF"/>
                <w:sz w:val="16"/>
                <w:szCs w:val="16"/>
              </w:rPr>
              <w:t xml:space="preserve">$   1,776.00 </w:t>
            </w:r>
          </w:p>
        </w:tc>
      </w:tr>
      <w:tr w:rsidR="00A436E9" w:rsidRPr="00CE7F2E" w14:paraId="2454C8D3" w14:textId="77777777" w:rsidTr="00FA16B5">
        <w:trPr>
          <w:trHeight w:val="68"/>
        </w:trPr>
        <w:tc>
          <w:tcPr>
            <w:tcW w:w="912" w:type="dxa"/>
            <w:tcBorders>
              <w:top w:val="nil"/>
              <w:left w:val="nil"/>
              <w:bottom w:val="nil"/>
              <w:right w:val="nil"/>
            </w:tcBorders>
            <w:shd w:val="clear" w:color="auto" w:fill="auto"/>
            <w:noWrap/>
            <w:vAlign w:val="bottom"/>
            <w:hideMark/>
          </w:tcPr>
          <w:p w14:paraId="2B2B05B8" w14:textId="77777777" w:rsidR="00A436E9" w:rsidRPr="00CE7F2E" w:rsidRDefault="00A436E9" w:rsidP="00A436E9">
            <w:pPr>
              <w:widowControl/>
              <w:rPr>
                <w:rFonts w:ascii="Arial Narrow" w:hAnsi="Arial Narrow" w:cs="Calibri"/>
                <w:sz w:val="16"/>
                <w:szCs w:val="16"/>
              </w:rPr>
            </w:pPr>
          </w:p>
        </w:tc>
        <w:tc>
          <w:tcPr>
            <w:tcW w:w="5245" w:type="dxa"/>
            <w:tcBorders>
              <w:top w:val="nil"/>
              <w:left w:val="nil"/>
              <w:bottom w:val="nil"/>
              <w:right w:val="nil"/>
            </w:tcBorders>
            <w:shd w:val="clear" w:color="auto" w:fill="auto"/>
            <w:noWrap/>
            <w:vAlign w:val="bottom"/>
            <w:hideMark/>
          </w:tcPr>
          <w:p w14:paraId="2C8727F5" w14:textId="77777777" w:rsidR="00A436E9" w:rsidRPr="00CE7F2E" w:rsidRDefault="00A436E9" w:rsidP="00A436E9">
            <w:pPr>
              <w:widowControl/>
              <w:rPr>
                <w:sz w:val="16"/>
                <w:szCs w:val="16"/>
              </w:rPr>
            </w:pPr>
          </w:p>
        </w:tc>
        <w:tc>
          <w:tcPr>
            <w:tcW w:w="708" w:type="dxa"/>
            <w:tcBorders>
              <w:top w:val="nil"/>
              <w:left w:val="nil"/>
              <w:bottom w:val="nil"/>
              <w:right w:val="nil"/>
            </w:tcBorders>
            <w:shd w:val="clear" w:color="auto" w:fill="auto"/>
            <w:noWrap/>
            <w:vAlign w:val="bottom"/>
            <w:hideMark/>
          </w:tcPr>
          <w:p w14:paraId="581499C0" w14:textId="77777777" w:rsidR="00A436E9" w:rsidRPr="00CE7F2E" w:rsidRDefault="00A436E9" w:rsidP="00A436E9">
            <w:pPr>
              <w:widowControl/>
              <w:rPr>
                <w:sz w:val="16"/>
                <w:szCs w:val="16"/>
              </w:rPr>
            </w:pPr>
          </w:p>
        </w:tc>
        <w:tc>
          <w:tcPr>
            <w:tcW w:w="568" w:type="dxa"/>
            <w:tcBorders>
              <w:top w:val="nil"/>
              <w:left w:val="nil"/>
              <w:bottom w:val="nil"/>
              <w:right w:val="nil"/>
            </w:tcBorders>
          </w:tcPr>
          <w:p w14:paraId="503050DF" w14:textId="77777777" w:rsidR="00A436E9" w:rsidRPr="00CE7F2E" w:rsidRDefault="00A436E9" w:rsidP="00A436E9">
            <w:pPr>
              <w:widowControl/>
              <w:rPr>
                <w:sz w:val="16"/>
                <w:szCs w:val="16"/>
              </w:rPr>
            </w:pPr>
          </w:p>
        </w:tc>
        <w:tc>
          <w:tcPr>
            <w:tcW w:w="1276" w:type="dxa"/>
            <w:tcBorders>
              <w:top w:val="nil"/>
              <w:left w:val="nil"/>
              <w:bottom w:val="nil"/>
              <w:right w:val="nil"/>
            </w:tcBorders>
            <w:shd w:val="clear" w:color="auto" w:fill="auto"/>
            <w:noWrap/>
            <w:vAlign w:val="bottom"/>
            <w:hideMark/>
          </w:tcPr>
          <w:p w14:paraId="295B39FC" w14:textId="17F2944F" w:rsidR="00A436E9" w:rsidRPr="00CE7F2E" w:rsidRDefault="00A436E9" w:rsidP="00A436E9">
            <w:pPr>
              <w:widowControl/>
              <w:rPr>
                <w:sz w:val="16"/>
                <w:szCs w:val="16"/>
              </w:rPr>
            </w:pPr>
          </w:p>
        </w:tc>
        <w:tc>
          <w:tcPr>
            <w:tcW w:w="1134" w:type="dxa"/>
            <w:tcBorders>
              <w:top w:val="nil"/>
              <w:left w:val="nil"/>
              <w:bottom w:val="nil"/>
              <w:right w:val="nil"/>
            </w:tcBorders>
            <w:shd w:val="clear" w:color="auto" w:fill="auto"/>
            <w:noWrap/>
            <w:vAlign w:val="bottom"/>
            <w:hideMark/>
          </w:tcPr>
          <w:p w14:paraId="3FF6C926" w14:textId="77777777" w:rsidR="00A436E9" w:rsidRPr="00CE7F2E" w:rsidRDefault="00A436E9" w:rsidP="00A436E9">
            <w:pPr>
              <w:widowControl/>
              <w:jc w:val="right"/>
              <w:rPr>
                <w:rFonts w:ascii="Arial Narrow" w:hAnsi="Arial Narrow" w:cs="Calibri"/>
                <w:b/>
                <w:bCs/>
                <w:color w:val="FFFFFF"/>
                <w:sz w:val="16"/>
                <w:szCs w:val="16"/>
              </w:rPr>
            </w:pPr>
          </w:p>
        </w:tc>
        <w:tc>
          <w:tcPr>
            <w:tcW w:w="930" w:type="dxa"/>
            <w:tcBorders>
              <w:top w:val="nil"/>
              <w:left w:val="single" w:sz="8" w:space="0" w:color="auto"/>
              <w:bottom w:val="single" w:sz="8" w:space="0" w:color="auto"/>
              <w:right w:val="single" w:sz="8" w:space="0" w:color="auto"/>
            </w:tcBorders>
            <w:shd w:val="clear" w:color="000000" w:fill="305496"/>
            <w:noWrap/>
            <w:vAlign w:val="bottom"/>
            <w:hideMark/>
          </w:tcPr>
          <w:p w14:paraId="798F918A" w14:textId="77777777" w:rsidR="00A436E9" w:rsidRPr="00CE7F2E" w:rsidRDefault="00A436E9" w:rsidP="00A436E9">
            <w:pPr>
              <w:widowControl/>
              <w:rPr>
                <w:rFonts w:ascii="Arial Narrow" w:hAnsi="Arial Narrow" w:cs="Calibri"/>
                <w:b/>
                <w:bCs/>
                <w:color w:val="FFFFFF"/>
                <w:sz w:val="16"/>
                <w:szCs w:val="16"/>
              </w:rPr>
            </w:pPr>
            <w:r w:rsidRPr="00CE7F2E">
              <w:rPr>
                <w:rFonts w:ascii="Arial Narrow" w:hAnsi="Arial Narrow" w:cs="Calibri"/>
                <w:b/>
                <w:bCs/>
                <w:color w:val="FFFFFF"/>
                <w:sz w:val="16"/>
                <w:szCs w:val="16"/>
              </w:rPr>
              <w:t xml:space="preserve">$ 12,876.00 </w:t>
            </w:r>
          </w:p>
        </w:tc>
      </w:tr>
    </w:tbl>
    <w:p w14:paraId="6CFDE8D6" w14:textId="77777777" w:rsidR="009C7083" w:rsidRPr="00DD7F70" w:rsidRDefault="009C7083" w:rsidP="009C7083">
      <w:pPr>
        <w:jc w:val="both"/>
        <w:rPr>
          <w:rFonts w:ascii="Arial Narrow" w:hAnsi="Arial Narrow"/>
          <w:b/>
          <w:bCs/>
          <w:sz w:val="18"/>
          <w:szCs w:val="18"/>
        </w:rPr>
      </w:pPr>
    </w:p>
    <w:p w14:paraId="363F7725" w14:textId="17DE89BA" w:rsidR="009C7083" w:rsidRPr="00DD7F70" w:rsidRDefault="009C7083" w:rsidP="009C7083">
      <w:pPr>
        <w:jc w:val="both"/>
        <w:rPr>
          <w:rFonts w:ascii="Arial Narrow" w:hAnsi="Arial Narrow"/>
          <w:b/>
          <w:bCs/>
          <w:sz w:val="18"/>
          <w:szCs w:val="18"/>
        </w:rPr>
      </w:pPr>
      <w:r w:rsidRPr="006A7088">
        <w:rPr>
          <w:rFonts w:ascii="Arial Narrow" w:hAnsi="Arial Narrow"/>
          <w:b/>
          <w:bCs/>
          <w:sz w:val="18"/>
          <w:szCs w:val="18"/>
        </w:rPr>
        <w:t>$12</w:t>
      </w:r>
      <w:r w:rsidR="006A7088" w:rsidRPr="006A7088">
        <w:rPr>
          <w:rFonts w:ascii="Arial Narrow" w:hAnsi="Arial Narrow"/>
          <w:b/>
          <w:bCs/>
          <w:sz w:val="18"/>
          <w:szCs w:val="18"/>
        </w:rPr>
        <w:t>,8</w:t>
      </w:r>
      <w:r w:rsidRPr="006A7088">
        <w:rPr>
          <w:rFonts w:ascii="Arial Narrow" w:hAnsi="Arial Narrow"/>
          <w:b/>
          <w:bCs/>
          <w:sz w:val="18"/>
          <w:szCs w:val="18"/>
        </w:rPr>
        <w:t>7</w:t>
      </w:r>
      <w:r w:rsidR="006A7088" w:rsidRPr="006A7088">
        <w:rPr>
          <w:rFonts w:ascii="Arial Narrow" w:hAnsi="Arial Narrow"/>
          <w:b/>
          <w:bCs/>
          <w:sz w:val="18"/>
          <w:szCs w:val="18"/>
        </w:rPr>
        <w:t>6.00</w:t>
      </w:r>
      <w:r w:rsidRPr="006A7088">
        <w:rPr>
          <w:rFonts w:ascii="Arial Narrow" w:hAnsi="Arial Narrow"/>
          <w:b/>
          <w:bCs/>
          <w:sz w:val="18"/>
          <w:szCs w:val="18"/>
        </w:rPr>
        <w:t xml:space="preserve"> (</w:t>
      </w:r>
      <w:r w:rsidR="006A7088" w:rsidRPr="006A7088">
        <w:rPr>
          <w:rFonts w:ascii="Arial Narrow" w:hAnsi="Arial Narrow"/>
          <w:b/>
          <w:bCs/>
          <w:sz w:val="18"/>
          <w:szCs w:val="18"/>
        </w:rPr>
        <w:t>Doce mil Ochocientos setenta y seis pesos</w:t>
      </w:r>
      <w:r w:rsidRPr="006A7088">
        <w:rPr>
          <w:rFonts w:ascii="Arial Narrow" w:hAnsi="Arial Narrow"/>
          <w:b/>
          <w:bCs/>
          <w:sz w:val="18"/>
          <w:szCs w:val="18"/>
        </w:rPr>
        <w:t xml:space="preserve"> </w:t>
      </w:r>
      <w:r w:rsidR="006A7088" w:rsidRPr="006A7088">
        <w:rPr>
          <w:rFonts w:ascii="Arial Narrow" w:hAnsi="Arial Narrow"/>
          <w:b/>
          <w:bCs/>
          <w:sz w:val="18"/>
          <w:szCs w:val="18"/>
        </w:rPr>
        <w:t>0</w:t>
      </w:r>
      <w:r w:rsidRPr="006A7088">
        <w:rPr>
          <w:rFonts w:ascii="Arial Narrow" w:hAnsi="Arial Narrow"/>
          <w:b/>
          <w:bCs/>
          <w:sz w:val="18"/>
          <w:szCs w:val="18"/>
        </w:rPr>
        <w:t>0/100 M.N.) Con el impuesto al valor agregado.</w:t>
      </w:r>
    </w:p>
    <w:p w14:paraId="51E633C7" w14:textId="77777777" w:rsidR="009C7083" w:rsidRPr="00DD7F70" w:rsidRDefault="009C7083" w:rsidP="005A0E4A">
      <w:pPr>
        <w:jc w:val="both"/>
        <w:rPr>
          <w:rFonts w:ascii="Arial Narrow" w:hAnsi="Arial Narrow"/>
          <w:b/>
          <w:bCs/>
          <w:sz w:val="18"/>
          <w:szCs w:val="18"/>
        </w:rPr>
      </w:pPr>
    </w:p>
    <w:p w14:paraId="075D4678" w14:textId="33F5AA60" w:rsidR="009C7083" w:rsidRPr="00DD7F70" w:rsidRDefault="009C7083" w:rsidP="009C7083">
      <w:pPr>
        <w:jc w:val="both"/>
        <w:rPr>
          <w:rFonts w:ascii="Arial Narrow" w:eastAsia="Arial" w:hAnsi="Arial Narrow" w:cs="Calibri Light"/>
          <w:b/>
          <w:color w:val="000000"/>
          <w:sz w:val="18"/>
          <w:szCs w:val="18"/>
        </w:rPr>
      </w:pPr>
      <w:r w:rsidRPr="00DD7F70">
        <w:rPr>
          <w:rFonts w:ascii="Arial Narrow" w:eastAsia="Arial" w:hAnsi="Arial Narrow" w:cs="Calibri Light"/>
          <w:b/>
          <w:sz w:val="18"/>
          <w:szCs w:val="18"/>
        </w:rPr>
        <w:t xml:space="preserve">Segundo. </w:t>
      </w:r>
      <w:r w:rsidRPr="00DD7F70">
        <w:rPr>
          <w:rFonts w:ascii="Arial Narrow" w:eastAsia="Arial" w:hAnsi="Arial Narrow" w:cs="Calibri Light"/>
          <w:sz w:val="18"/>
          <w:szCs w:val="18"/>
        </w:rPr>
        <w:t xml:space="preserve">En cumplimiento al numeral 19 de las </w:t>
      </w:r>
      <w:r w:rsidRPr="00DD7F70">
        <w:rPr>
          <w:rFonts w:ascii="Arial Narrow" w:eastAsia="Arial" w:hAnsi="Arial Narrow" w:cs="Calibri Light"/>
          <w:b/>
          <w:bCs/>
          <w:sz w:val="18"/>
          <w:szCs w:val="18"/>
        </w:rPr>
        <w:t>BASES</w:t>
      </w:r>
      <w:r w:rsidRPr="00DD7F70">
        <w:rPr>
          <w:rFonts w:ascii="Arial Narrow" w:eastAsia="Arial" w:hAnsi="Arial Narrow" w:cs="Calibri Light"/>
          <w:sz w:val="18"/>
          <w:szCs w:val="18"/>
        </w:rPr>
        <w:t xml:space="preserve"> de la </w:t>
      </w:r>
      <w:r w:rsidRPr="00DD7F70">
        <w:rPr>
          <w:rFonts w:ascii="Arial Narrow" w:eastAsia="Arial" w:hAnsi="Arial Narrow" w:cs="Calibri Light"/>
          <w:b/>
          <w:bCs/>
          <w:sz w:val="18"/>
          <w:szCs w:val="18"/>
        </w:rPr>
        <w:t>LICITACIÓN</w:t>
      </w:r>
      <w:r w:rsidRPr="00DD7F70">
        <w:rPr>
          <w:rFonts w:ascii="Arial Narrow" w:eastAsia="Arial" w:hAnsi="Arial Narrow" w:cs="Calibri Light"/>
          <w:sz w:val="18"/>
          <w:szCs w:val="18"/>
        </w:rPr>
        <w:t xml:space="preserve"> y al artículo 69 numeral 5 de la Ley de Compras Gubernamentales, Enajenaciones y Contratación de Servicios del Estado de Jalisco y sus Municipios, 19, fracción I de la Ley del Procedimiento Administrativo del Estado de Jalisco, se establece que los </w:t>
      </w:r>
      <w:r w:rsidRPr="00DD7F70">
        <w:rPr>
          <w:rFonts w:ascii="Arial Narrow" w:eastAsia="Arial" w:hAnsi="Arial Narrow" w:cs="Calibri Light"/>
          <w:b/>
          <w:bCs/>
          <w:sz w:val="18"/>
          <w:szCs w:val="18"/>
        </w:rPr>
        <w:t xml:space="preserve">PROVEEDORES </w:t>
      </w:r>
      <w:r w:rsidR="004471AB">
        <w:rPr>
          <w:rFonts w:ascii="Arial Narrow" w:hAnsi="Arial Narrow" w:cstheme="majorHAnsi"/>
          <w:b/>
          <w:bCs/>
          <w:sz w:val="18"/>
          <w:szCs w:val="18"/>
        </w:rPr>
        <w:t>COMPUTER FORMS</w:t>
      </w:r>
      <w:r w:rsidRPr="00DD7F70">
        <w:rPr>
          <w:rFonts w:ascii="Arial Narrow" w:hAnsi="Arial Narrow" w:cstheme="majorHAnsi"/>
          <w:b/>
          <w:bCs/>
          <w:sz w:val="18"/>
          <w:szCs w:val="18"/>
        </w:rPr>
        <w:t xml:space="preserve"> SA DE CV y </w:t>
      </w:r>
      <w:r w:rsidR="004471AB">
        <w:rPr>
          <w:rFonts w:ascii="Arial Narrow" w:hAnsi="Arial Narrow" w:cstheme="majorHAnsi"/>
          <w:b/>
          <w:bCs/>
          <w:sz w:val="18"/>
          <w:szCs w:val="18"/>
        </w:rPr>
        <w:t>CR IMPRESORES S.A. DE C.V.</w:t>
      </w:r>
      <w:r w:rsidRPr="00DD7F70">
        <w:rPr>
          <w:rFonts w:ascii="Arial Narrow" w:hAnsi="Arial Narrow" w:cs="Calibri Light"/>
          <w:b/>
          <w:smallCaps/>
          <w:sz w:val="18"/>
          <w:szCs w:val="18"/>
        </w:rPr>
        <w:t xml:space="preserve"> </w:t>
      </w:r>
      <w:r w:rsidRPr="00DD7F70">
        <w:rPr>
          <w:rFonts w:ascii="Arial Narrow" w:eastAsia="Arial" w:hAnsi="Arial Narrow" w:cs="Calibri Light"/>
          <w:b/>
          <w:bCs/>
          <w:sz w:val="18"/>
          <w:szCs w:val="18"/>
        </w:rPr>
        <w:t xml:space="preserve">, </w:t>
      </w:r>
      <w:r w:rsidRPr="00DD7F70">
        <w:rPr>
          <w:rFonts w:ascii="Arial Narrow" w:eastAsia="Arial" w:hAnsi="Arial Narrow" w:cs="Calibri Light"/>
          <w:sz w:val="18"/>
          <w:szCs w:val="18"/>
        </w:rPr>
        <w:t xml:space="preserve">tendrán que comparecer a la </w:t>
      </w:r>
      <w:r w:rsidRPr="00DD7F70">
        <w:rPr>
          <w:rFonts w:ascii="Arial Narrow" w:eastAsia="Arial" w:hAnsi="Arial Narrow" w:cs="Calibri Light"/>
          <w:b/>
          <w:bCs/>
          <w:sz w:val="18"/>
          <w:szCs w:val="18"/>
        </w:rPr>
        <w:t>Dirección Jurídica del Organismo</w:t>
      </w:r>
      <w:r w:rsidRPr="00DD7F70">
        <w:rPr>
          <w:rFonts w:ascii="Arial Narrow" w:eastAsia="Arial" w:hAnsi="Arial Narrow" w:cs="Calibri Light"/>
          <w:sz w:val="18"/>
          <w:szCs w:val="18"/>
        </w:rPr>
        <w:t xml:space="preserve"> para la firma del </w:t>
      </w:r>
      <w:r w:rsidRPr="00DD7F70">
        <w:rPr>
          <w:rFonts w:ascii="Arial Narrow" w:eastAsia="Arial" w:hAnsi="Arial Narrow" w:cs="Calibri Light"/>
          <w:b/>
          <w:bCs/>
          <w:sz w:val="18"/>
          <w:szCs w:val="18"/>
        </w:rPr>
        <w:t>CONTRATO</w:t>
      </w:r>
      <w:r w:rsidRPr="00DD7F70">
        <w:rPr>
          <w:rFonts w:ascii="Arial Narrow" w:eastAsia="Arial" w:hAnsi="Arial Narrow" w:cs="Calibri Light"/>
          <w:sz w:val="18"/>
          <w:szCs w:val="18"/>
        </w:rPr>
        <w:t xml:space="preserve">, en un plazo </w:t>
      </w:r>
      <w:r w:rsidRPr="00DD7F70">
        <w:rPr>
          <w:rFonts w:ascii="Arial Narrow" w:eastAsia="Arial" w:hAnsi="Arial Narrow" w:cs="Arial"/>
          <w:color w:val="000000"/>
          <w:sz w:val="18"/>
          <w:szCs w:val="18"/>
        </w:rPr>
        <w:t xml:space="preserve">de 1 a 5 días hábiles contados a partir de la fecha de la publicación y notificación del </w:t>
      </w:r>
      <w:r w:rsidRPr="00DD7F70">
        <w:rPr>
          <w:rFonts w:ascii="Arial Narrow" w:eastAsia="Arial" w:hAnsi="Arial Narrow" w:cs="Arial"/>
          <w:b/>
          <w:color w:val="000000"/>
          <w:sz w:val="18"/>
          <w:szCs w:val="18"/>
        </w:rPr>
        <w:t>FALLO</w:t>
      </w:r>
      <w:r w:rsidRPr="00DD7F70">
        <w:rPr>
          <w:rFonts w:ascii="Arial Narrow" w:eastAsia="Arial" w:hAnsi="Arial Narrow" w:cs="Arial"/>
          <w:color w:val="000000"/>
          <w:sz w:val="18"/>
          <w:szCs w:val="18"/>
        </w:rPr>
        <w:t>.</w:t>
      </w:r>
    </w:p>
    <w:p w14:paraId="20650FA9" w14:textId="77777777" w:rsidR="009C7083" w:rsidRPr="00DD7F70" w:rsidRDefault="009C7083" w:rsidP="009C7083">
      <w:pPr>
        <w:ind w:left="284"/>
        <w:jc w:val="both"/>
        <w:rPr>
          <w:rFonts w:ascii="Arial Narrow" w:eastAsia="Arial" w:hAnsi="Arial Narrow" w:cs="Calibri Light"/>
          <w:sz w:val="18"/>
          <w:szCs w:val="18"/>
        </w:rPr>
      </w:pPr>
    </w:p>
    <w:p w14:paraId="6016845C" w14:textId="0332ECAD" w:rsidR="009C7083" w:rsidRPr="00DD7F70" w:rsidRDefault="009C7083" w:rsidP="009C7083">
      <w:pPr>
        <w:jc w:val="both"/>
        <w:rPr>
          <w:rFonts w:ascii="Arial Narrow" w:eastAsia="Arial" w:hAnsi="Arial Narrow" w:cs="Calibri Light"/>
          <w:sz w:val="18"/>
          <w:szCs w:val="18"/>
        </w:rPr>
      </w:pPr>
      <w:r w:rsidRPr="00DD7F70">
        <w:rPr>
          <w:rFonts w:ascii="Arial Narrow" w:eastAsia="Arial" w:hAnsi="Arial Narrow" w:cs="Calibri Light"/>
          <w:sz w:val="18"/>
          <w:szCs w:val="18"/>
        </w:rPr>
        <w:t xml:space="preserve">Así mismo, será requisito indispensable que los </w:t>
      </w:r>
      <w:r w:rsidRPr="00DD7F70">
        <w:rPr>
          <w:rFonts w:ascii="Arial Narrow" w:eastAsia="Arial" w:hAnsi="Arial Narrow" w:cs="Calibri Light"/>
          <w:b/>
          <w:bCs/>
          <w:sz w:val="18"/>
          <w:szCs w:val="18"/>
        </w:rPr>
        <w:t xml:space="preserve">PROVEEDORES </w:t>
      </w:r>
      <w:r w:rsidR="004471AB">
        <w:rPr>
          <w:rFonts w:ascii="Arial Narrow" w:hAnsi="Arial Narrow" w:cstheme="majorHAnsi"/>
          <w:b/>
          <w:bCs/>
          <w:sz w:val="18"/>
          <w:szCs w:val="18"/>
        </w:rPr>
        <w:t>COMPUTER FORMS</w:t>
      </w:r>
      <w:r w:rsidR="004471AB" w:rsidRPr="00DD7F70">
        <w:rPr>
          <w:rFonts w:ascii="Arial Narrow" w:hAnsi="Arial Narrow" w:cstheme="majorHAnsi"/>
          <w:b/>
          <w:bCs/>
          <w:sz w:val="18"/>
          <w:szCs w:val="18"/>
        </w:rPr>
        <w:t xml:space="preserve"> SA DE CV </w:t>
      </w:r>
      <w:r w:rsidR="004471AB" w:rsidRPr="007C3EEA">
        <w:rPr>
          <w:rFonts w:ascii="Arial Narrow" w:hAnsi="Arial Narrow" w:cstheme="majorHAnsi"/>
          <w:sz w:val="18"/>
          <w:szCs w:val="18"/>
        </w:rPr>
        <w:t>y</w:t>
      </w:r>
      <w:r w:rsidR="004471AB" w:rsidRPr="00DD7F70">
        <w:rPr>
          <w:rFonts w:ascii="Arial Narrow" w:hAnsi="Arial Narrow" w:cstheme="majorHAnsi"/>
          <w:b/>
          <w:bCs/>
          <w:sz w:val="18"/>
          <w:szCs w:val="18"/>
        </w:rPr>
        <w:t xml:space="preserve"> </w:t>
      </w:r>
      <w:r w:rsidR="004471AB">
        <w:rPr>
          <w:rFonts w:ascii="Arial Narrow" w:hAnsi="Arial Narrow" w:cstheme="majorHAnsi"/>
          <w:b/>
          <w:bCs/>
          <w:sz w:val="18"/>
          <w:szCs w:val="18"/>
        </w:rPr>
        <w:t>CR IMPRESORES S.A. DE C.V</w:t>
      </w:r>
      <w:r w:rsidRPr="00DD7F70">
        <w:rPr>
          <w:rFonts w:ascii="Arial Narrow" w:eastAsia="Arial" w:hAnsi="Arial Narrow" w:cs="Arial"/>
          <w:b/>
          <w:bCs/>
          <w:sz w:val="18"/>
          <w:szCs w:val="18"/>
        </w:rPr>
        <w:t xml:space="preserve">, </w:t>
      </w:r>
      <w:r w:rsidRPr="00DD7F70">
        <w:rPr>
          <w:rFonts w:ascii="Arial Narrow" w:eastAsia="Arial" w:hAnsi="Arial Narrow" w:cs="Calibri Light"/>
          <w:sz w:val="18"/>
          <w:szCs w:val="18"/>
        </w:rPr>
        <w:t xml:space="preserve">acrediten su registro, vigencia y actualización ante el </w:t>
      </w:r>
      <w:r w:rsidRPr="00DD7F70">
        <w:rPr>
          <w:rFonts w:ascii="Arial Narrow" w:eastAsia="Arial" w:hAnsi="Arial Narrow" w:cs="Calibri Light"/>
          <w:b/>
          <w:bCs/>
          <w:sz w:val="18"/>
          <w:szCs w:val="18"/>
        </w:rPr>
        <w:t>Registro Estatal Único de Proveedores y Contratistas del Estado de Jalisco</w:t>
      </w:r>
      <w:r w:rsidRPr="00DD7F70">
        <w:rPr>
          <w:rFonts w:ascii="Arial Narrow" w:eastAsia="Arial" w:hAnsi="Arial Narrow" w:cs="Calibri Light"/>
          <w:sz w:val="18"/>
          <w:szCs w:val="18"/>
        </w:rPr>
        <w:t xml:space="preserve">, en términos de los artículos 17 de la Ley de Compras Gubernamentales, Enajenaciones y Contratación de Servicios del Estado de Jalisco y sus Municipios, 27 y 38 del </w:t>
      </w:r>
      <w:r w:rsidRPr="00DD7F70">
        <w:rPr>
          <w:rFonts w:ascii="Arial Narrow" w:eastAsia="Arial" w:hAnsi="Arial Narrow" w:cs="Calibri Light"/>
          <w:b/>
          <w:bCs/>
          <w:sz w:val="18"/>
          <w:szCs w:val="18"/>
        </w:rPr>
        <w:t>REGLAMENTO</w:t>
      </w:r>
      <w:r w:rsidRPr="00DD7F70">
        <w:rPr>
          <w:rFonts w:ascii="Arial Narrow" w:eastAsia="Arial" w:hAnsi="Arial Narrow" w:cs="Calibri Light"/>
          <w:sz w:val="18"/>
          <w:szCs w:val="18"/>
        </w:rPr>
        <w:t xml:space="preserve"> de la citada </w:t>
      </w:r>
      <w:r w:rsidRPr="00DD7F70">
        <w:rPr>
          <w:rFonts w:ascii="Arial Narrow" w:eastAsia="Arial" w:hAnsi="Arial Narrow" w:cs="Calibri Light"/>
          <w:b/>
          <w:bCs/>
          <w:sz w:val="18"/>
          <w:szCs w:val="18"/>
        </w:rPr>
        <w:t>LEY</w:t>
      </w:r>
      <w:r w:rsidRPr="00DD7F70">
        <w:rPr>
          <w:rFonts w:ascii="Arial Narrow" w:eastAsia="Arial" w:hAnsi="Arial Narrow" w:cs="Calibri Light"/>
          <w:sz w:val="18"/>
          <w:szCs w:val="18"/>
        </w:rPr>
        <w:t>.</w:t>
      </w:r>
    </w:p>
    <w:p w14:paraId="5AE09F94" w14:textId="77777777" w:rsidR="009C7083" w:rsidRPr="00DD7F70" w:rsidRDefault="009C7083" w:rsidP="009C7083">
      <w:pPr>
        <w:pStyle w:val="NormalWeb"/>
        <w:spacing w:before="0" w:beforeAutospacing="0"/>
        <w:ind w:right="79"/>
        <w:rPr>
          <w:rFonts w:ascii="Arial Narrow" w:hAnsi="Arial Narrow" w:cs="Calibri Light"/>
          <w:sz w:val="18"/>
          <w:szCs w:val="18"/>
        </w:rPr>
      </w:pPr>
    </w:p>
    <w:p w14:paraId="7656C8A7" w14:textId="709F4EB5" w:rsidR="009C7083" w:rsidRPr="00DD7F70" w:rsidRDefault="009C7083" w:rsidP="00274BA5">
      <w:pPr>
        <w:pStyle w:val="NormalWeb"/>
        <w:spacing w:before="0" w:beforeAutospacing="0"/>
        <w:rPr>
          <w:rFonts w:ascii="Arial Narrow" w:eastAsia="Arial" w:hAnsi="Arial Narrow" w:cs="Calibri Light"/>
          <w:sz w:val="18"/>
          <w:szCs w:val="18"/>
        </w:rPr>
      </w:pPr>
      <w:r w:rsidRPr="00DD7F70">
        <w:rPr>
          <w:rFonts w:ascii="Arial Narrow" w:eastAsia="Arial" w:hAnsi="Arial Narrow" w:cs="Calibri Light"/>
          <w:b/>
          <w:sz w:val="18"/>
          <w:szCs w:val="18"/>
        </w:rPr>
        <w:t>Tercero</w:t>
      </w:r>
      <w:r w:rsidRPr="00DD7F70">
        <w:rPr>
          <w:rFonts w:ascii="Arial Narrow" w:eastAsia="Arial" w:hAnsi="Arial Narrow" w:cs="Calibri Light"/>
          <w:sz w:val="18"/>
          <w:szCs w:val="18"/>
        </w:rPr>
        <w:t xml:space="preserve">. Apercíbase a los </w:t>
      </w:r>
      <w:r w:rsidRPr="00DD7F70">
        <w:rPr>
          <w:rFonts w:ascii="Arial Narrow" w:eastAsia="Arial" w:hAnsi="Arial Narrow" w:cs="Calibri Light"/>
          <w:b/>
          <w:bCs/>
          <w:sz w:val="18"/>
          <w:szCs w:val="18"/>
        </w:rPr>
        <w:t xml:space="preserve">PROVEEDORES </w:t>
      </w:r>
      <w:r w:rsidR="004471AB">
        <w:rPr>
          <w:rFonts w:ascii="Arial Narrow" w:hAnsi="Arial Narrow" w:cstheme="majorHAnsi"/>
          <w:b/>
          <w:bCs/>
          <w:sz w:val="18"/>
          <w:szCs w:val="18"/>
        </w:rPr>
        <w:t>COMPUTER FORMS</w:t>
      </w:r>
      <w:r w:rsidR="004471AB" w:rsidRPr="00DD7F70">
        <w:rPr>
          <w:rFonts w:ascii="Arial Narrow" w:hAnsi="Arial Narrow" w:cstheme="majorHAnsi"/>
          <w:b/>
          <w:bCs/>
          <w:sz w:val="18"/>
          <w:szCs w:val="18"/>
        </w:rPr>
        <w:t xml:space="preserve"> SA DE CV </w:t>
      </w:r>
      <w:r w:rsidR="004471AB" w:rsidRPr="00AD770D">
        <w:rPr>
          <w:rFonts w:ascii="Arial Narrow" w:hAnsi="Arial Narrow" w:cstheme="majorHAnsi"/>
          <w:sz w:val="18"/>
          <w:szCs w:val="18"/>
        </w:rPr>
        <w:t xml:space="preserve">y </w:t>
      </w:r>
      <w:r w:rsidR="004471AB">
        <w:rPr>
          <w:rFonts w:ascii="Arial Narrow" w:hAnsi="Arial Narrow" w:cstheme="majorHAnsi"/>
          <w:b/>
          <w:bCs/>
          <w:sz w:val="18"/>
          <w:szCs w:val="18"/>
        </w:rPr>
        <w:t>CR IMPRESORES S.A. DE C.V</w:t>
      </w:r>
      <w:r w:rsidR="004471AB">
        <w:rPr>
          <w:rFonts w:ascii="Arial Narrow" w:eastAsia="Arial" w:hAnsi="Arial Narrow" w:cs="Calibri Light"/>
          <w:sz w:val="18"/>
          <w:szCs w:val="18"/>
        </w:rPr>
        <w:t xml:space="preserve">. </w:t>
      </w:r>
      <w:r w:rsidRPr="00DD7F70">
        <w:rPr>
          <w:rFonts w:ascii="Arial Narrow" w:eastAsia="Arial" w:hAnsi="Arial Narrow" w:cs="Calibri Light"/>
          <w:sz w:val="18"/>
          <w:szCs w:val="18"/>
        </w:rPr>
        <w:t xml:space="preserve">que en caso de incumplimiento del </w:t>
      </w:r>
      <w:r w:rsidRPr="00DD7F70">
        <w:rPr>
          <w:rFonts w:ascii="Arial Narrow" w:eastAsia="Arial" w:hAnsi="Arial Narrow" w:cs="Calibri Light"/>
          <w:b/>
          <w:bCs/>
          <w:sz w:val="18"/>
          <w:szCs w:val="18"/>
        </w:rPr>
        <w:t>CONTRATO</w:t>
      </w:r>
      <w:r w:rsidRPr="00DD7F70">
        <w:rPr>
          <w:rFonts w:ascii="Arial Narrow" w:eastAsia="Arial" w:hAnsi="Arial Narrow" w:cs="Calibri Light"/>
          <w:sz w:val="18"/>
          <w:szCs w:val="18"/>
        </w:rPr>
        <w:t xml:space="preserve"> que se celebre a su favor, se harán efectivas las sanciones establecidas en el numeral 24 de las </w:t>
      </w:r>
      <w:r w:rsidRPr="00DD7F70">
        <w:rPr>
          <w:rFonts w:ascii="Arial Narrow" w:eastAsia="Arial" w:hAnsi="Arial Narrow" w:cs="Calibri Light"/>
          <w:b/>
          <w:bCs/>
          <w:sz w:val="18"/>
          <w:szCs w:val="18"/>
        </w:rPr>
        <w:t>BASES</w:t>
      </w:r>
      <w:r w:rsidRPr="00DD7F70">
        <w:rPr>
          <w:rFonts w:ascii="Arial Narrow" w:eastAsia="Arial" w:hAnsi="Arial Narrow" w:cs="Calibri Light"/>
          <w:sz w:val="18"/>
          <w:szCs w:val="18"/>
        </w:rPr>
        <w:t xml:space="preserve"> de la </w:t>
      </w:r>
      <w:sdt>
        <w:sdtPr>
          <w:rPr>
            <w:rFonts w:ascii="Arial Narrow" w:eastAsia="Arial" w:hAnsi="Arial Narrow" w:cs="Calibri Light"/>
            <w:b/>
            <w:bCs/>
            <w:spacing w:val="-6"/>
            <w:sz w:val="18"/>
            <w:szCs w:val="18"/>
            <w:lang w:val="es-ES"/>
          </w:rPr>
          <w:alias w:val="Asunto"/>
          <w:tag w:val=""/>
          <w:id w:val="-1966796882"/>
          <w:placeholder>
            <w:docPart w:val="774BE8388E5C42988FA8B8FB7A7F9B28"/>
          </w:placeholder>
          <w:dataBinding w:prefixMappings="xmlns:ns0='http://purl.org/dc/elements/1.1/' xmlns:ns1='http://schemas.openxmlformats.org/package/2006/metadata/core-properties' " w:xpath="/ns1:coreProperties[1]/ns0:subject[1]" w:storeItemID="{6C3C8BC8-F283-45AE-878A-BAB7291924A1}"/>
          <w:text/>
        </w:sdtPr>
        <w:sdtEndPr/>
        <w:sdtContent>
          <w:r w:rsidR="008561C9" w:rsidRPr="00DD7F70">
            <w:rPr>
              <w:rFonts w:ascii="Arial Narrow" w:eastAsia="Arial" w:hAnsi="Arial Narrow" w:cs="Calibri Light"/>
              <w:b/>
              <w:bCs/>
              <w:spacing w:val="-6"/>
              <w:sz w:val="18"/>
              <w:szCs w:val="18"/>
              <w:lang w:val="es-ES"/>
            </w:rPr>
            <w:t>LICITACIÓN PÚBLICA NACIONAL LCCC-045-2021 CON CONCURRENCIA DEL COMITÉ</w:t>
          </w:r>
        </w:sdtContent>
      </w:sdt>
      <w:r w:rsidRPr="00DD7F70">
        <w:rPr>
          <w:rFonts w:ascii="Arial Narrow" w:eastAsia="Arial" w:hAnsi="Arial Narrow" w:cs="Calibri Light"/>
          <w:spacing w:val="-6"/>
          <w:sz w:val="18"/>
          <w:szCs w:val="18"/>
          <w:lang w:val="es-ES"/>
        </w:rPr>
        <w:t>, para la</w:t>
      </w:r>
      <w:r w:rsidR="004471AB">
        <w:rPr>
          <w:rFonts w:ascii="Arial Narrow" w:eastAsia="Arial" w:hAnsi="Arial Narrow" w:cs="Calibri Light"/>
          <w:spacing w:val="-6"/>
          <w:sz w:val="18"/>
          <w:szCs w:val="18"/>
          <w:lang w:val="es-ES"/>
        </w:rPr>
        <w:t xml:space="preserve"> contratación del</w:t>
      </w:r>
      <w:r w:rsidRPr="00DD7F70">
        <w:rPr>
          <w:rFonts w:ascii="Arial Narrow" w:eastAsia="Arial" w:hAnsi="Arial Narrow" w:cs="Calibri Light"/>
          <w:spacing w:val="-6"/>
          <w:sz w:val="18"/>
          <w:szCs w:val="18"/>
          <w:lang w:val="es-ES"/>
        </w:rPr>
        <w:t xml:space="preserve">  </w:t>
      </w:r>
      <w:sdt>
        <w:sdtPr>
          <w:rPr>
            <w:rFonts w:ascii="Arial Narrow" w:eastAsia="Arial" w:hAnsi="Arial Narrow" w:cs="Calibri Light"/>
            <w:b/>
            <w:bCs/>
            <w:spacing w:val="1"/>
            <w:sz w:val="18"/>
            <w:szCs w:val="18"/>
          </w:rPr>
          <w:alias w:val="Categoría"/>
          <w:tag w:val=""/>
          <w:id w:val="-552935703"/>
          <w:placeholder>
            <w:docPart w:val="5943B9D601E446428044D1DA76376D8B"/>
          </w:placeholder>
          <w:dataBinding w:prefixMappings="xmlns:ns0='http://purl.org/dc/elements/1.1/' xmlns:ns1='http://schemas.openxmlformats.org/package/2006/metadata/core-properties' " w:xpath="/ns1:coreProperties[1]/ns1:category[1]" w:storeItemID="{6C3C8BC8-F283-45AE-878A-BAB7291924A1}"/>
          <w:text/>
        </w:sdtPr>
        <w:sdtEndPr/>
        <w:sdtContent>
          <w:r w:rsidR="0086408F" w:rsidRPr="00DD7F70">
            <w:rPr>
              <w:rFonts w:ascii="Arial Narrow" w:eastAsia="Arial" w:hAnsi="Arial Narrow" w:cs="Calibri Light"/>
              <w:b/>
              <w:bCs/>
              <w:spacing w:val="1"/>
              <w:sz w:val="18"/>
              <w:szCs w:val="18"/>
            </w:rPr>
            <w:t>“SERVICIO DE IMPRESIÓN Y ELABORACIÓN DE DOCUMENTOS OFICIALES PARA LAS DIFERENTES UNIDADES DEL O.P.D SERVICIOS DE SALUD JALISCO Y LA COMISIÓN PARA LA PROTECCIÓN CONTRA RIESGOS SANITARIOS DEL ESTADO DE JALISCO (COPRISJAL)”</w:t>
          </w:r>
        </w:sdtContent>
      </w:sdt>
      <w:r w:rsidRPr="00DD7F70">
        <w:rPr>
          <w:rFonts w:ascii="Arial Narrow" w:eastAsia="Arial" w:hAnsi="Arial Narrow" w:cs="Calibri Light"/>
          <w:sz w:val="18"/>
          <w:szCs w:val="18"/>
        </w:rPr>
        <w:t xml:space="preserve">, así como las previstas por la Ley de Compras Gubernamentales, Enajenaciones y Contratación de Servicios del Estado de Jalisco y sus Municipios. </w:t>
      </w:r>
    </w:p>
    <w:p w14:paraId="7A5CB157" w14:textId="77777777" w:rsidR="009C7083" w:rsidRPr="00DD7F70" w:rsidRDefault="009C7083" w:rsidP="009C7083">
      <w:pPr>
        <w:pStyle w:val="NormalWeb"/>
        <w:spacing w:before="0" w:beforeAutospacing="0"/>
        <w:ind w:left="284" w:right="79"/>
        <w:rPr>
          <w:rFonts w:ascii="Arial Narrow" w:eastAsia="Arial" w:hAnsi="Arial Narrow" w:cs="Calibri Light"/>
          <w:b/>
          <w:sz w:val="18"/>
          <w:szCs w:val="18"/>
        </w:rPr>
      </w:pPr>
    </w:p>
    <w:p w14:paraId="510C4E6A" w14:textId="75A22CE7" w:rsidR="009C7083" w:rsidRPr="00DD7F70" w:rsidRDefault="009C7083" w:rsidP="00274BA5">
      <w:pPr>
        <w:pStyle w:val="NormalWeb"/>
        <w:spacing w:before="0" w:beforeAutospacing="0"/>
        <w:rPr>
          <w:rFonts w:ascii="Arial Narrow" w:eastAsia="Arial" w:hAnsi="Arial Narrow" w:cs="Calibri Light"/>
          <w:b/>
          <w:sz w:val="18"/>
          <w:szCs w:val="18"/>
        </w:rPr>
      </w:pPr>
      <w:r w:rsidRPr="00DD7F70">
        <w:rPr>
          <w:rFonts w:ascii="Arial Narrow" w:eastAsia="Arial" w:hAnsi="Arial Narrow" w:cs="Calibri Light"/>
          <w:b/>
          <w:sz w:val="18"/>
          <w:szCs w:val="18"/>
        </w:rPr>
        <w:t xml:space="preserve">Cuarto. </w:t>
      </w:r>
      <w:r w:rsidRPr="00DD7F70">
        <w:rPr>
          <w:rFonts w:ascii="Arial Narrow" w:eastAsia="Arial" w:hAnsi="Arial Narrow" w:cs="Calibri Light"/>
          <w:sz w:val="18"/>
          <w:szCs w:val="18"/>
        </w:rPr>
        <w:t xml:space="preserve">Notifíquese a los </w:t>
      </w:r>
      <w:r w:rsidRPr="00DD7F70">
        <w:rPr>
          <w:rFonts w:ascii="Arial Narrow" w:eastAsia="Arial" w:hAnsi="Arial Narrow" w:cs="Calibri Light"/>
          <w:b/>
          <w:bCs/>
          <w:sz w:val="18"/>
          <w:szCs w:val="18"/>
        </w:rPr>
        <w:t xml:space="preserve">PROVEEDORES </w:t>
      </w:r>
      <w:r w:rsidR="004471AB">
        <w:rPr>
          <w:rFonts w:ascii="Arial Narrow" w:hAnsi="Arial Narrow" w:cstheme="majorHAnsi"/>
          <w:b/>
          <w:bCs/>
          <w:sz w:val="18"/>
          <w:szCs w:val="18"/>
        </w:rPr>
        <w:t>COMPUTER FORMS</w:t>
      </w:r>
      <w:r w:rsidR="004471AB" w:rsidRPr="00DD7F70">
        <w:rPr>
          <w:rFonts w:ascii="Arial Narrow" w:hAnsi="Arial Narrow" w:cstheme="majorHAnsi"/>
          <w:b/>
          <w:bCs/>
          <w:sz w:val="18"/>
          <w:szCs w:val="18"/>
        </w:rPr>
        <w:t xml:space="preserve"> SA DE CV</w:t>
      </w:r>
      <w:r w:rsidR="004471AB" w:rsidRPr="00AD770D">
        <w:rPr>
          <w:rFonts w:ascii="Arial Narrow" w:hAnsi="Arial Narrow" w:cstheme="majorHAnsi"/>
          <w:sz w:val="18"/>
          <w:szCs w:val="18"/>
        </w:rPr>
        <w:t xml:space="preserve"> y</w:t>
      </w:r>
      <w:r w:rsidR="004471AB" w:rsidRPr="00DD7F70">
        <w:rPr>
          <w:rFonts w:ascii="Arial Narrow" w:hAnsi="Arial Narrow" w:cstheme="majorHAnsi"/>
          <w:b/>
          <w:bCs/>
          <w:sz w:val="18"/>
          <w:szCs w:val="18"/>
        </w:rPr>
        <w:t xml:space="preserve"> </w:t>
      </w:r>
      <w:r w:rsidR="004471AB">
        <w:rPr>
          <w:rFonts w:ascii="Arial Narrow" w:hAnsi="Arial Narrow" w:cstheme="majorHAnsi"/>
          <w:b/>
          <w:bCs/>
          <w:sz w:val="18"/>
          <w:szCs w:val="18"/>
        </w:rPr>
        <w:t>CR IMPRESORES S.A. DE C.V</w:t>
      </w:r>
      <w:r w:rsidR="004471AB">
        <w:rPr>
          <w:rFonts w:ascii="Arial Narrow" w:eastAsia="Arial" w:hAnsi="Arial Narrow" w:cs="Calibri Light"/>
          <w:sz w:val="18"/>
          <w:szCs w:val="18"/>
        </w:rPr>
        <w:t xml:space="preserve">. </w:t>
      </w:r>
      <w:r w:rsidRPr="00DD7F70">
        <w:rPr>
          <w:rFonts w:ascii="Arial Narrow" w:eastAsia="Arial" w:hAnsi="Arial Narrow" w:cs="Calibri Light"/>
          <w:sz w:val="18"/>
          <w:szCs w:val="18"/>
        </w:rPr>
        <w:t xml:space="preserve">para que, en un término de </w:t>
      </w:r>
      <w:r w:rsidRPr="00DD7F70">
        <w:rPr>
          <w:rFonts w:ascii="Arial Narrow" w:eastAsia="Arial" w:hAnsi="Arial Narrow" w:cs="Calibri Light"/>
          <w:b/>
          <w:bCs/>
          <w:sz w:val="18"/>
          <w:szCs w:val="18"/>
        </w:rPr>
        <w:t>03 días hábiles</w:t>
      </w:r>
      <w:r w:rsidRPr="00DD7F70">
        <w:rPr>
          <w:rFonts w:ascii="Arial Narrow" w:eastAsia="Arial" w:hAnsi="Arial Narrow" w:cs="Calibri Light"/>
          <w:sz w:val="18"/>
          <w:szCs w:val="18"/>
        </w:rPr>
        <w:t xml:space="preserve"> </w:t>
      </w:r>
      <w:r w:rsidRPr="00DD7F70">
        <w:rPr>
          <w:rFonts w:ascii="Arial Narrow" w:eastAsia="Arial" w:hAnsi="Arial Narrow" w:cs="Calibri Light"/>
          <w:color w:val="000000"/>
          <w:sz w:val="18"/>
          <w:szCs w:val="18"/>
        </w:rPr>
        <w:t>posteriores a la Emisión y Publicación de la presente Acta</w:t>
      </w:r>
      <w:r w:rsidRPr="00DD7F70">
        <w:rPr>
          <w:rFonts w:ascii="Arial Narrow" w:eastAsia="Arial" w:hAnsi="Arial Narrow" w:cs="Calibri Light"/>
          <w:sz w:val="18"/>
          <w:szCs w:val="18"/>
        </w:rPr>
        <w:t xml:space="preserve">, entregue la garantía de cumplimiento, de conformidad con lo señalado en el numeral 23 de las </w:t>
      </w:r>
      <w:r w:rsidRPr="00DD7F70">
        <w:rPr>
          <w:rFonts w:ascii="Arial Narrow" w:eastAsia="Arial" w:hAnsi="Arial Narrow" w:cs="Calibri Light"/>
          <w:b/>
          <w:bCs/>
          <w:sz w:val="18"/>
          <w:szCs w:val="18"/>
        </w:rPr>
        <w:t xml:space="preserve">BASES, </w:t>
      </w:r>
      <w:r w:rsidRPr="00DD7F70">
        <w:rPr>
          <w:rFonts w:ascii="Arial Narrow" w:eastAsia="Arial" w:hAnsi="Arial Narrow" w:cs="Calibri Light"/>
          <w:sz w:val="18"/>
          <w:szCs w:val="18"/>
        </w:rPr>
        <w:t xml:space="preserve">que rigen el presente </w:t>
      </w:r>
      <w:r w:rsidRPr="00DD7F70">
        <w:rPr>
          <w:rFonts w:ascii="Arial Narrow" w:eastAsia="Arial" w:hAnsi="Arial Narrow" w:cs="Calibri Light"/>
          <w:b/>
          <w:bCs/>
          <w:sz w:val="18"/>
          <w:szCs w:val="18"/>
        </w:rPr>
        <w:t xml:space="preserve">PROCEDIMIENTO DE </w:t>
      </w:r>
      <w:r w:rsidR="0086408F" w:rsidRPr="00DD7F70">
        <w:rPr>
          <w:rFonts w:ascii="Arial Narrow" w:eastAsia="Arial" w:hAnsi="Arial Narrow" w:cs="Calibri Light"/>
          <w:b/>
          <w:bCs/>
          <w:sz w:val="18"/>
          <w:szCs w:val="18"/>
        </w:rPr>
        <w:t>CONTRATA</w:t>
      </w:r>
      <w:r w:rsidRPr="00DD7F70">
        <w:rPr>
          <w:rFonts w:ascii="Arial Narrow" w:eastAsia="Arial" w:hAnsi="Arial Narrow" w:cs="Calibri Light"/>
          <w:b/>
          <w:bCs/>
          <w:sz w:val="18"/>
          <w:szCs w:val="18"/>
        </w:rPr>
        <w:t>CIÓN</w:t>
      </w:r>
      <w:r w:rsidRPr="00DD7F70">
        <w:rPr>
          <w:rFonts w:ascii="Arial Narrow" w:eastAsia="Arial" w:hAnsi="Arial Narrow" w:cs="Calibri Light"/>
          <w:b/>
          <w:sz w:val="18"/>
          <w:szCs w:val="18"/>
        </w:rPr>
        <w:t>.</w:t>
      </w:r>
    </w:p>
    <w:p w14:paraId="6029236E" w14:textId="77777777" w:rsidR="009C7083" w:rsidRPr="00DD7F70" w:rsidRDefault="009C7083" w:rsidP="009C7083">
      <w:pPr>
        <w:pStyle w:val="NormalWeb"/>
        <w:spacing w:before="0" w:beforeAutospacing="0"/>
        <w:ind w:left="284" w:right="79"/>
        <w:rPr>
          <w:rFonts w:ascii="Arial Narrow" w:hAnsi="Arial Narrow" w:cs="Calibri Light"/>
          <w:sz w:val="18"/>
          <w:szCs w:val="18"/>
        </w:rPr>
      </w:pPr>
    </w:p>
    <w:p w14:paraId="25411485" w14:textId="7B96DFCC" w:rsidR="009C7083" w:rsidRPr="00DD7F70" w:rsidRDefault="009C7083" w:rsidP="00274BA5">
      <w:pPr>
        <w:pStyle w:val="Standard"/>
        <w:jc w:val="both"/>
        <w:rPr>
          <w:rFonts w:ascii="Arial Narrow" w:hAnsi="Arial Narrow" w:cs="Calibri Light"/>
          <w:sz w:val="18"/>
          <w:szCs w:val="18"/>
        </w:rPr>
      </w:pPr>
      <w:r w:rsidRPr="00DD7F70">
        <w:rPr>
          <w:rFonts w:ascii="Arial Narrow" w:eastAsia="Arial" w:hAnsi="Arial Narrow" w:cs="Calibri Light"/>
          <w:sz w:val="18"/>
          <w:szCs w:val="18"/>
        </w:rPr>
        <w:t xml:space="preserve">En caso de incumplimiento del </w:t>
      </w:r>
      <w:r w:rsidRPr="00DD7F70">
        <w:rPr>
          <w:rFonts w:ascii="Arial Narrow" w:eastAsia="Arial" w:hAnsi="Arial Narrow" w:cs="Calibri Light"/>
          <w:b/>
          <w:bCs/>
          <w:sz w:val="18"/>
          <w:szCs w:val="18"/>
        </w:rPr>
        <w:t>CONTRATO</w:t>
      </w:r>
      <w:r w:rsidRPr="00DD7F70">
        <w:rPr>
          <w:rFonts w:ascii="Arial Narrow" w:eastAsia="Arial" w:hAnsi="Arial Narrow" w:cs="Calibri Light"/>
          <w:sz w:val="18"/>
          <w:szCs w:val="18"/>
        </w:rPr>
        <w:t xml:space="preserve"> que se celebre a su favor, se harán efectivas las sanciones establecidas en el numeral 24 de las </w:t>
      </w:r>
      <w:r w:rsidRPr="00DD7F70">
        <w:rPr>
          <w:rFonts w:ascii="Arial Narrow" w:eastAsia="Arial" w:hAnsi="Arial Narrow" w:cs="Calibri Light"/>
          <w:b/>
          <w:bCs/>
          <w:sz w:val="18"/>
          <w:szCs w:val="18"/>
        </w:rPr>
        <w:t>BASES</w:t>
      </w:r>
      <w:r w:rsidRPr="00DD7F70">
        <w:rPr>
          <w:rFonts w:ascii="Arial Narrow" w:eastAsia="Arial" w:hAnsi="Arial Narrow" w:cs="Calibri Light"/>
          <w:sz w:val="18"/>
          <w:szCs w:val="18"/>
        </w:rPr>
        <w:t xml:space="preserve"> de la </w:t>
      </w:r>
      <w:sdt>
        <w:sdtPr>
          <w:rPr>
            <w:rFonts w:ascii="Arial Narrow" w:eastAsia="Arial" w:hAnsi="Arial Narrow" w:cs="Calibri Light"/>
            <w:b/>
            <w:bCs/>
            <w:spacing w:val="-6"/>
            <w:sz w:val="18"/>
            <w:szCs w:val="18"/>
            <w:lang w:val="es-ES"/>
          </w:rPr>
          <w:alias w:val="Asunto"/>
          <w:tag w:val=""/>
          <w:id w:val="-375087421"/>
          <w:placeholder>
            <w:docPart w:val="B1D1E1EB85AF402ABFFE86EA4E367952"/>
          </w:placeholder>
          <w:dataBinding w:prefixMappings="xmlns:ns0='http://purl.org/dc/elements/1.1/' xmlns:ns1='http://schemas.openxmlformats.org/package/2006/metadata/core-properties' " w:xpath="/ns1:coreProperties[1]/ns0:subject[1]" w:storeItemID="{6C3C8BC8-F283-45AE-878A-BAB7291924A1}"/>
          <w:text/>
        </w:sdtPr>
        <w:sdtEndPr/>
        <w:sdtContent>
          <w:r w:rsidR="008561C9" w:rsidRPr="00DD7F70">
            <w:rPr>
              <w:rFonts w:ascii="Arial Narrow" w:eastAsia="Arial" w:hAnsi="Arial Narrow" w:cs="Calibri Light"/>
              <w:b/>
              <w:bCs/>
              <w:spacing w:val="-6"/>
              <w:sz w:val="18"/>
              <w:szCs w:val="18"/>
              <w:lang w:val="es-ES"/>
            </w:rPr>
            <w:t>LICITACIÓN PÚBLICA NACIONAL LCCC-045-2021 CON CONCURRENCIA DEL COMITÉ</w:t>
          </w:r>
        </w:sdtContent>
      </w:sdt>
      <w:r w:rsidRPr="00DD7F70">
        <w:rPr>
          <w:rFonts w:ascii="Arial Narrow" w:eastAsia="Arial" w:hAnsi="Arial Narrow" w:cs="Calibri Light"/>
          <w:sz w:val="18"/>
          <w:szCs w:val="18"/>
        </w:rPr>
        <w:t>, así como las previstas por la Ley de Compras Gubernamentales, Enajenaciones y Contratación de Servicios del Estado de Jalisco y sus Municipios.</w:t>
      </w:r>
    </w:p>
    <w:p w14:paraId="4CBCF8D3" w14:textId="77777777" w:rsidR="009C7083" w:rsidRPr="00DD7F70" w:rsidRDefault="009C7083" w:rsidP="00274BA5">
      <w:pPr>
        <w:pStyle w:val="NormalWeb"/>
        <w:spacing w:before="34" w:after="159"/>
        <w:rPr>
          <w:rFonts w:ascii="Arial Narrow" w:eastAsia="Arial" w:hAnsi="Arial Narrow" w:cs="Calibri Light"/>
          <w:sz w:val="18"/>
          <w:szCs w:val="18"/>
        </w:rPr>
      </w:pPr>
      <w:r w:rsidRPr="00DD7F70">
        <w:rPr>
          <w:rFonts w:ascii="Arial Narrow" w:eastAsia="Arial" w:hAnsi="Arial Narrow" w:cs="Calibri Light"/>
          <w:b/>
          <w:sz w:val="18"/>
          <w:szCs w:val="18"/>
        </w:rPr>
        <w:t xml:space="preserve">Quinto. </w:t>
      </w:r>
      <w:proofErr w:type="gramStart"/>
      <w:r w:rsidRPr="00DD7F70">
        <w:rPr>
          <w:rFonts w:ascii="Arial Narrow" w:eastAsia="Arial" w:hAnsi="Arial Narrow" w:cs="Calibri Light"/>
          <w:sz w:val="18"/>
          <w:szCs w:val="18"/>
        </w:rPr>
        <w:t xml:space="preserve">El </w:t>
      </w:r>
      <w:r w:rsidRPr="00DD7F70">
        <w:rPr>
          <w:rFonts w:ascii="Arial Narrow" w:eastAsia="Arial" w:hAnsi="Arial Narrow" w:cs="Calibri Light"/>
          <w:b/>
          <w:bCs/>
          <w:sz w:val="18"/>
          <w:szCs w:val="18"/>
        </w:rPr>
        <w:t>CONTRATO</w:t>
      </w:r>
      <w:r w:rsidRPr="00DD7F70">
        <w:rPr>
          <w:rFonts w:ascii="Arial Narrow" w:eastAsia="Arial" w:hAnsi="Arial Narrow" w:cs="Calibri Light"/>
          <w:sz w:val="18"/>
          <w:szCs w:val="18"/>
        </w:rPr>
        <w:t xml:space="preserve"> a celebrarse</w:t>
      </w:r>
      <w:proofErr w:type="gramEnd"/>
      <w:r w:rsidRPr="00DD7F70">
        <w:rPr>
          <w:rFonts w:ascii="Arial Narrow" w:eastAsia="Arial" w:hAnsi="Arial Narrow" w:cs="Calibri Light"/>
          <w:sz w:val="18"/>
          <w:szCs w:val="18"/>
        </w:rPr>
        <w:t xml:space="preserve"> con los </w:t>
      </w:r>
      <w:r w:rsidRPr="00DD7F70">
        <w:rPr>
          <w:rFonts w:ascii="Arial Narrow" w:eastAsia="Arial" w:hAnsi="Arial Narrow" w:cs="Calibri Light"/>
          <w:b/>
          <w:bCs/>
          <w:sz w:val="18"/>
          <w:szCs w:val="18"/>
        </w:rPr>
        <w:t>PROVEEDORES</w:t>
      </w:r>
      <w:r w:rsidRPr="00DD7F70">
        <w:rPr>
          <w:rFonts w:ascii="Arial Narrow" w:eastAsia="Arial" w:hAnsi="Arial Narrow" w:cs="Calibri Light"/>
          <w:sz w:val="18"/>
          <w:szCs w:val="18"/>
        </w:rPr>
        <w:t xml:space="preserve"> </w:t>
      </w:r>
      <w:r w:rsidRPr="00DD7F70">
        <w:rPr>
          <w:rFonts w:ascii="Arial Narrow" w:eastAsia="Arial" w:hAnsi="Arial Narrow" w:cs="Arial"/>
          <w:color w:val="000000"/>
          <w:sz w:val="18"/>
          <w:szCs w:val="18"/>
        </w:rPr>
        <w:t xml:space="preserve">tendrá una vigencia que iniciará a partir de la emisión, publicación y notificación del </w:t>
      </w:r>
      <w:r w:rsidRPr="00DD7F70">
        <w:rPr>
          <w:rFonts w:ascii="Arial Narrow" w:eastAsia="Arial" w:hAnsi="Arial Narrow" w:cs="Arial"/>
          <w:b/>
          <w:bCs/>
          <w:color w:val="000000"/>
          <w:sz w:val="18"/>
          <w:szCs w:val="18"/>
        </w:rPr>
        <w:t>FALLO</w:t>
      </w:r>
      <w:r w:rsidRPr="00DD7F70">
        <w:rPr>
          <w:rFonts w:ascii="Arial Narrow" w:eastAsia="Arial" w:hAnsi="Arial Narrow" w:cs="Arial"/>
          <w:color w:val="000000"/>
          <w:sz w:val="18"/>
          <w:szCs w:val="18"/>
        </w:rPr>
        <w:t xml:space="preserve"> y hasta el 31 de diciembre del 2021, </w:t>
      </w:r>
      <w:r w:rsidRPr="00DD7F70">
        <w:rPr>
          <w:rFonts w:ascii="Arial Narrow" w:eastAsia="Arial" w:hAnsi="Arial Narrow" w:cs="Calibri Light"/>
          <w:sz w:val="18"/>
          <w:szCs w:val="18"/>
        </w:rPr>
        <w:t xml:space="preserve">de acuerdo con el numeral </w:t>
      </w:r>
      <w:r w:rsidRPr="00DD7F70">
        <w:rPr>
          <w:rFonts w:ascii="Arial Narrow" w:eastAsia="Arial" w:hAnsi="Arial Narrow" w:cs="Calibri Light"/>
          <w:b/>
          <w:bCs/>
          <w:sz w:val="18"/>
          <w:szCs w:val="18"/>
        </w:rPr>
        <w:t>21. VIGENCIA DEL CONTRATO</w:t>
      </w:r>
      <w:r w:rsidRPr="00DD7F70">
        <w:rPr>
          <w:rFonts w:ascii="Arial Narrow" w:eastAsia="Arial" w:hAnsi="Arial Narrow" w:cs="Calibri Light"/>
          <w:sz w:val="18"/>
          <w:szCs w:val="18"/>
        </w:rPr>
        <w:t xml:space="preserve"> de las </w:t>
      </w:r>
      <w:r w:rsidRPr="00DD7F70">
        <w:rPr>
          <w:rFonts w:ascii="Arial Narrow" w:eastAsia="Arial" w:hAnsi="Arial Narrow" w:cs="Calibri Light"/>
          <w:b/>
          <w:bCs/>
          <w:sz w:val="18"/>
          <w:szCs w:val="18"/>
        </w:rPr>
        <w:t xml:space="preserve">BASES </w:t>
      </w:r>
      <w:r w:rsidRPr="00DD7F70">
        <w:rPr>
          <w:rFonts w:ascii="Arial Narrow" w:eastAsia="Arial" w:hAnsi="Arial Narrow" w:cs="Calibri Light"/>
          <w:sz w:val="18"/>
          <w:szCs w:val="18"/>
        </w:rPr>
        <w:t xml:space="preserve">donde se establece. Lo anterior de conformidad con el artículo 76 de la Ley de Compras Gubernamentales, Enajenaciones y Contratación de Servicios del Estado de Jalisco y sus Municipios, y el artículo 101 fracción V del </w:t>
      </w:r>
      <w:r w:rsidRPr="00DD7F70">
        <w:rPr>
          <w:rFonts w:ascii="Arial Narrow" w:eastAsia="Arial" w:hAnsi="Arial Narrow" w:cs="Calibri Light"/>
          <w:b/>
          <w:bCs/>
          <w:sz w:val="18"/>
          <w:szCs w:val="18"/>
        </w:rPr>
        <w:t>REGLAMENTO</w:t>
      </w:r>
      <w:r w:rsidRPr="00DD7F70">
        <w:rPr>
          <w:rFonts w:ascii="Arial Narrow" w:eastAsia="Arial" w:hAnsi="Arial Narrow" w:cs="Calibri Light"/>
          <w:sz w:val="18"/>
          <w:szCs w:val="18"/>
        </w:rPr>
        <w:t xml:space="preserve"> de la citada </w:t>
      </w:r>
      <w:r w:rsidRPr="00DD7F70">
        <w:rPr>
          <w:rFonts w:ascii="Arial Narrow" w:eastAsia="Arial" w:hAnsi="Arial Narrow" w:cs="Calibri Light"/>
          <w:b/>
          <w:bCs/>
          <w:sz w:val="18"/>
          <w:szCs w:val="18"/>
        </w:rPr>
        <w:t>LEY</w:t>
      </w:r>
      <w:r w:rsidRPr="00DD7F70">
        <w:rPr>
          <w:rFonts w:ascii="Arial Narrow" w:eastAsia="Arial" w:hAnsi="Arial Narrow" w:cs="Calibri Light"/>
          <w:sz w:val="18"/>
          <w:szCs w:val="18"/>
        </w:rPr>
        <w:t>.</w:t>
      </w:r>
    </w:p>
    <w:p w14:paraId="08A28D93" w14:textId="2998AAEF" w:rsidR="009C7083" w:rsidRPr="00DD7F70" w:rsidRDefault="009C7083" w:rsidP="00274BA5">
      <w:pPr>
        <w:pStyle w:val="Standard"/>
        <w:spacing w:after="0"/>
        <w:jc w:val="both"/>
        <w:rPr>
          <w:rFonts w:ascii="Arial Narrow" w:hAnsi="Arial Narrow" w:cs="Arial"/>
          <w:sz w:val="18"/>
          <w:szCs w:val="18"/>
        </w:rPr>
      </w:pPr>
      <w:r w:rsidRPr="00DD7F70">
        <w:rPr>
          <w:rFonts w:ascii="Arial Narrow" w:eastAsia="Arial" w:hAnsi="Arial Narrow" w:cs="Calibri Light"/>
          <w:b/>
          <w:sz w:val="18"/>
          <w:szCs w:val="18"/>
        </w:rPr>
        <w:t xml:space="preserve">Sexto. </w:t>
      </w:r>
      <w:r w:rsidRPr="00DD7F70">
        <w:rPr>
          <w:rFonts w:ascii="Arial Narrow" w:hAnsi="Arial Narrow" w:cs="Arial"/>
          <w:sz w:val="18"/>
          <w:szCs w:val="18"/>
        </w:rPr>
        <w:t xml:space="preserve">El </w:t>
      </w:r>
      <w:r w:rsidRPr="00DD7F70">
        <w:rPr>
          <w:rFonts w:ascii="Arial Narrow" w:hAnsi="Arial Narrow" w:cs="Arial"/>
          <w:b/>
          <w:bCs/>
          <w:sz w:val="18"/>
          <w:szCs w:val="18"/>
        </w:rPr>
        <w:t>PROVEEDOR</w:t>
      </w:r>
      <w:r w:rsidRPr="00DD7F70">
        <w:rPr>
          <w:rFonts w:ascii="Arial Narrow" w:eastAsia="Arial" w:hAnsi="Arial Narrow" w:cs="Arial"/>
          <w:b/>
          <w:bCs/>
          <w:sz w:val="18"/>
          <w:szCs w:val="18"/>
        </w:rPr>
        <w:t xml:space="preserve"> </w:t>
      </w:r>
      <w:r w:rsidR="007432B6">
        <w:rPr>
          <w:rFonts w:ascii="Arial Narrow" w:hAnsi="Arial Narrow" w:cstheme="majorHAnsi"/>
          <w:b/>
          <w:bCs/>
          <w:sz w:val="18"/>
          <w:szCs w:val="18"/>
        </w:rPr>
        <w:t>CR IMPRESORES</w:t>
      </w:r>
      <w:r w:rsidRPr="00DD7F70">
        <w:rPr>
          <w:rFonts w:ascii="Arial Narrow" w:hAnsi="Arial Narrow" w:cstheme="majorHAnsi"/>
          <w:b/>
          <w:bCs/>
          <w:sz w:val="18"/>
          <w:szCs w:val="18"/>
        </w:rPr>
        <w:t xml:space="preserve"> S.A. DE C.V.</w:t>
      </w:r>
      <w:r w:rsidRPr="00DD7F70">
        <w:rPr>
          <w:rFonts w:ascii="Arial Narrow" w:hAnsi="Arial Narrow" w:cs="Calibri Light"/>
          <w:b/>
          <w:smallCaps/>
          <w:sz w:val="18"/>
          <w:szCs w:val="18"/>
        </w:rPr>
        <w:t xml:space="preserve">, </w:t>
      </w:r>
      <w:r w:rsidRPr="00DD7F70">
        <w:rPr>
          <w:rFonts w:ascii="Arial Narrow" w:eastAsia="Arial" w:hAnsi="Arial Narrow" w:cs="Calibri Light"/>
          <w:sz w:val="18"/>
          <w:szCs w:val="18"/>
        </w:rPr>
        <w:t xml:space="preserve">de conformidad con lo señalado en el numeral 7.2 </w:t>
      </w:r>
      <w:r w:rsidRPr="00DD7F70">
        <w:rPr>
          <w:rFonts w:ascii="Arial Narrow" w:hAnsi="Arial Narrow" w:cs="Arial"/>
          <w:sz w:val="18"/>
          <w:szCs w:val="18"/>
        </w:rPr>
        <w:t>DECLARACIÓN DE APORTACIÓN CINCO AL MILLAR PARA EL FONDO IMPULSO JALISCO</w:t>
      </w:r>
      <w:r w:rsidRPr="00DD7F70">
        <w:rPr>
          <w:rFonts w:ascii="Arial Narrow" w:eastAsia="Arial" w:hAnsi="Arial Narrow" w:cs="Calibri Light"/>
          <w:sz w:val="18"/>
          <w:szCs w:val="18"/>
        </w:rPr>
        <w:t xml:space="preserve"> de las </w:t>
      </w:r>
      <w:r w:rsidRPr="00DD7F70">
        <w:rPr>
          <w:rFonts w:ascii="Arial Narrow" w:eastAsia="Arial" w:hAnsi="Arial Narrow" w:cs="Calibri Light"/>
          <w:b/>
          <w:bCs/>
          <w:sz w:val="18"/>
          <w:szCs w:val="18"/>
        </w:rPr>
        <w:t>BASES</w:t>
      </w:r>
      <w:r w:rsidRPr="00DD7F70">
        <w:rPr>
          <w:rFonts w:ascii="Arial Narrow" w:hAnsi="Arial Narrow" w:cs="Arial"/>
          <w:sz w:val="18"/>
          <w:szCs w:val="18"/>
        </w:rPr>
        <w:t xml:space="preserve">, manifiestan que </w:t>
      </w:r>
      <w:r w:rsidRPr="007432B6">
        <w:rPr>
          <w:rFonts w:ascii="Arial Narrow" w:hAnsi="Arial Narrow" w:cs="Arial"/>
          <w:b/>
          <w:bCs/>
          <w:sz w:val="18"/>
          <w:szCs w:val="18"/>
        </w:rPr>
        <w:t xml:space="preserve">SI </w:t>
      </w:r>
      <w:r w:rsidRPr="00DD7F70">
        <w:rPr>
          <w:rFonts w:ascii="Arial Narrow" w:hAnsi="Arial Narrow" w:cs="Arial"/>
          <w:sz w:val="18"/>
          <w:szCs w:val="18"/>
        </w:rPr>
        <w:t>es su voluntad el realizar la aportación.</w:t>
      </w:r>
    </w:p>
    <w:p w14:paraId="5F1DE87D" w14:textId="77777777" w:rsidR="009C7083" w:rsidRPr="00DD7F70" w:rsidRDefault="009C7083" w:rsidP="00FC571C">
      <w:pPr>
        <w:pStyle w:val="Standard"/>
        <w:spacing w:after="0"/>
        <w:ind w:right="84"/>
        <w:jc w:val="both"/>
        <w:rPr>
          <w:rFonts w:ascii="Arial Narrow" w:hAnsi="Arial Narrow" w:cs="Arial"/>
          <w:sz w:val="18"/>
          <w:szCs w:val="18"/>
        </w:rPr>
      </w:pPr>
    </w:p>
    <w:p w14:paraId="196CE412" w14:textId="2E251FE1" w:rsidR="009C7083" w:rsidRPr="00DD7F70" w:rsidRDefault="00C40F3A" w:rsidP="00274BA5">
      <w:pPr>
        <w:pStyle w:val="Standard"/>
        <w:spacing w:after="0"/>
        <w:jc w:val="both"/>
        <w:rPr>
          <w:rFonts w:ascii="Arial Narrow" w:hAnsi="Arial Narrow" w:cs="Arial"/>
          <w:sz w:val="18"/>
          <w:szCs w:val="18"/>
        </w:rPr>
      </w:pPr>
      <w:r w:rsidRPr="00DD7F70">
        <w:rPr>
          <w:rFonts w:ascii="Arial Narrow" w:hAnsi="Arial Narrow" w:cs="Arial"/>
          <w:sz w:val="18"/>
          <w:szCs w:val="18"/>
        </w:rPr>
        <w:t>R</w:t>
      </w:r>
      <w:r w:rsidR="009C7083" w:rsidRPr="00DD7F70">
        <w:rPr>
          <w:rFonts w:ascii="Arial Narrow" w:hAnsi="Arial Narrow" w:cs="Arial"/>
          <w:sz w:val="18"/>
          <w:szCs w:val="18"/>
        </w:rPr>
        <w:t xml:space="preserve">especto al </w:t>
      </w:r>
      <w:r w:rsidR="009C7083" w:rsidRPr="00DD7F70">
        <w:rPr>
          <w:rFonts w:ascii="Arial Narrow" w:hAnsi="Arial Narrow" w:cs="Arial"/>
          <w:b/>
          <w:bCs/>
          <w:sz w:val="18"/>
          <w:szCs w:val="18"/>
        </w:rPr>
        <w:t>PROVEEDOR</w:t>
      </w:r>
      <w:r w:rsidR="009C7083" w:rsidRPr="00DD7F70">
        <w:rPr>
          <w:rFonts w:ascii="Arial Narrow" w:hAnsi="Arial Narrow" w:cs="Arial"/>
          <w:sz w:val="18"/>
          <w:szCs w:val="18"/>
        </w:rPr>
        <w:t xml:space="preserve"> </w:t>
      </w:r>
      <w:r w:rsidR="007432B6">
        <w:rPr>
          <w:rFonts w:ascii="Arial Narrow" w:hAnsi="Arial Narrow" w:cstheme="majorHAnsi"/>
          <w:b/>
          <w:bCs/>
          <w:sz w:val="18"/>
          <w:szCs w:val="18"/>
        </w:rPr>
        <w:t>COMPUTER FOR</w:t>
      </w:r>
      <w:r w:rsidR="00BD5A7D">
        <w:rPr>
          <w:rFonts w:ascii="Arial Narrow" w:hAnsi="Arial Narrow" w:cstheme="majorHAnsi"/>
          <w:b/>
          <w:bCs/>
          <w:sz w:val="18"/>
          <w:szCs w:val="18"/>
        </w:rPr>
        <w:t>MS SA DE CV</w:t>
      </w:r>
      <w:r w:rsidR="009C7083" w:rsidRPr="00DD7F70">
        <w:rPr>
          <w:rFonts w:ascii="Arial Narrow" w:hAnsi="Arial Narrow" w:cstheme="majorHAnsi"/>
          <w:b/>
          <w:bCs/>
          <w:sz w:val="18"/>
          <w:szCs w:val="18"/>
        </w:rPr>
        <w:t xml:space="preserve">, </w:t>
      </w:r>
      <w:r w:rsidR="009C7083" w:rsidRPr="00DD7F70">
        <w:rPr>
          <w:rFonts w:ascii="Arial Narrow" w:eastAsia="Arial" w:hAnsi="Arial Narrow" w:cs="Calibri Light"/>
          <w:sz w:val="18"/>
          <w:szCs w:val="18"/>
        </w:rPr>
        <w:t xml:space="preserve">de conformidad con lo señalado en el numeral 7.2 </w:t>
      </w:r>
      <w:r w:rsidR="009C7083" w:rsidRPr="00DD7F70">
        <w:rPr>
          <w:rFonts w:ascii="Arial Narrow" w:hAnsi="Arial Narrow" w:cs="Arial"/>
          <w:sz w:val="18"/>
          <w:szCs w:val="18"/>
        </w:rPr>
        <w:t>DECLARACIÓN DE APORTACIÓN CINCO AL MILLAR PARA EL FONDO IMPULSO JALISCO</w:t>
      </w:r>
      <w:r w:rsidR="009C7083" w:rsidRPr="00DD7F70">
        <w:rPr>
          <w:rFonts w:ascii="Arial Narrow" w:eastAsia="Arial" w:hAnsi="Arial Narrow" w:cs="Calibri Light"/>
          <w:sz w:val="18"/>
          <w:szCs w:val="18"/>
        </w:rPr>
        <w:t xml:space="preserve"> de las </w:t>
      </w:r>
      <w:r w:rsidR="009C7083" w:rsidRPr="00DD7F70">
        <w:rPr>
          <w:rFonts w:ascii="Arial Narrow" w:eastAsia="Arial" w:hAnsi="Arial Narrow" w:cs="Calibri Light"/>
          <w:b/>
          <w:bCs/>
          <w:sz w:val="18"/>
          <w:szCs w:val="18"/>
        </w:rPr>
        <w:t>BASES</w:t>
      </w:r>
      <w:r w:rsidR="009C7083" w:rsidRPr="00DD7F70">
        <w:rPr>
          <w:rFonts w:ascii="Arial Narrow" w:hAnsi="Arial Narrow" w:cs="Arial"/>
          <w:sz w:val="18"/>
          <w:szCs w:val="18"/>
        </w:rPr>
        <w:t xml:space="preserve">, manifiestan que </w:t>
      </w:r>
      <w:r w:rsidR="009C7083" w:rsidRPr="00274BA5">
        <w:rPr>
          <w:rFonts w:ascii="Arial Narrow" w:hAnsi="Arial Narrow" w:cs="Arial"/>
          <w:b/>
          <w:bCs/>
          <w:sz w:val="18"/>
          <w:szCs w:val="18"/>
        </w:rPr>
        <w:t>NO</w:t>
      </w:r>
      <w:r w:rsidR="009C7083" w:rsidRPr="00DD7F70">
        <w:rPr>
          <w:rFonts w:ascii="Arial Narrow" w:hAnsi="Arial Narrow" w:cs="Arial"/>
          <w:sz w:val="18"/>
          <w:szCs w:val="18"/>
        </w:rPr>
        <w:t xml:space="preserve"> es su voluntad el realizar la aportación.</w:t>
      </w:r>
    </w:p>
    <w:p w14:paraId="01764628" w14:textId="77777777" w:rsidR="009C7083" w:rsidRPr="00DD7F70" w:rsidRDefault="009C7083" w:rsidP="00FC571C">
      <w:pPr>
        <w:pStyle w:val="Standard"/>
        <w:spacing w:after="0"/>
        <w:ind w:right="84"/>
        <w:jc w:val="both"/>
        <w:rPr>
          <w:rFonts w:ascii="Arial Narrow" w:eastAsia="Arial" w:hAnsi="Arial Narrow" w:cs="Calibri Light"/>
          <w:b/>
          <w:sz w:val="18"/>
          <w:szCs w:val="18"/>
        </w:rPr>
      </w:pPr>
    </w:p>
    <w:p w14:paraId="316E282D" w14:textId="77777777" w:rsidR="009C7083" w:rsidRPr="00DD7F70" w:rsidRDefault="009C7083" w:rsidP="00FC571C">
      <w:pPr>
        <w:pStyle w:val="Standard"/>
        <w:jc w:val="both"/>
        <w:rPr>
          <w:rFonts w:ascii="Arial Narrow" w:eastAsia="Arial" w:hAnsi="Arial Narrow" w:cs="Calibri Light"/>
          <w:sz w:val="18"/>
          <w:szCs w:val="18"/>
        </w:rPr>
      </w:pPr>
      <w:r w:rsidRPr="00DD7F70">
        <w:rPr>
          <w:rFonts w:ascii="Arial Narrow" w:eastAsia="Arial" w:hAnsi="Arial Narrow" w:cs="Calibri Light"/>
          <w:b/>
          <w:bCs/>
          <w:sz w:val="18"/>
          <w:szCs w:val="18"/>
        </w:rPr>
        <w:lastRenderedPageBreak/>
        <w:t>Séptima.</w:t>
      </w:r>
      <w:r w:rsidRPr="00DD7F70">
        <w:rPr>
          <w:rFonts w:ascii="Arial Narrow" w:eastAsia="Arial" w:hAnsi="Arial Narrow" w:cs="Calibri Light"/>
          <w:sz w:val="18"/>
          <w:szCs w:val="18"/>
        </w:rPr>
        <w:t xml:space="preserve"> Notifíquese la presente resolución a los </w:t>
      </w:r>
      <w:r w:rsidRPr="00DD7F70">
        <w:rPr>
          <w:rFonts w:ascii="Arial Narrow" w:eastAsia="Arial" w:hAnsi="Arial Narrow" w:cs="Calibri Light"/>
          <w:b/>
          <w:bCs/>
          <w:sz w:val="18"/>
          <w:szCs w:val="18"/>
        </w:rPr>
        <w:t xml:space="preserve">PROVEEDORES </w:t>
      </w:r>
      <w:r w:rsidRPr="00DD7F70">
        <w:rPr>
          <w:rFonts w:ascii="Arial Narrow" w:eastAsia="Arial" w:hAnsi="Arial Narrow" w:cs="Calibri Light"/>
          <w:sz w:val="18"/>
          <w:szCs w:val="18"/>
        </w:rPr>
        <w:t xml:space="preserve">en los términos establecidos en el numeral 16 de las </w:t>
      </w:r>
      <w:r w:rsidRPr="00DD7F70">
        <w:rPr>
          <w:rFonts w:ascii="Arial Narrow" w:eastAsia="Arial" w:hAnsi="Arial Narrow" w:cs="Calibri Light"/>
          <w:b/>
          <w:bCs/>
          <w:sz w:val="18"/>
          <w:szCs w:val="18"/>
        </w:rPr>
        <w:t>BASES</w:t>
      </w:r>
      <w:r w:rsidRPr="00DD7F70">
        <w:rPr>
          <w:rFonts w:ascii="Arial Narrow" w:eastAsia="Arial" w:hAnsi="Arial Narrow" w:cs="Calibri Light"/>
          <w:sz w:val="18"/>
          <w:szCs w:val="18"/>
        </w:rPr>
        <w:t xml:space="preserve"> y que rigen el presente </w:t>
      </w:r>
      <w:r w:rsidRPr="00DD7F70">
        <w:rPr>
          <w:rFonts w:ascii="Arial Narrow" w:eastAsia="Arial" w:hAnsi="Arial Narrow" w:cs="Calibri Light"/>
          <w:b/>
          <w:bCs/>
          <w:sz w:val="18"/>
          <w:szCs w:val="18"/>
        </w:rPr>
        <w:t>PROCESO DE LICITACIÓN</w:t>
      </w:r>
      <w:r w:rsidRPr="00DD7F70">
        <w:rPr>
          <w:rFonts w:ascii="Arial Narrow" w:eastAsia="Arial" w:hAnsi="Arial Narrow" w:cs="Calibri Light"/>
          <w:sz w:val="18"/>
          <w:szCs w:val="18"/>
        </w:rPr>
        <w:t xml:space="preserve"> de conformidad con el artículo 69 numeral 4 de la Ley de Compras Gubernamentales, Enajenaciones y Contratación de Servicios del Estado de Jalisco y sus Municipios y el Artículo 73 del </w:t>
      </w:r>
      <w:r w:rsidRPr="00DD7F70">
        <w:rPr>
          <w:rFonts w:ascii="Arial Narrow" w:eastAsia="Arial" w:hAnsi="Arial Narrow" w:cs="Calibri Light"/>
          <w:b/>
          <w:bCs/>
          <w:sz w:val="18"/>
          <w:szCs w:val="18"/>
        </w:rPr>
        <w:t>REGLAMENTO</w:t>
      </w:r>
      <w:r w:rsidRPr="00DD7F70">
        <w:rPr>
          <w:rFonts w:ascii="Arial Narrow" w:eastAsia="Arial" w:hAnsi="Arial Narrow" w:cs="Calibri Light"/>
          <w:sz w:val="18"/>
          <w:szCs w:val="18"/>
        </w:rPr>
        <w:t xml:space="preserve"> de la citada </w:t>
      </w:r>
      <w:r w:rsidRPr="00DD7F70">
        <w:rPr>
          <w:rFonts w:ascii="Arial Narrow" w:eastAsia="Arial" w:hAnsi="Arial Narrow" w:cs="Calibri Light"/>
          <w:b/>
          <w:bCs/>
          <w:sz w:val="18"/>
          <w:szCs w:val="18"/>
        </w:rPr>
        <w:t>LEY</w:t>
      </w:r>
      <w:r w:rsidRPr="00DD7F70">
        <w:rPr>
          <w:rFonts w:ascii="Arial Narrow" w:eastAsia="Arial" w:hAnsi="Arial Narrow" w:cs="Calibri Light"/>
          <w:sz w:val="18"/>
          <w:szCs w:val="18"/>
        </w:rPr>
        <w:t>.</w:t>
      </w:r>
    </w:p>
    <w:p w14:paraId="1A992CD6" w14:textId="29546451" w:rsidR="00274BA5" w:rsidRDefault="009C7083" w:rsidP="00274BA5">
      <w:pPr>
        <w:jc w:val="both"/>
        <w:rPr>
          <w:rFonts w:ascii="Arial Narrow" w:eastAsia="Arial" w:hAnsi="Arial Narrow" w:cs="Arial"/>
          <w:bCs/>
          <w:color w:val="000000"/>
          <w:sz w:val="18"/>
          <w:szCs w:val="18"/>
        </w:rPr>
      </w:pPr>
      <w:r w:rsidRPr="00EA488A">
        <w:rPr>
          <w:rFonts w:ascii="Arial Narrow" w:eastAsia="Arial" w:hAnsi="Arial Narrow" w:cs="Calibri Light"/>
          <w:b/>
          <w:bCs/>
          <w:sz w:val="18"/>
          <w:szCs w:val="18"/>
        </w:rPr>
        <w:t>Octava.</w:t>
      </w:r>
      <w:r w:rsidRPr="00EA488A">
        <w:rPr>
          <w:rFonts w:ascii="Arial Narrow" w:eastAsia="Arial" w:hAnsi="Arial Narrow" w:cs="Calibri Light"/>
          <w:sz w:val="18"/>
          <w:szCs w:val="18"/>
        </w:rPr>
        <w:t xml:space="preserve"> </w:t>
      </w:r>
      <w:r w:rsidRPr="00EA488A">
        <w:rPr>
          <w:rFonts w:ascii="Arial Narrow" w:hAnsi="Arial Narrow" w:cs="Calibri Light"/>
          <w:sz w:val="18"/>
          <w:szCs w:val="18"/>
        </w:rPr>
        <w:t>Se</w:t>
      </w:r>
      <w:r w:rsidRPr="00DD7F70">
        <w:rPr>
          <w:rFonts w:ascii="Arial Narrow" w:hAnsi="Arial Narrow" w:cs="Calibri Light"/>
          <w:sz w:val="18"/>
          <w:szCs w:val="18"/>
        </w:rPr>
        <w:t xml:space="preserve"> declaran DESIERTOS </w:t>
      </w:r>
      <w:r w:rsidR="00BD5A7D">
        <w:rPr>
          <w:rFonts w:ascii="Arial Narrow" w:hAnsi="Arial Narrow" w:cs="Calibri Light"/>
          <w:sz w:val="18"/>
          <w:szCs w:val="18"/>
        </w:rPr>
        <w:t>los progresivos correspondientes a los siguientes programas</w:t>
      </w:r>
      <w:r w:rsidR="00EA488A">
        <w:rPr>
          <w:rFonts w:ascii="Arial Narrow" w:hAnsi="Arial Narrow" w:cs="Calibri Light"/>
          <w:sz w:val="18"/>
          <w:szCs w:val="18"/>
        </w:rPr>
        <w:t xml:space="preserve">: </w:t>
      </w:r>
      <w:r w:rsidR="00EA488A" w:rsidRPr="006E02E6">
        <w:rPr>
          <w:rFonts w:ascii="Arial Narrow" w:hAnsi="Arial Narrow" w:cs="Calibri Light"/>
          <w:sz w:val="18"/>
          <w:szCs w:val="18"/>
        </w:rPr>
        <w:t>Programa de Intoxicación por A</w:t>
      </w:r>
      <w:r w:rsidR="00EA488A">
        <w:rPr>
          <w:rFonts w:ascii="Arial Narrow" w:hAnsi="Arial Narrow" w:cs="Calibri Light"/>
          <w:sz w:val="18"/>
          <w:szCs w:val="18"/>
        </w:rPr>
        <w:t>r</w:t>
      </w:r>
      <w:r w:rsidR="00EA488A" w:rsidRPr="006E02E6">
        <w:rPr>
          <w:rFonts w:ascii="Arial Narrow" w:hAnsi="Arial Narrow" w:cs="Calibri Light"/>
          <w:sz w:val="18"/>
          <w:szCs w:val="18"/>
        </w:rPr>
        <w:t>trópodos del O.P.D Servicios de Salud Jalisco</w:t>
      </w:r>
      <w:r w:rsidR="00EA488A">
        <w:rPr>
          <w:rFonts w:ascii="Arial Narrow" w:hAnsi="Arial Narrow" w:cs="Calibri Light"/>
          <w:sz w:val="18"/>
          <w:szCs w:val="18"/>
        </w:rPr>
        <w:t xml:space="preserve"> progresivos del </w:t>
      </w:r>
      <w:r w:rsidR="00EA488A" w:rsidRPr="00EA488A">
        <w:rPr>
          <w:rFonts w:ascii="Arial Narrow" w:hAnsi="Arial Narrow" w:cs="Calibri Light"/>
          <w:b/>
          <w:bCs/>
          <w:sz w:val="18"/>
          <w:szCs w:val="18"/>
        </w:rPr>
        <w:t>1</w:t>
      </w:r>
      <w:r w:rsidR="00EA488A">
        <w:rPr>
          <w:rFonts w:ascii="Arial Narrow" w:hAnsi="Arial Narrow" w:cs="Calibri Light"/>
          <w:sz w:val="18"/>
          <w:szCs w:val="18"/>
        </w:rPr>
        <w:t xml:space="preserve"> al </w:t>
      </w:r>
      <w:r w:rsidR="00EA488A" w:rsidRPr="00EA488A">
        <w:rPr>
          <w:rFonts w:ascii="Arial Narrow" w:hAnsi="Arial Narrow" w:cs="Calibri Light"/>
          <w:b/>
          <w:bCs/>
          <w:sz w:val="18"/>
          <w:szCs w:val="18"/>
        </w:rPr>
        <w:t>7</w:t>
      </w:r>
      <w:r w:rsidR="00EA488A">
        <w:rPr>
          <w:rFonts w:ascii="Arial Narrow" w:hAnsi="Arial Narrow" w:cs="Calibri Light"/>
          <w:sz w:val="18"/>
          <w:szCs w:val="18"/>
        </w:rPr>
        <w:t xml:space="preserve">, </w:t>
      </w:r>
      <w:r w:rsidR="00EA488A" w:rsidRPr="006E02E6">
        <w:rPr>
          <w:rFonts w:ascii="Arial Narrow" w:hAnsi="Arial Narrow" w:cs="Calibri Light"/>
          <w:sz w:val="18"/>
          <w:szCs w:val="18"/>
        </w:rPr>
        <w:t xml:space="preserve">Programa de Neumonía del O.P.D Servicios de Salud Jalisco </w:t>
      </w:r>
      <w:r w:rsidR="00EA488A">
        <w:rPr>
          <w:rFonts w:ascii="Arial Narrow" w:hAnsi="Arial Narrow" w:cs="Calibri Light"/>
          <w:sz w:val="18"/>
          <w:szCs w:val="18"/>
        </w:rPr>
        <w:t xml:space="preserve">progresivos del </w:t>
      </w:r>
      <w:r w:rsidR="00EA488A" w:rsidRPr="00EA488A">
        <w:rPr>
          <w:rFonts w:ascii="Arial Narrow" w:hAnsi="Arial Narrow" w:cs="Calibri Light"/>
          <w:b/>
          <w:bCs/>
          <w:sz w:val="18"/>
          <w:szCs w:val="18"/>
        </w:rPr>
        <w:t xml:space="preserve">1 </w:t>
      </w:r>
      <w:r w:rsidR="00EA488A">
        <w:rPr>
          <w:rFonts w:ascii="Arial Narrow" w:hAnsi="Arial Narrow" w:cs="Calibri Light"/>
          <w:sz w:val="18"/>
          <w:szCs w:val="18"/>
        </w:rPr>
        <w:t xml:space="preserve">al </w:t>
      </w:r>
      <w:r w:rsidR="00EA488A" w:rsidRPr="00EA488A">
        <w:rPr>
          <w:rFonts w:ascii="Arial Narrow" w:hAnsi="Arial Narrow" w:cs="Calibri Light"/>
          <w:b/>
          <w:bCs/>
          <w:sz w:val="18"/>
          <w:szCs w:val="18"/>
        </w:rPr>
        <w:t xml:space="preserve">4 </w:t>
      </w:r>
      <w:r w:rsidR="00EA488A">
        <w:rPr>
          <w:rFonts w:ascii="Arial Narrow" w:hAnsi="Arial Narrow" w:cs="Calibri Light"/>
          <w:sz w:val="18"/>
          <w:szCs w:val="18"/>
        </w:rPr>
        <w:t xml:space="preserve">y </w:t>
      </w:r>
      <w:r w:rsidR="00EA488A" w:rsidRPr="006E02E6">
        <w:rPr>
          <w:rFonts w:ascii="Arial Narrow" w:hAnsi="Arial Narrow" w:cs="Calibri Light"/>
          <w:sz w:val="18"/>
          <w:szCs w:val="18"/>
        </w:rPr>
        <w:t>Programa de Patio Limpio y Cuidado con el Agua Almacenada del O.P.D Servicios de Salud Jalisco</w:t>
      </w:r>
      <w:r w:rsidR="00EA488A">
        <w:rPr>
          <w:rFonts w:ascii="Arial Narrow" w:hAnsi="Arial Narrow" w:cs="Calibri Light"/>
          <w:sz w:val="18"/>
          <w:szCs w:val="18"/>
        </w:rPr>
        <w:t xml:space="preserve"> progresivo </w:t>
      </w:r>
      <w:r w:rsidR="00EA488A" w:rsidRPr="00EA488A">
        <w:rPr>
          <w:rFonts w:ascii="Arial Narrow" w:hAnsi="Arial Narrow" w:cs="Calibri Light"/>
          <w:b/>
          <w:bCs/>
          <w:sz w:val="18"/>
          <w:szCs w:val="18"/>
        </w:rPr>
        <w:t>1</w:t>
      </w:r>
      <w:r w:rsidR="00EA488A">
        <w:rPr>
          <w:rFonts w:ascii="Arial Narrow" w:hAnsi="Arial Narrow" w:cs="Calibri Light"/>
          <w:b/>
          <w:bCs/>
          <w:sz w:val="18"/>
          <w:szCs w:val="18"/>
        </w:rPr>
        <w:t xml:space="preserve">, </w:t>
      </w:r>
      <w:r w:rsidR="00F665AF">
        <w:rPr>
          <w:rFonts w:ascii="Arial Narrow" w:hAnsi="Arial Narrow" w:cs="Calibri Light"/>
          <w:sz w:val="18"/>
          <w:szCs w:val="18"/>
        </w:rPr>
        <w:t xml:space="preserve">en virtud </w:t>
      </w:r>
      <w:r w:rsidR="00274BA5">
        <w:rPr>
          <w:rFonts w:ascii="Arial Narrow" w:eastAsia="Arial" w:hAnsi="Arial Narrow" w:cs="Arial"/>
          <w:bCs/>
          <w:color w:val="000000"/>
          <w:sz w:val="18"/>
          <w:szCs w:val="18"/>
        </w:rPr>
        <w:t xml:space="preserve">de que el </w:t>
      </w:r>
      <w:r w:rsidR="00274BA5" w:rsidRPr="00274BA5">
        <w:rPr>
          <w:rFonts w:ascii="Arial Narrow" w:eastAsia="Arial" w:hAnsi="Arial Narrow" w:cs="Arial"/>
          <w:b/>
          <w:color w:val="000000"/>
          <w:sz w:val="18"/>
          <w:szCs w:val="18"/>
        </w:rPr>
        <w:t>PARTICIPANTE</w:t>
      </w:r>
      <w:r w:rsidR="00274BA5">
        <w:rPr>
          <w:rFonts w:ascii="Arial Narrow" w:eastAsia="Arial" w:hAnsi="Arial Narrow" w:cs="Arial"/>
          <w:bCs/>
          <w:color w:val="000000"/>
          <w:sz w:val="18"/>
          <w:szCs w:val="18"/>
        </w:rPr>
        <w:t xml:space="preserve"> </w:t>
      </w:r>
      <w:r w:rsidR="00274BA5" w:rsidRPr="00274BA5">
        <w:rPr>
          <w:rFonts w:ascii="Arial Narrow" w:eastAsia="Arial" w:hAnsi="Arial Narrow" w:cs="Arial"/>
          <w:b/>
          <w:color w:val="000000"/>
          <w:sz w:val="18"/>
          <w:szCs w:val="18"/>
        </w:rPr>
        <w:t>CR IMPRESORES S</w:t>
      </w:r>
      <w:r w:rsidR="00274BA5">
        <w:rPr>
          <w:rFonts w:ascii="Arial Narrow" w:eastAsia="Arial" w:hAnsi="Arial Narrow" w:cs="Arial"/>
          <w:b/>
          <w:color w:val="000000"/>
          <w:sz w:val="18"/>
          <w:szCs w:val="18"/>
        </w:rPr>
        <w:t>.</w:t>
      </w:r>
      <w:r w:rsidR="00274BA5" w:rsidRPr="00274BA5">
        <w:rPr>
          <w:rFonts w:ascii="Arial Narrow" w:eastAsia="Arial" w:hAnsi="Arial Narrow" w:cs="Arial"/>
          <w:b/>
          <w:color w:val="000000"/>
          <w:sz w:val="18"/>
          <w:szCs w:val="18"/>
        </w:rPr>
        <w:t>A</w:t>
      </w:r>
      <w:r w:rsidR="00274BA5">
        <w:rPr>
          <w:rFonts w:ascii="Arial Narrow" w:eastAsia="Arial" w:hAnsi="Arial Narrow" w:cs="Arial"/>
          <w:b/>
          <w:color w:val="000000"/>
          <w:sz w:val="18"/>
          <w:szCs w:val="18"/>
        </w:rPr>
        <w:t>.</w:t>
      </w:r>
      <w:r w:rsidR="00274BA5" w:rsidRPr="00274BA5">
        <w:rPr>
          <w:rFonts w:ascii="Arial Narrow" w:eastAsia="Arial" w:hAnsi="Arial Narrow" w:cs="Arial"/>
          <w:b/>
          <w:color w:val="000000"/>
          <w:sz w:val="18"/>
          <w:szCs w:val="18"/>
        </w:rPr>
        <w:t xml:space="preserve"> DE C</w:t>
      </w:r>
      <w:r w:rsidR="00274BA5">
        <w:rPr>
          <w:rFonts w:ascii="Arial Narrow" w:eastAsia="Arial" w:hAnsi="Arial Narrow" w:cs="Arial"/>
          <w:b/>
          <w:color w:val="000000"/>
          <w:sz w:val="18"/>
          <w:szCs w:val="18"/>
        </w:rPr>
        <w:t>.</w:t>
      </w:r>
      <w:r w:rsidR="00274BA5" w:rsidRPr="00274BA5">
        <w:rPr>
          <w:rFonts w:ascii="Arial Narrow" w:eastAsia="Arial" w:hAnsi="Arial Narrow" w:cs="Arial"/>
          <w:b/>
          <w:color w:val="000000"/>
          <w:sz w:val="18"/>
          <w:szCs w:val="18"/>
        </w:rPr>
        <w:t>V</w:t>
      </w:r>
      <w:r w:rsidR="00274BA5">
        <w:rPr>
          <w:rFonts w:ascii="Arial Narrow" w:eastAsia="Arial" w:hAnsi="Arial Narrow" w:cs="Arial"/>
          <w:b/>
          <w:color w:val="000000"/>
          <w:sz w:val="18"/>
          <w:szCs w:val="18"/>
        </w:rPr>
        <w:t>.</w:t>
      </w:r>
      <w:r w:rsidR="00274BA5">
        <w:rPr>
          <w:rFonts w:ascii="Arial Narrow" w:eastAsia="Arial" w:hAnsi="Arial Narrow" w:cs="Arial"/>
          <w:bCs/>
          <w:color w:val="000000"/>
          <w:sz w:val="18"/>
          <w:szCs w:val="18"/>
        </w:rPr>
        <w:t xml:space="preserve"> presenta una propuesta inferior al 40% </w:t>
      </w:r>
      <w:r w:rsidR="00274BA5">
        <w:rPr>
          <w:rFonts w:ascii="Arial Narrow" w:hAnsi="Arial Narrow" w:cs="Calibri Light"/>
          <w:sz w:val="18"/>
          <w:szCs w:val="18"/>
        </w:rPr>
        <w:t>del</w:t>
      </w:r>
      <w:r w:rsidR="00274BA5" w:rsidRPr="00001DAA">
        <w:rPr>
          <w:rFonts w:ascii="Arial Narrow" w:hAnsi="Arial Narrow" w:cs="Calibri Light"/>
          <w:sz w:val="18"/>
          <w:szCs w:val="18"/>
        </w:rPr>
        <w:t xml:space="preserve"> </w:t>
      </w:r>
      <w:r w:rsidR="00274BA5" w:rsidRPr="001B1E61">
        <w:rPr>
          <w:rFonts w:ascii="Arial Narrow" w:eastAsia="Arial" w:hAnsi="Arial Narrow" w:cs="Arial"/>
          <w:bCs/>
          <w:color w:val="000000"/>
          <w:sz w:val="18"/>
          <w:szCs w:val="18"/>
        </w:rPr>
        <w:t>promedio de la investigación de mercado</w:t>
      </w:r>
      <w:r w:rsidR="00274BA5">
        <w:rPr>
          <w:rFonts w:ascii="Arial Narrow" w:eastAsia="Arial" w:hAnsi="Arial Narrow" w:cs="Arial"/>
          <w:bCs/>
          <w:color w:val="000000"/>
          <w:sz w:val="18"/>
          <w:szCs w:val="18"/>
        </w:rPr>
        <w:t>,</w:t>
      </w:r>
      <w:r w:rsidR="00274BA5" w:rsidRPr="001B1E61">
        <w:rPr>
          <w:rFonts w:ascii="Arial Narrow" w:eastAsia="Arial" w:hAnsi="Arial Narrow" w:cs="Arial"/>
          <w:bCs/>
          <w:color w:val="000000"/>
          <w:sz w:val="18"/>
          <w:szCs w:val="18"/>
        </w:rPr>
        <w:t xml:space="preserve"> </w:t>
      </w:r>
      <w:r w:rsidR="00274BA5">
        <w:rPr>
          <w:rFonts w:ascii="Arial Narrow" w:eastAsia="Arial" w:hAnsi="Arial Narrow" w:cs="Arial"/>
          <w:bCs/>
          <w:color w:val="000000"/>
          <w:sz w:val="18"/>
          <w:szCs w:val="18"/>
        </w:rPr>
        <w:t xml:space="preserve">por lo que los precios ofertados resultan no convenientes, en consecuencia, se declaran desiertos </w:t>
      </w:r>
      <w:r w:rsidR="00274BA5" w:rsidRPr="001B1E61">
        <w:rPr>
          <w:rFonts w:ascii="Arial Narrow" w:eastAsia="Arial" w:hAnsi="Arial Narrow" w:cs="Arial"/>
          <w:bCs/>
          <w:color w:val="000000"/>
          <w:sz w:val="18"/>
          <w:szCs w:val="18"/>
        </w:rPr>
        <w:t xml:space="preserve">de conformidad </w:t>
      </w:r>
      <w:r w:rsidR="00952AA0">
        <w:rPr>
          <w:rFonts w:ascii="Arial Narrow" w:eastAsia="Arial" w:hAnsi="Arial Narrow" w:cs="Arial"/>
          <w:bCs/>
          <w:color w:val="000000"/>
          <w:sz w:val="18"/>
          <w:szCs w:val="18"/>
        </w:rPr>
        <w:t>con</w:t>
      </w:r>
      <w:r w:rsidR="00274BA5">
        <w:rPr>
          <w:rFonts w:ascii="Arial Narrow" w:eastAsia="Arial" w:hAnsi="Arial Narrow" w:cs="Arial"/>
          <w:bCs/>
          <w:color w:val="000000"/>
          <w:sz w:val="18"/>
          <w:szCs w:val="18"/>
        </w:rPr>
        <w:t xml:space="preserve"> </w:t>
      </w:r>
      <w:r w:rsidR="00274BA5" w:rsidRPr="00432DBB">
        <w:rPr>
          <w:rFonts w:ascii="Arial Narrow" w:eastAsia="Arial" w:hAnsi="Arial Narrow" w:cs="Arial"/>
          <w:bCs/>
          <w:color w:val="000000"/>
          <w:sz w:val="18"/>
          <w:szCs w:val="18"/>
        </w:rPr>
        <w:t>el artículo</w:t>
      </w:r>
      <w:r w:rsidR="00274BA5">
        <w:rPr>
          <w:rFonts w:ascii="Arial Narrow" w:eastAsia="Arial" w:hAnsi="Arial Narrow" w:cs="Arial"/>
          <w:bCs/>
          <w:color w:val="000000"/>
          <w:sz w:val="18"/>
          <w:szCs w:val="18"/>
        </w:rPr>
        <w:t xml:space="preserve"> 71 de la Ley </w:t>
      </w:r>
      <w:r w:rsidR="00274BA5" w:rsidRPr="00DD7F70">
        <w:rPr>
          <w:rFonts w:ascii="Arial Narrow" w:hAnsi="Arial Narrow"/>
          <w:sz w:val="18"/>
          <w:szCs w:val="18"/>
        </w:rPr>
        <w:t>de Compras Gubernamentales, Enajenaciones y Contratación de Servicios del Estado de Jalisco y sus Municipios</w:t>
      </w:r>
      <w:r w:rsidR="00274BA5">
        <w:rPr>
          <w:rFonts w:ascii="Arial Narrow" w:hAnsi="Arial Narrow"/>
          <w:sz w:val="18"/>
          <w:szCs w:val="18"/>
        </w:rPr>
        <w:t xml:space="preserve">, y a lo establecido </w:t>
      </w:r>
      <w:r w:rsidR="00274BA5" w:rsidRPr="001B1E61">
        <w:rPr>
          <w:rFonts w:ascii="Arial Narrow" w:eastAsia="Arial" w:hAnsi="Arial Narrow" w:cs="Arial"/>
          <w:bCs/>
          <w:color w:val="000000"/>
          <w:sz w:val="18"/>
          <w:szCs w:val="18"/>
        </w:rPr>
        <w:t xml:space="preserve">en el numeral </w:t>
      </w:r>
      <w:r w:rsidR="00274BA5" w:rsidRPr="00EA488A">
        <w:rPr>
          <w:rFonts w:ascii="Arial Narrow" w:eastAsia="Arial" w:hAnsi="Arial Narrow" w:cs="Arial"/>
          <w:b/>
          <w:color w:val="000000"/>
          <w:sz w:val="18"/>
          <w:szCs w:val="18"/>
        </w:rPr>
        <w:t>12.</w:t>
      </w:r>
      <w:r w:rsidR="00274BA5" w:rsidRPr="001B1E61">
        <w:rPr>
          <w:rFonts w:ascii="Arial Narrow" w:eastAsia="Arial" w:hAnsi="Arial Narrow" w:cs="Arial"/>
          <w:bCs/>
          <w:color w:val="000000"/>
          <w:sz w:val="18"/>
          <w:szCs w:val="18"/>
        </w:rPr>
        <w:t xml:space="preserve"> </w:t>
      </w:r>
      <w:r w:rsidR="00274BA5" w:rsidRPr="005F664D">
        <w:rPr>
          <w:rFonts w:ascii="Arial Narrow" w:eastAsia="Arial" w:hAnsi="Arial Narrow" w:cs="Arial"/>
          <w:b/>
          <w:color w:val="000000"/>
          <w:sz w:val="18"/>
          <w:szCs w:val="18"/>
        </w:rPr>
        <w:t>DESECHAMIENTO DE PROPUESTAS DE LOS PARTICIPANTES</w:t>
      </w:r>
      <w:r w:rsidR="00274BA5" w:rsidRPr="001B1E61">
        <w:rPr>
          <w:rFonts w:ascii="Arial Narrow" w:eastAsia="Arial" w:hAnsi="Arial Narrow" w:cs="Arial"/>
          <w:bCs/>
          <w:color w:val="000000"/>
          <w:sz w:val="18"/>
          <w:szCs w:val="18"/>
        </w:rPr>
        <w:t xml:space="preserve"> inciso </w:t>
      </w:r>
      <w:r w:rsidR="00C64C2D">
        <w:rPr>
          <w:rFonts w:ascii="Arial Narrow" w:eastAsia="Arial" w:hAnsi="Arial Narrow" w:cs="Arial"/>
          <w:bCs/>
          <w:color w:val="000000"/>
          <w:sz w:val="18"/>
          <w:szCs w:val="18"/>
        </w:rPr>
        <w:t>l</w:t>
      </w:r>
      <w:r w:rsidR="00274BA5" w:rsidRPr="001B1E61">
        <w:rPr>
          <w:rFonts w:ascii="Arial Narrow" w:eastAsia="Arial" w:hAnsi="Arial Narrow" w:cs="Arial"/>
          <w:bCs/>
          <w:color w:val="000000"/>
          <w:sz w:val="18"/>
          <w:szCs w:val="18"/>
        </w:rPr>
        <w:t>) de las bases de la convocatoria</w:t>
      </w:r>
      <w:r w:rsidR="00274BA5">
        <w:rPr>
          <w:rFonts w:ascii="Arial Narrow" w:eastAsia="Arial" w:hAnsi="Arial Narrow" w:cs="Arial"/>
          <w:bCs/>
          <w:color w:val="000000"/>
          <w:sz w:val="18"/>
          <w:szCs w:val="18"/>
        </w:rPr>
        <w:t>.</w:t>
      </w:r>
    </w:p>
    <w:p w14:paraId="128C7E63" w14:textId="6D673B38" w:rsidR="009C7083" w:rsidRPr="00FE202E" w:rsidRDefault="009C7083" w:rsidP="00EA488A">
      <w:pPr>
        <w:rPr>
          <w:rFonts w:ascii="Arial Narrow" w:hAnsi="Arial Narrow" w:cs="Calibri Light"/>
          <w:sz w:val="18"/>
          <w:szCs w:val="18"/>
        </w:rPr>
      </w:pPr>
    </w:p>
    <w:p w14:paraId="32D957AF" w14:textId="77777777" w:rsidR="009C7083" w:rsidRPr="00DD7F70" w:rsidRDefault="009C7083" w:rsidP="009C7083">
      <w:pPr>
        <w:jc w:val="both"/>
        <w:rPr>
          <w:rFonts w:ascii="Arial Narrow" w:eastAsia="Arial" w:hAnsi="Arial Narrow" w:cs="Calibri Light"/>
          <w:spacing w:val="-6"/>
          <w:sz w:val="18"/>
          <w:szCs w:val="18"/>
        </w:rPr>
      </w:pPr>
      <w:proofErr w:type="gramStart"/>
      <w:r w:rsidRPr="00DD7F70">
        <w:rPr>
          <w:rFonts w:ascii="Arial Narrow" w:eastAsia="Arial" w:hAnsi="Arial Narrow" w:cs="Calibri Light"/>
          <w:spacing w:val="-6"/>
          <w:sz w:val="18"/>
          <w:szCs w:val="18"/>
        </w:rPr>
        <w:t>De acuerdo a</w:t>
      </w:r>
      <w:proofErr w:type="gramEnd"/>
      <w:r w:rsidRPr="00DD7F70">
        <w:rPr>
          <w:rFonts w:ascii="Arial Narrow" w:eastAsia="Arial" w:hAnsi="Arial Narrow" w:cs="Calibri Light"/>
          <w:spacing w:val="-6"/>
          <w:sz w:val="18"/>
          <w:szCs w:val="18"/>
        </w:rPr>
        <w:t xml:space="preserve"> lo anterior, publíquese la presente </w:t>
      </w:r>
      <w:r w:rsidRPr="00DD7F70">
        <w:rPr>
          <w:rFonts w:ascii="Arial Narrow" w:eastAsia="Arial" w:hAnsi="Arial Narrow" w:cs="Calibri Light"/>
          <w:b/>
          <w:bCs/>
          <w:spacing w:val="-6"/>
          <w:sz w:val="18"/>
          <w:szCs w:val="18"/>
        </w:rPr>
        <w:t>RESOLUCIÓN</w:t>
      </w:r>
      <w:r w:rsidRPr="00DD7F70">
        <w:rPr>
          <w:rFonts w:ascii="Arial Narrow" w:eastAsia="Arial" w:hAnsi="Arial Narrow" w:cs="Calibri Light"/>
          <w:spacing w:val="-6"/>
          <w:sz w:val="18"/>
          <w:szCs w:val="18"/>
        </w:rPr>
        <w:t xml:space="preserve"> en el Portal de </w:t>
      </w:r>
      <w:hyperlink r:id="rId10" w:history="1">
        <w:r w:rsidRPr="00DD7F70">
          <w:rPr>
            <w:rStyle w:val="Hipervnculo"/>
            <w:rFonts w:ascii="Arial Narrow" w:eastAsia="Arial" w:hAnsi="Arial Narrow" w:cs="Calibri Light"/>
            <w:spacing w:val="-6"/>
            <w:sz w:val="18"/>
            <w:szCs w:val="18"/>
          </w:rPr>
          <w:t>https://info.jalisco.gob.mx</w:t>
        </w:r>
      </w:hyperlink>
      <w:r w:rsidRPr="00DD7F70">
        <w:rPr>
          <w:rFonts w:ascii="Arial Narrow" w:eastAsia="Arial" w:hAnsi="Arial Narrow" w:cs="Calibri Light"/>
          <w:spacing w:val="-6"/>
          <w:sz w:val="18"/>
          <w:szCs w:val="18"/>
        </w:rPr>
        <w:t>, protegiendo en todo momento la información pública, confidencial y/o reservada conforme a lo establecido en la Ley de la Materia.</w:t>
      </w:r>
    </w:p>
    <w:p w14:paraId="5705A57F" w14:textId="77777777" w:rsidR="009C7083" w:rsidRPr="00DD7F70" w:rsidRDefault="009C7083" w:rsidP="009C7083">
      <w:pPr>
        <w:jc w:val="both"/>
        <w:rPr>
          <w:rFonts w:ascii="Arial Narrow" w:eastAsia="Arial" w:hAnsi="Arial Narrow" w:cs="Calibri Light"/>
          <w:spacing w:val="-6"/>
          <w:sz w:val="18"/>
          <w:szCs w:val="18"/>
        </w:rPr>
      </w:pPr>
    </w:p>
    <w:p w14:paraId="0EAAD993" w14:textId="7250B3FD" w:rsidR="009C7083" w:rsidRDefault="009C7083" w:rsidP="009C7083">
      <w:pPr>
        <w:pStyle w:val="Sinespaciado"/>
        <w:jc w:val="both"/>
        <w:rPr>
          <w:rFonts w:ascii="Arial Narrow" w:eastAsia="Arial" w:hAnsi="Arial Narrow" w:cs="Calibri Light"/>
          <w:sz w:val="18"/>
          <w:szCs w:val="18"/>
        </w:rPr>
      </w:pPr>
      <w:r w:rsidRPr="00DD7F70">
        <w:rPr>
          <w:rFonts w:ascii="Arial Narrow" w:hAnsi="Arial Narrow" w:cs="Arial"/>
          <w:b/>
          <w:bCs/>
          <w:sz w:val="18"/>
          <w:szCs w:val="18"/>
        </w:rPr>
        <w:t xml:space="preserve">Cúmplase. </w:t>
      </w:r>
      <w:r w:rsidRPr="00DD7F70">
        <w:rPr>
          <w:rFonts w:ascii="Arial Narrow" w:eastAsia="Arial" w:hAnsi="Arial Narrow" w:cs="Calibri Light"/>
          <w:sz w:val="18"/>
          <w:szCs w:val="18"/>
        </w:rPr>
        <w:t xml:space="preserve">Así lo resolvió el </w:t>
      </w:r>
      <w:r w:rsidRPr="00DD7F70">
        <w:rPr>
          <w:rFonts w:ascii="Arial Narrow" w:eastAsia="Arial" w:hAnsi="Arial Narrow" w:cs="Calibri Light"/>
          <w:b/>
          <w:bCs/>
          <w:sz w:val="18"/>
          <w:szCs w:val="18"/>
        </w:rPr>
        <w:t>Comité de Adquisiciones del Organismo Público Descentralizado Servicios de Salud Jalisco</w:t>
      </w:r>
      <w:r w:rsidRPr="00DD7F70">
        <w:rPr>
          <w:rFonts w:ascii="Arial Narrow" w:eastAsia="Arial" w:hAnsi="Arial Narrow" w:cs="Calibri Light"/>
          <w:sz w:val="18"/>
          <w:szCs w:val="18"/>
        </w:rPr>
        <w:t xml:space="preserve">, con la presencia de los integrantes, que firman al calce y la margen de esta </w:t>
      </w:r>
      <w:r w:rsidRPr="00DD7F70">
        <w:rPr>
          <w:rFonts w:ascii="Arial Narrow" w:eastAsia="Arial" w:hAnsi="Arial Narrow" w:cs="Calibri Light"/>
          <w:b/>
          <w:bCs/>
          <w:sz w:val="18"/>
          <w:szCs w:val="18"/>
        </w:rPr>
        <w:t xml:space="preserve">RESOLUCIÓN </w:t>
      </w:r>
      <w:r w:rsidRPr="00DD7F70">
        <w:rPr>
          <w:rFonts w:ascii="Arial Narrow" w:eastAsia="Arial" w:hAnsi="Arial Narrow" w:cs="Calibri Light"/>
          <w:sz w:val="18"/>
          <w:szCs w:val="18"/>
        </w:rPr>
        <w:t>con base</w:t>
      </w:r>
      <w:r w:rsidRPr="00DD7F70">
        <w:rPr>
          <w:rFonts w:ascii="Arial Narrow" w:eastAsia="Arial" w:hAnsi="Arial Narrow" w:cs="Calibri Light"/>
          <w:b/>
          <w:bCs/>
          <w:sz w:val="18"/>
          <w:szCs w:val="18"/>
        </w:rPr>
        <w:t xml:space="preserve"> </w:t>
      </w:r>
      <w:r w:rsidRPr="00DD7F70">
        <w:rPr>
          <w:rFonts w:ascii="Arial Narrow" w:eastAsia="Arial" w:hAnsi="Arial Narrow" w:cs="Calibri Light"/>
          <w:sz w:val="18"/>
          <w:szCs w:val="18"/>
        </w:rPr>
        <w:t>en los dictámenes Técnico Legal</w:t>
      </w:r>
      <w:r w:rsidRPr="00DD7F70">
        <w:rPr>
          <w:rFonts w:ascii="Arial Narrow" w:eastAsia="Arial" w:hAnsi="Arial Narrow" w:cs="Calibri Light"/>
          <w:b/>
          <w:bCs/>
          <w:sz w:val="18"/>
          <w:szCs w:val="18"/>
        </w:rPr>
        <w:t xml:space="preserve">, </w:t>
      </w:r>
      <w:r w:rsidRPr="00DD7F70">
        <w:rPr>
          <w:rFonts w:ascii="Arial Narrow" w:eastAsia="Arial" w:hAnsi="Arial Narrow" w:cs="Calibri Light"/>
          <w:sz w:val="18"/>
          <w:szCs w:val="18"/>
        </w:rPr>
        <w:t xml:space="preserve">Financiero y Económicos efectuados por el </w:t>
      </w:r>
      <w:r w:rsidRPr="00DD7F70">
        <w:rPr>
          <w:rFonts w:ascii="Arial Narrow" w:eastAsia="Arial" w:hAnsi="Arial Narrow" w:cs="Calibri Light"/>
          <w:b/>
          <w:bCs/>
          <w:sz w:val="18"/>
          <w:szCs w:val="18"/>
        </w:rPr>
        <w:t xml:space="preserve">ÁREA REQUIRENTE, </w:t>
      </w:r>
      <w:r w:rsidRPr="00DD7F70">
        <w:rPr>
          <w:rFonts w:ascii="Arial Narrow" w:eastAsia="Arial" w:hAnsi="Arial Narrow" w:cs="Calibri Light"/>
          <w:sz w:val="18"/>
          <w:szCs w:val="18"/>
        </w:rPr>
        <w:t xml:space="preserve">el Área Técnica, la Dirección de Asuntos Jurídicos del Organismo, la </w:t>
      </w:r>
      <w:r w:rsidRPr="00DD7F70">
        <w:rPr>
          <w:rFonts w:ascii="Arial Narrow" w:eastAsia="Arial" w:hAnsi="Arial Narrow" w:cs="Calibri Light"/>
          <w:b/>
          <w:bCs/>
          <w:sz w:val="18"/>
          <w:szCs w:val="18"/>
        </w:rPr>
        <w:t>Unidad Centralizada de Compras</w:t>
      </w:r>
      <w:r w:rsidRPr="00DD7F70">
        <w:rPr>
          <w:rFonts w:ascii="Arial Narrow" w:eastAsia="Arial" w:hAnsi="Arial Narrow" w:cs="Calibri Light"/>
          <w:sz w:val="18"/>
          <w:szCs w:val="18"/>
        </w:rPr>
        <w:t xml:space="preserve"> y un miembro del Comité de Adquisiciones del Organismo como testigo. </w:t>
      </w:r>
    </w:p>
    <w:p w14:paraId="4B69871C" w14:textId="77777777" w:rsidR="009C7083" w:rsidRPr="00DD7F70" w:rsidRDefault="009C7083" w:rsidP="009C7083">
      <w:pPr>
        <w:pStyle w:val="western"/>
        <w:spacing w:before="0" w:beforeAutospacing="0" w:after="0"/>
        <w:rPr>
          <w:rFonts w:ascii="Arial Narrow" w:hAnsi="Arial Narrow"/>
          <w:sz w:val="18"/>
          <w:szCs w:val="18"/>
          <w:lang w:val="es-MX"/>
        </w:rPr>
      </w:pPr>
    </w:p>
    <w:p w14:paraId="3991355A" w14:textId="4E2FD93A" w:rsidR="004E0D14" w:rsidRDefault="009C7083" w:rsidP="009C7083">
      <w:pPr>
        <w:pStyle w:val="western"/>
        <w:spacing w:before="0" w:beforeAutospacing="0" w:after="0" w:line="360" w:lineRule="auto"/>
        <w:rPr>
          <w:rFonts w:ascii="Arial Narrow" w:hAnsi="Arial Narrow" w:cs="Arial"/>
          <w:b/>
          <w:bCs/>
          <w:sz w:val="18"/>
          <w:szCs w:val="18"/>
          <w:lang w:val="es-MX"/>
        </w:rPr>
      </w:pPr>
      <w:r w:rsidRPr="00DD7F70">
        <w:rPr>
          <w:rFonts w:ascii="Arial Narrow" w:hAnsi="Arial Narrow" w:cs="Arial"/>
          <w:sz w:val="18"/>
          <w:szCs w:val="18"/>
          <w:lang w:val="es-MX"/>
        </w:rPr>
        <w:t xml:space="preserve">Lo anterior, para los efectos legales y administrativos a que haya lugar. </w:t>
      </w:r>
      <w:r w:rsidRPr="00DD7F70">
        <w:rPr>
          <w:rFonts w:ascii="Arial Narrow" w:hAnsi="Arial Narrow" w:cs="Arial"/>
          <w:b/>
          <w:bCs/>
          <w:sz w:val="18"/>
          <w:szCs w:val="18"/>
          <w:lang w:val="es-MX"/>
        </w:rPr>
        <w:t>CONSTE.</w:t>
      </w:r>
    </w:p>
    <w:p w14:paraId="1CAD5E7D" w14:textId="77777777" w:rsidR="004E0D14" w:rsidRPr="00DD7F70" w:rsidRDefault="004E0D14" w:rsidP="009C7083">
      <w:pPr>
        <w:pStyle w:val="western"/>
        <w:spacing w:before="0" w:beforeAutospacing="0" w:after="0" w:line="360" w:lineRule="auto"/>
        <w:rPr>
          <w:rFonts w:ascii="Arial Narrow" w:hAnsi="Arial Narrow" w:cs="Arial"/>
          <w:b/>
          <w:bCs/>
          <w:sz w:val="18"/>
          <w:szCs w:val="18"/>
          <w:lang w:val="es-MX"/>
        </w:rPr>
      </w:pPr>
    </w:p>
    <w:tbl>
      <w:tblPr>
        <w:tblStyle w:val="TableNormal"/>
        <w:tblW w:w="106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835"/>
        <w:gridCol w:w="1887"/>
        <w:gridCol w:w="1964"/>
        <w:gridCol w:w="1824"/>
      </w:tblGrid>
      <w:tr w:rsidR="005A0E4A" w:rsidRPr="00DD7F70" w14:paraId="1ED57837" w14:textId="77777777" w:rsidTr="007E250D">
        <w:trPr>
          <w:trHeight w:val="268"/>
          <w:jc w:val="center"/>
        </w:trPr>
        <w:tc>
          <w:tcPr>
            <w:tcW w:w="2122" w:type="dxa"/>
            <w:shd w:val="clear" w:color="auto" w:fill="808080" w:themeFill="background1" w:themeFillShade="80"/>
          </w:tcPr>
          <w:p w14:paraId="385B8AE4" w14:textId="77777777" w:rsidR="005A0E4A" w:rsidRPr="00DD7F70" w:rsidRDefault="005A0E4A" w:rsidP="007E250D">
            <w:pPr>
              <w:pStyle w:val="TableParagraph"/>
              <w:spacing w:before="30"/>
              <w:ind w:left="599"/>
              <w:jc w:val="center"/>
              <w:rPr>
                <w:rFonts w:ascii="Arial Narrow" w:hAnsi="Arial Narrow" w:cstheme="majorHAnsi"/>
                <w:b/>
                <w:color w:val="FFFFFF" w:themeColor="background1"/>
                <w:sz w:val="18"/>
                <w:szCs w:val="18"/>
              </w:rPr>
            </w:pPr>
            <w:r w:rsidRPr="00DD7F70">
              <w:rPr>
                <w:rFonts w:ascii="Arial Narrow" w:hAnsi="Arial Narrow" w:cstheme="majorHAnsi"/>
                <w:b/>
                <w:color w:val="FFFFFF" w:themeColor="background1"/>
                <w:sz w:val="18"/>
                <w:szCs w:val="18"/>
              </w:rPr>
              <w:t>NOMBRE</w:t>
            </w:r>
          </w:p>
        </w:tc>
        <w:tc>
          <w:tcPr>
            <w:tcW w:w="2835" w:type="dxa"/>
            <w:shd w:val="clear" w:color="auto" w:fill="808080" w:themeFill="background1" w:themeFillShade="80"/>
          </w:tcPr>
          <w:p w14:paraId="2AEC2193" w14:textId="77777777" w:rsidR="005A0E4A" w:rsidRPr="00DD7F70" w:rsidRDefault="005A0E4A" w:rsidP="007E250D">
            <w:pPr>
              <w:pStyle w:val="TableParagraph"/>
              <w:spacing w:before="30"/>
              <w:ind w:left="268"/>
              <w:jc w:val="center"/>
              <w:rPr>
                <w:rFonts w:ascii="Arial Narrow" w:hAnsi="Arial Narrow" w:cstheme="majorHAnsi"/>
                <w:b/>
                <w:color w:val="FFFFFF" w:themeColor="background1"/>
                <w:sz w:val="18"/>
                <w:szCs w:val="18"/>
              </w:rPr>
            </w:pPr>
            <w:r w:rsidRPr="00DD7F70">
              <w:rPr>
                <w:rFonts w:ascii="Arial Narrow" w:hAnsi="Arial Narrow" w:cstheme="majorHAnsi"/>
                <w:b/>
                <w:color w:val="FFFFFF" w:themeColor="background1"/>
                <w:sz w:val="18"/>
                <w:szCs w:val="18"/>
              </w:rPr>
              <w:t>PROCEDENCIA</w:t>
            </w:r>
          </w:p>
        </w:tc>
        <w:tc>
          <w:tcPr>
            <w:tcW w:w="1887" w:type="dxa"/>
            <w:shd w:val="clear" w:color="auto" w:fill="808080" w:themeFill="background1" w:themeFillShade="80"/>
          </w:tcPr>
          <w:p w14:paraId="3FD0C896" w14:textId="77777777" w:rsidR="005A0E4A" w:rsidRPr="00DD7F70" w:rsidRDefault="005A0E4A" w:rsidP="007E250D">
            <w:pPr>
              <w:pStyle w:val="TableParagraph"/>
              <w:spacing w:before="30"/>
              <w:ind w:left="45" w:right="45"/>
              <w:jc w:val="center"/>
              <w:rPr>
                <w:rFonts w:ascii="Arial Narrow" w:hAnsi="Arial Narrow" w:cstheme="majorHAnsi"/>
                <w:b/>
                <w:color w:val="FFFFFF" w:themeColor="background1"/>
                <w:sz w:val="18"/>
                <w:szCs w:val="18"/>
              </w:rPr>
            </w:pPr>
            <w:r w:rsidRPr="00DD7F70">
              <w:rPr>
                <w:rFonts w:ascii="Arial Narrow" w:hAnsi="Arial Narrow" w:cstheme="majorHAnsi"/>
                <w:b/>
                <w:color w:val="FFFFFF" w:themeColor="background1"/>
                <w:sz w:val="18"/>
                <w:szCs w:val="18"/>
              </w:rPr>
              <w:t>CARGO</w:t>
            </w:r>
          </w:p>
        </w:tc>
        <w:tc>
          <w:tcPr>
            <w:tcW w:w="1964" w:type="dxa"/>
            <w:shd w:val="clear" w:color="auto" w:fill="808080" w:themeFill="background1" w:themeFillShade="80"/>
          </w:tcPr>
          <w:p w14:paraId="47AC0792" w14:textId="77777777" w:rsidR="005A0E4A" w:rsidRPr="00DD7F70" w:rsidRDefault="005A0E4A" w:rsidP="007E250D">
            <w:pPr>
              <w:pStyle w:val="TableParagraph"/>
              <w:spacing w:before="30"/>
              <w:ind w:left="674" w:right="670"/>
              <w:jc w:val="center"/>
              <w:rPr>
                <w:rFonts w:ascii="Arial Narrow" w:hAnsi="Arial Narrow" w:cstheme="majorHAnsi"/>
                <w:b/>
                <w:color w:val="FFFFFF" w:themeColor="background1"/>
                <w:sz w:val="18"/>
                <w:szCs w:val="18"/>
              </w:rPr>
            </w:pPr>
            <w:r w:rsidRPr="00DD7F70">
              <w:rPr>
                <w:rFonts w:ascii="Arial Narrow" w:hAnsi="Arial Narrow" w:cstheme="majorHAnsi"/>
                <w:b/>
                <w:color w:val="FFFFFF" w:themeColor="background1"/>
                <w:sz w:val="18"/>
                <w:szCs w:val="18"/>
              </w:rPr>
              <w:t>FIRMA</w:t>
            </w:r>
          </w:p>
        </w:tc>
        <w:tc>
          <w:tcPr>
            <w:tcW w:w="1824" w:type="dxa"/>
            <w:shd w:val="clear" w:color="auto" w:fill="808080" w:themeFill="background1" w:themeFillShade="80"/>
          </w:tcPr>
          <w:p w14:paraId="2DAB4727" w14:textId="77777777" w:rsidR="005A0E4A" w:rsidRPr="00DD7F70" w:rsidRDefault="005A0E4A" w:rsidP="007E250D">
            <w:pPr>
              <w:pStyle w:val="TableParagraph"/>
              <w:spacing w:before="30"/>
              <w:ind w:left="242"/>
              <w:jc w:val="center"/>
              <w:rPr>
                <w:rFonts w:ascii="Arial Narrow" w:hAnsi="Arial Narrow" w:cstheme="majorHAnsi"/>
                <w:b/>
                <w:color w:val="FFFFFF" w:themeColor="background1"/>
                <w:sz w:val="18"/>
                <w:szCs w:val="18"/>
              </w:rPr>
            </w:pPr>
            <w:r w:rsidRPr="00DD7F70">
              <w:rPr>
                <w:rFonts w:ascii="Arial Narrow" w:hAnsi="Arial Narrow" w:cstheme="majorHAnsi"/>
                <w:b/>
                <w:color w:val="FFFFFF" w:themeColor="background1"/>
                <w:sz w:val="18"/>
                <w:szCs w:val="18"/>
              </w:rPr>
              <w:t>ANTEFIRMA</w:t>
            </w:r>
          </w:p>
        </w:tc>
      </w:tr>
      <w:tr w:rsidR="005A0E4A" w:rsidRPr="00DD7F70" w14:paraId="4224ED7C" w14:textId="77777777" w:rsidTr="00AA2C59">
        <w:trPr>
          <w:trHeight w:val="1020"/>
          <w:jc w:val="center"/>
        </w:trPr>
        <w:tc>
          <w:tcPr>
            <w:tcW w:w="2122" w:type="dxa"/>
          </w:tcPr>
          <w:p w14:paraId="7E718FAC" w14:textId="77777777" w:rsidR="005A0E4A" w:rsidRPr="004E0D14" w:rsidRDefault="005A0E4A" w:rsidP="000F37F2">
            <w:pPr>
              <w:pStyle w:val="TableParagraph"/>
              <w:spacing w:before="9"/>
              <w:rPr>
                <w:rFonts w:ascii="Arial Narrow" w:hAnsi="Arial Narrow" w:cstheme="majorHAnsi"/>
                <w:b/>
                <w:sz w:val="18"/>
                <w:szCs w:val="18"/>
              </w:rPr>
            </w:pPr>
          </w:p>
          <w:p w14:paraId="65A1B471" w14:textId="77777777" w:rsidR="005A0E4A" w:rsidRPr="004E0D14" w:rsidRDefault="005A0E4A" w:rsidP="000F37F2">
            <w:pPr>
              <w:pStyle w:val="TableParagraph"/>
              <w:ind w:left="403" w:right="395"/>
              <w:jc w:val="center"/>
              <w:rPr>
                <w:rFonts w:ascii="Arial Narrow" w:hAnsi="Arial Narrow" w:cstheme="majorHAnsi"/>
                <w:sz w:val="18"/>
                <w:szCs w:val="18"/>
              </w:rPr>
            </w:pPr>
            <w:r w:rsidRPr="004E0D14">
              <w:rPr>
                <w:rFonts w:ascii="Arial Narrow" w:hAnsi="Arial Narrow" w:cstheme="majorHAnsi"/>
                <w:sz w:val="18"/>
                <w:szCs w:val="18"/>
              </w:rPr>
              <w:t>LIC. MARIBEL</w:t>
            </w:r>
            <w:r w:rsidRPr="004E0D14">
              <w:rPr>
                <w:rFonts w:ascii="Arial Narrow" w:hAnsi="Arial Narrow" w:cstheme="majorHAnsi"/>
                <w:spacing w:val="-47"/>
                <w:sz w:val="18"/>
                <w:szCs w:val="18"/>
              </w:rPr>
              <w:t xml:space="preserve"> </w:t>
            </w:r>
            <w:r w:rsidRPr="004E0D14">
              <w:rPr>
                <w:rFonts w:ascii="Arial Narrow" w:hAnsi="Arial Narrow" w:cstheme="majorHAnsi"/>
                <w:sz w:val="18"/>
                <w:szCs w:val="18"/>
              </w:rPr>
              <w:t>BECERRA</w:t>
            </w:r>
            <w:r w:rsidRPr="004E0D14">
              <w:rPr>
                <w:rFonts w:ascii="Arial Narrow" w:hAnsi="Arial Narrow" w:cstheme="majorHAnsi"/>
                <w:spacing w:val="1"/>
                <w:sz w:val="18"/>
                <w:szCs w:val="18"/>
              </w:rPr>
              <w:t xml:space="preserve"> </w:t>
            </w:r>
            <w:r w:rsidRPr="004E0D14">
              <w:rPr>
                <w:rFonts w:ascii="Arial Narrow" w:hAnsi="Arial Narrow" w:cstheme="majorHAnsi"/>
                <w:sz w:val="18"/>
                <w:szCs w:val="18"/>
              </w:rPr>
              <w:t>BAÑUELOS</w:t>
            </w:r>
          </w:p>
        </w:tc>
        <w:tc>
          <w:tcPr>
            <w:tcW w:w="2835" w:type="dxa"/>
          </w:tcPr>
          <w:p w14:paraId="07942FBE" w14:textId="77777777" w:rsidR="005A0E4A" w:rsidRPr="00DD7F70" w:rsidRDefault="005A0E4A" w:rsidP="004A52B7">
            <w:pPr>
              <w:pStyle w:val="TableParagraph"/>
              <w:spacing w:before="157"/>
              <w:ind w:left="-2" w:right="134"/>
              <w:jc w:val="center"/>
              <w:rPr>
                <w:rFonts w:ascii="Arial Narrow" w:hAnsi="Arial Narrow" w:cstheme="majorHAnsi"/>
                <w:sz w:val="18"/>
                <w:szCs w:val="18"/>
              </w:rPr>
            </w:pPr>
            <w:r w:rsidRPr="00DD7F70">
              <w:rPr>
                <w:rFonts w:ascii="Arial Narrow" w:hAnsi="Arial Narrow" w:cstheme="majorHAnsi"/>
                <w:sz w:val="18"/>
                <w:szCs w:val="18"/>
              </w:rPr>
              <w:t>REPRESENTANTE DIRECCION</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GENERAL</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DEL</w:t>
            </w:r>
          </w:p>
          <w:p w14:paraId="5AF83396" w14:textId="77777777" w:rsidR="005A0E4A" w:rsidRPr="00DD7F70" w:rsidRDefault="005A0E4A" w:rsidP="004A52B7">
            <w:pPr>
              <w:pStyle w:val="TableParagraph"/>
              <w:ind w:right="71" w:hanging="2"/>
              <w:jc w:val="center"/>
              <w:rPr>
                <w:rFonts w:ascii="Arial Narrow" w:hAnsi="Arial Narrow" w:cstheme="majorHAnsi"/>
                <w:sz w:val="18"/>
                <w:szCs w:val="18"/>
              </w:rPr>
            </w:pPr>
            <w:r w:rsidRPr="00DD7F70">
              <w:rPr>
                <w:rFonts w:ascii="Arial Narrow" w:hAnsi="Arial Narrow" w:cstheme="majorHAnsi"/>
                <w:sz w:val="18"/>
                <w:szCs w:val="18"/>
              </w:rPr>
              <w:t>O.P.D. SERVICIOS</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DE</w:t>
            </w:r>
            <w:r w:rsidRPr="00DD7F70">
              <w:rPr>
                <w:rFonts w:ascii="Arial Narrow" w:hAnsi="Arial Narrow" w:cstheme="majorHAnsi"/>
                <w:spacing w:val="-7"/>
                <w:sz w:val="18"/>
                <w:szCs w:val="18"/>
              </w:rPr>
              <w:t xml:space="preserve"> </w:t>
            </w:r>
            <w:r w:rsidRPr="00DD7F70">
              <w:rPr>
                <w:rFonts w:ascii="Arial Narrow" w:hAnsi="Arial Narrow" w:cstheme="majorHAnsi"/>
                <w:sz w:val="18"/>
                <w:szCs w:val="18"/>
              </w:rPr>
              <w:t>SALUD</w:t>
            </w:r>
            <w:r w:rsidRPr="00DD7F70">
              <w:rPr>
                <w:rFonts w:ascii="Arial Narrow" w:hAnsi="Arial Narrow" w:cstheme="majorHAnsi"/>
                <w:spacing w:val="-7"/>
                <w:sz w:val="18"/>
                <w:szCs w:val="18"/>
              </w:rPr>
              <w:t xml:space="preserve"> </w:t>
            </w:r>
            <w:r w:rsidRPr="00DD7F70">
              <w:rPr>
                <w:rFonts w:ascii="Arial Narrow" w:hAnsi="Arial Narrow" w:cstheme="majorHAnsi"/>
                <w:sz w:val="18"/>
                <w:szCs w:val="18"/>
              </w:rPr>
              <w:t>JALISCO</w:t>
            </w:r>
          </w:p>
        </w:tc>
        <w:tc>
          <w:tcPr>
            <w:tcW w:w="1887" w:type="dxa"/>
          </w:tcPr>
          <w:p w14:paraId="7EDFD7BB" w14:textId="77777777" w:rsidR="005A0E4A" w:rsidRPr="00DD7F70" w:rsidRDefault="005A0E4A" w:rsidP="000F37F2">
            <w:pPr>
              <w:pStyle w:val="TableParagraph"/>
              <w:rPr>
                <w:rFonts w:ascii="Arial Narrow" w:hAnsi="Arial Narrow" w:cstheme="majorHAnsi"/>
                <w:b/>
                <w:sz w:val="18"/>
                <w:szCs w:val="18"/>
              </w:rPr>
            </w:pPr>
          </w:p>
          <w:p w14:paraId="6C6423C2" w14:textId="77777777" w:rsidR="005A0E4A" w:rsidRPr="00DD7F70" w:rsidRDefault="005A0E4A" w:rsidP="000F37F2">
            <w:pPr>
              <w:pStyle w:val="TableParagraph"/>
              <w:spacing w:before="8"/>
              <w:rPr>
                <w:rFonts w:ascii="Arial Narrow" w:hAnsi="Arial Narrow" w:cstheme="majorHAnsi"/>
                <w:b/>
                <w:sz w:val="18"/>
                <w:szCs w:val="18"/>
              </w:rPr>
            </w:pPr>
          </w:p>
          <w:p w14:paraId="58BCA902" w14:textId="77777777" w:rsidR="005A0E4A" w:rsidRPr="00DD7F70" w:rsidRDefault="005A0E4A" w:rsidP="000F37F2">
            <w:pPr>
              <w:pStyle w:val="TableParagraph"/>
              <w:ind w:left="48" w:right="45"/>
              <w:jc w:val="center"/>
              <w:rPr>
                <w:rFonts w:ascii="Arial Narrow" w:hAnsi="Arial Narrow" w:cstheme="majorHAnsi"/>
                <w:sz w:val="18"/>
                <w:szCs w:val="18"/>
              </w:rPr>
            </w:pPr>
            <w:r w:rsidRPr="00DD7F70">
              <w:rPr>
                <w:rFonts w:ascii="Arial Narrow" w:hAnsi="Arial Narrow" w:cstheme="majorHAnsi"/>
                <w:sz w:val="18"/>
                <w:szCs w:val="18"/>
              </w:rPr>
              <w:t>PRESIDENTE</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SUPLENTE</w:t>
            </w:r>
          </w:p>
        </w:tc>
        <w:tc>
          <w:tcPr>
            <w:tcW w:w="1964" w:type="dxa"/>
          </w:tcPr>
          <w:p w14:paraId="58ACA258" w14:textId="77777777" w:rsidR="005A0E4A" w:rsidRPr="00DD7F70" w:rsidRDefault="005A0E4A" w:rsidP="000F37F2">
            <w:pPr>
              <w:pStyle w:val="TableParagraph"/>
              <w:rPr>
                <w:rFonts w:ascii="Arial Narrow" w:hAnsi="Arial Narrow" w:cstheme="majorHAnsi"/>
                <w:sz w:val="18"/>
                <w:szCs w:val="18"/>
              </w:rPr>
            </w:pPr>
          </w:p>
        </w:tc>
        <w:tc>
          <w:tcPr>
            <w:tcW w:w="1824" w:type="dxa"/>
          </w:tcPr>
          <w:p w14:paraId="71DCE408" w14:textId="77777777" w:rsidR="005A0E4A" w:rsidRPr="00DD7F70" w:rsidRDefault="005A0E4A" w:rsidP="000F37F2">
            <w:pPr>
              <w:pStyle w:val="TableParagraph"/>
              <w:rPr>
                <w:rFonts w:ascii="Arial Narrow" w:hAnsi="Arial Narrow" w:cstheme="majorHAnsi"/>
                <w:sz w:val="18"/>
                <w:szCs w:val="18"/>
              </w:rPr>
            </w:pPr>
          </w:p>
        </w:tc>
      </w:tr>
      <w:tr w:rsidR="005A0E4A" w:rsidRPr="00DD7F70" w14:paraId="257B6D70" w14:textId="77777777" w:rsidTr="00AA2C59">
        <w:trPr>
          <w:trHeight w:val="836"/>
          <w:jc w:val="center"/>
        </w:trPr>
        <w:tc>
          <w:tcPr>
            <w:tcW w:w="2122" w:type="dxa"/>
          </w:tcPr>
          <w:p w14:paraId="1DB77B27" w14:textId="77777777" w:rsidR="005A0E4A" w:rsidRPr="004E0D14" w:rsidRDefault="005A0E4A" w:rsidP="000F37F2">
            <w:pPr>
              <w:pStyle w:val="TableParagraph"/>
              <w:rPr>
                <w:rFonts w:ascii="Arial Narrow" w:hAnsi="Arial Narrow" w:cstheme="majorHAnsi"/>
                <w:b/>
                <w:sz w:val="18"/>
                <w:szCs w:val="18"/>
              </w:rPr>
            </w:pPr>
          </w:p>
          <w:p w14:paraId="40DB83B1" w14:textId="3C707F0A" w:rsidR="005A0E4A" w:rsidRPr="004E0D14" w:rsidRDefault="000338F1" w:rsidP="004A52B7">
            <w:pPr>
              <w:pStyle w:val="TableParagraph"/>
              <w:ind w:right="43"/>
              <w:jc w:val="center"/>
              <w:rPr>
                <w:rFonts w:ascii="Arial Narrow" w:hAnsi="Arial Narrow" w:cstheme="majorHAnsi"/>
                <w:sz w:val="18"/>
                <w:szCs w:val="18"/>
              </w:rPr>
            </w:pPr>
            <w:r w:rsidRPr="004E0D14">
              <w:rPr>
                <w:rFonts w:ascii="Arial Narrow" w:hAnsi="Arial Narrow" w:cstheme="majorHAnsi"/>
                <w:sz w:val="18"/>
                <w:szCs w:val="18"/>
              </w:rPr>
              <w:t>LIC. ABRAHAM YASIR</w:t>
            </w:r>
            <w:r w:rsidRPr="004E0D14">
              <w:rPr>
                <w:rFonts w:ascii="Arial Narrow" w:hAnsi="Arial Narrow" w:cstheme="majorHAnsi"/>
                <w:spacing w:val="-47"/>
                <w:sz w:val="18"/>
                <w:szCs w:val="18"/>
              </w:rPr>
              <w:t xml:space="preserve"> </w:t>
            </w:r>
            <w:r w:rsidRPr="004E0D14">
              <w:rPr>
                <w:rFonts w:ascii="Arial Narrow" w:hAnsi="Arial Narrow" w:cstheme="majorHAnsi"/>
                <w:sz w:val="18"/>
                <w:szCs w:val="18"/>
              </w:rPr>
              <w:t>MACIEL MONTOYA</w:t>
            </w:r>
          </w:p>
        </w:tc>
        <w:tc>
          <w:tcPr>
            <w:tcW w:w="2835" w:type="dxa"/>
          </w:tcPr>
          <w:p w14:paraId="016A1C08" w14:textId="77777777" w:rsidR="004A52B7" w:rsidRPr="00DD7F70" w:rsidRDefault="004A52B7" w:rsidP="004A52B7">
            <w:pPr>
              <w:jc w:val="center"/>
              <w:rPr>
                <w:rFonts w:ascii="Arial Narrow" w:hAnsi="Arial Narrow" w:cs="Arial"/>
                <w:color w:val="000000"/>
                <w:sz w:val="18"/>
                <w:szCs w:val="18"/>
                <w:lang w:eastAsia="en-US"/>
              </w:rPr>
            </w:pPr>
          </w:p>
          <w:p w14:paraId="2791549A" w14:textId="09D3121A" w:rsidR="004A52B7" w:rsidRPr="00DD7F70" w:rsidRDefault="004A52B7" w:rsidP="004A52B7">
            <w:pPr>
              <w:jc w:val="center"/>
              <w:rPr>
                <w:rFonts w:ascii="Arial Narrow" w:hAnsi="Arial Narrow" w:cs="Arial"/>
                <w:color w:val="000000"/>
                <w:sz w:val="18"/>
                <w:szCs w:val="18"/>
                <w:lang w:eastAsia="en-US"/>
              </w:rPr>
            </w:pPr>
            <w:r w:rsidRPr="00DD7F70">
              <w:rPr>
                <w:rFonts w:ascii="Arial Narrow" w:hAnsi="Arial Narrow" w:cs="Arial"/>
                <w:color w:val="000000"/>
                <w:sz w:val="18"/>
                <w:szCs w:val="18"/>
                <w:lang w:eastAsia="en-US"/>
              </w:rPr>
              <w:t>COORDINADOR DE ADQUISICIONES DEL O.P.D. SERVICIOS DE SALUD JALISCO</w:t>
            </w:r>
          </w:p>
          <w:p w14:paraId="09E78F4C" w14:textId="67F7C6C5" w:rsidR="005A0E4A" w:rsidRPr="00DD7F70" w:rsidRDefault="005A0E4A" w:rsidP="000F37F2">
            <w:pPr>
              <w:pStyle w:val="TableParagraph"/>
              <w:spacing w:line="188" w:lineRule="exact"/>
              <w:ind w:left="139" w:right="134"/>
              <w:jc w:val="both"/>
              <w:rPr>
                <w:rFonts w:ascii="Arial Narrow" w:hAnsi="Arial Narrow" w:cstheme="majorHAnsi"/>
                <w:sz w:val="18"/>
                <w:szCs w:val="18"/>
              </w:rPr>
            </w:pPr>
          </w:p>
        </w:tc>
        <w:tc>
          <w:tcPr>
            <w:tcW w:w="1887" w:type="dxa"/>
          </w:tcPr>
          <w:p w14:paraId="13710811" w14:textId="77777777" w:rsidR="005A0E4A" w:rsidRPr="00DD7F70" w:rsidRDefault="005A0E4A" w:rsidP="000F37F2">
            <w:pPr>
              <w:pStyle w:val="TableParagraph"/>
              <w:spacing w:before="4"/>
              <w:rPr>
                <w:rFonts w:ascii="Arial Narrow" w:hAnsi="Arial Narrow" w:cstheme="majorHAnsi"/>
                <w:b/>
                <w:sz w:val="18"/>
                <w:szCs w:val="18"/>
              </w:rPr>
            </w:pPr>
          </w:p>
          <w:p w14:paraId="724F2327" w14:textId="77777777" w:rsidR="005A0E4A" w:rsidRPr="00DD7F70" w:rsidRDefault="005A0E4A" w:rsidP="000F37F2">
            <w:pPr>
              <w:pStyle w:val="TableParagraph"/>
              <w:ind w:left="281" w:right="177" w:hanging="80"/>
              <w:jc w:val="center"/>
              <w:rPr>
                <w:rFonts w:ascii="Arial Narrow" w:hAnsi="Arial Narrow" w:cstheme="majorHAnsi"/>
                <w:sz w:val="18"/>
                <w:szCs w:val="18"/>
              </w:rPr>
            </w:pPr>
            <w:r w:rsidRPr="00DD7F70">
              <w:rPr>
                <w:rFonts w:ascii="Arial Narrow" w:hAnsi="Arial Narrow" w:cstheme="majorHAnsi"/>
                <w:sz w:val="18"/>
                <w:szCs w:val="18"/>
              </w:rPr>
              <w:t>SECRETARIO EJECUTIVO</w:t>
            </w:r>
          </w:p>
        </w:tc>
        <w:tc>
          <w:tcPr>
            <w:tcW w:w="1964" w:type="dxa"/>
          </w:tcPr>
          <w:p w14:paraId="61048B19" w14:textId="77777777" w:rsidR="005A0E4A" w:rsidRPr="00DD7F70" w:rsidRDefault="005A0E4A" w:rsidP="000F37F2">
            <w:pPr>
              <w:pStyle w:val="TableParagraph"/>
              <w:rPr>
                <w:rFonts w:ascii="Arial Narrow" w:hAnsi="Arial Narrow" w:cstheme="majorHAnsi"/>
                <w:sz w:val="18"/>
                <w:szCs w:val="18"/>
              </w:rPr>
            </w:pPr>
          </w:p>
        </w:tc>
        <w:tc>
          <w:tcPr>
            <w:tcW w:w="1824" w:type="dxa"/>
          </w:tcPr>
          <w:p w14:paraId="065928B5" w14:textId="77777777" w:rsidR="005A0E4A" w:rsidRPr="00DD7F70" w:rsidRDefault="005A0E4A" w:rsidP="000F37F2">
            <w:pPr>
              <w:pStyle w:val="TableParagraph"/>
              <w:rPr>
                <w:rFonts w:ascii="Arial Narrow" w:hAnsi="Arial Narrow" w:cstheme="majorHAnsi"/>
                <w:sz w:val="18"/>
                <w:szCs w:val="18"/>
              </w:rPr>
            </w:pPr>
          </w:p>
        </w:tc>
      </w:tr>
      <w:tr w:rsidR="005A0E4A" w:rsidRPr="00DD7F70" w14:paraId="619A3387" w14:textId="77777777" w:rsidTr="005A0E4A">
        <w:trPr>
          <w:trHeight w:val="703"/>
          <w:jc w:val="center"/>
        </w:trPr>
        <w:tc>
          <w:tcPr>
            <w:tcW w:w="2122" w:type="dxa"/>
          </w:tcPr>
          <w:p w14:paraId="0B2238AF" w14:textId="77777777" w:rsidR="005A0E4A" w:rsidRPr="004E0D14" w:rsidRDefault="005A0E4A" w:rsidP="000F37F2">
            <w:pPr>
              <w:pStyle w:val="TableParagraph"/>
              <w:rPr>
                <w:rFonts w:ascii="Arial Narrow" w:hAnsi="Arial Narrow" w:cstheme="majorHAnsi"/>
                <w:b/>
                <w:sz w:val="18"/>
                <w:szCs w:val="18"/>
              </w:rPr>
            </w:pPr>
          </w:p>
          <w:p w14:paraId="07ED3D07" w14:textId="77777777" w:rsidR="005A0E4A" w:rsidRPr="004E0D14" w:rsidRDefault="005A0E4A" w:rsidP="005A0E4A">
            <w:pPr>
              <w:pStyle w:val="TableParagraph"/>
              <w:spacing w:before="1"/>
              <w:ind w:right="154"/>
              <w:jc w:val="center"/>
              <w:rPr>
                <w:rFonts w:ascii="Arial Narrow" w:hAnsi="Arial Narrow" w:cstheme="majorHAnsi"/>
                <w:sz w:val="18"/>
                <w:szCs w:val="18"/>
              </w:rPr>
            </w:pPr>
            <w:r w:rsidRPr="004E0D14">
              <w:rPr>
                <w:rFonts w:ascii="Arial Narrow" w:hAnsi="Arial Narrow" w:cstheme="majorHAnsi"/>
                <w:sz w:val="18"/>
                <w:szCs w:val="18"/>
              </w:rPr>
              <w:t>LIC.LAURA GOMEZ</w:t>
            </w:r>
            <w:r w:rsidRPr="004E0D14">
              <w:rPr>
                <w:rFonts w:ascii="Arial Narrow" w:hAnsi="Arial Narrow" w:cstheme="majorHAnsi"/>
                <w:spacing w:val="-47"/>
                <w:sz w:val="18"/>
                <w:szCs w:val="18"/>
              </w:rPr>
              <w:t xml:space="preserve"> </w:t>
            </w:r>
            <w:r w:rsidRPr="004E0D14">
              <w:rPr>
                <w:rFonts w:ascii="Arial Narrow" w:hAnsi="Arial Narrow" w:cstheme="majorHAnsi"/>
                <w:sz w:val="18"/>
                <w:szCs w:val="18"/>
              </w:rPr>
              <w:t>MARQUEZ</w:t>
            </w:r>
          </w:p>
        </w:tc>
        <w:tc>
          <w:tcPr>
            <w:tcW w:w="2835" w:type="dxa"/>
          </w:tcPr>
          <w:p w14:paraId="334AF588" w14:textId="77777777" w:rsidR="005A0E4A" w:rsidRPr="00DD7F70" w:rsidRDefault="005A0E4A" w:rsidP="000338F1">
            <w:pPr>
              <w:pStyle w:val="TableParagraph"/>
              <w:spacing w:before="14"/>
              <w:ind w:left="141" w:right="134"/>
              <w:jc w:val="center"/>
              <w:rPr>
                <w:rFonts w:ascii="Arial Narrow" w:hAnsi="Arial Narrow" w:cstheme="majorHAnsi"/>
                <w:sz w:val="18"/>
                <w:szCs w:val="18"/>
              </w:rPr>
            </w:pPr>
            <w:r w:rsidRPr="00DD7F70">
              <w:rPr>
                <w:rFonts w:ascii="Arial Narrow" w:hAnsi="Arial Narrow" w:cstheme="majorHAnsi"/>
                <w:sz w:val="18"/>
                <w:szCs w:val="18"/>
              </w:rPr>
              <w:t>REPRESENTANTE SUPLENTE</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DIRECCION</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JURIDICA</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DEL</w:t>
            </w:r>
          </w:p>
          <w:p w14:paraId="5DBA40E4" w14:textId="77777777" w:rsidR="005A0E4A" w:rsidRPr="00DD7F70" w:rsidRDefault="005A0E4A" w:rsidP="000338F1">
            <w:pPr>
              <w:pStyle w:val="TableParagraph"/>
              <w:spacing w:line="206" w:lineRule="exact"/>
              <w:ind w:left="83" w:right="71" w:firstLine="64"/>
              <w:jc w:val="center"/>
              <w:rPr>
                <w:rFonts w:ascii="Arial Narrow" w:hAnsi="Arial Narrow" w:cstheme="majorHAnsi"/>
                <w:sz w:val="18"/>
                <w:szCs w:val="18"/>
              </w:rPr>
            </w:pPr>
            <w:r w:rsidRPr="00DD7F70">
              <w:rPr>
                <w:rFonts w:ascii="Arial Narrow" w:hAnsi="Arial Narrow" w:cstheme="majorHAnsi"/>
                <w:sz w:val="18"/>
                <w:szCs w:val="18"/>
              </w:rPr>
              <w:t>O.P.D. SERVICIOS</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DE</w:t>
            </w:r>
            <w:r w:rsidRPr="00DD7F70">
              <w:rPr>
                <w:rFonts w:ascii="Arial Narrow" w:hAnsi="Arial Narrow" w:cstheme="majorHAnsi"/>
                <w:spacing w:val="-7"/>
                <w:sz w:val="18"/>
                <w:szCs w:val="18"/>
              </w:rPr>
              <w:t xml:space="preserve"> </w:t>
            </w:r>
            <w:r w:rsidRPr="00DD7F70">
              <w:rPr>
                <w:rFonts w:ascii="Arial Narrow" w:hAnsi="Arial Narrow" w:cstheme="majorHAnsi"/>
                <w:sz w:val="18"/>
                <w:szCs w:val="18"/>
              </w:rPr>
              <w:t>SALUD</w:t>
            </w:r>
            <w:r w:rsidRPr="00DD7F70">
              <w:rPr>
                <w:rFonts w:ascii="Arial Narrow" w:hAnsi="Arial Narrow" w:cstheme="majorHAnsi"/>
                <w:spacing w:val="-7"/>
                <w:sz w:val="18"/>
                <w:szCs w:val="18"/>
              </w:rPr>
              <w:t xml:space="preserve"> </w:t>
            </w:r>
            <w:r w:rsidRPr="00DD7F70">
              <w:rPr>
                <w:rFonts w:ascii="Arial Narrow" w:hAnsi="Arial Narrow" w:cstheme="majorHAnsi"/>
                <w:sz w:val="18"/>
                <w:szCs w:val="18"/>
              </w:rPr>
              <w:t>JALISCO</w:t>
            </w:r>
          </w:p>
        </w:tc>
        <w:tc>
          <w:tcPr>
            <w:tcW w:w="1887" w:type="dxa"/>
          </w:tcPr>
          <w:p w14:paraId="4D58468A" w14:textId="77777777" w:rsidR="005A0E4A" w:rsidRPr="00DD7F70" w:rsidRDefault="005A0E4A" w:rsidP="000F37F2">
            <w:pPr>
              <w:pStyle w:val="TableParagraph"/>
              <w:spacing w:before="7"/>
              <w:rPr>
                <w:rFonts w:ascii="Arial Narrow" w:hAnsi="Arial Narrow" w:cstheme="majorHAnsi"/>
                <w:b/>
                <w:sz w:val="18"/>
                <w:szCs w:val="18"/>
              </w:rPr>
            </w:pPr>
          </w:p>
          <w:p w14:paraId="4E97028F" w14:textId="77777777" w:rsidR="005A0E4A" w:rsidRPr="00DD7F70" w:rsidRDefault="005A0E4A" w:rsidP="000F37F2">
            <w:pPr>
              <w:pStyle w:val="TableParagraph"/>
              <w:ind w:left="47" w:right="45"/>
              <w:jc w:val="center"/>
              <w:rPr>
                <w:rFonts w:ascii="Arial Narrow" w:hAnsi="Arial Narrow" w:cstheme="majorHAnsi"/>
                <w:sz w:val="18"/>
                <w:szCs w:val="18"/>
              </w:rPr>
            </w:pPr>
            <w:r w:rsidRPr="00DD7F70">
              <w:rPr>
                <w:rFonts w:ascii="Arial Narrow" w:hAnsi="Arial Narrow" w:cstheme="majorHAnsi"/>
                <w:sz w:val="18"/>
                <w:szCs w:val="18"/>
              </w:rPr>
              <w:t>INVITADA</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PERMANENTE</w:t>
            </w:r>
          </w:p>
        </w:tc>
        <w:tc>
          <w:tcPr>
            <w:tcW w:w="1964" w:type="dxa"/>
          </w:tcPr>
          <w:p w14:paraId="124A0D68" w14:textId="77777777" w:rsidR="005A0E4A" w:rsidRPr="00DD7F70" w:rsidRDefault="005A0E4A" w:rsidP="000F37F2">
            <w:pPr>
              <w:pStyle w:val="TableParagraph"/>
              <w:rPr>
                <w:rFonts w:ascii="Arial Narrow" w:hAnsi="Arial Narrow" w:cstheme="majorHAnsi"/>
                <w:sz w:val="18"/>
                <w:szCs w:val="18"/>
              </w:rPr>
            </w:pPr>
          </w:p>
        </w:tc>
        <w:tc>
          <w:tcPr>
            <w:tcW w:w="1824" w:type="dxa"/>
          </w:tcPr>
          <w:p w14:paraId="3DF10002" w14:textId="77777777" w:rsidR="005A0E4A" w:rsidRPr="00DD7F70" w:rsidRDefault="005A0E4A" w:rsidP="000F37F2">
            <w:pPr>
              <w:pStyle w:val="TableParagraph"/>
              <w:rPr>
                <w:rFonts w:ascii="Arial Narrow" w:hAnsi="Arial Narrow" w:cstheme="majorHAnsi"/>
                <w:sz w:val="18"/>
                <w:szCs w:val="18"/>
              </w:rPr>
            </w:pPr>
          </w:p>
        </w:tc>
      </w:tr>
      <w:tr w:rsidR="005A0E4A" w:rsidRPr="00DD7F70" w14:paraId="5B88DF61" w14:textId="77777777" w:rsidTr="005A0E4A">
        <w:trPr>
          <w:trHeight w:val="942"/>
          <w:jc w:val="center"/>
        </w:trPr>
        <w:tc>
          <w:tcPr>
            <w:tcW w:w="2122" w:type="dxa"/>
          </w:tcPr>
          <w:p w14:paraId="73B7A3F9" w14:textId="77777777" w:rsidR="005A0E4A" w:rsidRPr="004E0D14" w:rsidRDefault="005A0E4A" w:rsidP="000F37F2">
            <w:pPr>
              <w:pStyle w:val="TableParagraph"/>
              <w:rPr>
                <w:rFonts w:ascii="Arial Narrow" w:hAnsi="Arial Narrow" w:cstheme="majorHAnsi"/>
                <w:b/>
                <w:sz w:val="18"/>
                <w:szCs w:val="18"/>
              </w:rPr>
            </w:pPr>
          </w:p>
          <w:p w14:paraId="7C6677A8" w14:textId="77777777" w:rsidR="005A0E4A" w:rsidRPr="004E0D14" w:rsidRDefault="005A0E4A" w:rsidP="005A0E4A">
            <w:pPr>
              <w:pStyle w:val="TableParagraph"/>
              <w:ind w:right="75"/>
              <w:jc w:val="center"/>
              <w:rPr>
                <w:rFonts w:ascii="Arial Narrow" w:hAnsi="Arial Narrow" w:cstheme="majorHAnsi"/>
                <w:sz w:val="18"/>
                <w:szCs w:val="18"/>
              </w:rPr>
            </w:pPr>
            <w:r w:rsidRPr="004E0D14">
              <w:rPr>
                <w:rFonts w:ascii="Arial Narrow" w:hAnsi="Arial Narrow" w:cstheme="majorHAnsi"/>
                <w:sz w:val="18"/>
                <w:szCs w:val="18"/>
              </w:rPr>
              <w:t>LIC. ALMA IVETTE</w:t>
            </w:r>
            <w:r w:rsidRPr="004E0D14">
              <w:rPr>
                <w:rFonts w:ascii="Arial Narrow" w:hAnsi="Arial Narrow" w:cstheme="majorHAnsi"/>
                <w:spacing w:val="1"/>
                <w:sz w:val="18"/>
                <w:szCs w:val="18"/>
              </w:rPr>
              <w:t xml:space="preserve"> </w:t>
            </w:r>
            <w:r w:rsidRPr="004E0D14">
              <w:rPr>
                <w:rFonts w:ascii="Arial Narrow" w:hAnsi="Arial Narrow" w:cstheme="majorHAnsi"/>
                <w:sz w:val="18"/>
                <w:szCs w:val="18"/>
              </w:rPr>
              <w:t>ESPINOZA</w:t>
            </w:r>
            <w:r w:rsidRPr="004E0D14">
              <w:rPr>
                <w:rFonts w:ascii="Arial Narrow" w:hAnsi="Arial Narrow" w:cstheme="majorHAnsi"/>
                <w:spacing w:val="-12"/>
                <w:sz w:val="18"/>
                <w:szCs w:val="18"/>
              </w:rPr>
              <w:t xml:space="preserve"> </w:t>
            </w:r>
            <w:r w:rsidRPr="004E0D14">
              <w:rPr>
                <w:rFonts w:ascii="Arial Narrow" w:hAnsi="Arial Narrow" w:cstheme="majorHAnsi"/>
                <w:sz w:val="18"/>
                <w:szCs w:val="18"/>
              </w:rPr>
              <w:t>CASILLAS</w:t>
            </w:r>
          </w:p>
        </w:tc>
        <w:tc>
          <w:tcPr>
            <w:tcW w:w="2835" w:type="dxa"/>
          </w:tcPr>
          <w:p w14:paraId="02096CA9" w14:textId="0BCCF82F" w:rsidR="005A0E4A" w:rsidRPr="00DD7F70" w:rsidRDefault="005A0E4A" w:rsidP="000338F1">
            <w:pPr>
              <w:pStyle w:val="TableParagraph"/>
              <w:ind w:left="141" w:right="134"/>
              <w:jc w:val="center"/>
              <w:rPr>
                <w:rFonts w:ascii="Arial Narrow" w:hAnsi="Arial Narrow" w:cstheme="majorHAnsi"/>
                <w:sz w:val="18"/>
                <w:szCs w:val="18"/>
              </w:rPr>
            </w:pPr>
            <w:r w:rsidRPr="00DD7F70">
              <w:rPr>
                <w:rFonts w:ascii="Arial Narrow" w:hAnsi="Arial Narrow" w:cstheme="majorHAnsi"/>
                <w:sz w:val="18"/>
                <w:szCs w:val="18"/>
              </w:rPr>
              <w:t>REPRESENTANTE SUPLENTE DE LA</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SECRETARIA DE</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ADMINISTRACI</w:t>
            </w:r>
            <w:r w:rsidR="00AA2C59">
              <w:rPr>
                <w:rFonts w:ascii="Arial Narrow" w:hAnsi="Arial Narrow" w:cstheme="majorHAnsi"/>
                <w:sz w:val="18"/>
                <w:szCs w:val="18"/>
              </w:rPr>
              <w:t>Ó</w:t>
            </w:r>
            <w:r w:rsidRPr="00DD7F70">
              <w:rPr>
                <w:rFonts w:ascii="Arial Narrow" w:hAnsi="Arial Narrow" w:cstheme="majorHAnsi"/>
                <w:sz w:val="18"/>
                <w:szCs w:val="18"/>
              </w:rPr>
              <w:t>N</w:t>
            </w:r>
            <w:r w:rsidR="00AA2C59">
              <w:rPr>
                <w:rFonts w:ascii="Arial Narrow" w:hAnsi="Arial Narrow" w:cstheme="majorHAnsi"/>
                <w:sz w:val="18"/>
                <w:szCs w:val="18"/>
              </w:rPr>
              <w:t xml:space="preserve"> </w:t>
            </w:r>
            <w:r w:rsidRPr="00DD7F70">
              <w:rPr>
                <w:rFonts w:ascii="Arial Narrow" w:hAnsi="Arial Narrow" w:cstheme="majorHAnsi"/>
                <w:spacing w:val="-47"/>
                <w:sz w:val="18"/>
                <w:szCs w:val="18"/>
              </w:rPr>
              <w:t xml:space="preserve">      </w:t>
            </w:r>
            <w:r w:rsidR="00AA2C59">
              <w:rPr>
                <w:rFonts w:ascii="Arial Narrow" w:hAnsi="Arial Narrow" w:cstheme="majorHAnsi"/>
                <w:spacing w:val="-47"/>
                <w:sz w:val="18"/>
                <w:szCs w:val="18"/>
              </w:rPr>
              <w:t xml:space="preserve">                </w:t>
            </w:r>
            <w:r w:rsidRPr="00DD7F70">
              <w:rPr>
                <w:rFonts w:ascii="Arial Narrow" w:hAnsi="Arial Narrow" w:cstheme="majorHAnsi"/>
                <w:sz w:val="18"/>
                <w:szCs w:val="18"/>
              </w:rPr>
              <w:t>DEL GOBIERNO</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DEL</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ESTADO</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DE</w:t>
            </w:r>
          </w:p>
          <w:p w14:paraId="3E9A2FFD" w14:textId="77777777" w:rsidR="005A0E4A" w:rsidRPr="00DD7F70" w:rsidRDefault="005A0E4A" w:rsidP="000338F1">
            <w:pPr>
              <w:pStyle w:val="TableParagraph"/>
              <w:spacing w:line="188" w:lineRule="exact"/>
              <w:ind w:left="143" w:right="134"/>
              <w:jc w:val="center"/>
              <w:rPr>
                <w:rFonts w:ascii="Arial Narrow" w:hAnsi="Arial Narrow" w:cstheme="majorHAnsi"/>
                <w:sz w:val="18"/>
                <w:szCs w:val="18"/>
              </w:rPr>
            </w:pPr>
            <w:r w:rsidRPr="00DD7F70">
              <w:rPr>
                <w:rFonts w:ascii="Arial Narrow" w:hAnsi="Arial Narrow" w:cstheme="majorHAnsi"/>
                <w:sz w:val="18"/>
                <w:szCs w:val="18"/>
              </w:rPr>
              <w:t>JALISCO</w:t>
            </w:r>
          </w:p>
        </w:tc>
        <w:tc>
          <w:tcPr>
            <w:tcW w:w="1887" w:type="dxa"/>
          </w:tcPr>
          <w:p w14:paraId="3C2FD747" w14:textId="77777777" w:rsidR="005A0E4A" w:rsidRPr="00DD7F70" w:rsidRDefault="005A0E4A" w:rsidP="000F37F2">
            <w:pPr>
              <w:pStyle w:val="TableParagraph"/>
              <w:rPr>
                <w:rFonts w:ascii="Arial Narrow" w:hAnsi="Arial Narrow" w:cstheme="majorHAnsi"/>
                <w:b/>
                <w:sz w:val="18"/>
                <w:szCs w:val="18"/>
              </w:rPr>
            </w:pPr>
          </w:p>
          <w:p w14:paraId="698F4727" w14:textId="77777777" w:rsidR="005A0E4A" w:rsidRPr="00DD7F70" w:rsidRDefault="005A0E4A" w:rsidP="005A0E4A">
            <w:pPr>
              <w:pStyle w:val="TableParagraph"/>
              <w:spacing w:before="132"/>
              <w:ind w:right="45"/>
              <w:jc w:val="center"/>
              <w:rPr>
                <w:rFonts w:ascii="Arial Narrow" w:hAnsi="Arial Narrow" w:cstheme="majorHAnsi"/>
                <w:sz w:val="18"/>
                <w:szCs w:val="18"/>
              </w:rPr>
            </w:pPr>
            <w:r w:rsidRPr="00DD7F70">
              <w:rPr>
                <w:rFonts w:ascii="Arial Narrow" w:hAnsi="Arial Narrow" w:cstheme="majorHAnsi"/>
                <w:sz w:val="18"/>
                <w:szCs w:val="18"/>
              </w:rPr>
              <w:t>VOCAL</w:t>
            </w:r>
          </w:p>
        </w:tc>
        <w:tc>
          <w:tcPr>
            <w:tcW w:w="1964" w:type="dxa"/>
          </w:tcPr>
          <w:p w14:paraId="38A99B34" w14:textId="77777777" w:rsidR="005A0E4A" w:rsidRPr="00DD7F70" w:rsidRDefault="005A0E4A" w:rsidP="000F37F2">
            <w:pPr>
              <w:pStyle w:val="TableParagraph"/>
              <w:rPr>
                <w:rFonts w:ascii="Arial Narrow" w:hAnsi="Arial Narrow" w:cstheme="majorHAnsi"/>
                <w:sz w:val="18"/>
                <w:szCs w:val="18"/>
              </w:rPr>
            </w:pPr>
          </w:p>
        </w:tc>
        <w:tc>
          <w:tcPr>
            <w:tcW w:w="1824" w:type="dxa"/>
          </w:tcPr>
          <w:p w14:paraId="5DB3F347" w14:textId="77777777" w:rsidR="005A0E4A" w:rsidRPr="00DD7F70" w:rsidRDefault="005A0E4A" w:rsidP="000F37F2">
            <w:pPr>
              <w:pStyle w:val="TableParagraph"/>
              <w:rPr>
                <w:rFonts w:ascii="Arial Narrow" w:hAnsi="Arial Narrow" w:cstheme="majorHAnsi"/>
                <w:sz w:val="18"/>
                <w:szCs w:val="18"/>
              </w:rPr>
            </w:pPr>
          </w:p>
        </w:tc>
      </w:tr>
      <w:tr w:rsidR="005A0E4A" w:rsidRPr="00DD7F70" w14:paraId="732CE1F0" w14:textId="77777777" w:rsidTr="005A0E4A">
        <w:trPr>
          <w:trHeight w:val="816"/>
          <w:jc w:val="center"/>
        </w:trPr>
        <w:tc>
          <w:tcPr>
            <w:tcW w:w="2122" w:type="dxa"/>
          </w:tcPr>
          <w:p w14:paraId="2CEE7E5B" w14:textId="77777777" w:rsidR="005A0E4A" w:rsidRPr="004E0D14" w:rsidRDefault="005A0E4A" w:rsidP="000F37F2">
            <w:pPr>
              <w:pStyle w:val="TableParagraph"/>
              <w:spacing w:before="3"/>
              <w:rPr>
                <w:rFonts w:ascii="Arial Narrow" w:hAnsi="Arial Narrow" w:cstheme="majorHAnsi"/>
                <w:b/>
                <w:sz w:val="18"/>
                <w:szCs w:val="18"/>
              </w:rPr>
            </w:pPr>
          </w:p>
          <w:p w14:paraId="222DD90C" w14:textId="77777777" w:rsidR="005A0E4A" w:rsidRPr="004E0D14" w:rsidRDefault="005A0E4A" w:rsidP="005A0E4A">
            <w:pPr>
              <w:pStyle w:val="TableParagraph"/>
              <w:ind w:right="88"/>
              <w:jc w:val="center"/>
              <w:rPr>
                <w:rFonts w:ascii="Arial Narrow" w:hAnsi="Arial Narrow" w:cstheme="majorHAnsi"/>
                <w:sz w:val="18"/>
                <w:szCs w:val="18"/>
              </w:rPr>
            </w:pPr>
            <w:r w:rsidRPr="004E0D14">
              <w:rPr>
                <w:rFonts w:ascii="Arial Narrow" w:hAnsi="Arial Narrow" w:cstheme="majorHAnsi"/>
                <w:sz w:val="18"/>
                <w:szCs w:val="18"/>
              </w:rPr>
              <w:t>LIC. SILVIA</w:t>
            </w:r>
            <w:r w:rsidRPr="004E0D14">
              <w:rPr>
                <w:rFonts w:ascii="Arial Narrow" w:hAnsi="Arial Narrow" w:cstheme="majorHAnsi"/>
                <w:spacing w:val="1"/>
                <w:sz w:val="18"/>
                <w:szCs w:val="18"/>
              </w:rPr>
              <w:t xml:space="preserve"> </w:t>
            </w:r>
            <w:r w:rsidRPr="004E0D14">
              <w:rPr>
                <w:rFonts w:ascii="Arial Narrow" w:hAnsi="Arial Narrow" w:cstheme="majorHAnsi"/>
                <w:sz w:val="18"/>
                <w:szCs w:val="18"/>
              </w:rPr>
              <w:t>JACQUELINE</w:t>
            </w:r>
            <w:r w:rsidRPr="004E0D14">
              <w:rPr>
                <w:rFonts w:ascii="Arial Narrow" w:hAnsi="Arial Narrow" w:cstheme="majorHAnsi"/>
                <w:spacing w:val="1"/>
                <w:sz w:val="18"/>
                <w:szCs w:val="18"/>
              </w:rPr>
              <w:t xml:space="preserve"> </w:t>
            </w:r>
            <w:r w:rsidRPr="004E0D14">
              <w:rPr>
                <w:rFonts w:ascii="Arial Narrow" w:hAnsi="Arial Narrow" w:cstheme="majorHAnsi"/>
                <w:sz w:val="18"/>
                <w:szCs w:val="18"/>
              </w:rPr>
              <w:t xml:space="preserve">MARTÍN DEL </w:t>
            </w:r>
            <w:proofErr w:type="gramStart"/>
            <w:r w:rsidRPr="004E0D14">
              <w:rPr>
                <w:rFonts w:ascii="Arial Narrow" w:hAnsi="Arial Narrow" w:cstheme="majorHAnsi"/>
                <w:sz w:val="18"/>
                <w:szCs w:val="18"/>
              </w:rPr>
              <w:t xml:space="preserve">CAMPO </w:t>
            </w:r>
            <w:r w:rsidRPr="004E0D14">
              <w:rPr>
                <w:rFonts w:ascii="Arial Narrow" w:hAnsi="Arial Narrow" w:cstheme="majorHAnsi"/>
                <w:spacing w:val="-47"/>
                <w:sz w:val="18"/>
                <w:szCs w:val="18"/>
              </w:rPr>
              <w:t xml:space="preserve"> </w:t>
            </w:r>
            <w:r w:rsidRPr="004E0D14">
              <w:rPr>
                <w:rFonts w:ascii="Arial Narrow" w:hAnsi="Arial Narrow" w:cstheme="majorHAnsi"/>
                <w:sz w:val="18"/>
                <w:szCs w:val="18"/>
              </w:rPr>
              <w:t>PARTIDA</w:t>
            </w:r>
            <w:proofErr w:type="gramEnd"/>
          </w:p>
          <w:p w14:paraId="54723509" w14:textId="7F740D44" w:rsidR="005A0E4A" w:rsidRPr="004E0D14" w:rsidRDefault="005A0E4A" w:rsidP="005A0E4A">
            <w:pPr>
              <w:pStyle w:val="TableParagraph"/>
              <w:ind w:right="88"/>
              <w:jc w:val="center"/>
              <w:rPr>
                <w:rFonts w:ascii="Arial Narrow" w:hAnsi="Arial Narrow" w:cstheme="majorHAnsi"/>
                <w:sz w:val="18"/>
                <w:szCs w:val="18"/>
              </w:rPr>
            </w:pPr>
          </w:p>
        </w:tc>
        <w:tc>
          <w:tcPr>
            <w:tcW w:w="2835" w:type="dxa"/>
          </w:tcPr>
          <w:p w14:paraId="4B24969E" w14:textId="77777777" w:rsidR="000338F1" w:rsidRPr="00DD7F70" w:rsidRDefault="000338F1" w:rsidP="000338F1">
            <w:pPr>
              <w:pStyle w:val="TableParagraph"/>
              <w:ind w:left="141" w:right="134"/>
              <w:jc w:val="center"/>
              <w:rPr>
                <w:rFonts w:ascii="Arial Narrow" w:hAnsi="Arial Narrow" w:cstheme="majorHAnsi"/>
                <w:sz w:val="18"/>
                <w:szCs w:val="18"/>
              </w:rPr>
            </w:pPr>
          </w:p>
          <w:p w14:paraId="3C697B27" w14:textId="2CA182D3" w:rsidR="005A0E4A" w:rsidRPr="00DD7F70" w:rsidRDefault="005A0E4A" w:rsidP="000338F1">
            <w:pPr>
              <w:pStyle w:val="TableParagraph"/>
              <w:ind w:left="141" w:right="134"/>
              <w:jc w:val="center"/>
              <w:rPr>
                <w:rFonts w:ascii="Arial Narrow" w:hAnsi="Arial Narrow" w:cstheme="majorHAnsi"/>
                <w:sz w:val="18"/>
                <w:szCs w:val="18"/>
              </w:rPr>
            </w:pPr>
            <w:r w:rsidRPr="00DD7F70">
              <w:rPr>
                <w:rFonts w:ascii="Arial Narrow" w:hAnsi="Arial Narrow" w:cstheme="majorHAnsi"/>
                <w:sz w:val="18"/>
                <w:szCs w:val="18"/>
              </w:rPr>
              <w:t>REPRESENTANTE SUPLENTE DEL</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CONSEJO</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NACIONAL DE</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COMERCIO</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EXTERIOR</w:t>
            </w:r>
            <w:r w:rsidRPr="00DD7F70">
              <w:rPr>
                <w:rFonts w:ascii="Arial Narrow" w:hAnsi="Arial Narrow" w:cstheme="majorHAnsi"/>
                <w:spacing w:val="-1"/>
                <w:sz w:val="18"/>
                <w:szCs w:val="18"/>
              </w:rPr>
              <w:t xml:space="preserve"> </w:t>
            </w:r>
            <w:r w:rsidRPr="00DD7F70">
              <w:rPr>
                <w:rFonts w:ascii="Arial Narrow" w:hAnsi="Arial Narrow" w:cstheme="majorHAnsi"/>
                <w:sz w:val="18"/>
                <w:szCs w:val="18"/>
              </w:rPr>
              <w:t>DE</w:t>
            </w:r>
          </w:p>
          <w:p w14:paraId="511BD87A" w14:textId="77777777" w:rsidR="005A0E4A" w:rsidRPr="00DD7F70" w:rsidRDefault="005A0E4A" w:rsidP="000338F1">
            <w:pPr>
              <w:pStyle w:val="TableParagraph"/>
              <w:spacing w:line="189" w:lineRule="exact"/>
              <w:ind w:left="136" w:right="134"/>
              <w:jc w:val="center"/>
              <w:rPr>
                <w:rFonts w:ascii="Arial Narrow" w:hAnsi="Arial Narrow" w:cstheme="majorHAnsi"/>
                <w:sz w:val="18"/>
                <w:szCs w:val="18"/>
              </w:rPr>
            </w:pPr>
            <w:r w:rsidRPr="00DD7F70">
              <w:rPr>
                <w:rFonts w:ascii="Arial Narrow" w:hAnsi="Arial Narrow" w:cstheme="majorHAnsi"/>
                <w:sz w:val="18"/>
                <w:szCs w:val="18"/>
              </w:rPr>
              <w:t>OCCIDENTE</w:t>
            </w:r>
          </w:p>
          <w:p w14:paraId="35A65BB0" w14:textId="55B30D8E" w:rsidR="000338F1" w:rsidRPr="00DD7F70" w:rsidRDefault="000338F1" w:rsidP="000338F1">
            <w:pPr>
              <w:pStyle w:val="TableParagraph"/>
              <w:spacing w:line="189" w:lineRule="exact"/>
              <w:ind w:left="136" w:right="134"/>
              <w:jc w:val="center"/>
              <w:rPr>
                <w:rFonts w:ascii="Arial Narrow" w:hAnsi="Arial Narrow" w:cstheme="majorHAnsi"/>
                <w:sz w:val="18"/>
                <w:szCs w:val="18"/>
              </w:rPr>
            </w:pPr>
          </w:p>
        </w:tc>
        <w:tc>
          <w:tcPr>
            <w:tcW w:w="1887" w:type="dxa"/>
          </w:tcPr>
          <w:p w14:paraId="4A184495" w14:textId="77777777" w:rsidR="005A0E4A" w:rsidRPr="00DD7F70" w:rsidRDefault="005A0E4A" w:rsidP="000F37F2">
            <w:pPr>
              <w:pStyle w:val="TableParagraph"/>
              <w:rPr>
                <w:rFonts w:ascii="Arial Narrow" w:hAnsi="Arial Narrow" w:cstheme="majorHAnsi"/>
                <w:b/>
                <w:sz w:val="18"/>
                <w:szCs w:val="18"/>
              </w:rPr>
            </w:pPr>
          </w:p>
          <w:p w14:paraId="00B2723F" w14:textId="77777777" w:rsidR="005A0E4A" w:rsidRPr="00DD7F70" w:rsidRDefault="005A0E4A" w:rsidP="005A0E4A">
            <w:pPr>
              <w:pStyle w:val="TableParagraph"/>
              <w:spacing w:before="132"/>
              <w:ind w:right="45"/>
              <w:jc w:val="center"/>
              <w:rPr>
                <w:rFonts w:ascii="Arial Narrow" w:hAnsi="Arial Narrow" w:cstheme="majorHAnsi"/>
                <w:sz w:val="18"/>
                <w:szCs w:val="18"/>
              </w:rPr>
            </w:pPr>
            <w:r w:rsidRPr="00DD7F70">
              <w:rPr>
                <w:rFonts w:ascii="Arial Narrow" w:hAnsi="Arial Narrow" w:cstheme="majorHAnsi"/>
                <w:sz w:val="18"/>
                <w:szCs w:val="18"/>
              </w:rPr>
              <w:t>VOCAL</w:t>
            </w:r>
          </w:p>
        </w:tc>
        <w:tc>
          <w:tcPr>
            <w:tcW w:w="1964" w:type="dxa"/>
          </w:tcPr>
          <w:p w14:paraId="58D59421" w14:textId="77777777" w:rsidR="005A0E4A" w:rsidRPr="00DD7F70" w:rsidRDefault="005A0E4A" w:rsidP="000F37F2">
            <w:pPr>
              <w:pStyle w:val="TableParagraph"/>
              <w:rPr>
                <w:rFonts w:ascii="Arial Narrow" w:hAnsi="Arial Narrow" w:cstheme="majorHAnsi"/>
                <w:sz w:val="18"/>
                <w:szCs w:val="18"/>
              </w:rPr>
            </w:pPr>
          </w:p>
        </w:tc>
        <w:tc>
          <w:tcPr>
            <w:tcW w:w="1824" w:type="dxa"/>
          </w:tcPr>
          <w:p w14:paraId="14A0AD81" w14:textId="77777777" w:rsidR="005A0E4A" w:rsidRPr="00DD7F70" w:rsidRDefault="005A0E4A" w:rsidP="000F37F2">
            <w:pPr>
              <w:pStyle w:val="TableParagraph"/>
              <w:rPr>
                <w:rFonts w:ascii="Arial Narrow" w:hAnsi="Arial Narrow" w:cstheme="majorHAnsi"/>
                <w:sz w:val="18"/>
                <w:szCs w:val="18"/>
              </w:rPr>
            </w:pPr>
          </w:p>
        </w:tc>
      </w:tr>
      <w:tr w:rsidR="005A0E4A" w:rsidRPr="00DD7F70" w14:paraId="43152BB2" w14:textId="77777777" w:rsidTr="00AA2C59">
        <w:trPr>
          <w:trHeight w:val="554"/>
          <w:jc w:val="center"/>
        </w:trPr>
        <w:tc>
          <w:tcPr>
            <w:tcW w:w="2122" w:type="dxa"/>
          </w:tcPr>
          <w:p w14:paraId="1BE4973F" w14:textId="77777777" w:rsidR="005A0E4A" w:rsidRPr="004E0D14" w:rsidRDefault="005A0E4A" w:rsidP="000F37F2">
            <w:pPr>
              <w:pStyle w:val="TableParagraph"/>
              <w:spacing w:before="3"/>
              <w:jc w:val="center"/>
              <w:rPr>
                <w:rFonts w:ascii="Arial Narrow" w:hAnsi="Arial Narrow" w:cstheme="majorHAnsi"/>
                <w:bCs/>
                <w:sz w:val="18"/>
                <w:szCs w:val="18"/>
              </w:rPr>
            </w:pPr>
          </w:p>
          <w:p w14:paraId="2B8B0476" w14:textId="77777777" w:rsidR="005A0E4A" w:rsidRPr="004E0D14" w:rsidRDefault="005A0E4A" w:rsidP="000F37F2">
            <w:pPr>
              <w:pStyle w:val="TableParagraph"/>
              <w:spacing w:before="3"/>
              <w:jc w:val="center"/>
              <w:rPr>
                <w:rFonts w:ascii="Arial Narrow" w:hAnsi="Arial Narrow" w:cstheme="majorHAnsi"/>
                <w:bCs/>
                <w:sz w:val="18"/>
                <w:szCs w:val="18"/>
              </w:rPr>
            </w:pPr>
            <w:r w:rsidRPr="004E0D14">
              <w:rPr>
                <w:rFonts w:ascii="Arial Narrow" w:hAnsi="Arial Narrow" w:cstheme="majorHAnsi"/>
                <w:bCs/>
                <w:sz w:val="18"/>
                <w:szCs w:val="18"/>
              </w:rPr>
              <w:t>MBA. MÓNICA MIRANDA MENDOZA</w:t>
            </w:r>
          </w:p>
        </w:tc>
        <w:tc>
          <w:tcPr>
            <w:tcW w:w="2835" w:type="dxa"/>
          </w:tcPr>
          <w:p w14:paraId="42DFBBA0" w14:textId="77777777" w:rsidR="00AA2C59" w:rsidRDefault="00AA2C59" w:rsidP="000338F1">
            <w:pPr>
              <w:pStyle w:val="TableParagraph"/>
              <w:ind w:left="141" w:right="134"/>
              <w:jc w:val="center"/>
              <w:rPr>
                <w:rFonts w:ascii="Arial Narrow" w:hAnsi="Arial Narrow" w:cstheme="majorHAnsi"/>
                <w:sz w:val="18"/>
                <w:szCs w:val="18"/>
              </w:rPr>
            </w:pPr>
          </w:p>
          <w:p w14:paraId="2083C797" w14:textId="4417E09C" w:rsidR="005A0E4A" w:rsidRDefault="005A0E4A" w:rsidP="000338F1">
            <w:pPr>
              <w:pStyle w:val="TableParagraph"/>
              <w:ind w:left="141" w:right="134"/>
              <w:jc w:val="center"/>
              <w:rPr>
                <w:rFonts w:ascii="Arial Narrow" w:hAnsi="Arial Narrow" w:cstheme="majorHAnsi"/>
                <w:sz w:val="18"/>
                <w:szCs w:val="18"/>
              </w:rPr>
            </w:pPr>
            <w:r w:rsidRPr="00DD7F70">
              <w:rPr>
                <w:rFonts w:ascii="Arial Narrow" w:hAnsi="Arial Narrow" w:cstheme="majorHAnsi"/>
                <w:sz w:val="18"/>
                <w:szCs w:val="18"/>
              </w:rPr>
              <w:t xml:space="preserve">REPRESENTANTE SUPLENTE DE LA SECRETARIA </w:t>
            </w:r>
            <w:r w:rsidR="00AD770D">
              <w:rPr>
                <w:rFonts w:ascii="Arial Narrow" w:hAnsi="Arial Narrow" w:cstheme="majorHAnsi"/>
                <w:sz w:val="18"/>
                <w:szCs w:val="18"/>
              </w:rPr>
              <w:t>D</w:t>
            </w:r>
            <w:r w:rsidRPr="00DD7F70">
              <w:rPr>
                <w:rFonts w:ascii="Arial Narrow" w:hAnsi="Arial Narrow" w:cstheme="majorHAnsi"/>
                <w:sz w:val="18"/>
                <w:szCs w:val="18"/>
              </w:rPr>
              <w:t>E DESARROLLO ECON</w:t>
            </w:r>
            <w:r w:rsidR="00AD770D">
              <w:rPr>
                <w:rFonts w:ascii="Arial Narrow" w:hAnsi="Arial Narrow" w:cstheme="majorHAnsi"/>
                <w:sz w:val="18"/>
                <w:szCs w:val="18"/>
              </w:rPr>
              <w:t>Ó</w:t>
            </w:r>
            <w:r w:rsidRPr="00DD7F70">
              <w:rPr>
                <w:rFonts w:ascii="Arial Narrow" w:hAnsi="Arial Narrow" w:cstheme="majorHAnsi"/>
                <w:sz w:val="18"/>
                <w:szCs w:val="18"/>
              </w:rPr>
              <w:t>MICO</w:t>
            </w:r>
          </w:p>
          <w:p w14:paraId="0F36DBAB" w14:textId="1C2DB4F4" w:rsidR="00AA2C59" w:rsidRPr="00DD7F70" w:rsidRDefault="00AA2C59" w:rsidP="000338F1">
            <w:pPr>
              <w:pStyle w:val="TableParagraph"/>
              <w:ind w:left="141" w:right="134"/>
              <w:jc w:val="center"/>
              <w:rPr>
                <w:rFonts w:ascii="Arial Narrow" w:hAnsi="Arial Narrow" w:cstheme="majorHAnsi"/>
                <w:sz w:val="18"/>
                <w:szCs w:val="18"/>
              </w:rPr>
            </w:pPr>
          </w:p>
        </w:tc>
        <w:tc>
          <w:tcPr>
            <w:tcW w:w="1887" w:type="dxa"/>
          </w:tcPr>
          <w:p w14:paraId="1CD701FD" w14:textId="77777777" w:rsidR="005A0E4A" w:rsidRPr="00DD7F70" w:rsidRDefault="005A0E4A" w:rsidP="005A0E4A">
            <w:pPr>
              <w:pStyle w:val="TableParagraph"/>
              <w:rPr>
                <w:rFonts w:ascii="Arial Narrow" w:hAnsi="Arial Narrow" w:cstheme="majorHAnsi"/>
                <w:bCs/>
                <w:sz w:val="18"/>
                <w:szCs w:val="18"/>
              </w:rPr>
            </w:pPr>
          </w:p>
          <w:p w14:paraId="2E6669B7" w14:textId="18CA1D69" w:rsidR="005A0E4A" w:rsidRPr="00DD7F70" w:rsidRDefault="005A0E4A" w:rsidP="005A0E4A">
            <w:pPr>
              <w:pStyle w:val="TableParagraph"/>
              <w:jc w:val="center"/>
              <w:rPr>
                <w:rFonts w:ascii="Arial Narrow" w:hAnsi="Arial Narrow" w:cstheme="majorHAnsi"/>
                <w:bCs/>
                <w:sz w:val="18"/>
                <w:szCs w:val="18"/>
              </w:rPr>
            </w:pPr>
            <w:r w:rsidRPr="00DD7F70">
              <w:rPr>
                <w:rFonts w:ascii="Arial Narrow" w:hAnsi="Arial Narrow" w:cstheme="majorHAnsi"/>
                <w:bCs/>
                <w:sz w:val="18"/>
                <w:szCs w:val="18"/>
              </w:rPr>
              <w:t>VOCAL</w:t>
            </w:r>
          </w:p>
        </w:tc>
        <w:tc>
          <w:tcPr>
            <w:tcW w:w="1964" w:type="dxa"/>
          </w:tcPr>
          <w:p w14:paraId="29F26FD1" w14:textId="77777777" w:rsidR="005A0E4A" w:rsidRPr="00DD7F70" w:rsidRDefault="005A0E4A" w:rsidP="000F37F2">
            <w:pPr>
              <w:pStyle w:val="TableParagraph"/>
              <w:rPr>
                <w:rFonts w:ascii="Arial Narrow" w:hAnsi="Arial Narrow" w:cstheme="majorHAnsi"/>
                <w:sz w:val="18"/>
                <w:szCs w:val="18"/>
              </w:rPr>
            </w:pPr>
          </w:p>
        </w:tc>
        <w:tc>
          <w:tcPr>
            <w:tcW w:w="1824" w:type="dxa"/>
          </w:tcPr>
          <w:p w14:paraId="54B872B3" w14:textId="77777777" w:rsidR="005A0E4A" w:rsidRPr="00DD7F70" w:rsidRDefault="005A0E4A" w:rsidP="000F37F2">
            <w:pPr>
              <w:pStyle w:val="TableParagraph"/>
              <w:rPr>
                <w:rFonts w:ascii="Arial Narrow" w:hAnsi="Arial Narrow" w:cstheme="majorHAnsi"/>
                <w:sz w:val="18"/>
                <w:szCs w:val="18"/>
              </w:rPr>
            </w:pPr>
          </w:p>
        </w:tc>
      </w:tr>
      <w:tr w:rsidR="005A0E4A" w:rsidRPr="00DD7F70" w14:paraId="046BB27F" w14:textId="77777777" w:rsidTr="005A0E4A">
        <w:trPr>
          <w:trHeight w:val="1260"/>
          <w:jc w:val="center"/>
        </w:trPr>
        <w:tc>
          <w:tcPr>
            <w:tcW w:w="2122" w:type="dxa"/>
          </w:tcPr>
          <w:p w14:paraId="2ABE08EE" w14:textId="77777777" w:rsidR="005A0E4A" w:rsidRPr="004E0D14" w:rsidRDefault="005A0E4A" w:rsidP="000F37F2">
            <w:pPr>
              <w:pStyle w:val="TableParagraph"/>
              <w:rPr>
                <w:rFonts w:ascii="Arial Narrow" w:hAnsi="Arial Narrow"/>
                <w:b/>
                <w:sz w:val="18"/>
                <w:szCs w:val="18"/>
              </w:rPr>
            </w:pPr>
          </w:p>
          <w:p w14:paraId="576953B9" w14:textId="77777777" w:rsidR="005A0E4A" w:rsidRPr="004E0D14" w:rsidRDefault="005A0E4A" w:rsidP="000338F1">
            <w:pPr>
              <w:pStyle w:val="TableParagraph"/>
              <w:spacing w:before="132"/>
              <w:ind w:right="298"/>
              <w:jc w:val="center"/>
              <w:rPr>
                <w:rFonts w:ascii="Arial Narrow" w:hAnsi="Arial Narrow"/>
                <w:sz w:val="18"/>
                <w:szCs w:val="18"/>
              </w:rPr>
            </w:pPr>
            <w:r w:rsidRPr="004E0D14">
              <w:rPr>
                <w:rFonts w:ascii="Arial Narrow" w:hAnsi="Arial Narrow"/>
                <w:sz w:val="18"/>
                <w:szCs w:val="18"/>
              </w:rPr>
              <w:t>MTRA. MARGARITA GASPAR CABRERA</w:t>
            </w:r>
          </w:p>
        </w:tc>
        <w:tc>
          <w:tcPr>
            <w:tcW w:w="2835" w:type="dxa"/>
          </w:tcPr>
          <w:p w14:paraId="4FF609EB" w14:textId="77777777" w:rsidR="000338F1" w:rsidRPr="00DD7F70" w:rsidRDefault="000338F1" w:rsidP="000338F1">
            <w:pPr>
              <w:pStyle w:val="TableParagraph"/>
              <w:ind w:left="73" w:right="64" w:hanging="3"/>
              <w:jc w:val="center"/>
              <w:rPr>
                <w:rFonts w:ascii="Arial Narrow" w:hAnsi="Arial Narrow"/>
                <w:sz w:val="18"/>
                <w:szCs w:val="18"/>
              </w:rPr>
            </w:pPr>
          </w:p>
          <w:p w14:paraId="7EBDC20F" w14:textId="6D3D8FA7" w:rsidR="005A0E4A" w:rsidRPr="00DD7F70" w:rsidRDefault="005A0E4A" w:rsidP="000338F1">
            <w:pPr>
              <w:pStyle w:val="TableParagraph"/>
              <w:ind w:left="73" w:right="64" w:hanging="3"/>
              <w:jc w:val="center"/>
              <w:rPr>
                <w:rFonts w:ascii="Arial Narrow" w:hAnsi="Arial Narrow"/>
                <w:sz w:val="18"/>
                <w:szCs w:val="18"/>
              </w:rPr>
            </w:pPr>
            <w:r w:rsidRPr="00DD7F70">
              <w:rPr>
                <w:rFonts w:ascii="Arial Narrow" w:hAnsi="Arial Narrow"/>
                <w:sz w:val="18"/>
                <w:szCs w:val="18"/>
              </w:rPr>
              <w:t>REPRESENTANTE</w:t>
            </w:r>
            <w:r w:rsidRPr="00DD7F70">
              <w:rPr>
                <w:rFonts w:ascii="Arial Narrow" w:hAnsi="Arial Narrow"/>
                <w:spacing w:val="1"/>
                <w:sz w:val="18"/>
                <w:szCs w:val="18"/>
              </w:rPr>
              <w:t xml:space="preserve"> </w:t>
            </w:r>
            <w:r w:rsidRPr="00DD7F70">
              <w:rPr>
                <w:rFonts w:ascii="Arial Narrow" w:hAnsi="Arial Narrow"/>
                <w:sz w:val="18"/>
                <w:szCs w:val="18"/>
              </w:rPr>
              <w:t>SUPLENTE DE LA</w:t>
            </w:r>
            <w:r w:rsidRPr="00DD7F70">
              <w:rPr>
                <w:rFonts w:ascii="Arial Narrow" w:hAnsi="Arial Narrow"/>
                <w:spacing w:val="1"/>
                <w:sz w:val="18"/>
                <w:szCs w:val="18"/>
              </w:rPr>
              <w:t xml:space="preserve"> </w:t>
            </w:r>
            <w:r w:rsidRPr="00DD7F70">
              <w:rPr>
                <w:rFonts w:ascii="Arial Narrow" w:hAnsi="Arial Narrow"/>
                <w:sz w:val="18"/>
                <w:szCs w:val="18"/>
              </w:rPr>
              <w:t xml:space="preserve">SECRETARÍA DE </w:t>
            </w:r>
            <w:proofErr w:type="gramStart"/>
            <w:r w:rsidRPr="00DD7F70">
              <w:rPr>
                <w:rFonts w:ascii="Arial Narrow" w:hAnsi="Arial Narrow"/>
                <w:sz w:val="18"/>
                <w:szCs w:val="18"/>
              </w:rPr>
              <w:t>LA</w:t>
            </w:r>
            <w:r w:rsidR="00AD770D">
              <w:rPr>
                <w:rFonts w:ascii="Arial Narrow" w:hAnsi="Arial Narrow"/>
                <w:sz w:val="18"/>
                <w:szCs w:val="18"/>
              </w:rPr>
              <w:t xml:space="preserve"> </w:t>
            </w:r>
            <w:r w:rsidRPr="00DD7F70">
              <w:rPr>
                <w:rFonts w:ascii="Arial Narrow" w:hAnsi="Arial Narrow"/>
                <w:spacing w:val="-47"/>
                <w:sz w:val="18"/>
                <w:szCs w:val="18"/>
              </w:rPr>
              <w:t xml:space="preserve"> </w:t>
            </w:r>
            <w:r w:rsidRPr="00DD7F70">
              <w:rPr>
                <w:rFonts w:ascii="Arial Narrow" w:hAnsi="Arial Narrow"/>
                <w:sz w:val="18"/>
                <w:szCs w:val="18"/>
              </w:rPr>
              <w:t>HACIENDA</w:t>
            </w:r>
            <w:proofErr w:type="gramEnd"/>
            <w:r w:rsidRPr="00DD7F70">
              <w:rPr>
                <w:rFonts w:ascii="Arial Narrow" w:hAnsi="Arial Narrow"/>
                <w:spacing w:val="1"/>
                <w:sz w:val="18"/>
                <w:szCs w:val="18"/>
              </w:rPr>
              <w:t xml:space="preserve"> </w:t>
            </w:r>
            <w:r w:rsidRPr="00DD7F70">
              <w:rPr>
                <w:rFonts w:ascii="Arial Narrow" w:hAnsi="Arial Narrow"/>
                <w:sz w:val="18"/>
                <w:szCs w:val="18"/>
              </w:rPr>
              <w:t>PÚBLICA DEL</w:t>
            </w:r>
            <w:r w:rsidRPr="00DD7F70">
              <w:rPr>
                <w:rFonts w:ascii="Arial Narrow" w:hAnsi="Arial Narrow"/>
                <w:spacing w:val="1"/>
                <w:sz w:val="18"/>
                <w:szCs w:val="18"/>
              </w:rPr>
              <w:t xml:space="preserve"> </w:t>
            </w:r>
            <w:r w:rsidRPr="00DD7F70">
              <w:rPr>
                <w:rFonts w:ascii="Arial Narrow" w:hAnsi="Arial Narrow"/>
                <w:sz w:val="18"/>
                <w:szCs w:val="18"/>
              </w:rPr>
              <w:t>GOBIERNO</w:t>
            </w:r>
            <w:r w:rsidRPr="00DD7F70">
              <w:rPr>
                <w:rFonts w:ascii="Arial Narrow" w:hAnsi="Arial Narrow"/>
                <w:spacing w:val="-3"/>
                <w:sz w:val="18"/>
                <w:szCs w:val="18"/>
              </w:rPr>
              <w:t xml:space="preserve"> </w:t>
            </w:r>
            <w:r w:rsidRPr="00DD7F70">
              <w:rPr>
                <w:rFonts w:ascii="Arial Narrow" w:hAnsi="Arial Narrow"/>
                <w:sz w:val="18"/>
                <w:szCs w:val="18"/>
              </w:rPr>
              <w:t>DEL</w:t>
            </w:r>
          </w:p>
          <w:p w14:paraId="428CBFA9" w14:textId="02577D9B" w:rsidR="005A0E4A" w:rsidRPr="00DD7F70" w:rsidRDefault="005A0E4A" w:rsidP="000338F1">
            <w:pPr>
              <w:pStyle w:val="TableParagraph"/>
              <w:spacing w:line="206" w:lineRule="exact"/>
              <w:ind w:left="143" w:right="134"/>
              <w:jc w:val="center"/>
              <w:rPr>
                <w:rFonts w:ascii="Arial Narrow" w:hAnsi="Arial Narrow"/>
                <w:sz w:val="18"/>
                <w:szCs w:val="18"/>
              </w:rPr>
            </w:pPr>
            <w:r w:rsidRPr="00DD7F70">
              <w:rPr>
                <w:rFonts w:ascii="Arial Narrow" w:hAnsi="Arial Narrow"/>
                <w:spacing w:val="-1"/>
                <w:sz w:val="18"/>
                <w:szCs w:val="18"/>
              </w:rPr>
              <w:t xml:space="preserve">ESTADO </w:t>
            </w:r>
            <w:r w:rsidR="00AD770D">
              <w:rPr>
                <w:rFonts w:ascii="Arial Narrow" w:hAnsi="Arial Narrow"/>
                <w:sz w:val="18"/>
                <w:szCs w:val="18"/>
              </w:rPr>
              <w:t xml:space="preserve">DE </w:t>
            </w:r>
            <w:r w:rsidRPr="00DD7F70">
              <w:rPr>
                <w:rFonts w:ascii="Arial Narrow" w:hAnsi="Arial Narrow"/>
                <w:sz w:val="18"/>
                <w:szCs w:val="18"/>
              </w:rPr>
              <w:t>JALISCO</w:t>
            </w:r>
          </w:p>
          <w:p w14:paraId="50CAC231" w14:textId="2CE75AA2" w:rsidR="000338F1" w:rsidRPr="00DD7F70" w:rsidRDefault="000338F1" w:rsidP="000338F1">
            <w:pPr>
              <w:pStyle w:val="TableParagraph"/>
              <w:spacing w:line="206" w:lineRule="exact"/>
              <w:ind w:left="143" w:right="134"/>
              <w:jc w:val="center"/>
              <w:rPr>
                <w:rFonts w:ascii="Arial Narrow" w:hAnsi="Arial Narrow"/>
                <w:sz w:val="18"/>
                <w:szCs w:val="18"/>
              </w:rPr>
            </w:pPr>
          </w:p>
        </w:tc>
        <w:tc>
          <w:tcPr>
            <w:tcW w:w="1887" w:type="dxa"/>
          </w:tcPr>
          <w:p w14:paraId="0D88BEAD" w14:textId="77777777" w:rsidR="005A0E4A" w:rsidRPr="00DD7F70" w:rsidRDefault="005A0E4A" w:rsidP="000F37F2">
            <w:pPr>
              <w:pStyle w:val="TableParagraph"/>
              <w:rPr>
                <w:rFonts w:ascii="Arial Narrow" w:hAnsi="Arial Narrow"/>
                <w:b/>
                <w:sz w:val="18"/>
                <w:szCs w:val="18"/>
              </w:rPr>
            </w:pPr>
          </w:p>
          <w:p w14:paraId="5207A367" w14:textId="77777777" w:rsidR="005A0E4A" w:rsidRPr="00DD7F70" w:rsidRDefault="005A0E4A" w:rsidP="000F37F2">
            <w:pPr>
              <w:pStyle w:val="TableParagraph"/>
              <w:rPr>
                <w:rFonts w:ascii="Arial Narrow" w:hAnsi="Arial Narrow"/>
                <w:b/>
                <w:sz w:val="18"/>
                <w:szCs w:val="18"/>
              </w:rPr>
            </w:pPr>
          </w:p>
          <w:p w14:paraId="4DD4494E" w14:textId="77777777" w:rsidR="005A0E4A" w:rsidRPr="00DD7F70" w:rsidRDefault="005A0E4A" w:rsidP="005A0E4A">
            <w:pPr>
              <w:pStyle w:val="TableParagraph"/>
              <w:ind w:right="45"/>
              <w:jc w:val="center"/>
              <w:rPr>
                <w:rFonts w:ascii="Arial Narrow" w:hAnsi="Arial Narrow"/>
                <w:sz w:val="18"/>
                <w:szCs w:val="18"/>
              </w:rPr>
            </w:pPr>
            <w:r w:rsidRPr="00DD7F70">
              <w:rPr>
                <w:rFonts w:ascii="Arial Narrow" w:hAnsi="Arial Narrow"/>
                <w:sz w:val="18"/>
                <w:szCs w:val="18"/>
              </w:rPr>
              <w:t>VOCAL</w:t>
            </w:r>
          </w:p>
        </w:tc>
        <w:tc>
          <w:tcPr>
            <w:tcW w:w="1964" w:type="dxa"/>
          </w:tcPr>
          <w:p w14:paraId="640D1B50" w14:textId="77777777" w:rsidR="005A0E4A" w:rsidRPr="00DD7F70" w:rsidRDefault="005A0E4A" w:rsidP="000F37F2">
            <w:pPr>
              <w:pStyle w:val="TableParagraph"/>
              <w:rPr>
                <w:rFonts w:ascii="Arial Narrow" w:hAnsi="Arial Narrow"/>
                <w:sz w:val="18"/>
                <w:szCs w:val="18"/>
              </w:rPr>
            </w:pPr>
          </w:p>
        </w:tc>
        <w:tc>
          <w:tcPr>
            <w:tcW w:w="1824" w:type="dxa"/>
          </w:tcPr>
          <w:p w14:paraId="65DDAE11" w14:textId="77777777" w:rsidR="005A0E4A" w:rsidRPr="00DD7F70" w:rsidRDefault="005A0E4A" w:rsidP="000F37F2">
            <w:pPr>
              <w:pStyle w:val="TableParagraph"/>
              <w:rPr>
                <w:rFonts w:ascii="Arial Narrow" w:hAnsi="Arial Narrow"/>
                <w:sz w:val="18"/>
                <w:szCs w:val="18"/>
              </w:rPr>
            </w:pPr>
          </w:p>
        </w:tc>
      </w:tr>
      <w:tr w:rsidR="004A52B7" w:rsidRPr="00DD7F70" w14:paraId="5726BC04" w14:textId="77777777" w:rsidTr="009126F2">
        <w:trPr>
          <w:trHeight w:val="898"/>
          <w:jc w:val="center"/>
        </w:trPr>
        <w:tc>
          <w:tcPr>
            <w:tcW w:w="2122" w:type="dxa"/>
          </w:tcPr>
          <w:p w14:paraId="10B450CD" w14:textId="77777777" w:rsidR="004A52B7" w:rsidRPr="004E0D14" w:rsidRDefault="004A52B7" w:rsidP="004A52B7">
            <w:pPr>
              <w:pStyle w:val="TableParagraph"/>
              <w:spacing w:before="6"/>
              <w:jc w:val="center"/>
              <w:rPr>
                <w:rFonts w:ascii="Arial Narrow" w:hAnsi="Arial Narrow"/>
                <w:b/>
                <w:sz w:val="18"/>
                <w:szCs w:val="18"/>
              </w:rPr>
            </w:pPr>
          </w:p>
          <w:p w14:paraId="708C761A" w14:textId="5322E96F" w:rsidR="004A52B7" w:rsidRPr="004E0D14" w:rsidRDefault="004A52B7" w:rsidP="004A52B7">
            <w:pPr>
              <w:pStyle w:val="TableParagraph"/>
              <w:jc w:val="center"/>
              <w:rPr>
                <w:rFonts w:ascii="Arial Narrow" w:hAnsi="Arial Narrow" w:cstheme="majorHAnsi"/>
                <w:b/>
                <w:sz w:val="18"/>
                <w:szCs w:val="18"/>
              </w:rPr>
            </w:pPr>
            <w:r w:rsidRPr="004E0D14">
              <w:rPr>
                <w:rFonts w:ascii="Arial Narrow" w:hAnsi="Arial Narrow"/>
                <w:spacing w:val="-2"/>
                <w:sz w:val="18"/>
                <w:szCs w:val="18"/>
              </w:rPr>
              <w:t xml:space="preserve">LIC. </w:t>
            </w:r>
            <w:proofErr w:type="gramStart"/>
            <w:r w:rsidRPr="004E0D14">
              <w:rPr>
                <w:rFonts w:ascii="Arial Narrow" w:hAnsi="Arial Narrow"/>
                <w:spacing w:val="-2"/>
                <w:sz w:val="18"/>
                <w:szCs w:val="18"/>
              </w:rPr>
              <w:t>MARIAN</w:t>
            </w:r>
            <w:r w:rsidR="00E01B83" w:rsidRPr="004E0D14">
              <w:rPr>
                <w:rFonts w:ascii="Arial Narrow" w:hAnsi="Arial Narrow"/>
                <w:spacing w:val="-2"/>
                <w:sz w:val="18"/>
                <w:szCs w:val="18"/>
              </w:rPr>
              <w:t xml:space="preserve">A </w:t>
            </w:r>
            <w:r w:rsidRPr="004E0D14">
              <w:rPr>
                <w:rFonts w:ascii="Arial Narrow" w:hAnsi="Arial Narrow"/>
                <w:spacing w:val="-47"/>
                <w:sz w:val="18"/>
                <w:szCs w:val="18"/>
              </w:rPr>
              <w:t xml:space="preserve"> </w:t>
            </w:r>
            <w:r w:rsidRPr="004E0D14">
              <w:rPr>
                <w:rFonts w:ascii="Arial Narrow" w:hAnsi="Arial Narrow"/>
                <w:sz w:val="18"/>
                <w:szCs w:val="18"/>
              </w:rPr>
              <w:t>YARELY</w:t>
            </w:r>
            <w:proofErr w:type="gramEnd"/>
            <w:r w:rsidRPr="004E0D14">
              <w:rPr>
                <w:rFonts w:ascii="Arial Narrow" w:hAnsi="Arial Narrow"/>
                <w:spacing w:val="1"/>
                <w:sz w:val="18"/>
                <w:szCs w:val="18"/>
              </w:rPr>
              <w:t xml:space="preserve"> </w:t>
            </w:r>
            <w:r w:rsidRPr="004E0D14">
              <w:rPr>
                <w:rFonts w:ascii="Arial Narrow" w:hAnsi="Arial Narrow"/>
                <w:sz w:val="18"/>
                <w:szCs w:val="18"/>
              </w:rPr>
              <w:t>MONTEJANO</w:t>
            </w:r>
            <w:r w:rsidRPr="004E0D14">
              <w:rPr>
                <w:rFonts w:ascii="Arial Narrow" w:hAnsi="Arial Narrow"/>
                <w:spacing w:val="1"/>
                <w:sz w:val="18"/>
                <w:szCs w:val="18"/>
              </w:rPr>
              <w:t xml:space="preserve"> </w:t>
            </w:r>
            <w:r w:rsidRPr="004E0D14">
              <w:rPr>
                <w:rFonts w:ascii="Arial Narrow" w:hAnsi="Arial Narrow"/>
                <w:sz w:val="18"/>
                <w:szCs w:val="18"/>
              </w:rPr>
              <w:t>GONZALEZ</w:t>
            </w:r>
          </w:p>
        </w:tc>
        <w:tc>
          <w:tcPr>
            <w:tcW w:w="2835" w:type="dxa"/>
          </w:tcPr>
          <w:p w14:paraId="579BB509" w14:textId="77777777" w:rsidR="004A52B7" w:rsidRPr="00DD7F70" w:rsidRDefault="004A52B7" w:rsidP="004A52B7">
            <w:pPr>
              <w:pStyle w:val="TableParagraph"/>
              <w:spacing w:before="6"/>
              <w:jc w:val="center"/>
              <w:rPr>
                <w:rFonts w:ascii="Arial Narrow" w:hAnsi="Arial Narrow"/>
                <w:b/>
                <w:sz w:val="18"/>
                <w:szCs w:val="18"/>
              </w:rPr>
            </w:pPr>
          </w:p>
          <w:p w14:paraId="0B7D0233" w14:textId="00D3C4A0" w:rsidR="004A52B7" w:rsidRPr="00DD7F70" w:rsidRDefault="004A52B7" w:rsidP="004A52B7">
            <w:pPr>
              <w:pStyle w:val="TableParagraph"/>
              <w:ind w:left="141" w:right="134"/>
              <w:jc w:val="center"/>
              <w:rPr>
                <w:rFonts w:ascii="Arial Narrow" w:hAnsi="Arial Narrow" w:cstheme="majorHAnsi"/>
                <w:sz w:val="18"/>
                <w:szCs w:val="18"/>
              </w:rPr>
            </w:pPr>
            <w:r w:rsidRPr="00DD7F70">
              <w:rPr>
                <w:rFonts w:ascii="Arial Narrow" w:hAnsi="Arial Narrow"/>
                <w:sz w:val="18"/>
                <w:szCs w:val="18"/>
              </w:rPr>
              <w:t>REPRESENTANTE SUPLENTE</w:t>
            </w:r>
            <w:r w:rsidRPr="00DD7F70">
              <w:rPr>
                <w:rFonts w:ascii="Arial Narrow" w:hAnsi="Arial Narrow"/>
                <w:spacing w:val="1"/>
                <w:sz w:val="18"/>
                <w:szCs w:val="18"/>
              </w:rPr>
              <w:t xml:space="preserve"> </w:t>
            </w:r>
            <w:r w:rsidR="00AD770D">
              <w:rPr>
                <w:rFonts w:ascii="Arial Narrow" w:hAnsi="Arial Narrow"/>
                <w:spacing w:val="1"/>
                <w:sz w:val="18"/>
                <w:szCs w:val="18"/>
              </w:rPr>
              <w:t xml:space="preserve">DE LA </w:t>
            </w:r>
            <w:r w:rsidRPr="00DD7F70">
              <w:rPr>
                <w:rFonts w:ascii="Arial Narrow" w:hAnsi="Arial Narrow"/>
                <w:sz w:val="18"/>
                <w:szCs w:val="18"/>
              </w:rPr>
              <w:t>CONSEJERIA</w:t>
            </w:r>
            <w:r w:rsidRPr="00DD7F70">
              <w:rPr>
                <w:rFonts w:ascii="Arial Narrow" w:hAnsi="Arial Narrow"/>
                <w:spacing w:val="1"/>
                <w:sz w:val="18"/>
                <w:szCs w:val="18"/>
              </w:rPr>
              <w:t xml:space="preserve"> </w:t>
            </w:r>
            <w:r w:rsidRPr="00DD7F70">
              <w:rPr>
                <w:rFonts w:ascii="Arial Narrow" w:hAnsi="Arial Narrow"/>
                <w:sz w:val="18"/>
                <w:szCs w:val="18"/>
              </w:rPr>
              <w:t>JUR</w:t>
            </w:r>
            <w:r w:rsidR="00AD770D">
              <w:rPr>
                <w:rFonts w:ascii="Arial Narrow" w:hAnsi="Arial Narrow"/>
                <w:sz w:val="18"/>
                <w:szCs w:val="18"/>
              </w:rPr>
              <w:t>Í</w:t>
            </w:r>
            <w:r w:rsidRPr="00DD7F70">
              <w:rPr>
                <w:rFonts w:ascii="Arial Narrow" w:hAnsi="Arial Narrow"/>
                <w:sz w:val="18"/>
                <w:szCs w:val="18"/>
              </w:rPr>
              <w:t>DICA</w:t>
            </w:r>
          </w:p>
        </w:tc>
        <w:tc>
          <w:tcPr>
            <w:tcW w:w="1887" w:type="dxa"/>
            <w:vAlign w:val="center"/>
          </w:tcPr>
          <w:p w14:paraId="1D72C645" w14:textId="4E9DC876" w:rsidR="004A52B7" w:rsidRPr="00DD7F70" w:rsidRDefault="004A52B7" w:rsidP="004A52B7">
            <w:pPr>
              <w:pStyle w:val="TableParagraph"/>
              <w:jc w:val="center"/>
              <w:rPr>
                <w:rFonts w:ascii="Arial Narrow" w:hAnsi="Arial Narrow" w:cstheme="majorHAnsi"/>
                <w:sz w:val="18"/>
                <w:szCs w:val="18"/>
              </w:rPr>
            </w:pPr>
            <w:r w:rsidRPr="00DD7F70">
              <w:rPr>
                <w:rFonts w:ascii="Arial Narrow" w:eastAsia="Times New Roman" w:hAnsi="Arial Narrow" w:cs="Times New Roman"/>
                <w:color w:val="000000"/>
                <w:sz w:val="18"/>
                <w:szCs w:val="18"/>
              </w:rPr>
              <w:t>VOCAL</w:t>
            </w:r>
          </w:p>
        </w:tc>
        <w:tc>
          <w:tcPr>
            <w:tcW w:w="1964" w:type="dxa"/>
          </w:tcPr>
          <w:p w14:paraId="572D06ED" w14:textId="77777777" w:rsidR="004A52B7" w:rsidRPr="00DD7F70" w:rsidRDefault="004A52B7" w:rsidP="004A52B7">
            <w:pPr>
              <w:pStyle w:val="TableParagraph"/>
              <w:rPr>
                <w:rFonts w:ascii="Arial Narrow" w:hAnsi="Arial Narrow"/>
                <w:sz w:val="18"/>
                <w:szCs w:val="18"/>
              </w:rPr>
            </w:pPr>
          </w:p>
        </w:tc>
        <w:tc>
          <w:tcPr>
            <w:tcW w:w="1824" w:type="dxa"/>
          </w:tcPr>
          <w:p w14:paraId="756FA556" w14:textId="77777777" w:rsidR="004A52B7" w:rsidRPr="00DD7F70" w:rsidRDefault="004A52B7" w:rsidP="004A52B7">
            <w:pPr>
              <w:pStyle w:val="TableParagraph"/>
              <w:rPr>
                <w:rFonts w:ascii="Arial Narrow" w:hAnsi="Arial Narrow"/>
                <w:sz w:val="18"/>
                <w:szCs w:val="18"/>
              </w:rPr>
            </w:pPr>
          </w:p>
        </w:tc>
      </w:tr>
      <w:tr w:rsidR="004A52B7" w:rsidRPr="00DD7F70" w14:paraId="36105E5C" w14:textId="77777777" w:rsidTr="00AA2C59">
        <w:trPr>
          <w:trHeight w:val="1036"/>
          <w:jc w:val="center"/>
        </w:trPr>
        <w:tc>
          <w:tcPr>
            <w:tcW w:w="2122" w:type="dxa"/>
            <w:vAlign w:val="center"/>
          </w:tcPr>
          <w:p w14:paraId="1D9E8025" w14:textId="778AC6C6" w:rsidR="004A52B7" w:rsidRPr="004E0D14" w:rsidRDefault="004A52B7" w:rsidP="004A52B7">
            <w:pPr>
              <w:pStyle w:val="TableParagraph"/>
              <w:spacing w:before="6"/>
              <w:jc w:val="center"/>
              <w:rPr>
                <w:rFonts w:ascii="Arial Narrow" w:hAnsi="Arial Narrow"/>
                <w:b/>
                <w:sz w:val="18"/>
                <w:szCs w:val="18"/>
              </w:rPr>
            </w:pPr>
            <w:r w:rsidRPr="004E0D14">
              <w:rPr>
                <w:rFonts w:ascii="Arial Narrow" w:hAnsi="Arial Narrow"/>
                <w:color w:val="000000"/>
                <w:sz w:val="18"/>
                <w:szCs w:val="18"/>
                <w:lang w:eastAsia="en-US"/>
              </w:rPr>
              <w:t>ING. DANIEL FERNANDO RUAN CERVANTES</w:t>
            </w:r>
          </w:p>
        </w:tc>
        <w:tc>
          <w:tcPr>
            <w:tcW w:w="2835" w:type="dxa"/>
            <w:vAlign w:val="center"/>
          </w:tcPr>
          <w:p w14:paraId="5A96CC94" w14:textId="77777777" w:rsidR="004A52B7" w:rsidRPr="00DD7F70" w:rsidRDefault="004A52B7" w:rsidP="000338F1">
            <w:pPr>
              <w:jc w:val="center"/>
              <w:rPr>
                <w:rFonts w:ascii="Arial Narrow" w:hAnsi="Arial Narrow" w:cs="Arial"/>
                <w:color w:val="000000"/>
                <w:sz w:val="18"/>
                <w:szCs w:val="18"/>
                <w:lang w:eastAsia="en-US"/>
              </w:rPr>
            </w:pPr>
          </w:p>
          <w:p w14:paraId="66332E51" w14:textId="77777777" w:rsidR="004A52B7" w:rsidRPr="00DD7F70" w:rsidRDefault="004A52B7" w:rsidP="000338F1">
            <w:pPr>
              <w:jc w:val="center"/>
              <w:rPr>
                <w:rFonts w:ascii="Arial Narrow" w:hAnsi="Arial Narrow" w:cs="Arial"/>
                <w:color w:val="000000"/>
                <w:sz w:val="18"/>
                <w:szCs w:val="18"/>
                <w:lang w:eastAsia="en-US"/>
              </w:rPr>
            </w:pPr>
            <w:r w:rsidRPr="00DD7F70">
              <w:rPr>
                <w:rFonts w:ascii="Arial Narrow" w:hAnsi="Arial Narrow" w:cs="Arial"/>
                <w:color w:val="000000"/>
                <w:sz w:val="18"/>
                <w:szCs w:val="18"/>
                <w:lang w:eastAsia="en-US"/>
              </w:rPr>
              <w:t>REPRESENTANTE SUPLENTE DE LA SECRETARIA DE AGRICULTURA Y DESARROLLO RURAL</w:t>
            </w:r>
          </w:p>
          <w:p w14:paraId="64A6DBC3" w14:textId="21F8A320" w:rsidR="004A52B7" w:rsidRPr="00DD7F70" w:rsidRDefault="004A52B7" w:rsidP="00AA2C59">
            <w:pPr>
              <w:pStyle w:val="TableParagraph"/>
              <w:spacing w:before="6"/>
              <w:rPr>
                <w:rFonts w:ascii="Arial Narrow" w:hAnsi="Arial Narrow"/>
                <w:b/>
                <w:sz w:val="18"/>
                <w:szCs w:val="18"/>
              </w:rPr>
            </w:pPr>
          </w:p>
        </w:tc>
        <w:tc>
          <w:tcPr>
            <w:tcW w:w="1887" w:type="dxa"/>
            <w:vAlign w:val="center"/>
          </w:tcPr>
          <w:p w14:paraId="7049BD40" w14:textId="3D5FD2A0" w:rsidR="004A52B7" w:rsidRPr="00DD7F70" w:rsidRDefault="004A52B7" w:rsidP="000338F1">
            <w:pPr>
              <w:pStyle w:val="TableParagraph"/>
              <w:jc w:val="center"/>
              <w:rPr>
                <w:rFonts w:ascii="Arial Narrow" w:hAnsi="Arial Narrow"/>
                <w:b/>
                <w:sz w:val="18"/>
                <w:szCs w:val="18"/>
              </w:rPr>
            </w:pPr>
            <w:r w:rsidRPr="00DD7F70">
              <w:rPr>
                <w:rFonts w:ascii="Arial Narrow" w:hAnsi="Arial Narrow"/>
                <w:color w:val="000000"/>
                <w:sz w:val="18"/>
                <w:szCs w:val="18"/>
                <w:lang w:eastAsia="en-US"/>
              </w:rPr>
              <w:t>VOCAL</w:t>
            </w:r>
          </w:p>
        </w:tc>
        <w:tc>
          <w:tcPr>
            <w:tcW w:w="1964" w:type="dxa"/>
            <w:vAlign w:val="center"/>
          </w:tcPr>
          <w:p w14:paraId="57EE324A" w14:textId="68938D22" w:rsidR="004A52B7" w:rsidRPr="00DD7F70" w:rsidRDefault="004A52B7" w:rsidP="004A52B7">
            <w:pPr>
              <w:pStyle w:val="TableParagraph"/>
              <w:rPr>
                <w:rFonts w:ascii="Arial Narrow" w:hAnsi="Arial Narrow"/>
                <w:sz w:val="18"/>
                <w:szCs w:val="18"/>
              </w:rPr>
            </w:pPr>
            <w:r w:rsidRPr="00DD7F70">
              <w:rPr>
                <w:rFonts w:ascii="Arial Narrow" w:eastAsia="Times New Roman" w:hAnsi="Arial Narrow" w:cs="Times New Roman"/>
                <w:b/>
                <w:bCs/>
                <w:color w:val="000000"/>
                <w:sz w:val="18"/>
                <w:szCs w:val="18"/>
              </w:rPr>
              <w:t> </w:t>
            </w:r>
          </w:p>
        </w:tc>
        <w:tc>
          <w:tcPr>
            <w:tcW w:w="1824" w:type="dxa"/>
            <w:vAlign w:val="center"/>
          </w:tcPr>
          <w:p w14:paraId="680C2C67" w14:textId="7F9A2D83" w:rsidR="004A52B7" w:rsidRPr="00DD7F70" w:rsidRDefault="004A52B7" w:rsidP="004A52B7">
            <w:pPr>
              <w:pStyle w:val="TableParagraph"/>
              <w:rPr>
                <w:rFonts w:ascii="Arial Narrow" w:hAnsi="Arial Narrow"/>
                <w:sz w:val="18"/>
                <w:szCs w:val="18"/>
              </w:rPr>
            </w:pPr>
            <w:r w:rsidRPr="00DD7F70">
              <w:rPr>
                <w:rFonts w:ascii="Arial Narrow" w:eastAsia="Times New Roman" w:hAnsi="Arial Narrow" w:cs="Times New Roman"/>
                <w:b/>
                <w:bCs/>
                <w:color w:val="000000"/>
                <w:sz w:val="18"/>
                <w:szCs w:val="18"/>
              </w:rPr>
              <w:t> </w:t>
            </w:r>
          </w:p>
        </w:tc>
      </w:tr>
    </w:tbl>
    <w:p w14:paraId="17B57F24" w14:textId="77777777" w:rsidR="007E250D" w:rsidRPr="00542DF2" w:rsidRDefault="007E250D" w:rsidP="009C7083">
      <w:pPr>
        <w:shd w:val="clear" w:color="auto" w:fill="FFFFFF"/>
        <w:jc w:val="both"/>
        <w:rPr>
          <w:rFonts w:ascii="Arial Narrow" w:hAnsi="Arial Narrow" w:cs="Arial"/>
          <w:color w:val="000000"/>
        </w:rPr>
      </w:pPr>
    </w:p>
    <w:p w14:paraId="27632639" w14:textId="7D51BCC2" w:rsidR="009C7083" w:rsidRPr="00AA2C59" w:rsidRDefault="009C7083" w:rsidP="009C7083">
      <w:pPr>
        <w:shd w:val="clear" w:color="auto" w:fill="FFFFFF"/>
        <w:jc w:val="both"/>
        <w:rPr>
          <w:rFonts w:ascii="Arial Narrow" w:hAnsi="Arial Narrow" w:cs="Arial"/>
          <w:color w:val="000000"/>
          <w:sz w:val="14"/>
          <w:szCs w:val="14"/>
        </w:rPr>
      </w:pPr>
      <w:r w:rsidRPr="00AA2C59">
        <w:rPr>
          <w:rFonts w:ascii="Arial Narrow" w:hAnsi="Arial Narrow"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3C3498D" w14:textId="77777777" w:rsidR="0074127E" w:rsidRPr="007A319B" w:rsidRDefault="0074127E" w:rsidP="009C7083">
      <w:pPr>
        <w:shd w:val="clear" w:color="auto" w:fill="FFFFFF"/>
        <w:jc w:val="both"/>
        <w:rPr>
          <w:rFonts w:ascii="Arial Narrow" w:hAnsi="Arial Narrow" w:cs="Calibri"/>
          <w:color w:val="000000"/>
          <w:sz w:val="16"/>
          <w:szCs w:val="16"/>
        </w:rPr>
      </w:pPr>
    </w:p>
    <w:p w14:paraId="21BE1EB1" w14:textId="77777777" w:rsidR="009C7083" w:rsidRPr="00AD770D" w:rsidRDefault="009C7083" w:rsidP="0074127E">
      <w:pPr>
        <w:shd w:val="clear" w:color="auto" w:fill="FFFFFF"/>
        <w:jc w:val="both"/>
        <w:rPr>
          <w:rStyle w:val="Hipervnculo"/>
          <w:rFonts w:ascii="Arial Narrow" w:hAnsi="Arial Narrow" w:cs="Arial"/>
          <w:color w:val="1155CC"/>
          <w:sz w:val="14"/>
          <w:szCs w:val="14"/>
        </w:rPr>
      </w:pPr>
      <w:r w:rsidRPr="00AD770D">
        <w:rPr>
          <w:rFonts w:ascii="Arial Narrow" w:hAnsi="Arial Narrow" w:cs="Arial"/>
          <w:color w:val="000000"/>
          <w:sz w:val="14"/>
          <w:szCs w:val="14"/>
        </w:rPr>
        <w:t xml:space="preserve">Pudiendo consultar el Aviso de Privacidad Integral de la </w:t>
      </w:r>
      <w:proofErr w:type="gramStart"/>
      <w:r w:rsidRPr="00AD770D">
        <w:rPr>
          <w:rFonts w:ascii="Arial Narrow" w:hAnsi="Arial Narrow" w:cs="Arial"/>
          <w:color w:val="000000"/>
          <w:sz w:val="14"/>
          <w:szCs w:val="14"/>
        </w:rPr>
        <w:t>Secretaria</w:t>
      </w:r>
      <w:proofErr w:type="gramEnd"/>
      <w:r w:rsidRPr="00AD770D">
        <w:rPr>
          <w:rFonts w:ascii="Arial Narrow" w:hAnsi="Arial Narrow" w:cs="Arial"/>
          <w:color w:val="000000"/>
          <w:sz w:val="14"/>
          <w:szCs w:val="14"/>
        </w:rPr>
        <w:t xml:space="preserve"> de Salud y Organismo Público Descentralizado Servicios de Salud Jalisco, en la siguiente liga: http//</w:t>
      </w:r>
      <w:hyperlink r:id="rId11" w:tgtFrame="_blank" w:history="1">
        <w:r w:rsidRPr="00AD770D">
          <w:rPr>
            <w:rStyle w:val="Hipervnculo"/>
            <w:rFonts w:ascii="Arial Narrow" w:hAnsi="Arial Narrow" w:cs="Arial"/>
            <w:color w:val="1155CC"/>
            <w:sz w:val="14"/>
            <w:szCs w:val="14"/>
          </w:rPr>
          <w:t>ssj.jalisco.gob.mx/transparencia</w:t>
        </w:r>
      </w:hyperlink>
    </w:p>
    <w:p w14:paraId="15AC38CE" w14:textId="77777777" w:rsidR="009C7083" w:rsidRPr="00AA2C59" w:rsidRDefault="009C7083" w:rsidP="009C7083">
      <w:pPr>
        <w:shd w:val="clear" w:color="auto" w:fill="FFFFFF"/>
        <w:jc w:val="both"/>
        <w:rPr>
          <w:rFonts w:ascii="Arial Narrow" w:hAnsi="Arial Narrow" w:cs="Calibri"/>
          <w:color w:val="000000"/>
          <w:sz w:val="16"/>
          <w:szCs w:val="16"/>
        </w:rPr>
      </w:pPr>
    </w:p>
    <w:p w14:paraId="0B0BFBC6" w14:textId="193D4056" w:rsidR="009C7083" w:rsidRPr="00AA2C59" w:rsidRDefault="009C7083" w:rsidP="009C7083">
      <w:pPr>
        <w:ind w:left="284"/>
        <w:rPr>
          <w:rFonts w:ascii="Arial Narrow" w:hAnsi="Arial Narrow" w:cs="Arial"/>
          <w:sz w:val="16"/>
          <w:szCs w:val="16"/>
        </w:rPr>
      </w:pPr>
      <w:r w:rsidRPr="00AA2C59">
        <w:rPr>
          <w:rFonts w:ascii="Arial Narrow" w:hAnsi="Arial Narrow" w:cs="Arial"/>
          <w:sz w:val="16"/>
          <w:szCs w:val="16"/>
        </w:rPr>
        <w:t>Fin del Acta.------------------------------------------------------------------------------------------------------------------------------------------------------------------------------</w:t>
      </w:r>
      <w:r w:rsidR="00AA2C59">
        <w:rPr>
          <w:rFonts w:ascii="Arial Narrow" w:hAnsi="Arial Narrow" w:cs="Arial"/>
          <w:sz w:val="16"/>
          <w:szCs w:val="16"/>
        </w:rPr>
        <w:t>-------------------------------------------------</w:t>
      </w:r>
    </w:p>
    <w:p w14:paraId="65C69299" w14:textId="77777777" w:rsidR="009C7083" w:rsidRPr="00542DF2" w:rsidRDefault="009C7083" w:rsidP="009C7083">
      <w:pPr>
        <w:ind w:left="284"/>
        <w:jc w:val="both"/>
        <w:rPr>
          <w:rFonts w:ascii="Arial Narrow" w:eastAsia="Arial" w:hAnsi="Arial Narrow" w:cs="Arial"/>
          <w:spacing w:val="-6"/>
          <w:lang w:val="es-ES"/>
        </w:rPr>
      </w:pPr>
    </w:p>
    <w:sectPr w:rsidR="009C7083" w:rsidRPr="00542DF2" w:rsidSect="005102CA">
      <w:headerReference w:type="default" r:id="rId12"/>
      <w:footerReference w:type="default" r:id="rId13"/>
      <w:pgSz w:w="12240" w:h="15840"/>
      <w:pgMar w:top="196" w:right="758" w:bottom="566" w:left="709" w:header="3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1BE5" w14:textId="77777777" w:rsidR="003063C3" w:rsidRDefault="003063C3">
      <w:r>
        <w:separator/>
      </w:r>
    </w:p>
  </w:endnote>
  <w:endnote w:type="continuationSeparator" w:id="0">
    <w:p w14:paraId="76CD10D0" w14:textId="77777777" w:rsidR="003063C3" w:rsidRDefault="0030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lock">
    <w:altName w:val="Calibri"/>
    <w:charset w:val="00"/>
    <w:family w:val="auto"/>
    <w:pitch w:val="default"/>
  </w:font>
  <w:font w:name="ArialMT">
    <w:altName w:val="Times New Roman"/>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4225" w14:textId="67075152" w:rsidR="00DB716E" w:rsidRDefault="00DB716E" w:rsidP="004E3FE7">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Pr="000F07D0">
      <w:rPr>
        <w:noProof/>
        <w:color w:val="17365D" w:themeColor="text2" w:themeShade="BF"/>
        <w:sz w:val="24"/>
        <w:szCs w:val="24"/>
        <w:lang w:val="es-ES"/>
      </w:rPr>
      <w:t>6</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Pr="000F07D0">
      <w:rPr>
        <w:noProof/>
        <w:color w:val="17365D" w:themeColor="text2" w:themeShade="BF"/>
        <w:sz w:val="24"/>
        <w:szCs w:val="24"/>
        <w:lang w:val="es-ES"/>
      </w:rPr>
      <w:t>7</w:t>
    </w:r>
    <w:r>
      <w:rPr>
        <w:color w:val="17365D" w:themeColor="text2" w:themeShade="BF"/>
        <w:sz w:val="24"/>
        <w:szCs w:val="24"/>
      </w:rPr>
      <w:fldChar w:fldCharType="end"/>
    </w:r>
  </w:p>
  <w:p w14:paraId="3C575816" w14:textId="0C6E19B0" w:rsidR="00DB716E" w:rsidRDefault="00DB716E" w:rsidP="004E3FE7">
    <w:pPr>
      <w:tabs>
        <w:tab w:val="center" w:pos="4550"/>
        <w:tab w:val="left" w:pos="5818"/>
      </w:tabs>
      <w:ind w:right="260"/>
      <w:jc w:val="right"/>
      <w:rPr>
        <w:color w:val="0F243E" w:themeColor="text2" w:themeShade="80"/>
        <w:sz w:val="24"/>
        <w:szCs w:val="24"/>
      </w:rPr>
    </w:pPr>
  </w:p>
  <w:p w14:paraId="7DDB2B3D" w14:textId="48DAE65C" w:rsidR="00DB716E" w:rsidRDefault="007C3EEA" w:rsidP="004E3FE7">
    <w:pPr>
      <w:tabs>
        <w:tab w:val="center" w:pos="4550"/>
        <w:tab w:val="left" w:pos="5818"/>
      </w:tabs>
      <w:ind w:right="260"/>
      <w:jc w:val="right"/>
      <w:rPr>
        <w:color w:val="0F243E" w:themeColor="text2" w:themeShade="80"/>
        <w:sz w:val="24"/>
        <w:szCs w:val="24"/>
      </w:rPr>
    </w:pPr>
    <w:r>
      <w:rPr>
        <w:noProof/>
        <w:lang w:val="es-ES" w:eastAsia="es-ES"/>
      </w:rPr>
      <w:drawing>
        <wp:anchor distT="0" distB="0" distL="114300" distR="114300" simplePos="0" relativeHeight="251659264" behindDoc="1" locked="0" layoutInCell="1" allowOverlap="1" wp14:anchorId="2E7903B4" wp14:editId="7ECF6D30">
          <wp:simplePos x="0" y="0"/>
          <wp:positionH relativeFrom="column">
            <wp:posOffset>61511</wp:posOffset>
          </wp:positionH>
          <wp:positionV relativeFrom="paragraph">
            <wp:posOffset>8115</wp:posOffset>
          </wp:positionV>
          <wp:extent cx="855345" cy="807085"/>
          <wp:effectExtent l="0" t="0" r="1905" b="0"/>
          <wp:wrapTight wrapText="bothSides">
            <wp:wrapPolygon edited="0">
              <wp:start x="7216" y="0"/>
              <wp:lineTo x="3367" y="7648"/>
              <wp:lineTo x="962" y="15295"/>
              <wp:lineTo x="0" y="16315"/>
              <wp:lineTo x="0" y="20903"/>
              <wp:lineTo x="21167" y="20903"/>
              <wp:lineTo x="21167" y="15295"/>
              <wp:lineTo x="18281" y="7648"/>
              <wp:lineTo x="15875" y="4079"/>
              <wp:lineTo x="12508" y="0"/>
              <wp:lineTo x="7216"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5345" cy="807085"/>
                  </a:xfrm>
                  <a:prstGeom prst="rect">
                    <a:avLst/>
                  </a:prstGeom>
                </pic:spPr>
              </pic:pic>
            </a:graphicData>
          </a:graphic>
          <wp14:sizeRelH relativeFrom="margin">
            <wp14:pctWidth>0</wp14:pctWidth>
          </wp14:sizeRelH>
          <wp14:sizeRelV relativeFrom="margin">
            <wp14:pctHeight>0</wp14:pctHeight>
          </wp14:sizeRelV>
        </wp:anchor>
      </w:drawing>
    </w:r>
  </w:p>
  <w:p w14:paraId="5C16CEE6" w14:textId="1091EA6C" w:rsidR="00DB716E" w:rsidRDefault="00DB716E" w:rsidP="004E3FE7">
    <w:pPr>
      <w:tabs>
        <w:tab w:val="center" w:pos="4550"/>
        <w:tab w:val="left" w:pos="5818"/>
      </w:tabs>
      <w:ind w:right="260"/>
      <w:jc w:val="right"/>
      <w:rPr>
        <w:color w:val="0F243E" w:themeColor="text2" w:themeShade="80"/>
        <w:sz w:val="24"/>
        <w:szCs w:val="24"/>
      </w:rPr>
    </w:pPr>
  </w:p>
  <w:p w14:paraId="720C449D" w14:textId="77777777" w:rsidR="00DB716E" w:rsidRPr="004E3FE7" w:rsidRDefault="00DB716E" w:rsidP="004E3FE7">
    <w:pPr>
      <w:tabs>
        <w:tab w:val="center" w:pos="4550"/>
        <w:tab w:val="left" w:pos="5818"/>
      </w:tabs>
      <w:ind w:right="260"/>
      <w:jc w:val="right"/>
      <w:rPr>
        <w:rFonts w:ascii="Calibri Light" w:hAnsi="Calibri Light" w:cs="Calibri Light"/>
        <w:color w:val="0F243E" w:themeColor="text2" w:themeShade="80"/>
        <w:sz w:val="16"/>
        <w:szCs w:val="16"/>
      </w:rPr>
    </w:pPr>
    <w:r w:rsidRPr="004E3FE7">
      <w:rPr>
        <w:rFonts w:ascii="Calibri Light" w:hAnsi="Calibri Light" w:cs="Calibri Light"/>
        <w:color w:val="0F243E" w:themeColor="text2" w:themeShade="80"/>
        <w:sz w:val="16"/>
        <w:szCs w:val="16"/>
      </w:rPr>
      <w:t>Dr. Baeza Alzaga No. 107, Zona Centro. C.P. 44100, Guadalajara, Jalisco, México. Tels. (33) 3030-5000</w:t>
    </w:r>
  </w:p>
  <w:p w14:paraId="5BB12CED" w14:textId="77777777" w:rsidR="00DB716E" w:rsidRDefault="00DB716E"/>
  <w:p w14:paraId="37155D89" w14:textId="77777777" w:rsidR="00DB716E" w:rsidRDefault="00DB71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C962" w14:textId="77777777" w:rsidR="003063C3" w:rsidRDefault="003063C3">
      <w:r>
        <w:separator/>
      </w:r>
    </w:p>
  </w:footnote>
  <w:footnote w:type="continuationSeparator" w:id="0">
    <w:p w14:paraId="2718B3E5" w14:textId="77777777" w:rsidR="003063C3" w:rsidRDefault="0030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C8EC" w14:textId="07960282" w:rsidR="005102CA" w:rsidRDefault="005102CA" w:rsidP="005102CA">
    <w:pPr>
      <w:pStyle w:val="Encabezado"/>
    </w:pPr>
    <w:r>
      <w:rPr>
        <w:noProof/>
      </w:rPr>
      <w:drawing>
        <wp:anchor distT="0" distB="0" distL="114300" distR="114300" simplePos="0" relativeHeight="251661312" behindDoc="1" locked="0" layoutInCell="1" allowOverlap="1" wp14:anchorId="37EBFD59" wp14:editId="630F9425">
          <wp:simplePos x="0" y="0"/>
          <wp:positionH relativeFrom="column">
            <wp:posOffset>-339090</wp:posOffset>
          </wp:positionH>
          <wp:positionV relativeFrom="paragraph">
            <wp:posOffset>150594</wp:posOffset>
          </wp:positionV>
          <wp:extent cx="1999615" cy="511810"/>
          <wp:effectExtent l="0" t="0" r="635" b="254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511810"/>
                  </a:xfrm>
                  <a:prstGeom prst="rect">
                    <a:avLst/>
                  </a:prstGeom>
                  <a:noFill/>
                </pic:spPr>
              </pic:pic>
            </a:graphicData>
          </a:graphic>
        </wp:anchor>
      </w:drawing>
    </w:r>
  </w:p>
  <w:p w14:paraId="6B2B4009" w14:textId="050ABA34" w:rsidR="00DB716E" w:rsidRDefault="00DB716E" w:rsidP="005102CA">
    <w:pPr>
      <w:pStyle w:val="Encabezado"/>
    </w:pPr>
  </w:p>
  <w:p w14:paraId="15B7FC24" w14:textId="77777777" w:rsidR="005102CA" w:rsidRPr="005102CA" w:rsidRDefault="005102CA" w:rsidP="005102CA">
    <w:pPr>
      <w:pStyle w:val="Encabezado"/>
    </w:pPr>
  </w:p>
  <w:p w14:paraId="0B75B236" w14:textId="77777777" w:rsidR="007830A5" w:rsidRDefault="007830A5" w:rsidP="004E216B">
    <w:pPr>
      <w:jc w:val="center"/>
      <w:rPr>
        <w:rFonts w:ascii="Arial Narrow" w:hAnsi="Arial Narrow" w:cstheme="minorHAnsi"/>
        <w:b/>
        <w:bCs/>
        <w:iCs/>
        <w:smallCaps/>
        <w:sz w:val="16"/>
        <w:szCs w:val="16"/>
        <w:lang w:eastAsia="es-ES"/>
      </w:rPr>
    </w:pPr>
  </w:p>
  <w:p w14:paraId="1EC9B4A1" w14:textId="443DA1D1" w:rsidR="004E216B" w:rsidRDefault="00AC5227" w:rsidP="004E216B">
    <w:pPr>
      <w:jc w:val="center"/>
      <w:rPr>
        <w:rFonts w:ascii="Arial Narrow" w:eastAsia="Calibri" w:hAnsi="Arial Narrow" w:cs="Arial"/>
        <w:b/>
        <w:smallCaps/>
        <w:sz w:val="18"/>
        <w:szCs w:val="18"/>
      </w:rPr>
    </w:pPr>
    <w:sdt>
      <w:sdtPr>
        <w:rPr>
          <w:rFonts w:ascii="Arial Narrow" w:hAnsi="Arial Narrow" w:cstheme="minorHAnsi"/>
          <w:b/>
          <w:bCs/>
          <w:iCs/>
          <w:smallCaps/>
          <w:sz w:val="16"/>
          <w:szCs w:val="16"/>
          <w:lang w:eastAsia="es-ES"/>
        </w:rPr>
        <w:alias w:val="Asunto"/>
        <w:tag w:val=""/>
        <w:id w:val="-1323035322"/>
        <w:placeholder>
          <w:docPart w:val="FFAAA5108BCE4196A05BB317F77CEE35"/>
        </w:placeholder>
        <w:dataBinding w:prefixMappings="xmlns:ns0='http://purl.org/dc/elements/1.1/' xmlns:ns1='http://schemas.openxmlformats.org/package/2006/metadata/core-properties' " w:xpath="/ns1:coreProperties[1]/ns0:subject[1]" w:storeItemID="{6C3C8BC8-F283-45AE-878A-BAB7291924A1}"/>
        <w:text/>
      </w:sdtPr>
      <w:sdtEndPr/>
      <w:sdtContent>
        <w:r w:rsidR="008561C9">
          <w:rPr>
            <w:rFonts w:ascii="Arial Narrow" w:hAnsi="Arial Narrow" w:cstheme="minorHAnsi"/>
            <w:b/>
            <w:bCs/>
            <w:iCs/>
            <w:smallCaps/>
            <w:sz w:val="16"/>
            <w:szCs w:val="16"/>
            <w:lang w:eastAsia="es-ES"/>
          </w:rPr>
          <w:t>LICITACIÓN PÚBLICA NACIONAL LCCC-045-2021 CON CONCURRENCIA DEL COMITÉ</w:t>
        </w:r>
      </w:sdtContent>
    </w:sdt>
    <w:r w:rsidR="004E216B" w:rsidRPr="004E216B">
      <w:rPr>
        <w:rFonts w:ascii="Arial Narrow" w:eastAsia="Calibri" w:hAnsi="Arial Narrow" w:cs="Arial"/>
        <w:b/>
        <w:smallCaps/>
        <w:sz w:val="18"/>
        <w:szCs w:val="18"/>
      </w:rPr>
      <w:t xml:space="preserve"> </w:t>
    </w:r>
  </w:p>
  <w:bookmarkStart w:id="7" w:name="_Hlk77700734"/>
  <w:bookmarkStart w:id="8" w:name="_Hlk89068767"/>
  <w:bookmarkStart w:id="9" w:name="_Hlk89068768"/>
  <w:bookmarkStart w:id="10" w:name="_Hlk89068770"/>
  <w:bookmarkStart w:id="11" w:name="_Hlk89068771"/>
  <w:bookmarkStart w:id="12" w:name="_Hlk89127169"/>
  <w:bookmarkStart w:id="13" w:name="_Hlk89127170"/>
  <w:bookmarkStart w:id="14" w:name="_Hlk89127172"/>
  <w:bookmarkStart w:id="15" w:name="_Hlk89127173"/>
  <w:bookmarkEnd w:id="7"/>
  <w:p w14:paraId="6164E3DC" w14:textId="2061C1A3" w:rsidR="00DB716E" w:rsidRPr="005102CA" w:rsidRDefault="00AC5227" w:rsidP="002112DB">
    <w:pPr>
      <w:ind w:right="140"/>
      <w:jc w:val="center"/>
      <w:rPr>
        <w:sz w:val="16"/>
        <w:szCs w:val="16"/>
      </w:rPr>
    </w:pPr>
    <w:sdt>
      <w:sdtPr>
        <w:rPr>
          <w:rFonts w:ascii="Arial Narrow" w:eastAsia="Calibri" w:hAnsi="Arial Narrow" w:cs="Calibri Light"/>
          <w:b/>
          <w:smallCaps/>
          <w:sz w:val="16"/>
          <w:szCs w:val="16"/>
        </w:rPr>
        <w:alias w:val="Categoría"/>
        <w:tag w:val=""/>
        <w:id w:val="-1030334353"/>
        <w:placeholder>
          <w:docPart w:val="08D16858FDA744C5B564E49C9B3E8C7C"/>
        </w:placeholder>
        <w:dataBinding w:prefixMappings="xmlns:ns0='http://purl.org/dc/elements/1.1/' xmlns:ns1='http://schemas.openxmlformats.org/package/2006/metadata/core-properties' " w:xpath="/ns1:coreProperties[1]/ns1:category[1]" w:storeItemID="{6C3C8BC8-F283-45AE-878A-BAB7291924A1}"/>
        <w:text/>
      </w:sdtPr>
      <w:sdtEndPr/>
      <w:sdtContent>
        <w:r w:rsidR="0086408F" w:rsidRPr="007E3F25">
          <w:rPr>
            <w:rFonts w:ascii="Arial Narrow" w:eastAsia="Calibri" w:hAnsi="Arial Narrow" w:cs="Calibri Light"/>
            <w:b/>
            <w:smallCaps/>
            <w:sz w:val="16"/>
            <w:szCs w:val="16"/>
          </w:rPr>
          <w:t>“SERVICIO DE IMPRESIÓN Y ELABORACIÓN DE DOCUMENTOS OFICIALES PARA LAS DIFERENTES UNIDADES DEL O.P.D SERVICIOS DE SALUD JALISCO Y LA COMISIÓN PARA LA PROTECCIÓN CONTRA RIESGOS SANITARIOS DEL ESTADO DE JALISCO (COPRISJAL)”</w:t>
        </w:r>
      </w:sdtContent>
    </w:sdt>
    <w:bookmarkEnd w:id="8"/>
    <w:bookmarkEnd w:id="9"/>
    <w:bookmarkEnd w:id="10"/>
    <w:bookmarkEnd w:id="11"/>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FF9"/>
    <w:multiLevelType w:val="hybridMultilevel"/>
    <w:tmpl w:val="252A0B90"/>
    <w:lvl w:ilvl="0" w:tplc="8D30E6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0232F0"/>
    <w:multiLevelType w:val="hybridMultilevel"/>
    <w:tmpl w:val="4C3CF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845F28"/>
    <w:multiLevelType w:val="hybridMultilevel"/>
    <w:tmpl w:val="988EEC98"/>
    <w:lvl w:ilvl="0" w:tplc="4C36498A">
      <w:start w:val="1"/>
      <w:numFmt w:val="decimal"/>
      <w:lvlText w:val="%1."/>
      <w:lvlJc w:val="left"/>
      <w:pPr>
        <w:ind w:left="720" w:hanging="360"/>
      </w:pPr>
      <w:rPr>
        <w:rFonts w:eastAsia="Arial"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623708"/>
    <w:multiLevelType w:val="hybridMultilevel"/>
    <w:tmpl w:val="D134537C"/>
    <w:lvl w:ilvl="0" w:tplc="124645F8">
      <w:start w:val="2"/>
      <w:numFmt w:val="upperLetter"/>
      <w:lvlText w:val="%1)"/>
      <w:lvlJc w:val="left"/>
      <w:pPr>
        <w:ind w:left="928" w:hanging="360"/>
      </w:pPr>
      <w:rPr>
        <w:rFonts w:eastAsia="Times New Roman" w:hint="default"/>
        <w:b/>
        <w:bCs/>
        <w:color w:val="auto"/>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36BB6CF0"/>
    <w:multiLevelType w:val="hybridMultilevel"/>
    <w:tmpl w:val="663A4454"/>
    <w:lvl w:ilvl="0" w:tplc="060ECB8C">
      <w:start w:val="1"/>
      <w:numFmt w:val="upperLetter"/>
      <w:lvlText w:val="%1)"/>
      <w:lvlJc w:val="left"/>
      <w:pPr>
        <w:ind w:left="720" w:hanging="360"/>
      </w:pPr>
      <w:rPr>
        <w:rFonts w:eastAsia="Times New Roman" w:cstheme="minorHAnsi"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1718E3"/>
    <w:multiLevelType w:val="hybridMultilevel"/>
    <w:tmpl w:val="5248E8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20BFC"/>
    <w:multiLevelType w:val="hybridMultilevel"/>
    <w:tmpl w:val="4EA4514E"/>
    <w:lvl w:ilvl="0" w:tplc="FFFFFFFF">
      <w:start w:val="1"/>
      <w:numFmt w:val="decimal"/>
      <w:lvlText w:val="%1."/>
      <w:lvlJc w:val="left"/>
      <w:pPr>
        <w:ind w:left="720" w:hanging="360"/>
      </w:pPr>
      <w:rPr>
        <w:rFonts w:cs="Calibri Light"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FC6C73"/>
    <w:multiLevelType w:val="hybridMultilevel"/>
    <w:tmpl w:val="8DD6C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FF13BE"/>
    <w:multiLevelType w:val="multilevel"/>
    <w:tmpl w:val="65DAF9BA"/>
    <w:lvl w:ilvl="0">
      <w:start w:val="1"/>
      <w:numFmt w:val="decimal"/>
      <w:lvlText w:val="%1."/>
      <w:lvlJc w:val="left"/>
      <w:pPr>
        <w:ind w:left="360" w:hanging="360"/>
      </w:pPr>
      <w:rPr>
        <w:rFonts w:ascii="Arial Narrow" w:hAnsi="Arial Narrow" w:cstheme="majorHAnsi" w:hint="default"/>
        <w:b/>
        <w:color w:val="000000"/>
        <w:sz w:val="18"/>
        <w:szCs w:val="18"/>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A5C32F2"/>
    <w:multiLevelType w:val="hybridMultilevel"/>
    <w:tmpl w:val="DEC015F4"/>
    <w:lvl w:ilvl="0" w:tplc="1D049864">
      <w:numFmt w:val="bullet"/>
      <w:lvlText w:val="-"/>
      <w:lvlJc w:val="left"/>
      <w:pPr>
        <w:ind w:left="720" w:hanging="360"/>
      </w:pPr>
      <w:rPr>
        <w:rFonts w:ascii="Arial Narrow" w:eastAsia="Arial" w:hAnsi="Arial Narrow"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5F119B"/>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CB6757B"/>
    <w:multiLevelType w:val="hybridMultilevel"/>
    <w:tmpl w:val="4EA4514E"/>
    <w:lvl w:ilvl="0" w:tplc="A356A64C">
      <w:start w:val="1"/>
      <w:numFmt w:val="decimal"/>
      <w:lvlText w:val="%1."/>
      <w:lvlJc w:val="left"/>
      <w:pPr>
        <w:ind w:left="720" w:hanging="360"/>
      </w:pPr>
      <w:rPr>
        <w:rFonts w:cs="Calibri Light"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345CB0"/>
    <w:multiLevelType w:val="hybridMultilevel"/>
    <w:tmpl w:val="4EA4514E"/>
    <w:lvl w:ilvl="0" w:tplc="FFFFFFFF">
      <w:start w:val="1"/>
      <w:numFmt w:val="decimal"/>
      <w:lvlText w:val="%1."/>
      <w:lvlJc w:val="left"/>
      <w:pPr>
        <w:ind w:left="720" w:hanging="360"/>
      </w:pPr>
      <w:rPr>
        <w:rFonts w:cs="Calibri Light"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295660"/>
    <w:multiLevelType w:val="hybridMultilevel"/>
    <w:tmpl w:val="ED1E5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8E32B7"/>
    <w:multiLevelType w:val="hybridMultilevel"/>
    <w:tmpl w:val="4EA4514E"/>
    <w:lvl w:ilvl="0" w:tplc="FFFFFFFF">
      <w:start w:val="1"/>
      <w:numFmt w:val="decimal"/>
      <w:lvlText w:val="%1."/>
      <w:lvlJc w:val="left"/>
      <w:pPr>
        <w:ind w:left="720" w:hanging="360"/>
      </w:pPr>
      <w:rPr>
        <w:rFonts w:cs="Calibri Light"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D37004"/>
    <w:multiLevelType w:val="hybridMultilevel"/>
    <w:tmpl w:val="23DE5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5C7E3E"/>
    <w:multiLevelType w:val="hybridMultilevel"/>
    <w:tmpl w:val="D7E401A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8" w15:restartNumberingAfterBreak="0">
    <w:nsid w:val="6CFC3E91"/>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DEE1BEF"/>
    <w:multiLevelType w:val="hybridMultilevel"/>
    <w:tmpl w:val="C00E9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0B1ED7"/>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0344E1D"/>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9800557"/>
    <w:multiLevelType w:val="hybridMultilevel"/>
    <w:tmpl w:val="2B723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6"/>
  </w:num>
  <w:num w:numId="4">
    <w:abstractNumId w:val="22"/>
  </w:num>
  <w:num w:numId="5">
    <w:abstractNumId w:val="1"/>
  </w:num>
  <w:num w:numId="6">
    <w:abstractNumId w:val="14"/>
  </w:num>
  <w:num w:numId="7">
    <w:abstractNumId w:val="8"/>
  </w:num>
  <w:num w:numId="8">
    <w:abstractNumId w:val="9"/>
  </w:num>
  <w:num w:numId="9">
    <w:abstractNumId w:val="2"/>
  </w:num>
  <w:num w:numId="10">
    <w:abstractNumId w:val="4"/>
  </w:num>
  <w:num w:numId="11">
    <w:abstractNumId w:val="12"/>
  </w:num>
  <w:num w:numId="12">
    <w:abstractNumId w:val="3"/>
  </w:num>
  <w:num w:numId="13">
    <w:abstractNumId w:val="5"/>
  </w:num>
  <w:num w:numId="14">
    <w:abstractNumId w:val="0"/>
  </w:num>
  <w:num w:numId="15">
    <w:abstractNumId w:val="21"/>
  </w:num>
  <w:num w:numId="16">
    <w:abstractNumId w:val="11"/>
  </w:num>
  <w:num w:numId="17">
    <w:abstractNumId w:val="18"/>
  </w:num>
  <w:num w:numId="18">
    <w:abstractNumId w:val="20"/>
  </w:num>
  <w:num w:numId="19">
    <w:abstractNumId w:val="15"/>
  </w:num>
  <w:num w:numId="20">
    <w:abstractNumId w:val="13"/>
  </w:num>
  <w:num w:numId="21">
    <w:abstractNumId w:val="6"/>
  </w:num>
  <w:num w:numId="22">
    <w:abstractNumId w:val="10"/>
  </w:num>
  <w:num w:numId="2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AF"/>
    <w:rsid w:val="00000E89"/>
    <w:rsid w:val="00001638"/>
    <w:rsid w:val="00001DAA"/>
    <w:rsid w:val="00002722"/>
    <w:rsid w:val="00003DE4"/>
    <w:rsid w:val="000041D1"/>
    <w:rsid w:val="00007E2D"/>
    <w:rsid w:val="000104CB"/>
    <w:rsid w:val="00011767"/>
    <w:rsid w:val="00013A65"/>
    <w:rsid w:val="00017E4B"/>
    <w:rsid w:val="00020AA5"/>
    <w:rsid w:val="0002125A"/>
    <w:rsid w:val="00021D18"/>
    <w:rsid w:val="0002264E"/>
    <w:rsid w:val="000245CB"/>
    <w:rsid w:val="0002548F"/>
    <w:rsid w:val="00026858"/>
    <w:rsid w:val="00026B42"/>
    <w:rsid w:val="00026D4B"/>
    <w:rsid w:val="0003035E"/>
    <w:rsid w:val="000322FB"/>
    <w:rsid w:val="00032A2B"/>
    <w:rsid w:val="00032C36"/>
    <w:rsid w:val="0003337C"/>
    <w:rsid w:val="000338F1"/>
    <w:rsid w:val="00036C4D"/>
    <w:rsid w:val="0004037D"/>
    <w:rsid w:val="0004090C"/>
    <w:rsid w:val="000412D2"/>
    <w:rsid w:val="00041E56"/>
    <w:rsid w:val="0004476E"/>
    <w:rsid w:val="00046022"/>
    <w:rsid w:val="000460A1"/>
    <w:rsid w:val="00046AB9"/>
    <w:rsid w:val="0005010E"/>
    <w:rsid w:val="0005103F"/>
    <w:rsid w:val="000518DF"/>
    <w:rsid w:val="00052D6B"/>
    <w:rsid w:val="00054532"/>
    <w:rsid w:val="00054771"/>
    <w:rsid w:val="000558B7"/>
    <w:rsid w:val="00055B6B"/>
    <w:rsid w:val="00056197"/>
    <w:rsid w:val="00057065"/>
    <w:rsid w:val="00057F9C"/>
    <w:rsid w:val="000605C0"/>
    <w:rsid w:val="0006141E"/>
    <w:rsid w:val="0006218A"/>
    <w:rsid w:val="0006223B"/>
    <w:rsid w:val="0006247B"/>
    <w:rsid w:val="00063F45"/>
    <w:rsid w:val="0006528C"/>
    <w:rsid w:val="00067495"/>
    <w:rsid w:val="0007160E"/>
    <w:rsid w:val="00071643"/>
    <w:rsid w:val="000721EA"/>
    <w:rsid w:val="0007346B"/>
    <w:rsid w:val="00073C1D"/>
    <w:rsid w:val="000756E8"/>
    <w:rsid w:val="00076297"/>
    <w:rsid w:val="0007641D"/>
    <w:rsid w:val="00077C81"/>
    <w:rsid w:val="00077CFC"/>
    <w:rsid w:val="00080E53"/>
    <w:rsid w:val="00082697"/>
    <w:rsid w:val="000865E4"/>
    <w:rsid w:val="0008769B"/>
    <w:rsid w:val="00095336"/>
    <w:rsid w:val="00096B26"/>
    <w:rsid w:val="000A23A7"/>
    <w:rsid w:val="000A4250"/>
    <w:rsid w:val="000A5E04"/>
    <w:rsid w:val="000A5EA2"/>
    <w:rsid w:val="000A66F7"/>
    <w:rsid w:val="000A6D19"/>
    <w:rsid w:val="000B0B31"/>
    <w:rsid w:val="000B15CA"/>
    <w:rsid w:val="000B25F1"/>
    <w:rsid w:val="000B2B3C"/>
    <w:rsid w:val="000B50BA"/>
    <w:rsid w:val="000C09CA"/>
    <w:rsid w:val="000C0F1D"/>
    <w:rsid w:val="000C1F53"/>
    <w:rsid w:val="000C6E25"/>
    <w:rsid w:val="000C7320"/>
    <w:rsid w:val="000C7A7C"/>
    <w:rsid w:val="000D012D"/>
    <w:rsid w:val="000D11BE"/>
    <w:rsid w:val="000D1483"/>
    <w:rsid w:val="000D5ED4"/>
    <w:rsid w:val="000E0475"/>
    <w:rsid w:val="000E3265"/>
    <w:rsid w:val="000E58D6"/>
    <w:rsid w:val="000E7E15"/>
    <w:rsid w:val="000F01B0"/>
    <w:rsid w:val="000F07D0"/>
    <w:rsid w:val="000F174F"/>
    <w:rsid w:val="000F34FE"/>
    <w:rsid w:val="000F4A61"/>
    <w:rsid w:val="000F4AA0"/>
    <w:rsid w:val="000F5488"/>
    <w:rsid w:val="00100FED"/>
    <w:rsid w:val="00101A32"/>
    <w:rsid w:val="00101A80"/>
    <w:rsid w:val="001024D9"/>
    <w:rsid w:val="0010308E"/>
    <w:rsid w:val="001037E3"/>
    <w:rsid w:val="00105DA2"/>
    <w:rsid w:val="001075BE"/>
    <w:rsid w:val="001075FE"/>
    <w:rsid w:val="0011025B"/>
    <w:rsid w:val="0011047C"/>
    <w:rsid w:val="001133B6"/>
    <w:rsid w:val="0011443E"/>
    <w:rsid w:val="00117BC1"/>
    <w:rsid w:val="00120098"/>
    <w:rsid w:val="001203C9"/>
    <w:rsid w:val="001215AF"/>
    <w:rsid w:val="00121B79"/>
    <w:rsid w:val="00121E37"/>
    <w:rsid w:val="00124DA2"/>
    <w:rsid w:val="00124F36"/>
    <w:rsid w:val="00125DA7"/>
    <w:rsid w:val="001308A6"/>
    <w:rsid w:val="001314E6"/>
    <w:rsid w:val="0013556F"/>
    <w:rsid w:val="00140F5B"/>
    <w:rsid w:val="00142398"/>
    <w:rsid w:val="00145556"/>
    <w:rsid w:val="00145C1D"/>
    <w:rsid w:val="00146B55"/>
    <w:rsid w:val="00150B59"/>
    <w:rsid w:val="00150DBD"/>
    <w:rsid w:val="001511AF"/>
    <w:rsid w:val="001529BE"/>
    <w:rsid w:val="001536C4"/>
    <w:rsid w:val="001552B6"/>
    <w:rsid w:val="00155E51"/>
    <w:rsid w:val="00157307"/>
    <w:rsid w:val="00157870"/>
    <w:rsid w:val="001612C9"/>
    <w:rsid w:val="0016194F"/>
    <w:rsid w:val="001623EE"/>
    <w:rsid w:val="001652FF"/>
    <w:rsid w:val="0017235A"/>
    <w:rsid w:val="00172EDC"/>
    <w:rsid w:val="001746F1"/>
    <w:rsid w:val="00174BE4"/>
    <w:rsid w:val="00175423"/>
    <w:rsid w:val="00180894"/>
    <w:rsid w:val="00180915"/>
    <w:rsid w:val="0018122D"/>
    <w:rsid w:val="00181BB4"/>
    <w:rsid w:val="001839C8"/>
    <w:rsid w:val="00185015"/>
    <w:rsid w:val="001864BB"/>
    <w:rsid w:val="00186E03"/>
    <w:rsid w:val="00192413"/>
    <w:rsid w:val="00193304"/>
    <w:rsid w:val="0019403B"/>
    <w:rsid w:val="00195024"/>
    <w:rsid w:val="001952D5"/>
    <w:rsid w:val="001969FE"/>
    <w:rsid w:val="001A0AD5"/>
    <w:rsid w:val="001A1537"/>
    <w:rsid w:val="001A166D"/>
    <w:rsid w:val="001A1DD7"/>
    <w:rsid w:val="001A227A"/>
    <w:rsid w:val="001A534F"/>
    <w:rsid w:val="001A6785"/>
    <w:rsid w:val="001A7BCF"/>
    <w:rsid w:val="001B009B"/>
    <w:rsid w:val="001B0D37"/>
    <w:rsid w:val="001B0D66"/>
    <w:rsid w:val="001B134D"/>
    <w:rsid w:val="001B13DA"/>
    <w:rsid w:val="001B1E61"/>
    <w:rsid w:val="001B2037"/>
    <w:rsid w:val="001B48C7"/>
    <w:rsid w:val="001B7BE7"/>
    <w:rsid w:val="001C095D"/>
    <w:rsid w:val="001C0E8E"/>
    <w:rsid w:val="001C1BBC"/>
    <w:rsid w:val="001C32AE"/>
    <w:rsid w:val="001C3D08"/>
    <w:rsid w:val="001C4B47"/>
    <w:rsid w:val="001C534F"/>
    <w:rsid w:val="001D3062"/>
    <w:rsid w:val="001D45CD"/>
    <w:rsid w:val="001D4954"/>
    <w:rsid w:val="001D5BAA"/>
    <w:rsid w:val="001E0792"/>
    <w:rsid w:val="001E1499"/>
    <w:rsid w:val="001E5D9B"/>
    <w:rsid w:val="001E623B"/>
    <w:rsid w:val="001E6DD8"/>
    <w:rsid w:val="001F35E3"/>
    <w:rsid w:val="001F4A5F"/>
    <w:rsid w:val="001F5156"/>
    <w:rsid w:val="001F6320"/>
    <w:rsid w:val="001F6B7F"/>
    <w:rsid w:val="001F7447"/>
    <w:rsid w:val="00201C2C"/>
    <w:rsid w:val="00203C3C"/>
    <w:rsid w:val="002112DB"/>
    <w:rsid w:val="00211BE4"/>
    <w:rsid w:val="00212DFD"/>
    <w:rsid w:val="002134BB"/>
    <w:rsid w:val="00213C01"/>
    <w:rsid w:val="002146B9"/>
    <w:rsid w:val="00215461"/>
    <w:rsid w:val="00215918"/>
    <w:rsid w:val="00215C19"/>
    <w:rsid w:val="002169E2"/>
    <w:rsid w:val="002215A8"/>
    <w:rsid w:val="002220C1"/>
    <w:rsid w:val="00222FF5"/>
    <w:rsid w:val="0022480A"/>
    <w:rsid w:val="00224817"/>
    <w:rsid w:val="00224E29"/>
    <w:rsid w:val="00226606"/>
    <w:rsid w:val="0022698B"/>
    <w:rsid w:val="00231A33"/>
    <w:rsid w:val="00231AAA"/>
    <w:rsid w:val="002332FE"/>
    <w:rsid w:val="0023615D"/>
    <w:rsid w:val="0023657E"/>
    <w:rsid w:val="00236D91"/>
    <w:rsid w:val="00240785"/>
    <w:rsid w:val="00241074"/>
    <w:rsid w:val="00241C59"/>
    <w:rsid w:val="00242F8B"/>
    <w:rsid w:val="00243DAE"/>
    <w:rsid w:val="00244BA6"/>
    <w:rsid w:val="00246442"/>
    <w:rsid w:val="00246BED"/>
    <w:rsid w:val="00250D70"/>
    <w:rsid w:val="00250FB7"/>
    <w:rsid w:val="002565BE"/>
    <w:rsid w:val="00256D49"/>
    <w:rsid w:val="00263B03"/>
    <w:rsid w:val="00263FE1"/>
    <w:rsid w:val="00265280"/>
    <w:rsid w:val="0026596C"/>
    <w:rsid w:val="00265D60"/>
    <w:rsid w:val="00266CD3"/>
    <w:rsid w:val="00272D0E"/>
    <w:rsid w:val="00273799"/>
    <w:rsid w:val="00274BA5"/>
    <w:rsid w:val="0027614C"/>
    <w:rsid w:val="0027677E"/>
    <w:rsid w:val="0027688D"/>
    <w:rsid w:val="00277A06"/>
    <w:rsid w:val="00281183"/>
    <w:rsid w:val="0028165B"/>
    <w:rsid w:val="002821F0"/>
    <w:rsid w:val="00282670"/>
    <w:rsid w:val="00283D05"/>
    <w:rsid w:val="0028602C"/>
    <w:rsid w:val="0028764D"/>
    <w:rsid w:val="00287CE0"/>
    <w:rsid w:val="00291140"/>
    <w:rsid w:val="0029268C"/>
    <w:rsid w:val="00292993"/>
    <w:rsid w:val="002A2B56"/>
    <w:rsid w:val="002A2F34"/>
    <w:rsid w:val="002A3141"/>
    <w:rsid w:val="002A5621"/>
    <w:rsid w:val="002A5CE3"/>
    <w:rsid w:val="002A7A28"/>
    <w:rsid w:val="002B122B"/>
    <w:rsid w:val="002B12D3"/>
    <w:rsid w:val="002B1411"/>
    <w:rsid w:val="002B1BBD"/>
    <w:rsid w:val="002B5E9C"/>
    <w:rsid w:val="002C0932"/>
    <w:rsid w:val="002C317A"/>
    <w:rsid w:val="002C401E"/>
    <w:rsid w:val="002C7BA8"/>
    <w:rsid w:val="002D0931"/>
    <w:rsid w:val="002D0C84"/>
    <w:rsid w:val="002D2916"/>
    <w:rsid w:val="002D36FA"/>
    <w:rsid w:val="002D3827"/>
    <w:rsid w:val="002D3D6F"/>
    <w:rsid w:val="002D58F3"/>
    <w:rsid w:val="002D5ED9"/>
    <w:rsid w:val="002D6225"/>
    <w:rsid w:val="002D69E8"/>
    <w:rsid w:val="002D6FF8"/>
    <w:rsid w:val="002E1E9A"/>
    <w:rsid w:val="002E2696"/>
    <w:rsid w:val="002E2A64"/>
    <w:rsid w:val="002E2CAA"/>
    <w:rsid w:val="002E4BD2"/>
    <w:rsid w:val="002E56F5"/>
    <w:rsid w:val="002F125B"/>
    <w:rsid w:val="002F34F6"/>
    <w:rsid w:val="002F6FAD"/>
    <w:rsid w:val="002F7479"/>
    <w:rsid w:val="00301D07"/>
    <w:rsid w:val="00303078"/>
    <w:rsid w:val="003030CB"/>
    <w:rsid w:val="003038F2"/>
    <w:rsid w:val="00303D33"/>
    <w:rsid w:val="003042EC"/>
    <w:rsid w:val="003063C3"/>
    <w:rsid w:val="00306755"/>
    <w:rsid w:val="00307BA6"/>
    <w:rsid w:val="00310075"/>
    <w:rsid w:val="0031019F"/>
    <w:rsid w:val="0031076C"/>
    <w:rsid w:val="00311B13"/>
    <w:rsid w:val="00315441"/>
    <w:rsid w:val="00317570"/>
    <w:rsid w:val="00317E96"/>
    <w:rsid w:val="00320C51"/>
    <w:rsid w:val="00321721"/>
    <w:rsid w:val="00322A38"/>
    <w:rsid w:val="00322BA6"/>
    <w:rsid w:val="00323397"/>
    <w:rsid w:val="00324ADE"/>
    <w:rsid w:val="00325602"/>
    <w:rsid w:val="00327927"/>
    <w:rsid w:val="00327DD0"/>
    <w:rsid w:val="0033071B"/>
    <w:rsid w:val="00330A8B"/>
    <w:rsid w:val="00332EC5"/>
    <w:rsid w:val="00333BAA"/>
    <w:rsid w:val="003342A1"/>
    <w:rsid w:val="0033458A"/>
    <w:rsid w:val="003358D6"/>
    <w:rsid w:val="00337B10"/>
    <w:rsid w:val="00340718"/>
    <w:rsid w:val="00340DB4"/>
    <w:rsid w:val="0034178F"/>
    <w:rsid w:val="00342193"/>
    <w:rsid w:val="00342C69"/>
    <w:rsid w:val="003453FA"/>
    <w:rsid w:val="00350123"/>
    <w:rsid w:val="00350B37"/>
    <w:rsid w:val="00351E8A"/>
    <w:rsid w:val="00353EB0"/>
    <w:rsid w:val="00361CB5"/>
    <w:rsid w:val="00364A7A"/>
    <w:rsid w:val="003653D7"/>
    <w:rsid w:val="003660DF"/>
    <w:rsid w:val="00372033"/>
    <w:rsid w:val="003732DD"/>
    <w:rsid w:val="00375B32"/>
    <w:rsid w:val="0037651E"/>
    <w:rsid w:val="00376B02"/>
    <w:rsid w:val="0037784E"/>
    <w:rsid w:val="00381DBE"/>
    <w:rsid w:val="003822CA"/>
    <w:rsid w:val="0038361B"/>
    <w:rsid w:val="003838A3"/>
    <w:rsid w:val="00384E6D"/>
    <w:rsid w:val="0038680E"/>
    <w:rsid w:val="00390429"/>
    <w:rsid w:val="003916EB"/>
    <w:rsid w:val="003924D0"/>
    <w:rsid w:val="00394067"/>
    <w:rsid w:val="003947C1"/>
    <w:rsid w:val="00395A3D"/>
    <w:rsid w:val="003966E8"/>
    <w:rsid w:val="003A3A3C"/>
    <w:rsid w:val="003A4396"/>
    <w:rsid w:val="003A5846"/>
    <w:rsid w:val="003A604A"/>
    <w:rsid w:val="003A6EF9"/>
    <w:rsid w:val="003B0A35"/>
    <w:rsid w:val="003B316F"/>
    <w:rsid w:val="003B51A5"/>
    <w:rsid w:val="003B5925"/>
    <w:rsid w:val="003B6C47"/>
    <w:rsid w:val="003B7A1E"/>
    <w:rsid w:val="003C27B8"/>
    <w:rsid w:val="003C3899"/>
    <w:rsid w:val="003C489A"/>
    <w:rsid w:val="003C5F20"/>
    <w:rsid w:val="003C789A"/>
    <w:rsid w:val="003D0B79"/>
    <w:rsid w:val="003D46FB"/>
    <w:rsid w:val="003E12DB"/>
    <w:rsid w:val="003E1432"/>
    <w:rsid w:val="003E294F"/>
    <w:rsid w:val="003E411F"/>
    <w:rsid w:val="003E4446"/>
    <w:rsid w:val="003F16E0"/>
    <w:rsid w:val="0040149D"/>
    <w:rsid w:val="0040290E"/>
    <w:rsid w:val="004031EB"/>
    <w:rsid w:val="0040367F"/>
    <w:rsid w:val="00405DC9"/>
    <w:rsid w:val="0040690B"/>
    <w:rsid w:val="004074EF"/>
    <w:rsid w:val="00420898"/>
    <w:rsid w:val="00420EB2"/>
    <w:rsid w:val="004213C6"/>
    <w:rsid w:val="00422ED5"/>
    <w:rsid w:val="00423AD1"/>
    <w:rsid w:val="00425397"/>
    <w:rsid w:val="004261E2"/>
    <w:rsid w:val="00426B3E"/>
    <w:rsid w:val="0043085F"/>
    <w:rsid w:val="00431BC0"/>
    <w:rsid w:val="0043215B"/>
    <w:rsid w:val="00432DBB"/>
    <w:rsid w:val="00433381"/>
    <w:rsid w:val="00434CC5"/>
    <w:rsid w:val="00435BD6"/>
    <w:rsid w:val="0043730E"/>
    <w:rsid w:val="004378E6"/>
    <w:rsid w:val="00437E6C"/>
    <w:rsid w:val="004412CF"/>
    <w:rsid w:val="004417F3"/>
    <w:rsid w:val="00443143"/>
    <w:rsid w:val="004442CE"/>
    <w:rsid w:val="004451D6"/>
    <w:rsid w:val="00445578"/>
    <w:rsid w:val="004471AB"/>
    <w:rsid w:val="00447BE0"/>
    <w:rsid w:val="004503A5"/>
    <w:rsid w:val="00450E6A"/>
    <w:rsid w:val="00451C5C"/>
    <w:rsid w:val="00452C09"/>
    <w:rsid w:val="00453EFF"/>
    <w:rsid w:val="00455983"/>
    <w:rsid w:val="00456E4C"/>
    <w:rsid w:val="00457FE7"/>
    <w:rsid w:val="0046125E"/>
    <w:rsid w:val="00462D28"/>
    <w:rsid w:val="00463BA1"/>
    <w:rsid w:val="00464393"/>
    <w:rsid w:val="00465396"/>
    <w:rsid w:val="00466141"/>
    <w:rsid w:val="00466F1A"/>
    <w:rsid w:val="00472F29"/>
    <w:rsid w:val="004747BC"/>
    <w:rsid w:val="00475B8A"/>
    <w:rsid w:val="0047600C"/>
    <w:rsid w:val="00476B33"/>
    <w:rsid w:val="00477008"/>
    <w:rsid w:val="00477253"/>
    <w:rsid w:val="004809F1"/>
    <w:rsid w:val="00480FF2"/>
    <w:rsid w:val="004832B5"/>
    <w:rsid w:val="00483374"/>
    <w:rsid w:val="00484024"/>
    <w:rsid w:val="00485C50"/>
    <w:rsid w:val="00486C98"/>
    <w:rsid w:val="00493B54"/>
    <w:rsid w:val="00494B68"/>
    <w:rsid w:val="00496323"/>
    <w:rsid w:val="004968F1"/>
    <w:rsid w:val="004A0C17"/>
    <w:rsid w:val="004A1618"/>
    <w:rsid w:val="004A3839"/>
    <w:rsid w:val="004A3CAD"/>
    <w:rsid w:val="004A4A6F"/>
    <w:rsid w:val="004A50F9"/>
    <w:rsid w:val="004A52B7"/>
    <w:rsid w:val="004A696D"/>
    <w:rsid w:val="004A6A50"/>
    <w:rsid w:val="004A77EA"/>
    <w:rsid w:val="004B097C"/>
    <w:rsid w:val="004B15E3"/>
    <w:rsid w:val="004B1EFD"/>
    <w:rsid w:val="004B1FBA"/>
    <w:rsid w:val="004B3C3C"/>
    <w:rsid w:val="004B5418"/>
    <w:rsid w:val="004B696E"/>
    <w:rsid w:val="004C54F8"/>
    <w:rsid w:val="004C56B9"/>
    <w:rsid w:val="004D4D24"/>
    <w:rsid w:val="004D5014"/>
    <w:rsid w:val="004D60FF"/>
    <w:rsid w:val="004D7661"/>
    <w:rsid w:val="004D7B0A"/>
    <w:rsid w:val="004E0D14"/>
    <w:rsid w:val="004E0D46"/>
    <w:rsid w:val="004E1A5C"/>
    <w:rsid w:val="004E216B"/>
    <w:rsid w:val="004E3FE7"/>
    <w:rsid w:val="004E657A"/>
    <w:rsid w:val="004E6B91"/>
    <w:rsid w:val="004E6E77"/>
    <w:rsid w:val="004F0FC3"/>
    <w:rsid w:val="004F322B"/>
    <w:rsid w:val="004F6501"/>
    <w:rsid w:val="004F6735"/>
    <w:rsid w:val="004F753A"/>
    <w:rsid w:val="004F7E08"/>
    <w:rsid w:val="005000F6"/>
    <w:rsid w:val="005002C3"/>
    <w:rsid w:val="00500850"/>
    <w:rsid w:val="00500A11"/>
    <w:rsid w:val="005016ED"/>
    <w:rsid w:val="005030FE"/>
    <w:rsid w:val="00505296"/>
    <w:rsid w:val="0050711A"/>
    <w:rsid w:val="00510203"/>
    <w:rsid w:val="005102CA"/>
    <w:rsid w:val="005102D7"/>
    <w:rsid w:val="0051242F"/>
    <w:rsid w:val="0051334A"/>
    <w:rsid w:val="00513741"/>
    <w:rsid w:val="00513881"/>
    <w:rsid w:val="00514BDE"/>
    <w:rsid w:val="00515255"/>
    <w:rsid w:val="00515E17"/>
    <w:rsid w:val="00515F79"/>
    <w:rsid w:val="005205A9"/>
    <w:rsid w:val="00520CBC"/>
    <w:rsid w:val="00522427"/>
    <w:rsid w:val="00522A6B"/>
    <w:rsid w:val="005257A5"/>
    <w:rsid w:val="00525DB1"/>
    <w:rsid w:val="005275AE"/>
    <w:rsid w:val="00527EE4"/>
    <w:rsid w:val="005313C0"/>
    <w:rsid w:val="00531448"/>
    <w:rsid w:val="005320C5"/>
    <w:rsid w:val="00532973"/>
    <w:rsid w:val="00535578"/>
    <w:rsid w:val="005360C6"/>
    <w:rsid w:val="00537248"/>
    <w:rsid w:val="005419E5"/>
    <w:rsid w:val="005423D6"/>
    <w:rsid w:val="00542590"/>
    <w:rsid w:val="00542DF2"/>
    <w:rsid w:val="00542E88"/>
    <w:rsid w:val="00543D46"/>
    <w:rsid w:val="00547696"/>
    <w:rsid w:val="00547D9F"/>
    <w:rsid w:val="005507B3"/>
    <w:rsid w:val="005521C0"/>
    <w:rsid w:val="00552571"/>
    <w:rsid w:val="00553778"/>
    <w:rsid w:val="005544D5"/>
    <w:rsid w:val="005548BF"/>
    <w:rsid w:val="0055572E"/>
    <w:rsid w:val="00556A69"/>
    <w:rsid w:val="00556F93"/>
    <w:rsid w:val="0056177E"/>
    <w:rsid w:val="00562A56"/>
    <w:rsid w:val="0056757F"/>
    <w:rsid w:val="00567DD9"/>
    <w:rsid w:val="00570059"/>
    <w:rsid w:val="00570F97"/>
    <w:rsid w:val="005719C6"/>
    <w:rsid w:val="00571C78"/>
    <w:rsid w:val="00572058"/>
    <w:rsid w:val="00580C76"/>
    <w:rsid w:val="00581567"/>
    <w:rsid w:val="00581B23"/>
    <w:rsid w:val="00582F07"/>
    <w:rsid w:val="005832BB"/>
    <w:rsid w:val="00590008"/>
    <w:rsid w:val="00591059"/>
    <w:rsid w:val="0059170D"/>
    <w:rsid w:val="00591CDE"/>
    <w:rsid w:val="005920C9"/>
    <w:rsid w:val="0059425B"/>
    <w:rsid w:val="005948A0"/>
    <w:rsid w:val="00594919"/>
    <w:rsid w:val="005960E9"/>
    <w:rsid w:val="005970A7"/>
    <w:rsid w:val="005A0338"/>
    <w:rsid w:val="005A0E4A"/>
    <w:rsid w:val="005A2471"/>
    <w:rsid w:val="005A34B5"/>
    <w:rsid w:val="005A3E81"/>
    <w:rsid w:val="005A64A0"/>
    <w:rsid w:val="005A6B6D"/>
    <w:rsid w:val="005A7223"/>
    <w:rsid w:val="005A723E"/>
    <w:rsid w:val="005A763F"/>
    <w:rsid w:val="005B1732"/>
    <w:rsid w:val="005B2FE5"/>
    <w:rsid w:val="005B408D"/>
    <w:rsid w:val="005B706B"/>
    <w:rsid w:val="005B7DF1"/>
    <w:rsid w:val="005C02DB"/>
    <w:rsid w:val="005C1232"/>
    <w:rsid w:val="005C17AA"/>
    <w:rsid w:val="005C7A27"/>
    <w:rsid w:val="005D09DC"/>
    <w:rsid w:val="005D137D"/>
    <w:rsid w:val="005D24D5"/>
    <w:rsid w:val="005D313A"/>
    <w:rsid w:val="005D477E"/>
    <w:rsid w:val="005D55C8"/>
    <w:rsid w:val="005E3564"/>
    <w:rsid w:val="005E5CC3"/>
    <w:rsid w:val="005E76BF"/>
    <w:rsid w:val="005F0B80"/>
    <w:rsid w:val="005F23BF"/>
    <w:rsid w:val="005F3407"/>
    <w:rsid w:val="005F60B2"/>
    <w:rsid w:val="005F6643"/>
    <w:rsid w:val="005F781A"/>
    <w:rsid w:val="005F793D"/>
    <w:rsid w:val="005F7BAC"/>
    <w:rsid w:val="00600F29"/>
    <w:rsid w:val="00601367"/>
    <w:rsid w:val="00604D4B"/>
    <w:rsid w:val="006066D1"/>
    <w:rsid w:val="00613D59"/>
    <w:rsid w:val="00621061"/>
    <w:rsid w:val="006214A1"/>
    <w:rsid w:val="006216B6"/>
    <w:rsid w:val="0062304F"/>
    <w:rsid w:val="00626056"/>
    <w:rsid w:val="006312C8"/>
    <w:rsid w:val="0063179C"/>
    <w:rsid w:val="0063257F"/>
    <w:rsid w:val="006348E6"/>
    <w:rsid w:val="00634915"/>
    <w:rsid w:val="006350CF"/>
    <w:rsid w:val="00640534"/>
    <w:rsid w:val="00642BD5"/>
    <w:rsid w:val="00642E26"/>
    <w:rsid w:val="006433E6"/>
    <w:rsid w:val="006434D4"/>
    <w:rsid w:val="00643B0C"/>
    <w:rsid w:val="006443C7"/>
    <w:rsid w:val="0064443F"/>
    <w:rsid w:val="0064637B"/>
    <w:rsid w:val="00647FBE"/>
    <w:rsid w:val="00650EA8"/>
    <w:rsid w:val="00650F16"/>
    <w:rsid w:val="006510B2"/>
    <w:rsid w:val="006528E1"/>
    <w:rsid w:val="00654348"/>
    <w:rsid w:val="00654878"/>
    <w:rsid w:val="00654B4A"/>
    <w:rsid w:val="00654E5E"/>
    <w:rsid w:val="006555CA"/>
    <w:rsid w:val="0065743A"/>
    <w:rsid w:val="00657D0C"/>
    <w:rsid w:val="00657D71"/>
    <w:rsid w:val="00661204"/>
    <w:rsid w:val="00670BB6"/>
    <w:rsid w:val="00671BC1"/>
    <w:rsid w:val="00675297"/>
    <w:rsid w:val="00677C6C"/>
    <w:rsid w:val="00680822"/>
    <w:rsid w:val="006821C5"/>
    <w:rsid w:val="006829E3"/>
    <w:rsid w:val="00682C66"/>
    <w:rsid w:val="00682EFD"/>
    <w:rsid w:val="00684D95"/>
    <w:rsid w:val="00685673"/>
    <w:rsid w:val="0068685F"/>
    <w:rsid w:val="00686EA2"/>
    <w:rsid w:val="006879DF"/>
    <w:rsid w:val="00691D93"/>
    <w:rsid w:val="0069466F"/>
    <w:rsid w:val="00694A05"/>
    <w:rsid w:val="00695720"/>
    <w:rsid w:val="00696039"/>
    <w:rsid w:val="006964BE"/>
    <w:rsid w:val="006975CB"/>
    <w:rsid w:val="006977BA"/>
    <w:rsid w:val="006A002A"/>
    <w:rsid w:val="006A1060"/>
    <w:rsid w:val="006A1728"/>
    <w:rsid w:val="006A1A92"/>
    <w:rsid w:val="006A3A14"/>
    <w:rsid w:val="006A7088"/>
    <w:rsid w:val="006B0BAD"/>
    <w:rsid w:val="006B10CF"/>
    <w:rsid w:val="006B1B5A"/>
    <w:rsid w:val="006B35EB"/>
    <w:rsid w:val="006B39E3"/>
    <w:rsid w:val="006B3B7A"/>
    <w:rsid w:val="006B5543"/>
    <w:rsid w:val="006B5DDB"/>
    <w:rsid w:val="006B6B7E"/>
    <w:rsid w:val="006B6BC1"/>
    <w:rsid w:val="006C33A2"/>
    <w:rsid w:val="006C347D"/>
    <w:rsid w:val="006C3B1A"/>
    <w:rsid w:val="006C3B81"/>
    <w:rsid w:val="006C3DE5"/>
    <w:rsid w:val="006C4A63"/>
    <w:rsid w:val="006C5471"/>
    <w:rsid w:val="006C5D23"/>
    <w:rsid w:val="006C60FD"/>
    <w:rsid w:val="006C7D81"/>
    <w:rsid w:val="006D083A"/>
    <w:rsid w:val="006D15A3"/>
    <w:rsid w:val="006D1924"/>
    <w:rsid w:val="006E01EB"/>
    <w:rsid w:val="006E09DE"/>
    <w:rsid w:val="006E0FDC"/>
    <w:rsid w:val="006E11AF"/>
    <w:rsid w:val="006E13A6"/>
    <w:rsid w:val="006E203F"/>
    <w:rsid w:val="006E3413"/>
    <w:rsid w:val="006E45BA"/>
    <w:rsid w:val="006E4E4A"/>
    <w:rsid w:val="006E5E08"/>
    <w:rsid w:val="006E6128"/>
    <w:rsid w:val="006E6A1F"/>
    <w:rsid w:val="006F2B04"/>
    <w:rsid w:val="006F3C32"/>
    <w:rsid w:val="006F4474"/>
    <w:rsid w:val="006F78BF"/>
    <w:rsid w:val="006F7E7F"/>
    <w:rsid w:val="0070141D"/>
    <w:rsid w:val="00702944"/>
    <w:rsid w:val="00703390"/>
    <w:rsid w:val="00705A6E"/>
    <w:rsid w:val="00706736"/>
    <w:rsid w:val="00706F29"/>
    <w:rsid w:val="00707B63"/>
    <w:rsid w:val="00711C68"/>
    <w:rsid w:val="00712CD9"/>
    <w:rsid w:val="0071474F"/>
    <w:rsid w:val="00715612"/>
    <w:rsid w:val="00716069"/>
    <w:rsid w:val="00716088"/>
    <w:rsid w:val="007163C0"/>
    <w:rsid w:val="007163D8"/>
    <w:rsid w:val="00716E5A"/>
    <w:rsid w:val="00717030"/>
    <w:rsid w:val="00720325"/>
    <w:rsid w:val="0072216B"/>
    <w:rsid w:val="00722328"/>
    <w:rsid w:val="0072235D"/>
    <w:rsid w:val="00722CB3"/>
    <w:rsid w:val="00723242"/>
    <w:rsid w:val="007232DE"/>
    <w:rsid w:val="00723D82"/>
    <w:rsid w:val="00723E2C"/>
    <w:rsid w:val="0072478F"/>
    <w:rsid w:val="00724894"/>
    <w:rsid w:val="0072601E"/>
    <w:rsid w:val="00726FF9"/>
    <w:rsid w:val="00727C95"/>
    <w:rsid w:val="00731E54"/>
    <w:rsid w:val="00733EF0"/>
    <w:rsid w:val="0073416A"/>
    <w:rsid w:val="00735977"/>
    <w:rsid w:val="00737651"/>
    <w:rsid w:val="007376B0"/>
    <w:rsid w:val="0074127E"/>
    <w:rsid w:val="00741A3B"/>
    <w:rsid w:val="0074314A"/>
    <w:rsid w:val="007432B6"/>
    <w:rsid w:val="0074635E"/>
    <w:rsid w:val="0074716B"/>
    <w:rsid w:val="007479F5"/>
    <w:rsid w:val="00747AE6"/>
    <w:rsid w:val="007501E9"/>
    <w:rsid w:val="007521A9"/>
    <w:rsid w:val="0075314A"/>
    <w:rsid w:val="00753D8D"/>
    <w:rsid w:val="0075440F"/>
    <w:rsid w:val="00755770"/>
    <w:rsid w:val="0075636C"/>
    <w:rsid w:val="00763B2E"/>
    <w:rsid w:val="00764587"/>
    <w:rsid w:val="00765259"/>
    <w:rsid w:val="007654ED"/>
    <w:rsid w:val="00767E47"/>
    <w:rsid w:val="007705D2"/>
    <w:rsid w:val="00771E91"/>
    <w:rsid w:val="007722C3"/>
    <w:rsid w:val="007724F9"/>
    <w:rsid w:val="00773132"/>
    <w:rsid w:val="007749F5"/>
    <w:rsid w:val="00774A6B"/>
    <w:rsid w:val="00775F92"/>
    <w:rsid w:val="00777945"/>
    <w:rsid w:val="00777A6A"/>
    <w:rsid w:val="00781802"/>
    <w:rsid w:val="007830A5"/>
    <w:rsid w:val="007840A5"/>
    <w:rsid w:val="0078452E"/>
    <w:rsid w:val="00786311"/>
    <w:rsid w:val="00786A17"/>
    <w:rsid w:val="00786C47"/>
    <w:rsid w:val="00791186"/>
    <w:rsid w:val="007924CE"/>
    <w:rsid w:val="0079431A"/>
    <w:rsid w:val="007957BC"/>
    <w:rsid w:val="007963E4"/>
    <w:rsid w:val="00796B00"/>
    <w:rsid w:val="007A2791"/>
    <w:rsid w:val="007A3250"/>
    <w:rsid w:val="007A4062"/>
    <w:rsid w:val="007A4415"/>
    <w:rsid w:val="007A5899"/>
    <w:rsid w:val="007A6D73"/>
    <w:rsid w:val="007B3AD0"/>
    <w:rsid w:val="007B3BC3"/>
    <w:rsid w:val="007B4DDE"/>
    <w:rsid w:val="007B569C"/>
    <w:rsid w:val="007B66D2"/>
    <w:rsid w:val="007C0094"/>
    <w:rsid w:val="007C0613"/>
    <w:rsid w:val="007C1657"/>
    <w:rsid w:val="007C33E6"/>
    <w:rsid w:val="007C3EEA"/>
    <w:rsid w:val="007C78D0"/>
    <w:rsid w:val="007C7A26"/>
    <w:rsid w:val="007C7B9F"/>
    <w:rsid w:val="007D114E"/>
    <w:rsid w:val="007D1349"/>
    <w:rsid w:val="007D747E"/>
    <w:rsid w:val="007E1957"/>
    <w:rsid w:val="007E250D"/>
    <w:rsid w:val="007E3139"/>
    <w:rsid w:val="007E3F25"/>
    <w:rsid w:val="007F0A45"/>
    <w:rsid w:val="007F2A37"/>
    <w:rsid w:val="007F5091"/>
    <w:rsid w:val="007F6856"/>
    <w:rsid w:val="007F75DA"/>
    <w:rsid w:val="007F7D7B"/>
    <w:rsid w:val="00803646"/>
    <w:rsid w:val="00803947"/>
    <w:rsid w:val="008044E8"/>
    <w:rsid w:val="00807A1A"/>
    <w:rsid w:val="00807EB6"/>
    <w:rsid w:val="008120F4"/>
    <w:rsid w:val="00812E17"/>
    <w:rsid w:val="008134FA"/>
    <w:rsid w:val="008142A8"/>
    <w:rsid w:val="008212E1"/>
    <w:rsid w:val="00823110"/>
    <w:rsid w:val="00823201"/>
    <w:rsid w:val="0082482A"/>
    <w:rsid w:val="00824AA9"/>
    <w:rsid w:val="00825115"/>
    <w:rsid w:val="008273F5"/>
    <w:rsid w:val="00827953"/>
    <w:rsid w:val="008304C8"/>
    <w:rsid w:val="008325A3"/>
    <w:rsid w:val="00833CB5"/>
    <w:rsid w:val="00834B02"/>
    <w:rsid w:val="0083557D"/>
    <w:rsid w:val="00841B9E"/>
    <w:rsid w:val="008460E0"/>
    <w:rsid w:val="00846A09"/>
    <w:rsid w:val="00847833"/>
    <w:rsid w:val="00847B9F"/>
    <w:rsid w:val="008502FB"/>
    <w:rsid w:val="008529C4"/>
    <w:rsid w:val="00852AE3"/>
    <w:rsid w:val="00854DF4"/>
    <w:rsid w:val="00855A75"/>
    <w:rsid w:val="00855DD9"/>
    <w:rsid w:val="008561C9"/>
    <w:rsid w:val="008567E5"/>
    <w:rsid w:val="008577F1"/>
    <w:rsid w:val="008608B0"/>
    <w:rsid w:val="0086182D"/>
    <w:rsid w:val="00862904"/>
    <w:rsid w:val="0086322D"/>
    <w:rsid w:val="0086408F"/>
    <w:rsid w:val="00865B2A"/>
    <w:rsid w:val="00870037"/>
    <w:rsid w:val="0087196C"/>
    <w:rsid w:val="00871ACC"/>
    <w:rsid w:val="008731C2"/>
    <w:rsid w:val="008732B3"/>
    <w:rsid w:val="00875B85"/>
    <w:rsid w:val="00877183"/>
    <w:rsid w:val="008802D8"/>
    <w:rsid w:val="00882554"/>
    <w:rsid w:val="008828D6"/>
    <w:rsid w:val="00884F24"/>
    <w:rsid w:val="008863F5"/>
    <w:rsid w:val="0088777A"/>
    <w:rsid w:val="00890D2F"/>
    <w:rsid w:val="00890FBF"/>
    <w:rsid w:val="008915CE"/>
    <w:rsid w:val="00891DB3"/>
    <w:rsid w:val="008920DA"/>
    <w:rsid w:val="00893873"/>
    <w:rsid w:val="00893ED3"/>
    <w:rsid w:val="008945E6"/>
    <w:rsid w:val="00895C41"/>
    <w:rsid w:val="008A1EAF"/>
    <w:rsid w:val="008A22AD"/>
    <w:rsid w:val="008A4002"/>
    <w:rsid w:val="008A4B01"/>
    <w:rsid w:val="008A5979"/>
    <w:rsid w:val="008A7118"/>
    <w:rsid w:val="008B028A"/>
    <w:rsid w:val="008B1DFD"/>
    <w:rsid w:val="008B2DC4"/>
    <w:rsid w:val="008C024E"/>
    <w:rsid w:val="008C17C6"/>
    <w:rsid w:val="008C40A8"/>
    <w:rsid w:val="008C5C48"/>
    <w:rsid w:val="008C76F6"/>
    <w:rsid w:val="008D06BE"/>
    <w:rsid w:val="008D2C98"/>
    <w:rsid w:val="008D3340"/>
    <w:rsid w:val="008D381C"/>
    <w:rsid w:val="008D54D3"/>
    <w:rsid w:val="008D58A6"/>
    <w:rsid w:val="008D7BA5"/>
    <w:rsid w:val="008E143C"/>
    <w:rsid w:val="008E250F"/>
    <w:rsid w:val="008E284C"/>
    <w:rsid w:val="008E33B8"/>
    <w:rsid w:val="008E3B7F"/>
    <w:rsid w:val="008E3FC9"/>
    <w:rsid w:val="008E3FCB"/>
    <w:rsid w:val="008E6A72"/>
    <w:rsid w:val="008E7706"/>
    <w:rsid w:val="008E7C71"/>
    <w:rsid w:val="008F0124"/>
    <w:rsid w:val="008F1A57"/>
    <w:rsid w:val="008F4591"/>
    <w:rsid w:val="008F5B2A"/>
    <w:rsid w:val="008F656C"/>
    <w:rsid w:val="008F7311"/>
    <w:rsid w:val="008F76D5"/>
    <w:rsid w:val="009008B1"/>
    <w:rsid w:val="00905671"/>
    <w:rsid w:val="00905BC7"/>
    <w:rsid w:val="00905E9F"/>
    <w:rsid w:val="00905EF2"/>
    <w:rsid w:val="00906DB4"/>
    <w:rsid w:val="00907511"/>
    <w:rsid w:val="00907EA0"/>
    <w:rsid w:val="00912E88"/>
    <w:rsid w:val="00914314"/>
    <w:rsid w:val="00914DFE"/>
    <w:rsid w:val="009205D1"/>
    <w:rsid w:val="009217AD"/>
    <w:rsid w:val="00921DBA"/>
    <w:rsid w:val="00922DC3"/>
    <w:rsid w:val="0092444C"/>
    <w:rsid w:val="009249AE"/>
    <w:rsid w:val="00925662"/>
    <w:rsid w:val="00925A73"/>
    <w:rsid w:val="009265D4"/>
    <w:rsid w:val="009274E4"/>
    <w:rsid w:val="00931361"/>
    <w:rsid w:val="0093290C"/>
    <w:rsid w:val="00932AE2"/>
    <w:rsid w:val="00932BF2"/>
    <w:rsid w:val="00933C27"/>
    <w:rsid w:val="00933E90"/>
    <w:rsid w:val="00935B47"/>
    <w:rsid w:val="009428E2"/>
    <w:rsid w:val="009431A8"/>
    <w:rsid w:val="00943626"/>
    <w:rsid w:val="00943E45"/>
    <w:rsid w:val="009447CE"/>
    <w:rsid w:val="00945403"/>
    <w:rsid w:val="00946BEC"/>
    <w:rsid w:val="00946F89"/>
    <w:rsid w:val="00947C11"/>
    <w:rsid w:val="00951217"/>
    <w:rsid w:val="00952AA0"/>
    <w:rsid w:val="00952DE8"/>
    <w:rsid w:val="00953883"/>
    <w:rsid w:val="0095533D"/>
    <w:rsid w:val="00957120"/>
    <w:rsid w:val="009577B1"/>
    <w:rsid w:val="00961765"/>
    <w:rsid w:val="00962787"/>
    <w:rsid w:val="00962E19"/>
    <w:rsid w:val="0096342A"/>
    <w:rsid w:val="00964907"/>
    <w:rsid w:val="00964F34"/>
    <w:rsid w:val="009658D1"/>
    <w:rsid w:val="00967563"/>
    <w:rsid w:val="00970EF5"/>
    <w:rsid w:val="0097179D"/>
    <w:rsid w:val="00974073"/>
    <w:rsid w:val="009750C3"/>
    <w:rsid w:val="00975B1A"/>
    <w:rsid w:val="00980BCF"/>
    <w:rsid w:val="00982AE3"/>
    <w:rsid w:val="00983C28"/>
    <w:rsid w:val="00986FAA"/>
    <w:rsid w:val="0098721E"/>
    <w:rsid w:val="009920D7"/>
    <w:rsid w:val="00994DC2"/>
    <w:rsid w:val="009956E0"/>
    <w:rsid w:val="0099573D"/>
    <w:rsid w:val="009A117B"/>
    <w:rsid w:val="009A3220"/>
    <w:rsid w:val="009A39FE"/>
    <w:rsid w:val="009A438A"/>
    <w:rsid w:val="009A467E"/>
    <w:rsid w:val="009A644F"/>
    <w:rsid w:val="009A6E7F"/>
    <w:rsid w:val="009A7388"/>
    <w:rsid w:val="009B3E8C"/>
    <w:rsid w:val="009B6437"/>
    <w:rsid w:val="009C444A"/>
    <w:rsid w:val="009C44AF"/>
    <w:rsid w:val="009C64F5"/>
    <w:rsid w:val="009C7003"/>
    <w:rsid w:val="009C7083"/>
    <w:rsid w:val="009C73BD"/>
    <w:rsid w:val="009C7460"/>
    <w:rsid w:val="009C7D8B"/>
    <w:rsid w:val="009D0A15"/>
    <w:rsid w:val="009D2309"/>
    <w:rsid w:val="009D6FCC"/>
    <w:rsid w:val="009E3961"/>
    <w:rsid w:val="009E3DC5"/>
    <w:rsid w:val="009E4390"/>
    <w:rsid w:val="009E4A3A"/>
    <w:rsid w:val="009E5635"/>
    <w:rsid w:val="009E5C2D"/>
    <w:rsid w:val="009E7072"/>
    <w:rsid w:val="009F1C0D"/>
    <w:rsid w:val="009F366C"/>
    <w:rsid w:val="009F4F0D"/>
    <w:rsid w:val="009F5D52"/>
    <w:rsid w:val="009F77EB"/>
    <w:rsid w:val="00A010A5"/>
    <w:rsid w:val="00A039DA"/>
    <w:rsid w:val="00A04194"/>
    <w:rsid w:val="00A0522D"/>
    <w:rsid w:val="00A0573D"/>
    <w:rsid w:val="00A058FB"/>
    <w:rsid w:val="00A05DEC"/>
    <w:rsid w:val="00A0676D"/>
    <w:rsid w:val="00A07B38"/>
    <w:rsid w:val="00A1068C"/>
    <w:rsid w:val="00A1286F"/>
    <w:rsid w:val="00A146B6"/>
    <w:rsid w:val="00A15C72"/>
    <w:rsid w:val="00A15F72"/>
    <w:rsid w:val="00A201A6"/>
    <w:rsid w:val="00A20384"/>
    <w:rsid w:val="00A20500"/>
    <w:rsid w:val="00A23A5A"/>
    <w:rsid w:val="00A251DA"/>
    <w:rsid w:val="00A253C7"/>
    <w:rsid w:val="00A25718"/>
    <w:rsid w:val="00A27438"/>
    <w:rsid w:val="00A27D55"/>
    <w:rsid w:val="00A3127B"/>
    <w:rsid w:val="00A316F9"/>
    <w:rsid w:val="00A33FA6"/>
    <w:rsid w:val="00A345CF"/>
    <w:rsid w:val="00A35195"/>
    <w:rsid w:val="00A35CB5"/>
    <w:rsid w:val="00A35E63"/>
    <w:rsid w:val="00A36706"/>
    <w:rsid w:val="00A36E88"/>
    <w:rsid w:val="00A37809"/>
    <w:rsid w:val="00A37FE1"/>
    <w:rsid w:val="00A41B21"/>
    <w:rsid w:val="00A420C3"/>
    <w:rsid w:val="00A436E9"/>
    <w:rsid w:val="00A44E89"/>
    <w:rsid w:val="00A44F28"/>
    <w:rsid w:val="00A50AFA"/>
    <w:rsid w:val="00A50CEE"/>
    <w:rsid w:val="00A50F7A"/>
    <w:rsid w:val="00A51832"/>
    <w:rsid w:val="00A529F5"/>
    <w:rsid w:val="00A52FEE"/>
    <w:rsid w:val="00A53197"/>
    <w:rsid w:val="00A548C1"/>
    <w:rsid w:val="00A550C0"/>
    <w:rsid w:val="00A55861"/>
    <w:rsid w:val="00A56900"/>
    <w:rsid w:val="00A56CBF"/>
    <w:rsid w:val="00A56D07"/>
    <w:rsid w:val="00A57BA7"/>
    <w:rsid w:val="00A6135C"/>
    <w:rsid w:val="00A62418"/>
    <w:rsid w:val="00A62726"/>
    <w:rsid w:val="00A6456A"/>
    <w:rsid w:val="00A64F86"/>
    <w:rsid w:val="00A654A5"/>
    <w:rsid w:val="00A737D1"/>
    <w:rsid w:val="00A74862"/>
    <w:rsid w:val="00A76947"/>
    <w:rsid w:val="00A76EDA"/>
    <w:rsid w:val="00A77885"/>
    <w:rsid w:val="00A81310"/>
    <w:rsid w:val="00A84E34"/>
    <w:rsid w:val="00A87D36"/>
    <w:rsid w:val="00A912F9"/>
    <w:rsid w:val="00A92C60"/>
    <w:rsid w:val="00A937CD"/>
    <w:rsid w:val="00A95962"/>
    <w:rsid w:val="00AA0DC1"/>
    <w:rsid w:val="00AA1343"/>
    <w:rsid w:val="00AA2C59"/>
    <w:rsid w:val="00AA37BC"/>
    <w:rsid w:val="00AA56BC"/>
    <w:rsid w:val="00AA5DFE"/>
    <w:rsid w:val="00AA678A"/>
    <w:rsid w:val="00AA71D5"/>
    <w:rsid w:val="00AA755D"/>
    <w:rsid w:val="00AB18E2"/>
    <w:rsid w:val="00AB2900"/>
    <w:rsid w:val="00AB58A2"/>
    <w:rsid w:val="00AB6FA8"/>
    <w:rsid w:val="00AB7D6A"/>
    <w:rsid w:val="00AC0F5C"/>
    <w:rsid w:val="00AC28BE"/>
    <w:rsid w:val="00AC5227"/>
    <w:rsid w:val="00AC52AD"/>
    <w:rsid w:val="00AD70DB"/>
    <w:rsid w:val="00AD770D"/>
    <w:rsid w:val="00AD7755"/>
    <w:rsid w:val="00AE4536"/>
    <w:rsid w:val="00AF066F"/>
    <w:rsid w:val="00AF10FF"/>
    <w:rsid w:val="00AF15C4"/>
    <w:rsid w:val="00AF2229"/>
    <w:rsid w:val="00AF2D69"/>
    <w:rsid w:val="00AF30A3"/>
    <w:rsid w:val="00AF3B63"/>
    <w:rsid w:val="00AF3F00"/>
    <w:rsid w:val="00AF490A"/>
    <w:rsid w:val="00AF4C88"/>
    <w:rsid w:val="00AF5A5A"/>
    <w:rsid w:val="00AF6EE4"/>
    <w:rsid w:val="00B00231"/>
    <w:rsid w:val="00B00538"/>
    <w:rsid w:val="00B00637"/>
    <w:rsid w:val="00B00D8A"/>
    <w:rsid w:val="00B056AC"/>
    <w:rsid w:val="00B05DDD"/>
    <w:rsid w:val="00B06094"/>
    <w:rsid w:val="00B06EAE"/>
    <w:rsid w:val="00B0786F"/>
    <w:rsid w:val="00B07A78"/>
    <w:rsid w:val="00B11284"/>
    <w:rsid w:val="00B129CB"/>
    <w:rsid w:val="00B13FD5"/>
    <w:rsid w:val="00B14613"/>
    <w:rsid w:val="00B1493A"/>
    <w:rsid w:val="00B15552"/>
    <w:rsid w:val="00B15B48"/>
    <w:rsid w:val="00B16C84"/>
    <w:rsid w:val="00B16E10"/>
    <w:rsid w:val="00B1703C"/>
    <w:rsid w:val="00B2107D"/>
    <w:rsid w:val="00B227CF"/>
    <w:rsid w:val="00B23F3C"/>
    <w:rsid w:val="00B300DC"/>
    <w:rsid w:val="00B312AC"/>
    <w:rsid w:val="00B328FC"/>
    <w:rsid w:val="00B369A5"/>
    <w:rsid w:val="00B41141"/>
    <w:rsid w:val="00B426B4"/>
    <w:rsid w:val="00B42CA1"/>
    <w:rsid w:val="00B4532A"/>
    <w:rsid w:val="00B46E22"/>
    <w:rsid w:val="00B4721D"/>
    <w:rsid w:val="00B5099C"/>
    <w:rsid w:val="00B54B00"/>
    <w:rsid w:val="00B56382"/>
    <w:rsid w:val="00B56D33"/>
    <w:rsid w:val="00B57B14"/>
    <w:rsid w:val="00B61C93"/>
    <w:rsid w:val="00B62E6C"/>
    <w:rsid w:val="00B64008"/>
    <w:rsid w:val="00B642EE"/>
    <w:rsid w:val="00B65776"/>
    <w:rsid w:val="00B66D65"/>
    <w:rsid w:val="00B7174B"/>
    <w:rsid w:val="00B71BDC"/>
    <w:rsid w:val="00B72972"/>
    <w:rsid w:val="00B73D1C"/>
    <w:rsid w:val="00B75EE3"/>
    <w:rsid w:val="00B77498"/>
    <w:rsid w:val="00B7771B"/>
    <w:rsid w:val="00B81354"/>
    <w:rsid w:val="00B816DE"/>
    <w:rsid w:val="00B81FC9"/>
    <w:rsid w:val="00B8301C"/>
    <w:rsid w:val="00B84B99"/>
    <w:rsid w:val="00B85893"/>
    <w:rsid w:val="00B86246"/>
    <w:rsid w:val="00B86DF5"/>
    <w:rsid w:val="00B90E88"/>
    <w:rsid w:val="00B93A73"/>
    <w:rsid w:val="00B93E8A"/>
    <w:rsid w:val="00B9447E"/>
    <w:rsid w:val="00B95689"/>
    <w:rsid w:val="00B95F6A"/>
    <w:rsid w:val="00B960B3"/>
    <w:rsid w:val="00B9674D"/>
    <w:rsid w:val="00B9761D"/>
    <w:rsid w:val="00B979EC"/>
    <w:rsid w:val="00B97B63"/>
    <w:rsid w:val="00BA0823"/>
    <w:rsid w:val="00BA2E06"/>
    <w:rsid w:val="00BA4232"/>
    <w:rsid w:val="00BA4271"/>
    <w:rsid w:val="00BA46A7"/>
    <w:rsid w:val="00BA5344"/>
    <w:rsid w:val="00BA74DA"/>
    <w:rsid w:val="00BB0796"/>
    <w:rsid w:val="00BB0B2F"/>
    <w:rsid w:val="00BB32AE"/>
    <w:rsid w:val="00BB4FE4"/>
    <w:rsid w:val="00BB5157"/>
    <w:rsid w:val="00BB6CC3"/>
    <w:rsid w:val="00BB7112"/>
    <w:rsid w:val="00BB76D7"/>
    <w:rsid w:val="00BB7EEE"/>
    <w:rsid w:val="00BC424D"/>
    <w:rsid w:val="00BC53B6"/>
    <w:rsid w:val="00BC7A07"/>
    <w:rsid w:val="00BD1674"/>
    <w:rsid w:val="00BD30A5"/>
    <w:rsid w:val="00BD34C4"/>
    <w:rsid w:val="00BD384B"/>
    <w:rsid w:val="00BD4E6B"/>
    <w:rsid w:val="00BD5226"/>
    <w:rsid w:val="00BD5A7D"/>
    <w:rsid w:val="00BD5F09"/>
    <w:rsid w:val="00BD68FD"/>
    <w:rsid w:val="00BD6A84"/>
    <w:rsid w:val="00BE0565"/>
    <w:rsid w:val="00BE1B46"/>
    <w:rsid w:val="00BE2EA7"/>
    <w:rsid w:val="00BE3D69"/>
    <w:rsid w:val="00BF25FD"/>
    <w:rsid w:val="00BF2A11"/>
    <w:rsid w:val="00BF31CC"/>
    <w:rsid w:val="00BF3448"/>
    <w:rsid w:val="00BF3BCB"/>
    <w:rsid w:val="00BF5F83"/>
    <w:rsid w:val="00C01462"/>
    <w:rsid w:val="00C02A41"/>
    <w:rsid w:val="00C0523C"/>
    <w:rsid w:val="00C05418"/>
    <w:rsid w:val="00C05905"/>
    <w:rsid w:val="00C1062C"/>
    <w:rsid w:val="00C10878"/>
    <w:rsid w:val="00C10A1E"/>
    <w:rsid w:val="00C10C98"/>
    <w:rsid w:val="00C11056"/>
    <w:rsid w:val="00C12DD6"/>
    <w:rsid w:val="00C14C5D"/>
    <w:rsid w:val="00C152B0"/>
    <w:rsid w:val="00C1581F"/>
    <w:rsid w:val="00C16527"/>
    <w:rsid w:val="00C16862"/>
    <w:rsid w:val="00C16E4C"/>
    <w:rsid w:val="00C17244"/>
    <w:rsid w:val="00C174AF"/>
    <w:rsid w:val="00C20C51"/>
    <w:rsid w:val="00C21CBF"/>
    <w:rsid w:val="00C2209D"/>
    <w:rsid w:val="00C22E96"/>
    <w:rsid w:val="00C22F64"/>
    <w:rsid w:val="00C24CE6"/>
    <w:rsid w:val="00C266B9"/>
    <w:rsid w:val="00C26FEE"/>
    <w:rsid w:val="00C30510"/>
    <w:rsid w:val="00C308FA"/>
    <w:rsid w:val="00C31C9E"/>
    <w:rsid w:val="00C341D7"/>
    <w:rsid w:val="00C348FC"/>
    <w:rsid w:val="00C3529E"/>
    <w:rsid w:val="00C372F9"/>
    <w:rsid w:val="00C406A6"/>
    <w:rsid w:val="00C40A0E"/>
    <w:rsid w:val="00C40F3A"/>
    <w:rsid w:val="00C41317"/>
    <w:rsid w:val="00C44D44"/>
    <w:rsid w:val="00C454E2"/>
    <w:rsid w:val="00C45578"/>
    <w:rsid w:val="00C4711B"/>
    <w:rsid w:val="00C47748"/>
    <w:rsid w:val="00C5119D"/>
    <w:rsid w:val="00C527B1"/>
    <w:rsid w:val="00C52EFF"/>
    <w:rsid w:val="00C53398"/>
    <w:rsid w:val="00C53419"/>
    <w:rsid w:val="00C54528"/>
    <w:rsid w:val="00C55608"/>
    <w:rsid w:val="00C56355"/>
    <w:rsid w:val="00C61A38"/>
    <w:rsid w:val="00C61E45"/>
    <w:rsid w:val="00C6203C"/>
    <w:rsid w:val="00C6238E"/>
    <w:rsid w:val="00C632AD"/>
    <w:rsid w:val="00C64C2D"/>
    <w:rsid w:val="00C65700"/>
    <w:rsid w:val="00C67D6C"/>
    <w:rsid w:val="00C70928"/>
    <w:rsid w:val="00C7188C"/>
    <w:rsid w:val="00C74F58"/>
    <w:rsid w:val="00C77DE9"/>
    <w:rsid w:val="00C82379"/>
    <w:rsid w:val="00C830A8"/>
    <w:rsid w:val="00C8328C"/>
    <w:rsid w:val="00C835AB"/>
    <w:rsid w:val="00C83778"/>
    <w:rsid w:val="00C83C37"/>
    <w:rsid w:val="00C85ECC"/>
    <w:rsid w:val="00C86003"/>
    <w:rsid w:val="00C91671"/>
    <w:rsid w:val="00C94A40"/>
    <w:rsid w:val="00C95997"/>
    <w:rsid w:val="00C96A1F"/>
    <w:rsid w:val="00C96CCD"/>
    <w:rsid w:val="00CA0991"/>
    <w:rsid w:val="00CA0B95"/>
    <w:rsid w:val="00CA4BF1"/>
    <w:rsid w:val="00CA5119"/>
    <w:rsid w:val="00CA519C"/>
    <w:rsid w:val="00CA573D"/>
    <w:rsid w:val="00CA58A0"/>
    <w:rsid w:val="00CA6F24"/>
    <w:rsid w:val="00CB1213"/>
    <w:rsid w:val="00CB26DA"/>
    <w:rsid w:val="00CB30D1"/>
    <w:rsid w:val="00CB5042"/>
    <w:rsid w:val="00CB67D1"/>
    <w:rsid w:val="00CB7844"/>
    <w:rsid w:val="00CB7CCE"/>
    <w:rsid w:val="00CB7E08"/>
    <w:rsid w:val="00CC0AC3"/>
    <w:rsid w:val="00CC13F4"/>
    <w:rsid w:val="00CC1AC0"/>
    <w:rsid w:val="00CC2D64"/>
    <w:rsid w:val="00CC2FB4"/>
    <w:rsid w:val="00CC34CB"/>
    <w:rsid w:val="00CC473D"/>
    <w:rsid w:val="00CC5566"/>
    <w:rsid w:val="00CC60EA"/>
    <w:rsid w:val="00CC7EC7"/>
    <w:rsid w:val="00CC7FB6"/>
    <w:rsid w:val="00CD0F75"/>
    <w:rsid w:val="00CD159E"/>
    <w:rsid w:val="00CD1A06"/>
    <w:rsid w:val="00CD2953"/>
    <w:rsid w:val="00CD2A12"/>
    <w:rsid w:val="00CD323F"/>
    <w:rsid w:val="00CD356D"/>
    <w:rsid w:val="00CD3612"/>
    <w:rsid w:val="00CD396C"/>
    <w:rsid w:val="00CD3AD8"/>
    <w:rsid w:val="00CD3D3E"/>
    <w:rsid w:val="00CD3F31"/>
    <w:rsid w:val="00CD778F"/>
    <w:rsid w:val="00CD79DD"/>
    <w:rsid w:val="00CE105C"/>
    <w:rsid w:val="00CE3C7B"/>
    <w:rsid w:val="00CE47EA"/>
    <w:rsid w:val="00CE67EE"/>
    <w:rsid w:val="00CE69B2"/>
    <w:rsid w:val="00CE7F2E"/>
    <w:rsid w:val="00CF1E8C"/>
    <w:rsid w:val="00CF255B"/>
    <w:rsid w:val="00CF2F32"/>
    <w:rsid w:val="00CF4195"/>
    <w:rsid w:val="00CF4C06"/>
    <w:rsid w:val="00CF6225"/>
    <w:rsid w:val="00CF6F3E"/>
    <w:rsid w:val="00CF772D"/>
    <w:rsid w:val="00CF7A3C"/>
    <w:rsid w:val="00D036D2"/>
    <w:rsid w:val="00D0691C"/>
    <w:rsid w:val="00D06DBE"/>
    <w:rsid w:val="00D10182"/>
    <w:rsid w:val="00D12179"/>
    <w:rsid w:val="00D125BF"/>
    <w:rsid w:val="00D12EEB"/>
    <w:rsid w:val="00D20CF9"/>
    <w:rsid w:val="00D237B3"/>
    <w:rsid w:val="00D25FD4"/>
    <w:rsid w:val="00D3434D"/>
    <w:rsid w:val="00D3480B"/>
    <w:rsid w:val="00D36730"/>
    <w:rsid w:val="00D37B70"/>
    <w:rsid w:val="00D427AF"/>
    <w:rsid w:val="00D42E6F"/>
    <w:rsid w:val="00D46651"/>
    <w:rsid w:val="00D47559"/>
    <w:rsid w:val="00D51D3D"/>
    <w:rsid w:val="00D52747"/>
    <w:rsid w:val="00D53072"/>
    <w:rsid w:val="00D5435A"/>
    <w:rsid w:val="00D54F02"/>
    <w:rsid w:val="00D5565B"/>
    <w:rsid w:val="00D6057B"/>
    <w:rsid w:val="00D634E3"/>
    <w:rsid w:val="00D644FA"/>
    <w:rsid w:val="00D661E9"/>
    <w:rsid w:val="00D71088"/>
    <w:rsid w:val="00D726C4"/>
    <w:rsid w:val="00D73D2E"/>
    <w:rsid w:val="00D73FB5"/>
    <w:rsid w:val="00D744F1"/>
    <w:rsid w:val="00D74B59"/>
    <w:rsid w:val="00D750B2"/>
    <w:rsid w:val="00D7526A"/>
    <w:rsid w:val="00D76DFE"/>
    <w:rsid w:val="00D7746C"/>
    <w:rsid w:val="00D77E31"/>
    <w:rsid w:val="00D8219A"/>
    <w:rsid w:val="00D8369C"/>
    <w:rsid w:val="00D84306"/>
    <w:rsid w:val="00D85940"/>
    <w:rsid w:val="00D87409"/>
    <w:rsid w:val="00D87532"/>
    <w:rsid w:val="00D92011"/>
    <w:rsid w:val="00D931F9"/>
    <w:rsid w:val="00D933B1"/>
    <w:rsid w:val="00D933F4"/>
    <w:rsid w:val="00D949E4"/>
    <w:rsid w:val="00D9540C"/>
    <w:rsid w:val="00D9569D"/>
    <w:rsid w:val="00D971DC"/>
    <w:rsid w:val="00D97585"/>
    <w:rsid w:val="00D975D6"/>
    <w:rsid w:val="00DA22AB"/>
    <w:rsid w:val="00DA23F4"/>
    <w:rsid w:val="00DA264E"/>
    <w:rsid w:val="00DA2E5C"/>
    <w:rsid w:val="00DA5E45"/>
    <w:rsid w:val="00DA69FA"/>
    <w:rsid w:val="00DA7932"/>
    <w:rsid w:val="00DA7C01"/>
    <w:rsid w:val="00DB12BE"/>
    <w:rsid w:val="00DB21DA"/>
    <w:rsid w:val="00DB6655"/>
    <w:rsid w:val="00DB6807"/>
    <w:rsid w:val="00DB716E"/>
    <w:rsid w:val="00DC0964"/>
    <w:rsid w:val="00DC1ECE"/>
    <w:rsid w:val="00DC72B6"/>
    <w:rsid w:val="00DC76F5"/>
    <w:rsid w:val="00DC798D"/>
    <w:rsid w:val="00DD0501"/>
    <w:rsid w:val="00DD17ED"/>
    <w:rsid w:val="00DD1C97"/>
    <w:rsid w:val="00DD3552"/>
    <w:rsid w:val="00DD534E"/>
    <w:rsid w:val="00DD5659"/>
    <w:rsid w:val="00DD56CB"/>
    <w:rsid w:val="00DD59A3"/>
    <w:rsid w:val="00DD5AC7"/>
    <w:rsid w:val="00DD7F70"/>
    <w:rsid w:val="00DE10D9"/>
    <w:rsid w:val="00DE18DA"/>
    <w:rsid w:val="00DE3DB0"/>
    <w:rsid w:val="00DE486C"/>
    <w:rsid w:val="00DE509D"/>
    <w:rsid w:val="00DE592D"/>
    <w:rsid w:val="00DE6E69"/>
    <w:rsid w:val="00DF00DB"/>
    <w:rsid w:val="00DF0266"/>
    <w:rsid w:val="00DF0ED9"/>
    <w:rsid w:val="00DF3AF5"/>
    <w:rsid w:val="00DF633B"/>
    <w:rsid w:val="00DF6ED7"/>
    <w:rsid w:val="00E00255"/>
    <w:rsid w:val="00E002E6"/>
    <w:rsid w:val="00E01511"/>
    <w:rsid w:val="00E01B83"/>
    <w:rsid w:val="00E02560"/>
    <w:rsid w:val="00E0351D"/>
    <w:rsid w:val="00E04366"/>
    <w:rsid w:val="00E045AC"/>
    <w:rsid w:val="00E057C3"/>
    <w:rsid w:val="00E07E5C"/>
    <w:rsid w:val="00E103E0"/>
    <w:rsid w:val="00E13A81"/>
    <w:rsid w:val="00E140DC"/>
    <w:rsid w:val="00E1476A"/>
    <w:rsid w:val="00E15273"/>
    <w:rsid w:val="00E20887"/>
    <w:rsid w:val="00E2117B"/>
    <w:rsid w:val="00E22142"/>
    <w:rsid w:val="00E24F52"/>
    <w:rsid w:val="00E25943"/>
    <w:rsid w:val="00E263AC"/>
    <w:rsid w:val="00E36FF5"/>
    <w:rsid w:val="00E40667"/>
    <w:rsid w:val="00E42B23"/>
    <w:rsid w:val="00E430FB"/>
    <w:rsid w:val="00E446E4"/>
    <w:rsid w:val="00E44F53"/>
    <w:rsid w:val="00E4524D"/>
    <w:rsid w:val="00E4572F"/>
    <w:rsid w:val="00E45942"/>
    <w:rsid w:val="00E45C37"/>
    <w:rsid w:val="00E52385"/>
    <w:rsid w:val="00E539EA"/>
    <w:rsid w:val="00E5535C"/>
    <w:rsid w:val="00E562C3"/>
    <w:rsid w:val="00E613A6"/>
    <w:rsid w:val="00E61A98"/>
    <w:rsid w:val="00E62D30"/>
    <w:rsid w:val="00E63F22"/>
    <w:rsid w:val="00E64130"/>
    <w:rsid w:val="00E651A8"/>
    <w:rsid w:val="00E65DB1"/>
    <w:rsid w:val="00E6650C"/>
    <w:rsid w:val="00E67CE5"/>
    <w:rsid w:val="00E67FAA"/>
    <w:rsid w:val="00E72645"/>
    <w:rsid w:val="00E73525"/>
    <w:rsid w:val="00E75577"/>
    <w:rsid w:val="00E76646"/>
    <w:rsid w:val="00E77894"/>
    <w:rsid w:val="00E77E72"/>
    <w:rsid w:val="00E81773"/>
    <w:rsid w:val="00E8333E"/>
    <w:rsid w:val="00E83541"/>
    <w:rsid w:val="00E84D57"/>
    <w:rsid w:val="00E868F3"/>
    <w:rsid w:val="00E87CEA"/>
    <w:rsid w:val="00E91AAF"/>
    <w:rsid w:val="00E921F8"/>
    <w:rsid w:val="00E939F2"/>
    <w:rsid w:val="00E93AB8"/>
    <w:rsid w:val="00E9414A"/>
    <w:rsid w:val="00E973D8"/>
    <w:rsid w:val="00E97BF5"/>
    <w:rsid w:val="00EA2258"/>
    <w:rsid w:val="00EA2647"/>
    <w:rsid w:val="00EA2C84"/>
    <w:rsid w:val="00EA488A"/>
    <w:rsid w:val="00EB1A33"/>
    <w:rsid w:val="00EB1C5D"/>
    <w:rsid w:val="00EB232A"/>
    <w:rsid w:val="00EB5502"/>
    <w:rsid w:val="00EB5750"/>
    <w:rsid w:val="00EB5E45"/>
    <w:rsid w:val="00EB5FF4"/>
    <w:rsid w:val="00EC3A11"/>
    <w:rsid w:val="00ED2615"/>
    <w:rsid w:val="00ED2E03"/>
    <w:rsid w:val="00ED3105"/>
    <w:rsid w:val="00ED5F65"/>
    <w:rsid w:val="00EE02B5"/>
    <w:rsid w:val="00EE0441"/>
    <w:rsid w:val="00EE0AF7"/>
    <w:rsid w:val="00EE0DA6"/>
    <w:rsid w:val="00EE4A25"/>
    <w:rsid w:val="00EE4B5C"/>
    <w:rsid w:val="00EE57BC"/>
    <w:rsid w:val="00EF3250"/>
    <w:rsid w:val="00EF40B0"/>
    <w:rsid w:val="00EF4386"/>
    <w:rsid w:val="00EF4C53"/>
    <w:rsid w:val="00EF61B6"/>
    <w:rsid w:val="00EF6338"/>
    <w:rsid w:val="00EF640B"/>
    <w:rsid w:val="00EF776F"/>
    <w:rsid w:val="00EF7981"/>
    <w:rsid w:val="00F00267"/>
    <w:rsid w:val="00F01C99"/>
    <w:rsid w:val="00F046AA"/>
    <w:rsid w:val="00F04884"/>
    <w:rsid w:val="00F06C34"/>
    <w:rsid w:val="00F10737"/>
    <w:rsid w:val="00F119D8"/>
    <w:rsid w:val="00F11B62"/>
    <w:rsid w:val="00F121C0"/>
    <w:rsid w:val="00F12EA4"/>
    <w:rsid w:val="00F15318"/>
    <w:rsid w:val="00F16696"/>
    <w:rsid w:val="00F2440C"/>
    <w:rsid w:val="00F2619A"/>
    <w:rsid w:val="00F26490"/>
    <w:rsid w:val="00F270A5"/>
    <w:rsid w:val="00F27808"/>
    <w:rsid w:val="00F27F42"/>
    <w:rsid w:val="00F27FDE"/>
    <w:rsid w:val="00F3035B"/>
    <w:rsid w:val="00F30F9B"/>
    <w:rsid w:val="00F3296D"/>
    <w:rsid w:val="00F3376D"/>
    <w:rsid w:val="00F35A1E"/>
    <w:rsid w:val="00F36FD6"/>
    <w:rsid w:val="00F41965"/>
    <w:rsid w:val="00F42BB1"/>
    <w:rsid w:val="00F44346"/>
    <w:rsid w:val="00F44574"/>
    <w:rsid w:val="00F4538A"/>
    <w:rsid w:val="00F46F23"/>
    <w:rsid w:val="00F50D15"/>
    <w:rsid w:val="00F51BFA"/>
    <w:rsid w:val="00F51D92"/>
    <w:rsid w:val="00F573C3"/>
    <w:rsid w:val="00F62437"/>
    <w:rsid w:val="00F634E4"/>
    <w:rsid w:val="00F656B2"/>
    <w:rsid w:val="00F665AF"/>
    <w:rsid w:val="00F66744"/>
    <w:rsid w:val="00F66758"/>
    <w:rsid w:val="00F704FA"/>
    <w:rsid w:val="00F709CB"/>
    <w:rsid w:val="00F71992"/>
    <w:rsid w:val="00F72268"/>
    <w:rsid w:val="00F7525D"/>
    <w:rsid w:val="00F76124"/>
    <w:rsid w:val="00F76E55"/>
    <w:rsid w:val="00F809CE"/>
    <w:rsid w:val="00F821EE"/>
    <w:rsid w:val="00F842D4"/>
    <w:rsid w:val="00F85041"/>
    <w:rsid w:val="00F86057"/>
    <w:rsid w:val="00F87A0A"/>
    <w:rsid w:val="00F93B83"/>
    <w:rsid w:val="00F945A8"/>
    <w:rsid w:val="00F95F24"/>
    <w:rsid w:val="00F962DC"/>
    <w:rsid w:val="00F9639A"/>
    <w:rsid w:val="00F96A82"/>
    <w:rsid w:val="00F97935"/>
    <w:rsid w:val="00FA16B5"/>
    <w:rsid w:val="00FA265F"/>
    <w:rsid w:val="00FA2AB2"/>
    <w:rsid w:val="00FA3F9F"/>
    <w:rsid w:val="00FA4903"/>
    <w:rsid w:val="00FA4F0B"/>
    <w:rsid w:val="00FA5398"/>
    <w:rsid w:val="00FA75F8"/>
    <w:rsid w:val="00FA7C58"/>
    <w:rsid w:val="00FB0E2F"/>
    <w:rsid w:val="00FB5497"/>
    <w:rsid w:val="00FC3DD6"/>
    <w:rsid w:val="00FC5670"/>
    <w:rsid w:val="00FC571C"/>
    <w:rsid w:val="00FC5DEE"/>
    <w:rsid w:val="00FC64FD"/>
    <w:rsid w:val="00FC7E73"/>
    <w:rsid w:val="00FD1519"/>
    <w:rsid w:val="00FD1E40"/>
    <w:rsid w:val="00FD1EE4"/>
    <w:rsid w:val="00FD2143"/>
    <w:rsid w:val="00FD2756"/>
    <w:rsid w:val="00FD544B"/>
    <w:rsid w:val="00FD66A6"/>
    <w:rsid w:val="00FD7202"/>
    <w:rsid w:val="00FE10C5"/>
    <w:rsid w:val="00FE17E0"/>
    <w:rsid w:val="00FE202E"/>
    <w:rsid w:val="00FE31E9"/>
    <w:rsid w:val="00FE3B2F"/>
    <w:rsid w:val="00FE5A4B"/>
    <w:rsid w:val="00FE6AA3"/>
    <w:rsid w:val="00FF0126"/>
    <w:rsid w:val="00FF0211"/>
    <w:rsid w:val="00FF0AED"/>
    <w:rsid w:val="00FF340A"/>
    <w:rsid w:val="00FF439C"/>
    <w:rsid w:val="00FF4C17"/>
    <w:rsid w:val="00FF53B5"/>
    <w:rsid w:val="00FF5FD6"/>
    <w:rsid w:val="00FF6423"/>
    <w:rsid w:val="00FF6605"/>
    <w:rsid w:val="00FF7957"/>
    <w:rsid w:val="00FF7C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5EAA7"/>
  <w15:docId w15:val="{F3B7E3BA-ED9E-4385-937E-E86A8457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5C41"/>
  </w:style>
  <w:style w:type="paragraph" w:styleId="Ttulo1">
    <w:name w:val="heading 1"/>
    <w:basedOn w:val="Normal"/>
    <w:next w:val="Normal"/>
    <w:link w:val="Ttulo1Car"/>
    <w:uiPriority w:val="9"/>
    <w:qFormat/>
    <w:pPr>
      <w:keepNext/>
      <w:jc w:val="center"/>
      <w:outlineLvl w:val="0"/>
    </w:pPr>
    <w:rPr>
      <w:b/>
      <w:sz w:val="24"/>
      <w:szCs w:val="24"/>
    </w:rPr>
  </w:style>
  <w:style w:type="paragraph" w:styleId="Ttulo2">
    <w:name w:val="heading 2"/>
    <w:basedOn w:val="Normal"/>
    <w:next w:val="Normal"/>
    <w:link w:val="Ttulo2Car"/>
    <w:uiPriority w:val="9"/>
    <w:qFormat/>
    <w:pPr>
      <w:keepNext/>
      <w:jc w:val="center"/>
      <w:outlineLvl w:val="1"/>
    </w:pPr>
    <w:rPr>
      <w:b/>
      <w:sz w:val="22"/>
      <w:szCs w:val="22"/>
    </w:rPr>
  </w:style>
  <w:style w:type="paragraph" w:styleId="Ttulo3">
    <w:name w:val="heading 3"/>
    <w:basedOn w:val="Normal"/>
    <w:next w:val="Normal"/>
    <w:link w:val="Ttulo3Car"/>
    <w:uiPriority w:val="9"/>
    <w:qFormat/>
    <w:pPr>
      <w:keepNext/>
      <w:keepLines/>
      <w:spacing w:before="200"/>
      <w:outlineLvl w:val="2"/>
    </w:pPr>
    <w:rPr>
      <w:rFonts w:ascii="Cambria" w:eastAsia="Cambria" w:hAnsi="Cambria" w:cs="Cambria"/>
      <w:b/>
      <w:color w:val="4F81BD"/>
    </w:rPr>
  </w:style>
  <w:style w:type="paragraph" w:styleId="Ttulo4">
    <w:name w:val="heading 4"/>
    <w:basedOn w:val="Normal"/>
    <w:next w:val="Normal"/>
    <w:link w:val="Ttulo4Car"/>
    <w:uiPriority w:val="9"/>
    <w:qFormat/>
    <w:pPr>
      <w:keepNext/>
      <w:jc w:val="center"/>
      <w:outlineLvl w:val="3"/>
    </w:pPr>
    <w:rPr>
      <w:b/>
      <w:sz w:val="28"/>
      <w:szCs w:val="28"/>
    </w:rPr>
  </w:style>
  <w:style w:type="paragraph" w:styleId="Ttulo5">
    <w:name w:val="heading 5"/>
    <w:basedOn w:val="Normal"/>
    <w:next w:val="Normal"/>
    <w:link w:val="Ttulo5Car"/>
    <w:uiPriority w:val="9"/>
    <w:qFormat/>
    <w:pPr>
      <w:keepNext/>
      <w:keepLines/>
      <w:spacing w:before="220" w:after="40"/>
      <w:outlineLvl w:val="4"/>
    </w:pPr>
    <w:rPr>
      <w:b/>
      <w:sz w:val="22"/>
      <w:szCs w:val="22"/>
    </w:rPr>
  </w:style>
  <w:style w:type="paragraph" w:styleId="Ttulo6">
    <w:name w:val="heading 6"/>
    <w:basedOn w:val="Normal"/>
    <w:next w:val="Normal"/>
    <w:link w:val="Ttulo6Car"/>
    <w:qFormat/>
    <w:pPr>
      <w:keepNext/>
      <w:outlineLvl w:val="5"/>
    </w:pPr>
    <w:rPr>
      <w:rFonts w:ascii="Arial" w:eastAsia="Arial" w:hAnsi="Arial" w:cs="Arial"/>
      <w:b/>
      <w:i/>
      <w:sz w:val="22"/>
      <w:szCs w:val="22"/>
    </w:rPr>
  </w:style>
  <w:style w:type="paragraph" w:styleId="Ttulo7">
    <w:name w:val="heading 7"/>
    <w:basedOn w:val="Normal"/>
    <w:next w:val="Normal"/>
    <w:link w:val="Ttulo7Car"/>
    <w:uiPriority w:val="9"/>
    <w:semiHidden/>
    <w:unhideWhenUsed/>
    <w:qFormat/>
    <w:rsid w:val="00964F34"/>
    <w:pPr>
      <w:widowControl/>
      <w:tabs>
        <w:tab w:val="num" w:pos="5040"/>
      </w:tabs>
      <w:spacing w:before="240" w:after="60"/>
      <w:ind w:left="5040" w:hanging="720"/>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ar"/>
    <w:uiPriority w:val="9"/>
    <w:semiHidden/>
    <w:unhideWhenUsed/>
    <w:qFormat/>
    <w:rsid w:val="00964F34"/>
    <w:pPr>
      <w:widowControl/>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semiHidden/>
    <w:unhideWhenUsed/>
    <w:qFormat/>
    <w:rsid w:val="00964F34"/>
    <w:pPr>
      <w:widowControl/>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jc w:val="center"/>
    </w:pPr>
    <w:rPr>
      <w:rFonts w:ascii="Arial" w:eastAsia="Arial" w:hAnsi="Arial" w:cs="Arial"/>
      <w:b/>
      <w:sz w:val="48"/>
      <w:szCs w:val="48"/>
    </w:rPr>
  </w:style>
  <w:style w:type="paragraph" w:styleId="Subttulo">
    <w:name w:val="Subtitle"/>
    <w:basedOn w:val="Normal"/>
    <w:next w:val="Normal"/>
    <w:rPr>
      <w:b/>
      <w:i/>
      <w:sz w:val="24"/>
      <w:szCs w:val="24"/>
    </w:rPr>
  </w:style>
  <w:style w:type="table" w:customStyle="1" w:styleId="12">
    <w:name w:val="12"/>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1">
    <w:name w:val="11"/>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0">
    <w:name w:val="10"/>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
    <w:name w:val="9"/>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
    <w:name w:val="8"/>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
    <w:name w:val="7"/>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
    <w:name w:val="6"/>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
    <w:name w:val="5"/>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
    <w:name w:val="4"/>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
    <w:name w:val="3"/>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
    <w:name w:val="2"/>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
    <w:name w:val="1"/>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F002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267"/>
    <w:rPr>
      <w:rFonts w:ascii="Segoe UI" w:hAnsi="Segoe UI" w:cs="Segoe UI"/>
      <w:sz w:val="18"/>
      <w:szCs w:val="18"/>
    </w:r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TítuloB,4 Párrafo de lista,Figuras"/>
    <w:basedOn w:val="Normal"/>
    <w:link w:val="PrrafodelistaCar"/>
    <w:uiPriority w:val="34"/>
    <w:qFormat/>
    <w:rsid w:val="00A0573D"/>
    <w:pPr>
      <w:ind w:left="720"/>
      <w:contextualSpacing/>
    </w:pPr>
  </w:style>
  <w:style w:type="paragraph" w:styleId="Textoindependiente">
    <w:name w:val="Body Text"/>
    <w:aliases w:val="EHPT,Body Text2"/>
    <w:basedOn w:val="Normal"/>
    <w:link w:val="TextoindependienteCar"/>
    <w:rsid w:val="00A0573D"/>
    <w:pPr>
      <w:widowControl/>
      <w:jc w:val="both"/>
    </w:pPr>
    <w:rPr>
      <w:sz w:val="22"/>
      <w:lang w:eastAsia="es-ES"/>
    </w:rPr>
  </w:style>
  <w:style w:type="character" w:customStyle="1" w:styleId="TextoindependienteCar">
    <w:name w:val="Texto independiente Car"/>
    <w:aliases w:val="EHPT Car,Body Text2 Car"/>
    <w:basedOn w:val="Fuentedeprrafopredeter"/>
    <w:link w:val="Textoindependiente"/>
    <w:rsid w:val="00A0573D"/>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locked/>
    <w:rsid w:val="00A0573D"/>
  </w:style>
  <w:style w:type="character" w:styleId="Hipervnculo">
    <w:name w:val="Hyperlink"/>
    <w:uiPriority w:val="99"/>
    <w:rsid w:val="00A62726"/>
    <w:rPr>
      <w:color w:val="0000FF"/>
      <w:u w:val="single"/>
    </w:rPr>
  </w:style>
  <w:style w:type="character" w:customStyle="1" w:styleId="Mencinsinresolver1">
    <w:name w:val="Mención sin resolver1"/>
    <w:basedOn w:val="Fuentedeprrafopredeter"/>
    <w:uiPriority w:val="99"/>
    <w:semiHidden/>
    <w:unhideWhenUsed/>
    <w:rsid w:val="00A62726"/>
    <w:rPr>
      <w:color w:val="605E5C"/>
      <w:shd w:val="clear" w:color="auto" w:fill="E1DFDD"/>
    </w:rPr>
  </w:style>
  <w:style w:type="paragraph" w:styleId="Encabezado">
    <w:name w:val="header"/>
    <w:basedOn w:val="Normal"/>
    <w:link w:val="EncabezadoCar"/>
    <w:unhideWhenUsed/>
    <w:rsid w:val="0007641D"/>
    <w:pPr>
      <w:tabs>
        <w:tab w:val="center" w:pos="4419"/>
        <w:tab w:val="right" w:pos="8838"/>
      </w:tabs>
    </w:pPr>
  </w:style>
  <w:style w:type="character" w:customStyle="1" w:styleId="EncabezadoCar">
    <w:name w:val="Encabezado Car"/>
    <w:basedOn w:val="Fuentedeprrafopredeter"/>
    <w:link w:val="Encabezado"/>
    <w:rsid w:val="0007641D"/>
  </w:style>
  <w:style w:type="paragraph" w:styleId="Piedepgina">
    <w:name w:val="footer"/>
    <w:basedOn w:val="Normal"/>
    <w:link w:val="PiedepginaCar"/>
    <w:uiPriority w:val="99"/>
    <w:unhideWhenUsed/>
    <w:rsid w:val="0007641D"/>
    <w:pPr>
      <w:tabs>
        <w:tab w:val="center" w:pos="4419"/>
        <w:tab w:val="right" w:pos="8838"/>
      </w:tabs>
    </w:pPr>
  </w:style>
  <w:style w:type="character" w:customStyle="1" w:styleId="PiedepginaCar">
    <w:name w:val="Pie de página Car"/>
    <w:basedOn w:val="Fuentedeprrafopredeter"/>
    <w:link w:val="Piedepgina"/>
    <w:uiPriority w:val="99"/>
    <w:rsid w:val="0007641D"/>
  </w:style>
  <w:style w:type="paragraph" w:styleId="Lista">
    <w:name w:val="List"/>
    <w:basedOn w:val="Normal"/>
    <w:rsid w:val="000F34FE"/>
    <w:pPr>
      <w:widowControl/>
      <w:ind w:left="283" w:hanging="283"/>
    </w:pPr>
    <w:rPr>
      <w:lang w:val="es-ES" w:eastAsia="es-ES"/>
    </w:rPr>
  </w:style>
  <w:style w:type="character" w:customStyle="1" w:styleId="field-content">
    <w:name w:val="field-content"/>
    <w:basedOn w:val="Fuentedeprrafopredeter"/>
    <w:rsid w:val="00967563"/>
  </w:style>
  <w:style w:type="paragraph" w:styleId="NormalWeb">
    <w:name w:val="Normal (Web)"/>
    <w:basedOn w:val="Normal"/>
    <w:uiPriority w:val="99"/>
    <w:unhideWhenUsed/>
    <w:rsid w:val="00C16527"/>
    <w:pPr>
      <w:widowControl/>
      <w:spacing w:before="100" w:beforeAutospacing="1"/>
      <w:jc w:val="both"/>
    </w:pPr>
    <w:rPr>
      <w:sz w:val="24"/>
      <w:szCs w:val="24"/>
    </w:rPr>
  </w:style>
  <w:style w:type="character" w:styleId="Textodelmarcadordeposicin">
    <w:name w:val="Placeholder Text"/>
    <w:basedOn w:val="Fuentedeprrafopredeter"/>
    <w:uiPriority w:val="99"/>
    <w:semiHidden/>
    <w:rsid w:val="002565BE"/>
    <w:rPr>
      <w:color w:val="808080"/>
    </w:rPr>
  </w:style>
  <w:style w:type="paragraph" w:styleId="Sinespaciado">
    <w:name w:val="No Spacing"/>
    <w:uiPriority w:val="1"/>
    <w:qFormat/>
    <w:rsid w:val="00002722"/>
  </w:style>
  <w:style w:type="table" w:styleId="Tablaconcuadrcula">
    <w:name w:val="Table Grid"/>
    <w:basedOn w:val="Tablanormal"/>
    <w:uiPriority w:val="39"/>
    <w:rsid w:val="00C8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27DD0"/>
    <w:rPr>
      <w:color w:val="605E5C"/>
      <w:shd w:val="clear" w:color="auto" w:fill="E1DFDD"/>
    </w:rPr>
  </w:style>
  <w:style w:type="table" w:styleId="Tablaconcuadrcula4-nfasis1">
    <w:name w:val="Grid Table 4 Accent 1"/>
    <w:basedOn w:val="Tablanormal"/>
    <w:uiPriority w:val="49"/>
    <w:rsid w:val="001623EE"/>
    <w:pPr>
      <w:widowControl/>
    </w:pPr>
    <w:rPr>
      <w:rFonts w:ascii="Calibri" w:eastAsia="Calibri" w:hAnsi="Calibri" w:cs="Calibri"/>
      <w:sz w:val="22"/>
      <w:szCs w:val="22"/>
      <w:lang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7Car">
    <w:name w:val="Título 7 Car"/>
    <w:basedOn w:val="Fuentedeprrafopredeter"/>
    <w:link w:val="Ttulo7"/>
    <w:uiPriority w:val="9"/>
    <w:semiHidden/>
    <w:rsid w:val="00964F34"/>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964F34"/>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964F34"/>
    <w:rPr>
      <w:rFonts w:asciiTheme="majorHAnsi" w:eastAsiaTheme="majorEastAsia" w:hAnsiTheme="majorHAnsi" w:cstheme="majorBidi"/>
      <w:sz w:val="22"/>
      <w:szCs w:val="22"/>
      <w:lang w:val="en-US" w:eastAsia="en-US"/>
    </w:rPr>
  </w:style>
  <w:style w:type="character" w:customStyle="1" w:styleId="Ttulo1Car">
    <w:name w:val="Título 1 Car"/>
    <w:basedOn w:val="Fuentedeprrafopredeter"/>
    <w:link w:val="Ttulo1"/>
    <w:uiPriority w:val="9"/>
    <w:rsid w:val="00964F34"/>
    <w:rPr>
      <w:b/>
      <w:sz w:val="24"/>
      <w:szCs w:val="24"/>
    </w:rPr>
  </w:style>
  <w:style w:type="character" w:customStyle="1" w:styleId="Ttulo2Car">
    <w:name w:val="Título 2 Car"/>
    <w:basedOn w:val="Fuentedeprrafopredeter"/>
    <w:link w:val="Ttulo2"/>
    <w:uiPriority w:val="9"/>
    <w:rsid w:val="00964F34"/>
    <w:rPr>
      <w:b/>
      <w:sz w:val="22"/>
      <w:szCs w:val="22"/>
    </w:rPr>
  </w:style>
  <w:style w:type="character" w:customStyle="1" w:styleId="Ttulo3Car">
    <w:name w:val="Título 3 Car"/>
    <w:basedOn w:val="Fuentedeprrafopredeter"/>
    <w:link w:val="Ttulo3"/>
    <w:uiPriority w:val="9"/>
    <w:rsid w:val="00964F34"/>
    <w:rPr>
      <w:rFonts w:ascii="Cambria" w:eastAsia="Cambria" w:hAnsi="Cambria" w:cs="Cambria"/>
      <w:b/>
      <w:color w:val="4F81BD"/>
    </w:rPr>
  </w:style>
  <w:style w:type="character" w:customStyle="1" w:styleId="Ttulo4Car">
    <w:name w:val="Título 4 Car"/>
    <w:basedOn w:val="Fuentedeprrafopredeter"/>
    <w:link w:val="Ttulo4"/>
    <w:uiPriority w:val="9"/>
    <w:rsid w:val="00964F34"/>
    <w:rPr>
      <w:b/>
      <w:sz w:val="28"/>
      <w:szCs w:val="28"/>
    </w:rPr>
  </w:style>
  <w:style w:type="character" w:customStyle="1" w:styleId="Ttulo5Car">
    <w:name w:val="Título 5 Car"/>
    <w:basedOn w:val="Fuentedeprrafopredeter"/>
    <w:link w:val="Ttulo5"/>
    <w:uiPriority w:val="9"/>
    <w:rsid w:val="00964F34"/>
    <w:rPr>
      <w:b/>
      <w:sz w:val="22"/>
      <w:szCs w:val="22"/>
    </w:rPr>
  </w:style>
  <w:style w:type="character" w:customStyle="1" w:styleId="Ttulo6Car">
    <w:name w:val="Título 6 Car"/>
    <w:basedOn w:val="Fuentedeprrafopredeter"/>
    <w:link w:val="Ttulo6"/>
    <w:rsid w:val="00964F34"/>
    <w:rPr>
      <w:rFonts w:ascii="Arial" w:eastAsia="Arial" w:hAnsi="Arial" w:cs="Arial"/>
      <w:b/>
      <w:i/>
      <w:sz w:val="22"/>
      <w:szCs w:val="22"/>
    </w:rPr>
  </w:style>
  <w:style w:type="character" w:customStyle="1" w:styleId="Mencinsinresolver3">
    <w:name w:val="Mención sin resolver3"/>
    <w:basedOn w:val="Fuentedeprrafopredeter"/>
    <w:uiPriority w:val="99"/>
    <w:semiHidden/>
    <w:unhideWhenUsed/>
    <w:rsid w:val="009C7D8B"/>
    <w:rPr>
      <w:color w:val="605E5C"/>
      <w:shd w:val="clear" w:color="auto" w:fill="E1DFDD"/>
    </w:rPr>
  </w:style>
  <w:style w:type="character" w:customStyle="1" w:styleId="Mencinsinresolver4">
    <w:name w:val="Mención sin resolver4"/>
    <w:basedOn w:val="Fuentedeprrafopredeter"/>
    <w:uiPriority w:val="99"/>
    <w:semiHidden/>
    <w:unhideWhenUsed/>
    <w:rsid w:val="00B4721D"/>
    <w:rPr>
      <w:color w:val="605E5C"/>
      <w:shd w:val="clear" w:color="auto" w:fill="E1DFDD"/>
    </w:rPr>
  </w:style>
  <w:style w:type="paragraph" w:customStyle="1" w:styleId="Default">
    <w:name w:val="Default"/>
    <w:rsid w:val="001E6DD8"/>
    <w:pPr>
      <w:widowControl/>
      <w:autoSpaceDE w:val="0"/>
      <w:autoSpaceDN w:val="0"/>
      <w:adjustRightInd w:val="0"/>
    </w:pPr>
    <w:rPr>
      <w:rFonts w:ascii="Arial" w:eastAsiaTheme="minorHAnsi" w:hAnsi="Arial" w:cs="Arial"/>
      <w:color w:val="000000"/>
      <w:sz w:val="24"/>
      <w:szCs w:val="24"/>
      <w:lang w:eastAsia="en-US"/>
    </w:rPr>
  </w:style>
  <w:style w:type="table" w:customStyle="1" w:styleId="TableGrid">
    <w:name w:val="TableGrid"/>
    <w:rsid w:val="00032A2B"/>
    <w:pPr>
      <w:widowControl/>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422ED5"/>
    <w:pPr>
      <w:widowControl/>
      <w:suppressAutoHyphens/>
      <w:autoSpaceDN w:val="0"/>
      <w:spacing w:after="160"/>
      <w:textAlignment w:val="baseline"/>
    </w:pPr>
    <w:rPr>
      <w:kern w:val="3"/>
    </w:rPr>
  </w:style>
  <w:style w:type="paragraph" w:customStyle="1" w:styleId="TableParagraph">
    <w:name w:val="Table Paragraph"/>
    <w:basedOn w:val="Normal"/>
    <w:uiPriority w:val="1"/>
    <w:qFormat/>
    <w:rsid w:val="001B48C7"/>
    <w:pPr>
      <w:autoSpaceDE w:val="0"/>
      <w:autoSpaceDN w:val="0"/>
    </w:pPr>
    <w:rPr>
      <w:rFonts w:ascii="Arial" w:eastAsia="Arial" w:hAnsi="Arial" w:cs="Arial"/>
      <w:sz w:val="22"/>
      <w:szCs w:val="22"/>
      <w:lang w:val="es-ES" w:eastAsia="es-ES" w:bidi="es-ES"/>
    </w:rPr>
  </w:style>
  <w:style w:type="paragraph" w:customStyle="1" w:styleId="western">
    <w:name w:val="western"/>
    <w:basedOn w:val="Normal"/>
    <w:rsid w:val="003E4446"/>
    <w:pPr>
      <w:widowControl/>
      <w:spacing w:before="100" w:beforeAutospacing="1" w:after="159"/>
      <w:jc w:val="both"/>
    </w:pPr>
    <w:rPr>
      <w:sz w:val="22"/>
      <w:szCs w:val="22"/>
      <w:lang w:val="es-ES" w:eastAsia="es-ES"/>
    </w:rPr>
  </w:style>
  <w:style w:type="character" w:styleId="Refdecomentario">
    <w:name w:val="annotation reference"/>
    <w:basedOn w:val="Fuentedeprrafopredeter"/>
    <w:uiPriority w:val="99"/>
    <w:semiHidden/>
    <w:unhideWhenUsed/>
    <w:rsid w:val="00067495"/>
    <w:rPr>
      <w:sz w:val="16"/>
      <w:szCs w:val="16"/>
    </w:rPr>
  </w:style>
  <w:style w:type="paragraph" w:styleId="Textocomentario">
    <w:name w:val="annotation text"/>
    <w:basedOn w:val="Normal"/>
    <w:link w:val="TextocomentarioCar"/>
    <w:uiPriority w:val="99"/>
    <w:semiHidden/>
    <w:unhideWhenUsed/>
    <w:rsid w:val="00067495"/>
  </w:style>
  <w:style w:type="character" w:customStyle="1" w:styleId="TextocomentarioCar">
    <w:name w:val="Texto comentario Car"/>
    <w:basedOn w:val="Fuentedeprrafopredeter"/>
    <w:link w:val="Textocomentario"/>
    <w:uiPriority w:val="99"/>
    <w:semiHidden/>
    <w:rsid w:val="00067495"/>
  </w:style>
  <w:style w:type="paragraph" w:styleId="Asuntodelcomentario">
    <w:name w:val="annotation subject"/>
    <w:basedOn w:val="Textocomentario"/>
    <w:next w:val="Textocomentario"/>
    <w:link w:val="AsuntodelcomentarioCar"/>
    <w:uiPriority w:val="99"/>
    <w:semiHidden/>
    <w:unhideWhenUsed/>
    <w:rsid w:val="00067495"/>
    <w:rPr>
      <w:b/>
      <w:bCs/>
    </w:rPr>
  </w:style>
  <w:style w:type="character" w:customStyle="1" w:styleId="AsuntodelcomentarioCar">
    <w:name w:val="Asunto del comentario Car"/>
    <w:basedOn w:val="TextocomentarioCar"/>
    <w:link w:val="Asuntodelcomentario"/>
    <w:uiPriority w:val="99"/>
    <w:semiHidden/>
    <w:rsid w:val="00067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8796">
      <w:bodyDiv w:val="1"/>
      <w:marLeft w:val="0"/>
      <w:marRight w:val="0"/>
      <w:marTop w:val="0"/>
      <w:marBottom w:val="0"/>
      <w:divBdr>
        <w:top w:val="none" w:sz="0" w:space="0" w:color="auto"/>
        <w:left w:val="none" w:sz="0" w:space="0" w:color="auto"/>
        <w:bottom w:val="none" w:sz="0" w:space="0" w:color="auto"/>
        <w:right w:val="none" w:sz="0" w:space="0" w:color="auto"/>
      </w:divBdr>
    </w:div>
    <w:div w:id="100801870">
      <w:bodyDiv w:val="1"/>
      <w:marLeft w:val="0"/>
      <w:marRight w:val="0"/>
      <w:marTop w:val="0"/>
      <w:marBottom w:val="0"/>
      <w:divBdr>
        <w:top w:val="none" w:sz="0" w:space="0" w:color="auto"/>
        <w:left w:val="none" w:sz="0" w:space="0" w:color="auto"/>
        <w:bottom w:val="none" w:sz="0" w:space="0" w:color="auto"/>
        <w:right w:val="none" w:sz="0" w:space="0" w:color="auto"/>
      </w:divBdr>
    </w:div>
    <w:div w:id="124395514">
      <w:bodyDiv w:val="1"/>
      <w:marLeft w:val="0"/>
      <w:marRight w:val="0"/>
      <w:marTop w:val="0"/>
      <w:marBottom w:val="0"/>
      <w:divBdr>
        <w:top w:val="none" w:sz="0" w:space="0" w:color="auto"/>
        <w:left w:val="none" w:sz="0" w:space="0" w:color="auto"/>
        <w:bottom w:val="none" w:sz="0" w:space="0" w:color="auto"/>
        <w:right w:val="none" w:sz="0" w:space="0" w:color="auto"/>
      </w:divBdr>
    </w:div>
    <w:div w:id="164826654">
      <w:bodyDiv w:val="1"/>
      <w:marLeft w:val="0"/>
      <w:marRight w:val="0"/>
      <w:marTop w:val="0"/>
      <w:marBottom w:val="0"/>
      <w:divBdr>
        <w:top w:val="none" w:sz="0" w:space="0" w:color="auto"/>
        <w:left w:val="none" w:sz="0" w:space="0" w:color="auto"/>
        <w:bottom w:val="none" w:sz="0" w:space="0" w:color="auto"/>
        <w:right w:val="none" w:sz="0" w:space="0" w:color="auto"/>
      </w:divBdr>
    </w:div>
    <w:div w:id="173302510">
      <w:bodyDiv w:val="1"/>
      <w:marLeft w:val="0"/>
      <w:marRight w:val="0"/>
      <w:marTop w:val="0"/>
      <w:marBottom w:val="0"/>
      <w:divBdr>
        <w:top w:val="none" w:sz="0" w:space="0" w:color="auto"/>
        <w:left w:val="none" w:sz="0" w:space="0" w:color="auto"/>
        <w:bottom w:val="none" w:sz="0" w:space="0" w:color="auto"/>
        <w:right w:val="none" w:sz="0" w:space="0" w:color="auto"/>
      </w:divBdr>
    </w:div>
    <w:div w:id="180046071">
      <w:bodyDiv w:val="1"/>
      <w:marLeft w:val="0"/>
      <w:marRight w:val="0"/>
      <w:marTop w:val="0"/>
      <w:marBottom w:val="0"/>
      <w:divBdr>
        <w:top w:val="none" w:sz="0" w:space="0" w:color="auto"/>
        <w:left w:val="none" w:sz="0" w:space="0" w:color="auto"/>
        <w:bottom w:val="none" w:sz="0" w:space="0" w:color="auto"/>
        <w:right w:val="none" w:sz="0" w:space="0" w:color="auto"/>
      </w:divBdr>
    </w:div>
    <w:div w:id="183439890">
      <w:bodyDiv w:val="1"/>
      <w:marLeft w:val="0"/>
      <w:marRight w:val="0"/>
      <w:marTop w:val="0"/>
      <w:marBottom w:val="0"/>
      <w:divBdr>
        <w:top w:val="none" w:sz="0" w:space="0" w:color="auto"/>
        <w:left w:val="none" w:sz="0" w:space="0" w:color="auto"/>
        <w:bottom w:val="none" w:sz="0" w:space="0" w:color="auto"/>
        <w:right w:val="none" w:sz="0" w:space="0" w:color="auto"/>
      </w:divBdr>
    </w:div>
    <w:div w:id="193083204">
      <w:bodyDiv w:val="1"/>
      <w:marLeft w:val="0"/>
      <w:marRight w:val="0"/>
      <w:marTop w:val="0"/>
      <w:marBottom w:val="0"/>
      <w:divBdr>
        <w:top w:val="none" w:sz="0" w:space="0" w:color="auto"/>
        <w:left w:val="none" w:sz="0" w:space="0" w:color="auto"/>
        <w:bottom w:val="none" w:sz="0" w:space="0" w:color="auto"/>
        <w:right w:val="none" w:sz="0" w:space="0" w:color="auto"/>
      </w:divBdr>
    </w:div>
    <w:div w:id="379323273">
      <w:bodyDiv w:val="1"/>
      <w:marLeft w:val="0"/>
      <w:marRight w:val="0"/>
      <w:marTop w:val="0"/>
      <w:marBottom w:val="0"/>
      <w:divBdr>
        <w:top w:val="none" w:sz="0" w:space="0" w:color="auto"/>
        <w:left w:val="none" w:sz="0" w:space="0" w:color="auto"/>
        <w:bottom w:val="none" w:sz="0" w:space="0" w:color="auto"/>
        <w:right w:val="none" w:sz="0" w:space="0" w:color="auto"/>
      </w:divBdr>
    </w:div>
    <w:div w:id="433090867">
      <w:bodyDiv w:val="1"/>
      <w:marLeft w:val="0"/>
      <w:marRight w:val="0"/>
      <w:marTop w:val="0"/>
      <w:marBottom w:val="0"/>
      <w:divBdr>
        <w:top w:val="none" w:sz="0" w:space="0" w:color="auto"/>
        <w:left w:val="none" w:sz="0" w:space="0" w:color="auto"/>
        <w:bottom w:val="none" w:sz="0" w:space="0" w:color="auto"/>
        <w:right w:val="none" w:sz="0" w:space="0" w:color="auto"/>
      </w:divBdr>
    </w:div>
    <w:div w:id="449007356">
      <w:bodyDiv w:val="1"/>
      <w:marLeft w:val="0"/>
      <w:marRight w:val="0"/>
      <w:marTop w:val="0"/>
      <w:marBottom w:val="0"/>
      <w:divBdr>
        <w:top w:val="none" w:sz="0" w:space="0" w:color="auto"/>
        <w:left w:val="none" w:sz="0" w:space="0" w:color="auto"/>
        <w:bottom w:val="none" w:sz="0" w:space="0" w:color="auto"/>
        <w:right w:val="none" w:sz="0" w:space="0" w:color="auto"/>
      </w:divBdr>
    </w:div>
    <w:div w:id="473065624">
      <w:bodyDiv w:val="1"/>
      <w:marLeft w:val="0"/>
      <w:marRight w:val="0"/>
      <w:marTop w:val="0"/>
      <w:marBottom w:val="0"/>
      <w:divBdr>
        <w:top w:val="none" w:sz="0" w:space="0" w:color="auto"/>
        <w:left w:val="none" w:sz="0" w:space="0" w:color="auto"/>
        <w:bottom w:val="none" w:sz="0" w:space="0" w:color="auto"/>
        <w:right w:val="none" w:sz="0" w:space="0" w:color="auto"/>
      </w:divBdr>
    </w:div>
    <w:div w:id="521286868">
      <w:bodyDiv w:val="1"/>
      <w:marLeft w:val="0"/>
      <w:marRight w:val="0"/>
      <w:marTop w:val="0"/>
      <w:marBottom w:val="0"/>
      <w:divBdr>
        <w:top w:val="none" w:sz="0" w:space="0" w:color="auto"/>
        <w:left w:val="none" w:sz="0" w:space="0" w:color="auto"/>
        <w:bottom w:val="none" w:sz="0" w:space="0" w:color="auto"/>
        <w:right w:val="none" w:sz="0" w:space="0" w:color="auto"/>
      </w:divBdr>
    </w:div>
    <w:div w:id="559050314">
      <w:bodyDiv w:val="1"/>
      <w:marLeft w:val="0"/>
      <w:marRight w:val="0"/>
      <w:marTop w:val="0"/>
      <w:marBottom w:val="0"/>
      <w:divBdr>
        <w:top w:val="none" w:sz="0" w:space="0" w:color="auto"/>
        <w:left w:val="none" w:sz="0" w:space="0" w:color="auto"/>
        <w:bottom w:val="none" w:sz="0" w:space="0" w:color="auto"/>
        <w:right w:val="none" w:sz="0" w:space="0" w:color="auto"/>
      </w:divBdr>
    </w:div>
    <w:div w:id="594900109">
      <w:bodyDiv w:val="1"/>
      <w:marLeft w:val="0"/>
      <w:marRight w:val="0"/>
      <w:marTop w:val="0"/>
      <w:marBottom w:val="0"/>
      <w:divBdr>
        <w:top w:val="none" w:sz="0" w:space="0" w:color="auto"/>
        <w:left w:val="none" w:sz="0" w:space="0" w:color="auto"/>
        <w:bottom w:val="none" w:sz="0" w:space="0" w:color="auto"/>
        <w:right w:val="none" w:sz="0" w:space="0" w:color="auto"/>
      </w:divBdr>
    </w:div>
    <w:div w:id="625281173">
      <w:bodyDiv w:val="1"/>
      <w:marLeft w:val="0"/>
      <w:marRight w:val="0"/>
      <w:marTop w:val="0"/>
      <w:marBottom w:val="0"/>
      <w:divBdr>
        <w:top w:val="none" w:sz="0" w:space="0" w:color="auto"/>
        <w:left w:val="none" w:sz="0" w:space="0" w:color="auto"/>
        <w:bottom w:val="none" w:sz="0" w:space="0" w:color="auto"/>
        <w:right w:val="none" w:sz="0" w:space="0" w:color="auto"/>
      </w:divBdr>
    </w:div>
    <w:div w:id="661813277">
      <w:bodyDiv w:val="1"/>
      <w:marLeft w:val="0"/>
      <w:marRight w:val="0"/>
      <w:marTop w:val="0"/>
      <w:marBottom w:val="0"/>
      <w:divBdr>
        <w:top w:val="none" w:sz="0" w:space="0" w:color="auto"/>
        <w:left w:val="none" w:sz="0" w:space="0" w:color="auto"/>
        <w:bottom w:val="none" w:sz="0" w:space="0" w:color="auto"/>
        <w:right w:val="none" w:sz="0" w:space="0" w:color="auto"/>
      </w:divBdr>
    </w:div>
    <w:div w:id="856964413">
      <w:bodyDiv w:val="1"/>
      <w:marLeft w:val="0"/>
      <w:marRight w:val="0"/>
      <w:marTop w:val="0"/>
      <w:marBottom w:val="0"/>
      <w:divBdr>
        <w:top w:val="none" w:sz="0" w:space="0" w:color="auto"/>
        <w:left w:val="none" w:sz="0" w:space="0" w:color="auto"/>
        <w:bottom w:val="none" w:sz="0" w:space="0" w:color="auto"/>
        <w:right w:val="none" w:sz="0" w:space="0" w:color="auto"/>
      </w:divBdr>
    </w:div>
    <w:div w:id="859930392">
      <w:bodyDiv w:val="1"/>
      <w:marLeft w:val="0"/>
      <w:marRight w:val="0"/>
      <w:marTop w:val="0"/>
      <w:marBottom w:val="0"/>
      <w:divBdr>
        <w:top w:val="none" w:sz="0" w:space="0" w:color="auto"/>
        <w:left w:val="none" w:sz="0" w:space="0" w:color="auto"/>
        <w:bottom w:val="none" w:sz="0" w:space="0" w:color="auto"/>
        <w:right w:val="none" w:sz="0" w:space="0" w:color="auto"/>
      </w:divBdr>
    </w:div>
    <w:div w:id="919291705">
      <w:bodyDiv w:val="1"/>
      <w:marLeft w:val="0"/>
      <w:marRight w:val="0"/>
      <w:marTop w:val="0"/>
      <w:marBottom w:val="0"/>
      <w:divBdr>
        <w:top w:val="none" w:sz="0" w:space="0" w:color="auto"/>
        <w:left w:val="none" w:sz="0" w:space="0" w:color="auto"/>
        <w:bottom w:val="none" w:sz="0" w:space="0" w:color="auto"/>
        <w:right w:val="none" w:sz="0" w:space="0" w:color="auto"/>
      </w:divBdr>
    </w:div>
    <w:div w:id="1029719532">
      <w:bodyDiv w:val="1"/>
      <w:marLeft w:val="0"/>
      <w:marRight w:val="0"/>
      <w:marTop w:val="0"/>
      <w:marBottom w:val="0"/>
      <w:divBdr>
        <w:top w:val="none" w:sz="0" w:space="0" w:color="auto"/>
        <w:left w:val="none" w:sz="0" w:space="0" w:color="auto"/>
        <w:bottom w:val="none" w:sz="0" w:space="0" w:color="auto"/>
        <w:right w:val="none" w:sz="0" w:space="0" w:color="auto"/>
      </w:divBdr>
    </w:div>
    <w:div w:id="1074206357">
      <w:bodyDiv w:val="1"/>
      <w:marLeft w:val="0"/>
      <w:marRight w:val="0"/>
      <w:marTop w:val="0"/>
      <w:marBottom w:val="0"/>
      <w:divBdr>
        <w:top w:val="none" w:sz="0" w:space="0" w:color="auto"/>
        <w:left w:val="none" w:sz="0" w:space="0" w:color="auto"/>
        <w:bottom w:val="none" w:sz="0" w:space="0" w:color="auto"/>
        <w:right w:val="none" w:sz="0" w:space="0" w:color="auto"/>
      </w:divBdr>
    </w:div>
    <w:div w:id="1193109384">
      <w:bodyDiv w:val="1"/>
      <w:marLeft w:val="0"/>
      <w:marRight w:val="0"/>
      <w:marTop w:val="0"/>
      <w:marBottom w:val="0"/>
      <w:divBdr>
        <w:top w:val="none" w:sz="0" w:space="0" w:color="auto"/>
        <w:left w:val="none" w:sz="0" w:space="0" w:color="auto"/>
        <w:bottom w:val="none" w:sz="0" w:space="0" w:color="auto"/>
        <w:right w:val="none" w:sz="0" w:space="0" w:color="auto"/>
      </w:divBdr>
    </w:div>
    <w:div w:id="1271669763">
      <w:bodyDiv w:val="1"/>
      <w:marLeft w:val="0"/>
      <w:marRight w:val="0"/>
      <w:marTop w:val="0"/>
      <w:marBottom w:val="0"/>
      <w:divBdr>
        <w:top w:val="none" w:sz="0" w:space="0" w:color="auto"/>
        <w:left w:val="none" w:sz="0" w:space="0" w:color="auto"/>
        <w:bottom w:val="none" w:sz="0" w:space="0" w:color="auto"/>
        <w:right w:val="none" w:sz="0" w:space="0" w:color="auto"/>
      </w:divBdr>
    </w:div>
    <w:div w:id="1337806592">
      <w:bodyDiv w:val="1"/>
      <w:marLeft w:val="0"/>
      <w:marRight w:val="0"/>
      <w:marTop w:val="0"/>
      <w:marBottom w:val="0"/>
      <w:divBdr>
        <w:top w:val="none" w:sz="0" w:space="0" w:color="auto"/>
        <w:left w:val="none" w:sz="0" w:space="0" w:color="auto"/>
        <w:bottom w:val="none" w:sz="0" w:space="0" w:color="auto"/>
        <w:right w:val="none" w:sz="0" w:space="0" w:color="auto"/>
      </w:divBdr>
    </w:div>
    <w:div w:id="1436366685">
      <w:bodyDiv w:val="1"/>
      <w:marLeft w:val="0"/>
      <w:marRight w:val="0"/>
      <w:marTop w:val="0"/>
      <w:marBottom w:val="0"/>
      <w:divBdr>
        <w:top w:val="none" w:sz="0" w:space="0" w:color="auto"/>
        <w:left w:val="none" w:sz="0" w:space="0" w:color="auto"/>
        <w:bottom w:val="none" w:sz="0" w:space="0" w:color="auto"/>
        <w:right w:val="none" w:sz="0" w:space="0" w:color="auto"/>
      </w:divBdr>
    </w:div>
    <w:div w:id="1508053368">
      <w:bodyDiv w:val="1"/>
      <w:marLeft w:val="0"/>
      <w:marRight w:val="0"/>
      <w:marTop w:val="0"/>
      <w:marBottom w:val="0"/>
      <w:divBdr>
        <w:top w:val="none" w:sz="0" w:space="0" w:color="auto"/>
        <w:left w:val="none" w:sz="0" w:space="0" w:color="auto"/>
        <w:bottom w:val="none" w:sz="0" w:space="0" w:color="auto"/>
        <w:right w:val="none" w:sz="0" w:space="0" w:color="auto"/>
      </w:divBdr>
    </w:div>
    <w:div w:id="1605308309">
      <w:bodyDiv w:val="1"/>
      <w:marLeft w:val="0"/>
      <w:marRight w:val="0"/>
      <w:marTop w:val="0"/>
      <w:marBottom w:val="0"/>
      <w:divBdr>
        <w:top w:val="none" w:sz="0" w:space="0" w:color="auto"/>
        <w:left w:val="none" w:sz="0" w:space="0" w:color="auto"/>
        <w:bottom w:val="none" w:sz="0" w:space="0" w:color="auto"/>
        <w:right w:val="none" w:sz="0" w:space="0" w:color="auto"/>
      </w:divBdr>
    </w:div>
    <w:div w:id="1681620047">
      <w:bodyDiv w:val="1"/>
      <w:marLeft w:val="0"/>
      <w:marRight w:val="0"/>
      <w:marTop w:val="0"/>
      <w:marBottom w:val="0"/>
      <w:divBdr>
        <w:top w:val="none" w:sz="0" w:space="0" w:color="auto"/>
        <w:left w:val="none" w:sz="0" w:space="0" w:color="auto"/>
        <w:bottom w:val="none" w:sz="0" w:space="0" w:color="auto"/>
        <w:right w:val="none" w:sz="0" w:space="0" w:color="auto"/>
      </w:divBdr>
    </w:div>
    <w:div w:id="1687292103">
      <w:bodyDiv w:val="1"/>
      <w:marLeft w:val="0"/>
      <w:marRight w:val="0"/>
      <w:marTop w:val="0"/>
      <w:marBottom w:val="0"/>
      <w:divBdr>
        <w:top w:val="none" w:sz="0" w:space="0" w:color="auto"/>
        <w:left w:val="none" w:sz="0" w:space="0" w:color="auto"/>
        <w:bottom w:val="none" w:sz="0" w:space="0" w:color="auto"/>
        <w:right w:val="none" w:sz="0" w:space="0" w:color="auto"/>
      </w:divBdr>
    </w:div>
    <w:div w:id="1697850779">
      <w:bodyDiv w:val="1"/>
      <w:marLeft w:val="0"/>
      <w:marRight w:val="0"/>
      <w:marTop w:val="0"/>
      <w:marBottom w:val="0"/>
      <w:divBdr>
        <w:top w:val="none" w:sz="0" w:space="0" w:color="auto"/>
        <w:left w:val="none" w:sz="0" w:space="0" w:color="auto"/>
        <w:bottom w:val="none" w:sz="0" w:space="0" w:color="auto"/>
        <w:right w:val="none" w:sz="0" w:space="0" w:color="auto"/>
      </w:divBdr>
    </w:div>
    <w:div w:id="1710757075">
      <w:bodyDiv w:val="1"/>
      <w:marLeft w:val="0"/>
      <w:marRight w:val="0"/>
      <w:marTop w:val="0"/>
      <w:marBottom w:val="0"/>
      <w:divBdr>
        <w:top w:val="none" w:sz="0" w:space="0" w:color="auto"/>
        <w:left w:val="none" w:sz="0" w:space="0" w:color="auto"/>
        <w:bottom w:val="none" w:sz="0" w:space="0" w:color="auto"/>
        <w:right w:val="none" w:sz="0" w:space="0" w:color="auto"/>
      </w:divBdr>
    </w:div>
    <w:div w:id="1717048026">
      <w:bodyDiv w:val="1"/>
      <w:marLeft w:val="0"/>
      <w:marRight w:val="0"/>
      <w:marTop w:val="0"/>
      <w:marBottom w:val="0"/>
      <w:divBdr>
        <w:top w:val="none" w:sz="0" w:space="0" w:color="auto"/>
        <w:left w:val="none" w:sz="0" w:space="0" w:color="auto"/>
        <w:bottom w:val="none" w:sz="0" w:space="0" w:color="auto"/>
        <w:right w:val="none" w:sz="0" w:space="0" w:color="auto"/>
      </w:divBdr>
    </w:div>
    <w:div w:id="1877741730">
      <w:bodyDiv w:val="1"/>
      <w:marLeft w:val="0"/>
      <w:marRight w:val="0"/>
      <w:marTop w:val="0"/>
      <w:marBottom w:val="0"/>
      <w:divBdr>
        <w:top w:val="none" w:sz="0" w:space="0" w:color="auto"/>
        <w:left w:val="none" w:sz="0" w:space="0" w:color="auto"/>
        <w:bottom w:val="none" w:sz="0" w:space="0" w:color="auto"/>
        <w:right w:val="none" w:sz="0" w:space="0" w:color="auto"/>
      </w:divBdr>
    </w:div>
    <w:div w:id="1892765521">
      <w:bodyDiv w:val="1"/>
      <w:marLeft w:val="0"/>
      <w:marRight w:val="0"/>
      <w:marTop w:val="0"/>
      <w:marBottom w:val="0"/>
      <w:divBdr>
        <w:top w:val="none" w:sz="0" w:space="0" w:color="auto"/>
        <w:left w:val="none" w:sz="0" w:space="0" w:color="auto"/>
        <w:bottom w:val="none" w:sz="0" w:space="0" w:color="auto"/>
        <w:right w:val="none" w:sz="0" w:space="0" w:color="auto"/>
      </w:divBdr>
    </w:div>
    <w:div w:id="2087996137">
      <w:bodyDiv w:val="1"/>
      <w:marLeft w:val="0"/>
      <w:marRight w:val="0"/>
      <w:marTop w:val="0"/>
      <w:marBottom w:val="0"/>
      <w:divBdr>
        <w:top w:val="none" w:sz="0" w:space="0" w:color="auto"/>
        <w:left w:val="none" w:sz="0" w:space="0" w:color="auto"/>
        <w:bottom w:val="none" w:sz="0" w:space="0" w:color="auto"/>
        <w:right w:val="none" w:sz="0" w:space="0" w:color="auto"/>
      </w:divBdr>
    </w:div>
    <w:div w:id="2146195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j.jalisco.gob.mx/transparencia"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info.jalisco.gob.mx/convocatorias/19562" TargetMode="External"/><Relationship Id="rId4" Type="http://schemas.openxmlformats.org/officeDocument/2006/relationships/styles" Target="styles.xml"/><Relationship Id="rId9" Type="http://schemas.openxmlformats.org/officeDocument/2006/relationships/hyperlink" Target="https://info.jalisco.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FF209D268742CE9F0942C575BDB3A3"/>
        <w:category>
          <w:name w:val="General"/>
          <w:gallery w:val="placeholder"/>
        </w:category>
        <w:types>
          <w:type w:val="bbPlcHdr"/>
        </w:types>
        <w:behaviors>
          <w:behavior w:val="content"/>
        </w:behaviors>
        <w:guid w:val="{C01205FB-49BF-4442-A998-1173EFF37BB5}"/>
      </w:docPartPr>
      <w:docPartBody>
        <w:p w:rsidR="00253502" w:rsidRDefault="00737478" w:rsidP="00737478">
          <w:r w:rsidRPr="00E163E7">
            <w:rPr>
              <w:rStyle w:val="Textodelmarcadordeposicin"/>
            </w:rPr>
            <w:t>[Asunto]</w:t>
          </w:r>
        </w:p>
      </w:docPartBody>
    </w:docPart>
    <w:docPart>
      <w:docPartPr>
        <w:name w:val="96D16A794853487BADCDC3F19A061EF7"/>
        <w:category>
          <w:name w:val="General"/>
          <w:gallery w:val="placeholder"/>
        </w:category>
        <w:types>
          <w:type w:val="bbPlcHdr"/>
        </w:types>
        <w:behaviors>
          <w:behavior w:val="content"/>
        </w:behaviors>
        <w:guid w:val="{A63503D9-E45D-4E74-95AA-023C0F541A46}"/>
      </w:docPartPr>
      <w:docPartBody>
        <w:p w:rsidR="00253502" w:rsidRDefault="00737478" w:rsidP="00737478">
          <w:r w:rsidRPr="00E163E7">
            <w:rPr>
              <w:rStyle w:val="Textodelmarcadordeposicin"/>
            </w:rPr>
            <w:t>[Fecha de publicación]</w:t>
          </w:r>
        </w:p>
      </w:docPartBody>
    </w:docPart>
    <w:docPart>
      <w:docPartPr>
        <w:name w:val="7ECC297DF3E846159D8F014B36EBC095"/>
        <w:category>
          <w:name w:val="General"/>
          <w:gallery w:val="placeholder"/>
        </w:category>
        <w:types>
          <w:type w:val="bbPlcHdr"/>
        </w:types>
        <w:behaviors>
          <w:behavior w:val="content"/>
        </w:behaviors>
        <w:guid w:val="{E507C926-CB22-414D-B3BC-107458BD99D0}"/>
      </w:docPartPr>
      <w:docPartBody>
        <w:p w:rsidR="00776611" w:rsidRDefault="00776611">
          <w:r w:rsidRPr="00E011C3">
            <w:rPr>
              <w:rStyle w:val="Textodelmarcadordeposicin"/>
            </w:rPr>
            <w:t>[Categoría]</w:t>
          </w:r>
        </w:p>
      </w:docPartBody>
    </w:docPart>
    <w:docPart>
      <w:docPartPr>
        <w:name w:val="4D12B15848954509B8DC683FCB5B987F"/>
        <w:category>
          <w:name w:val="General"/>
          <w:gallery w:val="placeholder"/>
        </w:category>
        <w:types>
          <w:type w:val="bbPlcHdr"/>
        </w:types>
        <w:behaviors>
          <w:behavior w:val="content"/>
        </w:behaviors>
        <w:guid w:val="{1ACDEB47-D2C8-468A-9302-C62AA3117B3F}"/>
      </w:docPartPr>
      <w:docPartBody>
        <w:p w:rsidR="00001D1A" w:rsidRDefault="002D2F17" w:rsidP="002D2F17">
          <w:r w:rsidRPr="00E163E7">
            <w:rPr>
              <w:rStyle w:val="Textodelmarcadordeposicin"/>
            </w:rPr>
            <w:t>[Fecha de publicación]</w:t>
          </w:r>
        </w:p>
      </w:docPartBody>
    </w:docPart>
    <w:docPart>
      <w:docPartPr>
        <w:name w:val="FFAAA5108BCE4196A05BB317F77CEE35"/>
        <w:category>
          <w:name w:val="General"/>
          <w:gallery w:val="placeholder"/>
        </w:category>
        <w:types>
          <w:type w:val="bbPlcHdr"/>
        </w:types>
        <w:behaviors>
          <w:behavior w:val="content"/>
        </w:behaviors>
        <w:guid w:val="{B7184CCD-44F7-496D-A259-C87468522723}"/>
      </w:docPartPr>
      <w:docPartBody>
        <w:p w:rsidR="004F1D7F" w:rsidRDefault="008D2907" w:rsidP="008D2907">
          <w:r w:rsidRPr="00CA52C2">
            <w:rPr>
              <w:rStyle w:val="Textodelmarcadordeposicin"/>
            </w:rPr>
            <w:t>[Asunto]</w:t>
          </w:r>
        </w:p>
      </w:docPartBody>
    </w:docPart>
    <w:docPart>
      <w:docPartPr>
        <w:name w:val="08D16858FDA744C5B564E49C9B3E8C7C"/>
        <w:category>
          <w:name w:val="General"/>
          <w:gallery w:val="placeholder"/>
        </w:category>
        <w:types>
          <w:type w:val="bbPlcHdr"/>
        </w:types>
        <w:behaviors>
          <w:behavior w:val="content"/>
        </w:behaviors>
        <w:guid w:val="{BCF85374-C882-406B-9C72-E69077AB99CC}"/>
      </w:docPartPr>
      <w:docPartBody>
        <w:p w:rsidR="009F6157" w:rsidRDefault="003024C4" w:rsidP="003024C4">
          <w:pPr>
            <w:pStyle w:val="08D16858FDA744C5B564E49C9B3E8C7C"/>
          </w:pPr>
          <w:r w:rsidRPr="00665928">
            <w:rPr>
              <w:rStyle w:val="Textodelmarcadordeposicin"/>
            </w:rPr>
            <w:t>[Categoría]</w:t>
          </w:r>
        </w:p>
      </w:docPartBody>
    </w:docPart>
    <w:docPart>
      <w:docPartPr>
        <w:name w:val="55C4EB4382704318B1D5FBCC9E4D6CAE"/>
        <w:category>
          <w:name w:val="General"/>
          <w:gallery w:val="placeholder"/>
        </w:category>
        <w:types>
          <w:type w:val="bbPlcHdr"/>
        </w:types>
        <w:behaviors>
          <w:behavior w:val="content"/>
        </w:behaviors>
        <w:guid w:val="{4FEB5214-E22D-473E-A1C7-DE4A05C79C1A}"/>
      </w:docPartPr>
      <w:docPartBody>
        <w:p w:rsidR="005E3253" w:rsidRDefault="00342420" w:rsidP="00342420">
          <w:r w:rsidRPr="00CA52C2">
            <w:rPr>
              <w:rStyle w:val="Textodelmarcadordeposicin"/>
            </w:rPr>
            <w:t>[Categoría]</w:t>
          </w:r>
        </w:p>
      </w:docPartBody>
    </w:docPart>
    <w:docPart>
      <w:docPartPr>
        <w:name w:val="2E4A3A54DD7A4EA58ED539D2BD82E8B1"/>
        <w:category>
          <w:name w:val="General"/>
          <w:gallery w:val="placeholder"/>
        </w:category>
        <w:types>
          <w:type w:val="bbPlcHdr"/>
        </w:types>
        <w:behaviors>
          <w:behavior w:val="content"/>
        </w:behaviors>
        <w:guid w:val="{DA944A17-1F3B-4214-8311-3884B67F4D87}"/>
      </w:docPartPr>
      <w:docPartBody>
        <w:p w:rsidR="005E3253" w:rsidRDefault="00342420" w:rsidP="00342420">
          <w:r w:rsidRPr="00E011C3">
            <w:rPr>
              <w:rStyle w:val="Textodelmarcadordeposicin"/>
            </w:rPr>
            <w:t>[Asunto]</w:t>
          </w:r>
        </w:p>
      </w:docPartBody>
    </w:docPart>
    <w:docPart>
      <w:docPartPr>
        <w:name w:val="8DB8C4AD84524B029599926456210A4A"/>
        <w:category>
          <w:name w:val="General"/>
          <w:gallery w:val="placeholder"/>
        </w:category>
        <w:types>
          <w:type w:val="bbPlcHdr"/>
        </w:types>
        <w:behaviors>
          <w:behavior w:val="content"/>
        </w:behaviors>
        <w:guid w:val="{5D0890C0-65D9-4FFB-A4A5-011C7712D999}"/>
      </w:docPartPr>
      <w:docPartBody>
        <w:p w:rsidR="005E3253" w:rsidRDefault="00342420" w:rsidP="00342420">
          <w:r w:rsidRPr="00E011C3">
            <w:rPr>
              <w:rStyle w:val="Textodelmarcadordeposicin"/>
            </w:rPr>
            <w:t>[Categoría]</w:t>
          </w:r>
        </w:p>
      </w:docPartBody>
    </w:docPart>
    <w:docPart>
      <w:docPartPr>
        <w:name w:val="C3EF31D4786A47A495B31D05AB1B0FF3"/>
        <w:category>
          <w:name w:val="General"/>
          <w:gallery w:val="placeholder"/>
        </w:category>
        <w:types>
          <w:type w:val="bbPlcHdr"/>
        </w:types>
        <w:behaviors>
          <w:behavior w:val="content"/>
        </w:behaviors>
        <w:guid w:val="{95BA3B47-C378-45B5-8434-6F0CE0830BA3}"/>
      </w:docPartPr>
      <w:docPartBody>
        <w:p w:rsidR="006F3A81" w:rsidRDefault="00FC33F7" w:rsidP="00FC33F7">
          <w:r w:rsidRPr="00E011C3">
            <w:rPr>
              <w:rStyle w:val="Textodelmarcadordeposicin"/>
            </w:rPr>
            <w:t>[Asunto]</w:t>
          </w:r>
        </w:p>
      </w:docPartBody>
    </w:docPart>
    <w:docPart>
      <w:docPartPr>
        <w:name w:val="00F8D7A8361F4FE5856393DAD44A161E"/>
        <w:category>
          <w:name w:val="General"/>
          <w:gallery w:val="placeholder"/>
        </w:category>
        <w:types>
          <w:type w:val="bbPlcHdr"/>
        </w:types>
        <w:behaviors>
          <w:behavior w:val="content"/>
        </w:behaviors>
        <w:guid w:val="{DEDA4014-FD20-4111-B24E-19629BB7C628}"/>
      </w:docPartPr>
      <w:docPartBody>
        <w:p w:rsidR="006F3A81" w:rsidRDefault="00FC33F7" w:rsidP="00FC33F7">
          <w:r w:rsidRPr="00CA52C2">
            <w:rPr>
              <w:rStyle w:val="Textodelmarcadordeposicin"/>
            </w:rPr>
            <w:t>[Categoría]</w:t>
          </w:r>
        </w:p>
      </w:docPartBody>
    </w:docPart>
    <w:docPart>
      <w:docPartPr>
        <w:name w:val="99D4C5E84567480C8AD2289FB35C0B41"/>
        <w:category>
          <w:name w:val="General"/>
          <w:gallery w:val="placeholder"/>
        </w:category>
        <w:types>
          <w:type w:val="bbPlcHdr"/>
        </w:types>
        <w:behaviors>
          <w:behavior w:val="content"/>
        </w:behaviors>
        <w:guid w:val="{86663858-20E4-4454-BF03-7AFA59F22A0F}"/>
      </w:docPartPr>
      <w:docPartBody>
        <w:p w:rsidR="006F3A81" w:rsidRDefault="00FC33F7" w:rsidP="00FC33F7">
          <w:r w:rsidRPr="00E011C3">
            <w:rPr>
              <w:rStyle w:val="Textodelmarcadordeposicin"/>
            </w:rPr>
            <w:t>[Asunto]</w:t>
          </w:r>
        </w:p>
      </w:docPartBody>
    </w:docPart>
    <w:docPart>
      <w:docPartPr>
        <w:name w:val="2F9149DA27B1493BAD1B3665FA2140A8"/>
        <w:category>
          <w:name w:val="General"/>
          <w:gallery w:val="placeholder"/>
        </w:category>
        <w:types>
          <w:type w:val="bbPlcHdr"/>
        </w:types>
        <w:behaviors>
          <w:behavior w:val="content"/>
        </w:behaviors>
        <w:guid w:val="{97EAE91E-7935-4F60-A756-C0B9C33A4C92}"/>
      </w:docPartPr>
      <w:docPartBody>
        <w:p w:rsidR="006F3A81" w:rsidRDefault="00FC33F7" w:rsidP="00FC33F7">
          <w:r w:rsidRPr="00E011C3">
            <w:rPr>
              <w:rStyle w:val="Textodelmarcadordeposicin"/>
            </w:rPr>
            <w:t>[Asunto]</w:t>
          </w:r>
        </w:p>
      </w:docPartBody>
    </w:docPart>
    <w:docPart>
      <w:docPartPr>
        <w:name w:val="B6C1765B9D28472388D7981151BEA102"/>
        <w:category>
          <w:name w:val="General"/>
          <w:gallery w:val="placeholder"/>
        </w:category>
        <w:types>
          <w:type w:val="bbPlcHdr"/>
        </w:types>
        <w:behaviors>
          <w:behavior w:val="content"/>
        </w:behaviors>
        <w:guid w:val="{B29D49DC-459B-4C71-8A13-57A08447D50C}"/>
      </w:docPartPr>
      <w:docPartBody>
        <w:p w:rsidR="006F3A81" w:rsidRDefault="00FC33F7" w:rsidP="00FC33F7">
          <w:r w:rsidRPr="00665928">
            <w:rPr>
              <w:rStyle w:val="Textodelmarcadordeposicin"/>
            </w:rPr>
            <w:t>[Categoría]</w:t>
          </w:r>
        </w:p>
      </w:docPartBody>
    </w:docPart>
    <w:docPart>
      <w:docPartPr>
        <w:name w:val="774BE8388E5C42988FA8B8FB7A7F9B28"/>
        <w:category>
          <w:name w:val="General"/>
          <w:gallery w:val="placeholder"/>
        </w:category>
        <w:types>
          <w:type w:val="bbPlcHdr"/>
        </w:types>
        <w:behaviors>
          <w:behavior w:val="content"/>
        </w:behaviors>
        <w:guid w:val="{D0B8243F-571F-4DCC-A50B-F7816A225022}"/>
      </w:docPartPr>
      <w:docPartBody>
        <w:p w:rsidR="006F3A81" w:rsidRDefault="00FC33F7" w:rsidP="00FC33F7">
          <w:r w:rsidRPr="00E011C3">
            <w:rPr>
              <w:rStyle w:val="Textodelmarcadordeposicin"/>
            </w:rPr>
            <w:t>[Asunto]</w:t>
          </w:r>
        </w:p>
      </w:docPartBody>
    </w:docPart>
    <w:docPart>
      <w:docPartPr>
        <w:name w:val="5943B9D601E446428044D1DA76376D8B"/>
        <w:category>
          <w:name w:val="General"/>
          <w:gallery w:val="placeholder"/>
        </w:category>
        <w:types>
          <w:type w:val="bbPlcHdr"/>
        </w:types>
        <w:behaviors>
          <w:behavior w:val="content"/>
        </w:behaviors>
        <w:guid w:val="{B7288B2B-885B-44C7-8543-030C28C25568}"/>
      </w:docPartPr>
      <w:docPartBody>
        <w:p w:rsidR="006F3A81" w:rsidRDefault="00FC33F7" w:rsidP="00FC33F7">
          <w:r w:rsidRPr="00665928">
            <w:rPr>
              <w:rStyle w:val="Textodelmarcadordeposicin"/>
            </w:rPr>
            <w:t>[Categoría]</w:t>
          </w:r>
        </w:p>
      </w:docPartBody>
    </w:docPart>
    <w:docPart>
      <w:docPartPr>
        <w:name w:val="B1D1E1EB85AF402ABFFE86EA4E367952"/>
        <w:category>
          <w:name w:val="General"/>
          <w:gallery w:val="placeholder"/>
        </w:category>
        <w:types>
          <w:type w:val="bbPlcHdr"/>
        </w:types>
        <w:behaviors>
          <w:behavior w:val="content"/>
        </w:behaviors>
        <w:guid w:val="{252D4DB1-0A89-4FAC-A81B-8C02680D921B}"/>
      </w:docPartPr>
      <w:docPartBody>
        <w:p w:rsidR="006F3A81" w:rsidRDefault="00FC33F7" w:rsidP="00FC33F7">
          <w:r w:rsidRPr="00E011C3">
            <w:rPr>
              <w:rStyle w:val="Textodelmarcadordeposicin"/>
            </w:rPr>
            <w:t>[Asunto]</w:t>
          </w:r>
        </w:p>
      </w:docPartBody>
    </w:docPart>
    <w:docPart>
      <w:docPartPr>
        <w:name w:val="5996AEF867B346D1A70F429B38A3E308"/>
        <w:category>
          <w:name w:val="General"/>
          <w:gallery w:val="placeholder"/>
        </w:category>
        <w:types>
          <w:type w:val="bbPlcHdr"/>
        </w:types>
        <w:behaviors>
          <w:behavior w:val="content"/>
        </w:behaviors>
        <w:guid w:val="{BAA4DEB4-AC9C-45CF-B640-AD4A69D98DF2}"/>
      </w:docPartPr>
      <w:docPartBody>
        <w:p w:rsidR="00256ED0" w:rsidRDefault="009F07E9" w:rsidP="009F07E9">
          <w:pPr>
            <w:pStyle w:val="5996AEF867B346D1A70F429B38A3E308"/>
          </w:pPr>
          <w:r w:rsidRPr="00E81F48">
            <w:rPr>
              <w:rStyle w:val="Textodelmarcadordeposicin"/>
            </w:rPr>
            <w:t>[Asunto]</w:t>
          </w:r>
        </w:p>
      </w:docPartBody>
    </w:docPart>
    <w:docPart>
      <w:docPartPr>
        <w:name w:val="89EA2F5854EA4E749E02C1034F737E31"/>
        <w:category>
          <w:name w:val="General"/>
          <w:gallery w:val="placeholder"/>
        </w:category>
        <w:types>
          <w:type w:val="bbPlcHdr"/>
        </w:types>
        <w:behaviors>
          <w:behavior w:val="content"/>
        </w:behaviors>
        <w:guid w:val="{0CF1BB1D-C6CF-4A8E-BCD2-FBD9C4827DE5}"/>
      </w:docPartPr>
      <w:docPartBody>
        <w:p w:rsidR="00536F74" w:rsidRDefault="00DC1364" w:rsidP="00DC1364">
          <w:pPr>
            <w:pStyle w:val="89EA2F5854EA4E749E02C1034F737E31"/>
          </w:pPr>
          <w:r w:rsidRPr="00E011C3">
            <w:rPr>
              <w:rStyle w:val="Textodelmarcadordeposicin"/>
            </w:rPr>
            <w:t>[Asunto]</w:t>
          </w:r>
        </w:p>
      </w:docPartBody>
    </w:docPart>
    <w:docPart>
      <w:docPartPr>
        <w:name w:val="EFE5FE37B04E429FB17B2106269BF1B7"/>
        <w:category>
          <w:name w:val="General"/>
          <w:gallery w:val="placeholder"/>
        </w:category>
        <w:types>
          <w:type w:val="bbPlcHdr"/>
        </w:types>
        <w:behaviors>
          <w:behavior w:val="content"/>
        </w:behaviors>
        <w:guid w:val="{7B985A55-6823-44EE-8A82-84BF9340183F}"/>
      </w:docPartPr>
      <w:docPartBody>
        <w:p w:rsidR="00536F74" w:rsidRDefault="00DC1364" w:rsidP="00DC1364">
          <w:pPr>
            <w:pStyle w:val="EFE5FE37B04E429FB17B2106269BF1B7"/>
          </w:pPr>
          <w:r w:rsidRPr="00665928">
            <w:rPr>
              <w:rStyle w:val="Textodelmarcadordeposicin"/>
            </w:rPr>
            <w:t>[Categoría]</w:t>
          </w:r>
        </w:p>
      </w:docPartBody>
    </w:docPart>
    <w:docPart>
      <w:docPartPr>
        <w:name w:val="CAFCD10F3AF8472FA062891DBDB8B937"/>
        <w:category>
          <w:name w:val="General"/>
          <w:gallery w:val="placeholder"/>
        </w:category>
        <w:types>
          <w:type w:val="bbPlcHdr"/>
        </w:types>
        <w:behaviors>
          <w:behavior w:val="content"/>
        </w:behaviors>
        <w:guid w:val="{C49E8E9A-D0D5-430F-9A55-DA5A9890C1A0}"/>
      </w:docPartPr>
      <w:docPartBody>
        <w:p w:rsidR="00536F74" w:rsidRDefault="00DC1364" w:rsidP="00DC1364">
          <w:pPr>
            <w:pStyle w:val="CAFCD10F3AF8472FA062891DBDB8B937"/>
          </w:pPr>
          <w:r w:rsidRPr="00E011C3">
            <w:rPr>
              <w:rStyle w:val="Textodelmarcadordeposicin"/>
            </w:rPr>
            <w:t>[Asunto]</w:t>
          </w:r>
        </w:p>
      </w:docPartBody>
    </w:docPart>
    <w:docPart>
      <w:docPartPr>
        <w:name w:val="156623458BEF41209427674F03138EE4"/>
        <w:category>
          <w:name w:val="General"/>
          <w:gallery w:val="placeholder"/>
        </w:category>
        <w:types>
          <w:type w:val="bbPlcHdr"/>
        </w:types>
        <w:behaviors>
          <w:behavior w:val="content"/>
        </w:behaviors>
        <w:guid w:val="{14F1DCF1-AB07-4C15-B27C-4D5CDFF3E35E}"/>
      </w:docPartPr>
      <w:docPartBody>
        <w:p w:rsidR="00536F74" w:rsidRDefault="00DC1364" w:rsidP="00DC1364">
          <w:pPr>
            <w:pStyle w:val="156623458BEF41209427674F03138EE4"/>
          </w:pPr>
          <w:r w:rsidRPr="00665928">
            <w:rPr>
              <w:rStyle w:val="Textodelmarcadordeposicin"/>
            </w:rPr>
            <w:t>[Categoría]</w:t>
          </w:r>
        </w:p>
      </w:docPartBody>
    </w:docPart>
    <w:docPart>
      <w:docPartPr>
        <w:name w:val="AEB46356F3644F3CAB57600F8BC4CA45"/>
        <w:category>
          <w:name w:val="General"/>
          <w:gallery w:val="placeholder"/>
        </w:category>
        <w:types>
          <w:type w:val="bbPlcHdr"/>
        </w:types>
        <w:behaviors>
          <w:behavior w:val="content"/>
        </w:behaviors>
        <w:guid w:val="{E99964CE-5C18-46F6-9A76-67D1C76C753E}"/>
      </w:docPartPr>
      <w:docPartBody>
        <w:p w:rsidR="00536F74" w:rsidRDefault="00DC1364" w:rsidP="00DC1364">
          <w:pPr>
            <w:pStyle w:val="AEB46356F3644F3CAB57600F8BC4CA45"/>
          </w:pPr>
          <w:r w:rsidRPr="00E011C3">
            <w:rPr>
              <w:rStyle w:val="Textodelmarcadordeposicin"/>
            </w:rPr>
            <w:t>[Asunto]</w:t>
          </w:r>
        </w:p>
      </w:docPartBody>
    </w:docPart>
    <w:docPart>
      <w:docPartPr>
        <w:name w:val="E812A85E31C54B5191D0BBDE7B721B0D"/>
        <w:category>
          <w:name w:val="General"/>
          <w:gallery w:val="placeholder"/>
        </w:category>
        <w:types>
          <w:type w:val="bbPlcHdr"/>
        </w:types>
        <w:behaviors>
          <w:behavior w:val="content"/>
        </w:behaviors>
        <w:guid w:val="{0D31200E-2F31-4916-A90B-BCE96E0BA376}"/>
      </w:docPartPr>
      <w:docPartBody>
        <w:p w:rsidR="00536F74" w:rsidRDefault="00DC1364" w:rsidP="00DC1364">
          <w:pPr>
            <w:pStyle w:val="E812A85E31C54B5191D0BBDE7B721B0D"/>
          </w:pPr>
          <w:r w:rsidRPr="00665928">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lock">
    <w:altName w:val="Calibri"/>
    <w:charset w:val="00"/>
    <w:family w:val="auto"/>
    <w:pitch w:val="default"/>
  </w:font>
  <w:font w:name="ArialMT">
    <w:altName w:val="Times New Roman"/>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8E"/>
    <w:rsid w:val="00001D1A"/>
    <w:rsid w:val="00031465"/>
    <w:rsid w:val="00061F45"/>
    <w:rsid w:val="00072845"/>
    <w:rsid w:val="000A255A"/>
    <w:rsid w:val="000B74CE"/>
    <w:rsid w:val="000F3107"/>
    <w:rsid w:val="001003AF"/>
    <w:rsid w:val="00110642"/>
    <w:rsid w:val="001308A1"/>
    <w:rsid w:val="00144643"/>
    <w:rsid w:val="00161109"/>
    <w:rsid w:val="001B5BC1"/>
    <w:rsid w:val="001C26CA"/>
    <w:rsid w:val="001E274F"/>
    <w:rsid w:val="0022740A"/>
    <w:rsid w:val="0023317C"/>
    <w:rsid w:val="00244CDE"/>
    <w:rsid w:val="00251F0D"/>
    <w:rsid w:val="00253502"/>
    <w:rsid w:val="00256ED0"/>
    <w:rsid w:val="002B66A3"/>
    <w:rsid w:val="002D2F17"/>
    <w:rsid w:val="003024C4"/>
    <w:rsid w:val="00303709"/>
    <w:rsid w:val="003043E7"/>
    <w:rsid w:val="00342420"/>
    <w:rsid w:val="00360931"/>
    <w:rsid w:val="00360EF7"/>
    <w:rsid w:val="0039503C"/>
    <w:rsid w:val="003A5344"/>
    <w:rsid w:val="003A67B7"/>
    <w:rsid w:val="003C3819"/>
    <w:rsid w:val="003D4CFB"/>
    <w:rsid w:val="003D6854"/>
    <w:rsid w:val="00460656"/>
    <w:rsid w:val="00462BFE"/>
    <w:rsid w:val="00466C6A"/>
    <w:rsid w:val="004A3285"/>
    <w:rsid w:val="004B3C1B"/>
    <w:rsid w:val="004C51EB"/>
    <w:rsid w:val="004F1D7F"/>
    <w:rsid w:val="004F7A87"/>
    <w:rsid w:val="00507F60"/>
    <w:rsid w:val="005102B3"/>
    <w:rsid w:val="00514C37"/>
    <w:rsid w:val="00536F74"/>
    <w:rsid w:val="00581D9E"/>
    <w:rsid w:val="00585793"/>
    <w:rsid w:val="00586CA4"/>
    <w:rsid w:val="005A73E0"/>
    <w:rsid w:val="005B10BC"/>
    <w:rsid w:val="005E3253"/>
    <w:rsid w:val="00603D59"/>
    <w:rsid w:val="00613A38"/>
    <w:rsid w:val="00617A7B"/>
    <w:rsid w:val="00653BA8"/>
    <w:rsid w:val="00693828"/>
    <w:rsid w:val="006A21E7"/>
    <w:rsid w:val="006D067A"/>
    <w:rsid w:val="006F3A81"/>
    <w:rsid w:val="00701419"/>
    <w:rsid w:val="007073BF"/>
    <w:rsid w:val="00716312"/>
    <w:rsid w:val="00737478"/>
    <w:rsid w:val="007474DA"/>
    <w:rsid w:val="00764B98"/>
    <w:rsid w:val="00776611"/>
    <w:rsid w:val="007B30D3"/>
    <w:rsid w:val="007D6750"/>
    <w:rsid w:val="007F0D6F"/>
    <w:rsid w:val="007F69B3"/>
    <w:rsid w:val="00800F49"/>
    <w:rsid w:val="0082798E"/>
    <w:rsid w:val="00870700"/>
    <w:rsid w:val="00871848"/>
    <w:rsid w:val="008930E6"/>
    <w:rsid w:val="008A665A"/>
    <w:rsid w:val="008B6931"/>
    <w:rsid w:val="008D2907"/>
    <w:rsid w:val="008E0A51"/>
    <w:rsid w:val="009A4285"/>
    <w:rsid w:val="009B5130"/>
    <w:rsid w:val="009C4F1D"/>
    <w:rsid w:val="009F07E9"/>
    <w:rsid w:val="009F6157"/>
    <w:rsid w:val="00A22129"/>
    <w:rsid w:val="00A246C8"/>
    <w:rsid w:val="00A46313"/>
    <w:rsid w:val="00A612F5"/>
    <w:rsid w:val="00AA194A"/>
    <w:rsid w:val="00AC0561"/>
    <w:rsid w:val="00AD7A57"/>
    <w:rsid w:val="00B04B28"/>
    <w:rsid w:val="00B25C9F"/>
    <w:rsid w:val="00B32F83"/>
    <w:rsid w:val="00B37362"/>
    <w:rsid w:val="00B71EF9"/>
    <w:rsid w:val="00B749FC"/>
    <w:rsid w:val="00BA18DE"/>
    <w:rsid w:val="00BA5146"/>
    <w:rsid w:val="00C019CF"/>
    <w:rsid w:val="00C25194"/>
    <w:rsid w:val="00C44156"/>
    <w:rsid w:val="00C916B2"/>
    <w:rsid w:val="00C93A39"/>
    <w:rsid w:val="00CA20AF"/>
    <w:rsid w:val="00D17513"/>
    <w:rsid w:val="00D226E6"/>
    <w:rsid w:val="00D23688"/>
    <w:rsid w:val="00D24F16"/>
    <w:rsid w:val="00D71E97"/>
    <w:rsid w:val="00D83DEA"/>
    <w:rsid w:val="00DC1364"/>
    <w:rsid w:val="00DC25E5"/>
    <w:rsid w:val="00DE2AC1"/>
    <w:rsid w:val="00E17C7E"/>
    <w:rsid w:val="00E51C05"/>
    <w:rsid w:val="00E536E5"/>
    <w:rsid w:val="00E64374"/>
    <w:rsid w:val="00E746D3"/>
    <w:rsid w:val="00E75BB2"/>
    <w:rsid w:val="00EC79BE"/>
    <w:rsid w:val="00ED771A"/>
    <w:rsid w:val="00EE3EFF"/>
    <w:rsid w:val="00F24054"/>
    <w:rsid w:val="00F31A03"/>
    <w:rsid w:val="00F52629"/>
    <w:rsid w:val="00F77BF9"/>
    <w:rsid w:val="00FB1C7A"/>
    <w:rsid w:val="00FC33F7"/>
    <w:rsid w:val="00FC5D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1364"/>
    <w:rPr>
      <w:color w:val="808080"/>
    </w:rPr>
  </w:style>
  <w:style w:type="paragraph" w:customStyle="1" w:styleId="08D16858FDA744C5B564E49C9B3E8C7C">
    <w:name w:val="08D16858FDA744C5B564E49C9B3E8C7C"/>
    <w:rsid w:val="003024C4"/>
    <w:rPr>
      <w:lang w:val="es-MX" w:eastAsia="es-MX"/>
    </w:rPr>
  </w:style>
  <w:style w:type="paragraph" w:customStyle="1" w:styleId="5996AEF867B346D1A70F429B38A3E308">
    <w:name w:val="5996AEF867B346D1A70F429B38A3E308"/>
    <w:rsid w:val="009F07E9"/>
    <w:rPr>
      <w:lang w:val="es-MX" w:eastAsia="es-MX"/>
    </w:rPr>
  </w:style>
  <w:style w:type="paragraph" w:customStyle="1" w:styleId="89EA2F5854EA4E749E02C1034F737E31">
    <w:name w:val="89EA2F5854EA4E749E02C1034F737E31"/>
    <w:rsid w:val="00DC1364"/>
    <w:rPr>
      <w:lang w:val="es-MX" w:eastAsia="es-MX"/>
    </w:rPr>
  </w:style>
  <w:style w:type="paragraph" w:customStyle="1" w:styleId="EFE5FE37B04E429FB17B2106269BF1B7">
    <w:name w:val="EFE5FE37B04E429FB17B2106269BF1B7"/>
    <w:rsid w:val="00DC1364"/>
    <w:rPr>
      <w:lang w:val="es-MX" w:eastAsia="es-MX"/>
    </w:rPr>
  </w:style>
  <w:style w:type="paragraph" w:customStyle="1" w:styleId="CAFCD10F3AF8472FA062891DBDB8B937">
    <w:name w:val="CAFCD10F3AF8472FA062891DBDB8B937"/>
    <w:rsid w:val="00DC1364"/>
    <w:rPr>
      <w:lang w:val="es-MX" w:eastAsia="es-MX"/>
    </w:rPr>
  </w:style>
  <w:style w:type="paragraph" w:customStyle="1" w:styleId="156623458BEF41209427674F03138EE4">
    <w:name w:val="156623458BEF41209427674F03138EE4"/>
    <w:rsid w:val="00DC1364"/>
    <w:rPr>
      <w:lang w:val="es-MX" w:eastAsia="es-MX"/>
    </w:rPr>
  </w:style>
  <w:style w:type="paragraph" w:customStyle="1" w:styleId="AEB46356F3644F3CAB57600F8BC4CA45">
    <w:name w:val="AEB46356F3644F3CAB57600F8BC4CA45"/>
    <w:rsid w:val="00DC1364"/>
    <w:rPr>
      <w:lang w:val="es-MX" w:eastAsia="es-MX"/>
    </w:rPr>
  </w:style>
  <w:style w:type="paragraph" w:customStyle="1" w:styleId="E812A85E31C54B5191D0BBDE7B721B0D">
    <w:name w:val="E812A85E31C54B5191D0BBDE7B721B0D"/>
    <w:rsid w:val="00DC1364"/>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 de diciembre de 2021</PublishDate>
  <Abstract/>
  <CompanyAddress/>
  <CompanyPhone/>
  <CompanyFax/>
  <CompanyEmail>enrique.aguilar@jalisco.gob.mx</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C49565-7478-4C3E-A565-20CC617F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13029</Words>
  <Characters>71664</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NACIONAL LCCC-045-2021 CON CONCURRENCIA DEL COMITÉ</dc:subject>
  <dc:creator>Christian</dc:creator>
  <dc:description>Anexo 1 Gafetes.zip.</dc:description>
  <cp:lastModifiedBy>Direccion de Recursos Materiales</cp:lastModifiedBy>
  <cp:revision>3</cp:revision>
  <cp:lastPrinted>2021-12-03T00:24:00Z</cp:lastPrinted>
  <dcterms:created xsi:type="dcterms:W3CDTF">2021-12-03T00:55:00Z</dcterms:created>
  <dcterms:modified xsi:type="dcterms:W3CDTF">2021-12-03T01:03:00Z</dcterms:modified>
  <cp:category>“SERVICIO DE IMPRESIÓN Y ELABORACIÓN DE DOCUMENTOS OFICIALES PARA LAS DIFERENTES UNIDADES DEL O.P.D SERVICIOS DE SALUD JALISCO Y LA COMISIÓN PARA LA PROTECCIÓN CONTRA RIESGOS SANITARIOS DEL ESTADO DE JALISCO (COPRISJAL)”</cp:category>
</cp:coreProperties>
</file>