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3704" w14:textId="4AB8EDA5"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 xml:space="preserve">En </w:t>
      </w:r>
      <w:r>
        <w:rPr>
          <w:rFonts w:ascii="Calibri" w:eastAsia="Calibri" w:hAnsi="Calibri" w:cs="Calibri"/>
          <w:sz w:val="21"/>
          <w:szCs w:val="21"/>
          <w:lang w:val="es-MX" w:eastAsia="es-MX"/>
        </w:rPr>
        <w:t>Tlajomulco de Zúñiga</w:t>
      </w:r>
      <w:r w:rsidRPr="00840903">
        <w:rPr>
          <w:rFonts w:ascii="Calibri" w:eastAsia="Calibri" w:hAnsi="Calibri" w:cs="Calibri"/>
          <w:sz w:val="21"/>
          <w:szCs w:val="21"/>
          <w:lang w:val="es-MX" w:eastAsia="es-MX"/>
        </w:rPr>
        <w:t xml:space="preserve">, Jalisco, siendo las </w:t>
      </w:r>
      <w:r w:rsidR="0004342E" w:rsidRPr="00B13BA1">
        <w:rPr>
          <w:rFonts w:ascii="Calibri" w:eastAsia="Calibri" w:hAnsi="Calibri" w:cs="Calibri"/>
          <w:b/>
          <w:sz w:val="21"/>
          <w:szCs w:val="21"/>
          <w:lang w:val="es-MX" w:eastAsia="es-MX"/>
        </w:rPr>
        <w:t>09</w:t>
      </w:r>
      <w:r w:rsidRPr="00B13BA1">
        <w:rPr>
          <w:rFonts w:ascii="Calibri" w:eastAsia="Calibri" w:hAnsi="Calibri" w:cs="Calibri"/>
          <w:b/>
          <w:sz w:val="21"/>
          <w:szCs w:val="21"/>
          <w:lang w:val="es-MX" w:eastAsia="es-MX"/>
        </w:rPr>
        <w:t>:00 horas</w:t>
      </w:r>
      <w:r w:rsidRPr="00B13BA1">
        <w:rPr>
          <w:rFonts w:ascii="Calibri" w:eastAsia="Calibri" w:hAnsi="Calibri" w:cs="Calibri"/>
          <w:sz w:val="21"/>
          <w:szCs w:val="21"/>
          <w:lang w:val="es-MX" w:eastAsia="es-MX"/>
        </w:rPr>
        <w:t xml:space="preserve"> </w:t>
      </w:r>
      <w:r w:rsidRPr="00B13BA1">
        <w:rPr>
          <w:rFonts w:ascii="Calibri" w:eastAsia="Calibri" w:hAnsi="Calibri" w:cs="Calibri"/>
          <w:b/>
          <w:sz w:val="21"/>
          <w:szCs w:val="21"/>
          <w:lang w:val="es-MX" w:eastAsia="es-MX"/>
        </w:rPr>
        <w:t>del</w:t>
      </w:r>
      <w:r w:rsidRPr="00B13BA1">
        <w:rPr>
          <w:rFonts w:ascii="Calibri" w:eastAsia="Calibri" w:hAnsi="Calibri" w:cs="Calibri"/>
          <w:sz w:val="21"/>
          <w:szCs w:val="21"/>
          <w:lang w:val="es-MX" w:eastAsia="es-MX"/>
        </w:rPr>
        <w:t xml:space="preserve"> </w:t>
      </w:r>
      <w:r w:rsidRPr="00B13BA1">
        <w:rPr>
          <w:rFonts w:ascii="Calibri" w:eastAsia="Calibri" w:hAnsi="Calibri" w:cs="Calibri"/>
          <w:b/>
          <w:sz w:val="21"/>
          <w:szCs w:val="21"/>
          <w:lang w:val="es-MX" w:eastAsia="es-MX"/>
        </w:rPr>
        <w:t>2</w:t>
      </w:r>
      <w:r w:rsidR="0004342E" w:rsidRPr="00B13BA1">
        <w:rPr>
          <w:rFonts w:ascii="Calibri" w:eastAsia="Calibri" w:hAnsi="Calibri" w:cs="Calibri"/>
          <w:b/>
          <w:sz w:val="21"/>
          <w:szCs w:val="21"/>
          <w:lang w:val="es-MX" w:eastAsia="es-MX"/>
        </w:rPr>
        <w:t>6</w:t>
      </w:r>
      <w:r w:rsidRPr="00840903">
        <w:rPr>
          <w:rFonts w:ascii="Calibri" w:eastAsia="Calibri" w:hAnsi="Calibri" w:cs="Calibri"/>
          <w:b/>
          <w:sz w:val="21"/>
          <w:szCs w:val="21"/>
          <w:lang w:val="es-MX" w:eastAsia="es-MX"/>
        </w:rPr>
        <w:t xml:space="preserve"> de </w:t>
      </w:r>
      <w:r>
        <w:rPr>
          <w:rFonts w:ascii="Calibri" w:eastAsia="Calibri" w:hAnsi="Calibri" w:cs="Calibri"/>
          <w:b/>
          <w:sz w:val="21"/>
          <w:szCs w:val="21"/>
          <w:lang w:val="es-MX" w:eastAsia="es-MX"/>
        </w:rPr>
        <w:t>ju</w:t>
      </w:r>
      <w:r w:rsidR="007806A0">
        <w:rPr>
          <w:rFonts w:ascii="Calibri" w:eastAsia="Calibri" w:hAnsi="Calibri" w:cs="Calibri"/>
          <w:b/>
          <w:sz w:val="21"/>
          <w:szCs w:val="21"/>
          <w:lang w:val="es-MX" w:eastAsia="es-MX"/>
        </w:rPr>
        <w:t>l</w:t>
      </w:r>
      <w:r>
        <w:rPr>
          <w:rFonts w:ascii="Calibri" w:eastAsia="Calibri" w:hAnsi="Calibri" w:cs="Calibri"/>
          <w:b/>
          <w:sz w:val="21"/>
          <w:szCs w:val="21"/>
          <w:lang w:val="es-MX" w:eastAsia="es-MX"/>
        </w:rPr>
        <w:t xml:space="preserve">io </w:t>
      </w:r>
      <w:r w:rsidRPr="00840903">
        <w:rPr>
          <w:rFonts w:ascii="Calibri" w:eastAsia="Calibri" w:hAnsi="Calibri" w:cs="Calibri"/>
          <w:b/>
          <w:sz w:val="21"/>
          <w:szCs w:val="21"/>
          <w:lang w:val="es-MX" w:eastAsia="es-MX"/>
        </w:rPr>
        <w:t>de 202</w:t>
      </w:r>
      <w:r>
        <w:rPr>
          <w:rFonts w:ascii="Calibri" w:eastAsia="Calibri" w:hAnsi="Calibri" w:cs="Calibri"/>
          <w:b/>
          <w:sz w:val="21"/>
          <w:szCs w:val="21"/>
          <w:lang w:val="es-MX" w:eastAsia="es-MX"/>
        </w:rPr>
        <w:t>1</w:t>
      </w:r>
      <w:r w:rsidRPr="00840903">
        <w:rPr>
          <w:rFonts w:ascii="Calibri" w:eastAsia="Calibri" w:hAnsi="Calibri" w:cs="Calibri"/>
          <w:sz w:val="21"/>
          <w:szCs w:val="21"/>
          <w:lang w:val="es-MX" w:eastAsia="es-MX"/>
        </w:rPr>
        <w:t xml:space="preserve">, con fundamento en el artículo 134 de la Constitución Política de los Estados Unidos Mexicanos, se declara que una vez cumplido con el procedimiento de Licitación Pública contemplado en los artículos </w:t>
      </w:r>
      <w:r w:rsidR="00E4520B" w:rsidRPr="00E4520B">
        <w:rPr>
          <w:rFonts w:ascii="Calibri" w:eastAsia="Calibri" w:hAnsi="Calibri" w:cs="Calibri"/>
          <w:sz w:val="21"/>
          <w:szCs w:val="21"/>
          <w:lang w:val="es-MX" w:eastAsia="es-MX"/>
        </w:rPr>
        <w:t>55, 56, 59, 60, 61, 63, 64, 65 66</w:t>
      </w:r>
      <w:r w:rsidR="00E4520B">
        <w:rPr>
          <w:rFonts w:ascii="Calibri" w:eastAsia="Calibri" w:hAnsi="Calibri" w:cs="Calibri"/>
          <w:sz w:val="21"/>
          <w:szCs w:val="21"/>
          <w:lang w:val="es-MX" w:eastAsia="es-MX"/>
        </w:rPr>
        <w:t xml:space="preserve"> y</w:t>
      </w:r>
      <w:r w:rsidRPr="00840903">
        <w:rPr>
          <w:rFonts w:ascii="Calibri" w:eastAsia="Calibri" w:hAnsi="Calibri" w:cs="Calibri"/>
          <w:sz w:val="21"/>
          <w:szCs w:val="21"/>
          <w:lang w:val="es-MX" w:eastAsia="es-MX"/>
        </w:rPr>
        <w:t xml:space="preserve"> demás relativos de la Ley de Compras Gubernamentales, Enajenaciones y Contratación de Servicios del Estado de Jalisco y sus Municipios, en adelante “La Ley”, en los cuales se establecen los aspectos procedentes para su determinación; se emite el Fallo de la Convocatoria de </w:t>
      </w:r>
      <w:r w:rsidRPr="00840903">
        <w:rPr>
          <w:rFonts w:ascii="Calibri" w:eastAsia="Calibri" w:hAnsi="Calibri" w:cs="Calibri"/>
          <w:b/>
          <w:sz w:val="21"/>
          <w:szCs w:val="21"/>
          <w:lang w:val="es-MX" w:eastAsia="es-MX"/>
        </w:rPr>
        <w:t xml:space="preserve">Licitación Pública Local LPL-01/2021-SC-UPZMG  Sin Concurrencia del Comité, </w:t>
      </w:r>
      <w:r w:rsidRPr="00840903">
        <w:rPr>
          <w:rFonts w:ascii="Calibri" w:eastAsia="Calibri" w:hAnsi="Calibri" w:cs="Calibri"/>
          <w:sz w:val="21"/>
          <w:szCs w:val="21"/>
          <w:lang w:val="es-MX" w:eastAsia="es-MX"/>
        </w:rPr>
        <w:t>denominada</w:t>
      </w:r>
      <w:r w:rsidRPr="00840903">
        <w:rPr>
          <w:rFonts w:ascii="Calibri" w:eastAsia="Calibri" w:hAnsi="Calibri" w:cs="Calibri"/>
          <w:b/>
          <w:sz w:val="21"/>
          <w:szCs w:val="21"/>
          <w:lang w:val="es-MX" w:eastAsia="es-MX"/>
        </w:rPr>
        <w:t xml:space="preserve"> “SERVICIO DE JARDINERÍA”</w:t>
      </w:r>
      <w:r w:rsidRPr="00840903">
        <w:rPr>
          <w:rFonts w:ascii="Calibri" w:eastAsia="Calibri" w:hAnsi="Calibri" w:cs="Calibri"/>
          <w:sz w:val="21"/>
          <w:szCs w:val="21"/>
          <w:lang w:val="es-MX" w:eastAsia="es-MX"/>
        </w:rPr>
        <w:t xml:space="preserve"> procedimiento</w:t>
      </w:r>
      <w:r w:rsidRPr="00840903">
        <w:rPr>
          <w:rFonts w:ascii="Calibri" w:eastAsia="Calibri" w:hAnsi="Calibri" w:cs="Calibri"/>
          <w:b/>
          <w:sz w:val="21"/>
          <w:szCs w:val="21"/>
          <w:lang w:val="es-MX" w:eastAsia="es-MX"/>
        </w:rPr>
        <w:t xml:space="preserve"> </w:t>
      </w:r>
      <w:r w:rsidRPr="00840903">
        <w:rPr>
          <w:rFonts w:ascii="Calibri" w:eastAsia="Calibri" w:hAnsi="Calibri" w:cs="Calibri"/>
          <w:sz w:val="21"/>
          <w:szCs w:val="21"/>
          <w:lang w:val="es-MX" w:eastAsia="es-MX"/>
        </w:rPr>
        <w:t xml:space="preserve">derivado de la </w:t>
      </w:r>
      <w:r w:rsidRPr="00840903">
        <w:rPr>
          <w:rFonts w:ascii="Calibri" w:eastAsia="Calibri" w:hAnsi="Calibri" w:cs="Calibri"/>
          <w:b/>
          <w:sz w:val="21"/>
          <w:szCs w:val="21"/>
          <w:lang w:val="es-MX" w:eastAsia="es-MX"/>
        </w:rPr>
        <w:t xml:space="preserve">Solicitud </w:t>
      </w:r>
      <w:r>
        <w:rPr>
          <w:rFonts w:ascii="Calibri" w:eastAsia="Calibri" w:hAnsi="Calibri" w:cs="Calibri"/>
          <w:b/>
          <w:sz w:val="21"/>
          <w:szCs w:val="21"/>
          <w:lang w:val="es-MX" w:eastAsia="es-MX"/>
        </w:rPr>
        <w:t>107-2021</w:t>
      </w:r>
      <w:r w:rsidRPr="00840903">
        <w:rPr>
          <w:rFonts w:ascii="Calibri" w:eastAsia="Calibri" w:hAnsi="Calibri" w:cs="Calibri"/>
          <w:b/>
          <w:sz w:val="21"/>
          <w:szCs w:val="21"/>
          <w:lang w:val="es-MX" w:eastAsia="es-MX"/>
        </w:rPr>
        <w:t>,</w:t>
      </w:r>
      <w:r w:rsidRPr="00840903">
        <w:rPr>
          <w:rFonts w:ascii="Calibri" w:eastAsia="Calibri" w:hAnsi="Calibri" w:cs="Calibri"/>
          <w:sz w:val="21"/>
          <w:szCs w:val="21"/>
          <w:lang w:val="es-MX" w:eastAsia="es-MX"/>
        </w:rPr>
        <w:t xml:space="preserve"> mismo que se llevó a cabo con </w:t>
      </w:r>
      <w:r w:rsidRPr="00840903">
        <w:rPr>
          <w:rFonts w:ascii="Calibri" w:eastAsia="Calibri" w:hAnsi="Calibri" w:cs="Calibri"/>
          <w:b/>
          <w:sz w:val="21"/>
          <w:szCs w:val="21"/>
          <w:lang w:val="es-MX" w:eastAsia="es-MX"/>
        </w:rPr>
        <w:t>RECURSOS DE ORIGEN  3591 del ejercicio 2</w:t>
      </w:r>
      <w:r>
        <w:rPr>
          <w:rFonts w:ascii="Calibri" w:eastAsia="Calibri" w:hAnsi="Calibri" w:cs="Calibri"/>
          <w:b/>
          <w:sz w:val="21"/>
          <w:szCs w:val="21"/>
          <w:lang w:val="es-MX" w:eastAsia="es-MX"/>
        </w:rPr>
        <w:t>021</w:t>
      </w:r>
      <w:r w:rsidRPr="00840903">
        <w:rPr>
          <w:rFonts w:ascii="Calibri" w:eastAsia="Calibri" w:hAnsi="Calibri" w:cs="Calibri"/>
          <w:b/>
          <w:sz w:val="21"/>
          <w:szCs w:val="21"/>
          <w:lang w:val="es-MX" w:eastAsia="es-MX"/>
        </w:rPr>
        <w:t xml:space="preserve"> </w:t>
      </w:r>
      <w:r w:rsidRPr="00840903">
        <w:rPr>
          <w:rFonts w:ascii="Calibri" w:eastAsia="Calibri" w:hAnsi="Calibri" w:cs="Calibri"/>
          <w:sz w:val="21"/>
          <w:szCs w:val="21"/>
          <w:lang w:val="es-MX" w:eastAsia="es-MX"/>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Pr="00840903">
        <w:rPr>
          <w:rFonts w:ascii="Calibri" w:eastAsia="Calibri" w:hAnsi="Calibri" w:cs="Calibri"/>
          <w:color w:val="000000"/>
          <w:sz w:val="21"/>
          <w:szCs w:val="21"/>
          <w:lang w:val="es-MX" w:eastAsia="es-MX"/>
        </w:rPr>
        <w:t xml:space="preserve">numeral 11 de </w:t>
      </w:r>
      <w:r w:rsidRPr="00840903">
        <w:rPr>
          <w:rFonts w:ascii="Calibri" w:eastAsia="Calibri" w:hAnsi="Calibri" w:cs="Calibri"/>
          <w:sz w:val="21"/>
          <w:szCs w:val="21"/>
          <w:lang w:val="es-MX" w:eastAsia="es-MX"/>
        </w:rPr>
        <w:t>la</w:t>
      </w:r>
      <w:r w:rsidRPr="00840903">
        <w:rPr>
          <w:rFonts w:ascii="Calibri" w:eastAsia="Calibri" w:hAnsi="Calibri" w:cs="Calibri"/>
          <w:color w:val="0000CC"/>
          <w:sz w:val="21"/>
          <w:szCs w:val="21"/>
          <w:lang w:val="es-MX" w:eastAsia="es-MX"/>
        </w:rPr>
        <w:t xml:space="preserve"> </w:t>
      </w:r>
      <w:r w:rsidRPr="00840903">
        <w:rPr>
          <w:rFonts w:ascii="Calibri" w:eastAsia="Calibri" w:hAnsi="Calibri" w:cs="Calibri"/>
          <w:sz w:val="21"/>
          <w:szCs w:val="21"/>
          <w:lang w:val="es-MX" w:eastAsia="es-MX"/>
        </w:rPr>
        <w:t>Convocatoria, de conformidad a los siguientes:</w:t>
      </w:r>
    </w:p>
    <w:p w14:paraId="7FB3685F" w14:textId="77777777" w:rsidR="00840903" w:rsidRPr="00840903" w:rsidRDefault="00840903" w:rsidP="00840903">
      <w:pPr>
        <w:jc w:val="both"/>
        <w:rPr>
          <w:rFonts w:ascii="Calibri" w:eastAsia="Calibri" w:hAnsi="Calibri" w:cs="Calibri"/>
          <w:sz w:val="21"/>
          <w:szCs w:val="21"/>
          <w:lang w:val="es-MX" w:eastAsia="es-MX"/>
        </w:rPr>
      </w:pPr>
    </w:p>
    <w:p w14:paraId="20B7EF23" w14:textId="77777777" w:rsidR="00840903" w:rsidRPr="00840903" w:rsidRDefault="00840903" w:rsidP="00840903">
      <w:pPr>
        <w:jc w:val="center"/>
        <w:rPr>
          <w:rFonts w:ascii="Calibri" w:eastAsia="Calibri" w:hAnsi="Calibri" w:cs="Calibri"/>
          <w:b/>
          <w:sz w:val="21"/>
          <w:szCs w:val="21"/>
          <w:lang w:val="es-MX" w:eastAsia="es-MX"/>
        </w:rPr>
      </w:pPr>
      <w:r w:rsidRPr="00840903">
        <w:rPr>
          <w:rFonts w:ascii="Calibri" w:eastAsia="Calibri" w:hAnsi="Calibri" w:cs="Calibri"/>
          <w:b/>
          <w:sz w:val="21"/>
          <w:szCs w:val="21"/>
          <w:lang w:val="es-MX" w:eastAsia="es-MX"/>
        </w:rPr>
        <w:t>ANTECEDENTES:</w:t>
      </w:r>
    </w:p>
    <w:p w14:paraId="4B5DD779" w14:textId="77777777" w:rsidR="00840903" w:rsidRPr="00840903" w:rsidRDefault="00840903" w:rsidP="00840903">
      <w:pPr>
        <w:jc w:val="center"/>
        <w:rPr>
          <w:rFonts w:ascii="Calibri" w:eastAsia="Calibri" w:hAnsi="Calibri" w:cs="Calibri"/>
          <w:b/>
          <w:sz w:val="21"/>
          <w:szCs w:val="21"/>
          <w:lang w:val="es-MX" w:eastAsia="es-MX"/>
        </w:rPr>
      </w:pPr>
    </w:p>
    <w:p w14:paraId="6A201AEA" w14:textId="32691C68" w:rsidR="00840903" w:rsidRPr="00840903" w:rsidRDefault="00840903" w:rsidP="00840903">
      <w:pPr>
        <w:shd w:val="clear" w:color="auto" w:fill="FFFFFF"/>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 xml:space="preserve">PRIMERO. </w:t>
      </w:r>
      <w:r>
        <w:rPr>
          <w:rFonts w:ascii="Calibri" w:eastAsia="Calibri" w:hAnsi="Calibri" w:cs="Calibri"/>
          <w:b/>
          <w:sz w:val="21"/>
          <w:szCs w:val="21"/>
          <w:lang w:val="es-MX" w:eastAsia="es-MX"/>
        </w:rPr>
        <w:t>–</w:t>
      </w:r>
      <w:r w:rsidRPr="00840903">
        <w:rPr>
          <w:rFonts w:ascii="Calibri" w:eastAsia="Calibri" w:hAnsi="Calibri" w:cs="Calibri"/>
          <w:b/>
          <w:sz w:val="21"/>
          <w:szCs w:val="21"/>
          <w:lang w:val="es-MX" w:eastAsia="es-MX"/>
        </w:rPr>
        <w:t xml:space="preserve"> </w:t>
      </w:r>
      <w:r>
        <w:rPr>
          <w:rFonts w:ascii="Calibri" w:eastAsia="Calibri" w:hAnsi="Calibri" w:cs="Calibri"/>
          <w:sz w:val="21"/>
          <w:szCs w:val="21"/>
          <w:lang w:val="es-MX" w:eastAsia="es-MX"/>
        </w:rPr>
        <w:t>La Unidad Centralizada de Compras</w:t>
      </w:r>
      <w:r w:rsidRPr="00840903">
        <w:rPr>
          <w:rFonts w:ascii="Calibri" w:eastAsia="Calibri" w:hAnsi="Calibri" w:cs="Calibri"/>
          <w:sz w:val="21"/>
          <w:szCs w:val="21"/>
          <w:lang w:val="es-MX" w:eastAsia="es-MX"/>
        </w:rPr>
        <w:t xml:space="preserve"> y por medio de</w:t>
      </w:r>
      <w:r>
        <w:rPr>
          <w:rFonts w:ascii="Calibri" w:eastAsia="Calibri" w:hAnsi="Calibri" w:cs="Calibri"/>
          <w:sz w:val="21"/>
          <w:szCs w:val="21"/>
          <w:lang w:val="es-MX" w:eastAsia="es-MX"/>
        </w:rPr>
        <w:t xml:space="preserve"> </w:t>
      </w:r>
      <w:r w:rsidRPr="00840903">
        <w:rPr>
          <w:rFonts w:ascii="Calibri" w:eastAsia="Calibri" w:hAnsi="Calibri" w:cs="Calibri"/>
          <w:sz w:val="21"/>
          <w:szCs w:val="21"/>
          <w:lang w:val="es-MX" w:eastAsia="es-MX"/>
        </w:rPr>
        <w:t>l</w:t>
      </w:r>
      <w:r>
        <w:rPr>
          <w:rFonts w:ascii="Calibri" w:eastAsia="Calibri" w:hAnsi="Calibri" w:cs="Calibri"/>
          <w:sz w:val="21"/>
          <w:szCs w:val="21"/>
          <w:lang w:val="es-MX" w:eastAsia="es-MX"/>
        </w:rPr>
        <w:t>a página oficial de la Universidad Politécnica de la Zona Metropolitana de Guadalajara,</w:t>
      </w:r>
      <w:r w:rsidRPr="00840903">
        <w:rPr>
          <w:rFonts w:ascii="Calibri" w:eastAsia="Calibri" w:hAnsi="Calibri" w:cs="Calibri"/>
          <w:sz w:val="21"/>
          <w:szCs w:val="21"/>
          <w:lang w:val="es-MX" w:eastAsia="es-MX"/>
        </w:rPr>
        <w:t xml:space="preserve"> el </w:t>
      </w:r>
      <w:r>
        <w:rPr>
          <w:rFonts w:ascii="Calibri" w:eastAsia="Calibri" w:hAnsi="Calibri" w:cs="Calibri"/>
          <w:b/>
          <w:sz w:val="21"/>
          <w:szCs w:val="21"/>
          <w:lang w:val="es-MX" w:eastAsia="es-MX"/>
        </w:rPr>
        <w:t xml:space="preserve">30 </w:t>
      </w:r>
      <w:r w:rsidRPr="00840903">
        <w:rPr>
          <w:rFonts w:ascii="Calibri" w:eastAsia="Calibri" w:hAnsi="Calibri" w:cs="Calibri"/>
          <w:b/>
          <w:sz w:val="21"/>
          <w:szCs w:val="21"/>
          <w:lang w:val="es-MX" w:eastAsia="es-MX"/>
        </w:rPr>
        <w:t xml:space="preserve">de </w:t>
      </w:r>
      <w:r>
        <w:rPr>
          <w:rFonts w:ascii="Calibri" w:eastAsia="Calibri" w:hAnsi="Calibri" w:cs="Calibri"/>
          <w:b/>
          <w:sz w:val="21"/>
          <w:szCs w:val="21"/>
          <w:lang w:val="es-MX" w:eastAsia="es-MX"/>
        </w:rPr>
        <w:t>junio</w:t>
      </w:r>
      <w:r w:rsidRPr="00840903">
        <w:rPr>
          <w:rFonts w:ascii="Calibri" w:eastAsia="Calibri" w:hAnsi="Calibri" w:cs="Calibri"/>
          <w:b/>
          <w:sz w:val="21"/>
          <w:szCs w:val="21"/>
          <w:lang w:val="es-MX" w:eastAsia="es-MX"/>
        </w:rPr>
        <w:t xml:space="preserve"> de 2021 </w:t>
      </w:r>
      <w:r w:rsidRPr="00840903">
        <w:rPr>
          <w:rFonts w:ascii="Calibri" w:eastAsia="Calibri" w:hAnsi="Calibri" w:cs="Calibri"/>
          <w:sz w:val="21"/>
          <w:szCs w:val="21"/>
          <w:lang w:val="es-MX" w:eastAsia="es-MX"/>
        </w:rPr>
        <w:t xml:space="preserve">publicó la </w:t>
      </w:r>
      <w:r w:rsidRPr="00840903">
        <w:rPr>
          <w:rFonts w:ascii="Calibri" w:eastAsia="Calibri" w:hAnsi="Calibri" w:cs="Calibri"/>
          <w:b/>
          <w:sz w:val="21"/>
          <w:szCs w:val="21"/>
          <w:lang w:val="es-MX" w:eastAsia="es-MX"/>
        </w:rPr>
        <w:t>CONVOCATORIA</w:t>
      </w:r>
      <w:r w:rsidRPr="00840903">
        <w:rPr>
          <w:rFonts w:ascii="Calibri" w:eastAsia="Calibri" w:hAnsi="Calibri" w:cs="Calibri"/>
          <w:sz w:val="21"/>
          <w:szCs w:val="21"/>
          <w:lang w:val="es-MX" w:eastAsia="es-MX"/>
        </w:rPr>
        <w:t xml:space="preserve"> a participar en la licitación antes mencionada, de acuerdo al artículo 47, apartado 1, de “La Ley”; y al artículo 62 de su “Reglamento”; así como con lo establecido en el calendario de las bases de la licitación en mención.</w:t>
      </w:r>
    </w:p>
    <w:p w14:paraId="6CB57AAA" w14:textId="77777777" w:rsidR="00840903" w:rsidRPr="00840903" w:rsidRDefault="00840903" w:rsidP="00840903">
      <w:pPr>
        <w:rPr>
          <w:rFonts w:ascii="Calibri" w:eastAsia="Calibri" w:hAnsi="Calibri" w:cs="Calibri"/>
          <w:sz w:val="21"/>
          <w:szCs w:val="21"/>
          <w:lang w:val="es-MX" w:eastAsia="es-MX"/>
        </w:rPr>
      </w:pPr>
    </w:p>
    <w:p w14:paraId="092FCF09" w14:textId="563477D7" w:rsidR="00840903" w:rsidRPr="00840903" w:rsidRDefault="00840903" w:rsidP="00840903">
      <w:pPr>
        <w:shd w:val="clear" w:color="auto" w:fill="FFFFFF"/>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SEGUNDO. -</w:t>
      </w:r>
      <w:r w:rsidRPr="00840903">
        <w:rPr>
          <w:rFonts w:ascii="Calibri" w:eastAsia="Calibri" w:hAnsi="Calibri" w:cs="Calibri"/>
          <w:sz w:val="21"/>
          <w:szCs w:val="21"/>
          <w:lang w:val="es-MX" w:eastAsia="es-MX"/>
        </w:rPr>
        <w:t xml:space="preserve"> El </w:t>
      </w:r>
      <w:r w:rsidR="004A29D5">
        <w:rPr>
          <w:rFonts w:ascii="Calibri" w:eastAsia="Calibri" w:hAnsi="Calibri" w:cs="Calibri"/>
          <w:b/>
          <w:sz w:val="21"/>
          <w:szCs w:val="21"/>
          <w:lang w:val="es-MX" w:eastAsia="es-MX"/>
        </w:rPr>
        <w:t>09</w:t>
      </w:r>
      <w:r w:rsidRPr="00840903">
        <w:rPr>
          <w:rFonts w:ascii="Calibri" w:eastAsia="Calibri" w:hAnsi="Calibri" w:cs="Calibri"/>
          <w:b/>
          <w:sz w:val="21"/>
          <w:szCs w:val="21"/>
          <w:lang w:val="es-MX" w:eastAsia="es-MX"/>
        </w:rPr>
        <w:t xml:space="preserve"> de </w:t>
      </w:r>
      <w:r w:rsidR="004A29D5">
        <w:rPr>
          <w:rFonts w:ascii="Calibri" w:eastAsia="Calibri" w:hAnsi="Calibri" w:cs="Calibri"/>
          <w:b/>
          <w:sz w:val="21"/>
          <w:szCs w:val="21"/>
          <w:lang w:val="es-MX" w:eastAsia="es-MX"/>
        </w:rPr>
        <w:t>julio</w:t>
      </w:r>
      <w:r w:rsidRPr="00840903">
        <w:rPr>
          <w:rFonts w:ascii="Calibri" w:eastAsia="Calibri" w:hAnsi="Calibri" w:cs="Calibri"/>
          <w:b/>
          <w:sz w:val="21"/>
          <w:szCs w:val="21"/>
          <w:lang w:val="es-MX" w:eastAsia="es-MX"/>
        </w:rPr>
        <w:t xml:space="preserve"> de 202</w:t>
      </w:r>
      <w:r w:rsidR="004A29D5">
        <w:rPr>
          <w:rFonts w:ascii="Calibri" w:eastAsia="Calibri" w:hAnsi="Calibri" w:cs="Calibri"/>
          <w:b/>
          <w:sz w:val="21"/>
          <w:szCs w:val="21"/>
          <w:lang w:val="es-MX" w:eastAsia="es-MX"/>
        </w:rPr>
        <w:t>1</w:t>
      </w:r>
      <w:r w:rsidRPr="00840903">
        <w:rPr>
          <w:rFonts w:ascii="Calibri" w:eastAsia="Calibri" w:hAnsi="Calibri" w:cs="Calibri"/>
          <w:sz w:val="21"/>
          <w:szCs w:val="21"/>
          <w:lang w:val="es-MX" w:eastAsia="es-MX"/>
        </w:rPr>
        <w:t xml:space="preserve"> se llevó a cabo una </w:t>
      </w:r>
      <w:r w:rsidRPr="00840903">
        <w:rPr>
          <w:rFonts w:ascii="Calibri" w:eastAsia="Calibri" w:hAnsi="Calibri" w:cs="Calibri"/>
          <w:b/>
          <w:sz w:val="21"/>
          <w:szCs w:val="21"/>
          <w:lang w:val="es-MX" w:eastAsia="es-MX"/>
        </w:rPr>
        <w:t>JUNTA ACLARATORIA</w:t>
      </w:r>
      <w:r w:rsidRPr="00840903">
        <w:rPr>
          <w:rFonts w:ascii="Calibri" w:eastAsia="Calibri" w:hAnsi="Calibri" w:cs="Calibri"/>
          <w:sz w:val="21"/>
          <w:szCs w:val="21"/>
          <w:lang w:val="es-MX" w:eastAsia="es-MX"/>
        </w:rPr>
        <w:t xml:space="preserve">, en cumplimiento a los artículos 63 y 70 de “La Ley”; y los artículos 63, 64, 65 y 66 de su “Reglamento”; así como al numeral 5 de las bases de la licitación en cuestión, denominado </w:t>
      </w:r>
      <w:r w:rsidRPr="00840903">
        <w:rPr>
          <w:rFonts w:ascii="Calibri" w:eastAsia="Calibri" w:hAnsi="Calibri" w:cs="Calibri"/>
          <w:i/>
          <w:sz w:val="21"/>
          <w:szCs w:val="21"/>
          <w:lang w:val="es-MX" w:eastAsia="es-MX"/>
        </w:rPr>
        <w:t>“Aclaraciones”.</w:t>
      </w:r>
    </w:p>
    <w:p w14:paraId="0A2648BE" w14:textId="77777777" w:rsidR="00840903" w:rsidRPr="00840903" w:rsidRDefault="00840903" w:rsidP="00840903">
      <w:pPr>
        <w:jc w:val="both"/>
        <w:rPr>
          <w:rFonts w:ascii="Calibri" w:eastAsia="Calibri" w:hAnsi="Calibri" w:cs="Calibri"/>
          <w:sz w:val="21"/>
          <w:szCs w:val="21"/>
          <w:lang w:val="es-MX" w:eastAsia="es-MX"/>
        </w:rPr>
      </w:pPr>
    </w:p>
    <w:p w14:paraId="79C14489" w14:textId="0416B252" w:rsidR="00840903" w:rsidRPr="00840903" w:rsidRDefault="00840903" w:rsidP="00840903">
      <w:pPr>
        <w:shd w:val="clear" w:color="auto" w:fill="FFFFFF"/>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TERCERO. -</w:t>
      </w:r>
      <w:r w:rsidRPr="00840903">
        <w:rPr>
          <w:rFonts w:ascii="Calibri" w:eastAsia="Calibri" w:hAnsi="Calibri" w:cs="Calibri"/>
          <w:sz w:val="21"/>
          <w:szCs w:val="21"/>
          <w:lang w:val="es-MX" w:eastAsia="es-MX"/>
        </w:rPr>
        <w:t xml:space="preserve"> El</w:t>
      </w:r>
      <w:r w:rsidRPr="00840903">
        <w:rPr>
          <w:rFonts w:ascii="Calibri" w:eastAsia="Calibri" w:hAnsi="Calibri" w:cs="Calibri"/>
          <w:b/>
          <w:sz w:val="21"/>
          <w:szCs w:val="21"/>
          <w:lang w:val="es-MX" w:eastAsia="es-MX"/>
        </w:rPr>
        <w:t xml:space="preserve"> </w:t>
      </w:r>
      <w:r w:rsidR="004A29D5">
        <w:rPr>
          <w:rFonts w:ascii="Calibri" w:eastAsia="Calibri" w:hAnsi="Calibri" w:cs="Calibri"/>
          <w:b/>
          <w:sz w:val="21"/>
          <w:szCs w:val="21"/>
          <w:lang w:val="es-MX" w:eastAsia="es-MX"/>
        </w:rPr>
        <w:t>14</w:t>
      </w:r>
      <w:r w:rsidRPr="00840903">
        <w:rPr>
          <w:rFonts w:ascii="Calibri" w:eastAsia="Calibri" w:hAnsi="Calibri" w:cs="Calibri"/>
          <w:b/>
          <w:sz w:val="21"/>
          <w:szCs w:val="21"/>
          <w:lang w:val="es-MX" w:eastAsia="es-MX"/>
        </w:rPr>
        <w:t xml:space="preserve"> de </w:t>
      </w:r>
      <w:r w:rsidR="004A29D5">
        <w:rPr>
          <w:rFonts w:ascii="Calibri" w:eastAsia="Calibri" w:hAnsi="Calibri" w:cs="Calibri"/>
          <w:b/>
          <w:sz w:val="21"/>
          <w:szCs w:val="21"/>
          <w:lang w:val="es-MX" w:eastAsia="es-MX"/>
        </w:rPr>
        <w:t>julio</w:t>
      </w:r>
      <w:r w:rsidRPr="00840903">
        <w:rPr>
          <w:rFonts w:ascii="Calibri" w:eastAsia="Calibri" w:hAnsi="Calibri" w:cs="Calibri"/>
          <w:b/>
          <w:sz w:val="21"/>
          <w:szCs w:val="21"/>
          <w:lang w:val="es-MX" w:eastAsia="es-MX"/>
        </w:rPr>
        <w:t xml:space="preserve"> de 202</w:t>
      </w:r>
      <w:r w:rsidR="004A29D5">
        <w:rPr>
          <w:rFonts w:ascii="Calibri" w:eastAsia="Calibri" w:hAnsi="Calibri" w:cs="Calibri"/>
          <w:b/>
          <w:sz w:val="21"/>
          <w:szCs w:val="21"/>
          <w:lang w:val="es-MX" w:eastAsia="es-MX"/>
        </w:rPr>
        <w:t>1</w:t>
      </w:r>
      <w:r w:rsidRPr="00840903">
        <w:rPr>
          <w:rFonts w:ascii="Calibri" w:eastAsia="Calibri" w:hAnsi="Calibri" w:cs="Calibri"/>
          <w:b/>
          <w:sz w:val="21"/>
          <w:szCs w:val="21"/>
          <w:lang w:val="es-MX" w:eastAsia="es-MX"/>
        </w:rPr>
        <w:t xml:space="preserve"> </w:t>
      </w:r>
      <w:r w:rsidRPr="00840903">
        <w:rPr>
          <w:rFonts w:ascii="Calibri" w:eastAsia="Calibri" w:hAnsi="Calibri" w:cs="Calibri"/>
          <w:sz w:val="21"/>
          <w:szCs w:val="21"/>
          <w:lang w:val="es-MX" w:eastAsia="es-MX"/>
        </w:rPr>
        <w:t xml:space="preserve">se llevó a cabo la </w:t>
      </w:r>
      <w:r w:rsidR="00E4520B">
        <w:rPr>
          <w:rFonts w:ascii="Calibri" w:eastAsia="Calibri" w:hAnsi="Calibri" w:cs="Calibri"/>
          <w:sz w:val="21"/>
          <w:szCs w:val="21"/>
          <w:lang w:val="es-MX" w:eastAsia="es-MX"/>
        </w:rPr>
        <w:t xml:space="preserve">presentación y </w:t>
      </w:r>
      <w:r w:rsidRPr="00840903">
        <w:rPr>
          <w:rFonts w:ascii="Calibri" w:eastAsia="Calibri" w:hAnsi="Calibri" w:cs="Calibri"/>
          <w:sz w:val="21"/>
          <w:szCs w:val="21"/>
          <w:lang w:val="es-MX" w:eastAsia="es-MX"/>
        </w:rPr>
        <w:t xml:space="preserve">apertura de </w:t>
      </w:r>
      <w:r w:rsidRPr="00840903">
        <w:rPr>
          <w:rFonts w:ascii="Calibri" w:eastAsia="Calibri" w:hAnsi="Calibri" w:cs="Calibri"/>
          <w:b/>
          <w:sz w:val="21"/>
          <w:szCs w:val="21"/>
          <w:lang w:val="es-MX" w:eastAsia="es-MX"/>
        </w:rPr>
        <w:t xml:space="preserve">PROPUESTAS TÉCNICAS Y ECONÓMICAS </w:t>
      </w:r>
      <w:r w:rsidRPr="00840903">
        <w:rPr>
          <w:rFonts w:ascii="Calibri" w:eastAsia="Calibri" w:hAnsi="Calibri" w:cs="Calibri"/>
          <w:sz w:val="21"/>
          <w:szCs w:val="21"/>
          <w:lang w:val="es-MX" w:eastAsia="es-MX"/>
        </w:rPr>
        <w:t xml:space="preserve">de los participantes, en apego a los artículos 64, 72, fracción V, y demás relativos de “La Ley”; a los artículos 67 y 68 de su “Reglamento”, así como al numeral 7 de las bases que gobernaron la licitación analizada, el cual, establece la </w:t>
      </w:r>
      <w:r w:rsidRPr="00840903">
        <w:rPr>
          <w:rFonts w:ascii="Calibri" w:eastAsia="Calibri" w:hAnsi="Calibri" w:cs="Calibri"/>
          <w:i/>
          <w:sz w:val="21"/>
          <w:szCs w:val="21"/>
          <w:lang w:val="es-MX" w:eastAsia="es-MX"/>
        </w:rPr>
        <w:t>“Presentación y Apertura de Propuestas”.</w:t>
      </w:r>
    </w:p>
    <w:p w14:paraId="066F3FB9" w14:textId="77777777" w:rsidR="00840903" w:rsidRPr="00840903" w:rsidRDefault="00840903" w:rsidP="00840903">
      <w:pPr>
        <w:jc w:val="both"/>
        <w:rPr>
          <w:rFonts w:ascii="Calibri" w:eastAsia="Calibri" w:hAnsi="Calibri" w:cs="Calibri"/>
          <w:sz w:val="21"/>
          <w:szCs w:val="21"/>
          <w:lang w:val="es-MX" w:eastAsia="es-MX"/>
        </w:rPr>
      </w:pPr>
    </w:p>
    <w:p w14:paraId="74EC4ABC" w14:textId="7E5B5377" w:rsidR="00840903" w:rsidRPr="00840903" w:rsidRDefault="00840903" w:rsidP="004A29D5">
      <w:pPr>
        <w:shd w:val="clear" w:color="auto" w:fill="FFFFFF"/>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CUARTO. -</w:t>
      </w:r>
      <w:r w:rsidRPr="00840903">
        <w:rPr>
          <w:rFonts w:ascii="Calibri" w:eastAsia="Calibri" w:hAnsi="Calibri" w:cs="Calibri"/>
          <w:sz w:val="21"/>
          <w:szCs w:val="21"/>
          <w:lang w:val="es-MX" w:eastAsia="es-MX"/>
        </w:rPr>
        <w:t xml:space="preserve"> Al acto de presentación y apertura de propuestas, asistieron los representantes de la Unidad Centralizada de Compras y </w:t>
      </w:r>
      <w:r w:rsidR="004A29D5">
        <w:rPr>
          <w:rFonts w:ascii="Calibri" w:eastAsia="Calibri" w:hAnsi="Calibri" w:cs="Calibri"/>
          <w:sz w:val="21"/>
          <w:szCs w:val="21"/>
          <w:lang w:val="es-MX" w:eastAsia="es-MX"/>
        </w:rPr>
        <w:t>el Coordinador de Control Interno</w:t>
      </w:r>
      <w:r w:rsidRPr="00840903">
        <w:rPr>
          <w:rFonts w:ascii="Calibri" w:eastAsia="Calibri" w:hAnsi="Calibri" w:cs="Calibri"/>
          <w:sz w:val="21"/>
          <w:szCs w:val="21"/>
          <w:lang w:val="es-MX" w:eastAsia="es-MX"/>
        </w:rPr>
        <w:t>, así como</w:t>
      </w:r>
      <w:r w:rsidRPr="00840903">
        <w:rPr>
          <w:rFonts w:ascii="Calibri" w:eastAsia="Calibri" w:hAnsi="Calibri" w:cs="Calibri"/>
          <w:b/>
          <w:sz w:val="21"/>
          <w:szCs w:val="21"/>
          <w:lang w:val="es-MX" w:eastAsia="es-MX"/>
        </w:rPr>
        <w:t xml:space="preserve"> </w:t>
      </w:r>
      <w:r w:rsidR="004A29D5">
        <w:rPr>
          <w:rFonts w:ascii="Calibri" w:eastAsia="Calibri" w:hAnsi="Calibri" w:cs="Calibri"/>
          <w:b/>
          <w:sz w:val="21"/>
          <w:szCs w:val="21"/>
          <w:lang w:val="es-MX" w:eastAsia="es-MX"/>
        </w:rPr>
        <w:t>dos</w:t>
      </w:r>
      <w:r w:rsidRPr="00840903">
        <w:rPr>
          <w:rFonts w:ascii="Calibri" w:eastAsia="Calibri" w:hAnsi="Calibri" w:cs="Calibri"/>
          <w:sz w:val="21"/>
          <w:szCs w:val="21"/>
          <w:lang w:val="es-MX" w:eastAsia="es-MX"/>
        </w:rPr>
        <w:t xml:space="preserve"> proveedores, tratándose de los siguientes:</w:t>
      </w:r>
      <w:r w:rsidRPr="00840903">
        <w:rPr>
          <w:rFonts w:ascii="Calibri" w:eastAsia="Calibri" w:hAnsi="Calibri" w:cs="Calibri"/>
          <w:b/>
          <w:sz w:val="21"/>
          <w:szCs w:val="21"/>
          <w:lang w:val="es-MX" w:eastAsia="es-MX"/>
        </w:rPr>
        <w:t xml:space="preserve"> </w:t>
      </w:r>
      <w:r w:rsidR="004A29D5" w:rsidRPr="004A29D5">
        <w:rPr>
          <w:rFonts w:ascii="Calibri" w:eastAsia="Calibri" w:hAnsi="Calibri" w:cs="Calibri"/>
          <w:b/>
          <w:sz w:val="21"/>
          <w:szCs w:val="21"/>
          <w:lang w:val="es-MX" w:eastAsia="es-MX"/>
        </w:rPr>
        <w:t>GS AMBIENTAL S.A. DE C.V.</w:t>
      </w:r>
      <w:r w:rsidR="004A29D5">
        <w:rPr>
          <w:rFonts w:ascii="Calibri" w:eastAsia="Calibri" w:hAnsi="Calibri" w:cs="Calibri"/>
          <w:b/>
          <w:sz w:val="21"/>
          <w:szCs w:val="21"/>
          <w:lang w:val="es-MX" w:eastAsia="es-MX"/>
        </w:rPr>
        <w:t xml:space="preserve"> y </w:t>
      </w:r>
      <w:r w:rsidR="004A29D5" w:rsidRPr="004A29D5">
        <w:rPr>
          <w:rFonts w:ascii="Calibri" w:eastAsia="Calibri" w:hAnsi="Calibri" w:cs="Calibri"/>
          <w:b/>
          <w:sz w:val="21"/>
          <w:szCs w:val="21"/>
          <w:lang w:val="es-MX" w:eastAsia="es-MX"/>
        </w:rPr>
        <w:t>SOLUCIONES QUICK SHINE S.A. DE C.V.</w:t>
      </w:r>
      <w:r w:rsidRPr="00840903">
        <w:rPr>
          <w:rFonts w:ascii="Calibri" w:eastAsia="Calibri" w:hAnsi="Calibri" w:cs="Calibri"/>
          <w:sz w:val="21"/>
          <w:szCs w:val="21"/>
          <w:lang w:val="es-MX" w:eastAsia="es-MX"/>
        </w:rPr>
        <w:t>,</w:t>
      </w:r>
      <w:r w:rsidRPr="00840903">
        <w:rPr>
          <w:rFonts w:ascii="Calibri" w:eastAsia="Calibri" w:hAnsi="Calibri" w:cs="Calibri"/>
          <w:b/>
          <w:sz w:val="21"/>
          <w:szCs w:val="21"/>
          <w:lang w:val="es-MX" w:eastAsia="es-MX"/>
        </w:rPr>
        <w:t xml:space="preserve"> </w:t>
      </w:r>
      <w:r w:rsidRPr="00840903">
        <w:rPr>
          <w:rFonts w:ascii="Calibri" w:eastAsia="Calibri" w:hAnsi="Calibri" w:cs="Calibri"/>
          <w:sz w:val="21"/>
          <w:szCs w:val="21"/>
          <w:lang w:val="es-MX" w:eastAsia="es-MX"/>
        </w:rPr>
        <w:t>cuyas propuestas fueron materia de análisis.</w:t>
      </w:r>
    </w:p>
    <w:p w14:paraId="27FC06C9" w14:textId="77777777" w:rsidR="00840903" w:rsidRPr="00840903" w:rsidRDefault="00840903" w:rsidP="00840903">
      <w:pPr>
        <w:tabs>
          <w:tab w:val="left" w:pos="5580"/>
          <w:tab w:val="left" w:pos="7260"/>
        </w:tabs>
        <w:jc w:val="both"/>
        <w:rPr>
          <w:rFonts w:ascii="Calibri" w:eastAsia="Calibri" w:hAnsi="Calibri" w:cs="Calibri"/>
          <w:sz w:val="21"/>
          <w:szCs w:val="21"/>
          <w:lang w:val="es-MX" w:eastAsia="es-MX"/>
        </w:rPr>
      </w:pPr>
    </w:p>
    <w:p w14:paraId="0A9D037F" w14:textId="77777777" w:rsidR="00840903" w:rsidRPr="00840903" w:rsidRDefault="00840903" w:rsidP="00840903">
      <w:pPr>
        <w:tabs>
          <w:tab w:val="left" w:pos="5580"/>
          <w:tab w:val="left" w:pos="7260"/>
        </w:tabs>
        <w:jc w:val="both"/>
        <w:rPr>
          <w:rFonts w:ascii="Calibri" w:eastAsia="Calibri" w:hAnsi="Calibri" w:cs="Calibri"/>
          <w:b/>
          <w:sz w:val="21"/>
          <w:szCs w:val="21"/>
          <w:lang w:val="es-MX" w:eastAsia="es-MX"/>
        </w:rPr>
      </w:pPr>
      <w:r w:rsidRPr="00840903">
        <w:rPr>
          <w:rFonts w:ascii="Calibri" w:eastAsia="Calibri" w:hAnsi="Calibri" w:cs="Calibri"/>
          <w:b/>
          <w:sz w:val="21"/>
          <w:szCs w:val="21"/>
          <w:lang w:val="es-MX" w:eastAsia="es-MX"/>
        </w:rPr>
        <w:t xml:space="preserve">Por lo que una vez realizados los anteriores señalamientos y siguiendo con el protocolo referido, se emite el siguiente: </w:t>
      </w:r>
    </w:p>
    <w:p w14:paraId="449BD4A3" w14:textId="77777777" w:rsidR="00840903" w:rsidRPr="00840903" w:rsidRDefault="00840903" w:rsidP="00840903">
      <w:pPr>
        <w:tabs>
          <w:tab w:val="left" w:pos="5580"/>
          <w:tab w:val="left" w:pos="7260"/>
        </w:tabs>
        <w:jc w:val="both"/>
        <w:rPr>
          <w:rFonts w:ascii="Calibri" w:eastAsia="Calibri" w:hAnsi="Calibri" w:cs="Calibri"/>
          <w:b/>
          <w:sz w:val="21"/>
          <w:szCs w:val="21"/>
          <w:lang w:val="es-MX" w:eastAsia="es-MX"/>
        </w:rPr>
      </w:pPr>
    </w:p>
    <w:p w14:paraId="29393F38" w14:textId="77777777" w:rsidR="00840903" w:rsidRPr="00840903" w:rsidRDefault="00840903" w:rsidP="00840903">
      <w:pPr>
        <w:tabs>
          <w:tab w:val="left" w:pos="5580"/>
          <w:tab w:val="left" w:pos="7260"/>
        </w:tabs>
        <w:jc w:val="center"/>
        <w:rPr>
          <w:rFonts w:ascii="Calibri" w:eastAsia="Calibri" w:hAnsi="Calibri" w:cs="Calibri"/>
          <w:b/>
          <w:sz w:val="21"/>
          <w:szCs w:val="21"/>
          <w:lang w:val="es-MX" w:eastAsia="es-MX"/>
        </w:rPr>
      </w:pPr>
      <w:r w:rsidRPr="00840903">
        <w:rPr>
          <w:rFonts w:ascii="Calibri" w:eastAsia="Calibri" w:hAnsi="Calibri" w:cs="Calibri"/>
          <w:b/>
          <w:sz w:val="21"/>
          <w:szCs w:val="21"/>
          <w:lang w:val="es-MX" w:eastAsia="es-MX"/>
        </w:rPr>
        <w:t>FALLO DE ADJUDICACIÓN</w:t>
      </w:r>
    </w:p>
    <w:p w14:paraId="143AFE32" w14:textId="77777777" w:rsidR="00840903" w:rsidRPr="00840903" w:rsidRDefault="00840903" w:rsidP="00840903">
      <w:pPr>
        <w:jc w:val="both"/>
        <w:rPr>
          <w:rFonts w:ascii="Calibri" w:eastAsia="Calibri" w:hAnsi="Calibri" w:cs="Calibri"/>
          <w:sz w:val="21"/>
          <w:szCs w:val="21"/>
          <w:lang w:val="es-MX" w:eastAsia="es-MX"/>
        </w:rPr>
      </w:pPr>
    </w:p>
    <w:p w14:paraId="36367624" w14:textId="379D7EE1" w:rsidR="00840903" w:rsidRDefault="00840903" w:rsidP="00840903">
      <w:pPr>
        <w:jc w:val="both"/>
        <w:rPr>
          <w:rFonts w:ascii="Calibri" w:eastAsia="Calibri" w:hAnsi="Calibri" w:cs="Calibri"/>
          <w:color w:val="000000"/>
          <w:sz w:val="21"/>
          <w:szCs w:val="21"/>
          <w:lang w:val="es-MX" w:eastAsia="es-MX"/>
        </w:rPr>
      </w:pPr>
      <w:r w:rsidRPr="00840903">
        <w:rPr>
          <w:rFonts w:ascii="Calibri" w:eastAsia="Calibri" w:hAnsi="Calibri" w:cs="Calibri"/>
          <w:b/>
          <w:color w:val="000000"/>
          <w:sz w:val="21"/>
          <w:szCs w:val="21"/>
          <w:lang w:val="es-MX" w:eastAsia="es-MX"/>
        </w:rPr>
        <w:lastRenderedPageBreak/>
        <w:t>I.-</w:t>
      </w:r>
      <w:r w:rsidRPr="00840903">
        <w:rPr>
          <w:rFonts w:ascii="Calibri" w:eastAsia="Calibri" w:hAnsi="Calibri" w:cs="Calibri"/>
          <w:color w:val="000000"/>
          <w:sz w:val="21"/>
          <w:szCs w:val="21"/>
          <w:lang w:val="es-MX" w:eastAsia="es-MX"/>
        </w:rPr>
        <w:t xml:space="preserve"> De acuerdo a los criterios previstos en el procedimiento y con base a lo solicitado en el numeral 7 de las Bases</w:t>
      </w:r>
      <w:r w:rsidRPr="00840903">
        <w:rPr>
          <w:rFonts w:ascii="Calibri" w:eastAsia="Calibri" w:hAnsi="Calibri" w:cs="Calibri"/>
          <w:sz w:val="21"/>
          <w:szCs w:val="21"/>
          <w:lang w:val="es-MX" w:eastAsia="es-MX"/>
        </w:rPr>
        <w:t>,</w:t>
      </w:r>
      <w:r w:rsidRPr="00840903">
        <w:rPr>
          <w:rFonts w:ascii="Calibri" w:eastAsia="Calibri" w:hAnsi="Calibri" w:cs="Calibri"/>
          <w:color w:val="000000"/>
          <w:sz w:val="21"/>
          <w:szCs w:val="21"/>
          <w:lang w:val="es-MX" w:eastAsia="es-MX"/>
        </w:rPr>
        <w:t xml:space="preserve"> se llevó a cabo la validación administrativa de los documentos obligatorios que deben contener las propuestas</w:t>
      </w:r>
      <w:r w:rsidRPr="00840903">
        <w:rPr>
          <w:rFonts w:ascii="Calibri" w:eastAsia="Calibri" w:hAnsi="Calibri" w:cs="Calibri"/>
          <w:sz w:val="21"/>
          <w:szCs w:val="21"/>
          <w:lang w:val="es-MX" w:eastAsia="es-MX"/>
        </w:rPr>
        <w:t>,</w:t>
      </w:r>
      <w:r w:rsidRPr="00840903">
        <w:rPr>
          <w:rFonts w:ascii="Calibri" w:eastAsia="Calibri" w:hAnsi="Calibri" w:cs="Calibri"/>
          <w:color w:val="000000"/>
          <w:sz w:val="21"/>
          <w:szCs w:val="21"/>
          <w:lang w:val="es-MX" w:eastAsia="es-MX"/>
        </w:rPr>
        <w:t xml:space="preserve"> arrojando el siguiente resultado:</w:t>
      </w:r>
    </w:p>
    <w:p w14:paraId="3019411A" w14:textId="53E3413C" w:rsidR="004A29D5" w:rsidRDefault="004A29D5" w:rsidP="00840903">
      <w:pPr>
        <w:jc w:val="both"/>
        <w:rPr>
          <w:rFonts w:ascii="Calibri" w:eastAsia="Calibri" w:hAnsi="Calibri" w:cs="Calibri"/>
          <w:color w:val="000000"/>
          <w:sz w:val="21"/>
          <w:szCs w:val="21"/>
          <w:lang w:val="es-MX" w:eastAsia="es-MX"/>
        </w:rPr>
      </w:pPr>
    </w:p>
    <w:tbl>
      <w:tblPr>
        <w:tblStyle w:val="Tablaconcuadrcula1"/>
        <w:tblW w:w="9276" w:type="dxa"/>
        <w:tblLayout w:type="fixed"/>
        <w:tblLook w:val="04A0" w:firstRow="1" w:lastRow="0" w:firstColumn="1" w:lastColumn="0" w:noHBand="0" w:noVBand="1"/>
      </w:tblPr>
      <w:tblGrid>
        <w:gridCol w:w="4078"/>
        <w:gridCol w:w="866"/>
        <w:gridCol w:w="1445"/>
        <w:gridCol w:w="1443"/>
        <w:gridCol w:w="1444"/>
      </w:tblGrid>
      <w:tr w:rsidR="004A29D5" w:rsidRPr="00D34E7C" w14:paraId="0E1F1370" w14:textId="77777777" w:rsidTr="00621567">
        <w:trPr>
          <w:trHeight w:val="500"/>
          <w:tblHeader/>
        </w:trPr>
        <w:tc>
          <w:tcPr>
            <w:tcW w:w="4078" w:type="dxa"/>
            <w:vMerge w:val="restart"/>
            <w:shd w:val="clear" w:color="auto" w:fill="BFBFBF"/>
            <w:vAlign w:val="center"/>
          </w:tcPr>
          <w:p w14:paraId="25B2235C" w14:textId="77777777" w:rsidR="004A29D5" w:rsidRPr="00D34E7C" w:rsidRDefault="004A29D5" w:rsidP="00621567">
            <w:pPr>
              <w:jc w:val="center"/>
              <w:rPr>
                <w:b/>
                <w:sz w:val="20"/>
                <w:szCs w:val="20"/>
                <w:lang w:val="es-MX" w:eastAsia="es-MX"/>
              </w:rPr>
            </w:pPr>
            <w:r w:rsidRPr="00D34E7C">
              <w:rPr>
                <w:b/>
                <w:sz w:val="20"/>
                <w:szCs w:val="20"/>
                <w:lang w:val="es-MX" w:eastAsia="es-MX"/>
              </w:rPr>
              <w:t>Licitantes /Documentos requeridos de las proposiciones</w:t>
            </w:r>
          </w:p>
        </w:tc>
        <w:tc>
          <w:tcPr>
            <w:tcW w:w="2311" w:type="dxa"/>
            <w:gridSpan w:val="2"/>
            <w:shd w:val="clear" w:color="auto" w:fill="BFBFBF"/>
            <w:vAlign w:val="center"/>
          </w:tcPr>
          <w:p w14:paraId="3E0340F0" w14:textId="77777777" w:rsidR="004A29D5" w:rsidRPr="00D34E7C" w:rsidRDefault="004A29D5" w:rsidP="00621567">
            <w:pPr>
              <w:jc w:val="center"/>
              <w:rPr>
                <w:b/>
                <w:sz w:val="20"/>
                <w:szCs w:val="20"/>
                <w:lang w:val="es-MX" w:eastAsia="es-MX"/>
              </w:rPr>
            </w:pPr>
            <w:r w:rsidRPr="00B03495">
              <w:rPr>
                <w:b/>
                <w:sz w:val="20"/>
                <w:szCs w:val="20"/>
                <w:lang w:val="es-MX" w:eastAsia="es-MX"/>
              </w:rPr>
              <w:t>GS AMBIENTAL S.A. DE C.V.</w:t>
            </w:r>
          </w:p>
        </w:tc>
        <w:tc>
          <w:tcPr>
            <w:tcW w:w="2887" w:type="dxa"/>
            <w:gridSpan w:val="2"/>
            <w:shd w:val="clear" w:color="auto" w:fill="BFBFBF"/>
            <w:vAlign w:val="center"/>
          </w:tcPr>
          <w:p w14:paraId="1DDEF9BA" w14:textId="77777777" w:rsidR="004A29D5" w:rsidRPr="00D34E7C" w:rsidRDefault="004A29D5" w:rsidP="00621567">
            <w:pPr>
              <w:jc w:val="center"/>
              <w:rPr>
                <w:b/>
                <w:sz w:val="20"/>
                <w:szCs w:val="20"/>
                <w:lang w:val="es-MX" w:eastAsia="es-MX"/>
              </w:rPr>
            </w:pPr>
            <w:r w:rsidRPr="00B03495">
              <w:rPr>
                <w:b/>
                <w:sz w:val="20"/>
                <w:szCs w:val="20"/>
                <w:lang w:val="es-MX" w:eastAsia="es-MX"/>
              </w:rPr>
              <w:t>SOLUCIONES QUICK SHINE S.A. DE C.V.</w:t>
            </w:r>
          </w:p>
        </w:tc>
      </w:tr>
      <w:tr w:rsidR="004A29D5" w:rsidRPr="00D34E7C" w14:paraId="3AE69495" w14:textId="77777777" w:rsidTr="00621567">
        <w:trPr>
          <w:trHeight w:val="500"/>
          <w:tblHeader/>
        </w:trPr>
        <w:tc>
          <w:tcPr>
            <w:tcW w:w="4078" w:type="dxa"/>
            <w:vMerge/>
            <w:shd w:val="clear" w:color="auto" w:fill="BFBFBF"/>
            <w:vAlign w:val="center"/>
          </w:tcPr>
          <w:p w14:paraId="5939725F" w14:textId="77777777" w:rsidR="004A29D5" w:rsidRPr="00D34E7C" w:rsidRDefault="004A29D5" w:rsidP="00621567">
            <w:pPr>
              <w:jc w:val="center"/>
              <w:rPr>
                <w:b/>
                <w:sz w:val="20"/>
                <w:szCs w:val="20"/>
                <w:lang w:val="es-MX" w:eastAsia="es-MX"/>
              </w:rPr>
            </w:pPr>
          </w:p>
        </w:tc>
        <w:tc>
          <w:tcPr>
            <w:tcW w:w="2311" w:type="dxa"/>
            <w:gridSpan w:val="2"/>
            <w:shd w:val="clear" w:color="auto" w:fill="BFBFBF"/>
            <w:vAlign w:val="center"/>
          </w:tcPr>
          <w:p w14:paraId="0BE599AE"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Entregó</w:t>
            </w:r>
          </w:p>
        </w:tc>
        <w:tc>
          <w:tcPr>
            <w:tcW w:w="2887" w:type="dxa"/>
            <w:gridSpan w:val="2"/>
            <w:shd w:val="clear" w:color="auto" w:fill="BFBFBF"/>
            <w:vAlign w:val="center"/>
          </w:tcPr>
          <w:p w14:paraId="024562A9"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Entregó</w:t>
            </w:r>
          </w:p>
        </w:tc>
      </w:tr>
      <w:tr w:rsidR="004A29D5" w:rsidRPr="00D34E7C" w14:paraId="30801B0D" w14:textId="77777777" w:rsidTr="00621567">
        <w:trPr>
          <w:trHeight w:val="500"/>
          <w:tblHeader/>
        </w:trPr>
        <w:tc>
          <w:tcPr>
            <w:tcW w:w="4078" w:type="dxa"/>
            <w:vMerge/>
            <w:shd w:val="clear" w:color="auto" w:fill="BFBFBF"/>
            <w:vAlign w:val="center"/>
          </w:tcPr>
          <w:p w14:paraId="3ADEF1E5" w14:textId="77777777" w:rsidR="004A29D5" w:rsidRPr="00D34E7C" w:rsidRDefault="004A29D5" w:rsidP="00621567">
            <w:pPr>
              <w:jc w:val="center"/>
              <w:rPr>
                <w:b/>
                <w:sz w:val="20"/>
                <w:szCs w:val="20"/>
                <w:lang w:val="es-MX" w:eastAsia="es-MX"/>
              </w:rPr>
            </w:pPr>
          </w:p>
        </w:tc>
        <w:tc>
          <w:tcPr>
            <w:tcW w:w="866" w:type="dxa"/>
            <w:shd w:val="clear" w:color="auto" w:fill="BFBFBF"/>
            <w:vAlign w:val="center"/>
          </w:tcPr>
          <w:p w14:paraId="15F2BFE7"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Si</w:t>
            </w:r>
          </w:p>
        </w:tc>
        <w:tc>
          <w:tcPr>
            <w:tcW w:w="1445" w:type="dxa"/>
            <w:shd w:val="clear" w:color="auto" w:fill="BFBFBF"/>
            <w:vAlign w:val="center"/>
          </w:tcPr>
          <w:p w14:paraId="1CB8AF00"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No</w:t>
            </w:r>
          </w:p>
        </w:tc>
        <w:tc>
          <w:tcPr>
            <w:tcW w:w="1443" w:type="dxa"/>
            <w:shd w:val="clear" w:color="auto" w:fill="BFBFBF"/>
            <w:vAlign w:val="center"/>
          </w:tcPr>
          <w:p w14:paraId="741E61AC"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Si</w:t>
            </w:r>
          </w:p>
        </w:tc>
        <w:tc>
          <w:tcPr>
            <w:tcW w:w="1443" w:type="dxa"/>
            <w:shd w:val="clear" w:color="auto" w:fill="BFBFBF"/>
            <w:vAlign w:val="center"/>
          </w:tcPr>
          <w:p w14:paraId="4C95F90C" w14:textId="77777777" w:rsidR="004A29D5" w:rsidRPr="00D34E7C"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No</w:t>
            </w:r>
          </w:p>
        </w:tc>
      </w:tr>
      <w:tr w:rsidR="004A29D5" w:rsidRPr="00D34E7C" w14:paraId="11D62BE5" w14:textId="77777777" w:rsidTr="00621567">
        <w:trPr>
          <w:trHeight w:val="543"/>
        </w:trPr>
        <w:tc>
          <w:tcPr>
            <w:tcW w:w="4078" w:type="dxa"/>
            <w:shd w:val="clear" w:color="auto" w:fill="auto"/>
            <w:vAlign w:val="center"/>
          </w:tcPr>
          <w:p w14:paraId="3D9A8575" w14:textId="77777777" w:rsidR="004A29D5" w:rsidRDefault="004A29D5" w:rsidP="00621567">
            <w:pPr>
              <w:jc w:val="center"/>
              <w:rPr>
                <w:rFonts w:eastAsia="Calibri"/>
                <w:b/>
                <w:color w:val="000000"/>
                <w:sz w:val="20"/>
                <w:szCs w:val="20"/>
                <w:lang w:eastAsia="en-US"/>
              </w:rPr>
            </w:pPr>
            <w:r>
              <w:rPr>
                <w:rFonts w:eastAsia="Calibri"/>
                <w:b/>
                <w:color w:val="000000"/>
                <w:sz w:val="20"/>
                <w:szCs w:val="20"/>
                <w:lang w:eastAsia="en-US"/>
              </w:rPr>
              <w:t>Anexo No. 1</w:t>
            </w:r>
          </w:p>
          <w:p w14:paraId="6BFEBB22" w14:textId="77777777" w:rsidR="004A29D5" w:rsidRPr="009B7A10" w:rsidRDefault="004A29D5" w:rsidP="00621567">
            <w:pPr>
              <w:rPr>
                <w:rFonts w:eastAsia="Calibri"/>
                <w:color w:val="000000"/>
                <w:sz w:val="18"/>
                <w:szCs w:val="18"/>
                <w:lang w:eastAsia="en-US"/>
              </w:rPr>
            </w:pPr>
            <w:r w:rsidRPr="009B7A10">
              <w:rPr>
                <w:rFonts w:eastAsia="Calibri"/>
                <w:color w:val="000000"/>
                <w:sz w:val="18"/>
                <w:szCs w:val="18"/>
                <w:lang w:eastAsia="en-US"/>
              </w:rPr>
              <w:t>Requerimientos técnicos</w:t>
            </w:r>
          </w:p>
        </w:tc>
        <w:tc>
          <w:tcPr>
            <w:tcW w:w="866" w:type="dxa"/>
            <w:shd w:val="clear" w:color="auto" w:fill="auto"/>
            <w:vAlign w:val="center"/>
          </w:tcPr>
          <w:p w14:paraId="265DFB31"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7E7A59BE" w14:textId="77777777" w:rsidR="004A29D5" w:rsidRPr="00D34E7C" w:rsidRDefault="004A29D5" w:rsidP="00621567">
            <w:pPr>
              <w:jc w:val="center"/>
              <w:rPr>
                <w:b/>
                <w:sz w:val="20"/>
                <w:szCs w:val="20"/>
                <w:lang w:val="es-MX" w:eastAsia="es-MX"/>
              </w:rPr>
            </w:pPr>
          </w:p>
        </w:tc>
        <w:tc>
          <w:tcPr>
            <w:tcW w:w="1443" w:type="dxa"/>
            <w:vAlign w:val="center"/>
          </w:tcPr>
          <w:p w14:paraId="36D1D126"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2A5173DA" w14:textId="77777777" w:rsidR="004A29D5" w:rsidRPr="00D34E7C" w:rsidRDefault="004A29D5" w:rsidP="00621567">
            <w:pPr>
              <w:jc w:val="center"/>
              <w:rPr>
                <w:b/>
                <w:sz w:val="20"/>
                <w:szCs w:val="20"/>
                <w:lang w:val="es-MX" w:eastAsia="es-MX"/>
              </w:rPr>
            </w:pPr>
          </w:p>
        </w:tc>
      </w:tr>
      <w:tr w:rsidR="004A29D5" w:rsidRPr="00D34E7C" w14:paraId="1E366923" w14:textId="77777777" w:rsidTr="00621567">
        <w:trPr>
          <w:trHeight w:val="543"/>
        </w:trPr>
        <w:tc>
          <w:tcPr>
            <w:tcW w:w="4078" w:type="dxa"/>
            <w:shd w:val="clear" w:color="auto" w:fill="auto"/>
            <w:vAlign w:val="center"/>
          </w:tcPr>
          <w:p w14:paraId="605E9E6C"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2</w:t>
            </w:r>
          </w:p>
          <w:p w14:paraId="28F071D9" w14:textId="77777777" w:rsidR="004A29D5" w:rsidRPr="00036449" w:rsidRDefault="004A29D5" w:rsidP="00621567">
            <w:pPr>
              <w:jc w:val="center"/>
              <w:rPr>
                <w:rFonts w:eastAsia="Calibri"/>
                <w:color w:val="000000"/>
                <w:sz w:val="18"/>
                <w:szCs w:val="18"/>
                <w:lang w:eastAsia="en-US"/>
              </w:rPr>
            </w:pPr>
            <w:r w:rsidRPr="009B7A10">
              <w:rPr>
                <w:rFonts w:eastAsia="Calibri"/>
                <w:color w:val="000000"/>
                <w:sz w:val="18"/>
                <w:szCs w:val="18"/>
                <w:lang w:eastAsia="en-US"/>
              </w:rPr>
              <w:t xml:space="preserve">(Propuesta Técnica) </w:t>
            </w:r>
          </w:p>
        </w:tc>
        <w:tc>
          <w:tcPr>
            <w:tcW w:w="866" w:type="dxa"/>
            <w:shd w:val="clear" w:color="auto" w:fill="auto"/>
            <w:vAlign w:val="center"/>
          </w:tcPr>
          <w:p w14:paraId="2B4C58CA"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2AF717BF" w14:textId="77777777" w:rsidR="004A29D5" w:rsidRPr="00D34E7C" w:rsidRDefault="004A29D5" w:rsidP="00621567">
            <w:pPr>
              <w:jc w:val="center"/>
              <w:rPr>
                <w:b/>
                <w:sz w:val="20"/>
                <w:szCs w:val="20"/>
                <w:lang w:val="es-MX" w:eastAsia="es-MX"/>
              </w:rPr>
            </w:pPr>
          </w:p>
        </w:tc>
        <w:tc>
          <w:tcPr>
            <w:tcW w:w="1443" w:type="dxa"/>
            <w:vAlign w:val="center"/>
          </w:tcPr>
          <w:p w14:paraId="6456D679"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726EC2DC" w14:textId="77777777" w:rsidR="004A29D5" w:rsidRPr="00D34E7C" w:rsidRDefault="004A29D5" w:rsidP="00621567">
            <w:pPr>
              <w:jc w:val="center"/>
              <w:rPr>
                <w:b/>
                <w:sz w:val="20"/>
                <w:szCs w:val="20"/>
                <w:lang w:val="es-MX" w:eastAsia="es-MX"/>
              </w:rPr>
            </w:pPr>
          </w:p>
        </w:tc>
      </w:tr>
      <w:tr w:rsidR="004A29D5" w:rsidRPr="00D34E7C" w14:paraId="1D5DFB49" w14:textId="77777777" w:rsidTr="00621567">
        <w:trPr>
          <w:trHeight w:val="543"/>
        </w:trPr>
        <w:tc>
          <w:tcPr>
            <w:tcW w:w="4078" w:type="dxa"/>
            <w:shd w:val="clear" w:color="auto" w:fill="auto"/>
            <w:vAlign w:val="center"/>
          </w:tcPr>
          <w:p w14:paraId="286C16E5"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3</w:t>
            </w:r>
          </w:p>
          <w:p w14:paraId="55B704FD" w14:textId="77777777" w:rsidR="004A29D5" w:rsidRPr="009B7A10" w:rsidRDefault="004A29D5" w:rsidP="00621567">
            <w:pPr>
              <w:rPr>
                <w:rFonts w:eastAsia="Calibri"/>
                <w:color w:val="000000"/>
                <w:sz w:val="20"/>
                <w:szCs w:val="20"/>
                <w:lang w:eastAsia="en-US"/>
              </w:rPr>
            </w:pPr>
            <w:r w:rsidRPr="009B7A10">
              <w:rPr>
                <w:rFonts w:eastAsia="Calibri"/>
                <w:color w:val="000000"/>
                <w:sz w:val="18"/>
                <w:szCs w:val="18"/>
                <w:lang w:eastAsia="en-US"/>
              </w:rPr>
              <w:t>Propuesta Económica</w:t>
            </w:r>
          </w:p>
        </w:tc>
        <w:tc>
          <w:tcPr>
            <w:tcW w:w="866" w:type="dxa"/>
            <w:shd w:val="clear" w:color="auto" w:fill="auto"/>
            <w:vAlign w:val="center"/>
          </w:tcPr>
          <w:p w14:paraId="694747C8"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6E99B6BE" w14:textId="77777777" w:rsidR="004A29D5" w:rsidRPr="00D34E7C" w:rsidRDefault="004A29D5" w:rsidP="00621567">
            <w:pPr>
              <w:jc w:val="center"/>
              <w:rPr>
                <w:b/>
                <w:sz w:val="20"/>
                <w:szCs w:val="20"/>
                <w:lang w:val="es-MX" w:eastAsia="es-MX"/>
              </w:rPr>
            </w:pPr>
          </w:p>
        </w:tc>
        <w:tc>
          <w:tcPr>
            <w:tcW w:w="1443" w:type="dxa"/>
            <w:vAlign w:val="center"/>
          </w:tcPr>
          <w:p w14:paraId="1A04973A"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3D2A5DD1" w14:textId="77777777" w:rsidR="004A29D5" w:rsidRPr="00D34E7C" w:rsidRDefault="004A29D5" w:rsidP="00621567">
            <w:pPr>
              <w:jc w:val="center"/>
              <w:rPr>
                <w:b/>
                <w:sz w:val="20"/>
                <w:szCs w:val="20"/>
                <w:lang w:val="es-MX" w:eastAsia="es-MX"/>
              </w:rPr>
            </w:pPr>
          </w:p>
        </w:tc>
      </w:tr>
      <w:tr w:rsidR="004A29D5" w:rsidRPr="00D34E7C" w14:paraId="098198CD" w14:textId="77777777" w:rsidTr="00621567">
        <w:trPr>
          <w:trHeight w:val="543"/>
        </w:trPr>
        <w:tc>
          <w:tcPr>
            <w:tcW w:w="4078" w:type="dxa"/>
            <w:shd w:val="clear" w:color="auto" w:fill="auto"/>
            <w:vAlign w:val="center"/>
          </w:tcPr>
          <w:p w14:paraId="397DE9A0"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4</w:t>
            </w:r>
          </w:p>
          <w:p w14:paraId="2E786B41" w14:textId="77777777" w:rsidR="004A29D5" w:rsidRPr="00D34E7C" w:rsidRDefault="004A29D5" w:rsidP="00621567">
            <w:pPr>
              <w:rPr>
                <w:rFonts w:eastAsia="Calibri"/>
                <w:b/>
                <w:color w:val="000000"/>
                <w:sz w:val="20"/>
                <w:szCs w:val="20"/>
                <w:lang w:eastAsia="en-US"/>
              </w:rPr>
            </w:pPr>
            <w:r w:rsidRPr="0071662C">
              <w:rPr>
                <w:rFonts w:eastAsia="Calibri"/>
                <w:b/>
                <w:color w:val="000000"/>
                <w:sz w:val="18"/>
                <w:szCs w:val="18"/>
                <w:lang w:eastAsia="en-US"/>
              </w:rPr>
              <w:t>Carta de Proposición</w:t>
            </w:r>
          </w:p>
        </w:tc>
        <w:tc>
          <w:tcPr>
            <w:tcW w:w="866" w:type="dxa"/>
            <w:shd w:val="clear" w:color="auto" w:fill="auto"/>
            <w:vAlign w:val="center"/>
          </w:tcPr>
          <w:p w14:paraId="5CB76511"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02AD2FD2" w14:textId="77777777" w:rsidR="004A29D5" w:rsidRPr="00D34E7C" w:rsidRDefault="004A29D5" w:rsidP="00621567">
            <w:pPr>
              <w:jc w:val="center"/>
              <w:rPr>
                <w:b/>
                <w:sz w:val="20"/>
                <w:szCs w:val="20"/>
                <w:lang w:val="es-MX" w:eastAsia="es-MX"/>
              </w:rPr>
            </w:pPr>
          </w:p>
        </w:tc>
        <w:tc>
          <w:tcPr>
            <w:tcW w:w="1443" w:type="dxa"/>
            <w:vAlign w:val="center"/>
          </w:tcPr>
          <w:p w14:paraId="49103B51"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0EC07CD4" w14:textId="77777777" w:rsidR="004A29D5" w:rsidRPr="00D34E7C" w:rsidRDefault="004A29D5" w:rsidP="00621567">
            <w:pPr>
              <w:jc w:val="center"/>
              <w:rPr>
                <w:b/>
                <w:sz w:val="20"/>
                <w:szCs w:val="20"/>
                <w:lang w:val="es-MX" w:eastAsia="es-MX"/>
              </w:rPr>
            </w:pPr>
          </w:p>
        </w:tc>
      </w:tr>
      <w:tr w:rsidR="004A29D5" w:rsidRPr="00D34E7C" w14:paraId="5799CCD6" w14:textId="77777777" w:rsidTr="00621567">
        <w:trPr>
          <w:trHeight w:val="543"/>
        </w:trPr>
        <w:tc>
          <w:tcPr>
            <w:tcW w:w="4078" w:type="dxa"/>
            <w:shd w:val="clear" w:color="auto" w:fill="auto"/>
            <w:vAlign w:val="center"/>
          </w:tcPr>
          <w:p w14:paraId="4BCFA466"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5</w:t>
            </w:r>
          </w:p>
          <w:p w14:paraId="77E2B22C" w14:textId="77777777" w:rsidR="004A29D5" w:rsidRPr="009B7A10" w:rsidRDefault="004A29D5" w:rsidP="00621567">
            <w:pPr>
              <w:jc w:val="center"/>
              <w:rPr>
                <w:rFonts w:eastAsia="Calibri"/>
                <w:color w:val="000000"/>
                <w:sz w:val="18"/>
                <w:szCs w:val="18"/>
                <w:lang w:eastAsia="en-US"/>
              </w:rPr>
            </w:pPr>
            <w:r w:rsidRPr="009B7A10">
              <w:rPr>
                <w:rFonts w:eastAsia="Calibri"/>
                <w:color w:val="000000"/>
                <w:sz w:val="18"/>
                <w:szCs w:val="18"/>
                <w:lang w:eastAsia="en-US"/>
              </w:rPr>
              <w:t>(Acreditación)</w:t>
            </w:r>
          </w:p>
          <w:p w14:paraId="4EDA2903" w14:textId="77777777" w:rsidR="004A29D5" w:rsidRPr="005C6B02" w:rsidRDefault="004A29D5" w:rsidP="00621567">
            <w:pPr>
              <w:rPr>
                <w:rFonts w:eastAsia="Calibri"/>
                <w:color w:val="000000"/>
                <w:sz w:val="18"/>
                <w:szCs w:val="18"/>
                <w:lang w:eastAsia="en-US"/>
              </w:rPr>
            </w:pPr>
            <w:r w:rsidRPr="005C6B02">
              <w:rPr>
                <w:rFonts w:eastAsia="Calibri"/>
                <w:color w:val="000000"/>
                <w:sz w:val="18"/>
                <w:szCs w:val="18"/>
                <w:lang w:eastAsia="en-US"/>
              </w:rPr>
              <w:t xml:space="preserve">Comprobante de domicilio </w:t>
            </w:r>
          </w:p>
          <w:p w14:paraId="226428A4" w14:textId="77777777" w:rsidR="004A29D5" w:rsidRPr="005C6B02" w:rsidRDefault="004A29D5" w:rsidP="00621567">
            <w:pPr>
              <w:rPr>
                <w:rFonts w:eastAsia="Calibri"/>
                <w:color w:val="000000"/>
                <w:sz w:val="18"/>
                <w:szCs w:val="18"/>
                <w:lang w:eastAsia="en-US"/>
              </w:rPr>
            </w:pPr>
            <w:r w:rsidRPr="005C6B02">
              <w:rPr>
                <w:rFonts w:eastAsia="Calibri"/>
                <w:color w:val="000000"/>
                <w:sz w:val="18"/>
                <w:szCs w:val="18"/>
                <w:lang w:eastAsia="en-US"/>
              </w:rPr>
              <w:t xml:space="preserve">Currículo de la empresa o persona física </w:t>
            </w:r>
          </w:p>
          <w:p w14:paraId="7777D92B" w14:textId="77777777" w:rsidR="004A29D5" w:rsidRPr="005C6B02" w:rsidRDefault="004A29D5" w:rsidP="00621567">
            <w:pPr>
              <w:rPr>
                <w:rFonts w:eastAsia="Calibri"/>
                <w:color w:val="000000"/>
                <w:sz w:val="18"/>
                <w:szCs w:val="18"/>
                <w:lang w:eastAsia="en-US"/>
              </w:rPr>
            </w:pPr>
            <w:r w:rsidRPr="005C6B02">
              <w:rPr>
                <w:rFonts w:eastAsia="Calibri"/>
                <w:color w:val="000000"/>
                <w:sz w:val="18"/>
                <w:szCs w:val="18"/>
                <w:lang w:eastAsia="en-US"/>
              </w:rPr>
              <w:t xml:space="preserve">Cartas de recomendación mínima de 2 clientes vigentes </w:t>
            </w:r>
          </w:p>
          <w:p w14:paraId="4BD32C4C" w14:textId="77777777" w:rsidR="004A29D5" w:rsidRPr="00226B9A" w:rsidRDefault="004A29D5" w:rsidP="00621567">
            <w:pPr>
              <w:rPr>
                <w:rFonts w:eastAsia="Calibri"/>
                <w:color w:val="000000"/>
                <w:sz w:val="18"/>
                <w:szCs w:val="18"/>
                <w:lang w:eastAsia="en-US"/>
              </w:rPr>
            </w:pPr>
            <w:r w:rsidRPr="005C6B02">
              <w:rPr>
                <w:rFonts w:eastAsia="Calibri"/>
                <w:color w:val="000000"/>
                <w:sz w:val="18"/>
                <w:szCs w:val="18"/>
                <w:lang w:eastAsia="en-US"/>
              </w:rPr>
              <w:t>Copia de licencia municipal tratándose de Proveedores Locales.</w:t>
            </w:r>
          </w:p>
        </w:tc>
        <w:tc>
          <w:tcPr>
            <w:tcW w:w="866" w:type="dxa"/>
            <w:shd w:val="clear" w:color="auto" w:fill="auto"/>
            <w:vAlign w:val="center"/>
          </w:tcPr>
          <w:p w14:paraId="7F574C2D"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5312621E" w14:textId="77777777" w:rsidR="004A29D5" w:rsidRPr="00D34E7C" w:rsidRDefault="004A29D5" w:rsidP="00621567">
            <w:pPr>
              <w:jc w:val="center"/>
              <w:rPr>
                <w:b/>
                <w:sz w:val="20"/>
                <w:szCs w:val="20"/>
                <w:lang w:val="es-MX" w:eastAsia="es-MX"/>
              </w:rPr>
            </w:pPr>
          </w:p>
        </w:tc>
        <w:tc>
          <w:tcPr>
            <w:tcW w:w="1443" w:type="dxa"/>
            <w:vAlign w:val="center"/>
          </w:tcPr>
          <w:p w14:paraId="034AF7D6"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6E128589" w14:textId="77777777" w:rsidR="004A29D5" w:rsidRPr="00D34E7C" w:rsidRDefault="004A29D5" w:rsidP="00621567">
            <w:pPr>
              <w:jc w:val="center"/>
              <w:rPr>
                <w:b/>
                <w:sz w:val="20"/>
                <w:szCs w:val="20"/>
                <w:lang w:val="es-MX" w:eastAsia="es-MX"/>
              </w:rPr>
            </w:pPr>
          </w:p>
        </w:tc>
      </w:tr>
      <w:tr w:rsidR="004A29D5" w:rsidRPr="00D34E7C" w14:paraId="7AFAD2B4" w14:textId="77777777" w:rsidTr="00621567">
        <w:trPr>
          <w:trHeight w:val="543"/>
        </w:trPr>
        <w:tc>
          <w:tcPr>
            <w:tcW w:w="4078" w:type="dxa"/>
            <w:shd w:val="clear" w:color="auto" w:fill="auto"/>
            <w:vAlign w:val="center"/>
          </w:tcPr>
          <w:p w14:paraId="42540615"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6</w:t>
            </w:r>
          </w:p>
          <w:p w14:paraId="2C7A3364" w14:textId="77777777" w:rsidR="004A29D5" w:rsidRPr="0071662C" w:rsidRDefault="004A29D5" w:rsidP="00621567">
            <w:pPr>
              <w:rPr>
                <w:rFonts w:eastAsia="Calibri"/>
                <w:color w:val="000000"/>
                <w:sz w:val="20"/>
                <w:szCs w:val="20"/>
                <w:lang w:eastAsia="en-US"/>
              </w:rPr>
            </w:pPr>
            <w:r w:rsidRPr="0071662C">
              <w:rPr>
                <w:rFonts w:eastAsia="Calibri"/>
                <w:color w:val="000000"/>
                <w:sz w:val="18"/>
                <w:szCs w:val="18"/>
                <w:lang w:eastAsia="en-US"/>
              </w:rPr>
              <w:t>Declaración de integridad y NO COLUSIÓN de proveedores</w:t>
            </w:r>
          </w:p>
        </w:tc>
        <w:tc>
          <w:tcPr>
            <w:tcW w:w="866" w:type="dxa"/>
            <w:shd w:val="clear" w:color="auto" w:fill="auto"/>
            <w:vAlign w:val="center"/>
          </w:tcPr>
          <w:p w14:paraId="67123C0C"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41968575" w14:textId="77777777" w:rsidR="004A29D5" w:rsidRPr="00D34E7C" w:rsidRDefault="004A29D5" w:rsidP="00621567">
            <w:pPr>
              <w:jc w:val="center"/>
              <w:rPr>
                <w:b/>
                <w:sz w:val="20"/>
                <w:szCs w:val="20"/>
                <w:lang w:val="es-MX" w:eastAsia="es-MX"/>
              </w:rPr>
            </w:pPr>
          </w:p>
        </w:tc>
        <w:tc>
          <w:tcPr>
            <w:tcW w:w="1443" w:type="dxa"/>
            <w:vAlign w:val="center"/>
          </w:tcPr>
          <w:p w14:paraId="468A9EF6"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4F012BD1" w14:textId="77777777" w:rsidR="004A29D5" w:rsidRPr="00D34E7C" w:rsidRDefault="004A29D5" w:rsidP="00621567">
            <w:pPr>
              <w:jc w:val="center"/>
              <w:rPr>
                <w:b/>
                <w:sz w:val="20"/>
                <w:szCs w:val="20"/>
                <w:lang w:val="es-MX" w:eastAsia="es-MX"/>
              </w:rPr>
            </w:pPr>
          </w:p>
        </w:tc>
      </w:tr>
      <w:tr w:rsidR="004A29D5" w:rsidRPr="00D34E7C" w14:paraId="717BA5C2" w14:textId="77777777" w:rsidTr="00621567">
        <w:trPr>
          <w:trHeight w:val="543"/>
        </w:trPr>
        <w:tc>
          <w:tcPr>
            <w:tcW w:w="4078" w:type="dxa"/>
            <w:shd w:val="clear" w:color="auto" w:fill="auto"/>
            <w:vAlign w:val="center"/>
          </w:tcPr>
          <w:p w14:paraId="0372452C" w14:textId="77777777" w:rsidR="004A29D5" w:rsidRPr="00D34E7C" w:rsidRDefault="004A29D5" w:rsidP="00621567">
            <w:pPr>
              <w:jc w:val="center"/>
              <w:rPr>
                <w:rFonts w:eastAsia="Calibri"/>
                <w:b/>
                <w:color w:val="000000"/>
                <w:sz w:val="20"/>
                <w:szCs w:val="20"/>
                <w:lang w:eastAsia="en-US"/>
              </w:rPr>
            </w:pPr>
            <w:r w:rsidRPr="00226B9A">
              <w:rPr>
                <w:rFonts w:eastAsia="Calibri"/>
                <w:b/>
                <w:color w:val="000000"/>
                <w:sz w:val="20"/>
                <w:szCs w:val="20"/>
                <w:lang w:eastAsia="en-US"/>
              </w:rPr>
              <w:t xml:space="preserve">Anexo 7 </w:t>
            </w:r>
            <w:r w:rsidRPr="00226B9A">
              <w:rPr>
                <w:rFonts w:eastAsia="Calibri"/>
                <w:bCs/>
                <w:color w:val="000000"/>
                <w:sz w:val="20"/>
                <w:szCs w:val="20"/>
                <w:lang w:eastAsia="en-US"/>
              </w:rPr>
              <w:t>(Declaración) aportación cinco al millar</w:t>
            </w:r>
          </w:p>
        </w:tc>
        <w:tc>
          <w:tcPr>
            <w:tcW w:w="866" w:type="dxa"/>
            <w:shd w:val="clear" w:color="auto" w:fill="auto"/>
            <w:vAlign w:val="center"/>
          </w:tcPr>
          <w:p w14:paraId="51D44D2D"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58A186EC" w14:textId="77777777" w:rsidR="004A29D5" w:rsidRPr="00D34E7C" w:rsidRDefault="004A29D5" w:rsidP="00621567">
            <w:pPr>
              <w:jc w:val="center"/>
              <w:rPr>
                <w:b/>
                <w:sz w:val="20"/>
                <w:szCs w:val="20"/>
                <w:lang w:val="es-MX" w:eastAsia="es-MX"/>
              </w:rPr>
            </w:pPr>
          </w:p>
        </w:tc>
        <w:tc>
          <w:tcPr>
            <w:tcW w:w="1443" w:type="dxa"/>
            <w:vAlign w:val="center"/>
          </w:tcPr>
          <w:p w14:paraId="47C1E1D4"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7401508A" w14:textId="77777777" w:rsidR="004A29D5" w:rsidRPr="00D34E7C" w:rsidRDefault="004A29D5" w:rsidP="00621567">
            <w:pPr>
              <w:jc w:val="center"/>
              <w:rPr>
                <w:b/>
                <w:sz w:val="20"/>
                <w:szCs w:val="20"/>
                <w:lang w:val="es-MX" w:eastAsia="es-MX"/>
              </w:rPr>
            </w:pPr>
          </w:p>
        </w:tc>
      </w:tr>
      <w:tr w:rsidR="004A29D5" w:rsidRPr="00D34E7C" w14:paraId="6138C8BE" w14:textId="77777777" w:rsidTr="00621567">
        <w:trPr>
          <w:trHeight w:val="543"/>
        </w:trPr>
        <w:tc>
          <w:tcPr>
            <w:tcW w:w="4078" w:type="dxa"/>
            <w:shd w:val="clear" w:color="auto" w:fill="auto"/>
            <w:vAlign w:val="center"/>
          </w:tcPr>
          <w:p w14:paraId="2F92E569"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 xml:space="preserve">Anexo No. </w:t>
            </w:r>
            <w:r>
              <w:rPr>
                <w:rFonts w:eastAsia="Calibri"/>
                <w:b/>
                <w:color w:val="000000"/>
                <w:sz w:val="20"/>
                <w:szCs w:val="20"/>
                <w:lang w:eastAsia="en-US"/>
              </w:rPr>
              <w:t>8</w:t>
            </w:r>
          </w:p>
          <w:p w14:paraId="3177B035" w14:textId="77777777" w:rsidR="004A29D5" w:rsidRPr="0071662C" w:rsidRDefault="004A29D5" w:rsidP="00621567">
            <w:pPr>
              <w:rPr>
                <w:rFonts w:eastAsia="Calibri"/>
                <w:color w:val="000000"/>
                <w:sz w:val="20"/>
                <w:szCs w:val="20"/>
                <w:lang w:eastAsia="en-US"/>
              </w:rPr>
            </w:pPr>
            <w:r w:rsidRPr="0071662C">
              <w:rPr>
                <w:rFonts w:eastAsia="Calibri"/>
                <w:color w:val="000000"/>
                <w:sz w:val="20"/>
                <w:szCs w:val="20"/>
                <w:lang w:eastAsia="en-US"/>
              </w:rPr>
              <w:t>(</w:t>
            </w:r>
            <w:r w:rsidRPr="0071662C">
              <w:rPr>
                <w:rFonts w:eastAsia="Calibri"/>
                <w:color w:val="000000"/>
                <w:sz w:val="18"/>
                <w:szCs w:val="18"/>
                <w:lang w:eastAsia="en-US"/>
              </w:rPr>
              <w:t>Estratificación) Obligatorio para “PARTICIPANTES” MYPIMES</w:t>
            </w:r>
          </w:p>
        </w:tc>
        <w:tc>
          <w:tcPr>
            <w:tcW w:w="866" w:type="dxa"/>
            <w:shd w:val="clear" w:color="auto" w:fill="auto"/>
            <w:vAlign w:val="center"/>
          </w:tcPr>
          <w:p w14:paraId="57AFAA88"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092E15FA" w14:textId="77777777" w:rsidR="004A29D5" w:rsidRPr="00D34E7C" w:rsidRDefault="004A29D5" w:rsidP="00621567">
            <w:pPr>
              <w:rPr>
                <w:b/>
                <w:sz w:val="20"/>
                <w:szCs w:val="20"/>
                <w:lang w:val="es-MX" w:eastAsia="es-MX"/>
              </w:rPr>
            </w:pPr>
          </w:p>
        </w:tc>
        <w:tc>
          <w:tcPr>
            <w:tcW w:w="1443" w:type="dxa"/>
            <w:vAlign w:val="center"/>
          </w:tcPr>
          <w:p w14:paraId="480DC0E1"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52AD6642" w14:textId="77777777" w:rsidR="004A29D5" w:rsidRPr="00D34E7C" w:rsidRDefault="004A29D5" w:rsidP="00621567">
            <w:pPr>
              <w:jc w:val="center"/>
              <w:rPr>
                <w:b/>
                <w:sz w:val="20"/>
                <w:szCs w:val="20"/>
                <w:lang w:val="es-MX" w:eastAsia="es-MX"/>
              </w:rPr>
            </w:pPr>
          </w:p>
        </w:tc>
      </w:tr>
      <w:tr w:rsidR="004A29D5" w:rsidRPr="00D34E7C" w14:paraId="367BB2B4" w14:textId="77777777" w:rsidTr="00621567">
        <w:trPr>
          <w:trHeight w:val="543"/>
        </w:trPr>
        <w:tc>
          <w:tcPr>
            <w:tcW w:w="4078" w:type="dxa"/>
            <w:shd w:val="clear" w:color="auto" w:fill="auto"/>
            <w:vAlign w:val="center"/>
          </w:tcPr>
          <w:p w14:paraId="5A7A07E6"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 xml:space="preserve">Anexo No. </w:t>
            </w:r>
            <w:r>
              <w:rPr>
                <w:rFonts w:eastAsia="Calibri"/>
                <w:b/>
                <w:color w:val="000000"/>
                <w:sz w:val="20"/>
                <w:szCs w:val="20"/>
                <w:lang w:eastAsia="en-US"/>
              </w:rPr>
              <w:t>9</w:t>
            </w:r>
          </w:p>
          <w:p w14:paraId="168DEB75" w14:textId="77777777" w:rsidR="004A29D5" w:rsidRPr="0071662C" w:rsidRDefault="004A29D5" w:rsidP="00621567">
            <w:pPr>
              <w:rPr>
                <w:rFonts w:eastAsia="Calibri"/>
                <w:color w:val="000000"/>
                <w:sz w:val="18"/>
                <w:szCs w:val="18"/>
                <w:lang w:eastAsia="en-US"/>
              </w:rPr>
            </w:pPr>
            <w:r w:rsidRPr="0071662C">
              <w:rPr>
                <w:rFonts w:eastAsia="Calibri"/>
                <w:color w:val="000000"/>
                <w:sz w:val="18"/>
                <w:szCs w:val="18"/>
                <w:lang w:eastAsia="en-US"/>
              </w:rPr>
              <w:t>Opinión de cumplimiento en sentido positivo emitida por el SAT</w:t>
            </w:r>
            <w:r>
              <w:rPr>
                <w:rFonts w:eastAsia="Calibri"/>
                <w:color w:val="000000"/>
                <w:sz w:val="18"/>
                <w:szCs w:val="18"/>
                <w:lang w:eastAsia="en-US"/>
              </w:rPr>
              <w:t xml:space="preserve">, </w:t>
            </w:r>
            <w:r w:rsidRPr="00226B9A">
              <w:rPr>
                <w:rFonts w:eastAsia="Calibri"/>
                <w:color w:val="000000"/>
                <w:sz w:val="18"/>
                <w:szCs w:val="18"/>
                <w:lang w:eastAsia="en-US"/>
              </w:rPr>
              <w:t>miscelánea fiscal para el 2021.</w:t>
            </w:r>
          </w:p>
        </w:tc>
        <w:tc>
          <w:tcPr>
            <w:tcW w:w="866" w:type="dxa"/>
            <w:shd w:val="clear" w:color="auto" w:fill="auto"/>
            <w:vAlign w:val="center"/>
          </w:tcPr>
          <w:p w14:paraId="5D8EA65E"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44914D33" w14:textId="77777777" w:rsidR="004A29D5" w:rsidRPr="00D34E7C" w:rsidRDefault="004A29D5" w:rsidP="00621567">
            <w:pPr>
              <w:jc w:val="center"/>
              <w:rPr>
                <w:b/>
                <w:sz w:val="20"/>
                <w:szCs w:val="20"/>
                <w:lang w:val="es-MX" w:eastAsia="es-MX"/>
              </w:rPr>
            </w:pPr>
          </w:p>
        </w:tc>
        <w:tc>
          <w:tcPr>
            <w:tcW w:w="1443" w:type="dxa"/>
            <w:vAlign w:val="center"/>
          </w:tcPr>
          <w:p w14:paraId="154B6A55"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093AF954" w14:textId="77777777" w:rsidR="004A29D5" w:rsidRPr="00D34E7C" w:rsidRDefault="004A29D5" w:rsidP="00621567">
            <w:pPr>
              <w:jc w:val="center"/>
              <w:rPr>
                <w:b/>
                <w:sz w:val="20"/>
                <w:szCs w:val="20"/>
                <w:lang w:val="es-MX" w:eastAsia="es-MX"/>
              </w:rPr>
            </w:pPr>
          </w:p>
        </w:tc>
      </w:tr>
      <w:tr w:rsidR="004A29D5" w:rsidRPr="00036449" w14:paraId="4A8C68BB" w14:textId="77777777" w:rsidTr="00621567">
        <w:trPr>
          <w:trHeight w:val="543"/>
        </w:trPr>
        <w:tc>
          <w:tcPr>
            <w:tcW w:w="4078" w:type="dxa"/>
            <w:shd w:val="clear" w:color="auto" w:fill="auto"/>
            <w:vAlign w:val="center"/>
          </w:tcPr>
          <w:p w14:paraId="42837D28"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 xml:space="preserve">Anexo No. </w:t>
            </w:r>
            <w:r>
              <w:rPr>
                <w:rFonts w:eastAsia="Calibri"/>
                <w:b/>
                <w:color w:val="000000"/>
                <w:sz w:val="20"/>
                <w:szCs w:val="20"/>
                <w:lang w:eastAsia="en-US"/>
              </w:rPr>
              <w:t>10</w:t>
            </w:r>
          </w:p>
          <w:p w14:paraId="4965323C" w14:textId="77777777" w:rsidR="004A29D5" w:rsidRPr="0071662C" w:rsidRDefault="004A29D5" w:rsidP="00621567">
            <w:pPr>
              <w:rPr>
                <w:rFonts w:eastAsia="Calibri"/>
                <w:color w:val="000000"/>
                <w:sz w:val="18"/>
                <w:szCs w:val="18"/>
                <w:lang w:eastAsia="en-US"/>
              </w:rPr>
            </w:pPr>
            <w:r w:rsidRPr="0071662C">
              <w:rPr>
                <w:rFonts w:eastAsia="Calibri"/>
                <w:color w:val="000000"/>
                <w:sz w:val="18"/>
                <w:szCs w:val="18"/>
                <w:lang w:eastAsia="en-US"/>
              </w:rPr>
              <w:t>Copia legible de Opinión de Cumplimiento de Obligaciones en Materia de Seguridad Social:</w:t>
            </w:r>
          </w:p>
          <w:p w14:paraId="4A45054F" w14:textId="77777777" w:rsidR="004A29D5" w:rsidRPr="0071662C" w:rsidRDefault="004A29D5" w:rsidP="00621567">
            <w:pPr>
              <w:jc w:val="center"/>
              <w:rPr>
                <w:rFonts w:eastAsia="Calibri"/>
                <w:b/>
                <w:color w:val="000000"/>
                <w:sz w:val="20"/>
                <w:szCs w:val="20"/>
                <w:lang w:eastAsia="en-US"/>
              </w:rPr>
            </w:pPr>
            <w:r>
              <w:rPr>
                <w:rFonts w:eastAsia="Calibri"/>
                <w:color w:val="000000"/>
                <w:sz w:val="18"/>
                <w:szCs w:val="18"/>
                <w:lang w:eastAsia="en-US"/>
              </w:rPr>
              <w:t xml:space="preserve">a. </w:t>
            </w:r>
            <w:r w:rsidRPr="0071662C">
              <w:rPr>
                <w:rFonts w:eastAsia="Calibri"/>
                <w:color w:val="000000"/>
                <w:sz w:val="18"/>
                <w:szCs w:val="18"/>
                <w:lang w:eastAsia="en-US"/>
              </w:rPr>
              <w:t xml:space="preserve">En caso de no encontrarse en el RUPC </w:t>
            </w:r>
            <w:r w:rsidRPr="0071662C">
              <w:rPr>
                <w:rFonts w:eastAsia="Calibri"/>
                <w:color w:val="000000"/>
                <w:sz w:val="18"/>
                <w:szCs w:val="18"/>
                <w:lang w:eastAsia="en-US"/>
              </w:rPr>
              <w:lastRenderedPageBreak/>
              <w:t>deberá presentar la constancia de opinión en sentido positivo</w:t>
            </w:r>
            <w:r w:rsidRPr="0071662C">
              <w:rPr>
                <w:rFonts w:eastAsia="Calibri"/>
                <w:b/>
                <w:color w:val="000000"/>
                <w:sz w:val="20"/>
                <w:szCs w:val="20"/>
                <w:lang w:eastAsia="en-US"/>
              </w:rPr>
              <w:t>;</w:t>
            </w:r>
          </w:p>
          <w:p w14:paraId="54E9758C" w14:textId="77777777" w:rsidR="004A29D5" w:rsidRPr="0071662C" w:rsidRDefault="004A29D5" w:rsidP="00621567">
            <w:pPr>
              <w:jc w:val="center"/>
              <w:rPr>
                <w:rFonts w:eastAsia="Calibri"/>
                <w:color w:val="000000"/>
                <w:sz w:val="16"/>
                <w:szCs w:val="16"/>
                <w:lang w:eastAsia="en-US"/>
              </w:rPr>
            </w:pPr>
            <w:r>
              <w:rPr>
                <w:rFonts w:eastAsia="Calibri"/>
                <w:color w:val="000000"/>
                <w:sz w:val="16"/>
                <w:szCs w:val="16"/>
                <w:lang w:eastAsia="en-US"/>
              </w:rPr>
              <w:t xml:space="preserve">b. </w:t>
            </w:r>
            <w:r w:rsidRPr="0071662C">
              <w:rPr>
                <w:rFonts w:eastAsia="Calibri"/>
                <w:color w:val="000000"/>
                <w:sz w:val="18"/>
                <w:szCs w:val="18"/>
                <w:lang w:eastAsia="en-US"/>
              </w:rPr>
              <w:t>Si cuenta con el RUPC deberá presentar copia vigente del mismo.</w:t>
            </w:r>
          </w:p>
        </w:tc>
        <w:tc>
          <w:tcPr>
            <w:tcW w:w="866" w:type="dxa"/>
            <w:shd w:val="clear" w:color="auto" w:fill="auto"/>
            <w:vAlign w:val="center"/>
          </w:tcPr>
          <w:p w14:paraId="1B4F7180" w14:textId="77777777" w:rsidR="004A29D5" w:rsidRPr="00D34E7C" w:rsidRDefault="004A29D5" w:rsidP="00621567">
            <w:pPr>
              <w:jc w:val="center"/>
              <w:rPr>
                <w:b/>
                <w:sz w:val="20"/>
                <w:szCs w:val="20"/>
                <w:lang w:val="es-MX" w:eastAsia="es-MX"/>
              </w:rPr>
            </w:pPr>
            <w:r>
              <w:rPr>
                <w:b/>
                <w:sz w:val="20"/>
                <w:szCs w:val="20"/>
                <w:lang w:val="es-MX" w:eastAsia="es-MX"/>
              </w:rPr>
              <w:lastRenderedPageBreak/>
              <w:t>X</w:t>
            </w:r>
          </w:p>
        </w:tc>
        <w:tc>
          <w:tcPr>
            <w:tcW w:w="1445" w:type="dxa"/>
            <w:shd w:val="clear" w:color="auto" w:fill="auto"/>
            <w:vAlign w:val="center"/>
          </w:tcPr>
          <w:p w14:paraId="51C1F5B8" w14:textId="77777777" w:rsidR="004A29D5" w:rsidRPr="00D34E7C" w:rsidRDefault="004A29D5" w:rsidP="00621567">
            <w:pPr>
              <w:jc w:val="center"/>
              <w:rPr>
                <w:b/>
                <w:sz w:val="20"/>
                <w:szCs w:val="20"/>
                <w:lang w:val="es-MX" w:eastAsia="es-MX"/>
              </w:rPr>
            </w:pPr>
          </w:p>
        </w:tc>
        <w:tc>
          <w:tcPr>
            <w:tcW w:w="1443" w:type="dxa"/>
            <w:vAlign w:val="center"/>
          </w:tcPr>
          <w:p w14:paraId="18FC72DB"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27CEFB53" w14:textId="77777777" w:rsidR="004A29D5" w:rsidRPr="00036449" w:rsidRDefault="004A29D5" w:rsidP="00621567">
            <w:pPr>
              <w:rPr>
                <w:b/>
                <w:sz w:val="20"/>
                <w:szCs w:val="20"/>
                <w:lang w:eastAsia="es-MX"/>
              </w:rPr>
            </w:pPr>
          </w:p>
        </w:tc>
      </w:tr>
      <w:tr w:rsidR="004A29D5" w:rsidRPr="00D34E7C" w14:paraId="5D82E7ED" w14:textId="77777777" w:rsidTr="00621567">
        <w:trPr>
          <w:trHeight w:val="543"/>
        </w:trPr>
        <w:tc>
          <w:tcPr>
            <w:tcW w:w="4078" w:type="dxa"/>
            <w:shd w:val="clear" w:color="auto" w:fill="auto"/>
            <w:vAlign w:val="center"/>
          </w:tcPr>
          <w:p w14:paraId="079AB603" w14:textId="77777777" w:rsidR="004A29D5" w:rsidRDefault="004A29D5" w:rsidP="00621567">
            <w:pPr>
              <w:jc w:val="center"/>
              <w:rPr>
                <w:rFonts w:eastAsia="Calibri"/>
                <w:b/>
                <w:color w:val="000000"/>
                <w:sz w:val="20"/>
                <w:szCs w:val="20"/>
                <w:lang w:eastAsia="en-US"/>
              </w:rPr>
            </w:pPr>
            <w:r w:rsidRPr="00D34E7C">
              <w:rPr>
                <w:rFonts w:eastAsia="Calibri"/>
                <w:b/>
                <w:color w:val="000000"/>
                <w:sz w:val="20"/>
                <w:szCs w:val="20"/>
                <w:lang w:eastAsia="en-US"/>
              </w:rPr>
              <w:t>Anexo No. 1</w:t>
            </w:r>
            <w:r>
              <w:rPr>
                <w:rFonts w:eastAsia="Calibri"/>
                <w:b/>
                <w:color w:val="000000"/>
                <w:sz w:val="20"/>
                <w:szCs w:val="20"/>
                <w:lang w:eastAsia="en-US"/>
              </w:rPr>
              <w:t>1</w:t>
            </w:r>
          </w:p>
          <w:p w14:paraId="55455007" w14:textId="77777777" w:rsidR="004A29D5" w:rsidRPr="0071662C" w:rsidRDefault="004A29D5" w:rsidP="00621567">
            <w:pPr>
              <w:rPr>
                <w:rFonts w:eastAsia="Calibri"/>
                <w:color w:val="000000"/>
                <w:sz w:val="18"/>
                <w:szCs w:val="18"/>
                <w:lang w:eastAsia="en-US"/>
              </w:rPr>
            </w:pPr>
            <w:r w:rsidRPr="0071662C">
              <w:rPr>
                <w:rFonts w:eastAsia="Calibri"/>
                <w:color w:val="000000"/>
                <w:sz w:val="18"/>
                <w:szCs w:val="18"/>
                <w:lang w:eastAsia="en-US"/>
              </w:rPr>
              <w:t>Identificación Oficial Vigente</w:t>
            </w:r>
          </w:p>
        </w:tc>
        <w:tc>
          <w:tcPr>
            <w:tcW w:w="866" w:type="dxa"/>
            <w:shd w:val="clear" w:color="auto" w:fill="auto"/>
            <w:vAlign w:val="center"/>
          </w:tcPr>
          <w:p w14:paraId="5F1C0C8F"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5" w:type="dxa"/>
            <w:shd w:val="clear" w:color="auto" w:fill="auto"/>
            <w:vAlign w:val="center"/>
          </w:tcPr>
          <w:p w14:paraId="521AB8FE" w14:textId="77777777" w:rsidR="004A29D5" w:rsidRPr="00D34E7C" w:rsidRDefault="004A29D5" w:rsidP="00621567">
            <w:pPr>
              <w:jc w:val="center"/>
              <w:rPr>
                <w:b/>
                <w:sz w:val="20"/>
                <w:szCs w:val="20"/>
                <w:lang w:val="es-MX" w:eastAsia="es-MX"/>
              </w:rPr>
            </w:pPr>
          </w:p>
        </w:tc>
        <w:tc>
          <w:tcPr>
            <w:tcW w:w="1443" w:type="dxa"/>
            <w:vAlign w:val="center"/>
          </w:tcPr>
          <w:p w14:paraId="6637C974" w14:textId="77777777" w:rsidR="004A29D5" w:rsidRPr="00D34E7C" w:rsidRDefault="004A29D5" w:rsidP="00621567">
            <w:pPr>
              <w:jc w:val="center"/>
              <w:rPr>
                <w:b/>
                <w:sz w:val="20"/>
                <w:szCs w:val="20"/>
                <w:lang w:val="es-MX" w:eastAsia="es-MX"/>
              </w:rPr>
            </w:pPr>
            <w:r>
              <w:rPr>
                <w:b/>
                <w:sz w:val="20"/>
                <w:szCs w:val="20"/>
                <w:lang w:val="es-MX" w:eastAsia="es-MX"/>
              </w:rPr>
              <w:t>X</w:t>
            </w:r>
          </w:p>
        </w:tc>
        <w:tc>
          <w:tcPr>
            <w:tcW w:w="1443" w:type="dxa"/>
            <w:vAlign w:val="center"/>
          </w:tcPr>
          <w:p w14:paraId="05385789" w14:textId="77777777" w:rsidR="004A29D5" w:rsidRPr="00D34E7C" w:rsidRDefault="004A29D5" w:rsidP="00621567">
            <w:pPr>
              <w:jc w:val="center"/>
              <w:rPr>
                <w:b/>
                <w:sz w:val="20"/>
                <w:szCs w:val="20"/>
                <w:lang w:val="es-MX" w:eastAsia="es-MX"/>
              </w:rPr>
            </w:pPr>
          </w:p>
        </w:tc>
      </w:tr>
    </w:tbl>
    <w:p w14:paraId="504A7CE1" w14:textId="54A594A9" w:rsidR="004A29D5" w:rsidRDefault="004A29D5" w:rsidP="00840903">
      <w:pPr>
        <w:jc w:val="both"/>
        <w:rPr>
          <w:rFonts w:ascii="Calibri" w:eastAsia="Calibri" w:hAnsi="Calibri" w:cs="Calibri"/>
          <w:color w:val="000000"/>
          <w:sz w:val="21"/>
          <w:szCs w:val="21"/>
          <w:lang w:val="es-MX" w:eastAsia="es-MX"/>
        </w:rPr>
      </w:pPr>
    </w:p>
    <w:p w14:paraId="632E55A8" w14:textId="77777777" w:rsidR="00840903" w:rsidRPr="00840903" w:rsidRDefault="00840903" w:rsidP="00840903">
      <w:pPr>
        <w:jc w:val="both"/>
        <w:rPr>
          <w:rFonts w:ascii="Calibri" w:eastAsia="Calibri" w:hAnsi="Calibri" w:cs="Calibri"/>
          <w:color w:val="000000"/>
          <w:sz w:val="21"/>
          <w:szCs w:val="21"/>
          <w:lang w:val="es-MX" w:eastAsia="es-MX"/>
        </w:rPr>
      </w:pPr>
      <w:bookmarkStart w:id="0" w:name="_heading=h.gjdgxs"/>
      <w:bookmarkEnd w:id="0"/>
      <w:r w:rsidRPr="00840903">
        <w:rPr>
          <w:rFonts w:ascii="Calibri" w:eastAsia="Calibri" w:hAnsi="Calibri" w:cs="Calibri"/>
          <w:color w:val="000000"/>
          <w:sz w:val="21"/>
          <w:szCs w:val="21"/>
          <w:lang w:val="es-MX" w:eastAsia="es-MX"/>
        </w:rPr>
        <w:t>Las propuestas que hayan omitido los documentos señalados en la tabla anterior, serán descalificadas de acuerdo a lo plasmado en el numeral 8, inciso b), de las Bases.</w:t>
      </w:r>
    </w:p>
    <w:p w14:paraId="0398E9D3" w14:textId="77777777" w:rsidR="00840903" w:rsidRPr="00840903" w:rsidRDefault="00840903" w:rsidP="00840903">
      <w:pPr>
        <w:jc w:val="both"/>
        <w:rPr>
          <w:rFonts w:ascii="Calibri" w:eastAsia="Calibri" w:hAnsi="Calibri" w:cs="Calibri"/>
          <w:color w:val="000000"/>
          <w:sz w:val="21"/>
          <w:szCs w:val="21"/>
          <w:lang w:val="es-MX" w:eastAsia="es-MX"/>
        </w:rPr>
      </w:pPr>
    </w:p>
    <w:p w14:paraId="1C4EE453" w14:textId="77777777" w:rsidR="00840903" w:rsidRPr="00840903" w:rsidRDefault="00840903" w:rsidP="00840903">
      <w:pPr>
        <w:jc w:val="both"/>
        <w:rPr>
          <w:rFonts w:ascii="Calibri" w:eastAsia="Calibri" w:hAnsi="Calibri" w:cs="Calibri"/>
          <w:sz w:val="21"/>
          <w:szCs w:val="21"/>
          <w:highlight w:val="red"/>
          <w:lang w:val="es-MX" w:eastAsia="es-MX"/>
        </w:rPr>
      </w:pPr>
      <w:r w:rsidRPr="00840903">
        <w:rPr>
          <w:rFonts w:ascii="Calibri" w:eastAsia="Calibri" w:hAnsi="Calibri" w:cs="Calibri"/>
          <w:b/>
          <w:sz w:val="21"/>
          <w:szCs w:val="21"/>
          <w:lang w:val="es-MX" w:eastAsia="es-MX"/>
        </w:rPr>
        <w:t>II.-</w:t>
      </w:r>
      <w:r w:rsidRPr="00840903">
        <w:rPr>
          <w:rFonts w:ascii="Calibri" w:eastAsia="Calibri" w:hAnsi="Calibri" w:cs="Calibri"/>
          <w:sz w:val="21"/>
          <w:szCs w:val="21"/>
          <w:lang w:val="es-MX" w:eastAsia="es-MX"/>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1999FF20" w14:textId="77777777" w:rsidR="00840903" w:rsidRPr="00840903" w:rsidRDefault="00840903" w:rsidP="00840903">
      <w:pPr>
        <w:jc w:val="both"/>
        <w:rPr>
          <w:rFonts w:ascii="Calibri" w:eastAsia="Calibri" w:hAnsi="Calibri" w:cs="Calibri"/>
          <w:sz w:val="21"/>
          <w:szCs w:val="21"/>
          <w:highlight w:val="red"/>
          <w:lang w:val="es-MX" w:eastAsia="es-MX"/>
        </w:rPr>
      </w:pPr>
    </w:p>
    <w:p w14:paraId="43DD203A" w14:textId="3B357C08"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De acuerdo a los criterios previstos en el procedimiento y con base en la evaluación de las proposiciones</w:t>
      </w:r>
      <w:r w:rsidRPr="00840903">
        <w:rPr>
          <w:rFonts w:ascii="Calibri" w:eastAsia="Calibri" w:hAnsi="Calibri" w:cs="Calibri"/>
          <w:color w:val="000000"/>
          <w:sz w:val="21"/>
          <w:szCs w:val="21"/>
          <w:lang w:val="es-MX" w:eastAsia="es-MX"/>
        </w:rPr>
        <w:t xml:space="preserve"> </w:t>
      </w:r>
      <w:r w:rsidRPr="00840903">
        <w:rPr>
          <w:rFonts w:ascii="Calibri" w:eastAsia="Calibri" w:hAnsi="Calibri" w:cs="Calibri"/>
          <w:sz w:val="21"/>
          <w:szCs w:val="21"/>
          <w:lang w:val="es-MX" w:eastAsia="es-MX"/>
        </w:rPr>
        <w:t xml:space="preserve">presentadas por los Participantes y Dictamen Técnico elaborado por parte del área requirente a través de </w:t>
      </w:r>
      <w:r w:rsidR="007724B3">
        <w:rPr>
          <w:rFonts w:ascii="Calibri" w:eastAsia="Calibri" w:hAnsi="Calibri" w:cs="Calibri"/>
          <w:b/>
          <w:sz w:val="21"/>
          <w:szCs w:val="21"/>
          <w:lang w:val="es-MX" w:eastAsia="es-MX"/>
        </w:rPr>
        <w:t>Miguel Ángel Triana Estrada</w:t>
      </w:r>
      <w:r w:rsidRPr="00840903">
        <w:rPr>
          <w:rFonts w:ascii="Calibri" w:eastAsia="Calibri" w:hAnsi="Calibri" w:cs="Calibri"/>
          <w:b/>
          <w:sz w:val="21"/>
          <w:szCs w:val="21"/>
          <w:lang w:val="es-MX" w:eastAsia="es-MX"/>
        </w:rPr>
        <w:t>,</w:t>
      </w:r>
      <w:r w:rsidRPr="00840903">
        <w:rPr>
          <w:rFonts w:ascii="Calibri" w:eastAsia="Calibri" w:hAnsi="Calibri" w:cs="Calibri"/>
          <w:sz w:val="21"/>
          <w:szCs w:val="21"/>
          <w:lang w:val="es-MX" w:eastAsia="es-MX"/>
        </w:rPr>
        <w:t xml:space="preserve"> mismo que se anexa en el presente fallo en términos de los artículos 66, apartado 2, y </w:t>
      </w:r>
      <w:r w:rsidRPr="00840903">
        <w:rPr>
          <w:rFonts w:ascii="Calibri" w:eastAsia="Calibri" w:hAnsi="Calibri" w:cs="Calibri"/>
          <w:color w:val="222222"/>
          <w:sz w:val="21"/>
          <w:szCs w:val="21"/>
          <w:lang w:val="es-MX" w:eastAsia="es-MX"/>
        </w:rPr>
        <w:t>72, fracción VI, de “La Ley” y del artículo 97, fracción II, de su “Reglamento”</w:t>
      </w:r>
      <w:r w:rsidRPr="00840903">
        <w:rPr>
          <w:rFonts w:ascii="Calibri" w:eastAsia="Calibri" w:hAnsi="Calibri" w:cs="Calibri"/>
          <w:sz w:val="21"/>
          <w:szCs w:val="21"/>
          <w:lang w:val="es-MX" w:eastAsia="es-MX"/>
        </w:rPr>
        <w:t>, así como el numeral 7 de las Bases, se obtuvo el siguiente resultado derivado de la Evaluación Binaria:</w:t>
      </w:r>
    </w:p>
    <w:p w14:paraId="152A345A" w14:textId="77777777" w:rsidR="00840903" w:rsidRPr="00840903" w:rsidRDefault="00840903" w:rsidP="00840903">
      <w:pPr>
        <w:jc w:val="both"/>
        <w:rPr>
          <w:rFonts w:ascii="Calibri" w:eastAsia="Calibri" w:hAnsi="Calibri" w:cs="Calibri"/>
          <w:sz w:val="21"/>
          <w:szCs w:val="21"/>
          <w:lang w:val="es-MX" w:eastAsia="es-MX"/>
        </w:rPr>
      </w:pPr>
    </w:p>
    <w:p w14:paraId="0F272E06" w14:textId="6FE9EA99" w:rsidR="00840903" w:rsidRDefault="00840903" w:rsidP="00840903">
      <w:pPr>
        <w:jc w:val="center"/>
        <w:rPr>
          <w:rFonts w:ascii="Calibri" w:eastAsia="Calibri" w:hAnsi="Calibri" w:cs="Calibri"/>
          <w:b/>
          <w:sz w:val="22"/>
          <w:szCs w:val="22"/>
          <w:lang w:val="es-MX" w:eastAsia="es-MX"/>
        </w:rPr>
      </w:pPr>
      <w:r w:rsidRPr="00840903">
        <w:rPr>
          <w:rFonts w:ascii="Calibri" w:eastAsia="Calibri" w:hAnsi="Calibri" w:cs="Calibri"/>
          <w:b/>
          <w:sz w:val="22"/>
          <w:szCs w:val="22"/>
          <w:lang w:val="es-MX" w:eastAsia="es-MX"/>
        </w:rPr>
        <w:t>DICTAMEN TÉCNICO</w:t>
      </w:r>
    </w:p>
    <w:p w14:paraId="7BD9EDC2" w14:textId="7283272E" w:rsidR="00377720" w:rsidRDefault="00377720" w:rsidP="00840903">
      <w:pPr>
        <w:jc w:val="center"/>
        <w:rPr>
          <w:rFonts w:ascii="Calibri" w:eastAsia="Calibri" w:hAnsi="Calibri" w:cs="Calibri"/>
          <w:b/>
          <w:sz w:val="22"/>
          <w:szCs w:val="22"/>
          <w:lang w:val="es-MX" w:eastAsia="es-MX"/>
        </w:rPr>
      </w:pPr>
    </w:p>
    <w:p w14:paraId="2C830BB8" w14:textId="3A655CFF" w:rsidR="00377720" w:rsidRDefault="00377720" w:rsidP="00840903">
      <w:pPr>
        <w:jc w:val="center"/>
        <w:rPr>
          <w:rFonts w:ascii="Calibri" w:eastAsia="Calibri" w:hAnsi="Calibri" w:cs="Calibri"/>
          <w:b/>
          <w:sz w:val="22"/>
          <w:szCs w:val="22"/>
          <w:lang w:val="es-MX" w:eastAsia="es-MX"/>
        </w:rPr>
      </w:pPr>
    </w:p>
    <w:p w14:paraId="5DAD8398" w14:textId="752BD3C1" w:rsidR="00377720" w:rsidRDefault="00377720" w:rsidP="00840903">
      <w:pPr>
        <w:jc w:val="center"/>
        <w:rPr>
          <w:rFonts w:ascii="Calibri" w:eastAsia="Calibri" w:hAnsi="Calibri" w:cs="Calibri"/>
          <w:b/>
          <w:sz w:val="22"/>
          <w:szCs w:val="22"/>
          <w:lang w:val="es-MX" w:eastAsia="es-MX"/>
        </w:rPr>
      </w:pPr>
    </w:p>
    <w:p w14:paraId="2D678A07" w14:textId="7826EC35" w:rsidR="00377720" w:rsidRDefault="00377720" w:rsidP="00840903">
      <w:pPr>
        <w:jc w:val="center"/>
        <w:rPr>
          <w:rFonts w:ascii="Calibri" w:eastAsia="Calibri" w:hAnsi="Calibri" w:cs="Calibri"/>
          <w:b/>
          <w:sz w:val="22"/>
          <w:szCs w:val="22"/>
          <w:lang w:val="es-MX" w:eastAsia="es-MX"/>
        </w:rPr>
      </w:pPr>
    </w:p>
    <w:p w14:paraId="084099E7" w14:textId="315CF515" w:rsidR="00377720" w:rsidRDefault="00377720" w:rsidP="00840903">
      <w:pPr>
        <w:jc w:val="center"/>
        <w:rPr>
          <w:rFonts w:ascii="Calibri" w:eastAsia="Calibri" w:hAnsi="Calibri" w:cs="Calibri"/>
          <w:b/>
          <w:sz w:val="22"/>
          <w:szCs w:val="22"/>
          <w:lang w:val="es-MX" w:eastAsia="es-MX"/>
        </w:rPr>
      </w:pPr>
    </w:p>
    <w:p w14:paraId="5632E904" w14:textId="7A2215BE" w:rsidR="00377720" w:rsidRDefault="00377720" w:rsidP="00840903">
      <w:pPr>
        <w:jc w:val="center"/>
        <w:rPr>
          <w:rFonts w:ascii="Calibri" w:eastAsia="Calibri" w:hAnsi="Calibri" w:cs="Calibri"/>
          <w:b/>
          <w:sz w:val="22"/>
          <w:szCs w:val="22"/>
          <w:lang w:val="es-MX" w:eastAsia="es-MX"/>
        </w:rPr>
      </w:pPr>
    </w:p>
    <w:p w14:paraId="08A90B52" w14:textId="5823EE7A" w:rsidR="00377720" w:rsidRDefault="00377720" w:rsidP="00840903">
      <w:pPr>
        <w:jc w:val="center"/>
        <w:rPr>
          <w:rFonts w:ascii="Calibri" w:eastAsia="Calibri" w:hAnsi="Calibri" w:cs="Calibri"/>
          <w:b/>
          <w:sz w:val="22"/>
          <w:szCs w:val="22"/>
          <w:lang w:val="es-MX" w:eastAsia="es-MX"/>
        </w:rPr>
      </w:pPr>
    </w:p>
    <w:p w14:paraId="7580A62B" w14:textId="6373B661" w:rsidR="00377720" w:rsidRDefault="00377720" w:rsidP="00840903">
      <w:pPr>
        <w:jc w:val="center"/>
        <w:rPr>
          <w:rFonts w:ascii="Calibri" w:eastAsia="Calibri" w:hAnsi="Calibri" w:cs="Calibri"/>
          <w:b/>
          <w:sz w:val="22"/>
          <w:szCs w:val="22"/>
          <w:lang w:val="es-MX" w:eastAsia="es-MX"/>
        </w:rPr>
      </w:pPr>
    </w:p>
    <w:p w14:paraId="6928A3B1" w14:textId="77777777" w:rsidR="00377720" w:rsidRDefault="00377720" w:rsidP="00840903">
      <w:pPr>
        <w:jc w:val="center"/>
        <w:rPr>
          <w:rFonts w:ascii="Calibri" w:eastAsia="Calibri" w:hAnsi="Calibri" w:cs="Calibri"/>
          <w:b/>
          <w:sz w:val="22"/>
          <w:szCs w:val="22"/>
          <w:lang w:val="es-MX" w:eastAsia="es-MX"/>
        </w:rPr>
      </w:pPr>
    </w:p>
    <w:tbl>
      <w:tblPr>
        <w:tblStyle w:val="Tablaconcuadrcula"/>
        <w:tblpPr w:leftFromText="142" w:rightFromText="142" w:vertAnchor="text" w:horzAnchor="margin" w:tblpY="151"/>
        <w:tblW w:w="5000" w:type="pct"/>
        <w:tblLook w:val="0620" w:firstRow="1" w:lastRow="0" w:firstColumn="0" w:lastColumn="0" w:noHBand="1" w:noVBand="1"/>
      </w:tblPr>
      <w:tblGrid>
        <w:gridCol w:w="1175"/>
        <w:gridCol w:w="5931"/>
        <w:gridCol w:w="1183"/>
        <w:gridCol w:w="1283"/>
      </w:tblGrid>
      <w:tr w:rsidR="00377720" w:rsidRPr="00F43ABA" w14:paraId="661F8E48" w14:textId="77777777" w:rsidTr="00377720">
        <w:trPr>
          <w:trHeight w:val="178"/>
          <w:tblHeader/>
        </w:trPr>
        <w:tc>
          <w:tcPr>
            <w:tcW w:w="614" w:type="pct"/>
            <w:vMerge w:val="restart"/>
            <w:shd w:val="clear" w:color="auto" w:fill="D9D9D9"/>
          </w:tcPr>
          <w:p w14:paraId="09561CAB" w14:textId="77777777" w:rsidR="00377720" w:rsidRPr="00F43ABA" w:rsidRDefault="00377720" w:rsidP="00377720">
            <w:pPr>
              <w:spacing w:line="240" w:lineRule="atLeast"/>
              <w:jc w:val="both"/>
              <w:rPr>
                <w:b/>
                <w:color w:val="000000"/>
                <w:sz w:val="20"/>
                <w:szCs w:val="20"/>
              </w:rPr>
            </w:pPr>
            <w:r>
              <w:rPr>
                <w:b/>
                <w:color w:val="000000"/>
                <w:sz w:val="20"/>
                <w:szCs w:val="20"/>
              </w:rPr>
              <w:lastRenderedPageBreak/>
              <w:t>No. Pa</w:t>
            </w:r>
            <w:r w:rsidRPr="00F43ABA">
              <w:rPr>
                <w:b/>
                <w:color w:val="000000"/>
                <w:sz w:val="20"/>
                <w:szCs w:val="20"/>
              </w:rPr>
              <w:t>rtida</w:t>
            </w:r>
          </w:p>
        </w:tc>
        <w:tc>
          <w:tcPr>
            <w:tcW w:w="3098" w:type="pct"/>
            <w:vMerge w:val="restart"/>
            <w:shd w:val="clear" w:color="auto" w:fill="D9D9D9"/>
          </w:tcPr>
          <w:p w14:paraId="47967A94" w14:textId="77777777" w:rsidR="00377720" w:rsidRDefault="00377720" w:rsidP="00377720">
            <w:pPr>
              <w:spacing w:line="240" w:lineRule="atLeast"/>
              <w:jc w:val="both"/>
              <w:rPr>
                <w:b/>
                <w:color w:val="000000"/>
                <w:sz w:val="20"/>
                <w:szCs w:val="20"/>
              </w:rPr>
            </w:pPr>
            <w:r w:rsidRPr="00F43ABA">
              <w:rPr>
                <w:b/>
                <w:color w:val="000000"/>
                <w:sz w:val="20"/>
                <w:szCs w:val="20"/>
              </w:rPr>
              <w:t>Especificaciones</w:t>
            </w:r>
          </w:p>
          <w:p w14:paraId="72E94AEA" w14:textId="77777777" w:rsidR="00377720" w:rsidRPr="00433ABA" w:rsidRDefault="00377720" w:rsidP="00377720">
            <w:pPr>
              <w:rPr>
                <w:sz w:val="20"/>
                <w:szCs w:val="20"/>
              </w:rPr>
            </w:pPr>
          </w:p>
          <w:p w14:paraId="7AEBFA53" w14:textId="77777777" w:rsidR="00377720" w:rsidRDefault="00377720" w:rsidP="00377720">
            <w:pPr>
              <w:rPr>
                <w:sz w:val="20"/>
                <w:szCs w:val="20"/>
              </w:rPr>
            </w:pPr>
          </w:p>
          <w:p w14:paraId="49EF4427" w14:textId="77777777" w:rsidR="00377720" w:rsidRDefault="00377720" w:rsidP="00377720">
            <w:pPr>
              <w:rPr>
                <w:sz w:val="20"/>
                <w:szCs w:val="20"/>
              </w:rPr>
            </w:pPr>
          </w:p>
          <w:p w14:paraId="7B166BB3" w14:textId="77777777" w:rsidR="00377720" w:rsidRPr="00433ABA" w:rsidRDefault="00377720" w:rsidP="00377720">
            <w:pPr>
              <w:rPr>
                <w:sz w:val="20"/>
                <w:szCs w:val="20"/>
              </w:rPr>
            </w:pPr>
          </w:p>
        </w:tc>
        <w:tc>
          <w:tcPr>
            <w:tcW w:w="1288" w:type="pct"/>
            <w:gridSpan w:val="2"/>
            <w:shd w:val="clear" w:color="auto" w:fill="D9D9D9"/>
          </w:tcPr>
          <w:p w14:paraId="262EA292" w14:textId="77777777" w:rsidR="00377720" w:rsidRPr="00F43ABA" w:rsidRDefault="00377720" w:rsidP="00377720">
            <w:pPr>
              <w:spacing w:line="240" w:lineRule="atLeast"/>
              <w:jc w:val="center"/>
              <w:rPr>
                <w:b/>
                <w:color w:val="000000"/>
                <w:sz w:val="20"/>
                <w:szCs w:val="20"/>
              </w:rPr>
            </w:pPr>
            <w:r w:rsidRPr="00F43ABA">
              <w:rPr>
                <w:b/>
                <w:color w:val="000000"/>
                <w:sz w:val="20"/>
                <w:szCs w:val="20"/>
              </w:rPr>
              <w:t>Licitantes</w:t>
            </w:r>
          </w:p>
        </w:tc>
      </w:tr>
      <w:tr w:rsidR="00377720" w:rsidRPr="00BA7C9E" w14:paraId="23A254A1" w14:textId="77777777" w:rsidTr="00377720">
        <w:trPr>
          <w:trHeight w:val="239"/>
          <w:tblHeader/>
        </w:trPr>
        <w:tc>
          <w:tcPr>
            <w:tcW w:w="614" w:type="pct"/>
            <w:vMerge/>
            <w:shd w:val="clear" w:color="auto" w:fill="D9D9D9"/>
          </w:tcPr>
          <w:p w14:paraId="63A258CA" w14:textId="77777777" w:rsidR="00377720" w:rsidRPr="00F43ABA" w:rsidRDefault="00377720" w:rsidP="00377720">
            <w:pPr>
              <w:spacing w:line="240" w:lineRule="atLeast"/>
              <w:jc w:val="both"/>
              <w:rPr>
                <w:b/>
                <w:color w:val="000000"/>
                <w:sz w:val="20"/>
                <w:szCs w:val="20"/>
              </w:rPr>
            </w:pPr>
          </w:p>
        </w:tc>
        <w:tc>
          <w:tcPr>
            <w:tcW w:w="3098" w:type="pct"/>
            <w:vMerge/>
            <w:shd w:val="clear" w:color="auto" w:fill="D9D9D9"/>
          </w:tcPr>
          <w:p w14:paraId="66352827" w14:textId="77777777" w:rsidR="00377720" w:rsidRPr="00F43ABA" w:rsidRDefault="00377720" w:rsidP="00377720">
            <w:pPr>
              <w:spacing w:line="240" w:lineRule="atLeast"/>
              <w:jc w:val="both"/>
              <w:rPr>
                <w:b/>
                <w:color w:val="000000"/>
                <w:sz w:val="20"/>
                <w:szCs w:val="20"/>
              </w:rPr>
            </w:pPr>
          </w:p>
        </w:tc>
        <w:tc>
          <w:tcPr>
            <w:tcW w:w="618" w:type="pct"/>
            <w:shd w:val="clear" w:color="auto" w:fill="D9D9D9"/>
          </w:tcPr>
          <w:p w14:paraId="20525A27" w14:textId="77777777" w:rsidR="00377720" w:rsidRPr="00BA7C9E" w:rsidRDefault="00377720" w:rsidP="00377720">
            <w:pPr>
              <w:spacing w:line="240" w:lineRule="atLeast"/>
              <w:jc w:val="center"/>
              <w:rPr>
                <w:b/>
                <w:color w:val="000000"/>
                <w:sz w:val="20"/>
                <w:szCs w:val="20"/>
              </w:rPr>
            </w:pPr>
            <w:r>
              <w:rPr>
                <w:b/>
                <w:color w:val="000000"/>
                <w:sz w:val="20"/>
                <w:szCs w:val="20"/>
              </w:rPr>
              <w:t>GS Ambiental S.A de C.V</w:t>
            </w:r>
          </w:p>
          <w:p w14:paraId="125958EC" w14:textId="77777777" w:rsidR="00377720" w:rsidRPr="00BA7C9E" w:rsidRDefault="00377720" w:rsidP="00377720">
            <w:pPr>
              <w:jc w:val="center"/>
              <w:rPr>
                <w:b/>
                <w:sz w:val="20"/>
                <w:szCs w:val="20"/>
              </w:rPr>
            </w:pPr>
          </w:p>
        </w:tc>
        <w:tc>
          <w:tcPr>
            <w:tcW w:w="670" w:type="pct"/>
            <w:shd w:val="clear" w:color="auto" w:fill="D9D9D9"/>
          </w:tcPr>
          <w:p w14:paraId="08B5058B" w14:textId="77777777" w:rsidR="00377720" w:rsidRPr="00BA7C9E" w:rsidRDefault="00377720" w:rsidP="00377720">
            <w:pPr>
              <w:spacing w:line="240" w:lineRule="atLeast"/>
              <w:jc w:val="center"/>
              <w:rPr>
                <w:b/>
                <w:color w:val="000000"/>
                <w:sz w:val="20"/>
                <w:szCs w:val="20"/>
              </w:rPr>
            </w:pPr>
            <w:r>
              <w:rPr>
                <w:b/>
                <w:sz w:val="20"/>
                <w:szCs w:val="20"/>
              </w:rPr>
              <w:t>Soluciones Quick Shine S.A de C. V</w:t>
            </w:r>
          </w:p>
        </w:tc>
      </w:tr>
      <w:tr w:rsidR="00377720" w:rsidRPr="00F43ABA" w14:paraId="3204CF07" w14:textId="77777777" w:rsidTr="00377720">
        <w:trPr>
          <w:trHeight w:val="5475"/>
          <w:tblHeader/>
        </w:trPr>
        <w:tc>
          <w:tcPr>
            <w:tcW w:w="614" w:type="pct"/>
          </w:tcPr>
          <w:p w14:paraId="259561A2" w14:textId="77777777" w:rsidR="00377720" w:rsidRPr="00F43ABA" w:rsidRDefault="00377720" w:rsidP="00377720">
            <w:pPr>
              <w:spacing w:line="240" w:lineRule="atLeast"/>
              <w:jc w:val="center"/>
              <w:rPr>
                <w:b/>
                <w:color w:val="000000"/>
                <w:sz w:val="20"/>
                <w:szCs w:val="20"/>
              </w:rPr>
            </w:pPr>
            <w:r>
              <w:rPr>
                <w:b/>
                <w:color w:val="000000"/>
                <w:sz w:val="20"/>
                <w:szCs w:val="20"/>
              </w:rPr>
              <w:t>1</w:t>
            </w:r>
          </w:p>
        </w:tc>
        <w:tc>
          <w:tcPr>
            <w:tcW w:w="3098" w:type="pct"/>
          </w:tcPr>
          <w:p w14:paraId="6ECF3FB7" w14:textId="77777777" w:rsidR="00377720" w:rsidRPr="002C4632" w:rsidRDefault="00377720" w:rsidP="00377720">
            <w:pPr>
              <w:tabs>
                <w:tab w:val="left" w:pos="851"/>
                <w:tab w:val="left" w:pos="1276"/>
              </w:tabs>
              <w:jc w:val="both"/>
              <w:rPr>
                <w:noProof/>
                <w:sz w:val="16"/>
                <w:szCs w:val="16"/>
              </w:rPr>
            </w:pPr>
            <w:r w:rsidRPr="002C4632">
              <w:rPr>
                <w:noProof/>
                <w:sz w:val="16"/>
                <w:szCs w:val="16"/>
              </w:rPr>
              <w:t>Servicio mensual de jardinería para el mantenimiento integral de las áreas aproximadas de 6,000.00 m2 en dos inmuebles Universidad Politécnica de la ZMG, ubicado en carr. Tlajomulco a Santa Fe km 3.5 # 595 col. Lomas de Tejeda, Tlajomulco de Zúñiga, Jalisco, av. Adolfo Horn #8491 Cajititlán, Jalisco, mismo que será pagado mensualmente previa presentación de reporte validado por la dependencia y los requisitos correspondientes.</w:t>
            </w:r>
          </w:p>
          <w:p w14:paraId="1FCC54B5" w14:textId="77777777" w:rsidR="00377720" w:rsidRPr="002C4632" w:rsidRDefault="00377720" w:rsidP="00377720">
            <w:pPr>
              <w:tabs>
                <w:tab w:val="left" w:pos="851"/>
                <w:tab w:val="left" w:pos="1276"/>
              </w:tabs>
              <w:jc w:val="both"/>
              <w:rPr>
                <w:noProof/>
                <w:sz w:val="16"/>
                <w:szCs w:val="16"/>
              </w:rPr>
            </w:pPr>
            <w:r w:rsidRPr="002C4632">
              <w:rPr>
                <w:noProof/>
                <w:sz w:val="16"/>
                <w:szCs w:val="16"/>
              </w:rPr>
              <w:t xml:space="preserve">Los alcances serán los siguientes: </w:t>
            </w:r>
          </w:p>
          <w:p w14:paraId="7CDA55BA" w14:textId="77777777" w:rsidR="00377720" w:rsidRPr="009E32A5" w:rsidRDefault="00377720" w:rsidP="00377720">
            <w:pPr>
              <w:tabs>
                <w:tab w:val="left" w:pos="851"/>
                <w:tab w:val="left" w:pos="1276"/>
              </w:tabs>
              <w:jc w:val="both"/>
              <w:rPr>
                <w:noProof/>
                <w:sz w:val="16"/>
                <w:szCs w:val="16"/>
              </w:rPr>
            </w:pPr>
            <w:r w:rsidRPr="002C4632">
              <w:rPr>
                <w:noProof/>
                <w:sz w:val="16"/>
                <w:szCs w:val="16"/>
              </w:rPr>
              <w:t>1 jardinero sin herramientas y</w:t>
            </w:r>
            <w:r>
              <w:rPr>
                <w:noProof/>
                <w:sz w:val="16"/>
                <w:szCs w:val="16"/>
              </w:rPr>
              <w:t xml:space="preserve"> </w:t>
            </w:r>
            <w:r w:rsidRPr="002C4632">
              <w:rPr>
                <w:noProof/>
                <w:sz w:val="16"/>
                <w:szCs w:val="16"/>
              </w:rPr>
              <w:t>1 jardinero con herramientas, con horario de 8 a 16:00</w:t>
            </w:r>
            <w:r>
              <w:rPr>
                <w:noProof/>
                <w:sz w:val="16"/>
                <w:szCs w:val="16"/>
              </w:rPr>
              <w:t xml:space="preserve"> </w:t>
            </w:r>
            <w:r w:rsidRPr="00E50C8D">
              <w:rPr>
                <w:sz w:val="16"/>
                <w:szCs w:val="16"/>
              </w:rPr>
              <w:t>d</w:t>
            </w:r>
            <w:r w:rsidRPr="00E50C8D">
              <w:rPr>
                <w:noProof/>
                <w:sz w:val="16"/>
                <w:szCs w:val="16"/>
              </w:rPr>
              <w:t>ebidamente</w:t>
            </w:r>
            <w:r w:rsidRPr="009E32A5">
              <w:rPr>
                <w:noProof/>
                <w:sz w:val="16"/>
                <w:szCs w:val="16"/>
              </w:rPr>
              <w:t xml:space="preserve"> uniformados e identificados durante el horario del servicio.</w:t>
            </w:r>
            <w:r>
              <w:rPr>
                <w:noProof/>
                <w:sz w:val="16"/>
                <w:szCs w:val="16"/>
              </w:rPr>
              <w:t xml:space="preserve"> </w:t>
            </w:r>
            <w:r w:rsidRPr="009E32A5">
              <w:rPr>
                <w:noProof/>
                <w:sz w:val="16"/>
                <w:szCs w:val="16"/>
              </w:rPr>
              <w:t>Mantenimiento, control, programación y revisión de los sistemas de riego (incluye hasta 100 boquillas y 10 cañones de riego).</w:t>
            </w:r>
          </w:p>
          <w:p w14:paraId="5F17C6B1" w14:textId="77777777" w:rsidR="00377720" w:rsidRPr="009E32A5" w:rsidRDefault="00377720" w:rsidP="00377720">
            <w:pPr>
              <w:tabs>
                <w:tab w:val="left" w:pos="851"/>
                <w:tab w:val="left" w:pos="1276"/>
              </w:tabs>
              <w:jc w:val="both"/>
              <w:rPr>
                <w:noProof/>
                <w:sz w:val="16"/>
                <w:szCs w:val="16"/>
              </w:rPr>
            </w:pPr>
            <w:r w:rsidRPr="009E32A5">
              <w:rPr>
                <w:noProof/>
                <w:sz w:val="16"/>
                <w:szCs w:val="16"/>
              </w:rPr>
              <w:t>Poda de plantas, arbustos, árboles (aproximadamente 100 elementos forestales y palmeras. Eliminación de malas hierbas.</w:t>
            </w:r>
          </w:p>
          <w:p w14:paraId="2E2E5389" w14:textId="77777777" w:rsidR="00377720" w:rsidRPr="009E32A5" w:rsidRDefault="00377720" w:rsidP="00377720">
            <w:pPr>
              <w:tabs>
                <w:tab w:val="left" w:pos="851"/>
                <w:tab w:val="left" w:pos="1276"/>
              </w:tabs>
              <w:jc w:val="both"/>
              <w:rPr>
                <w:noProof/>
                <w:sz w:val="16"/>
                <w:szCs w:val="16"/>
              </w:rPr>
            </w:pPr>
            <w:r w:rsidRPr="009E32A5">
              <w:rPr>
                <w:noProof/>
                <w:sz w:val="16"/>
                <w:szCs w:val="16"/>
              </w:rPr>
              <w:t xml:space="preserve">Control de plagas a través de diferentes sistemas de detección de plagas que afectan árboles y plantas. </w:t>
            </w:r>
          </w:p>
          <w:p w14:paraId="42478370" w14:textId="77777777" w:rsidR="00377720" w:rsidRPr="009E32A5" w:rsidRDefault="00377720" w:rsidP="00377720">
            <w:pPr>
              <w:tabs>
                <w:tab w:val="left" w:pos="851"/>
                <w:tab w:val="left" w:pos="1276"/>
              </w:tabs>
              <w:jc w:val="both"/>
              <w:rPr>
                <w:noProof/>
                <w:sz w:val="16"/>
                <w:szCs w:val="16"/>
              </w:rPr>
            </w:pPr>
            <w:r w:rsidRPr="009E32A5">
              <w:rPr>
                <w:noProof/>
                <w:sz w:val="16"/>
                <w:szCs w:val="16"/>
              </w:rPr>
              <w:t>Aplicación de sustancia química (suministrada por la dependencia) que garantice un crecimiento sano y adecuado de todas las plantas (fertilizantes, plaguicidas, etc.).</w:t>
            </w:r>
          </w:p>
          <w:p w14:paraId="4C8A4344" w14:textId="77777777" w:rsidR="00377720" w:rsidRPr="009E32A5" w:rsidRDefault="00377720" w:rsidP="00377720">
            <w:pPr>
              <w:tabs>
                <w:tab w:val="left" w:pos="851"/>
                <w:tab w:val="left" w:pos="1276"/>
              </w:tabs>
              <w:jc w:val="both"/>
              <w:rPr>
                <w:noProof/>
                <w:sz w:val="16"/>
                <w:szCs w:val="16"/>
              </w:rPr>
            </w:pPr>
            <w:r w:rsidRPr="009E32A5">
              <w:rPr>
                <w:noProof/>
                <w:sz w:val="16"/>
                <w:szCs w:val="16"/>
              </w:rPr>
              <w:t>Instalación y reparación y supervisión del pasto.</w:t>
            </w:r>
          </w:p>
          <w:p w14:paraId="6F4370E6" w14:textId="77777777" w:rsidR="00377720" w:rsidRPr="009E32A5" w:rsidRDefault="00377720" w:rsidP="00377720">
            <w:pPr>
              <w:tabs>
                <w:tab w:val="left" w:pos="851"/>
                <w:tab w:val="left" w:pos="1276"/>
              </w:tabs>
              <w:jc w:val="both"/>
              <w:rPr>
                <w:noProof/>
                <w:sz w:val="16"/>
                <w:szCs w:val="16"/>
              </w:rPr>
            </w:pPr>
            <w:r w:rsidRPr="009E32A5">
              <w:rPr>
                <w:noProof/>
                <w:sz w:val="16"/>
                <w:szCs w:val="16"/>
              </w:rPr>
              <w:t>Corte y limpieza del pasto (césped) perfilado de orillas, alineación de banquetas, guarniciones, andadores y jardines.</w:t>
            </w:r>
          </w:p>
          <w:p w14:paraId="094F28A9" w14:textId="77777777" w:rsidR="00377720" w:rsidRPr="009E32A5" w:rsidRDefault="00377720" w:rsidP="00377720">
            <w:pPr>
              <w:tabs>
                <w:tab w:val="left" w:pos="851"/>
                <w:tab w:val="left" w:pos="1276"/>
              </w:tabs>
              <w:jc w:val="both"/>
              <w:rPr>
                <w:noProof/>
                <w:sz w:val="16"/>
                <w:szCs w:val="16"/>
              </w:rPr>
            </w:pPr>
            <w:r w:rsidRPr="009E32A5">
              <w:rPr>
                <w:noProof/>
                <w:sz w:val="16"/>
                <w:szCs w:val="16"/>
              </w:rPr>
              <w:t>Acopio, acarreo y limpieza de basura resultante de las podas y el mantenimiento.</w:t>
            </w:r>
          </w:p>
          <w:p w14:paraId="3CD78DAC" w14:textId="77777777" w:rsidR="00377720" w:rsidRPr="009E32A5" w:rsidRDefault="00377720" w:rsidP="00377720">
            <w:pPr>
              <w:tabs>
                <w:tab w:val="left" w:pos="851"/>
                <w:tab w:val="left" w:pos="1276"/>
              </w:tabs>
              <w:jc w:val="both"/>
              <w:rPr>
                <w:noProof/>
                <w:sz w:val="16"/>
                <w:szCs w:val="16"/>
              </w:rPr>
            </w:pPr>
            <w:r w:rsidRPr="009E32A5">
              <w:rPr>
                <w:noProof/>
                <w:sz w:val="16"/>
                <w:szCs w:val="16"/>
              </w:rPr>
              <w:t>El proveedor suministrara la herramienta y equipo necesario para la ejecución de trabajos (carretillas, tijeras de poda, palas de jardinería, podadora y desbrozadora, azadones, picos, arañas metálicas, gasolina).</w:t>
            </w:r>
          </w:p>
          <w:p w14:paraId="3462D4C1" w14:textId="77777777" w:rsidR="00377720" w:rsidRDefault="00377720" w:rsidP="00377720">
            <w:pPr>
              <w:tabs>
                <w:tab w:val="left" w:pos="851"/>
                <w:tab w:val="left" w:pos="1276"/>
              </w:tabs>
              <w:jc w:val="both"/>
              <w:rPr>
                <w:noProof/>
                <w:sz w:val="16"/>
                <w:szCs w:val="16"/>
              </w:rPr>
            </w:pPr>
            <w:r w:rsidRPr="009E32A5">
              <w:rPr>
                <w:noProof/>
                <w:sz w:val="16"/>
                <w:szCs w:val="16"/>
              </w:rPr>
              <w:t>El proveedor deberá tener al día las altas ante el IMSS del personal solicitado, debiendo presentar los comprobantes correspondientes al iniciar los trabajos y cada vez que se les solicite.</w:t>
            </w:r>
          </w:p>
          <w:p w14:paraId="4E88BEB6" w14:textId="77777777" w:rsidR="00377720" w:rsidRDefault="00377720" w:rsidP="00377720">
            <w:pPr>
              <w:tabs>
                <w:tab w:val="left" w:pos="851"/>
                <w:tab w:val="left" w:pos="1276"/>
              </w:tabs>
              <w:jc w:val="both"/>
              <w:rPr>
                <w:noProof/>
                <w:sz w:val="16"/>
                <w:szCs w:val="16"/>
              </w:rPr>
            </w:pPr>
          </w:p>
        </w:tc>
        <w:tc>
          <w:tcPr>
            <w:tcW w:w="618" w:type="pct"/>
          </w:tcPr>
          <w:p w14:paraId="6F093AB5" w14:textId="77777777" w:rsidR="00377720" w:rsidRDefault="00377720" w:rsidP="00377720">
            <w:pPr>
              <w:spacing w:line="240" w:lineRule="atLeast"/>
              <w:jc w:val="both"/>
              <w:rPr>
                <w:b/>
                <w:color w:val="000000"/>
                <w:sz w:val="20"/>
                <w:szCs w:val="20"/>
              </w:rPr>
            </w:pPr>
            <w:r>
              <w:rPr>
                <w:b/>
                <w:color w:val="000000"/>
                <w:sz w:val="20"/>
                <w:szCs w:val="20"/>
              </w:rPr>
              <w:t>Cumple</w:t>
            </w:r>
          </w:p>
        </w:tc>
        <w:tc>
          <w:tcPr>
            <w:tcW w:w="670" w:type="pct"/>
          </w:tcPr>
          <w:p w14:paraId="501E35DA" w14:textId="77777777" w:rsidR="00377720" w:rsidRPr="00F43ABA" w:rsidRDefault="00377720" w:rsidP="00377720">
            <w:pPr>
              <w:spacing w:line="240" w:lineRule="atLeast"/>
              <w:jc w:val="both"/>
              <w:rPr>
                <w:b/>
                <w:color w:val="000000"/>
                <w:sz w:val="20"/>
                <w:szCs w:val="20"/>
              </w:rPr>
            </w:pPr>
            <w:r>
              <w:rPr>
                <w:b/>
                <w:color w:val="000000"/>
                <w:sz w:val="20"/>
                <w:szCs w:val="20"/>
              </w:rPr>
              <w:t xml:space="preserve"> </w:t>
            </w:r>
            <w:r>
              <w:t xml:space="preserve"> </w:t>
            </w:r>
            <w:r w:rsidRPr="00A10AF3">
              <w:rPr>
                <w:b/>
                <w:color w:val="000000"/>
                <w:sz w:val="20"/>
                <w:szCs w:val="20"/>
              </w:rPr>
              <w:t>Cumple</w:t>
            </w:r>
          </w:p>
        </w:tc>
      </w:tr>
    </w:tbl>
    <w:p w14:paraId="19FBF05B" w14:textId="71409E0F" w:rsidR="00377720" w:rsidRDefault="00377720" w:rsidP="00840903">
      <w:pPr>
        <w:jc w:val="center"/>
        <w:rPr>
          <w:rFonts w:ascii="Calibri" w:eastAsia="Calibri" w:hAnsi="Calibri" w:cs="Calibri"/>
          <w:b/>
          <w:sz w:val="22"/>
          <w:szCs w:val="22"/>
          <w:lang w:val="es-MX" w:eastAsia="es-MX"/>
        </w:rPr>
      </w:pPr>
    </w:p>
    <w:p w14:paraId="7207B396" w14:textId="77777777"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Es importante señalar que el incumplimiento de alguno de los requisitos representa causa suficiente para descalificar la proposición en términos del numeral 8 de la convocatoria.</w:t>
      </w:r>
    </w:p>
    <w:p w14:paraId="2C817F26" w14:textId="77777777" w:rsidR="00840903" w:rsidRPr="00840903" w:rsidRDefault="00840903" w:rsidP="00840903">
      <w:pPr>
        <w:jc w:val="both"/>
        <w:rPr>
          <w:rFonts w:ascii="Calibri" w:eastAsia="Calibri" w:hAnsi="Calibri" w:cs="Calibri"/>
          <w:sz w:val="21"/>
          <w:szCs w:val="21"/>
          <w:lang w:val="es-MX" w:eastAsia="es-MX"/>
        </w:rPr>
      </w:pPr>
    </w:p>
    <w:p w14:paraId="7EF79FCE" w14:textId="455E8F70"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III.-</w:t>
      </w:r>
      <w:r w:rsidRPr="00840903">
        <w:rPr>
          <w:rFonts w:ascii="Calibri" w:eastAsia="Calibri" w:hAnsi="Calibri" w:cs="Calibri"/>
          <w:sz w:val="21"/>
          <w:szCs w:val="21"/>
          <w:lang w:val="es-MX" w:eastAsia="es-MX"/>
        </w:rPr>
        <w:t xml:space="preserve"> En relación con lo anterior, el </w:t>
      </w:r>
      <w:r w:rsidR="00E4520B">
        <w:rPr>
          <w:rFonts w:ascii="Calibri" w:eastAsia="Calibri" w:hAnsi="Calibri" w:cs="Calibri"/>
          <w:sz w:val="21"/>
          <w:szCs w:val="21"/>
          <w:lang w:val="es-MX" w:eastAsia="es-MX"/>
        </w:rPr>
        <w:t>licitante</w:t>
      </w:r>
      <w:r w:rsidRPr="00840903">
        <w:rPr>
          <w:rFonts w:ascii="Calibri" w:eastAsia="Calibri" w:hAnsi="Calibri" w:cs="Calibri"/>
          <w:sz w:val="21"/>
          <w:szCs w:val="21"/>
          <w:lang w:val="es-MX" w:eastAsia="es-MX"/>
        </w:rPr>
        <w:t xml:space="preserve"> que cumple con todos los requisitos, sin embargo, su propuesta económica resulta superior a la de otro participante, por lo que no es posible adjudicarle el presente fallo, es:</w:t>
      </w:r>
    </w:p>
    <w:p w14:paraId="7CBA9B37" w14:textId="0221E364" w:rsidR="00840903" w:rsidRDefault="00840903" w:rsidP="00840903">
      <w:pPr>
        <w:jc w:val="both"/>
        <w:rPr>
          <w:rFonts w:ascii="Calibri" w:eastAsia="Calibri" w:hAnsi="Calibri" w:cs="Calibri"/>
          <w:sz w:val="22"/>
          <w:szCs w:val="22"/>
          <w:highlight w:val="yellow"/>
          <w:lang w:val="es-MX" w:eastAsia="es-MX"/>
        </w:rPr>
      </w:pPr>
    </w:p>
    <w:p w14:paraId="691D3650" w14:textId="20B9921D" w:rsidR="00377720" w:rsidRDefault="00377720" w:rsidP="00840903">
      <w:pPr>
        <w:jc w:val="both"/>
        <w:rPr>
          <w:rFonts w:ascii="Calibri" w:eastAsia="Calibri" w:hAnsi="Calibri" w:cs="Calibri"/>
          <w:sz w:val="22"/>
          <w:szCs w:val="22"/>
          <w:highlight w:val="yellow"/>
          <w:lang w:val="es-MX" w:eastAsia="es-MX"/>
        </w:rPr>
      </w:pPr>
    </w:p>
    <w:p w14:paraId="0A272E24" w14:textId="7ABC7AE8" w:rsidR="00377720" w:rsidRDefault="00377720" w:rsidP="00840903">
      <w:pPr>
        <w:jc w:val="both"/>
        <w:rPr>
          <w:rFonts w:ascii="Calibri" w:eastAsia="Calibri" w:hAnsi="Calibri" w:cs="Calibri"/>
          <w:sz w:val="22"/>
          <w:szCs w:val="22"/>
          <w:highlight w:val="yellow"/>
          <w:lang w:val="es-MX" w:eastAsia="es-MX"/>
        </w:rPr>
      </w:pPr>
    </w:p>
    <w:p w14:paraId="2BC40627" w14:textId="77777777" w:rsidR="00B62C75" w:rsidRPr="00840903" w:rsidRDefault="00B62C75" w:rsidP="00840903">
      <w:pPr>
        <w:jc w:val="both"/>
        <w:rPr>
          <w:rFonts w:ascii="Calibri" w:eastAsia="Calibri" w:hAnsi="Calibri" w:cs="Calibri"/>
          <w:sz w:val="22"/>
          <w:szCs w:val="22"/>
          <w:highlight w:val="yellow"/>
          <w:lang w:val="es-MX" w:eastAsia="es-MX"/>
        </w:rPr>
      </w:pPr>
    </w:p>
    <w:tbl>
      <w:tblPr>
        <w:tblW w:w="7515"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tblGrid>
      <w:tr w:rsidR="00840903" w:rsidRPr="00840903" w14:paraId="726D84BF" w14:textId="77777777" w:rsidTr="00840903">
        <w:trPr>
          <w:trHeight w:val="260"/>
        </w:trPr>
        <w:tc>
          <w:tcPr>
            <w:tcW w:w="75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E19713" w14:textId="6138E724" w:rsidR="00840903" w:rsidRPr="00840903" w:rsidRDefault="00B62C75" w:rsidP="00840903">
            <w:pPr>
              <w:widowControl w:val="0"/>
              <w:jc w:val="center"/>
              <w:rPr>
                <w:rFonts w:ascii="Calibri" w:eastAsia="Calibri" w:hAnsi="Calibri" w:cs="Calibri"/>
                <w:b/>
                <w:sz w:val="19"/>
                <w:szCs w:val="19"/>
                <w:lang w:val="es-MX" w:eastAsia="es-MX"/>
              </w:rPr>
            </w:pPr>
            <w:r>
              <w:rPr>
                <w:rFonts w:ascii="Calibri" w:eastAsia="Calibri" w:hAnsi="Calibri" w:cs="Calibri"/>
                <w:b/>
                <w:sz w:val="19"/>
                <w:szCs w:val="19"/>
                <w:lang w:val="es-MX" w:eastAsia="es-MX"/>
              </w:rPr>
              <w:lastRenderedPageBreak/>
              <w:t>LICITANTE</w:t>
            </w:r>
          </w:p>
        </w:tc>
      </w:tr>
      <w:tr w:rsidR="00840903" w:rsidRPr="00840903" w14:paraId="553E7A53" w14:textId="77777777" w:rsidTr="00840903">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8A9336" w14:textId="77FD0DC9" w:rsidR="00840903" w:rsidRPr="00840903" w:rsidRDefault="00377720" w:rsidP="00840903">
            <w:pPr>
              <w:widowControl w:val="0"/>
              <w:jc w:val="center"/>
              <w:rPr>
                <w:rFonts w:ascii="Calibri" w:eastAsia="Calibri" w:hAnsi="Calibri" w:cs="Calibri"/>
                <w:b/>
                <w:bCs/>
                <w:sz w:val="19"/>
                <w:szCs w:val="19"/>
                <w:highlight w:val="yellow"/>
                <w:lang w:val="es-MX" w:eastAsia="es-MX"/>
              </w:rPr>
            </w:pPr>
            <w:r w:rsidRPr="00377720">
              <w:rPr>
                <w:rFonts w:ascii="Calibri" w:eastAsia="Calibri" w:hAnsi="Calibri" w:cs="Calibri"/>
                <w:b/>
                <w:bCs/>
                <w:sz w:val="19"/>
                <w:szCs w:val="19"/>
                <w:lang w:val="es-MX" w:eastAsia="es-MX"/>
              </w:rPr>
              <w:t>Soluciones Quick Shine S.A de C. V</w:t>
            </w:r>
          </w:p>
        </w:tc>
      </w:tr>
    </w:tbl>
    <w:p w14:paraId="58E797CB" w14:textId="77777777" w:rsidR="00840903" w:rsidRPr="00840903" w:rsidRDefault="00840903" w:rsidP="00840903">
      <w:pPr>
        <w:jc w:val="both"/>
        <w:rPr>
          <w:rFonts w:ascii="Calibri" w:eastAsia="Calibri" w:hAnsi="Calibri" w:cs="Calibri"/>
          <w:sz w:val="22"/>
          <w:szCs w:val="22"/>
          <w:lang w:val="es-MX" w:eastAsia="es-MX"/>
        </w:rPr>
      </w:pPr>
    </w:p>
    <w:p w14:paraId="47B73830" w14:textId="7F00A1BF"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IV.-</w:t>
      </w:r>
      <w:r w:rsidRPr="00840903">
        <w:rPr>
          <w:rFonts w:ascii="Calibri" w:eastAsia="Calibri" w:hAnsi="Calibri" w:cs="Calibri"/>
          <w:sz w:val="21"/>
          <w:szCs w:val="21"/>
          <w:lang w:val="es-MX" w:eastAsia="es-MX"/>
        </w:rPr>
        <w:t xml:space="preserve"> De conformidad con la revisión de las propuestas, el </w:t>
      </w:r>
      <w:r w:rsidR="00B62C75">
        <w:rPr>
          <w:rFonts w:ascii="Calibri" w:eastAsia="Calibri" w:hAnsi="Calibri" w:cs="Calibri"/>
          <w:sz w:val="21"/>
          <w:szCs w:val="21"/>
          <w:lang w:val="es-MX" w:eastAsia="es-MX"/>
        </w:rPr>
        <w:t>licitante</w:t>
      </w:r>
      <w:r w:rsidRPr="00840903">
        <w:rPr>
          <w:rFonts w:ascii="Calibri" w:eastAsia="Calibri" w:hAnsi="Calibri" w:cs="Calibri"/>
          <w:sz w:val="21"/>
          <w:szCs w:val="21"/>
          <w:lang w:val="es-MX" w:eastAsia="es-MX"/>
        </w:rPr>
        <w:t xml:space="preserve"> que cumple con todos los requisitos, garantizando satisfactoriamente el cumplimiento de las obligaciones respectivas y las mejores condiciones, es:</w:t>
      </w:r>
    </w:p>
    <w:p w14:paraId="5AF3636D" w14:textId="77777777" w:rsidR="00840903" w:rsidRPr="00840903" w:rsidRDefault="00840903" w:rsidP="00840903">
      <w:pPr>
        <w:jc w:val="both"/>
        <w:rPr>
          <w:rFonts w:ascii="Calibri" w:eastAsia="Calibri" w:hAnsi="Calibri" w:cs="Calibri"/>
          <w:sz w:val="22"/>
          <w:szCs w:val="22"/>
          <w:lang w:val="es-MX" w:eastAsia="es-MX"/>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140"/>
        <w:gridCol w:w="495"/>
        <w:gridCol w:w="600"/>
        <w:gridCol w:w="3495"/>
        <w:gridCol w:w="1260"/>
        <w:gridCol w:w="1290"/>
      </w:tblGrid>
      <w:tr w:rsidR="00840903" w:rsidRPr="00840903" w14:paraId="709B4464" w14:textId="77777777" w:rsidTr="00840903">
        <w:trPr>
          <w:gridAfter w:val="2"/>
          <w:wAfter w:w="2550" w:type="dxa"/>
          <w:trHeight w:val="360"/>
        </w:trPr>
        <w:tc>
          <w:tcPr>
            <w:tcW w:w="29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3A2C35" w14:textId="7A120663" w:rsidR="00840903" w:rsidRPr="00840903" w:rsidRDefault="00B62C75" w:rsidP="00840903">
            <w:pPr>
              <w:jc w:val="center"/>
              <w:rPr>
                <w:rFonts w:ascii="Calibri" w:eastAsia="Calibri" w:hAnsi="Calibri" w:cs="Calibri"/>
                <w:b/>
                <w:sz w:val="19"/>
                <w:szCs w:val="19"/>
                <w:lang w:val="es-MX" w:eastAsia="es-MX"/>
              </w:rPr>
            </w:pPr>
            <w:r>
              <w:rPr>
                <w:rFonts w:ascii="Calibri" w:eastAsia="Calibri" w:hAnsi="Calibri" w:cs="Calibri"/>
                <w:b/>
                <w:sz w:val="19"/>
                <w:szCs w:val="19"/>
                <w:lang w:val="es-MX" w:eastAsia="es-MX"/>
              </w:rPr>
              <w:t>Licitante</w:t>
            </w:r>
            <w:r w:rsidR="00840903" w:rsidRPr="00840903">
              <w:rPr>
                <w:rFonts w:ascii="Calibri" w:eastAsia="Calibri" w:hAnsi="Calibri" w:cs="Calibri"/>
                <w:b/>
                <w:sz w:val="19"/>
                <w:szCs w:val="19"/>
                <w:lang w:val="es-MX" w:eastAsia="es-MX"/>
              </w:rPr>
              <w:t>:</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BEBE67" w14:textId="321400D9" w:rsidR="00840903" w:rsidRPr="00840903" w:rsidRDefault="00E50C8D" w:rsidP="00E50C8D">
            <w:pPr>
              <w:spacing w:line="240" w:lineRule="atLeast"/>
              <w:jc w:val="center"/>
              <w:rPr>
                <w:b/>
                <w:color w:val="000000"/>
                <w:sz w:val="20"/>
                <w:szCs w:val="20"/>
              </w:rPr>
            </w:pPr>
            <w:r>
              <w:rPr>
                <w:b/>
                <w:color w:val="000000"/>
                <w:sz w:val="20"/>
                <w:szCs w:val="20"/>
              </w:rPr>
              <w:t>GS Ambiental S.A de C.V.</w:t>
            </w:r>
          </w:p>
        </w:tc>
      </w:tr>
      <w:tr w:rsidR="00840903" w:rsidRPr="00840903" w14:paraId="69F1A6A3" w14:textId="77777777" w:rsidTr="00840903">
        <w:trPr>
          <w:trHeight w:val="420"/>
        </w:trPr>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9B9B67"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Progresivo</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A5879F"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Cantidad</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50CA5B"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Unidad de Medida</w:t>
            </w:r>
          </w:p>
        </w:tc>
        <w:tc>
          <w:tcPr>
            <w:tcW w:w="34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6FFEF7"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Descripción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9537F3"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Precio Unitario</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90469B"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Importe</w:t>
            </w:r>
          </w:p>
        </w:tc>
      </w:tr>
      <w:tr w:rsidR="00840903" w:rsidRPr="00840903" w14:paraId="0C730954" w14:textId="77777777" w:rsidTr="00840903">
        <w:trPr>
          <w:trHeight w:val="280"/>
        </w:trPr>
        <w:tc>
          <w:tcPr>
            <w:tcW w:w="1305" w:type="dxa"/>
            <w:tcBorders>
              <w:top w:val="single" w:sz="4" w:space="0" w:color="000000"/>
              <w:left w:val="single" w:sz="4" w:space="0" w:color="000000"/>
              <w:bottom w:val="single" w:sz="4" w:space="0" w:color="000000"/>
              <w:right w:val="single" w:sz="4" w:space="0" w:color="000000"/>
            </w:tcBorders>
            <w:vAlign w:val="center"/>
            <w:hideMark/>
          </w:tcPr>
          <w:p w14:paraId="76929EA4" w14:textId="77777777" w:rsidR="00840903" w:rsidRPr="00840903" w:rsidRDefault="00840903" w:rsidP="00840903">
            <w:pPr>
              <w:jc w:val="center"/>
              <w:rPr>
                <w:rFonts w:ascii="Calibri" w:eastAsia="Calibri" w:hAnsi="Calibri" w:cs="Calibri"/>
                <w:sz w:val="19"/>
                <w:szCs w:val="19"/>
                <w:lang w:val="es-MX" w:eastAsia="es-MX"/>
              </w:rPr>
            </w:pPr>
            <w:r w:rsidRPr="00840903">
              <w:rPr>
                <w:rFonts w:ascii="Calibri" w:eastAsia="Calibri" w:hAnsi="Calibri" w:cs="Calibri"/>
                <w:sz w:val="19"/>
                <w:szCs w:val="19"/>
                <w:lang w:val="es-MX" w:eastAsia="es-MX"/>
              </w:rPr>
              <w:t>1</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71DCFB34" w14:textId="64B5A818" w:rsidR="00840903" w:rsidRPr="00840903" w:rsidRDefault="00E50C8D" w:rsidP="00840903">
            <w:pPr>
              <w:jc w:val="center"/>
              <w:rPr>
                <w:rFonts w:ascii="Calibri" w:eastAsia="Calibri" w:hAnsi="Calibri" w:cs="Calibri"/>
                <w:sz w:val="19"/>
                <w:szCs w:val="19"/>
                <w:lang w:val="es-MX" w:eastAsia="es-MX"/>
              </w:rPr>
            </w:pPr>
            <w:r>
              <w:rPr>
                <w:rFonts w:ascii="Calibri" w:eastAsia="Calibri" w:hAnsi="Calibri" w:cs="Calibri"/>
                <w:sz w:val="19"/>
                <w:szCs w:val="19"/>
                <w:lang w:val="es-MX" w:eastAsia="es-MX"/>
              </w:rPr>
              <w:t>5 meses</w:t>
            </w:r>
          </w:p>
        </w:tc>
        <w:tc>
          <w:tcPr>
            <w:tcW w:w="1095" w:type="dxa"/>
            <w:gridSpan w:val="2"/>
            <w:tcBorders>
              <w:top w:val="single" w:sz="4" w:space="0" w:color="000000"/>
              <w:left w:val="single" w:sz="4" w:space="0" w:color="000000"/>
              <w:bottom w:val="single" w:sz="4" w:space="0" w:color="000000"/>
              <w:right w:val="single" w:sz="4" w:space="0" w:color="000000"/>
            </w:tcBorders>
            <w:vAlign w:val="center"/>
            <w:hideMark/>
          </w:tcPr>
          <w:p w14:paraId="459DDD05" w14:textId="0A462B37" w:rsidR="00840903" w:rsidRPr="00840903" w:rsidRDefault="00E50C8D" w:rsidP="00840903">
            <w:pPr>
              <w:jc w:val="center"/>
              <w:rPr>
                <w:rFonts w:ascii="Calibri" w:eastAsia="Calibri" w:hAnsi="Calibri" w:cs="Calibri"/>
                <w:sz w:val="19"/>
                <w:szCs w:val="19"/>
                <w:lang w:val="es-MX" w:eastAsia="es-MX"/>
              </w:rPr>
            </w:pPr>
            <w:r>
              <w:rPr>
                <w:rFonts w:ascii="Calibri" w:eastAsia="Calibri" w:hAnsi="Calibri" w:cs="Calibri"/>
                <w:sz w:val="19"/>
                <w:szCs w:val="19"/>
                <w:lang w:val="es-MX" w:eastAsia="es-MX"/>
              </w:rPr>
              <w:t xml:space="preserve">Servicio </w:t>
            </w:r>
          </w:p>
        </w:tc>
        <w:tc>
          <w:tcPr>
            <w:tcW w:w="3495" w:type="dxa"/>
            <w:tcBorders>
              <w:top w:val="single" w:sz="4" w:space="0" w:color="000000"/>
              <w:left w:val="single" w:sz="4" w:space="0" w:color="000000"/>
              <w:bottom w:val="single" w:sz="4" w:space="0" w:color="000000"/>
              <w:right w:val="single" w:sz="4" w:space="0" w:color="000000"/>
            </w:tcBorders>
            <w:vAlign w:val="center"/>
            <w:hideMark/>
          </w:tcPr>
          <w:p w14:paraId="73C6E375" w14:textId="77777777" w:rsidR="00E50C8D" w:rsidRPr="00E50C8D" w:rsidRDefault="00E50C8D" w:rsidP="00E50C8D">
            <w:pPr>
              <w:jc w:val="both"/>
              <w:rPr>
                <w:rFonts w:ascii="Calibri" w:eastAsia="Calibri" w:hAnsi="Calibri" w:cs="Calibri"/>
                <w:sz w:val="19"/>
                <w:szCs w:val="19"/>
                <w:lang w:val="es-MX" w:eastAsia="es-MX"/>
              </w:rPr>
            </w:pPr>
            <w:r w:rsidRPr="00E50C8D">
              <w:rPr>
                <w:rFonts w:ascii="Calibri" w:eastAsia="Calibri" w:hAnsi="Calibri" w:cs="Calibri"/>
                <w:sz w:val="19"/>
                <w:szCs w:val="19"/>
                <w:lang w:val="es-MX" w:eastAsia="es-MX"/>
              </w:rPr>
              <w:t xml:space="preserve">Servicio mensual de jardinería para el mantenimiento integral de las áreas aproximadas de 6,000.00 m2 en dos inmuebles Universidad Politécnica de la ZMG, ubicado en </w:t>
            </w:r>
            <w:proofErr w:type="spellStart"/>
            <w:r w:rsidRPr="00E50C8D">
              <w:rPr>
                <w:rFonts w:ascii="Calibri" w:eastAsia="Calibri" w:hAnsi="Calibri" w:cs="Calibri"/>
                <w:sz w:val="19"/>
                <w:szCs w:val="19"/>
                <w:lang w:val="es-MX" w:eastAsia="es-MX"/>
              </w:rPr>
              <w:t>carr</w:t>
            </w:r>
            <w:proofErr w:type="spellEnd"/>
            <w:r w:rsidRPr="00E50C8D">
              <w:rPr>
                <w:rFonts w:ascii="Calibri" w:eastAsia="Calibri" w:hAnsi="Calibri" w:cs="Calibri"/>
                <w:sz w:val="19"/>
                <w:szCs w:val="19"/>
                <w:lang w:val="es-MX" w:eastAsia="es-MX"/>
              </w:rPr>
              <w:t>. Tlajomulco a Santa Fe km 3.5 # 595 col. Lomas de Tejeda, Tlajomulco de Zúñiga, Jalisco, av. Adolfo Horn #8491 Cajititlán, Jalisco, mismo que será pagado mensualmente previa presentación de reporte validado por la dependencia y los requisitos correspondientes.</w:t>
            </w:r>
          </w:p>
          <w:p w14:paraId="3010F8F7" w14:textId="77777777" w:rsidR="00E50C8D" w:rsidRPr="00E50C8D" w:rsidRDefault="00E50C8D" w:rsidP="00E50C8D">
            <w:pPr>
              <w:jc w:val="both"/>
              <w:rPr>
                <w:rFonts w:ascii="Calibri" w:eastAsia="Calibri" w:hAnsi="Calibri" w:cs="Calibri"/>
                <w:sz w:val="19"/>
                <w:szCs w:val="19"/>
                <w:lang w:val="es-MX" w:eastAsia="es-MX"/>
              </w:rPr>
            </w:pPr>
            <w:r w:rsidRPr="00E50C8D">
              <w:rPr>
                <w:rFonts w:ascii="Calibri" w:eastAsia="Calibri" w:hAnsi="Calibri" w:cs="Calibri"/>
                <w:sz w:val="19"/>
                <w:szCs w:val="19"/>
                <w:lang w:val="es-MX" w:eastAsia="es-MX"/>
              </w:rPr>
              <w:t xml:space="preserve">Los alcances serán los siguientes: </w:t>
            </w:r>
          </w:p>
          <w:p w14:paraId="5434EEA5" w14:textId="162BE025" w:rsidR="00840903" w:rsidRPr="00840903" w:rsidRDefault="00E50C8D" w:rsidP="00E50C8D">
            <w:pPr>
              <w:jc w:val="both"/>
              <w:rPr>
                <w:rFonts w:ascii="Calibri" w:eastAsia="Calibri" w:hAnsi="Calibri" w:cs="Calibri"/>
                <w:sz w:val="19"/>
                <w:szCs w:val="19"/>
                <w:lang w:val="es-MX" w:eastAsia="es-MX"/>
              </w:rPr>
            </w:pPr>
            <w:r w:rsidRPr="00E50C8D">
              <w:rPr>
                <w:rFonts w:ascii="Calibri" w:eastAsia="Calibri" w:hAnsi="Calibri" w:cs="Calibri"/>
                <w:sz w:val="19"/>
                <w:szCs w:val="19"/>
                <w:lang w:val="es-MX" w:eastAsia="es-MX"/>
              </w:rPr>
              <w:t>1 jardinero sin herramientas y 1 jardinero con herramientas, con horario de 8 a 16:00 debidamente uniformados e identificados durante el horario del servicio. Mantenimiento, control, programación y revisión de los sistemas de riego (incluye hasta 100 boquillas y 10 cañones de riego).</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DB40404" w14:textId="2CF77D76" w:rsidR="00840903" w:rsidRPr="00840903" w:rsidRDefault="00E50C8D" w:rsidP="00840903">
            <w:pPr>
              <w:jc w:val="center"/>
              <w:rPr>
                <w:rFonts w:ascii="Calibri" w:eastAsia="Calibri" w:hAnsi="Calibri" w:cs="Calibri"/>
                <w:b/>
                <w:sz w:val="19"/>
                <w:szCs w:val="19"/>
                <w:lang w:val="es-MX" w:eastAsia="es-MX"/>
              </w:rPr>
            </w:pPr>
            <w:r>
              <w:rPr>
                <w:rFonts w:ascii="Calibri" w:eastAsia="Calibri" w:hAnsi="Calibri" w:cs="Calibri"/>
                <w:b/>
                <w:sz w:val="19"/>
                <w:szCs w:val="19"/>
                <w:lang w:val="es-MX" w:eastAsia="es-MX"/>
              </w:rPr>
              <w:t>$21,900.00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14:paraId="4E0AB949" w14:textId="59E963B6" w:rsidR="00840903" w:rsidRPr="00840903" w:rsidRDefault="00E50C8D" w:rsidP="00840903">
            <w:pPr>
              <w:jc w:val="center"/>
              <w:rPr>
                <w:rFonts w:ascii="Calibri" w:eastAsia="Calibri" w:hAnsi="Calibri" w:cs="Calibri"/>
                <w:b/>
                <w:bCs/>
                <w:sz w:val="19"/>
                <w:szCs w:val="19"/>
                <w:lang w:val="es-MX" w:eastAsia="es-MX"/>
              </w:rPr>
            </w:pPr>
            <w:r>
              <w:rPr>
                <w:rFonts w:ascii="Calibri" w:eastAsia="Calibri" w:hAnsi="Calibri" w:cs="Calibri"/>
                <w:b/>
                <w:bCs/>
                <w:sz w:val="19"/>
                <w:szCs w:val="19"/>
                <w:lang w:val="es-MX" w:eastAsia="es-MX"/>
              </w:rPr>
              <w:t>$109,500.00</w:t>
            </w:r>
          </w:p>
        </w:tc>
      </w:tr>
      <w:tr w:rsidR="00840903" w:rsidRPr="00840903" w14:paraId="45515ABA" w14:textId="77777777" w:rsidTr="00840903">
        <w:trPr>
          <w:trHeight w:val="140"/>
        </w:trPr>
        <w:tc>
          <w:tcPr>
            <w:tcW w:w="1305" w:type="dxa"/>
            <w:tcBorders>
              <w:top w:val="single" w:sz="4" w:space="0" w:color="000000"/>
              <w:left w:val="nil"/>
              <w:bottom w:val="nil"/>
              <w:right w:val="nil"/>
            </w:tcBorders>
          </w:tcPr>
          <w:p w14:paraId="34398CE5" w14:textId="77777777" w:rsidR="00840903" w:rsidRPr="00840903" w:rsidRDefault="00840903" w:rsidP="00840903">
            <w:pPr>
              <w:rPr>
                <w:rFonts w:ascii="Calibri" w:eastAsia="Calibri" w:hAnsi="Calibri" w:cs="Calibri"/>
                <w:b/>
                <w:sz w:val="19"/>
                <w:szCs w:val="19"/>
                <w:lang w:val="es-MX" w:eastAsia="es-MX"/>
              </w:rPr>
            </w:pPr>
          </w:p>
        </w:tc>
        <w:tc>
          <w:tcPr>
            <w:tcW w:w="1140" w:type="dxa"/>
            <w:tcBorders>
              <w:top w:val="single" w:sz="4" w:space="0" w:color="000000"/>
              <w:left w:val="nil"/>
              <w:bottom w:val="nil"/>
              <w:right w:val="nil"/>
            </w:tcBorders>
          </w:tcPr>
          <w:p w14:paraId="1EDEFB92" w14:textId="77777777" w:rsidR="00840903" w:rsidRPr="00840903" w:rsidRDefault="00840903" w:rsidP="00840903">
            <w:pPr>
              <w:rPr>
                <w:rFonts w:ascii="Calibri" w:eastAsia="Calibri" w:hAnsi="Calibri" w:cs="Calibri"/>
                <w:b/>
                <w:sz w:val="19"/>
                <w:szCs w:val="19"/>
                <w:lang w:val="es-MX" w:eastAsia="es-MX"/>
              </w:rPr>
            </w:pPr>
          </w:p>
        </w:tc>
        <w:tc>
          <w:tcPr>
            <w:tcW w:w="1095" w:type="dxa"/>
            <w:gridSpan w:val="2"/>
            <w:tcBorders>
              <w:top w:val="single" w:sz="4" w:space="0" w:color="000000"/>
              <w:left w:val="nil"/>
              <w:bottom w:val="nil"/>
              <w:right w:val="nil"/>
            </w:tcBorders>
          </w:tcPr>
          <w:p w14:paraId="6B65C35D" w14:textId="77777777" w:rsidR="00840903" w:rsidRPr="00840903" w:rsidRDefault="00840903" w:rsidP="00840903">
            <w:pPr>
              <w:rPr>
                <w:rFonts w:ascii="Calibri" w:eastAsia="Calibri" w:hAnsi="Calibri" w:cs="Calibri"/>
                <w:b/>
                <w:sz w:val="19"/>
                <w:szCs w:val="19"/>
                <w:lang w:val="es-MX" w:eastAsia="es-MX"/>
              </w:rPr>
            </w:pPr>
          </w:p>
        </w:tc>
        <w:tc>
          <w:tcPr>
            <w:tcW w:w="3495" w:type="dxa"/>
            <w:tcBorders>
              <w:top w:val="single" w:sz="4" w:space="0" w:color="000000"/>
              <w:left w:val="nil"/>
              <w:bottom w:val="nil"/>
              <w:right w:val="single" w:sz="4" w:space="0" w:color="000000"/>
            </w:tcBorders>
          </w:tcPr>
          <w:p w14:paraId="3A04B0E2" w14:textId="77777777" w:rsidR="00840903" w:rsidRPr="00840903" w:rsidRDefault="00840903" w:rsidP="00840903">
            <w:pPr>
              <w:rPr>
                <w:rFonts w:ascii="Calibri" w:eastAsia="Calibri" w:hAnsi="Calibri" w:cs="Calibri"/>
                <w:b/>
                <w:sz w:val="19"/>
                <w:szCs w:val="19"/>
                <w:lang w:val="es-MX" w:eastAsia="es-MX"/>
              </w:rPr>
            </w:pPr>
          </w:p>
        </w:tc>
        <w:tc>
          <w:tcPr>
            <w:tcW w:w="1260" w:type="dxa"/>
            <w:tcBorders>
              <w:top w:val="single" w:sz="4" w:space="0" w:color="000000"/>
              <w:left w:val="single" w:sz="4" w:space="0" w:color="000000"/>
              <w:bottom w:val="single" w:sz="4" w:space="0" w:color="000000"/>
              <w:right w:val="single" w:sz="4" w:space="0" w:color="000000"/>
            </w:tcBorders>
            <w:hideMark/>
          </w:tcPr>
          <w:p w14:paraId="6102AFBB"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Subtotal</w:t>
            </w:r>
          </w:p>
        </w:tc>
        <w:tc>
          <w:tcPr>
            <w:tcW w:w="1290" w:type="dxa"/>
            <w:tcBorders>
              <w:top w:val="single" w:sz="4" w:space="0" w:color="000000"/>
              <w:left w:val="single" w:sz="4" w:space="0" w:color="000000"/>
              <w:bottom w:val="single" w:sz="4" w:space="0" w:color="000000"/>
              <w:right w:val="single" w:sz="4" w:space="0" w:color="000000"/>
            </w:tcBorders>
            <w:vAlign w:val="center"/>
            <w:hideMark/>
          </w:tcPr>
          <w:p w14:paraId="3F1C8CC6" w14:textId="2F209043" w:rsidR="00840903" w:rsidRPr="00840903" w:rsidRDefault="00E50C8D" w:rsidP="00840903">
            <w:pPr>
              <w:jc w:val="center"/>
              <w:rPr>
                <w:rFonts w:ascii="Calibri" w:eastAsia="Calibri" w:hAnsi="Calibri" w:cs="Calibri"/>
                <w:b/>
                <w:bCs/>
                <w:sz w:val="19"/>
                <w:szCs w:val="19"/>
                <w:lang w:val="es-MX" w:eastAsia="es-MX"/>
              </w:rPr>
            </w:pPr>
            <w:r w:rsidRPr="00E50C8D">
              <w:rPr>
                <w:rFonts w:ascii="Calibri" w:eastAsia="Calibri" w:hAnsi="Calibri" w:cs="Calibri"/>
                <w:b/>
                <w:bCs/>
                <w:sz w:val="19"/>
                <w:szCs w:val="19"/>
                <w:lang w:val="es-MX" w:eastAsia="es-MX"/>
              </w:rPr>
              <w:t>$109,500.00</w:t>
            </w:r>
          </w:p>
        </w:tc>
      </w:tr>
      <w:tr w:rsidR="00840903" w:rsidRPr="00840903" w14:paraId="06877ECC" w14:textId="77777777" w:rsidTr="00840903">
        <w:trPr>
          <w:trHeight w:val="140"/>
        </w:trPr>
        <w:tc>
          <w:tcPr>
            <w:tcW w:w="1305" w:type="dxa"/>
            <w:tcBorders>
              <w:top w:val="nil"/>
              <w:left w:val="nil"/>
              <w:bottom w:val="nil"/>
              <w:right w:val="nil"/>
            </w:tcBorders>
          </w:tcPr>
          <w:p w14:paraId="5D126065" w14:textId="77777777" w:rsidR="00840903" w:rsidRPr="00840903" w:rsidRDefault="00840903" w:rsidP="00840903">
            <w:pPr>
              <w:rPr>
                <w:rFonts w:ascii="Calibri" w:eastAsia="Calibri" w:hAnsi="Calibri" w:cs="Calibri"/>
                <w:b/>
                <w:sz w:val="19"/>
                <w:szCs w:val="19"/>
                <w:lang w:val="es-MX" w:eastAsia="es-MX"/>
              </w:rPr>
            </w:pPr>
          </w:p>
        </w:tc>
        <w:tc>
          <w:tcPr>
            <w:tcW w:w="1140" w:type="dxa"/>
            <w:tcBorders>
              <w:top w:val="nil"/>
              <w:left w:val="nil"/>
              <w:bottom w:val="nil"/>
              <w:right w:val="nil"/>
            </w:tcBorders>
          </w:tcPr>
          <w:p w14:paraId="2508DFD4" w14:textId="77777777" w:rsidR="00840903" w:rsidRPr="00840903" w:rsidRDefault="00840903" w:rsidP="00840903">
            <w:pPr>
              <w:rPr>
                <w:rFonts w:ascii="Calibri" w:eastAsia="Calibri" w:hAnsi="Calibri" w:cs="Calibri"/>
                <w:b/>
                <w:sz w:val="19"/>
                <w:szCs w:val="19"/>
                <w:lang w:val="es-MX" w:eastAsia="es-MX"/>
              </w:rPr>
            </w:pPr>
          </w:p>
        </w:tc>
        <w:tc>
          <w:tcPr>
            <w:tcW w:w="1095" w:type="dxa"/>
            <w:gridSpan w:val="2"/>
            <w:tcBorders>
              <w:top w:val="nil"/>
              <w:left w:val="nil"/>
              <w:bottom w:val="nil"/>
              <w:right w:val="nil"/>
            </w:tcBorders>
          </w:tcPr>
          <w:p w14:paraId="607F9963" w14:textId="77777777" w:rsidR="00840903" w:rsidRPr="00840903" w:rsidRDefault="00840903" w:rsidP="00840903">
            <w:pPr>
              <w:rPr>
                <w:rFonts w:ascii="Calibri" w:eastAsia="Calibri" w:hAnsi="Calibri" w:cs="Calibri"/>
                <w:b/>
                <w:sz w:val="19"/>
                <w:szCs w:val="19"/>
                <w:lang w:val="es-MX" w:eastAsia="es-MX"/>
              </w:rPr>
            </w:pPr>
          </w:p>
        </w:tc>
        <w:tc>
          <w:tcPr>
            <w:tcW w:w="3495" w:type="dxa"/>
            <w:tcBorders>
              <w:top w:val="nil"/>
              <w:left w:val="nil"/>
              <w:bottom w:val="nil"/>
              <w:right w:val="single" w:sz="4" w:space="0" w:color="000000"/>
            </w:tcBorders>
          </w:tcPr>
          <w:p w14:paraId="1A2C4ED9" w14:textId="77777777" w:rsidR="00840903" w:rsidRPr="00840903" w:rsidRDefault="00840903" w:rsidP="00840903">
            <w:pPr>
              <w:rPr>
                <w:rFonts w:ascii="Calibri" w:eastAsia="Calibri" w:hAnsi="Calibri" w:cs="Calibri"/>
                <w:b/>
                <w:sz w:val="19"/>
                <w:szCs w:val="19"/>
                <w:lang w:val="es-MX" w:eastAsia="es-MX"/>
              </w:rPr>
            </w:pPr>
          </w:p>
        </w:tc>
        <w:tc>
          <w:tcPr>
            <w:tcW w:w="1260" w:type="dxa"/>
            <w:tcBorders>
              <w:top w:val="single" w:sz="4" w:space="0" w:color="000000"/>
              <w:left w:val="single" w:sz="4" w:space="0" w:color="000000"/>
              <w:bottom w:val="single" w:sz="4" w:space="0" w:color="000000"/>
              <w:right w:val="single" w:sz="4" w:space="0" w:color="000000"/>
            </w:tcBorders>
            <w:hideMark/>
          </w:tcPr>
          <w:p w14:paraId="30D9932E"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I.V.A.</w:t>
            </w:r>
          </w:p>
        </w:tc>
        <w:tc>
          <w:tcPr>
            <w:tcW w:w="1290" w:type="dxa"/>
            <w:tcBorders>
              <w:top w:val="single" w:sz="4" w:space="0" w:color="000000"/>
              <w:left w:val="single" w:sz="4" w:space="0" w:color="000000"/>
              <w:bottom w:val="single" w:sz="4" w:space="0" w:color="000000"/>
              <w:right w:val="single" w:sz="4" w:space="0" w:color="000000"/>
            </w:tcBorders>
            <w:hideMark/>
          </w:tcPr>
          <w:p w14:paraId="25F015F7" w14:textId="761BFA66" w:rsidR="00840903" w:rsidRPr="00840903" w:rsidRDefault="00E50C8D" w:rsidP="00840903">
            <w:pPr>
              <w:jc w:val="center"/>
              <w:rPr>
                <w:rFonts w:ascii="Calibri" w:eastAsia="Calibri" w:hAnsi="Calibri" w:cs="Calibri"/>
                <w:b/>
                <w:bCs/>
                <w:sz w:val="19"/>
                <w:szCs w:val="19"/>
                <w:lang w:val="es-MX" w:eastAsia="es-MX"/>
              </w:rPr>
            </w:pPr>
            <w:r w:rsidRPr="008D29DD">
              <w:rPr>
                <w:rFonts w:ascii="Calibri" w:eastAsia="Calibri" w:hAnsi="Calibri" w:cs="Calibri"/>
                <w:b/>
                <w:bCs/>
                <w:sz w:val="19"/>
                <w:szCs w:val="19"/>
                <w:lang w:val="es-MX" w:eastAsia="es-MX"/>
              </w:rPr>
              <w:t>$17,520.00</w:t>
            </w:r>
          </w:p>
        </w:tc>
      </w:tr>
      <w:tr w:rsidR="00840903" w:rsidRPr="00840903" w14:paraId="3F4BA427" w14:textId="77777777" w:rsidTr="00840903">
        <w:trPr>
          <w:trHeight w:val="140"/>
        </w:trPr>
        <w:tc>
          <w:tcPr>
            <w:tcW w:w="1305" w:type="dxa"/>
            <w:tcBorders>
              <w:top w:val="nil"/>
              <w:left w:val="nil"/>
              <w:bottom w:val="nil"/>
              <w:right w:val="nil"/>
            </w:tcBorders>
          </w:tcPr>
          <w:p w14:paraId="17181853" w14:textId="77777777" w:rsidR="00840903" w:rsidRPr="00840903" w:rsidRDefault="00840903" w:rsidP="00840903">
            <w:pPr>
              <w:rPr>
                <w:rFonts w:ascii="Calibri" w:eastAsia="Calibri" w:hAnsi="Calibri" w:cs="Calibri"/>
                <w:b/>
                <w:sz w:val="19"/>
                <w:szCs w:val="19"/>
                <w:lang w:val="es-MX" w:eastAsia="es-MX"/>
              </w:rPr>
            </w:pPr>
          </w:p>
        </w:tc>
        <w:tc>
          <w:tcPr>
            <w:tcW w:w="1140" w:type="dxa"/>
            <w:tcBorders>
              <w:top w:val="nil"/>
              <w:left w:val="nil"/>
              <w:bottom w:val="nil"/>
              <w:right w:val="nil"/>
            </w:tcBorders>
          </w:tcPr>
          <w:p w14:paraId="1269F52F" w14:textId="77777777" w:rsidR="00840903" w:rsidRPr="00840903" w:rsidRDefault="00840903" w:rsidP="00840903">
            <w:pPr>
              <w:rPr>
                <w:rFonts w:ascii="Calibri" w:eastAsia="Calibri" w:hAnsi="Calibri" w:cs="Calibri"/>
                <w:b/>
                <w:sz w:val="19"/>
                <w:szCs w:val="19"/>
                <w:lang w:val="es-MX" w:eastAsia="es-MX"/>
              </w:rPr>
            </w:pPr>
          </w:p>
        </w:tc>
        <w:tc>
          <w:tcPr>
            <w:tcW w:w="1095" w:type="dxa"/>
            <w:gridSpan w:val="2"/>
            <w:tcBorders>
              <w:top w:val="nil"/>
              <w:left w:val="nil"/>
              <w:bottom w:val="nil"/>
              <w:right w:val="nil"/>
            </w:tcBorders>
          </w:tcPr>
          <w:p w14:paraId="05EFB510" w14:textId="77777777" w:rsidR="00840903" w:rsidRPr="00840903" w:rsidRDefault="00840903" w:rsidP="00840903">
            <w:pPr>
              <w:rPr>
                <w:rFonts w:ascii="Calibri" w:eastAsia="Calibri" w:hAnsi="Calibri" w:cs="Calibri"/>
                <w:b/>
                <w:sz w:val="19"/>
                <w:szCs w:val="19"/>
                <w:lang w:val="es-MX" w:eastAsia="es-MX"/>
              </w:rPr>
            </w:pPr>
          </w:p>
        </w:tc>
        <w:tc>
          <w:tcPr>
            <w:tcW w:w="3495" w:type="dxa"/>
            <w:tcBorders>
              <w:top w:val="nil"/>
              <w:left w:val="nil"/>
              <w:bottom w:val="nil"/>
              <w:right w:val="single" w:sz="4" w:space="0" w:color="000000"/>
            </w:tcBorders>
          </w:tcPr>
          <w:p w14:paraId="5801E800" w14:textId="77777777" w:rsidR="00840903" w:rsidRPr="00840903" w:rsidRDefault="00840903" w:rsidP="00840903">
            <w:pPr>
              <w:rPr>
                <w:rFonts w:ascii="Calibri" w:eastAsia="Calibri" w:hAnsi="Calibri" w:cs="Calibri"/>
                <w:b/>
                <w:sz w:val="19"/>
                <w:szCs w:val="19"/>
                <w:lang w:val="es-MX" w:eastAsia="es-MX"/>
              </w:rPr>
            </w:pPr>
          </w:p>
        </w:tc>
        <w:tc>
          <w:tcPr>
            <w:tcW w:w="1260" w:type="dxa"/>
            <w:tcBorders>
              <w:top w:val="single" w:sz="4" w:space="0" w:color="000000"/>
              <w:left w:val="single" w:sz="4" w:space="0" w:color="000000"/>
              <w:bottom w:val="single" w:sz="4" w:space="0" w:color="000000"/>
              <w:right w:val="single" w:sz="4" w:space="0" w:color="000000"/>
            </w:tcBorders>
            <w:hideMark/>
          </w:tcPr>
          <w:p w14:paraId="5C2E22E3" w14:textId="77777777" w:rsidR="00840903" w:rsidRPr="00840903" w:rsidRDefault="00840903" w:rsidP="00840903">
            <w:pPr>
              <w:jc w:val="center"/>
              <w:rPr>
                <w:rFonts w:ascii="Calibri" w:eastAsia="Calibri" w:hAnsi="Calibri" w:cs="Calibri"/>
                <w:b/>
                <w:sz w:val="19"/>
                <w:szCs w:val="19"/>
                <w:lang w:val="es-MX" w:eastAsia="es-MX"/>
              </w:rPr>
            </w:pPr>
            <w:r w:rsidRPr="00840903">
              <w:rPr>
                <w:rFonts w:ascii="Calibri" w:eastAsia="Calibri" w:hAnsi="Calibri" w:cs="Calibri"/>
                <w:b/>
                <w:sz w:val="19"/>
                <w:szCs w:val="19"/>
                <w:lang w:val="es-MX" w:eastAsia="es-MX"/>
              </w:rPr>
              <w:t>Total</w:t>
            </w:r>
          </w:p>
        </w:tc>
        <w:tc>
          <w:tcPr>
            <w:tcW w:w="1290" w:type="dxa"/>
            <w:tcBorders>
              <w:top w:val="single" w:sz="4" w:space="0" w:color="000000"/>
              <w:left w:val="single" w:sz="4" w:space="0" w:color="000000"/>
              <w:bottom w:val="single" w:sz="4" w:space="0" w:color="000000"/>
              <w:right w:val="single" w:sz="4" w:space="0" w:color="000000"/>
            </w:tcBorders>
            <w:hideMark/>
          </w:tcPr>
          <w:p w14:paraId="70FD44F7" w14:textId="5EE69940" w:rsidR="00840903" w:rsidRPr="00840903" w:rsidRDefault="008D29DD" w:rsidP="00840903">
            <w:pPr>
              <w:jc w:val="center"/>
              <w:rPr>
                <w:rFonts w:ascii="Calibri" w:eastAsia="Calibri" w:hAnsi="Calibri" w:cs="Calibri"/>
                <w:b/>
                <w:bCs/>
                <w:sz w:val="19"/>
                <w:szCs w:val="19"/>
                <w:lang w:val="es-MX" w:eastAsia="es-MX"/>
              </w:rPr>
            </w:pPr>
            <w:bookmarkStart w:id="1" w:name="_Hlk77768734"/>
            <w:r w:rsidRPr="008D29DD">
              <w:rPr>
                <w:rFonts w:ascii="Calibri" w:eastAsia="Calibri" w:hAnsi="Calibri" w:cs="Calibri"/>
                <w:b/>
                <w:bCs/>
                <w:sz w:val="19"/>
                <w:szCs w:val="19"/>
                <w:lang w:val="es-MX" w:eastAsia="es-MX"/>
              </w:rPr>
              <w:t>$127,020.00</w:t>
            </w:r>
            <w:bookmarkEnd w:id="1"/>
          </w:p>
        </w:tc>
      </w:tr>
    </w:tbl>
    <w:p w14:paraId="53E53FB6" w14:textId="77777777" w:rsidR="00840903" w:rsidRPr="00840903" w:rsidRDefault="00840903" w:rsidP="00840903">
      <w:pPr>
        <w:jc w:val="both"/>
        <w:rPr>
          <w:rFonts w:ascii="Calibri" w:eastAsia="Calibri" w:hAnsi="Calibri" w:cs="Calibri"/>
          <w:sz w:val="21"/>
          <w:szCs w:val="21"/>
          <w:lang w:val="es-MX" w:eastAsia="es-MX"/>
        </w:rPr>
      </w:pPr>
    </w:p>
    <w:p w14:paraId="1CCA1744" w14:textId="0B6CBC27"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 xml:space="preserve">De conformidad con el artículo 67 de “La Ley”, se adjudica el contrato al proveedor: </w:t>
      </w:r>
      <w:r w:rsidR="008D29DD">
        <w:rPr>
          <w:rFonts w:ascii="Calibri" w:eastAsia="Calibri" w:hAnsi="Calibri" w:cs="Calibri"/>
          <w:sz w:val="21"/>
          <w:szCs w:val="21"/>
          <w:lang w:val="es-MX" w:eastAsia="es-MX"/>
        </w:rPr>
        <w:t>GS Ambiental S.A de C.V</w:t>
      </w:r>
      <w:r w:rsidRPr="00840903">
        <w:rPr>
          <w:rFonts w:ascii="Calibri" w:eastAsia="Calibri" w:hAnsi="Calibri" w:cs="Calibri"/>
          <w:b/>
          <w:sz w:val="21"/>
          <w:szCs w:val="21"/>
          <w:lang w:val="es-MX" w:eastAsia="es-MX"/>
        </w:rPr>
        <w:t xml:space="preserve">, por un monto total, IVA incluido, de </w:t>
      </w:r>
      <w:r w:rsidR="008D29DD" w:rsidRPr="008D29DD">
        <w:rPr>
          <w:rFonts w:ascii="Calibri" w:eastAsia="Calibri" w:hAnsi="Calibri" w:cs="Calibri"/>
          <w:b/>
          <w:sz w:val="21"/>
          <w:szCs w:val="21"/>
          <w:lang w:val="es-MX" w:eastAsia="es-MX"/>
        </w:rPr>
        <w:t>$127,020.00</w:t>
      </w:r>
      <w:r w:rsidRPr="00840903">
        <w:rPr>
          <w:rFonts w:ascii="Calibri" w:eastAsia="Calibri" w:hAnsi="Calibri" w:cs="Calibri"/>
          <w:b/>
          <w:sz w:val="21"/>
          <w:szCs w:val="21"/>
          <w:lang w:val="es-MX" w:eastAsia="es-MX"/>
        </w:rPr>
        <w:t xml:space="preserve"> (</w:t>
      </w:r>
      <w:r w:rsidR="008D29DD">
        <w:rPr>
          <w:rFonts w:ascii="Calibri" w:eastAsia="Calibri" w:hAnsi="Calibri" w:cs="Calibri"/>
          <w:b/>
          <w:sz w:val="21"/>
          <w:szCs w:val="21"/>
          <w:lang w:val="es-MX" w:eastAsia="es-MX"/>
        </w:rPr>
        <w:t>ciento veintisiete mil veinte pesos</w:t>
      </w:r>
      <w:r w:rsidRPr="00840903">
        <w:rPr>
          <w:rFonts w:ascii="Calibri" w:eastAsia="Calibri" w:hAnsi="Calibri" w:cs="Calibri"/>
          <w:b/>
          <w:sz w:val="21"/>
          <w:szCs w:val="21"/>
          <w:lang w:val="es-MX" w:eastAsia="es-MX"/>
        </w:rPr>
        <w:t xml:space="preserve"> </w:t>
      </w:r>
      <w:r w:rsidR="008D29DD">
        <w:rPr>
          <w:rFonts w:ascii="Calibri" w:eastAsia="Calibri" w:hAnsi="Calibri" w:cs="Calibri"/>
          <w:b/>
          <w:sz w:val="21"/>
          <w:szCs w:val="21"/>
          <w:lang w:val="es-MX" w:eastAsia="es-MX"/>
        </w:rPr>
        <w:t>00</w:t>
      </w:r>
      <w:r w:rsidRPr="00840903">
        <w:rPr>
          <w:rFonts w:ascii="Calibri" w:eastAsia="Calibri" w:hAnsi="Calibri" w:cs="Calibri"/>
          <w:b/>
          <w:sz w:val="21"/>
          <w:szCs w:val="21"/>
          <w:lang w:val="es-MX" w:eastAsia="es-MX"/>
        </w:rPr>
        <w:t xml:space="preserve">/100 M.N.), </w:t>
      </w:r>
      <w:r w:rsidRPr="00840903">
        <w:rPr>
          <w:rFonts w:ascii="Calibri" w:eastAsia="Calibri" w:hAnsi="Calibri" w:cs="Calibri"/>
          <w:sz w:val="21"/>
          <w:szCs w:val="21"/>
          <w:lang w:val="es-MX" w:eastAsia="es-MX"/>
        </w:rPr>
        <w:t xml:space="preserve">referentes al progresivo </w:t>
      </w:r>
      <w:r w:rsidR="008D29DD">
        <w:rPr>
          <w:rFonts w:ascii="Calibri" w:eastAsia="Calibri" w:hAnsi="Calibri" w:cs="Calibri"/>
          <w:sz w:val="21"/>
          <w:szCs w:val="21"/>
          <w:lang w:val="es-MX" w:eastAsia="es-MX"/>
        </w:rPr>
        <w:t>1</w:t>
      </w:r>
      <w:r w:rsidRPr="00840903">
        <w:rPr>
          <w:rFonts w:ascii="Calibri" w:eastAsia="Calibri" w:hAnsi="Calibri" w:cs="Calibri"/>
          <w:sz w:val="21"/>
          <w:szCs w:val="21"/>
          <w:lang w:val="es-MX" w:eastAsia="es-MX"/>
        </w:rPr>
        <w:t xml:space="preserve">; en virtud de que cumple con los requerimientos técnicos, legales, administrativos y económicos, de acuerdo al criterio de evaluación previsto en la convocatoria a la licitación, así como los </w:t>
      </w:r>
      <w:r w:rsidRPr="00840903">
        <w:rPr>
          <w:rFonts w:ascii="Calibri" w:eastAsia="Calibri" w:hAnsi="Calibri" w:cs="Calibri"/>
          <w:sz w:val="21"/>
          <w:szCs w:val="21"/>
          <w:lang w:val="es-MX" w:eastAsia="es-MX"/>
        </w:rPr>
        <w:lastRenderedPageBreak/>
        <w:t xml:space="preserve">indicados en las partidas, los conceptos y el monto asignado </w:t>
      </w:r>
      <w:r w:rsidR="00B62C75">
        <w:rPr>
          <w:rFonts w:ascii="Calibri" w:eastAsia="Calibri" w:hAnsi="Calibri" w:cs="Calibri"/>
          <w:sz w:val="21"/>
          <w:szCs w:val="21"/>
          <w:lang w:val="es-MX" w:eastAsia="es-MX"/>
        </w:rPr>
        <w:t xml:space="preserve">al licitante. Por lo anterior, </w:t>
      </w:r>
      <w:r w:rsidRPr="00840903">
        <w:rPr>
          <w:rFonts w:ascii="Calibri" w:eastAsia="Calibri" w:hAnsi="Calibri" w:cs="Calibri"/>
          <w:sz w:val="21"/>
          <w:szCs w:val="21"/>
          <w:lang w:val="es-MX" w:eastAsia="es-MX"/>
        </w:rPr>
        <w:t>deberá entregar garantía correspondiente al 10% (diez por ciento) del monto total del contrato IVA incluido.</w:t>
      </w:r>
    </w:p>
    <w:p w14:paraId="0FEB3FA2" w14:textId="77777777" w:rsidR="00840903" w:rsidRPr="00840903" w:rsidRDefault="00840903" w:rsidP="00840903">
      <w:pPr>
        <w:jc w:val="both"/>
        <w:rPr>
          <w:rFonts w:ascii="Calibri" w:eastAsia="Calibri" w:hAnsi="Calibri" w:cs="Calibri"/>
          <w:sz w:val="21"/>
          <w:szCs w:val="21"/>
          <w:lang w:val="es-MX" w:eastAsia="es-MX"/>
        </w:rPr>
      </w:pPr>
    </w:p>
    <w:p w14:paraId="4EF4D89B" w14:textId="77777777"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El licitante adjudicado deberá formalizar las obligaciones adquiridas mediante la suscripción del contrato correspondiente conforme al artículo 76 de “La Ley” y al artículo 101 de su</w:t>
      </w:r>
      <w:r w:rsidRPr="00840903">
        <w:rPr>
          <w:rFonts w:ascii="Calibri" w:eastAsia="Calibri" w:hAnsi="Calibri" w:cs="Calibri"/>
          <w:color w:val="FF0000"/>
          <w:sz w:val="21"/>
          <w:szCs w:val="21"/>
          <w:lang w:val="es-MX" w:eastAsia="es-MX"/>
        </w:rPr>
        <w:t xml:space="preserve"> </w:t>
      </w:r>
      <w:r w:rsidRPr="00840903">
        <w:rPr>
          <w:rFonts w:ascii="Calibri" w:eastAsia="Calibri" w:hAnsi="Calibri" w:cs="Calibri"/>
          <w:sz w:val="21"/>
          <w:szCs w:val="21"/>
          <w:lang w:val="es-MX" w:eastAsia="es-MX"/>
        </w:rPr>
        <w:t>“Reglamento”. Debiendo garantizar en los términos señalados en el artículo 84, fracciones I y II, de “La Ley”, artículos 110 y 111 de su “Reglamento”, el mismo, por lo que con esta notificación del fallo las obligaciones derivadas de este serán exigibles.</w:t>
      </w:r>
    </w:p>
    <w:p w14:paraId="22269956" w14:textId="77777777" w:rsidR="00840903" w:rsidRPr="00840903" w:rsidRDefault="00840903" w:rsidP="00840903">
      <w:pPr>
        <w:jc w:val="both"/>
        <w:rPr>
          <w:rFonts w:ascii="Calibri" w:eastAsia="Calibri" w:hAnsi="Calibri" w:cs="Calibri"/>
          <w:sz w:val="21"/>
          <w:szCs w:val="21"/>
          <w:lang w:val="es-MX" w:eastAsia="es-MX"/>
        </w:rPr>
      </w:pPr>
    </w:p>
    <w:p w14:paraId="3DD548B7" w14:textId="1B11CBC7"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b/>
          <w:sz w:val="21"/>
          <w:szCs w:val="21"/>
          <w:lang w:val="es-MX" w:eastAsia="es-MX"/>
        </w:rPr>
        <w:t>V.-</w:t>
      </w:r>
      <w:r w:rsidRPr="00840903">
        <w:rPr>
          <w:rFonts w:ascii="Calibri" w:eastAsia="Calibri" w:hAnsi="Calibri" w:cs="Calibri"/>
          <w:sz w:val="21"/>
          <w:szCs w:val="21"/>
          <w:lang w:val="es-MX" w:eastAsia="es-MX"/>
        </w:rPr>
        <w:t xml:space="preserve"> Para efectos de notificación personal, en los términos del artículo 69, apartado 4, de “La Ley”, el contenido del presente fallo </w:t>
      </w:r>
      <w:r w:rsidR="00B62C75">
        <w:rPr>
          <w:rFonts w:ascii="Calibri" w:eastAsia="Calibri" w:hAnsi="Calibri" w:cs="Calibri"/>
          <w:sz w:val="21"/>
          <w:szCs w:val="21"/>
          <w:lang w:val="es-MX" w:eastAsia="es-MX"/>
        </w:rPr>
        <w:t xml:space="preserve">se </w:t>
      </w:r>
      <w:r w:rsidR="00434F9B">
        <w:rPr>
          <w:rFonts w:ascii="Calibri" w:eastAsia="Calibri" w:hAnsi="Calibri" w:cs="Calibri"/>
          <w:sz w:val="21"/>
          <w:szCs w:val="21"/>
          <w:lang w:val="es-MX" w:eastAsia="es-MX"/>
        </w:rPr>
        <w:t>publicará</w:t>
      </w:r>
      <w:r w:rsidR="008D29DD">
        <w:rPr>
          <w:rFonts w:ascii="Calibri" w:eastAsia="Calibri" w:hAnsi="Calibri" w:cs="Calibri"/>
          <w:sz w:val="21"/>
          <w:szCs w:val="21"/>
          <w:lang w:val="es-MX" w:eastAsia="es-MX"/>
        </w:rPr>
        <w:t xml:space="preserve"> en la página oficial </w:t>
      </w:r>
      <w:r w:rsidRPr="00840903">
        <w:rPr>
          <w:rFonts w:ascii="Calibri" w:eastAsia="Calibri" w:hAnsi="Calibri" w:cs="Calibri"/>
          <w:sz w:val="21"/>
          <w:szCs w:val="21"/>
          <w:lang w:val="es-MX" w:eastAsia="es-MX"/>
        </w:rPr>
        <w:t xml:space="preserve">y se fijará un ejemplar del mismo en la oficina de la </w:t>
      </w:r>
      <w:r w:rsidR="008D29DD">
        <w:rPr>
          <w:rFonts w:ascii="Calibri" w:eastAsia="Calibri" w:hAnsi="Calibri" w:cs="Calibri"/>
          <w:sz w:val="21"/>
          <w:szCs w:val="21"/>
          <w:lang w:val="es-MX" w:eastAsia="es-MX"/>
        </w:rPr>
        <w:t>Unidad de Compras</w:t>
      </w:r>
      <w:r w:rsidRPr="00840903">
        <w:rPr>
          <w:rFonts w:ascii="Calibri" w:eastAsia="Calibri" w:hAnsi="Calibri" w:cs="Calibri"/>
          <w:sz w:val="21"/>
          <w:szCs w:val="21"/>
          <w:lang w:val="es-MX" w:eastAsia="es-MX"/>
        </w:rPr>
        <w:t xml:space="preserve">, ubicada en </w:t>
      </w:r>
      <w:r w:rsidR="008D29DD">
        <w:rPr>
          <w:rFonts w:ascii="Calibri" w:eastAsia="Calibri" w:hAnsi="Calibri" w:cs="Calibri"/>
          <w:sz w:val="21"/>
          <w:szCs w:val="21"/>
          <w:lang w:val="es-MX" w:eastAsia="es-MX"/>
        </w:rPr>
        <w:t>Carretera Tlajomulco-Santa Fe km 3.5 #595, Col. Lomas de Tejeda en Tlajomulco de Zúñiga, Jalisco</w:t>
      </w:r>
      <w:r w:rsidRPr="00840903">
        <w:rPr>
          <w:rFonts w:ascii="Calibri" w:eastAsia="Calibri" w:hAnsi="Calibri" w:cs="Calibri"/>
          <w:sz w:val="21"/>
          <w:szCs w:val="21"/>
          <w:lang w:val="es-MX" w:eastAsia="es-MX"/>
        </w:rPr>
        <w:t xml:space="preserve">. </w:t>
      </w:r>
      <w:r w:rsidR="00434F9B" w:rsidRPr="00434F9B">
        <w:rPr>
          <w:rFonts w:ascii="Calibri" w:eastAsia="Calibri" w:hAnsi="Calibri" w:cs="Calibri"/>
          <w:sz w:val="21"/>
          <w:szCs w:val="21"/>
          <w:lang w:val="es-MX" w:eastAsia="es-MX"/>
        </w:rPr>
        <w:t>CP 45640</w:t>
      </w:r>
      <w:r w:rsidRPr="00840903">
        <w:rPr>
          <w:rFonts w:ascii="Calibri" w:eastAsia="Calibri" w:hAnsi="Calibri" w:cs="Calibri"/>
          <w:sz w:val="21"/>
          <w:szCs w:val="21"/>
          <w:lang w:val="es-MX" w:eastAsia="es-MX"/>
        </w:rPr>
        <w:t>, por un término no menor de diez días naturales, siendo de la exclusiva responsabilidad de los licitantes enterarse de su contenido y obtener copia del mismo, sin perjuicio de que la convocante podrá hacerles llegar el fallo mediante correo electrónico en la dirección proporcionada por estos en sus propuestas o los cite para tal fin.</w:t>
      </w:r>
    </w:p>
    <w:p w14:paraId="3A537178" w14:textId="77777777" w:rsidR="00840903" w:rsidRPr="00840903" w:rsidRDefault="00840903" w:rsidP="00840903">
      <w:pPr>
        <w:ind w:left="-624"/>
        <w:jc w:val="both"/>
        <w:rPr>
          <w:rFonts w:ascii="Calibri" w:eastAsia="Calibri" w:hAnsi="Calibri" w:cs="Calibri"/>
          <w:color w:val="000000"/>
          <w:sz w:val="21"/>
          <w:szCs w:val="21"/>
          <w:lang w:val="es-MX" w:eastAsia="es-MX"/>
        </w:rPr>
      </w:pPr>
    </w:p>
    <w:p w14:paraId="2E34CC08" w14:textId="6098044D" w:rsidR="00840903" w:rsidRPr="00840903" w:rsidRDefault="00840903" w:rsidP="00840903">
      <w:pPr>
        <w:ind w:left="28" w:hanging="708"/>
        <w:jc w:val="both"/>
        <w:rPr>
          <w:rFonts w:ascii="Calibri" w:eastAsia="Calibri" w:hAnsi="Calibri" w:cs="Calibri"/>
          <w:sz w:val="21"/>
          <w:szCs w:val="21"/>
          <w:lang w:val="es-MX" w:eastAsia="es-MX"/>
        </w:rPr>
      </w:pPr>
      <w:bookmarkStart w:id="2" w:name="_heading=h.30j0zll"/>
      <w:bookmarkEnd w:id="2"/>
      <w:r w:rsidRPr="00840903">
        <w:rPr>
          <w:rFonts w:ascii="Calibri" w:eastAsia="Calibri" w:hAnsi="Calibri" w:cs="Calibri"/>
          <w:b/>
          <w:sz w:val="21"/>
          <w:szCs w:val="21"/>
          <w:lang w:val="es-MX" w:eastAsia="es-MX"/>
        </w:rPr>
        <w:t xml:space="preserve">       </w:t>
      </w:r>
      <w:r w:rsidRPr="00840903">
        <w:rPr>
          <w:rFonts w:ascii="Calibri" w:eastAsia="Calibri" w:hAnsi="Calibri" w:cs="Calibri"/>
          <w:b/>
          <w:sz w:val="21"/>
          <w:szCs w:val="21"/>
          <w:lang w:val="es-MX" w:eastAsia="es-MX"/>
        </w:rPr>
        <w:tab/>
      </w:r>
      <w:r w:rsidRPr="00840903">
        <w:rPr>
          <w:rFonts w:ascii="Calibri" w:eastAsia="Calibri" w:hAnsi="Calibri" w:cs="Calibri"/>
          <w:b/>
          <w:color w:val="000000"/>
          <w:sz w:val="21"/>
          <w:szCs w:val="21"/>
          <w:lang w:val="es-MX" w:eastAsia="es-MX"/>
        </w:rPr>
        <w:t>VI.-</w:t>
      </w:r>
      <w:r w:rsidRPr="00840903">
        <w:rPr>
          <w:rFonts w:ascii="Calibri" w:eastAsia="Calibri" w:hAnsi="Calibri" w:cs="Calibri"/>
          <w:color w:val="000000"/>
          <w:sz w:val="21"/>
          <w:szCs w:val="21"/>
          <w:lang w:val="es-MX" w:eastAsia="es-MX"/>
        </w:rPr>
        <w:t xml:space="preserve"> Se señala el </w:t>
      </w:r>
      <w:r w:rsidR="00434F9B">
        <w:rPr>
          <w:rFonts w:ascii="Calibri" w:eastAsia="Calibri" w:hAnsi="Calibri" w:cs="Calibri"/>
          <w:b/>
          <w:color w:val="000000"/>
          <w:sz w:val="21"/>
          <w:szCs w:val="21"/>
          <w:lang w:val="es-MX" w:eastAsia="es-MX"/>
        </w:rPr>
        <w:t>01</w:t>
      </w:r>
      <w:r w:rsidRPr="00840903">
        <w:rPr>
          <w:rFonts w:ascii="Calibri" w:eastAsia="Calibri" w:hAnsi="Calibri" w:cs="Calibri"/>
          <w:b/>
          <w:color w:val="000000"/>
          <w:sz w:val="21"/>
          <w:szCs w:val="21"/>
          <w:lang w:val="es-MX" w:eastAsia="es-MX"/>
        </w:rPr>
        <w:t xml:space="preserve"> de </w:t>
      </w:r>
      <w:r w:rsidR="00434F9B">
        <w:rPr>
          <w:rFonts w:ascii="Calibri" w:eastAsia="Calibri" w:hAnsi="Calibri" w:cs="Calibri"/>
          <w:b/>
          <w:color w:val="000000"/>
          <w:sz w:val="21"/>
          <w:szCs w:val="21"/>
          <w:lang w:val="es-MX" w:eastAsia="es-MX"/>
        </w:rPr>
        <w:t>agosto</w:t>
      </w:r>
      <w:r w:rsidRPr="00840903">
        <w:rPr>
          <w:rFonts w:ascii="Calibri" w:eastAsia="Calibri" w:hAnsi="Calibri" w:cs="Calibri"/>
          <w:b/>
          <w:color w:val="000000"/>
          <w:sz w:val="21"/>
          <w:szCs w:val="21"/>
          <w:lang w:val="es-MX" w:eastAsia="es-MX"/>
        </w:rPr>
        <w:t xml:space="preserve"> del año 202</w:t>
      </w:r>
      <w:r w:rsidR="00434F9B">
        <w:rPr>
          <w:rFonts w:ascii="Calibri" w:eastAsia="Calibri" w:hAnsi="Calibri" w:cs="Calibri"/>
          <w:b/>
          <w:color w:val="000000"/>
          <w:sz w:val="21"/>
          <w:szCs w:val="21"/>
          <w:lang w:val="es-MX" w:eastAsia="es-MX"/>
        </w:rPr>
        <w:t>1</w:t>
      </w:r>
      <w:r w:rsidRPr="00840903">
        <w:rPr>
          <w:rFonts w:ascii="Calibri" w:eastAsia="Calibri" w:hAnsi="Calibri" w:cs="Calibri"/>
          <w:color w:val="000000"/>
          <w:sz w:val="21"/>
          <w:szCs w:val="21"/>
          <w:lang w:val="es-MX" w:eastAsia="es-MX"/>
        </w:rPr>
        <w:t xml:space="preserve"> a partir de las </w:t>
      </w:r>
      <w:r w:rsidR="00434F9B">
        <w:rPr>
          <w:rFonts w:ascii="Calibri" w:eastAsia="Calibri" w:hAnsi="Calibri" w:cs="Calibri"/>
          <w:b/>
          <w:color w:val="000000"/>
          <w:sz w:val="21"/>
          <w:szCs w:val="21"/>
          <w:lang w:val="es-MX" w:eastAsia="es-MX"/>
        </w:rPr>
        <w:t>10:00</w:t>
      </w:r>
      <w:r w:rsidRPr="00840903">
        <w:rPr>
          <w:rFonts w:ascii="Calibri" w:eastAsia="Calibri" w:hAnsi="Calibri" w:cs="Calibri"/>
          <w:color w:val="000000"/>
          <w:sz w:val="21"/>
          <w:szCs w:val="21"/>
          <w:lang w:val="es-MX" w:eastAsia="es-MX"/>
        </w:rPr>
        <w:t xml:space="preserve"> horas en la oficina de </w:t>
      </w:r>
      <w:r w:rsidR="00434F9B">
        <w:rPr>
          <w:rFonts w:ascii="Calibri" w:eastAsia="Calibri" w:hAnsi="Calibri" w:cs="Calibri"/>
          <w:color w:val="000000"/>
          <w:sz w:val="21"/>
          <w:szCs w:val="21"/>
          <w:lang w:val="es-MX" w:eastAsia="es-MX"/>
        </w:rPr>
        <w:t>Recursos Materiales y Servicios Generales</w:t>
      </w:r>
      <w:r w:rsidRPr="00840903">
        <w:rPr>
          <w:rFonts w:ascii="Calibri" w:eastAsia="Calibri" w:hAnsi="Calibri" w:cs="Calibri"/>
          <w:color w:val="000000"/>
          <w:sz w:val="21"/>
          <w:szCs w:val="21"/>
          <w:lang w:val="es-MX" w:eastAsia="es-MX"/>
        </w:rPr>
        <w:t xml:space="preserve">, ubicada en </w:t>
      </w:r>
      <w:r w:rsidR="00434F9B" w:rsidRPr="00434F9B">
        <w:rPr>
          <w:rFonts w:ascii="Calibri" w:eastAsia="Calibri" w:hAnsi="Calibri" w:cs="Calibri"/>
          <w:color w:val="000000"/>
          <w:sz w:val="21"/>
          <w:szCs w:val="21"/>
          <w:lang w:val="es-MX" w:eastAsia="es-MX"/>
        </w:rPr>
        <w:t>Carretera Tlajomulco-Santa Fe km 3.5 #595, Col. Lomas de Tejeda en Tlajomulco de Zúñiga, Jalisco. CP 45640</w:t>
      </w:r>
      <w:r w:rsidRPr="00840903">
        <w:rPr>
          <w:rFonts w:ascii="Calibri" w:eastAsia="Calibri" w:hAnsi="Calibri" w:cs="Calibri"/>
          <w:color w:val="000000"/>
          <w:sz w:val="21"/>
          <w:szCs w:val="21"/>
          <w:lang w:val="es-MX" w:eastAsia="es-MX"/>
        </w:rPr>
        <w:t>, para la firma del Contrato.</w:t>
      </w:r>
      <w:r w:rsidRPr="00840903">
        <w:rPr>
          <w:rFonts w:ascii="Calibri" w:eastAsia="Calibri" w:hAnsi="Calibri" w:cs="Calibri"/>
          <w:sz w:val="21"/>
          <w:szCs w:val="21"/>
          <w:lang w:val="es-MX" w:eastAsia="es-MX"/>
        </w:rPr>
        <w:t xml:space="preserve"> </w:t>
      </w:r>
    </w:p>
    <w:p w14:paraId="3A8414AA" w14:textId="3F348388" w:rsidR="00840903" w:rsidRPr="00840903" w:rsidRDefault="00840903" w:rsidP="00840903">
      <w:pPr>
        <w:spacing w:before="120"/>
        <w:jc w:val="both"/>
        <w:rPr>
          <w:rFonts w:ascii="Calibri" w:eastAsia="Calibri" w:hAnsi="Calibri" w:cs="Calibri"/>
          <w:color w:val="000000"/>
          <w:sz w:val="21"/>
          <w:szCs w:val="21"/>
          <w:lang w:val="es-MX" w:eastAsia="es-MX"/>
        </w:rPr>
      </w:pPr>
      <w:bookmarkStart w:id="3" w:name="_heading=h.1fob9te"/>
      <w:bookmarkEnd w:id="3"/>
      <w:r w:rsidRPr="00840903">
        <w:rPr>
          <w:rFonts w:ascii="Calibri" w:eastAsia="Calibri" w:hAnsi="Calibri" w:cs="Calibri"/>
          <w:color w:val="000000"/>
          <w:sz w:val="21"/>
          <w:szCs w:val="21"/>
          <w:lang w:val="es-MX" w:eastAsia="es-MX"/>
        </w:rPr>
        <w:t xml:space="preserve">Este fallo consta de </w:t>
      </w:r>
      <w:r w:rsidR="00434F9B">
        <w:rPr>
          <w:rFonts w:ascii="Calibri" w:eastAsia="Calibri" w:hAnsi="Calibri" w:cs="Calibri"/>
          <w:b/>
          <w:color w:val="000000"/>
          <w:sz w:val="21"/>
          <w:szCs w:val="21"/>
          <w:lang w:val="es-MX" w:eastAsia="es-MX"/>
        </w:rPr>
        <w:t>07</w:t>
      </w:r>
      <w:r w:rsidRPr="00840903">
        <w:rPr>
          <w:rFonts w:ascii="Calibri" w:eastAsia="Calibri" w:hAnsi="Calibri" w:cs="Calibri"/>
          <w:color w:val="000000"/>
          <w:sz w:val="21"/>
          <w:szCs w:val="21"/>
          <w:lang w:val="es-MX" w:eastAsia="es-MX"/>
        </w:rPr>
        <w:t xml:space="preserve"> páginas, y contiene los nombres, cargos y firmas de los que en la misma intervinieron para todos los efectos legales.</w:t>
      </w:r>
    </w:p>
    <w:p w14:paraId="78199BB7" w14:textId="77777777" w:rsidR="00840903" w:rsidRPr="00840903" w:rsidRDefault="00840903" w:rsidP="00840903">
      <w:pPr>
        <w:jc w:val="both"/>
        <w:rPr>
          <w:rFonts w:ascii="Calibri" w:eastAsia="Calibri" w:hAnsi="Calibri" w:cs="Calibri"/>
          <w:b/>
          <w:sz w:val="21"/>
          <w:szCs w:val="21"/>
          <w:u w:val="single"/>
          <w:lang w:val="es-MX" w:eastAsia="es-MX"/>
        </w:rPr>
      </w:pPr>
    </w:p>
    <w:p w14:paraId="0977B325" w14:textId="2EA9FE95" w:rsidR="00840903" w:rsidRPr="00840903" w:rsidRDefault="00840903" w:rsidP="00840903">
      <w:pPr>
        <w:jc w:val="both"/>
        <w:rPr>
          <w:rFonts w:ascii="Calibri" w:eastAsia="Calibri" w:hAnsi="Calibri" w:cs="Calibri"/>
          <w:b/>
          <w:color w:val="000000"/>
          <w:sz w:val="22"/>
          <w:szCs w:val="22"/>
          <w:u w:val="single"/>
          <w:lang w:val="es-MX" w:eastAsia="es-MX"/>
        </w:rPr>
      </w:pPr>
      <w:r w:rsidRPr="00840903">
        <w:rPr>
          <w:rFonts w:ascii="Calibri" w:eastAsia="Calibri" w:hAnsi="Calibri" w:cs="Calibri"/>
          <w:b/>
          <w:color w:val="000000"/>
          <w:sz w:val="22"/>
          <w:szCs w:val="22"/>
          <w:u w:val="single"/>
          <w:lang w:val="es-MX" w:eastAsia="es-MX"/>
        </w:rPr>
        <w:t xml:space="preserve">POR LA UNIDAD CENTRALIZADA DE COMPRAS LA </w:t>
      </w:r>
      <w:r w:rsidR="00434F9B">
        <w:rPr>
          <w:rFonts w:ascii="Calibri" w:eastAsia="Calibri" w:hAnsi="Calibri" w:cs="Calibri"/>
          <w:b/>
          <w:color w:val="000000"/>
          <w:sz w:val="22"/>
          <w:szCs w:val="22"/>
          <w:u w:val="single"/>
          <w:lang w:val="es-MX" w:eastAsia="es-MX"/>
        </w:rPr>
        <w:t>UPZMG:</w:t>
      </w:r>
    </w:p>
    <w:p w14:paraId="50204910" w14:textId="77777777" w:rsidR="00840903" w:rsidRPr="00840903" w:rsidRDefault="00840903" w:rsidP="00840903">
      <w:pPr>
        <w:jc w:val="both"/>
        <w:rPr>
          <w:rFonts w:ascii="Calibri" w:eastAsia="Calibri" w:hAnsi="Calibri" w:cs="Calibri"/>
          <w:b/>
          <w:sz w:val="22"/>
          <w:szCs w:val="22"/>
          <w:u w:val="single"/>
          <w:lang w:val="es-MX" w:eastAsia="es-MX"/>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2070"/>
        <w:gridCol w:w="3791"/>
      </w:tblGrid>
      <w:tr w:rsidR="00840903" w:rsidRPr="00840903" w14:paraId="58125197" w14:textId="77777777" w:rsidTr="0004342E">
        <w:trPr>
          <w:trHeight w:val="20"/>
        </w:trPr>
        <w:tc>
          <w:tcPr>
            <w:tcW w:w="3784" w:type="dxa"/>
            <w:tcBorders>
              <w:top w:val="single" w:sz="4" w:space="0" w:color="000000"/>
              <w:left w:val="single" w:sz="4" w:space="0" w:color="000000"/>
              <w:bottom w:val="single" w:sz="4" w:space="0" w:color="000000"/>
              <w:right w:val="single" w:sz="4" w:space="0" w:color="000000"/>
            </w:tcBorders>
            <w:shd w:val="clear" w:color="auto" w:fill="D9D9D9"/>
            <w:hideMark/>
          </w:tcPr>
          <w:p w14:paraId="019FD49E" w14:textId="77777777" w:rsidR="00840903" w:rsidRPr="00840903" w:rsidRDefault="00840903" w:rsidP="00840903">
            <w:pPr>
              <w:jc w:val="center"/>
              <w:rPr>
                <w:rFonts w:ascii="Calibri" w:eastAsia="Calibri" w:hAnsi="Calibri" w:cs="Calibri"/>
                <w:b/>
                <w:sz w:val="22"/>
                <w:szCs w:val="22"/>
                <w:lang w:val="es-MX" w:eastAsia="es-MX"/>
              </w:rPr>
            </w:pPr>
            <w:r w:rsidRPr="00840903">
              <w:rPr>
                <w:rFonts w:ascii="Calibri" w:eastAsia="Calibri" w:hAnsi="Calibri" w:cs="Calibri"/>
                <w:b/>
                <w:sz w:val="22"/>
                <w:szCs w:val="22"/>
                <w:lang w:val="es-MX" w:eastAsia="es-MX"/>
              </w:rPr>
              <w:t xml:space="preserve">NOMBRE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14:paraId="6BAC50CB" w14:textId="77777777" w:rsidR="00840903" w:rsidRPr="00840903" w:rsidRDefault="00840903" w:rsidP="00840903">
            <w:pPr>
              <w:jc w:val="center"/>
              <w:rPr>
                <w:rFonts w:ascii="Calibri" w:eastAsia="Calibri" w:hAnsi="Calibri" w:cs="Calibri"/>
                <w:b/>
                <w:sz w:val="22"/>
                <w:szCs w:val="22"/>
                <w:lang w:val="es-MX" w:eastAsia="es-MX"/>
              </w:rPr>
            </w:pPr>
            <w:r w:rsidRPr="00840903">
              <w:rPr>
                <w:rFonts w:ascii="Calibri" w:eastAsia="Calibri" w:hAnsi="Calibri" w:cs="Calibri"/>
                <w:b/>
                <w:sz w:val="22"/>
                <w:szCs w:val="22"/>
                <w:lang w:val="es-MX" w:eastAsia="es-MX"/>
              </w:rPr>
              <w:t>CARGO</w:t>
            </w:r>
          </w:p>
        </w:tc>
        <w:tc>
          <w:tcPr>
            <w:tcW w:w="3791" w:type="dxa"/>
            <w:tcBorders>
              <w:top w:val="single" w:sz="4" w:space="0" w:color="000000"/>
              <w:left w:val="single" w:sz="4" w:space="0" w:color="000000"/>
              <w:bottom w:val="single" w:sz="4" w:space="0" w:color="000000"/>
              <w:right w:val="single" w:sz="4" w:space="0" w:color="000000"/>
            </w:tcBorders>
            <w:shd w:val="clear" w:color="auto" w:fill="D9D9D9"/>
            <w:hideMark/>
          </w:tcPr>
          <w:p w14:paraId="4CA459B5" w14:textId="77777777" w:rsidR="00840903" w:rsidRPr="00840903" w:rsidRDefault="00840903" w:rsidP="00840903">
            <w:pPr>
              <w:jc w:val="center"/>
              <w:rPr>
                <w:rFonts w:ascii="Calibri" w:eastAsia="Calibri" w:hAnsi="Calibri" w:cs="Calibri"/>
                <w:b/>
                <w:sz w:val="22"/>
                <w:szCs w:val="22"/>
                <w:lang w:val="es-MX" w:eastAsia="es-MX"/>
              </w:rPr>
            </w:pPr>
            <w:r w:rsidRPr="00840903">
              <w:rPr>
                <w:rFonts w:ascii="Calibri" w:eastAsia="Calibri" w:hAnsi="Calibri" w:cs="Calibri"/>
                <w:b/>
                <w:sz w:val="22"/>
                <w:szCs w:val="22"/>
                <w:lang w:val="es-MX" w:eastAsia="es-MX"/>
              </w:rPr>
              <w:t>FIRMA</w:t>
            </w:r>
          </w:p>
        </w:tc>
      </w:tr>
      <w:tr w:rsidR="00840903" w:rsidRPr="00840903" w14:paraId="4D07478D" w14:textId="77777777" w:rsidTr="0004342E">
        <w:trPr>
          <w:trHeight w:val="1080"/>
        </w:trPr>
        <w:tc>
          <w:tcPr>
            <w:tcW w:w="3784" w:type="dxa"/>
            <w:tcBorders>
              <w:top w:val="single" w:sz="4" w:space="0" w:color="000000"/>
              <w:left w:val="single" w:sz="4" w:space="0" w:color="000000"/>
              <w:bottom w:val="single" w:sz="4" w:space="0" w:color="000000"/>
              <w:right w:val="single" w:sz="4" w:space="0" w:color="000000"/>
            </w:tcBorders>
            <w:vAlign w:val="center"/>
            <w:hideMark/>
          </w:tcPr>
          <w:p w14:paraId="11997499" w14:textId="77777777" w:rsidR="00840903" w:rsidRDefault="00434F9B" w:rsidP="00840903">
            <w:pPr>
              <w:rPr>
                <w:rFonts w:ascii="Calibri" w:eastAsia="Calibri" w:hAnsi="Calibri" w:cs="Calibri"/>
                <w:b/>
                <w:sz w:val="22"/>
                <w:szCs w:val="22"/>
                <w:lang w:val="es-MX" w:eastAsia="es-MX"/>
              </w:rPr>
            </w:pPr>
            <w:r>
              <w:rPr>
                <w:rFonts w:ascii="Calibri" w:eastAsia="Calibri" w:hAnsi="Calibri" w:cs="Calibri"/>
                <w:b/>
                <w:sz w:val="22"/>
                <w:szCs w:val="22"/>
                <w:lang w:val="es-MX" w:eastAsia="es-MX"/>
              </w:rPr>
              <w:t xml:space="preserve">Mtro. Miguel Ángel Triana Estrada </w:t>
            </w:r>
          </w:p>
          <w:p w14:paraId="51D0E9B7" w14:textId="0B51E8A1" w:rsidR="0091759E" w:rsidRPr="00840903" w:rsidRDefault="0091759E" w:rsidP="00840903">
            <w:pPr>
              <w:rPr>
                <w:rFonts w:ascii="Calibri" w:eastAsia="Calibri" w:hAnsi="Calibri" w:cs="Calibri"/>
                <w:b/>
                <w:sz w:val="22"/>
                <w:szCs w:val="22"/>
                <w:lang w:val="es-MX" w:eastAsia="es-MX"/>
              </w:rPr>
            </w:pPr>
            <w:r w:rsidRPr="0091759E">
              <w:rPr>
                <w:rFonts w:ascii="Calibri" w:eastAsia="Calibri" w:hAnsi="Calibri" w:cs="Calibri"/>
                <w:b/>
                <w:sz w:val="22"/>
                <w:szCs w:val="22"/>
                <w:lang w:val="es-MX" w:eastAsia="es-MX"/>
              </w:rPr>
              <w:t>Requirente</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6A305D8" w14:textId="75DE85BA" w:rsidR="00840903" w:rsidRPr="00840903" w:rsidRDefault="00434F9B" w:rsidP="00840903">
            <w:pPr>
              <w:jc w:val="center"/>
              <w:rPr>
                <w:rFonts w:ascii="Calibri" w:eastAsia="Calibri" w:hAnsi="Calibri" w:cs="Calibri"/>
                <w:b/>
                <w:sz w:val="22"/>
                <w:szCs w:val="22"/>
                <w:lang w:val="es-MX" w:eastAsia="es-MX"/>
              </w:rPr>
            </w:pPr>
            <w:r>
              <w:rPr>
                <w:rFonts w:ascii="Calibri" w:eastAsia="Calibri" w:hAnsi="Calibri" w:cs="Calibri"/>
                <w:b/>
                <w:sz w:val="22"/>
                <w:szCs w:val="22"/>
                <w:lang w:val="es-MX" w:eastAsia="es-MX"/>
              </w:rPr>
              <w:t xml:space="preserve">Jefe de Departamento de Recursos Materiales </w:t>
            </w:r>
          </w:p>
        </w:tc>
        <w:tc>
          <w:tcPr>
            <w:tcW w:w="3791" w:type="dxa"/>
            <w:tcBorders>
              <w:top w:val="single" w:sz="4" w:space="0" w:color="000000"/>
              <w:left w:val="single" w:sz="4" w:space="0" w:color="000000"/>
              <w:bottom w:val="single" w:sz="4" w:space="0" w:color="000000"/>
              <w:right w:val="single" w:sz="4" w:space="0" w:color="000000"/>
            </w:tcBorders>
          </w:tcPr>
          <w:p w14:paraId="47240CAE" w14:textId="77777777" w:rsidR="00840903" w:rsidRPr="00840903" w:rsidRDefault="00840903" w:rsidP="00840903">
            <w:pPr>
              <w:jc w:val="both"/>
              <w:rPr>
                <w:rFonts w:ascii="Calibri" w:eastAsia="Calibri" w:hAnsi="Calibri" w:cs="Calibri"/>
                <w:b/>
                <w:sz w:val="22"/>
                <w:szCs w:val="22"/>
                <w:lang w:val="es-MX" w:eastAsia="es-MX"/>
              </w:rPr>
            </w:pPr>
          </w:p>
        </w:tc>
      </w:tr>
      <w:tr w:rsidR="00840903" w:rsidRPr="00840903" w14:paraId="295AAC03" w14:textId="77777777" w:rsidTr="0004342E">
        <w:trPr>
          <w:trHeight w:val="720"/>
        </w:trPr>
        <w:tc>
          <w:tcPr>
            <w:tcW w:w="3784" w:type="dxa"/>
            <w:tcBorders>
              <w:top w:val="single" w:sz="4" w:space="0" w:color="000000"/>
              <w:left w:val="single" w:sz="4" w:space="0" w:color="000000"/>
              <w:bottom w:val="single" w:sz="4" w:space="0" w:color="000000"/>
              <w:right w:val="single" w:sz="4" w:space="0" w:color="000000"/>
            </w:tcBorders>
            <w:vAlign w:val="center"/>
            <w:hideMark/>
          </w:tcPr>
          <w:p w14:paraId="2B50CBFC" w14:textId="01939D97" w:rsidR="00840903" w:rsidRPr="00840903" w:rsidRDefault="00840903" w:rsidP="00840903">
            <w:pPr>
              <w:rPr>
                <w:rFonts w:ascii="Calibri" w:eastAsia="Calibri" w:hAnsi="Calibri" w:cs="Calibri"/>
                <w:b/>
                <w:sz w:val="22"/>
                <w:szCs w:val="22"/>
                <w:lang w:val="es-MX" w:eastAsia="es-MX"/>
              </w:rPr>
            </w:pPr>
            <w:r w:rsidRPr="00840903">
              <w:rPr>
                <w:rFonts w:ascii="Calibri" w:eastAsia="Calibri" w:hAnsi="Calibri" w:cs="Calibri"/>
                <w:b/>
                <w:sz w:val="22"/>
                <w:szCs w:val="22"/>
                <w:lang w:val="es-MX" w:eastAsia="es-MX"/>
              </w:rPr>
              <w:t xml:space="preserve">Lic. </w:t>
            </w:r>
            <w:r w:rsidR="00434F9B">
              <w:rPr>
                <w:rFonts w:ascii="Calibri" w:eastAsia="Calibri" w:hAnsi="Calibri" w:cs="Calibri"/>
                <w:b/>
                <w:sz w:val="22"/>
                <w:szCs w:val="22"/>
                <w:lang w:val="es-MX" w:eastAsia="es-MX"/>
              </w:rPr>
              <w:t xml:space="preserve">Liliana Raya Hernández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5AE3B44" w14:textId="67CE0002" w:rsidR="00840903" w:rsidRPr="00840903" w:rsidRDefault="00434F9B" w:rsidP="00840903">
            <w:pPr>
              <w:jc w:val="center"/>
              <w:rPr>
                <w:rFonts w:ascii="Calibri" w:eastAsia="Calibri" w:hAnsi="Calibri" w:cs="Calibri"/>
                <w:b/>
                <w:sz w:val="22"/>
                <w:szCs w:val="22"/>
                <w:lang w:val="es-MX" w:eastAsia="es-MX"/>
              </w:rPr>
            </w:pPr>
            <w:r>
              <w:rPr>
                <w:rFonts w:ascii="Calibri" w:eastAsia="Calibri" w:hAnsi="Calibri" w:cs="Calibri"/>
                <w:b/>
                <w:sz w:val="22"/>
                <w:szCs w:val="22"/>
                <w:lang w:val="es-MX" w:eastAsia="es-MX"/>
              </w:rPr>
              <w:t>Jefa de oficina de Compras</w:t>
            </w:r>
          </w:p>
        </w:tc>
        <w:tc>
          <w:tcPr>
            <w:tcW w:w="3791" w:type="dxa"/>
            <w:tcBorders>
              <w:top w:val="single" w:sz="4" w:space="0" w:color="000000"/>
              <w:left w:val="single" w:sz="4" w:space="0" w:color="000000"/>
              <w:bottom w:val="single" w:sz="4" w:space="0" w:color="000000"/>
              <w:right w:val="single" w:sz="4" w:space="0" w:color="000000"/>
            </w:tcBorders>
          </w:tcPr>
          <w:p w14:paraId="18248CCD" w14:textId="77777777" w:rsidR="00840903" w:rsidRPr="00840903" w:rsidRDefault="00840903" w:rsidP="00840903">
            <w:pPr>
              <w:jc w:val="both"/>
              <w:rPr>
                <w:rFonts w:ascii="Calibri" w:eastAsia="Calibri" w:hAnsi="Calibri" w:cs="Calibri"/>
                <w:b/>
                <w:sz w:val="22"/>
                <w:szCs w:val="22"/>
                <w:lang w:val="es-MX" w:eastAsia="es-MX"/>
              </w:rPr>
            </w:pPr>
          </w:p>
          <w:p w14:paraId="4D3A59EE" w14:textId="77777777" w:rsidR="00840903" w:rsidRPr="00840903" w:rsidRDefault="00840903" w:rsidP="00840903">
            <w:pPr>
              <w:jc w:val="both"/>
              <w:rPr>
                <w:rFonts w:ascii="Calibri" w:eastAsia="Calibri" w:hAnsi="Calibri" w:cs="Calibri"/>
                <w:b/>
                <w:sz w:val="22"/>
                <w:szCs w:val="22"/>
                <w:lang w:val="es-MX" w:eastAsia="es-MX"/>
              </w:rPr>
            </w:pPr>
          </w:p>
          <w:p w14:paraId="5298E7E9" w14:textId="77777777" w:rsidR="00840903" w:rsidRPr="00840903" w:rsidRDefault="00840903" w:rsidP="00840903">
            <w:pPr>
              <w:jc w:val="both"/>
              <w:rPr>
                <w:rFonts w:ascii="Calibri" w:eastAsia="Calibri" w:hAnsi="Calibri" w:cs="Calibri"/>
                <w:b/>
                <w:sz w:val="22"/>
                <w:szCs w:val="22"/>
                <w:lang w:val="es-MX" w:eastAsia="es-MX"/>
              </w:rPr>
            </w:pPr>
          </w:p>
          <w:p w14:paraId="4F05B76D" w14:textId="77777777" w:rsidR="00840903" w:rsidRPr="00840903" w:rsidRDefault="00840903" w:rsidP="00840903">
            <w:pPr>
              <w:jc w:val="both"/>
              <w:rPr>
                <w:rFonts w:ascii="Calibri" w:eastAsia="Calibri" w:hAnsi="Calibri" w:cs="Calibri"/>
                <w:b/>
                <w:sz w:val="22"/>
                <w:szCs w:val="22"/>
                <w:lang w:val="es-MX" w:eastAsia="es-MX"/>
              </w:rPr>
            </w:pPr>
          </w:p>
        </w:tc>
      </w:tr>
    </w:tbl>
    <w:p w14:paraId="2EB69861" w14:textId="77777777" w:rsidR="00840903" w:rsidRPr="00840903" w:rsidRDefault="00840903" w:rsidP="00840903">
      <w:pPr>
        <w:rPr>
          <w:rFonts w:ascii="Calibri" w:eastAsia="Calibri" w:hAnsi="Calibri" w:cs="Calibri"/>
          <w:sz w:val="22"/>
          <w:szCs w:val="22"/>
          <w:lang w:val="es-MX" w:eastAsia="es-MX"/>
        </w:rPr>
      </w:pPr>
    </w:p>
    <w:p w14:paraId="237EB431" w14:textId="77777777" w:rsidR="00D76F81" w:rsidRDefault="00D76F81" w:rsidP="0091759E">
      <w:pPr>
        <w:jc w:val="both"/>
        <w:rPr>
          <w:rFonts w:ascii="Calibri" w:eastAsia="Calibri" w:hAnsi="Calibri" w:cs="Calibri"/>
          <w:b/>
          <w:sz w:val="22"/>
          <w:szCs w:val="22"/>
          <w:u w:val="single"/>
          <w:lang w:val="es-MX" w:eastAsia="es-MX"/>
        </w:rPr>
      </w:pPr>
    </w:p>
    <w:p w14:paraId="23D060E5" w14:textId="77777777" w:rsidR="00D76F81" w:rsidRDefault="00D76F81" w:rsidP="0091759E">
      <w:pPr>
        <w:jc w:val="both"/>
        <w:rPr>
          <w:rFonts w:ascii="Calibri" w:eastAsia="Calibri" w:hAnsi="Calibri" w:cs="Calibri"/>
          <w:b/>
          <w:sz w:val="22"/>
          <w:szCs w:val="22"/>
          <w:u w:val="single"/>
          <w:lang w:val="es-MX" w:eastAsia="es-MX"/>
        </w:rPr>
      </w:pPr>
    </w:p>
    <w:p w14:paraId="009813BE" w14:textId="4ED38634" w:rsidR="0091759E" w:rsidRPr="0026262A" w:rsidRDefault="0091759E" w:rsidP="0091759E">
      <w:pPr>
        <w:jc w:val="both"/>
        <w:rPr>
          <w:rFonts w:ascii="Calibri" w:eastAsia="Calibri" w:hAnsi="Calibri" w:cs="Calibri"/>
          <w:sz w:val="21"/>
          <w:szCs w:val="21"/>
          <w:u w:val="single"/>
          <w:lang w:val="es-MX" w:eastAsia="es-MX"/>
        </w:rPr>
      </w:pPr>
      <w:r w:rsidRPr="00306638">
        <w:rPr>
          <w:rFonts w:ascii="Calibri" w:eastAsia="Calibri" w:hAnsi="Calibri" w:cs="Calibri"/>
          <w:sz w:val="21"/>
          <w:szCs w:val="21"/>
          <w:u w:val="single"/>
          <w:lang w:val="es-MX" w:eastAsia="es-MX"/>
        </w:rPr>
        <w:lastRenderedPageBreak/>
        <w:t>COMO INTEGRANTE DESIGNADO POR EL COMITÉ DE ADQUISICIONES DE LA UPZMG:</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4"/>
        <w:gridCol w:w="3543"/>
        <w:gridCol w:w="2581"/>
      </w:tblGrid>
      <w:tr w:rsidR="0091759E" w:rsidRPr="009C6615" w14:paraId="28C0AFDC" w14:textId="77777777" w:rsidTr="002B0EB3">
        <w:trPr>
          <w:trHeight w:val="140"/>
        </w:trPr>
        <w:tc>
          <w:tcPr>
            <w:tcW w:w="3374" w:type="dxa"/>
            <w:shd w:val="clear" w:color="auto" w:fill="D9D9D9"/>
            <w:vAlign w:val="center"/>
          </w:tcPr>
          <w:p w14:paraId="653A0FFA" w14:textId="77777777" w:rsidR="0091759E" w:rsidRPr="009C6615" w:rsidRDefault="0091759E" w:rsidP="002B0EB3">
            <w:pPr>
              <w:jc w:val="center"/>
              <w:rPr>
                <w:rFonts w:ascii="Calibri" w:eastAsia="Calibri" w:hAnsi="Calibri" w:cs="Calibri"/>
                <w:b/>
                <w:sz w:val="21"/>
                <w:szCs w:val="21"/>
                <w:lang w:val="es-MX" w:eastAsia="es-MX"/>
              </w:rPr>
            </w:pPr>
            <w:r w:rsidRPr="009C6615">
              <w:rPr>
                <w:rFonts w:ascii="Calibri" w:eastAsia="Calibri" w:hAnsi="Calibri" w:cs="Calibri"/>
                <w:b/>
                <w:sz w:val="21"/>
                <w:szCs w:val="21"/>
                <w:lang w:val="es-MX" w:eastAsia="es-MX"/>
              </w:rPr>
              <w:t>NOMBRE</w:t>
            </w:r>
          </w:p>
        </w:tc>
        <w:tc>
          <w:tcPr>
            <w:tcW w:w="3543" w:type="dxa"/>
            <w:shd w:val="clear" w:color="auto" w:fill="D9D9D9"/>
            <w:vAlign w:val="center"/>
          </w:tcPr>
          <w:p w14:paraId="7F83CD3F" w14:textId="77777777" w:rsidR="0091759E" w:rsidRPr="009C6615" w:rsidRDefault="0091759E" w:rsidP="002B0EB3">
            <w:pPr>
              <w:jc w:val="center"/>
              <w:rPr>
                <w:rFonts w:ascii="Calibri" w:eastAsia="Calibri" w:hAnsi="Calibri" w:cs="Calibri"/>
                <w:b/>
                <w:sz w:val="21"/>
                <w:szCs w:val="21"/>
                <w:lang w:val="es-MX" w:eastAsia="es-MX"/>
              </w:rPr>
            </w:pPr>
            <w:r w:rsidRPr="009C6615">
              <w:rPr>
                <w:rFonts w:ascii="Calibri" w:eastAsia="Calibri" w:hAnsi="Calibri" w:cs="Calibri"/>
                <w:b/>
                <w:sz w:val="21"/>
                <w:szCs w:val="21"/>
                <w:lang w:val="es-MX" w:eastAsia="es-MX"/>
              </w:rPr>
              <w:t>CARGO</w:t>
            </w:r>
          </w:p>
        </w:tc>
        <w:tc>
          <w:tcPr>
            <w:tcW w:w="2581" w:type="dxa"/>
            <w:shd w:val="clear" w:color="auto" w:fill="D9D9D9"/>
          </w:tcPr>
          <w:p w14:paraId="7E65F6F9" w14:textId="77777777" w:rsidR="0091759E" w:rsidRPr="009C6615" w:rsidRDefault="0091759E" w:rsidP="002B0EB3">
            <w:pPr>
              <w:jc w:val="center"/>
              <w:rPr>
                <w:rFonts w:ascii="Calibri" w:eastAsia="Calibri" w:hAnsi="Calibri" w:cs="Calibri"/>
                <w:b/>
                <w:sz w:val="21"/>
                <w:szCs w:val="21"/>
                <w:lang w:val="es-MX" w:eastAsia="es-MX"/>
              </w:rPr>
            </w:pPr>
            <w:r w:rsidRPr="009C6615">
              <w:rPr>
                <w:rFonts w:ascii="Calibri" w:eastAsia="Calibri" w:hAnsi="Calibri" w:cs="Calibri"/>
                <w:b/>
                <w:sz w:val="21"/>
                <w:szCs w:val="21"/>
                <w:lang w:val="es-MX" w:eastAsia="es-MX"/>
              </w:rPr>
              <w:t>FIRMA</w:t>
            </w:r>
          </w:p>
        </w:tc>
      </w:tr>
      <w:tr w:rsidR="0091759E" w:rsidRPr="009C6615" w14:paraId="485741A1" w14:textId="77777777" w:rsidTr="002B0EB3">
        <w:trPr>
          <w:trHeight w:val="760"/>
        </w:trPr>
        <w:tc>
          <w:tcPr>
            <w:tcW w:w="3374" w:type="dxa"/>
            <w:vAlign w:val="center"/>
          </w:tcPr>
          <w:p w14:paraId="03275913" w14:textId="77777777" w:rsidR="0091759E" w:rsidRDefault="0091759E" w:rsidP="0091759E">
            <w:pPr>
              <w:rPr>
                <w:rFonts w:ascii="Calibri" w:eastAsia="Calibri" w:hAnsi="Calibri" w:cs="Calibri"/>
                <w:bCs/>
                <w:sz w:val="21"/>
                <w:szCs w:val="21"/>
                <w:lang w:val="es-MX" w:eastAsia="es-MX"/>
              </w:rPr>
            </w:pPr>
            <w:r>
              <w:rPr>
                <w:rFonts w:ascii="Calibri" w:eastAsia="Calibri" w:hAnsi="Calibri" w:cs="Calibri"/>
                <w:bCs/>
                <w:sz w:val="21"/>
                <w:szCs w:val="21"/>
                <w:lang w:val="es-MX" w:eastAsia="es-MX"/>
              </w:rPr>
              <w:t xml:space="preserve">Lic. Teresita de Jesús Sánchez Espinosa </w:t>
            </w:r>
          </w:p>
          <w:p w14:paraId="1790F2B0" w14:textId="77777777" w:rsidR="0091759E" w:rsidRPr="0007285F" w:rsidRDefault="0091759E" w:rsidP="002B0EB3">
            <w:pPr>
              <w:rPr>
                <w:rFonts w:ascii="Calibri" w:eastAsia="Calibri" w:hAnsi="Calibri" w:cs="Calibri"/>
                <w:sz w:val="22"/>
                <w:szCs w:val="22"/>
                <w:lang w:val="es-MX" w:eastAsia="es-MX"/>
              </w:rPr>
            </w:pPr>
          </w:p>
        </w:tc>
        <w:tc>
          <w:tcPr>
            <w:tcW w:w="3543" w:type="dxa"/>
            <w:vAlign w:val="center"/>
          </w:tcPr>
          <w:p w14:paraId="2EBB1A0A" w14:textId="77777777" w:rsidR="0091759E" w:rsidRPr="0007285F" w:rsidRDefault="0091759E" w:rsidP="002B0EB3">
            <w:pPr>
              <w:jc w:val="center"/>
              <w:rPr>
                <w:rFonts w:ascii="Calibri" w:eastAsia="Calibri" w:hAnsi="Calibri" w:cs="Calibri"/>
                <w:sz w:val="22"/>
                <w:szCs w:val="22"/>
                <w:lang w:val="es-MX" w:eastAsia="es-MX"/>
              </w:rPr>
            </w:pPr>
            <w:r w:rsidRPr="00306638">
              <w:rPr>
                <w:rFonts w:ascii="Calibri" w:eastAsia="Calibri" w:hAnsi="Calibri" w:cs="Calibri"/>
                <w:sz w:val="22"/>
                <w:szCs w:val="22"/>
                <w:lang w:val="es-MX" w:eastAsia="es-MX"/>
              </w:rPr>
              <w:t>Representante Cámara Nacional de Comercio, Servicios y Turismo De Guadalajara</w:t>
            </w:r>
          </w:p>
        </w:tc>
        <w:tc>
          <w:tcPr>
            <w:tcW w:w="2581" w:type="dxa"/>
          </w:tcPr>
          <w:p w14:paraId="5AE2C2C7" w14:textId="77777777" w:rsidR="0091759E" w:rsidRPr="009C6615" w:rsidRDefault="0091759E" w:rsidP="002B0EB3">
            <w:pPr>
              <w:jc w:val="both"/>
              <w:rPr>
                <w:rFonts w:ascii="Calibri" w:eastAsia="Calibri" w:hAnsi="Calibri" w:cs="Calibri"/>
                <w:b/>
                <w:sz w:val="21"/>
                <w:szCs w:val="21"/>
                <w:u w:val="single"/>
                <w:lang w:val="es-MX" w:eastAsia="es-MX"/>
              </w:rPr>
            </w:pPr>
          </w:p>
        </w:tc>
      </w:tr>
    </w:tbl>
    <w:p w14:paraId="74232D08" w14:textId="77777777" w:rsidR="00840903" w:rsidRPr="00840903" w:rsidRDefault="00840903" w:rsidP="00840903">
      <w:pPr>
        <w:jc w:val="both"/>
        <w:rPr>
          <w:rFonts w:ascii="Calibri" w:eastAsia="Calibri" w:hAnsi="Calibri" w:cs="Calibri"/>
          <w:sz w:val="22"/>
          <w:szCs w:val="22"/>
          <w:lang w:val="es-MX" w:eastAsia="es-MX"/>
        </w:rPr>
      </w:pPr>
    </w:p>
    <w:p w14:paraId="04838166" w14:textId="77777777" w:rsidR="00840903" w:rsidRPr="00840903" w:rsidRDefault="00840903" w:rsidP="00840903">
      <w:pPr>
        <w:jc w:val="both"/>
        <w:rPr>
          <w:rFonts w:ascii="Calibri" w:eastAsia="Calibri" w:hAnsi="Calibri" w:cs="Calibri"/>
          <w:sz w:val="21"/>
          <w:szCs w:val="21"/>
          <w:lang w:val="es-MX" w:eastAsia="es-MX"/>
        </w:rPr>
      </w:pPr>
      <w:r w:rsidRPr="00840903">
        <w:rPr>
          <w:rFonts w:ascii="Calibri" w:eastAsia="Calibri" w:hAnsi="Calibri" w:cs="Calibri"/>
          <w:sz w:val="21"/>
          <w:szCs w:val="21"/>
          <w:lang w:val="es-MX" w:eastAsia="es-MX"/>
        </w:rPr>
        <w:t>De conformidad con el artículo 72, fracción V, inciso c) de la Ley, la participación del integrante del Comité designado para la firma del fallo se da considerando única y exclusivamente la información, documentación y dictámenes que le son presentados por parte de la convocante, siendo de quien los presenta la responsabilidad de su revisión, acciones, faltas u omisiones en su contenido.</w:t>
      </w:r>
    </w:p>
    <w:p w14:paraId="4407D256" w14:textId="77777777" w:rsidR="00840903" w:rsidRPr="00840903" w:rsidRDefault="00840903" w:rsidP="00840903">
      <w:pPr>
        <w:jc w:val="both"/>
        <w:rPr>
          <w:rFonts w:ascii="Calibri" w:eastAsia="Calibri" w:hAnsi="Calibri" w:cs="Calibri"/>
          <w:sz w:val="22"/>
          <w:szCs w:val="22"/>
          <w:highlight w:val="green"/>
          <w:lang w:val="es-MX" w:eastAsia="es-MX"/>
        </w:rPr>
      </w:pPr>
    </w:p>
    <w:p w14:paraId="24C3D380" w14:textId="77FEFECE" w:rsidR="00A52307" w:rsidRPr="00840903" w:rsidRDefault="00840903" w:rsidP="00840903">
      <w:bookmarkStart w:id="4" w:name="_heading=h.3znysh7"/>
      <w:bookmarkEnd w:id="4"/>
      <w:r w:rsidRPr="00840903">
        <w:rPr>
          <w:rFonts w:ascii="Calibri" w:eastAsia="Calibri" w:hAnsi="Calibri" w:cs="Calibri"/>
          <w:sz w:val="22"/>
          <w:szCs w:val="22"/>
          <w:lang w:val="es-MX" w:eastAsia="es-MX"/>
        </w:rPr>
        <w:t xml:space="preserve">--------------------------------------------------------------- </w:t>
      </w:r>
      <w:r w:rsidRPr="00840903">
        <w:rPr>
          <w:rFonts w:ascii="Calibri" w:eastAsia="Calibri" w:hAnsi="Calibri" w:cs="Calibri"/>
          <w:b/>
          <w:sz w:val="22"/>
          <w:szCs w:val="22"/>
          <w:lang w:val="es-MX" w:eastAsia="es-MX"/>
        </w:rPr>
        <w:t>FIN DEL FALLO</w:t>
      </w:r>
      <w:r w:rsidRPr="00840903">
        <w:rPr>
          <w:rFonts w:ascii="Calibri" w:eastAsia="Calibri" w:hAnsi="Calibri" w:cs="Calibri"/>
          <w:sz w:val="22"/>
          <w:szCs w:val="22"/>
          <w:lang w:val="es-MX" w:eastAsia="es-MX"/>
        </w:rPr>
        <w:t xml:space="preserve"> ----------------</w:t>
      </w:r>
      <w:r w:rsidR="00BC7989">
        <w:rPr>
          <w:rFonts w:ascii="Calibri" w:eastAsia="Calibri" w:hAnsi="Calibri" w:cs="Calibri"/>
          <w:sz w:val="22"/>
          <w:szCs w:val="22"/>
          <w:lang w:val="es-MX" w:eastAsia="es-MX"/>
        </w:rPr>
        <w:t>--------------------------------------</w:t>
      </w:r>
    </w:p>
    <w:sectPr w:rsidR="00A52307" w:rsidRPr="00840903" w:rsidSect="005F0C76">
      <w:headerReference w:type="default" r:id="rId8"/>
      <w:footerReference w:type="default" r:id="rId9"/>
      <w:pgSz w:w="12240" w:h="15840"/>
      <w:pgMar w:top="2835" w:right="1183" w:bottom="1276" w:left="1701" w:header="708" w:footer="1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B189" w14:textId="77777777" w:rsidR="00C00A3F" w:rsidRDefault="00C00A3F" w:rsidP="00784D60">
      <w:r>
        <w:separator/>
      </w:r>
    </w:p>
  </w:endnote>
  <w:endnote w:type="continuationSeparator" w:id="0">
    <w:p w14:paraId="662C5AD6" w14:textId="77777777" w:rsidR="00C00A3F" w:rsidRDefault="00C00A3F" w:rsidP="007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C098" w14:textId="2EA2B43D" w:rsidR="002967B8" w:rsidRDefault="00626EC1" w:rsidP="002967B8">
    <w:pPr>
      <w:rPr>
        <w:rFonts w:ascii="AvenirNext LT Pro Regular" w:hAnsi="AvenirNext LT Pro Regular" w:cs="Times New Roman"/>
        <w:b/>
        <w:color w:val="595959"/>
        <w:sz w:val="16"/>
        <w:szCs w:val="16"/>
      </w:rPr>
    </w:pPr>
    <w:r w:rsidRPr="004C3531">
      <w:rPr>
        <w:rFonts w:ascii="AvenirNext LT Pro Regular" w:hAnsi="AvenirNext LT Pro Regular" w:cs="Times New Roman"/>
        <w:b/>
        <w:color w:val="595959"/>
        <w:sz w:val="16"/>
        <w:szCs w:val="16"/>
      </w:rPr>
      <w:t xml:space="preserve">Esta hoja de forma parte del </w:t>
    </w:r>
    <w:r w:rsidR="00E11837" w:rsidRPr="004C3531">
      <w:rPr>
        <w:rFonts w:ascii="AvenirNext LT Pro Regular" w:hAnsi="AvenirNext LT Pro Regular" w:cs="Times New Roman"/>
        <w:b/>
        <w:color w:val="595959"/>
        <w:sz w:val="16"/>
        <w:szCs w:val="16"/>
      </w:rPr>
      <w:t xml:space="preserve">FALLO Licitación Pública Local sin Concurrencia del Comité </w:t>
    </w:r>
    <w:r w:rsidR="00A52307">
      <w:rPr>
        <w:rFonts w:ascii="AvenirNext LT Pro Regular" w:hAnsi="AvenirNext LT Pro Regular" w:cs="Times New Roman"/>
        <w:b/>
        <w:color w:val="595959"/>
        <w:sz w:val="16"/>
        <w:szCs w:val="16"/>
      </w:rPr>
      <w:t xml:space="preserve">Licitación Pública Local </w:t>
    </w:r>
    <w:r w:rsidR="002967B8" w:rsidRPr="002967B8">
      <w:rPr>
        <w:rFonts w:ascii="AvenirNext LT Pro Regular" w:hAnsi="AvenirNext LT Pro Regular" w:cs="Times New Roman"/>
        <w:b/>
        <w:color w:val="595959"/>
        <w:sz w:val="16"/>
        <w:szCs w:val="16"/>
      </w:rPr>
      <w:t>LPL-0</w:t>
    </w:r>
    <w:r w:rsidR="004A29D5">
      <w:rPr>
        <w:rFonts w:ascii="AvenirNext LT Pro Regular" w:hAnsi="AvenirNext LT Pro Regular" w:cs="Times New Roman"/>
        <w:b/>
        <w:color w:val="595959"/>
        <w:sz w:val="16"/>
        <w:szCs w:val="16"/>
      </w:rPr>
      <w:t>1</w:t>
    </w:r>
    <w:r w:rsidR="002967B8" w:rsidRPr="002967B8">
      <w:rPr>
        <w:rFonts w:ascii="AvenirNext LT Pro Regular" w:hAnsi="AvenirNext LT Pro Regular" w:cs="Times New Roman"/>
        <w:b/>
        <w:color w:val="595959"/>
        <w:sz w:val="16"/>
        <w:szCs w:val="16"/>
      </w:rPr>
      <w:t>/2020-SC-UPZMG</w:t>
    </w:r>
    <w:r w:rsidR="002967B8">
      <w:rPr>
        <w:rFonts w:ascii="AvenirNext LT Pro Regular" w:hAnsi="AvenirNext LT Pro Regular" w:cs="Times New Roman"/>
        <w:b/>
        <w:color w:val="595959"/>
        <w:sz w:val="16"/>
        <w:szCs w:val="16"/>
      </w:rPr>
      <w:t xml:space="preserve"> </w:t>
    </w:r>
    <w:r w:rsidR="002967B8" w:rsidRPr="002967B8">
      <w:rPr>
        <w:rFonts w:ascii="AvenirNext LT Pro Regular" w:hAnsi="AvenirNext LT Pro Regular" w:cs="Times New Roman"/>
        <w:b/>
        <w:color w:val="595959"/>
        <w:sz w:val="16"/>
        <w:szCs w:val="16"/>
      </w:rPr>
      <w:t>Sin Concurrencia del Comité “</w:t>
    </w:r>
    <w:r w:rsidR="004A29D5">
      <w:rPr>
        <w:rFonts w:ascii="AvenirNext LT Pro Regular" w:hAnsi="AvenirNext LT Pro Regular" w:cs="Times New Roman"/>
        <w:b/>
        <w:color w:val="595959"/>
        <w:sz w:val="16"/>
        <w:szCs w:val="16"/>
      </w:rPr>
      <w:t>SERVICIO DE JARDINERÍA</w:t>
    </w:r>
    <w:r w:rsidR="002967B8" w:rsidRPr="002967B8">
      <w:rPr>
        <w:rFonts w:ascii="AvenirNext LT Pro Regular" w:hAnsi="AvenirNext LT Pro Regular" w:cs="Times New Roman"/>
        <w:b/>
        <w:color w:val="595959"/>
        <w:sz w:val="16"/>
        <w:szCs w:val="16"/>
      </w:rPr>
      <w:t>”.</w:t>
    </w:r>
  </w:p>
  <w:p w14:paraId="07D76C85" w14:textId="3023835C" w:rsidR="00067F9C" w:rsidRPr="00E11837" w:rsidRDefault="00067F9C" w:rsidP="002967B8">
    <w:pPr>
      <w:jc w:val="right"/>
      <w:rPr>
        <w:rFonts w:ascii="AvenirNext LT Pro Regular" w:hAnsi="AvenirNext LT Pro Regular" w:cs="Times New Roman"/>
        <w:b/>
        <w:color w:val="595959"/>
        <w:sz w:val="18"/>
      </w:rPr>
    </w:pPr>
    <w:r w:rsidRPr="00E11837">
      <w:rPr>
        <w:rFonts w:ascii="AvenirNext LT Pro Regular" w:hAnsi="AvenirNext LT Pro Regular" w:cs="Times New Roman"/>
        <w:b/>
        <w:color w:val="595959"/>
        <w:sz w:val="18"/>
      </w:rPr>
      <w:t xml:space="preserve">Página </w:t>
    </w:r>
    <w:r w:rsidRPr="00E11837">
      <w:rPr>
        <w:rFonts w:ascii="AvenirNext LT Pro Regular" w:hAnsi="AvenirNext LT Pro Regular" w:cs="Times New Roman"/>
        <w:b/>
        <w:bCs/>
        <w:color w:val="595959"/>
        <w:sz w:val="18"/>
      </w:rPr>
      <w:fldChar w:fldCharType="begin"/>
    </w:r>
    <w:r w:rsidRPr="00E11837">
      <w:rPr>
        <w:rFonts w:ascii="AvenirNext LT Pro Regular" w:hAnsi="AvenirNext LT Pro Regular" w:cs="Times New Roman"/>
        <w:b/>
        <w:bCs/>
        <w:color w:val="595959"/>
        <w:sz w:val="18"/>
      </w:rPr>
      <w:instrText>PAGE  \* Arabic  \* MERGEFORMAT</w:instrText>
    </w:r>
    <w:r w:rsidRPr="00E11837">
      <w:rPr>
        <w:rFonts w:ascii="AvenirNext LT Pro Regular" w:hAnsi="AvenirNext LT Pro Regular" w:cs="Times New Roman"/>
        <w:b/>
        <w:bCs/>
        <w:color w:val="595959"/>
        <w:sz w:val="18"/>
      </w:rPr>
      <w:fldChar w:fldCharType="separate"/>
    </w:r>
    <w:r w:rsidR="00A85B6D">
      <w:rPr>
        <w:rFonts w:ascii="AvenirNext LT Pro Regular" w:hAnsi="AvenirNext LT Pro Regular" w:cs="Times New Roman"/>
        <w:b/>
        <w:bCs/>
        <w:noProof/>
        <w:color w:val="595959"/>
        <w:sz w:val="18"/>
      </w:rPr>
      <w:t>1</w:t>
    </w:r>
    <w:r w:rsidRPr="00E11837">
      <w:rPr>
        <w:rFonts w:ascii="AvenirNext LT Pro Regular" w:hAnsi="AvenirNext LT Pro Regular" w:cs="Times New Roman"/>
        <w:b/>
        <w:bCs/>
        <w:color w:val="595959"/>
        <w:sz w:val="18"/>
      </w:rPr>
      <w:fldChar w:fldCharType="end"/>
    </w:r>
    <w:r w:rsidRPr="00E11837">
      <w:rPr>
        <w:rFonts w:ascii="AvenirNext LT Pro Regular" w:hAnsi="AvenirNext LT Pro Regular" w:cs="Times New Roman"/>
        <w:b/>
        <w:color w:val="595959"/>
        <w:sz w:val="18"/>
      </w:rPr>
      <w:t xml:space="preserve"> de </w:t>
    </w:r>
    <w:r w:rsidRPr="00E11837">
      <w:rPr>
        <w:rFonts w:ascii="AvenirNext LT Pro Regular" w:hAnsi="AvenirNext LT Pro Regular" w:cs="Times New Roman"/>
        <w:b/>
        <w:bCs/>
        <w:color w:val="595959"/>
        <w:sz w:val="18"/>
      </w:rPr>
      <w:fldChar w:fldCharType="begin"/>
    </w:r>
    <w:r w:rsidRPr="00E11837">
      <w:rPr>
        <w:rFonts w:ascii="AvenirNext LT Pro Regular" w:hAnsi="AvenirNext LT Pro Regular" w:cs="Times New Roman"/>
        <w:b/>
        <w:bCs/>
        <w:color w:val="595959"/>
        <w:sz w:val="18"/>
      </w:rPr>
      <w:instrText>NUMPAGES  \* Arabic  \* MERGEFORMAT</w:instrText>
    </w:r>
    <w:r w:rsidRPr="00E11837">
      <w:rPr>
        <w:rFonts w:ascii="AvenirNext LT Pro Regular" w:hAnsi="AvenirNext LT Pro Regular" w:cs="Times New Roman"/>
        <w:b/>
        <w:bCs/>
        <w:color w:val="595959"/>
        <w:sz w:val="18"/>
      </w:rPr>
      <w:fldChar w:fldCharType="separate"/>
    </w:r>
    <w:r w:rsidR="00A85B6D">
      <w:rPr>
        <w:rFonts w:ascii="AvenirNext LT Pro Regular" w:hAnsi="AvenirNext LT Pro Regular" w:cs="Times New Roman"/>
        <w:b/>
        <w:bCs/>
        <w:noProof/>
        <w:color w:val="595959"/>
        <w:sz w:val="18"/>
      </w:rPr>
      <w:t>7</w:t>
    </w:r>
    <w:r w:rsidRPr="00E11837">
      <w:rPr>
        <w:rFonts w:ascii="AvenirNext LT Pro Regular" w:hAnsi="AvenirNext LT Pro Regular" w:cs="Times New Roman"/>
        <w:b/>
        <w:bCs/>
        <w:color w:val="595959"/>
        <w:sz w:val="18"/>
      </w:rPr>
      <w:fldChar w:fldCharType="end"/>
    </w:r>
  </w:p>
  <w:p w14:paraId="6E6AE8E1" w14:textId="0F400F1D" w:rsidR="00784D60" w:rsidRPr="00E11837" w:rsidRDefault="00E03620" w:rsidP="00F85299">
    <w:pPr>
      <w:ind w:left="-567"/>
      <w:jc w:val="center"/>
      <w:rPr>
        <w:rFonts w:ascii="AvenirNext LT Pro Regular" w:hAnsi="AvenirNext LT Pro Regular" w:cs="Times New Roman"/>
        <w:b/>
        <w:color w:val="595959"/>
        <w:sz w:val="18"/>
      </w:rPr>
    </w:pPr>
    <w:r w:rsidRPr="00E11837">
      <w:rPr>
        <w:rFonts w:ascii="AvenirNext LT Pro Regular" w:hAnsi="AvenirNext LT Pro Regular" w:cs="Times New Roman"/>
        <w:b/>
        <w:color w:val="595959"/>
        <w:sz w:val="18"/>
      </w:rPr>
      <w:t>Ca</w:t>
    </w:r>
    <w:r w:rsidR="00784D60" w:rsidRPr="00E11837">
      <w:rPr>
        <w:rFonts w:ascii="AvenirNext LT Pro Regular" w:hAnsi="AvenirNext LT Pro Regular" w:cs="Times New Roman"/>
        <w:b/>
        <w:color w:val="595959"/>
        <w:sz w:val="18"/>
      </w:rPr>
      <w:t>r. Tla</w:t>
    </w:r>
    <w:r w:rsidRPr="00E11837">
      <w:rPr>
        <w:rFonts w:ascii="AvenirNext LT Pro Regular" w:hAnsi="AvenirNext LT Pro Regular" w:cs="Times New Roman"/>
        <w:b/>
        <w:color w:val="595959"/>
        <w:sz w:val="18"/>
      </w:rPr>
      <w:t>jomulco a Santa Fe km 3.5 #595 C</w:t>
    </w:r>
    <w:r w:rsidR="00784D60" w:rsidRPr="00E11837">
      <w:rPr>
        <w:rFonts w:ascii="AvenirNext LT Pro Regular" w:hAnsi="AvenirNext LT Pro Regular" w:cs="Times New Roman"/>
        <w:b/>
        <w:color w:val="595959"/>
        <w:sz w:val="18"/>
      </w:rPr>
      <w:t xml:space="preserve">ol. Lomas de Tejeda, </w:t>
    </w:r>
    <w:r w:rsidR="008E0E6E" w:rsidRPr="00E11837">
      <w:rPr>
        <w:rFonts w:ascii="AvenirNext LT Pro Regular" w:hAnsi="AvenirNext LT Pro Regular" w:cs="Times New Roman"/>
        <w:b/>
        <w:color w:val="595959"/>
        <w:sz w:val="18"/>
      </w:rPr>
      <w:t>Tlajom</w:t>
    </w:r>
    <w:r w:rsidR="00226172" w:rsidRPr="00E11837">
      <w:rPr>
        <w:rFonts w:ascii="AvenirNext LT Pro Regular" w:hAnsi="AvenirNext LT Pro Regular" w:cs="Times New Roman"/>
        <w:b/>
        <w:color w:val="595959"/>
        <w:sz w:val="18"/>
      </w:rPr>
      <w:t xml:space="preserve">ulco de Zúñiga, </w:t>
    </w:r>
    <w:r w:rsidR="007910E6" w:rsidRPr="00E11837">
      <w:rPr>
        <w:rFonts w:ascii="AvenirNext LT Pro Regular" w:hAnsi="AvenirNext LT Pro Regular" w:cs="Times New Roman"/>
        <w:b/>
        <w:color w:val="595959"/>
        <w:sz w:val="18"/>
      </w:rPr>
      <w:t>Jalisco CP 4564</w:t>
    </w:r>
    <w:r w:rsidR="008E0E6E" w:rsidRPr="00E11837">
      <w:rPr>
        <w:rFonts w:ascii="AvenirNext LT Pro Regular" w:hAnsi="AvenirNext LT Pro Regular" w:cs="Times New Roman"/>
        <w:b/>
        <w:color w:val="595959"/>
        <w:sz w:val="18"/>
      </w:rPr>
      <w:t>0</w:t>
    </w:r>
    <w:r w:rsidR="00ED02DB" w:rsidRPr="00E11837">
      <w:rPr>
        <w:rFonts w:ascii="AvenirNext LT Pro Regular" w:hAnsi="AvenirNext LT Pro Regular" w:cs="Times New Roman"/>
        <w:b/>
        <w:color w:val="595959"/>
        <w:sz w:val="18"/>
      </w:rPr>
      <w:t>.</w:t>
    </w:r>
  </w:p>
  <w:p w14:paraId="1674F348" w14:textId="0096E239" w:rsidR="00784D60" w:rsidRPr="00E11837" w:rsidRDefault="00784D60" w:rsidP="000B5375">
    <w:pPr>
      <w:jc w:val="center"/>
      <w:rPr>
        <w:rFonts w:ascii="AvenirNext LT Pro Regular" w:hAnsi="AvenirNext LT Pro Regular" w:cs="Times New Roman"/>
        <w:b/>
        <w:color w:val="595959"/>
        <w:sz w:val="18"/>
      </w:rPr>
    </w:pPr>
    <w:r w:rsidRPr="00E11837">
      <w:rPr>
        <w:rFonts w:ascii="AvenirNext LT Pro Regular" w:hAnsi="AvenirNext LT Pro Regular" w:cs="Times New Roman"/>
        <w:b/>
        <w:color w:val="595959"/>
        <w:sz w:val="18"/>
      </w:rPr>
      <w:t>Tel: 30</w:t>
    </w:r>
    <w:r w:rsidR="00752167" w:rsidRPr="00E11837">
      <w:rPr>
        <w:rFonts w:ascii="AvenirNext LT Pro Regular" w:hAnsi="AvenirNext LT Pro Regular" w:cs="Times New Roman"/>
        <w:b/>
        <w:color w:val="595959"/>
        <w:sz w:val="18"/>
      </w:rPr>
      <w:t xml:space="preserve"> 40 99 00</w:t>
    </w:r>
    <w:r w:rsidR="00ED02DB" w:rsidRPr="00E11837">
      <w:rPr>
        <w:rFonts w:ascii="AvenirNext LT Pro Regular" w:hAnsi="AvenirNext LT Pro Regular" w:cs="Times New Roman"/>
        <w:b/>
        <w:color w:val="595959"/>
        <w:sz w:val="18"/>
      </w:rPr>
      <w:t xml:space="preserve"> </w:t>
    </w:r>
  </w:p>
  <w:p w14:paraId="1FA5C83B" w14:textId="32E966F2" w:rsidR="000B5375" w:rsidRPr="00E11837" w:rsidRDefault="00564B11" w:rsidP="000B5375">
    <w:pPr>
      <w:jc w:val="center"/>
      <w:rPr>
        <w:rFonts w:ascii="AvenirNext LT Pro Regular" w:hAnsi="AvenirNext LT Pro Regular" w:cs="Times New Roman"/>
        <w:b/>
        <w:color w:val="595959"/>
        <w:sz w:val="18"/>
      </w:rPr>
    </w:pPr>
    <w:r>
      <w:rPr>
        <w:rFonts w:ascii="Cambria" w:hAnsi="Cambria"/>
        <w:b/>
        <w:noProof/>
        <w:lang w:val="es-MX" w:eastAsia="es-MX"/>
      </w:rPr>
      <w:drawing>
        <wp:anchor distT="0" distB="0" distL="114300" distR="114300" simplePos="0" relativeHeight="251671040" behindDoc="0" locked="0" layoutInCell="1" allowOverlap="1" wp14:anchorId="1F695C38" wp14:editId="4627DE96">
          <wp:simplePos x="0" y="0"/>
          <wp:positionH relativeFrom="column">
            <wp:posOffset>2506980</wp:posOffset>
          </wp:positionH>
          <wp:positionV relativeFrom="paragraph">
            <wp:posOffset>362521</wp:posOffset>
          </wp:positionV>
          <wp:extent cx="1371600" cy="4813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1330"/>
                  </a:xfrm>
                  <a:prstGeom prst="rect">
                    <a:avLst/>
                  </a:prstGeom>
                  <a:noFill/>
                </pic:spPr>
              </pic:pic>
            </a:graphicData>
          </a:graphic>
        </wp:anchor>
      </w:drawing>
    </w:r>
    <w:r w:rsidR="00ED02DB">
      <w:rPr>
        <w:noProof/>
        <w:lang w:val="es-MX" w:eastAsia="es-MX"/>
      </w:rPr>
      <w:drawing>
        <wp:anchor distT="0" distB="0" distL="114300" distR="114300" simplePos="0" relativeHeight="251661824" behindDoc="1" locked="0" layoutInCell="1" allowOverlap="1" wp14:anchorId="4D147F14" wp14:editId="0477276E">
          <wp:simplePos x="0" y="0"/>
          <wp:positionH relativeFrom="column">
            <wp:posOffset>4662170</wp:posOffset>
          </wp:positionH>
          <wp:positionV relativeFrom="paragraph">
            <wp:posOffset>528955</wp:posOffset>
          </wp:positionV>
          <wp:extent cx="1647825" cy="328295"/>
          <wp:effectExtent l="0" t="0" r="9525" b="0"/>
          <wp:wrapNone/>
          <wp:docPr id="44" name="Imagen 44" descr="C:\Users\Promocion\Documents\Manual de imagen UPZMG\innov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mocion\Documents\Manual de imagen UPZMG\innovac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2DB">
      <w:rPr>
        <w:noProof/>
        <w:lang w:val="es-MX" w:eastAsia="es-MX"/>
      </w:rPr>
      <w:drawing>
        <wp:anchor distT="0" distB="0" distL="114300" distR="114300" simplePos="0" relativeHeight="251652608" behindDoc="0" locked="0" layoutInCell="1" allowOverlap="1" wp14:anchorId="310053B3" wp14:editId="7497BFB5">
          <wp:simplePos x="0" y="0"/>
          <wp:positionH relativeFrom="column">
            <wp:posOffset>-621030</wp:posOffset>
          </wp:positionH>
          <wp:positionV relativeFrom="paragraph">
            <wp:posOffset>455930</wp:posOffset>
          </wp:positionV>
          <wp:extent cx="1266825" cy="478155"/>
          <wp:effectExtent l="0" t="0" r="0" b="0"/>
          <wp:wrapNone/>
          <wp:docPr id="45" name="Imagen 45" descr="C:\Users\Promocion\Documents\Manual de imagen UPZMG\Guías de aplicación de isologos\Isologos federales\SEP 2019\logo-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mocion\Documents\Manual de imagen UPZMG\Guías de aplicación de isologos\Isologos federales\SEP 2019\logo-sep.png"/>
                  <pic:cNvPicPr>
                    <a:picLocks noChangeAspect="1" noChangeArrowheads="1"/>
                  </pic:cNvPicPr>
                </pic:nvPicPr>
                <pic:blipFill rotWithShape="1">
                  <a:blip r:embed="rId3">
                    <a:extLst>
                      <a:ext uri="{28A0092B-C50C-407E-A947-70E740481C1C}">
                        <a14:useLocalDpi xmlns:a14="http://schemas.microsoft.com/office/drawing/2010/main" val="0"/>
                      </a:ext>
                    </a:extLst>
                  </a:blip>
                  <a:srcRect l="7738" t="10322" r="4761" b="9678"/>
                  <a:stretch/>
                </pic:blipFill>
                <pic:spPr bwMode="auto">
                  <a:xfrm>
                    <a:off x="0" y="0"/>
                    <a:ext cx="1266825" cy="47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00F85299" w:rsidRPr="001300D3">
        <w:rPr>
          <w:rStyle w:val="Hipervnculo"/>
          <w:rFonts w:ascii="AvenirNext LT Pro Regular" w:hAnsi="AvenirNext LT Pro Regular" w:cs="Times New Roman"/>
          <w:b/>
          <w:sz w:val="18"/>
        </w:rPr>
        <w:t>www.upzmg.edu.mx</w:t>
      </w:r>
    </w:hyperlink>
    <w:r w:rsidR="00905521" w:rsidRPr="00E11837">
      <w:rPr>
        <w:rFonts w:ascii="AvenirNext LT Pro Regular" w:hAnsi="AvenirNext LT Pro Regular" w:cs="Times New Roman"/>
        <w:b/>
        <w:color w:val="59595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1FE4" w14:textId="77777777" w:rsidR="00C00A3F" w:rsidRDefault="00C00A3F" w:rsidP="00784D60">
      <w:r>
        <w:separator/>
      </w:r>
    </w:p>
  </w:footnote>
  <w:footnote w:type="continuationSeparator" w:id="0">
    <w:p w14:paraId="4852C16C" w14:textId="77777777" w:rsidR="00C00A3F" w:rsidRDefault="00C00A3F" w:rsidP="0078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7A7" w14:textId="42320431" w:rsidR="00784D60" w:rsidRPr="00E11837" w:rsidRDefault="00564B11" w:rsidP="005F0C76">
    <w:pPr>
      <w:pStyle w:val="Encabezado"/>
      <w:jc w:val="center"/>
      <w:rPr>
        <w:rFonts w:ascii="Cambria" w:hAnsi="Cambria"/>
        <w:b/>
        <w:sz w:val="24"/>
        <w:szCs w:val="24"/>
      </w:rPr>
    </w:pPr>
    <w:r w:rsidRPr="00E11837">
      <w:rPr>
        <w:rFonts w:ascii="Cambria" w:eastAsia="Century Gothic" w:hAnsi="Cambria" w:cs="Cambria"/>
        <w:b/>
        <w:noProof/>
        <w:color w:val="000000"/>
        <w:sz w:val="24"/>
        <w:szCs w:val="24"/>
        <w:lang w:eastAsia="es-MX"/>
      </w:rPr>
      <mc:AlternateContent>
        <mc:Choice Requires="wpg">
          <w:drawing>
            <wp:anchor distT="0" distB="0" distL="114300" distR="114300" simplePos="0" relativeHeight="251659776" behindDoc="1" locked="0" layoutInCell="1" allowOverlap="1" wp14:anchorId="3DDDAC7F" wp14:editId="3774A515">
              <wp:simplePos x="0" y="0"/>
              <wp:positionH relativeFrom="column">
                <wp:posOffset>-934720</wp:posOffset>
              </wp:positionH>
              <wp:positionV relativeFrom="paragraph">
                <wp:posOffset>-257810</wp:posOffset>
              </wp:positionV>
              <wp:extent cx="7486650" cy="9677400"/>
              <wp:effectExtent l="0" t="0" r="0" b="0"/>
              <wp:wrapNone/>
              <wp:docPr id="8" name="8 Grupo"/>
              <wp:cNvGraphicFramePr/>
              <a:graphic xmlns:a="http://schemas.openxmlformats.org/drawingml/2006/main">
                <a:graphicData uri="http://schemas.microsoft.com/office/word/2010/wordprocessingGroup">
                  <wpg:wgp>
                    <wpg:cNvGrpSpPr/>
                    <wpg:grpSpPr>
                      <a:xfrm>
                        <a:off x="0" y="0"/>
                        <a:ext cx="7486650" cy="9677400"/>
                        <a:chOff x="-67326" y="-223367"/>
                        <a:chExt cx="7559749" cy="9867014"/>
                      </a:xfrm>
                    </wpg:grpSpPr>
                    <pic:pic xmlns:pic="http://schemas.openxmlformats.org/drawingml/2006/picture">
                      <pic:nvPicPr>
                        <pic:cNvPr id="2"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6" y="-223367"/>
                          <a:ext cx="7559749" cy="9867014"/>
                        </a:xfrm>
                        <a:prstGeom prst="rect">
                          <a:avLst/>
                        </a:prstGeom>
                      </pic:spPr>
                    </pic:pic>
                    <pic:pic xmlns:pic="http://schemas.openxmlformats.org/drawingml/2006/picture">
                      <pic:nvPicPr>
                        <pic:cNvPr id="6"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76523" y="8939938"/>
                          <a:ext cx="903768" cy="4784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52D5AF" id="8 Grupo" o:spid="_x0000_s1026" style="position:absolute;margin-left:-73.6pt;margin-top:-20.3pt;width:589.5pt;height:762pt;z-index:-251656704;mso-width-relative:margin;mso-height-relative:margin" coordorigin="-673,-2233" coordsize="75597,98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673;top:-2233;width:75597;height:9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">
                <v:imagedata r:id="rId3" o:title=""/>
              </v:shape>
              <v:shape id="0 Imagen" o:spid="_x0000_s1028" type="#_x0000_t75" style="position:absolute;left:18765;top:89399;width:9037;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">
                <v:imagedata r:id="rId4" o:title=""/>
              </v:shape>
            </v:group>
          </w:pict>
        </mc:Fallback>
      </mc:AlternateContent>
    </w:r>
    <w:r w:rsidR="00E11837" w:rsidRPr="00E11837">
      <w:rPr>
        <w:rFonts w:ascii="Cambria" w:hAnsi="Cambria"/>
        <w:b/>
        <w:sz w:val="24"/>
        <w:szCs w:val="24"/>
      </w:rPr>
      <w:t xml:space="preserve">UNIVERSIDAD POLITÉCNICA DE LA ZONA METROPOLITANA DE GUADALAJARA </w:t>
    </w:r>
  </w:p>
  <w:p w14:paraId="719B524A" w14:textId="63809BBB" w:rsidR="00E11837" w:rsidRDefault="00E11837" w:rsidP="00E11837">
    <w:pPr>
      <w:ind w:right="140"/>
      <w:jc w:val="center"/>
      <w:rPr>
        <w:rFonts w:ascii="Cambria" w:eastAsia="Century Gothic" w:hAnsi="Cambria" w:cs="Cambria"/>
        <w:b/>
        <w:color w:val="000000"/>
      </w:rPr>
    </w:pPr>
    <w:r>
      <w:rPr>
        <w:rFonts w:ascii="Cambria" w:eastAsia="Century Gothic" w:hAnsi="Cambria" w:cs="Cambria"/>
        <w:b/>
        <w:color w:val="000000"/>
      </w:rPr>
      <w:t>FALLO</w:t>
    </w:r>
    <w:r w:rsidR="00CB3897">
      <w:rPr>
        <w:rFonts w:ascii="Cambria" w:eastAsia="Century Gothic" w:hAnsi="Cambria" w:cs="Cambria"/>
        <w:b/>
        <w:color w:val="000000"/>
      </w:rPr>
      <w:t xml:space="preserve"> O RESOLUCIÓN </w:t>
    </w:r>
  </w:p>
  <w:p w14:paraId="323F2FA1" w14:textId="77777777" w:rsidR="00C25F3D" w:rsidRPr="00C25F3D" w:rsidRDefault="00C25F3D" w:rsidP="00C25F3D">
    <w:pPr>
      <w:ind w:right="140"/>
      <w:jc w:val="center"/>
      <w:rPr>
        <w:rFonts w:eastAsia="Century Gothic"/>
        <w:b/>
        <w:color w:val="000000"/>
        <w:lang w:val="es-MX" w:eastAsia="es-MX"/>
      </w:rPr>
    </w:pPr>
    <w:r w:rsidRPr="00C25F3D">
      <w:rPr>
        <w:rFonts w:eastAsia="Century Gothic"/>
        <w:b/>
        <w:color w:val="000000"/>
        <w:lang w:val="es-MX" w:eastAsia="es-MX"/>
      </w:rPr>
      <w:t>Licitación Pública Local</w:t>
    </w:r>
  </w:p>
  <w:p w14:paraId="3D130FA7" w14:textId="7D20B591" w:rsidR="00C25F3D" w:rsidRPr="00C25F3D" w:rsidRDefault="00C25F3D" w:rsidP="00C25F3D">
    <w:pPr>
      <w:ind w:right="140"/>
      <w:jc w:val="center"/>
      <w:rPr>
        <w:rFonts w:eastAsia="Century Gothic"/>
        <w:b/>
        <w:color w:val="000000"/>
        <w:lang w:val="es-MX" w:eastAsia="es-MX"/>
      </w:rPr>
    </w:pPr>
    <w:r w:rsidRPr="00C25F3D">
      <w:rPr>
        <w:rFonts w:eastAsia="Century Gothic"/>
        <w:b/>
        <w:color w:val="000000"/>
        <w:lang w:val="es-MX" w:eastAsia="es-MX"/>
      </w:rPr>
      <w:tab/>
      <w:t>LPL-0</w:t>
    </w:r>
    <w:r w:rsidR="00840903">
      <w:rPr>
        <w:rFonts w:eastAsia="Century Gothic"/>
        <w:b/>
        <w:color w:val="000000"/>
        <w:lang w:val="es-MX" w:eastAsia="es-MX"/>
      </w:rPr>
      <w:t>1</w:t>
    </w:r>
    <w:r w:rsidRPr="00C25F3D">
      <w:rPr>
        <w:rFonts w:eastAsia="Century Gothic"/>
        <w:b/>
        <w:color w:val="000000"/>
        <w:lang w:val="es-MX" w:eastAsia="es-MX"/>
      </w:rPr>
      <w:t>/202</w:t>
    </w:r>
    <w:r w:rsidR="00840903">
      <w:rPr>
        <w:rFonts w:eastAsia="Century Gothic"/>
        <w:b/>
        <w:color w:val="000000"/>
        <w:lang w:val="es-MX" w:eastAsia="es-MX"/>
      </w:rPr>
      <w:t>1</w:t>
    </w:r>
    <w:r w:rsidRPr="00C25F3D">
      <w:rPr>
        <w:rFonts w:eastAsia="Century Gothic"/>
        <w:b/>
        <w:color w:val="000000"/>
        <w:lang w:val="es-MX" w:eastAsia="es-MX"/>
      </w:rPr>
      <w:t>-SC-UPZMG</w:t>
    </w:r>
  </w:p>
  <w:p w14:paraId="1F4C3D2E" w14:textId="77777777" w:rsidR="00C25F3D" w:rsidRPr="00C25F3D" w:rsidRDefault="00C25F3D" w:rsidP="00C25F3D">
    <w:pPr>
      <w:ind w:right="140"/>
      <w:jc w:val="center"/>
      <w:rPr>
        <w:rFonts w:eastAsia="Century Gothic"/>
        <w:b/>
        <w:color w:val="000000"/>
        <w:lang w:val="es-MX" w:eastAsia="es-MX"/>
      </w:rPr>
    </w:pPr>
    <w:r w:rsidRPr="00C25F3D">
      <w:rPr>
        <w:rFonts w:eastAsia="Century Gothic"/>
        <w:b/>
        <w:color w:val="000000"/>
        <w:lang w:val="es-MX" w:eastAsia="es-MX"/>
      </w:rPr>
      <w:t>Sin Concurrencia del Comité</w:t>
    </w:r>
  </w:p>
  <w:p w14:paraId="4AD3DA70" w14:textId="6E4F6CE1" w:rsidR="00C25F3D" w:rsidRPr="00C25F3D" w:rsidRDefault="00C25F3D" w:rsidP="00C25F3D">
    <w:pPr>
      <w:ind w:right="140"/>
      <w:jc w:val="center"/>
      <w:rPr>
        <w:rFonts w:eastAsia="Century Gothic"/>
        <w:b/>
        <w:color w:val="000000"/>
        <w:lang w:val="es-MX" w:eastAsia="es-MX"/>
      </w:rPr>
    </w:pPr>
    <w:r w:rsidRPr="00C25F3D">
      <w:rPr>
        <w:rFonts w:eastAsia="Century Gothic"/>
        <w:b/>
        <w:color w:val="000000"/>
        <w:lang w:val="es-MX" w:eastAsia="es-MX"/>
      </w:rPr>
      <w:t>“</w:t>
    </w:r>
    <w:r w:rsidR="00840903">
      <w:rPr>
        <w:rFonts w:eastAsia="Century Gothic"/>
        <w:b/>
        <w:color w:val="000000"/>
        <w:lang w:val="es-MX" w:eastAsia="es-MX"/>
      </w:rPr>
      <w:t>SERVICIO DE JARDINERÍA</w:t>
    </w:r>
    <w:r w:rsidRPr="00C25F3D">
      <w:rPr>
        <w:rFonts w:eastAsia="Century Gothic"/>
        <w:b/>
        <w:color w:val="000000"/>
        <w:lang w:val="es-MX" w:eastAsia="es-MX"/>
      </w:rPr>
      <w:t>”</w:t>
    </w:r>
  </w:p>
  <w:p w14:paraId="5C31EC25" w14:textId="430B7045" w:rsidR="005F0C76" w:rsidRDefault="005F0C76" w:rsidP="00EF7868">
    <w:pPr>
      <w:ind w:right="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1217"/>
    <w:multiLevelType w:val="hybridMultilevel"/>
    <w:tmpl w:val="89700114"/>
    <w:lvl w:ilvl="0" w:tplc="C2B88E8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1AC93782"/>
    <w:multiLevelType w:val="hybridMultilevel"/>
    <w:tmpl w:val="7FFC802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D8F2C32"/>
    <w:multiLevelType w:val="hybridMultilevel"/>
    <w:tmpl w:val="6C9E7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0514B9"/>
    <w:multiLevelType w:val="multilevel"/>
    <w:tmpl w:val="47CE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72B41"/>
    <w:multiLevelType w:val="hybridMultilevel"/>
    <w:tmpl w:val="87F6615C"/>
    <w:lvl w:ilvl="0" w:tplc="847AD406">
      <w:start w:val="1"/>
      <w:numFmt w:val="decimal"/>
      <w:lvlText w:val="%1."/>
      <w:lvlJc w:val="left"/>
      <w:pPr>
        <w:ind w:left="64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3D206B"/>
    <w:multiLevelType w:val="multilevel"/>
    <w:tmpl w:val="BD5E4874"/>
    <w:lvl w:ilvl="0">
      <w:start w:val="1"/>
      <w:numFmt w:val="decimal"/>
      <w:lvlText w:val="%1."/>
      <w:lvlJc w:val="left"/>
      <w:pPr>
        <w:ind w:left="2136" w:hanging="360"/>
      </w:pPr>
      <w:rPr>
        <w:rFonts w:hint="default"/>
      </w:rPr>
    </w:lvl>
    <w:lvl w:ilvl="1">
      <w:start w:val="1"/>
      <w:numFmt w:val="decimal"/>
      <w:isLgl/>
      <w:lvlText w:val="%1.%2"/>
      <w:lvlJc w:val="left"/>
      <w:pPr>
        <w:ind w:left="2496" w:hanging="360"/>
      </w:pPr>
      <w:rPr>
        <w:rFonts w:hint="default"/>
      </w:rPr>
    </w:lvl>
    <w:lvl w:ilvl="2">
      <w:start w:val="1"/>
      <w:numFmt w:val="lowerLetter"/>
      <w:isLgl/>
      <w:lvlText w:val="%1.%2.%3"/>
      <w:lvlJc w:val="left"/>
      <w:pPr>
        <w:ind w:left="3216" w:hanging="720"/>
      </w:pPr>
      <w:rPr>
        <w:rFonts w:hint="default"/>
      </w:rPr>
    </w:lvl>
    <w:lvl w:ilvl="3">
      <w:start w:val="1"/>
      <w:numFmt w:val="decimal"/>
      <w:isLgl/>
      <w:lvlText w:val="%1.%2.%3.%4"/>
      <w:lvlJc w:val="left"/>
      <w:pPr>
        <w:ind w:left="3576" w:hanging="720"/>
      </w:pPr>
      <w:rPr>
        <w:rFonts w:hint="default"/>
      </w:rPr>
    </w:lvl>
    <w:lvl w:ilvl="4">
      <w:start w:val="1"/>
      <w:numFmt w:val="decimal"/>
      <w:isLgl/>
      <w:lvlText w:val="%1.%2.%3.%4.%5"/>
      <w:lvlJc w:val="left"/>
      <w:pPr>
        <w:ind w:left="3936" w:hanging="720"/>
      </w:pPr>
      <w:rPr>
        <w:rFonts w:hint="default"/>
      </w:rPr>
    </w:lvl>
    <w:lvl w:ilvl="5">
      <w:start w:val="1"/>
      <w:numFmt w:val="decimal"/>
      <w:isLgl/>
      <w:lvlText w:val="%1.%2.%3.%4.%5.%6"/>
      <w:lvlJc w:val="left"/>
      <w:pPr>
        <w:ind w:left="4656" w:hanging="1080"/>
      </w:pPr>
      <w:rPr>
        <w:rFonts w:hint="default"/>
      </w:rPr>
    </w:lvl>
    <w:lvl w:ilvl="6">
      <w:start w:val="1"/>
      <w:numFmt w:val="decimal"/>
      <w:isLgl/>
      <w:lvlText w:val="%1.%2.%3.%4.%5.%6.%7"/>
      <w:lvlJc w:val="left"/>
      <w:pPr>
        <w:ind w:left="5016" w:hanging="1080"/>
      </w:pPr>
      <w:rPr>
        <w:rFonts w:hint="default"/>
      </w:rPr>
    </w:lvl>
    <w:lvl w:ilvl="7">
      <w:start w:val="1"/>
      <w:numFmt w:val="decimal"/>
      <w:isLgl/>
      <w:lvlText w:val="%1.%2.%3.%4.%5.%6.%7.%8"/>
      <w:lvlJc w:val="left"/>
      <w:pPr>
        <w:ind w:left="5736" w:hanging="1440"/>
      </w:pPr>
      <w:rPr>
        <w:rFonts w:hint="default"/>
      </w:rPr>
    </w:lvl>
    <w:lvl w:ilvl="8">
      <w:start w:val="1"/>
      <w:numFmt w:val="decimal"/>
      <w:isLgl/>
      <w:lvlText w:val="%1.%2.%3.%4.%5.%6.%7.%8.%9"/>
      <w:lvlJc w:val="left"/>
      <w:pPr>
        <w:ind w:left="6096" w:hanging="1440"/>
      </w:pPr>
      <w:rPr>
        <w:rFonts w:hint="default"/>
      </w:rPr>
    </w:lvl>
  </w:abstractNum>
  <w:abstractNum w:abstractNumId="6" w15:restartNumberingAfterBreak="0">
    <w:nsid w:val="3E9E69FD"/>
    <w:multiLevelType w:val="hybridMultilevel"/>
    <w:tmpl w:val="5E5EB0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912"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277D"/>
    <w:multiLevelType w:val="hybridMultilevel"/>
    <w:tmpl w:val="36CC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53597C"/>
    <w:multiLevelType w:val="hybridMultilevel"/>
    <w:tmpl w:val="66A8C2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D60"/>
    <w:rsid w:val="000116CE"/>
    <w:rsid w:val="000121C4"/>
    <w:rsid w:val="00014A5B"/>
    <w:rsid w:val="000237BC"/>
    <w:rsid w:val="000258A4"/>
    <w:rsid w:val="000276E5"/>
    <w:rsid w:val="000321F5"/>
    <w:rsid w:val="00032579"/>
    <w:rsid w:val="0004255C"/>
    <w:rsid w:val="00042BE3"/>
    <w:rsid w:val="0004342E"/>
    <w:rsid w:val="000450FF"/>
    <w:rsid w:val="00052811"/>
    <w:rsid w:val="00052C9B"/>
    <w:rsid w:val="00055FE4"/>
    <w:rsid w:val="00066960"/>
    <w:rsid w:val="00067F9C"/>
    <w:rsid w:val="000714C5"/>
    <w:rsid w:val="00077675"/>
    <w:rsid w:val="000800B6"/>
    <w:rsid w:val="00081164"/>
    <w:rsid w:val="00086BD6"/>
    <w:rsid w:val="00090E1F"/>
    <w:rsid w:val="00092003"/>
    <w:rsid w:val="00092709"/>
    <w:rsid w:val="000929D9"/>
    <w:rsid w:val="000A6429"/>
    <w:rsid w:val="000B463B"/>
    <w:rsid w:val="000B5375"/>
    <w:rsid w:val="000B6A67"/>
    <w:rsid w:val="000C5E1F"/>
    <w:rsid w:val="000C7C05"/>
    <w:rsid w:val="000D428D"/>
    <w:rsid w:val="000D5E2F"/>
    <w:rsid w:val="000E037F"/>
    <w:rsid w:val="0010060E"/>
    <w:rsid w:val="00100AB0"/>
    <w:rsid w:val="00102291"/>
    <w:rsid w:val="00102905"/>
    <w:rsid w:val="00105234"/>
    <w:rsid w:val="001136B1"/>
    <w:rsid w:val="00120487"/>
    <w:rsid w:val="00122CAE"/>
    <w:rsid w:val="001300D3"/>
    <w:rsid w:val="00130500"/>
    <w:rsid w:val="00134244"/>
    <w:rsid w:val="001354BC"/>
    <w:rsid w:val="00135B58"/>
    <w:rsid w:val="00153668"/>
    <w:rsid w:val="00153DCA"/>
    <w:rsid w:val="0015761A"/>
    <w:rsid w:val="001643C8"/>
    <w:rsid w:val="00166C03"/>
    <w:rsid w:val="00167444"/>
    <w:rsid w:val="00170606"/>
    <w:rsid w:val="0017400D"/>
    <w:rsid w:val="00177452"/>
    <w:rsid w:val="00190407"/>
    <w:rsid w:val="0019190C"/>
    <w:rsid w:val="00192E13"/>
    <w:rsid w:val="00192F79"/>
    <w:rsid w:val="00194C76"/>
    <w:rsid w:val="00197435"/>
    <w:rsid w:val="001A26AF"/>
    <w:rsid w:val="001A54D2"/>
    <w:rsid w:val="001B359B"/>
    <w:rsid w:val="001B4844"/>
    <w:rsid w:val="001B49D2"/>
    <w:rsid w:val="001C0751"/>
    <w:rsid w:val="001C441B"/>
    <w:rsid w:val="001D34BF"/>
    <w:rsid w:val="001F1CB3"/>
    <w:rsid w:val="001F7F1B"/>
    <w:rsid w:val="0020660C"/>
    <w:rsid w:val="00210F69"/>
    <w:rsid w:val="00213E42"/>
    <w:rsid w:val="00226172"/>
    <w:rsid w:val="0023013F"/>
    <w:rsid w:val="00231EF6"/>
    <w:rsid w:val="00232C56"/>
    <w:rsid w:val="00234419"/>
    <w:rsid w:val="00235D18"/>
    <w:rsid w:val="002412D1"/>
    <w:rsid w:val="0024172D"/>
    <w:rsid w:val="0024653B"/>
    <w:rsid w:val="00246851"/>
    <w:rsid w:val="00251494"/>
    <w:rsid w:val="00251900"/>
    <w:rsid w:val="00256F8D"/>
    <w:rsid w:val="00261F3A"/>
    <w:rsid w:val="002624DC"/>
    <w:rsid w:val="00266577"/>
    <w:rsid w:val="002829C8"/>
    <w:rsid w:val="00282DA5"/>
    <w:rsid w:val="00290899"/>
    <w:rsid w:val="00296541"/>
    <w:rsid w:val="002967B8"/>
    <w:rsid w:val="00297060"/>
    <w:rsid w:val="002A2ABE"/>
    <w:rsid w:val="002B5633"/>
    <w:rsid w:val="002B6B67"/>
    <w:rsid w:val="002C0E83"/>
    <w:rsid w:val="002D0E8B"/>
    <w:rsid w:val="002D6860"/>
    <w:rsid w:val="002D6892"/>
    <w:rsid w:val="002E3A1E"/>
    <w:rsid w:val="002E7C14"/>
    <w:rsid w:val="002F04D0"/>
    <w:rsid w:val="002F1CB4"/>
    <w:rsid w:val="002F48FC"/>
    <w:rsid w:val="002F6135"/>
    <w:rsid w:val="0030334E"/>
    <w:rsid w:val="00304C68"/>
    <w:rsid w:val="00324E4F"/>
    <w:rsid w:val="00334415"/>
    <w:rsid w:val="00337EFD"/>
    <w:rsid w:val="0034128E"/>
    <w:rsid w:val="00342C3C"/>
    <w:rsid w:val="0034576B"/>
    <w:rsid w:val="0034684C"/>
    <w:rsid w:val="0035703E"/>
    <w:rsid w:val="0036549D"/>
    <w:rsid w:val="00371F04"/>
    <w:rsid w:val="00372AF1"/>
    <w:rsid w:val="00377720"/>
    <w:rsid w:val="003829D5"/>
    <w:rsid w:val="003945D4"/>
    <w:rsid w:val="00394C65"/>
    <w:rsid w:val="0039647B"/>
    <w:rsid w:val="003B480C"/>
    <w:rsid w:val="003C50AE"/>
    <w:rsid w:val="003D7041"/>
    <w:rsid w:val="003D7FD2"/>
    <w:rsid w:val="003E1D53"/>
    <w:rsid w:val="003E5AC7"/>
    <w:rsid w:val="003E5EBB"/>
    <w:rsid w:val="003F3524"/>
    <w:rsid w:val="003F6CB4"/>
    <w:rsid w:val="003F6FA1"/>
    <w:rsid w:val="003F784A"/>
    <w:rsid w:val="00407AE8"/>
    <w:rsid w:val="00410D90"/>
    <w:rsid w:val="004201AB"/>
    <w:rsid w:val="00430631"/>
    <w:rsid w:val="00434F9B"/>
    <w:rsid w:val="0043578E"/>
    <w:rsid w:val="00435F8A"/>
    <w:rsid w:val="004425AC"/>
    <w:rsid w:val="00451EBF"/>
    <w:rsid w:val="004525F3"/>
    <w:rsid w:val="00456880"/>
    <w:rsid w:val="0047241B"/>
    <w:rsid w:val="00476EF9"/>
    <w:rsid w:val="0048025A"/>
    <w:rsid w:val="004940F7"/>
    <w:rsid w:val="00496E98"/>
    <w:rsid w:val="004A29D5"/>
    <w:rsid w:val="004B7D9D"/>
    <w:rsid w:val="004C3531"/>
    <w:rsid w:val="004D23CE"/>
    <w:rsid w:val="004D6854"/>
    <w:rsid w:val="004E22C2"/>
    <w:rsid w:val="004E361F"/>
    <w:rsid w:val="004E47E9"/>
    <w:rsid w:val="004F1B8A"/>
    <w:rsid w:val="004F543A"/>
    <w:rsid w:val="004F5955"/>
    <w:rsid w:val="004F62E9"/>
    <w:rsid w:val="00502773"/>
    <w:rsid w:val="00505D38"/>
    <w:rsid w:val="00507FDD"/>
    <w:rsid w:val="00514790"/>
    <w:rsid w:val="00520B92"/>
    <w:rsid w:val="00522915"/>
    <w:rsid w:val="0052615A"/>
    <w:rsid w:val="00530128"/>
    <w:rsid w:val="00530BB0"/>
    <w:rsid w:val="00532D3A"/>
    <w:rsid w:val="00546765"/>
    <w:rsid w:val="0054786D"/>
    <w:rsid w:val="00547EB7"/>
    <w:rsid w:val="00564B11"/>
    <w:rsid w:val="005766D6"/>
    <w:rsid w:val="00580A53"/>
    <w:rsid w:val="00582529"/>
    <w:rsid w:val="005852C8"/>
    <w:rsid w:val="005855A4"/>
    <w:rsid w:val="00585A1F"/>
    <w:rsid w:val="0059631E"/>
    <w:rsid w:val="00597015"/>
    <w:rsid w:val="005A0D09"/>
    <w:rsid w:val="005A50D8"/>
    <w:rsid w:val="005B36AA"/>
    <w:rsid w:val="005C1CA8"/>
    <w:rsid w:val="005C3A86"/>
    <w:rsid w:val="005C7363"/>
    <w:rsid w:val="005D371E"/>
    <w:rsid w:val="005D4636"/>
    <w:rsid w:val="005D62AC"/>
    <w:rsid w:val="005E42AA"/>
    <w:rsid w:val="005E641A"/>
    <w:rsid w:val="005F0C76"/>
    <w:rsid w:val="0060027E"/>
    <w:rsid w:val="00602400"/>
    <w:rsid w:val="0060627A"/>
    <w:rsid w:val="00624164"/>
    <w:rsid w:val="00626EC1"/>
    <w:rsid w:val="0063174A"/>
    <w:rsid w:val="0064202F"/>
    <w:rsid w:val="00644B29"/>
    <w:rsid w:val="00646ED7"/>
    <w:rsid w:val="0065386C"/>
    <w:rsid w:val="00653CB2"/>
    <w:rsid w:val="006644B0"/>
    <w:rsid w:val="00681F66"/>
    <w:rsid w:val="0069043B"/>
    <w:rsid w:val="006919A6"/>
    <w:rsid w:val="0069564F"/>
    <w:rsid w:val="006976BD"/>
    <w:rsid w:val="006A758B"/>
    <w:rsid w:val="006B13B2"/>
    <w:rsid w:val="006B1AD3"/>
    <w:rsid w:val="006B3F59"/>
    <w:rsid w:val="006B54C1"/>
    <w:rsid w:val="006C7235"/>
    <w:rsid w:val="006D4150"/>
    <w:rsid w:val="006E421E"/>
    <w:rsid w:val="006E4E96"/>
    <w:rsid w:val="006E62AF"/>
    <w:rsid w:val="006E752B"/>
    <w:rsid w:val="006F21A5"/>
    <w:rsid w:val="00701B61"/>
    <w:rsid w:val="00702000"/>
    <w:rsid w:val="0071662C"/>
    <w:rsid w:val="00717E76"/>
    <w:rsid w:val="00724669"/>
    <w:rsid w:val="00724D8D"/>
    <w:rsid w:val="00725F49"/>
    <w:rsid w:val="0074073E"/>
    <w:rsid w:val="0074147B"/>
    <w:rsid w:val="00746213"/>
    <w:rsid w:val="00750C03"/>
    <w:rsid w:val="00752167"/>
    <w:rsid w:val="00754949"/>
    <w:rsid w:val="0076168A"/>
    <w:rsid w:val="0076727D"/>
    <w:rsid w:val="0077045A"/>
    <w:rsid w:val="007724B3"/>
    <w:rsid w:val="00773ABD"/>
    <w:rsid w:val="007779FE"/>
    <w:rsid w:val="007806A0"/>
    <w:rsid w:val="00784D60"/>
    <w:rsid w:val="007855D9"/>
    <w:rsid w:val="007910E6"/>
    <w:rsid w:val="00792BBD"/>
    <w:rsid w:val="007A0568"/>
    <w:rsid w:val="007A44CE"/>
    <w:rsid w:val="007A61F8"/>
    <w:rsid w:val="007B6757"/>
    <w:rsid w:val="007D3E71"/>
    <w:rsid w:val="007D4C66"/>
    <w:rsid w:val="007D7613"/>
    <w:rsid w:val="007D772F"/>
    <w:rsid w:val="007E487E"/>
    <w:rsid w:val="007E7726"/>
    <w:rsid w:val="007F0A39"/>
    <w:rsid w:val="007F0DC0"/>
    <w:rsid w:val="007F2490"/>
    <w:rsid w:val="007F2AA3"/>
    <w:rsid w:val="007F618E"/>
    <w:rsid w:val="007F6A26"/>
    <w:rsid w:val="00805A6C"/>
    <w:rsid w:val="008123C7"/>
    <w:rsid w:val="00813879"/>
    <w:rsid w:val="00814C18"/>
    <w:rsid w:val="008330A3"/>
    <w:rsid w:val="0083397A"/>
    <w:rsid w:val="008342B7"/>
    <w:rsid w:val="00840903"/>
    <w:rsid w:val="00846D3E"/>
    <w:rsid w:val="00864306"/>
    <w:rsid w:val="00890BA2"/>
    <w:rsid w:val="008A09E8"/>
    <w:rsid w:val="008A1075"/>
    <w:rsid w:val="008A2A32"/>
    <w:rsid w:val="008B0A48"/>
    <w:rsid w:val="008B6701"/>
    <w:rsid w:val="008C0E7D"/>
    <w:rsid w:val="008D29DD"/>
    <w:rsid w:val="008E0E6E"/>
    <w:rsid w:val="008E420E"/>
    <w:rsid w:val="008E77BF"/>
    <w:rsid w:val="008F6673"/>
    <w:rsid w:val="009027C1"/>
    <w:rsid w:val="00905521"/>
    <w:rsid w:val="00910079"/>
    <w:rsid w:val="00910D95"/>
    <w:rsid w:val="00912E69"/>
    <w:rsid w:val="0091759E"/>
    <w:rsid w:val="009267A5"/>
    <w:rsid w:val="00933C74"/>
    <w:rsid w:val="00934246"/>
    <w:rsid w:val="0093705A"/>
    <w:rsid w:val="0093745E"/>
    <w:rsid w:val="009507E9"/>
    <w:rsid w:val="00951513"/>
    <w:rsid w:val="009521C0"/>
    <w:rsid w:val="009543B0"/>
    <w:rsid w:val="00954FEA"/>
    <w:rsid w:val="00956BBD"/>
    <w:rsid w:val="0096093D"/>
    <w:rsid w:val="00962C1B"/>
    <w:rsid w:val="00963574"/>
    <w:rsid w:val="009650FA"/>
    <w:rsid w:val="00967882"/>
    <w:rsid w:val="0097403B"/>
    <w:rsid w:val="009754E1"/>
    <w:rsid w:val="00975691"/>
    <w:rsid w:val="00981350"/>
    <w:rsid w:val="0098762B"/>
    <w:rsid w:val="00993034"/>
    <w:rsid w:val="009A104A"/>
    <w:rsid w:val="009A6673"/>
    <w:rsid w:val="009B7A10"/>
    <w:rsid w:val="009C3DDF"/>
    <w:rsid w:val="009E108A"/>
    <w:rsid w:val="009F6E4E"/>
    <w:rsid w:val="00A01484"/>
    <w:rsid w:val="00A05D0D"/>
    <w:rsid w:val="00A20113"/>
    <w:rsid w:val="00A21EFB"/>
    <w:rsid w:val="00A235A2"/>
    <w:rsid w:val="00A330CA"/>
    <w:rsid w:val="00A36883"/>
    <w:rsid w:val="00A42AD9"/>
    <w:rsid w:val="00A51D3E"/>
    <w:rsid w:val="00A52307"/>
    <w:rsid w:val="00A5680B"/>
    <w:rsid w:val="00A56EC4"/>
    <w:rsid w:val="00A67494"/>
    <w:rsid w:val="00A718E1"/>
    <w:rsid w:val="00A76F86"/>
    <w:rsid w:val="00A7716C"/>
    <w:rsid w:val="00A8074D"/>
    <w:rsid w:val="00A809B8"/>
    <w:rsid w:val="00A85B6D"/>
    <w:rsid w:val="00A919E9"/>
    <w:rsid w:val="00AA2718"/>
    <w:rsid w:val="00AA568A"/>
    <w:rsid w:val="00AB67ED"/>
    <w:rsid w:val="00AC2E51"/>
    <w:rsid w:val="00AC3BD8"/>
    <w:rsid w:val="00AD1728"/>
    <w:rsid w:val="00AD1E39"/>
    <w:rsid w:val="00AD55B9"/>
    <w:rsid w:val="00AD6FA4"/>
    <w:rsid w:val="00AE6C52"/>
    <w:rsid w:val="00AE7CF4"/>
    <w:rsid w:val="00AF3486"/>
    <w:rsid w:val="00AF5964"/>
    <w:rsid w:val="00AF7368"/>
    <w:rsid w:val="00B00C44"/>
    <w:rsid w:val="00B10BC5"/>
    <w:rsid w:val="00B10D12"/>
    <w:rsid w:val="00B11BBE"/>
    <w:rsid w:val="00B13167"/>
    <w:rsid w:val="00B13BA1"/>
    <w:rsid w:val="00B155FA"/>
    <w:rsid w:val="00B24F52"/>
    <w:rsid w:val="00B24F64"/>
    <w:rsid w:val="00B25368"/>
    <w:rsid w:val="00B31AD0"/>
    <w:rsid w:val="00B35A57"/>
    <w:rsid w:val="00B408DF"/>
    <w:rsid w:val="00B47F50"/>
    <w:rsid w:val="00B50D4E"/>
    <w:rsid w:val="00B53CA3"/>
    <w:rsid w:val="00B56021"/>
    <w:rsid w:val="00B62C75"/>
    <w:rsid w:val="00B755B3"/>
    <w:rsid w:val="00B81732"/>
    <w:rsid w:val="00B870EE"/>
    <w:rsid w:val="00BA210D"/>
    <w:rsid w:val="00BA36A3"/>
    <w:rsid w:val="00BA4FCD"/>
    <w:rsid w:val="00BB0180"/>
    <w:rsid w:val="00BB08BD"/>
    <w:rsid w:val="00BC049E"/>
    <w:rsid w:val="00BC1808"/>
    <w:rsid w:val="00BC71CD"/>
    <w:rsid w:val="00BC72ED"/>
    <w:rsid w:val="00BC7989"/>
    <w:rsid w:val="00BD07C2"/>
    <w:rsid w:val="00BD0BED"/>
    <w:rsid w:val="00BD3FF7"/>
    <w:rsid w:val="00BE4E58"/>
    <w:rsid w:val="00BF2F25"/>
    <w:rsid w:val="00BF46EE"/>
    <w:rsid w:val="00C00885"/>
    <w:rsid w:val="00C00A3F"/>
    <w:rsid w:val="00C15DD0"/>
    <w:rsid w:val="00C16F34"/>
    <w:rsid w:val="00C24011"/>
    <w:rsid w:val="00C25F3D"/>
    <w:rsid w:val="00C3578E"/>
    <w:rsid w:val="00C44145"/>
    <w:rsid w:val="00C46A61"/>
    <w:rsid w:val="00C550DD"/>
    <w:rsid w:val="00C57DA0"/>
    <w:rsid w:val="00C62A41"/>
    <w:rsid w:val="00C7570E"/>
    <w:rsid w:val="00C85DAC"/>
    <w:rsid w:val="00C96774"/>
    <w:rsid w:val="00C976E1"/>
    <w:rsid w:val="00CA0A43"/>
    <w:rsid w:val="00CB0504"/>
    <w:rsid w:val="00CB3094"/>
    <w:rsid w:val="00CB3897"/>
    <w:rsid w:val="00CC350C"/>
    <w:rsid w:val="00CC4C3A"/>
    <w:rsid w:val="00CC66EF"/>
    <w:rsid w:val="00CD4465"/>
    <w:rsid w:val="00CD4B8D"/>
    <w:rsid w:val="00CE12B8"/>
    <w:rsid w:val="00CE1CF8"/>
    <w:rsid w:val="00CE5650"/>
    <w:rsid w:val="00CF154F"/>
    <w:rsid w:val="00D0073E"/>
    <w:rsid w:val="00D0502A"/>
    <w:rsid w:val="00D05D3C"/>
    <w:rsid w:val="00D079E3"/>
    <w:rsid w:val="00D1003C"/>
    <w:rsid w:val="00D11A20"/>
    <w:rsid w:val="00D14D9F"/>
    <w:rsid w:val="00D23F16"/>
    <w:rsid w:val="00D34E7C"/>
    <w:rsid w:val="00D35C00"/>
    <w:rsid w:val="00D37E24"/>
    <w:rsid w:val="00D44E10"/>
    <w:rsid w:val="00D453F4"/>
    <w:rsid w:val="00D46A5A"/>
    <w:rsid w:val="00D50D0F"/>
    <w:rsid w:val="00D61B58"/>
    <w:rsid w:val="00D62CD2"/>
    <w:rsid w:val="00D66031"/>
    <w:rsid w:val="00D66726"/>
    <w:rsid w:val="00D754E0"/>
    <w:rsid w:val="00D76F81"/>
    <w:rsid w:val="00D77D0D"/>
    <w:rsid w:val="00D85CA8"/>
    <w:rsid w:val="00D9313B"/>
    <w:rsid w:val="00DA2B14"/>
    <w:rsid w:val="00DB7F07"/>
    <w:rsid w:val="00DD224E"/>
    <w:rsid w:val="00DF0186"/>
    <w:rsid w:val="00DF45F9"/>
    <w:rsid w:val="00E03620"/>
    <w:rsid w:val="00E078C1"/>
    <w:rsid w:val="00E11837"/>
    <w:rsid w:val="00E13FFC"/>
    <w:rsid w:val="00E163FA"/>
    <w:rsid w:val="00E25005"/>
    <w:rsid w:val="00E26FF7"/>
    <w:rsid w:val="00E30933"/>
    <w:rsid w:val="00E3270E"/>
    <w:rsid w:val="00E44B1E"/>
    <w:rsid w:val="00E4520B"/>
    <w:rsid w:val="00E50C8D"/>
    <w:rsid w:val="00E56E27"/>
    <w:rsid w:val="00E61BE0"/>
    <w:rsid w:val="00E62DD8"/>
    <w:rsid w:val="00E75E42"/>
    <w:rsid w:val="00E816B8"/>
    <w:rsid w:val="00E97306"/>
    <w:rsid w:val="00EA0461"/>
    <w:rsid w:val="00EA1EE1"/>
    <w:rsid w:val="00EA350C"/>
    <w:rsid w:val="00EA363D"/>
    <w:rsid w:val="00EA4E1C"/>
    <w:rsid w:val="00EC4058"/>
    <w:rsid w:val="00EC5720"/>
    <w:rsid w:val="00ED02DB"/>
    <w:rsid w:val="00ED0900"/>
    <w:rsid w:val="00ED1D13"/>
    <w:rsid w:val="00ED4DF7"/>
    <w:rsid w:val="00EE105A"/>
    <w:rsid w:val="00EE2D53"/>
    <w:rsid w:val="00EE3983"/>
    <w:rsid w:val="00EE3C46"/>
    <w:rsid w:val="00EE5602"/>
    <w:rsid w:val="00EF4E29"/>
    <w:rsid w:val="00EF7868"/>
    <w:rsid w:val="00F000EB"/>
    <w:rsid w:val="00F02EC6"/>
    <w:rsid w:val="00F16B27"/>
    <w:rsid w:val="00F3412C"/>
    <w:rsid w:val="00F36AED"/>
    <w:rsid w:val="00F40A1F"/>
    <w:rsid w:val="00F42A5E"/>
    <w:rsid w:val="00F464D2"/>
    <w:rsid w:val="00F504A2"/>
    <w:rsid w:val="00F50F9A"/>
    <w:rsid w:val="00F56D52"/>
    <w:rsid w:val="00F62A54"/>
    <w:rsid w:val="00F67814"/>
    <w:rsid w:val="00F7527B"/>
    <w:rsid w:val="00F76480"/>
    <w:rsid w:val="00F778B3"/>
    <w:rsid w:val="00F8081D"/>
    <w:rsid w:val="00F82D56"/>
    <w:rsid w:val="00F83C4B"/>
    <w:rsid w:val="00F8515A"/>
    <w:rsid w:val="00F85299"/>
    <w:rsid w:val="00F85A73"/>
    <w:rsid w:val="00F871F4"/>
    <w:rsid w:val="00F94BA5"/>
    <w:rsid w:val="00F95EB1"/>
    <w:rsid w:val="00FA1042"/>
    <w:rsid w:val="00FC15A2"/>
    <w:rsid w:val="00FC1EB9"/>
    <w:rsid w:val="00FC636D"/>
    <w:rsid w:val="00FD40A5"/>
    <w:rsid w:val="00FE2115"/>
    <w:rsid w:val="00FE7638"/>
    <w:rsid w:val="00FF7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1987AB"/>
  <w15:docId w15:val="{602F5006-A80A-4CC5-8A9F-BC535A4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8A"/>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F95E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5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5EB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D6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84D60"/>
  </w:style>
  <w:style w:type="paragraph" w:styleId="Piedepgina">
    <w:name w:val="footer"/>
    <w:basedOn w:val="Normal"/>
    <w:link w:val="PiedepginaCar"/>
    <w:uiPriority w:val="99"/>
    <w:unhideWhenUsed/>
    <w:rsid w:val="00784D6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84D60"/>
  </w:style>
  <w:style w:type="paragraph" w:styleId="Textodeglobo">
    <w:name w:val="Balloon Text"/>
    <w:basedOn w:val="Normal"/>
    <w:link w:val="TextodegloboCar"/>
    <w:uiPriority w:val="99"/>
    <w:semiHidden/>
    <w:unhideWhenUsed/>
    <w:rsid w:val="00784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D60"/>
    <w:rPr>
      <w:rFonts w:ascii="Tahoma" w:hAnsi="Tahoma" w:cs="Tahoma"/>
      <w:sz w:val="16"/>
      <w:szCs w:val="16"/>
    </w:rPr>
  </w:style>
  <w:style w:type="character" w:styleId="Hipervnculo">
    <w:name w:val="Hyperlink"/>
    <w:basedOn w:val="Fuentedeprrafopredeter"/>
    <w:uiPriority w:val="99"/>
    <w:unhideWhenUsed/>
    <w:rsid w:val="00784D60"/>
    <w:rPr>
      <w:color w:val="0000FF" w:themeColor="hyperlink"/>
      <w:u w:val="single"/>
    </w:rPr>
  </w:style>
  <w:style w:type="table" w:styleId="Tablaconcuadrcula">
    <w:name w:val="Table Grid"/>
    <w:basedOn w:val="Tablanormal"/>
    <w:uiPriority w:val="59"/>
    <w:rsid w:val="009E108A"/>
    <w:pPr>
      <w:spacing w:after="0" w:line="240" w:lineRule="auto"/>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108A"/>
    <w:pPr>
      <w:jc w:val="both"/>
      <w:textAlignment w:val="top"/>
    </w:pPr>
    <w:rPr>
      <w:rFonts w:ascii="Times New Roman" w:hAnsi="Times New Roman" w:cs="Times New Roman"/>
      <w:lang w:val="es-MX" w:eastAsia="es-MX"/>
    </w:rPr>
  </w:style>
  <w:style w:type="paragraph" w:styleId="Prrafodelista">
    <w:name w:val="List Paragraph"/>
    <w:aliases w:val="lp1,List Paragraph1"/>
    <w:basedOn w:val="Normal"/>
    <w:link w:val="PrrafodelistaCar"/>
    <w:uiPriority w:val="34"/>
    <w:qFormat/>
    <w:rsid w:val="00A6749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1F1CB3"/>
    <w:pPr>
      <w:spacing w:after="0" w:line="240" w:lineRule="auto"/>
    </w:pPr>
    <w:rPr>
      <w:rFonts w:ascii="Arial" w:eastAsia="Times New Roman" w:hAnsi="Arial" w:cs="Arial"/>
      <w:sz w:val="24"/>
      <w:szCs w:val="24"/>
      <w:lang w:val="es-ES" w:eastAsia="es-ES"/>
    </w:rPr>
  </w:style>
  <w:style w:type="character" w:customStyle="1" w:styleId="apple-converted-space">
    <w:name w:val="apple-converted-space"/>
    <w:basedOn w:val="Fuentedeprrafopredeter"/>
    <w:rsid w:val="00DD224E"/>
  </w:style>
  <w:style w:type="character" w:customStyle="1" w:styleId="Ttulo1Car">
    <w:name w:val="Título 1 Car"/>
    <w:basedOn w:val="Fuentedeprrafopredeter"/>
    <w:link w:val="Ttulo1"/>
    <w:uiPriority w:val="9"/>
    <w:rsid w:val="00F95EB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F95EB1"/>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F95EB1"/>
    <w:rPr>
      <w:rFonts w:asciiTheme="majorHAnsi" w:eastAsiaTheme="majorEastAsia" w:hAnsiTheme="majorHAnsi" w:cstheme="majorBidi"/>
      <w:b/>
      <w:bCs/>
      <w:color w:val="4F81BD" w:themeColor="accent1"/>
      <w:sz w:val="24"/>
      <w:szCs w:val="24"/>
      <w:lang w:val="es-ES" w:eastAsia="es-ES"/>
    </w:rPr>
  </w:style>
  <w:style w:type="paragraph" w:styleId="Encabezadodemensaje">
    <w:name w:val="Message Header"/>
    <w:basedOn w:val="Normal"/>
    <w:link w:val="EncabezadodemensajeCar"/>
    <w:uiPriority w:val="99"/>
    <w:unhideWhenUsed/>
    <w:rsid w:val="00F95E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F95EB1"/>
    <w:rPr>
      <w:rFonts w:asciiTheme="majorHAnsi" w:eastAsiaTheme="majorEastAsia" w:hAnsiTheme="majorHAnsi" w:cstheme="majorBidi"/>
      <w:sz w:val="24"/>
      <w:szCs w:val="24"/>
      <w:shd w:val="pct20" w:color="auto" w:fill="auto"/>
      <w:lang w:val="es-ES" w:eastAsia="es-ES"/>
    </w:rPr>
  </w:style>
  <w:style w:type="paragraph" w:styleId="Textoindependiente">
    <w:name w:val="Body Text"/>
    <w:basedOn w:val="Normal"/>
    <w:link w:val="TextoindependienteCar"/>
    <w:uiPriority w:val="99"/>
    <w:unhideWhenUsed/>
    <w:rsid w:val="00F95EB1"/>
    <w:pPr>
      <w:spacing w:after="120"/>
    </w:pPr>
  </w:style>
  <w:style w:type="character" w:customStyle="1" w:styleId="TextoindependienteCar">
    <w:name w:val="Texto independiente Car"/>
    <w:basedOn w:val="Fuentedeprrafopredeter"/>
    <w:link w:val="Textoindependiente"/>
    <w:uiPriority w:val="99"/>
    <w:rsid w:val="00F95EB1"/>
    <w:rPr>
      <w:rFonts w:ascii="Arial" w:eastAsia="Times New Roman" w:hAnsi="Arial" w:cs="Arial"/>
      <w:sz w:val="24"/>
      <w:szCs w:val="24"/>
      <w:lang w:val="es-ES" w:eastAsia="es-ES"/>
    </w:rPr>
  </w:style>
  <w:style w:type="paragraph" w:styleId="Sangradetextonormal">
    <w:name w:val="Body Text Indent"/>
    <w:basedOn w:val="Normal"/>
    <w:link w:val="SangradetextonormalCar"/>
    <w:uiPriority w:val="99"/>
    <w:semiHidden/>
    <w:unhideWhenUsed/>
    <w:rsid w:val="00F95EB1"/>
    <w:pPr>
      <w:spacing w:after="120"/>
      <w:ind w:left="283"/>
    </w:pPr>
  </w:style>
  <w:style w:type="character" w:customStyle="1" w:styleId="SangradetextonormalCar">
    <w:name w:val="Sangría de texto normal Car"/>
    <w:basedOn w:val="Fuentedeprrafopredeter"/>
    <w:link w:val="Sangradetextonormal"/>
    <w:uiPriority w:val="99"/>
    <w:semiHidden/>
    <w:rsid w:val="00F95EB1"/>
    <w:rPr>
      <w:rFonts w:ascii="Arial" w:eastAsia="Times New Roman" w:hAnsi="Arial" w:cs="Arial"/>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F95E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5EB1"/>
    <w:rPr>
      <w:rFonts w:ascii="Arial" w:eastAsia="Times New Roman" w:hAnsi="Arial" w:cs="Arial"/>
      <w:sz w:val="24"/>
      <w:szCs w:val="24"/>
      <w:lang w:val="es-ES" w:eastAsia="es-ES"/>
    </w:rPr>
  </w:style>
  <w:style w:type="paragraph" w:customStyle="1" w:styleId="Default">
    <w:name w:val="Default"/>
    <w:rsid w:val="003F3524"/>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table" w:customStyle="1" w:styleId="Tablaconcuadrcula1">
    <w:name w:val="Tabla con cuadrícula1"/>
    <w:basedOn w:val="Tablanormal"/>
    <w:next w:val="Tablaconcuadrcula"/>
    <w:uiPriority w:val="59"/>
    <w:rsid w:val="00D3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52811"/>
    <w:rPr>
      <w:color w:val="800080" w:themeColor="followedHyperlink"/>
      <w:u w:val="single"/>
    </w:rPr>
  </w:style>
  <w:style w:type="table" w:customStyle="1" w:styleId="Tablaconcuadrcula2">
    <w:name w:val="Tabla con cuadrícula2"/>
    <w:basedOn w:val="Tablanormal"/>
    <w:next w:val="Tablaconcuadrcula"/>
    <w:rsid w:val="00E118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
    <w:link w:val="Prrafodelista"/>
    <w:uiPriority w:val="34"/>
    <w:locked/>
    <w:rsid w:val="000C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009">
      <w:bodyDiv w:val="1"/>
      <w:marLeft w:val="0"/>
      <w:marRight w:val="0"/>
      <w:marTop w:val="0"/>
      <w:marBottom w:val="0"/>
      <w:divBdr>
        <w:top w:val="none" w:sz="0" w:space="0" w:color="auto"/>
        <w:left w:val="none" w:sz="0" w:space="0" w:color="auto"/>
        <w:bottom w:val="none" w:sz="0" w:space="0" w:color="auto"/>
        <w:right w:val="none" w:sz="0" w:space="0" w:color="auto"/>
      </w:divBdr>
    </w:div>
    <w:div w:id="384261438">
      <w:bodyDiv w:val="1"/>
      <w:marLeft w:val="0"/>
      <w:marRight w:val="0"/>
      <w:marTop w:val="0"/>
      <w:marBottom w:val="0"/>
      <w:divBdr>
        <w:top w:val="none" w:sz="0" w:space="0" w:color="auto"/>
        <w:left w:val="none" w:sz="0" w:space="0" w:color="auto"/>
        <w:bottom w:val="none" w:sz="0" w:space="0" w:color="auto"/>
        <w:right w:val="none" w:sz="0" w:space="0" w:color="auto"/>
      </w:divBdr>
    </w:div>
    <w:div w:id="1045908269">
      <w:bodyDiv w:val="1"/>
      <w:marLeft w:val="0"/>
      <w:marRight w:val="0"/>
      <w:marTop w:val="0"/>
      <w:marBottom w:val="0"/>
      <w:divBdr>
        <w:top w:val="none" w:sz="0" w:space="0" w:color="auto"/>
        <w:left w:val="none" w:sz="0" w:space="0" w:color="auto"/>
        <w:bottom w:val="none" w:sz="0" w:space="0" w:color="auto"/>
        <w:right w:val="none" w:sz="0" w:space="0" w:color="auto"/>
      </w:divBdr>
    </w:div>
    <w:div w:id="1101805106">
      <w:bodyDiv w:val="1"/>
      <w:marLeft w:val="0"/>
      <w:marRight w:val="0"/>
      <w:marTop w:val="0"/>
      <w:marBottom w:val="0"/>
      <w:divBdr>
        <w:top w:val="none" w:sz="0" w:space="0" w:color="auto"/>
        <w:left w:val="none" w:sz="0" w:space="0" w:color="auto"/>
        <w:bottom w:val="none" w:sz="0" w:space="0" w:color="auto"/>
        <w:right w:val="none" w:sz="0" w:space="0" w:color="auto"/>
      </w:divBdr>
    </w:div>
    <w:div w:id="21138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upzmg.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0542-19F2-4D2D-91C0-FF73B29F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1884</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UPZMG</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Compras</cp:lastModifiedBy>
  <cp:revision>89</cp:revision>
  <cp:lastPrinted>2021-07-26T15:54:00Z</cp:lastPrinted>
  <dcterms:created xsi:type="dcterms:W3CDTF">2019-08-14T15:41:00Z</dcterms:created>
  <dcterms:modified xsi:type="dcterms:W3CDTF">2021-07-26T15:57:00Z</dcterms:modified>
</cp:coreProperties>
</file>