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252D9B" w14:textId="77777777" w:rsidR="00E91AAF" w:rsidRPr="00250D70" w:rsidRDefault="00E91AAF" w:rsidP="003A7F08">
      <w:pPr>
        <w:tabs>
          <w:tab w:val="left" w:pos="3261"/>
        </w:tabs>
        <w:ind w:left="284"/>
        <w:jc w:val="both"/>
        <w:rPr>
          <w:rFonts w:ascii="Overlock" w:eastAsia="Overlock" w:hAnsi="Overlock" w:cs="Overlock"/>
          <w:b/>
          <w:sz w:val="18"/>
          <w:szCs w:val="18"/>
        </w:rPr>
      </w:pPr>
    </w:p>
    <w:p w14:paraId="5C5391DC" w14:textId="77777777" w:rsidR="00E91AAF" w:rsidRDefault="00E91AAF" w:rsidP="00185015">
      <w:pPr>
        <w:ind w:left="284"/>
        <w:jc w:val="both"/>
        <w:rPr>
          <w:rFonts w:ascii="Calibri Light" w:eastAsia="Overlock" w:hAnsi="Calibri Light" w:cs="Calibri Light"/>
          <w:sz w:val="18"/>
          <w:szCs w:val="18"/>
        </w:rPr>
      </w:pPr>
    </w:p>
    <w:p w14:paraId="0D0F9D2F" w14:textId="77777777" w:rsidR="00947C11" w:rsidRDefault="00947C11" w:rsidP="00185015">
      <w:pPr>
        <w:ind w:left="284"/>
        <w:jc w:val="both"/>
        <w:rPr>
          <w:rFonts w:ascii="Calibri Light" w:eastAsia="Overlock" w:hAnsi="Calibri Light" w:cs="Calibri Light"/>
          <w:sz w:val="18"/>
          <w:szCs w:val="18"/>
        </w:rPr>
      </w:pPr>
    </w:p>
    <w:p w14:paraId="2B0DDC02" w14:textId="77777777" w:rsidR="00947C11" w:rsidRPr="00947C11" w:rsidRDefault="00947C11" w:rsidP="00185015">
      <w:pPr>
        <w:ind w:left="284"/>
        <w:jc w:val="both"/>
        <w:rPr>
          <w:rFonts w:ascii="Calibri Light" w:eastAsia="Overlock" w:hAnsi="Calibri Light" w:cs="Calibri Light"/>
          <w:sz w:val="18"/>
          <w:szCs w:val="18"/>
        </w:rPr>
      </w:pPr>
    </w:p>
    <w:p w14:paraId="4DBDFA97" w14:textId="77777777" w:rsidR="00E91AAF" w:rsidRPr="00947C11" w:rsidRDefault="00E91AAF" w:rsidP="00185015">
      <w:pPr>
        <w:ind w:left="284"/>
        <w:jc w:val="center"/>
        <w:rPr>
          <w:rFonts w:ascii="Calibri Light" w:eastAsia="Overlock" w:hAnsi="Calibri Light" w:cs="Calibri Light"/>
          <w:sz w:val="18"/>
          <w:szCs w:val="18"/>
        </w:rPr>
      </w:pPr>
    </w:p>
    <w:p w14:paraId="0C433FBC" w14:textId="77777777" w:rsidR="00E91AAF" w:rsidRPr="00947C11" w:rsidRDefault="00E91AAF" w:rsidP="00185015">
      <w:pPr>
        <w:ind w:left="284"/>
        <w:jc w:val="center"/>
        <w:rPr>
          <w:rFonts w:ascii="Calibri Light" w:eastAsia="Overlock" w:hAnsi="Calibri Light" w:cs="Calibri Light"/>
          <w:sz w:val="18"/>
          <w:szCs w:val="18"/>
        </w:rPr>
      </w:pPr>
    </w:p>
    <w:p w14:paraId="0AF0D0B6" w14:textId="77777777" w:rsidR="00947C11" w:rsidRPr="00947C11" w:rsidRDefault="00947C11" w:rsidP="00947C11">
      <w:pPr>
        <w:rPr>
          <w:rFonts w:ascii="Calibri Light" w:eastAsia="Overlock" w:hAnsi="Calibri Light" w:cs="Calibri Light"/>
        </w:rPr>
      </w:pPr>
    </w:p>
    <w:p w14:paraId="53839F8C" w14:textId="77777777" w:rsidR="00964F34" w:rsidRPr="00462D28" w:rsidRDefault="00AC52AD" w:rsidP="00185015">
      <w:pPr>
        <w:spacing w:line="540" w:lineRule="exact"/>
        <w:ind w:left="284" w:right="141"/>
        <w:jc w:val="center"/>
        <w:rPr>
          <w:rFonts w:ascii="Arial Narrow" w:eastAsia="Arial" w:hAnsi="Arial Narrow" w:cs="Calibri Light"/>
          <w:sz w:val="48"/>
          <w:szCs w:val="48"/>
          <w:lang w:val="es-ES"/>
        </w:rPr>
      </w:pPr>
      <w:bookmarkStart w:id="0" w:name="_gjdgxs" w:colFirst="0" w:colLast="0"/>
      <w:bookmarkEnd w:id="0"/>
      <w:r w:rsidRPr="00462D28">
        <w:rPr>
          <w:rFonts w:ascii="Arial Narrow" w:eastAsia="Arial" w:hAnsi="Arial Narrow" w:cs="Calibri Light"/>
          <w:b/>
          <w:spacing w:val="1"/>
          <w:position w:val="-1"/>
          <w:sz w:val="48"/>
          <w:szCs w:val="48"/>
          <w:lang w:val="es-ES"/>
        </w:rPr>
        <w:t>G</w:t>
      </w:r>
      <w:r w:rsidR="00964F34" w:rsidRPr="00462D28">
        <w:rPr>
          <w:rFonts w:ascii="Arial Narrow" w:eastAsia="Arial" w:hAnsi="Arial Narrow" w:cs="Calibri Light"/>
          <w:b/>
          <w:spacing w:val="-2"/>
          <w:position w:val="-1"/>
          <w:sz w:val="48"/>
          <w:szCs w:val="48"/>
          <w:lang w:val="es-ES"/>
        </w:rPr>
        <w:t>O</w:t>
      </w:r>
      <w:r w:rsidR="00964F34" w:rsidRPr="00462D28">
        <w:rPr>
          <w:rFonts w:ascii="Arial Narrow" w:eastAsia="Arial" w:hAnsi="Arial Narrow" w:cs="Calibri Light"/>
          <w:b/>
          <w:position w:val="-1"/>
          <w:sz w:val="48"/>
          <w:szCs w:val="48"/>
          <w:lang w:val="es-ES"/>
        </w:rPr>
        <w:t>BI</w:t>
      </w:r>
      <w:r w:rsidR="00964F34"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position w:val="-1"/>
          <w:sz w:val="48"/>
          <w:szCs w:val="48"/>
          <w:lang w:val="es-ES"/>
        </w:rPr>
        <w:t>RNO</w:t>
      </w:r>
      <w:r w:rsidR="00964F34" w:rsidRPr="00462D28">
        <w:rPr>
          <w:rFonts w:ascii="Arial Narrow" w:eastAsia="Arial" w:hAnsi="Arial Narrow" w:cs="Calibri Light"/>
          <w:b/>
          <w:spacing w:val="-20"/>
          <w:position w:val="-1"/>
          <w:sz w:val="48"/>
          <w:szCs w:val="48"/>
          <w:lang w:val="es-ES"/>
        </w:rPr>
        <w:t xml:space="preserve"> </w:t>
      </w:r>
      <w:r w:rsidR="00964F34" w:rsidRPr="00462D28">
        <w:rPr>
          <w:rFonts w:ascii="Arial Narrow" w:eastAsia="Arial" w:hAnsi="Arial Narrow" w:cs="Calibri Light"/>
          <w:b/>
          <w:position w:val="-1"/>
          <w:sz w:val="48"/>
          <w:szCs w:val="48"/>
          <w:lang w:val="es-ES"/>
        </w:rPr>
        <w:t>D</w:t>
      </w:r>
      <w:r w:rsidR="00964F34"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position w:val="-1"/>
          <w:sz w:val="48"/>
          <w:szCs w:val="48"/>
          <w:lang w:val="es-ES"/>
        </w:rPr>
        <w:t>L</w:t>
      </w:r>
      <w:r w:rsidR="00964F34" w:rsidRPr="00462D28">
        <w:rPr>
          <w:rFonts w:ascii="Arial Narrow" w:eastAsia="Arial" w:hAnsi="Arial Narrow" w:cs="Calibri Light"/>
          <w:b/>
          <w:spacing w:val="-7"/>
          <w:position w:val="-1"/>
          <w:sz w:val="48"/>
          <w:szCs w:val="48"/>
          <w:lang w:val="es-ES"/>
        </w:rPr>
        <w:t xml:space="preserve"> </w:t>
      </w:r>
      <w:r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spacing w:val="1"/>
          <w:position w:val="-1"/>
          <w:sz w:val="48"/>
          <w:szCs w:val="48"/>
          <w:lang w:val="es-ES"/>
        </w:rPr>
        <w:t>S</w:t>
      </w:r>
      <w:r w:rsidR="00964F34" w:rsidRPr="00462D28">
        <w:rPr>
          <w:rFonts w:ascii="Arial Narrow" w:eastAsia="Arial" w:hAnsi="Arial Narrow" w:cs="Calibri Light"/>
          <w:b/>
          <w:spacing w:val="8"/>
          <w:position w:val="-1"/>
          <w:sz w:val="48"/>
          <w:szCs w:val="48"/>
          <w:lang w:val="es-ES"/>
        </w:rPr>
        <w:t>T</w:t>
      </w:r>
      <w:r w:rsidR="00964F34" w:rsidRPr="00462D28">
        <w:rPr>
          <w:rFonts w:ascii="Arial Narrow" w:eastAsia="Arial" w:hAnsi="Arial Narrow" w:cs="Calibri Light"/>
          <w:b/>
          <w:spacing w:val="-5"/>
          <w:position w:val="-1"/>
          <w:sz w:val="48"/>
          <w:szCs w:val="48"/>
          <w:lang w:val="es-ES"/>
        </w:rPr>
        <w:t>A</w:t>
      </w:r>
      <w:r w:rsidR="00964F34" w:rsidRPr="00462D28">
        <w:rPr>
          <w:rFonts w:ascii="Arial Narrow" w:eastAsia="Arial" w:hAnsi="Arial Narrow" w:cs="Calibri Light"/>
          <w:b/>
          <w:position w:val="-1"/>
          <w:sz w:val="48"/>
          <w:szCs w:val="48"/>
          <w:lang w:val="es-ES"/>
        </w:rPr>
        <w:t>DO</w:t>
      </w:r>
      <w:r w:rsidR="00964F34" w:rsidRPr="00462D28">
        <w:rPr>
          <w:rFonts w:ascii="Arial Narrow" w:eastAsia="Arial" w:hAnsi="Arial Narrow" w:cs="Calibri Light"/>
          <w:b/>
          <w:spacing w:val="-11"/>
          <w:position w:val="-1"/>
          <w:sz w:val="48"/>
          <w:szCs w:val="48"/>
          <w:lang w:val="es-ES"/>
        </w:rPr>
        <w:t xml:space="preserve"> </w:t>
      </w:r>
      <w:r w:rsidR="00964F34" w:rsidRPr="00462D28">
        <w:rPr>
          <w:rFonts w:ascii="Arial Narrow" w:eastAsia="Arial" w:hAnsi="Arial Narrow" w:cs="Calibri Light"/>
          <w:b/>
          <w:position w:val="-1"/>
          <w:sz w:val="48"/>
          <w:szCs w:val="48"/>
          <w:lang w:val="es-ES"/>
        </w:rPr>
        <w:t>DE</w:t>
      </w:r>
      <w:r w:rsidR="00964F34" w:rsidRPr="00462D28">
        <w:rPr>
          <w:rFonts w:ascii="Arial Narrow" w:eastAsia="Arial" w:hAnsi="Arial Narrow" w:cs="Calibri Light"/>
          <w:b/>
          <w:spacing w:val="-1"/>
          <w:position w:val="-1"/>
          <w:sz w:val="48"/>
          <w:szCs w:val="48"/>
          <w:lang w:val="es-ES"/>
        </w:rPr>
        <w:t xml:space="preserve"> </w:t>
      </w:r>
      <w:r w:rsidR="00462D28" w:rsidRPr="00462D28">
        <w:rPr>
          <w:rFonts w:ascii="Arial Narrow" w:eastAsia="Arial" w:hAnsi="Arial Narrow" w:cs="Calibri Light"/>
          <w:b/>
          <w:spacing w:val="7"/>
          <w:position w:val="-1"/>
          <w:sz w:val="48"/>
          <w:szCs w:val="48"/>
          <w:lang w:val="es-ES"/>
        </w:rPr>
        <w:t>J</w:t>
      </w:r>
      <w:r w:rsidR="00964F34" w:rsidRPr="00462D28">
        <w:rPr>
          <w:rFonts w:ascii="Arial Narrow" w:eastAsia="Arial" w:hAnsi="Arial Narrow" w:cs="Calibri Light"/>
          <w:b/>
          <w:spacing w:val="-10"/>
          <w:w w:val="99"/>
          <w:position w:val="-1"/>
          <w:sz w:val="48"/>
          <w:szCs w:val="48"/>
          <w:lang w:val="es-ES"/>
        </w:rPr>
        <w:t>A</w:t>
      </w:r>
      <w:r w:rsidR="00964F34" w:rsidRPr="00462D28">
        <w:rPr>
          <w:rFonts w:ascii="Arial Narrow" w:eastAsia="Arial" w:hAnsi="Arial Narrow" w:cs="Calibri Light"/>
          <w:b/>
          <w:spacing w:val="-1"/>
          <w:w w:val="99"/>
          <w:position w:val="-1"/>
          <w:sz w:val="48"/>
          <w:szCs w:val="48"/>
          <w:lang w:val="es-ES"/>
        </w:rPr>
        <w:t>L</w:t>
      </w:r>
      <w:r w:rsidR="00964F34" w:rsidRPr="00462D28">
        <w:rPr>
          <w:rFonts w:ascii="Arial Narrow" w:eastAsia="Arial" w:hAnsi="Arial Narrow" w:cs="Calibri Light"/>
          <w:b/>
          <w:position w:val="-1"/>
          <w:sz w:val="48"/>
          <w:szCs w:val="48"/>
          <w:lang w:val="es-ES"/>
        </w:rPr>
        <w:t>I</w:t>
      </w:r>
      <w:r w:rsidR="00964F34" w:rsidRPr="00462D28">
        <w:rPr>
          <w:rFonts w:ascii="Arial Narrow" w:eastAsia="Arial" w:hAnsi="Arial Narrow" w:cs="Calibri Light"/>
          <w:b/>
          <w:spacing w:val="1"/>
          <w:position w:val="-1"/>
          <w:sz w:val="48"/>
          <w:szCs w:val="48"/>
          <w:lang w:val="es-ES"/>
        </w:rPr>
        <w:t>S</w:t>
      </w:r>
      <w:r w:rsidR="00964F34" w:rsidRPr="00462D28">
        <w:rPr>
          <w:rFonts w:ascii="Arial Narrow" w:eastAsia="Arial" w:hAnsi="Arial Narrow" w:cs="Calibri Light"/>
          <w:b/>
          <w:spacing w:val="4"/>
          <w:w w:val="99"/>
          <w:position w:val="-1"/>
          <w:sz w:val="48"/>
          <w:szCs w:val="48"/>
          <w:lang w:val="es-ES"/>
        </w:rPr>
        <w:t>C</w:t>
      </w:r>
      <w:r w:rsidR="00964F34" w:rsidRPr="00462D28">
        <w:rPr>
          <w:rFonts w:ascii="Arial Narrow" w:eastAsia="Arial" w:hAnsi="Arial Narrow" w:cs="Calibri Light"/>
          <w:b/>
          <w:w w:val="99"/>
          <w:position w:val="-1"/>
          <w:sz w:val="48"/>
          <w:szCs w:val="48"/>
          <w:lang w:val="es-ES"/>
        </w:rPr>
        <w:t>O</w:t>
      </w:r>
    </w:p>
    <w:p w14:paraId="7B8C97FF" w14:textId="77777777" w:rsidR="00964F34" w:rsidRPr="00C52EFF" w:rsidRDefault="00964F34" w:rsidP="00185015">
      <w:pPr>
        <w:spacing w:before="5" w:line="100" w:lineRule="exact"/>
        <w:ind w:left="284" w:right="141"/>
        <w:jc w:val="center"/>
        <w:rPr>
          <w:rFonts w:ascii="Arial Narrow" w:hAnsi="Arial Narrow" w:cs="Calibri Light"/>
          <w:sz w:val="11"/>
          <w:szCs w:val="11"/>
          <w:lang w:val="es-ES"/>
        </w:rPr>
      </w:pPr>
    </w:p>
    <w:p w14:paraId="5BAFFF2E" w14:textId="77777777" w:rsidR="00964F34" w:rsidRPr="00C52EFF" w:rsidRDefault="00964F34" w:rsidP="00185015">
      <w:pPr>
        <w:spacing w:line="200" w:lineRule="exact"/>
        <w:ind w:left="284" w:right="141"/>
        <w:jc w:val="center"/>
        <w:rPr>
          <w:rFonts w:ascii="Arial Narrow" w:hAnsi="Arial Narrow" w:cs="Calibri Light"/>
          <w:lang w:val="es-ES"/>
        </w:rPr>
      </w:pPr>
    </w:p>
    <w:p w14:paraId="09DD7722" w14:textId="77777777" w:rsidR="00964F34" w:rsidRPr="00C52EFF" w:rsidRDefault="00964F34" w:rsidP="00185015">
      <w:pPr>
        <w:spacing w:line="200" w:lineRule="exact"/>
        <w:ind w:left="284" w:right="141"/>
        <w:jc w:val="center"/>
        <w:rPr>
          <w:rFonts w:ascii="Arial Narrow" w:hAnsi="Arial Narrow" w:cs="Calibri Light"/>
          <w:lang w:val="es-ES"/>
        </w:rPr>
      </w:pPr>
    </w:p>
    <w:p w14:paraId="10300AA7" w14:textId="77777777" w:rsidR="00964F34" w:rsidRPr="00E4524D" w:rsidRDefault="00964F34" w:rsidP="00947C11">
      <w:pPr>
        <w:spacing w:line="200" w:lineRule="exact"/>
        <w:ind w:right="141"/>
        <w:rPr>
          <w:rFonts w:ascii="Arial Narrow" w:hAnsi="Arial Narrow" w:cs="Calibri Light"/>
          <w:lang w:val="es-ES"/>
        </w:rPr>
      </w:pPr>
    </w:p>
    <w:p w14:paraId="1E155E18" w14:textId="77777777" w:rsidR="00947C11" w:rsidRPr="00E4524D" w:rsidRDefault="00B4721D" w:rsidP="00947C11">
      <w:pPr>
        <w:ind w:left="284" w:right="141"/>
        <w:jc w:val="center"/>
        <w:rPr>
          <w:rFonts w:ascii="Arial Narrow" w:eastAsia="Arial" w:hAnsi="Arial Narrow" w:cs="Calibri Light"/>
          <w:b/>
          <w:bCs/>
          <w:spacing w:val="-2"/>
          <w:sz w:val="32"/>
          <w:szCs w:val="32"/>
          <w:lang w:val="es-ES"/>
        </w:rPr>
      </w:pPr>
      <w:r w:rsidRPr="00E4524D">
        <w:rPr>
          <w:rFonts w:ascii="Arial Narrow" w:eastAsia="Arial" w:hAnsi="Arial Narrow" w:cs="Calibri Light"/>
          <w:b/>
          <w:bCs/>
          <w:spacing w:val="-2"/>
          <w:sz w:val="32"/>
          <w:szCs w:val="32"/>
          <w:lang w:val="es-ES"/>
        </w:rPr>
        <w:t>Organismo Público Descentralizado</w:t>
      </w:r>
      <w:r w:rsidR="00947C11" w:rsidRPr="00E4524D">
        <w:rPr>
          <w:rFonts w:ascii="Arial Narrow" w:eastAsia="Arial" w:hAnsi="Arial Narrow" w:cs="Calibri Light"/>
          <w:b/>
          <w:bCs/>
          <w:spacing w:val="-2"/>
          <w:sz w:val="32"/>
          <w:szCs w:val="32"/>
          <w:lang w:val="es-ES"/>
        </w:rPr>
        <w:t xml:space="preserve"> </w:t>
      </w:r>
    </w:p>
    <w:p w14:paraId="34C785C0" w14:textId="77777777" w:rsidR="00B4721D" w:rsidRPr="00E4524D" w:rsidRDefault="00B4721D" w:rsidP="00947C11">
      <w:pPr>
        <w:ind w:left="284" w:right="141"/>
        <w:jc w:val="center"/>
        <w:rPr>
          <w:rFonts w:ascii="Arial Narrow" w:eastAsia="Arial" w:hAnsi="Arial Narrow" w:cs="Calibri Light"/>
          <w:b/>
          <w:bCs/>
          <w:spacing w:val="-2"/>
          <w:sz w:val="32"/>
          <w:szCs w:val="32"/>
          <w:lang w:val="es-ES"/>
        </w:rPr>
      </w:pPr>
      <w:r w:rsidRPr="00E4524D">
        <w:rPr>
          <w:rFonts w:ascii="Arial Narrow" w:eastAsia="Arial" w:hAnsi="Arial Narrow" w:cs="Calibri Light"/>
          <w:b/>
          <w:bCs/>
          <w:spacing w:val="-2"/>
          <w:sz w:val="32"/>
          <w:szCs w:val="32"/>
          <w:lang w:val="es-ES"/>
        </w:rPr>
        <w:t>Servicios de Salud Jalisco</w:t>
      </w:r>
    </w:p>
    <w:p w14:paraId="6562F814" w14:textId="77777777" w:rsidR="00A07B38" w:rsidRPr="00C52EFF" w:rsidRDefault="00A07B38" w:rsidP="00185015">
      <w:pPr>
        <w:ind w:left="284" w:right="141"/>
        <w:jc w:val="center"/>
        <w:rPr>
          <w:rFonts w:ascii="Arial Narrow" w:eastAsia="Arial" w:hAnsi="Arial Narrow" w:cs="Calibri Light"/>
          <w:iCs/>
          <w:sz w:val="24"/>
          <w:szCs w:val="24"/>
          <w:lang w:val="es-ES"/>
        </w:rPr>
      </w:pPr>
    </w:p>
    <w:p w14:paraId="20D41599" w14:textId="187F5A5D" w:rsidR="00A07B38" w:rsidRPr="00C52EFF" w:rsidRDefault="00947C11" w:rsidP="00185015">
      <w:pPr>
        <w:widowControl/>
        <w:suppressAutoHyphens/>
        <w:ind w:left="284" w:right="141"/>
        <w:jc w:val="center"/>
        <w:rPr>
          <w:rFonts w:ascii="Arial Narrow" w:hAnsi="Arial Narrow"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2EFF">
        <w:rPr>
          <w:rFonts w:ascii="Arial Narrow" w:hAnsi="Arial Narrow"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FALLO </w:t>
      </w:r>
    </w:p>
    <w:p w14:paraId="034D4B81" w14:textId="77777777" w:rsidR="00964F34" w:rsidRPr="00C52EFF" w:rsidRDefault="00964F34" w:rsidP="00185015">
      <w:pPr>
        <w:spacing w:before="1" w:line="140" w:lineRule="exact"/>
        <w:ind w:left="284" w:right="141"/>
        <w:jc w:val="center"/>
        <w:rPr>
          <w:rFonts w:ascii="Arial Narrow" w:hAnsi="Arial Narrow" w:cs="Calibri Light"/>
          <w:sz w:val="14"/>
          <w:szCs w:val="14"/>
          <w:lang w:val="es-ES"/>
        </w:rPr>
      </w:pPr>
    </w:p>
    <w:p w14:paraId="47563AD3" w14:textId="77777777" w:rsidR="00964F34" w:rsidRPr="00C52EFF" w:rsidRDefault="00964F34" w:rsidP="00185015">
      <w:pPr>
        <w:spacing w:line="200" w:lineRule="exact"/>
        <w:ind w:left="284"/>
        <w:jc w:val="center"/>
        <w:rPr>
          <w:rFonts w:ascii="Arial Narrow" w:hAnsi="Arial Narrow" w:cs="Calibri Light"/>
          <w:lang w:val="es-ES"/>
        </w:rPr>
      </w:pPr>
    </w:p>
    <w:p w14:paraId="521B9BE0" w14:textId="77777777" w:rsidR="00964F34" w:rsidRPr="00C52EFF" w:rsidRDefault="00964F34" w:rsidP="00185015">
      <w:pPr>
        <w:spacing w:line="200" w:lineRule="exact"/>
        <w:ind w:left="284"/>
        <w:jc w:val="center"/>
        <w:rPr>
          <w:rFonts w:ascii="Arial Narrow" w:hAnsi="Arial Narrow" w:cs="Calibri Light"/>
          <w:lang w:val="es-ES"/>
        </w:rPr>
      </w:pPr>
    </w:p>
    <w:sdt>
      <w:sdtPr>
        <w:rPr>
          <w:rFonts w:ascii="Arial Narrow" w:eastAsia="Arial" w:hAnsi="Arial Narrow" w:cs="Calibri Light"/>
          <w:iCs/>
          <w:sz w:val="44"/>
          <w:szCs w:val="44"/>
          <w:lang w:val="es-ES"/>
        </w:rPr>
        <w:alias w:val="Asunto"/>
        <w:tag w:val=""/>
        <w:id w:val="1537844841"/>
        <w:placeholder>
          <w:docPart w:val="3CFF209D268742CE9F0942C575BDB3A3"/>
        </w:placeholder>
        <w:dataBinding w:prefixMappings="xmlns:ns0='http://purl.org/dc/elements/1.1/' xmlns:ns1='http://schemas.openxmlformats.org/package/2006/metadata/core-properties' " w:xpath="/ns1:coreProperties[1]/ns0:subject[1]" w:storeItemID="{6C3C8BC8-F283-45AE-878A-BAB7291924A1}"/>
        <w:text/>
      </w:sdtPr>
      <w:sdtEndPr/>
      <w:sdtContent>
        <w:p w14:paraId="0837CE73" w14:textId="1B61933B" w:rsidR="00964F34" w:rsidRPr="00755770" w:rsidRDefault="00692E3D" w:rsidP="00692E3D">
          <w:pPr>
            <w:ind w:right="34"/>
            <w:jc w:val="center"/>
            <w:rPr>
              <w:rFonts w:ascii="Arial Narrow" w:eastAsia="Arial" w:hAnsi="Arial Narrow" w:cs="Calibri Light"/>
              <w:iCs/>
              <w:sz w:val="48"/>
              <w:szCs w:val="48"/>
              <w:lang w:val="es-ES"/>
            </w:rPr>
          </w:pPr>
          <w:r w:rsidRPr="00692E3D">
            <w:rPr>
              <w:rFonts w:ascii="Arial Narrow" w:eastAsia="Arial" w:hAnsi="Arial Narrow" w:cs="Calibri Light"/>
              <w:iCs/>
              <w:sz w:val="44"/>
              <w:szCs w:val="44"/>
              <w:lang w:val="es-ES"/>
            </w:rPr>
            <w:t xml:space="preserve">LICITACIÓN PÚBLICA </w:t>
          </w:r>
          <w:r w:rsidR="008C6B76">
            <w:rPr>
              <w:rFonts w:ascii="Arial Narrow" w:eastAsia="Arial" w:hAnsi="Arial Narrow" w:cs="Calibri Light"/>
              <w:iCs/>
              <w:sz w:val="44"/>
              <w:szCs w:val="44"/>
              <w:lang w:val="es-ES"/>
            </w:rPr>
            <w:t>LOCAL</w:t>
          </w:r>
          <w:r w:rsidRPr="00692E3D">
            <w:rPr>
              <w:rFonts w:ascii="Arial Narrow" w:eastAsia="Arial" w:hAnsi="Arial Narrow" w:cs="Calibri Light"/>
              <w:iCs/>
              <w:sz w:val="44"/>
              <w:szCs w:val="44"/>
              <w:lang w:val="es-ES"/>
            </w:rPr>
            <w:t xml:space="preserve"> LSCC-00</w:t>
          </w:r>
          <w:r w:rsidR="008C6B76">
            <w:rPr>
              <w:rFonts w:ascii="Arial Narrow" w:eastAsia="Arial" w:hAnsi="Arial Narrow" w:cs="Calibri Light"/>
              <w:iCs/>
              <w:sz w:val="44"/>
              <w:szCs w:val="44"/>
              <w:lang w:val="es-ES"/>
            </w:rPr>
            <w:t>8</w:t>
          </w:r>
          <w:r w:rsidRPr="00692E3D">
            <w:rPr>
              <w:rFonts w:ascii="Arial Narrow" w:eastAsia="Arial" w:hAnsi="Arial Narrow" w:cs="Calibri Light"/>
              <w:iCs/>
              <w:sz w:val="44"/>
              <w:szCs w:val="44"/>
              <w:lang w:val="es-ES"/>
            </w:rPr>
            <w:t xml:space="preserve"> 2022</w:t>
          </w:r>
        </w:p>
      </w:sdtContent>
    </w:sdt>
    <w:p w14:paraId="5FF7BEBC" w14:textId="77777777" w:rsidR="00964F34" w:rsidRDefault="00964F34" w:rsidP="00185015">
      <w:pPr>
        <w:spacing w:line="200" w:lineRule="exact"/>
        <w:ind w:left="284"/>
        <w:jc w:val="center"/>
        <w:rPr>
          <w:rFonts w:ascii="Arial Narrow" w:hAnsi="Arial Narrow" w:cs="Calibri Light"/>
          <w:iCs/>
          <w:lang w:val="es-ES"/>
        </w:rPr>
      </w:pPr>
    </w:p>
    <w:p w14:paraId="23069152" w14:textId="77777777" w:rsidR="00EB5FF4" w:rsidRPr="004E216B" w:rsidRDefault="00EB5FF4" w:rsidP="00755770">
      <w:pPr>
        <w:pStyle w:val="TableParagraph"/>
        <w:rPr>
          <w:rFonts w:ascii="Arial Narrow" w:hAnsi="Arial Narrow"/>
          <w:b/>
          <w:bCs/>
          <w:sz w:val="52"/>
          <w:szCs w:val="52"/>
        </w:rPr>
      </w:pPr>
    </w:p>
    <w:p w14:paraId="5B10C00D" w14:textId="65FA6CE1" w:rsidR="00947C11" w:rsidRPr="00C52EFF" w:rsidRDefault="008443D2" w:rsidP="00E549D2">
      <w:pPr>
        <w:ind w:right="140"/>
        <w:jc w:val="center"/>
        <w:rPr>
          <w:rFonts w:ascii="Arial Narrow" w:hAnsi="Arial Narrow"/>
          <w:lang w:val="es-ES"/>
        </w:rPr>
      </w:pPr>
      <w:bookmarkStart w:id="1" w:name="_Hlk86097766"/>
      <w:bookmarkEnd w:id="1"/>
      <w:r>
        <w:rPr>
          <w:rFonts w:ascii="Arial Narrow" w:eastAsia="Calibri" w:hAnsi="Arial Narrow" w:cs="Calibri Light"/>
          <w:b/>
          <w:smallCaps/>
          <w:color w:val="000000"/>
          <w:sz w:val="36"/>
          <w:szCs w:val="36"/>
          <w:lang w:val="es-ES" w:eastAsia="ar-SA"/>
        </w:rPr>
        <w:t>“ADQUISICIONES DE TONER Y PU</w:t>
      </w:r>
      <w:r w:rsidR="007D1452">
        <w:rPr>
          <w:rFonts w:ascii="Arial Narrow" w:eastAsia="Calibri" w:hAnsi="Arial Narrow" w:cs="Calibri Light"/>
          <w:b/>
          <w:smallCaps/>
          <w:color w:val="000000"/>
          <w:sz w:val="36"/>
          <w:szCs w:val="36"/>
          <w:lang w:val="es-ES" w:eastAsia="ar-SA"/>
        </w:rPr>
        <w:t>LSERAS PARA LAS UNIDADES ADSCRITAS AL INSTITUTO JALISCIENSE DE SALUD MENTAL (SALME)”</w:t>
      </w:r>
    </w:p>
    <w:p w14:paraId="2CA4A5F7" w14:textId="77777777" w:rsidR="00947C11" w:rsidRPr="00C52EFF" w:rsidRDefault="00947C11" w:rsidP="00185015">
      <w:pPr>
        <w:spacing w:line="200" w:lineRule="exact"/>
        <w:ind w:left="284"/>
        <w:rPr>
          <w:rFonts w:ascii="Arial Narrow" w:hAnsi="Arial Narrow"/>
          <w:lang w:val="es-ES"/>
        </w:rPr>
      </w:pPr>
    </w:p>
    <w:p w14:paraId="437FCD25" w14:textId="0DF0815D" w:rsidR="0063179C" w:rsidRDefault="0063179C" w:rsidP="00185015">
      <w:pPr>
        <w:spacing w:line="200" w:lineRule="exact"/>
        <w:ind w:left="284"/>
        <w:rPr>
          <w:rFonts w:ascii="Arial Narrow" w:hAnsi="Arial Narrow"/>
          <w:lang w:val="es-ES"/>
        </w:rPr>
      </w:pPr>
    </w:p>
    <w:p w14:paraId="5E9F94A4" w14:textId="2B1638D6" w:rsidR="006C145B" w:rsidRDefault="006C145B" w:rsidP="00185015">
      <w:pPr>
        <w:spacing w:line="200" w:lineRule="exact"/>
        <w:ind w:left="284"/>
        <w:rPr>
          <w:rFonts w:ascii="Arial Narrow" w:hAnsi="Arial Narrow"/>
          <w:lang w:val="es-ES"/>
        </w:rPr>
      </w:pPr>
    </w:p>
    <w:p w14:paraId="0E8F3ABE" w14:textId="27CD4C10" w:rsidR="006C145B" w:rsidRDefault="006C145B" w:rsidP="00185015">
      <w:pPr>
        <w:spacing w:line="200" w:lineRule="exact"/>
        <w:ind w:left="284"/>
        <w:rPr>
          <w:rFonts w:ascii="Arial Narrow" w:hAnsi="Arial Narrow"/>
          <w:lang w:val="es-ES"/>
        </w:rPr>
      </w:pPr>
    </w:p>
    <w:p w14:paraId="09EBCEC4" w14:textId="3667FD96" w:rsidR="006C145B" w:rsidRDefault="006C145B" w:rsidP="00185015">
      <w:pPr>
        <w:spacing w:line="200" w:lineRule="exact"/>
        <w:ind w:left="284"/>
        <w:rPr>
          <w:rFonts w:ascii="Arial Narrow" w:hAnsi="Arial Narrow"/>
          <w:lang w:val="es-ES"/>
        </w:rPr>
      </w:pPr>
    </w:p>
    <w:p w14:paraId="4E7828CD" w14:textId="72C21AFC" w:rsidR="006C145B" w:rsidRDefault="006C145B" w:rsidP="00185015">
      <w:pPr>
        <w:spacing w:line="200" w:lineRule="exact"/>
        <w:ind w:left="284"/>
        <w:rPr>
          <w:rFonts w:ascii="Arial Narrow" w:hAnsi="Arial Narrow"/>
          <w:lang w:val="es-ES"/>
        </w:rPr>
      </w:pPr>
    </w:p>
    <w:p w14:paraId="1B921F93" w14:textId="4FD1FEC7" w:rsidR="006C145B" w:rsidRDefault="006C145B" w:rsidP="00185015">
      <w:pPr>
        <w:spacing w:line="200" w:lineRule="exact"/>
        <w:ind w:left="284"/>
        <w:rPr>
          <w:rFonts w:ascii="Arial Narrow" w:hAnsi="Arial Narrow"/>
          <w:lang w:val="es-ES"/>
        </w:rPr>
      </w:pPr>
    </w:p>
    <w:p w14:paraId="4627F0DC" w14:textId="054FF63A" w:rsidR="006C145B" w:rsidRDefault="006C145B" w:rsidP="00185015">
      <w:pPr>
        <w:spacing w:line="200" w:lineRule="exact"/>
        <w:ind w:left="284"/>
        <w:rPr>
          <w:rFonts w:ascii="Arial Narrow" w:hAnsi="Arial Narrow"/>
          <w:lang w:val="es-ES"/>
        </w:rPr>
      </w:pPr>
    </w:p>
    <w:p w14:paraId="10BAFB76" w14:textId="77777777" w:rsidR="00EB5FF4" w:rsidRDefault="00EB5FF4" w:rsidP="00771E91">
      <w:pPr>
        <w:spacing w:line="200" w:lineRule="exact"/>
        <w:rPr>
          <w:rFonts w:ascii="Arial Narrow" w:hAnsi="Arial Narrow"/>
          <w:lang w:val="es-ES"/>
        </w:rPr>
      </w:pPr>
    </w:p>
    <w:p w14:paraId="704DA80B" w14:textId="77777777" w:rsidR="00EB5FF4" w:rsidRPr="00C52EFF" w:rsidRDefault="00EB5FF4" w:rsidP="00771E91">
      <w:pPr>
        <w:spacing w:line="200" w:lineRule="exact"/>
        <w:rPr>
          <w:rFonts w:ascii="Arial Narrow" w:hAnsi="Arial Narrow"/>
          <w:lang w:val="es-ES"/>
        </w:rPr>
      </w:pPr>
    </w:p>
    <w:p w14:paraId="6E34A774" w14:textId="77777777" w:rsidR="00964F34" w:rsidRPr="00C52EFF" w:rsidRDefault="00964F34" w:rsidP="00185015">
      <w:pPr>
        <w:spacing w:line="200" w:lineRule="exact"/>
        <w:ind w:left="284"/>
        <w:rPr>
          <w:rFonts w:ascii="Arial Narrow" w:hAnsi="Arial Narrow"/>
          <w:lang w:val="es-ES"/>
        </w:rPr>
      </w:pPr>
    </w:p>
    <w:p w14:paraId="7508F7E9" w14:textId="1C3BB805" w:rsidR="00E562C3" w:rsidRPr="00267CEA" w:rsidRDefault="00964F34" w:rsidP="00185015">
      <w:pPr>
        <w:ind w:left="284"/>
        <w:jc w:val="right"/>
        <w:rPr>
          <w:rFonts w:ascii="Arial Narrow" w:hAnsi="Arial Narrow"/>
          <w:b/>
          <w:bCs/>
          <w:sz w:val="24"/>
          <w:szCs w:val="24"/>
          <w:lang w:val="es-ES"/>
        </w:rPr>
      </w:pPr>
      <w:r w:rsidRPr="00267CEA">
        <w:rPr>
          <w:rFonts w:ascii="Arial Narrow" w:eastAsia="Arial" w:hAnsi="Arial Narrow" w:cs="Arial"/>
          <w:b/>
          <w:bCs/>
          <w:sz w:val="24"/>
          <w:szCs w:val="24"/>
          <w:lang w:val="es-ES"/>
        </w:rPr>
        <w:t>G</w:t>
      </w:r>
      <w:r w:rsidRPr="00267CEA">
        <w:rPr>
          <w:rFonts w:ascii="Arial Narrow" w:eastAsia="Arial" w:hAnsi="Arial Narrow" w:cs="Arial"/>
          <w:b/>
          <w:bCs/>
          <w:spacing w:val="1"/>
          <w:sz w:val="24"/>
          <w:szCs w:val="24"/>
          <w:lang w:val="es-ES"/>
        </w:rPr>
        <w:t>uad</w:t>
      </w:r>
      <w:r w:rsidRPr="00267CEA">
        <w:rPr>
          <w:rFonts w:ascii="Arial Narrow" w:eastAsia="Arial" w:hAnsi="Arial Narrow" w:cs="Arial"/>
          <w:b/>
          <w:bCs/>
          <w:spacing w:val="-4"/>
          <w:sz w:val="24"/>
          <w:szCs w:val="24"/>
          <w:lang w:val="es-ES"/>
        </w:rPr>
        <w:t>a</w:t>
      </w:r>
      <w:r w:rsidRPr="00267CEA">
        <w:rPr>
          <w:rFonts w:ascii="Arial Narrow" w:eastAsia="Arial" w:hAnsi="Arial Narrow" w:cs="Arial"/>
          <w:b/>
          <w:bCs/>
          <w:spacing w:val="4"/>
          <w:sz w:val="24"/>
          <w:szCs w:val="24"/>
          <w:lang w:val="es-ES"/>
        </w:rPr>
        <w:t>l</w:t>
      </w:r>
      <w:r w:rsidRPr="00267CEA">
        <w:rPr>
          <w:rFonts w:ascii="Arial Narrow" w:eastAsia="Arial" w:hAnsi="Arial Narrow" w:cs="Arial"/>
          <w:b/>
          <w:bCs/>
          <w:spacing w:val="1"/>
          <w:sz w:val="24"/>
          <w:szCs w:val="24"/>
          <w:lang w:val="es-ES"/>
        </w:rPr>
        <w:t>a</w:t>
      </w:r>
      <w:r w:rsidRPr="00267CEA">
        <w:rPr>
          <w:rFonts w:ascii="Arial Narrow" w:eastAsia="Arial" w:hAnsi="Arial Narrow" w:cs="Arial"/>
          <w:b/>
          <w:bCs/>
          <w:spacing w:val="-5"/>
          <w:sz w:val="24"/>
          <w:szCs w:val="24"/>
          <w:lang w:val="es-ES"/>
        </w:rPr>
        <w:t>j</w:t>
      </w:r>
      <w:r w:rsidRPr="00267CEA">
        <w:rPr>
          <w:rFonts w:ascii="Arial Narrow" w:eastAsia="Arial" w:hAnsi="Arial Narrow" w:cs="Arial"/>
          <w:b/>
          <w:bCs/>
          <w:spacing w:val="1"/>
          <w:sz w:val="24"/>
          <w:szCs w:val="24"/>
          <w:lang w:val="es-ES"/>
        </w:rPr>
        <w:t>ara</w:t>
      </w:r>
      <w:r w:rsidRPr="00267CEA">
        <w:rPr>
          <w:rFonts w:ascii="Arial Narrow" w:eastAsia="Arial" w:hAnsi="Arial Narrow" w:cs="Arial"/>
          <w:b/>
          <w:bCs/>
          <w:sz w:val="24"/>
          <w:szCs w:val="24"/>
          <w:lang w:val="es-ES"/>
        </w:rPr>
        <w:t>,</w:t>
      </w:r>
      <w:r w:rsidRPr="00267CEA">
        <w:rPr>
          <w:rFonts w:ascii="Arial Narrow" w:eastAsia="Arial" w:hAnsi="Arial Narrow" w:cs="Arial"/>
          <w:b/>
          <w:bCs/>
          <w:spacing w:val="1"/>
          <w:sz w:val="24"/>
          <w:szCs w:val="24"/>
          <w:lang w:val="es-ES"/>
        </w:rPr>
        <w:t xml:space="preserve"> </w:t>
      </w:r>
      <w:r w:rsidRPr="00267CEA">
        <w:rPr>
          <w:rFonts w:ascii="Arial Narrow" w:eastAsia="Arial" w:hAnsi="Arial Narrow" w:cs="Arial"/>
          <w:b/>
          <w:bCs/>
          <w:sz w:val="24"/>
          <w:szCs w:val="24"/>
          <w:lang w:val="es-ES"/>
        </w:rPr>
        <w:t>J</w:t>
      </w:r>
      <w:r w:rsidRPr="00267CEA">
        <w:rPr>
          <w:rFonts w:ascii="Arial Narrow" w:eastAsia="Arial" w:hAnsi="Arial Narrow" w:cs="Arial"/>
          <w:b/>
          <w:bCs/>
          <w:spacing w:val="-4"/>
          <w:sz w:val="24"/>
          <w:szCs w:val="24"/>
          <w:lang w:val="es-ES"/>
        </w:rPr>
        <w:t>a</w:t>
      </w:r>
      <w:r w:rsidRPr="00267CEA">
        <w:rPr>
          <w:rFonts w:ascii="Arial Narrow" w:eastAsia="Arial" w:hAnsi="Arial Narrow" w:cs="Arial"/>
          <w:b/>
          <w:bCs/>
          <w:sz w:val="24"/>
          <w:szCs w:val="24"/>
          <w:lang w:val="es-ES"/>
        </w:rPr>
        <w:t>l</w:t>
      </w:r>
      <w:r w:rsidRPr="00267CEA">
        <w:rPr>
          <w:rFonts w:ascii="Arial Narrow" w:eastAsia="Arial" w:hAnsi="Arial Narrow" w:cs="Arial"/>
          <w:b/>
          <w:bCs/>
          <w:spacing w:val="4"/>
          <w:sz w:val="24"/>
          <w:szCs w:val="24"/>
          <w:lang w:val="es-ES"/>
        </w:rPr>
        <w:t>i</w:t>
      </w:r>
      <w:r w:rsidRPr="00267CEA">
        <w:rPr>
          <w:rFonts w:ascii="Arial Narrow" w:eastAsia="Arial" w:hAnsi="Arial Narrow" w:cs="Arial"/>
          <w:b/>
          <w:bCs/>
          <w:sz w:val="24"/>
          <w:szCs w:val="24"/>
          <w:lang w:val="es-ES"/>
        </w:rPr>
        <w:t>sco</w:t>
      </w:r>
      <w:r w:rsidRPr="00267CEA">
        <w:rPr>
          <w:rFonts w:ascii="Arial Narrow" w:eastAsia="Arial" w:hAnsi="Arial Narrow" w:cs="Arial"/>
          <w:b/>
          <w:bCs/>
          <w:spacing w:val="1"/>
          <w:sz w:val="24"/>
          <w:szCs w:val="24"/>
          <w:lang w:val="es-ES"/>
        </w:rPr>
        <w:t xml:space="preserve"> </w:t>
      </w:r>
      <w:r w:rsidRPr="00267CEA">
        <w:rPr>
          <w:rFonts w:ascii="Arial Narrow" w:eastAsia="Arial" w:hAnsi="Arial Narrow" w:cs="Arial"/>
          <w:b/>
          <w:bCs/>
          <w:sz w:val="24"/>
          <w:szCs w:val="24"/>
          <w:lang w:val="es-ES"/>
        </w:rPr>
        <w:t>a</w:t>
      </w:r>
      <w:r w:rsidR="00B4721D" w:rsidRPr="00267CEA">
        <w:rPr>
          <w:rFonts w:ascii="Arial Narrow" w:eastAsia="Arial" w:hAnsi="Arial Narrow" w:cs="Arial"/>
          <w:b/>
          <w:bCs/>
          <w:sz w:val="24"/>
          <w:szCs w:val="24"/>
          <w:lang w:val="es-ES"/>
        </w:rPr>
        <w:t xml:space="preserve"> </w:t>
      </w:r>
      <w:sdt>
        <w:sdtPr>
          <w:rPr>
            <w:rFonts w:ascii="Arial Narrow" w:eastAsia="Arial" w:hAnsi="Arial Narrow" w:cs="Calibri Light"/>
            <w:b/>
            <w:bCs/>
            <w:spacing w:val="-3"/>
            <w:sz w:val="24"/>
            <w:szCs w:val="24"/>
            <w:lang w:val="es-ES"/>
          </w:rPr>
          <w:alias w:val="Fecha de publicación"/>
          <w:tag w:val=""/>
          <w:id w:val="541710474"/>
          <w:placeholder>
            <w:docPart w:val="4D12B15848954509B8DC683FCB5B98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DB0346">
            <w:rPr>
              <w:rFonts w:ascii="Arial Narrow" w:eastAsia="Arial" w:hAnsi="Arial Narrow" w:cs="Calibri Light"/>
              <w:b/>
              <w:bCs/>
              <w:spacing w:val="-3"/>
              <w:sz w:val="24"/>
              <w:szCs w:val="24"/>
            </w:rPr>
            <w:t xml:space="preserve">13 de mayo </w:t>
          </w:r>
          <w:r w:rsidR="003A7F08">
            <w:rPr>
              <w:rFonts w:ascii="Arial Narrow" w:eastAsia="Arial" w:hAnsi="Arial Narrow" w:cs="Calibri Light"/>
              <w:b/>
              <w:bCs/>
              <w:spacing w:val="-3"/>
              <w:sz w:val="24"/>
              <w:szCs w:val="24"/>
            </w:rPr>
            <w:t>del 2022</w:t>
          </w:r>
        </w:sdtContent>
      </w:sdt>
    </w:p>
    <w:p w14:paraId="7B3617FF" w14:textId="68BA5A81" w:rsidR="00C041EA" w:rsidRDefault="00C041EA" w:rsidP="005102CA">
      <w:pPr>
        <w:jc w:val="both"/>
        <w:rPr>
          <w:rFonts w:ascii="Arial Narrow" w:hAnsi="Arial Narrow"/>
          <w:lang w:val="es-ES"/>
        </w:rPr>
      </w:pPr>
    </w:p>
    <w:p w14:paraId="502EF3F5" w14:textId="3451E9D4" w:rsidR="00267CEA" w:rsidRDefault="00267CEA" w:rsidP="005102CA">
      <w:pPr>
        <w:jc w:val="both"/>
        <w:rPr>
          <w:rFonts w:ascii="Arial Narrow" w:hAnsi="Arial Narrow"/>
          <w:lang w:val="es-ES"/>
        </w:rPr>
      </w:pPr>
    </w:p>
    <w:p w14:paraId="126C5DF6" w14:textId="423918D2" w:rsidR="003A7F08" w:rsidRDefault="003A7F08" w:rsidP="005102CA">
      <w:pPr>
        <w:jc w:val="both"/>
        <w:rPr>
          <w:rFonts w:ascii="Arial Narrow" w:hAnsi="Arial Narrow"/>
          <w:lang w:val="es-ES"/>
        </w:rPr>
      </w:pPr>
    </w:p>
    <w:p w14:paraId="2379F573" w14:textId="77777777" w:rsidR="00DB0346" w:rsidRDefault="00DB0346" w:rsidP="005102CA">
      <w:pPr>
        <w:jc w:val="both"/>
        <w:rPr>
          <w:rFonts w:ascii="Arial Narrow" w:hAnsi="Arial Narrow"/>
          <w:lang w:val="es-ES"/>
        </w:rPr>
      </w:pPr>
    </w:p>
    <w:p w14:paraId="6A86EAB6" w14:textId="77777777" w:rsidR="00C041EA" w:rsidRDefault="00C041EA" w:rsidP="005102CA">
      <w:pPr>
        <w:jc w:val="both"/>
        <w:rPr>
          <w:rFonts w:ascii="Arial Narrow" w:hAnsi="Arial Narrow"/>
          <w:lang w:val="es-ES"/>
        </w:rPr>
      </w:pPr>
    </w:p>
    <w:p w14:paraId="305A714F" w14:textId="0F79BD55" w:rsidR="008E1EA9" w:rsidRPr="008E1EA9" w:rsidRDefault="008E1EA9" w:rsidP="008E1EA9">
      <w:pPr>
        <w:jc w:val="both"/>
        <w:rPr>
          <w:rFonts w:ascii="Arial Narrow" w:hAnsi="Arial Narrow" w:cs="Calibri Light"/>
          <w:lang w:val="es-ES"/>
        </w:rPr>
      </w:pPr>
      <w:r w:rsidRPr="008E1EA9">
        <w:rPr>
          <w:rFonts w:ascii="Arial Narrow" w:hAnsi="Arial Narrow" w:cs="Calibri Light"/>
          <w:lang w:val="es-ES"/>
        </w:rPr>
        <w:lastRenderedPageBreak/>
        <w:t xml:space="preserve">En la ciudad de Guadalajara, Jalisco, siendo el día </w:t>
      </w:r>
      <w:sdt>
        <w:sdtPr>
          <w:rPr>
            <w:rFonts w:ascii="Arial Narrow" w:hAnsi="Arial Narrow" w:cs="Calibri Light"/>
            <w:lang w:val="es-ES"/>
          </w:rPr>
          <w:alias w:val="Fecha de publicación"/>
          <w:tag w:val=""/>
          <w:id w:val="528992166"/>
          <w:placeholder>
            <w:docPart w:val="B38FB57625724A538438F3029A87C42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DB0346">
            <w:rPr>
              <w:rFonts w:ascii="Arial Narrow" w:hAnsi="Arial Narrow" w:cs="Calibri Light"/>
            </w:rPr>
            <w:t>13 de mayo del 2022</w:t>
          </w:r>
        </w:sdtContent>
      </w:sdt>
      <w:r w:rsidRPr="008E1EA9">
        <w:rPr>
          <w:rFonts w:ascii="Arial Narrow" w:hAnsi="Arial Narrow" w:cs="Calibri Light"/>
          <w:lang w:val="es-ES"/>
        </w:rPr>
        <w:t xml:space="preserve"> a las 1</w:t>
      </w:r>
      <w:r w:rsidR="0007345D">
        <w:rPr>
          <w:rFonts w:ascii="Arial Narrow" w:hAnsi="Arial Narrow" w:cs="Calibri Light"/>
          <w:lang w:val="es-ES"/>
        </w:rPr>
        <w:t>3</w:t>
      </w:r>
      <w:r w:rsidRPr="008E1EA9">
        <w:rPr>
          <w:rFonts w:ascii="Arial Narrow" w:hAnsi="Arial Narrow" w:cs="Calibri Light"/>
          <w:lang w:val="es-ES"/>
        </w:rPr>
        <w:t>:</w:t>
      </w:r>
      <w:r w:rsidR="00DB0346">
        <w:rPr>
          <w:rFonts w:ascii="Arial Narrow" w:hAnsi="Arial Narrow" w:cs="Calibri Light"/>
          <w:lang w:val="es-ES"/>
        </w:rPr>
        <w:t>4</w:t>
      </w:r>
      <w:r w:rsidRPr="008E1EA9">
        <w:rPr>
          <w:rFonts w:ascii="Arial Narrow" w:hAnsi="Arial Narrow" w:cs="Calibri Light"/>
          <w:lang w:val="es-ES"/>
        </w:rPr>
        <w:t xml:space="preserve">0 horas, de conformidad con lo establecido en el artículo 69, de la Ley de Compras Gubernamentales, Enajenaciones y Contratación de Servicios del Estado de Jalisco y sus Municipios, los Servidores Públicos designados por parte del </w:t>
      </w:r>
      <w:r w:rsidRPr="008E1EA9">
        <w:rPr>
          <w:rFonts w:ascii="Arial Narrow" w:hAnsi="Arial Narrow" w:cs="Calibri Light"/>
          <w:b/>
          <w:bCs/>
          <w:lang w:val="es-ES"/>
        </w:rPr>
        <w:t>Organismo Público Descentralizado Servicios de Salud Jalisco</w:t>
      </w:r>
      <w:r w:rsidRPr="008E1EA9">
        <w:rPr>
          <w:rFonts w:ascii="Arial Narrow" w:hAnsi="Arial Narrow" w:cs="Calibri Light"/>
          <w:lang w:val="es-ES"/>
        </w:rPr>
        <w:t xml:space="preserve">, se reunieron para resolver el proceso de </w:t>
      </w:r>
      <w:r w:rsidRPr="008E1EA9">
        <w:rPr>
          <w:rFonts w:ascii="Arial Narrow" w:hAnsi="Arial Narrow" w:cs="Calibri Light"/>
          <w:b/>
          <w:bCs/>
          <w:lang w:val="es-ES"/>
        </w:rPr>
        <w:t>CONTRATACIÓN</w:t>
      </w:r>
      <w:r w:rsidRPr="008E1EA9">
        <w:rPr>
          <w:rFonts w:ascii="Arial Narrow" w:hAnsi="Arial Narrow" w:cs="Calibri Light"/>
          <w:lang w:val="es-ES"/>
        </w:rPr>
        <w:t xml:space="preserve"> de </w:t>
      </w:r>
      <w:sdt>
        <w:sdtPr>
          <w:rPr>
            <w:rFonts w:ascii="Arial Narrow" w:eastAsia="Arial" w:hAnsi="Arial Narrow" w:cs="Arial"/>
            <w:b/>
            <w:color w:val="000000"/>
            <w:sz w:val="22"/>
            <w:szCs w:val="22"/>
          </w:rPr>
          <w:alias w:val="Categoría"/>
          <w:tag w:val=""/>
          <w:id w:val="-1743021239"/>
          <w:placeholder>
            <w:docPart w:val="A998FD4545A54842994DC11F3415C328"/>
          </w:placeholder>
          <w:dataBinding w:prefixMappings="xmlns:ns0='http://purl.org/dc/elements/1.1/' xmlns:ns1='http://schemas.openxmlformats.org/package/2006/metadata/core-properties' " w:xpath="/ns1:coreProperties[1]/ns1:category[1]" w:storeItemID="{6C3C8BC8-F283-45AE-878A-BAB7291924A1}"/>
          <w:text/>
        </w:sdtPr>
        <w:sdtContent>
          <w:r w:rsidR="00DB0346">
            <w:rPr>
              <w:rFonts w:ascii="Arial Narrow" w:eastAsia="Arial" w:hAnsi="Arial Narrow" w:cs="Arial"/>
              <w:b/>
              <w:color w:val="000000"/>
              <w:sz w:val="22"/>
              <w:szCs w:val="22"/>
            </w:rPr>
            <w:t>“A</w:t>
          </w:r>
          <w:r w:rsidR="00DB0346" w:rsidRPr="00DB0346">
            <w:rPr>
              <w:rFonts w:ascii="Arial Narrow" w:eastAsia="Arial" w:hAnsi="Arial Narrow" w:cs="Arial"/>
              <w:b/>
              <w:color w:val="000000"/>
              <w:sz w:val="22"/>
              <w:szCs w:val="22"/>
            </w:rPr>
            <w:t>DQUISICIONES DE TONER Y PULSERAS PARA LAS UNIDADES ADSCRITAS AL INSTITUTO JALISCIENSE DE SALUD MENTAL (SALME)”</w:t>
          </w:r>
        </w:sdtContent>
      </w:sdt>
      <w:r w:rsidRPr="008E1EA9">
        <w:rPr>
          <w:rFonts w:ascii="Arial Narrow" w:hAnsi="Arial Narrow" w:cs="Calibri Light"/>
          <w:b/>
          <w:lang w:val="es-ES"/>
        </w:rPr>
        <w:t xml:space="preserve">, </w:t>
      </w:r>
      <w:r w:rsidRPr="008E1EA9">
        <w:rPr>
          <w:rFonts w:ascii="Arial Narrow" w:hAnsi="Arial Narrow" w:cs="Calibri Light"/>
          <w:lang w:val="es-ES"/>
        </w:rPr>
        <w:t xml:space="preserve">en términos </w:t>
      </w:r>
      <w:r w:rsidRPr="00691DF2">
        <w:rPr>
          <w:rFonts w:ascii="Arial Narrow" w:hAnsi="Arial Narrow" w:cs="Calibri Light"/>
          <w:lang w:val="es-ES"/>
        </w:rPr>
        <w:t>de los artículos 55 fracción II y artículo</w:t>
      </w:r>
      <w:r w:rsidRPr="008E1EA9">
        <w:rPr>
          <w:rFonts w:ascii="Arial Narrow" w:hAnsi="Arial Narrow" w:cs="Calibri Light"/>
          <w:lang w:val="es-ES"/>
        </w:rPr>
        <w:t xml:space="preserve"> 72, de la Ley de Compras Gubernamentales, Enajenaciones y Contratación de Servicios del Estado de Jalisco y sus Municipios para emitir este </w:t>
      </w:r>
      <w:r w:rsidRPr="008E1EA9">
        <w:rPr>
          <w:rFonts w:ascii="Arial Narrow" w:hAnsi="Arial Narrow" w:cs="Calibri Light"/>
          <w:b/>
          <w:bCs/>
          <w:lang w:val="es-ES"/>
        </w:rPr>
        <w:t>FALLO</w:t>
      </w:r>
      <w:r w:rsidRPr="008E1EA9">
        <w:rPr>
          <w:rFonts w:ascii="Arial Narrow" w:hAnsi="Arial Narrow" w:cs="Calibri Light"/>
          <w:lang w:val="es-ES"/>
        </w:rPr>
        <w:t xml:space="preserve">, de conformidad con lo establecido en el </w:t>
      </w:r>
      <w:r w:rsidRPr="008E1EA9">
        <w:rPr>
          <w:rFonts w:ascii="Arial Narrow" w:hAnsi="Arial Narrow" w:cs="Calibri Light"/>
          <w:b/>
          <w:bCs/>
          <w:lang w:val="es-ES"/>
        </w:rPr>
        <w:t>CALENDARIO DE ACTIVIDAES</w:t>
      </w:r>
      <w:r w:rsidRPr="008E1EA9">
        <w:rPr>
          <w:rFonts w:ascii="Arial Narrow" w:hAnsi="Arial Narrow" w:cs="Calibri Light"/>
          <w:lang w:val="es-ES"/>
        </w:rPr>
        <w:t xml:space="preserve"> de las </w:t>
      </w:r>
      <w:r w:rsidRPr="008E1EA9">
        <w:rPr>
          <w:rFonts w:ascii="Arial Narrow" w:hAnsi="Arial Narrow" w:cs="Calibri Light"/>
          <w:b/>
          <w:bCs/>
          <w:lang w:val="es-ES"/>
        </w:rPr>
        <w:t>BASES</w:t>
      </w:r>
      <w:r w:rsidRPr="008E1EA9">
        <w:rPr>
          <w:rFonts w:ascii="Arial Narrow" w:hAnsi="Arial Narrow" w:cs="Calibri Light"/>
          <w:lang w:val="es-ES"/>
        </w:rPr>
        <w:t xml:space="preserve"> que rigen el presente </w:t>
      </w:r>
      <w:r w:rsidRPr="008E1EA9">
        <w:rPr>
          <w:rFonts w:ascii="Arial Narrow" w:hAnsi="Arial Narrow" w:cs="Calibri Light"/>
          <w:b/>
          <w:bCs/>
          <w:lang w:val="es-ES"/>
        </w:rPr>
        <w:t>PROCEDIMIENTO DE CONTRATACIÓN</w:t>
      </w:r>
      <w:r w:rsidRPr="008E1EA9">
        <w:rPr>
          <w:rFonts w:ascii="Arial Narrow" w:hAnsi="Arial Narrow" w:cs="Calibri Light"/>
          <w:lang w:val="es-ES"/>
        </w:rPr>
        <w:t>;</w:t>
      </w:r>
    </w:p>
    <w:p w14:paraId="74C4EAD9" w14:textId="77777777" w:rsidR="00C041EA" w:rsidRDefault="00C041EA" w:rsidP="00F422B1">
      <w:pPr>
        <w:jc w:val="center"/>
        <w:rPr>
          <w:rFonts w:ascii="Arial Narrow" w:eastAsia="Calibri" w:hAnsi="Arial Narrow" w:cs="Calibri"/>
          <w:b/>
        </w:rPr>
      </w:pPr>
    </w:p>
    <w:p w14:paraId="5A20D18D" w14:textId="1DDAFA66" w:rsidR="00F422B1" w:rsidRPr="00F422B1" w:rsidRDefault="00F422B1" w:rsidP="00F422B1">
      <w:pPr>
        <w:jc w:val="center"/>
        <w:rPr>
          <w:rFonts w:ascii="Arial Narrow" w:eastAsia="Calibri" w:hAnsi="Arial Narrow" w:cs="Calibri"/>
          <w:b/>
        </w:rPr>
      </w:pPr>
      <w:r w:rsidRPr="00F422B1">
        <w:rPr>
          <w:rFonts w:ascii="Arial Narrow" w:eastAsia="Calibri" w:hAnsi="Arial Narrow" w:cs="Calibri"/>
          <w:b/>
        </w:rPr>
        <w:t>ANTECEDENTES:</w:t>
      </w:r>
    </w:p>
    <w:p w14:paraId="381405BC" w14:textId="77777777" w:rsidR="00F422B1" w:rsidRPr="00F422B1" w:rsidRDefault="00F422B1" w:rsidP="00F422B1">
      <w:pPr>
        <w:jc w:val="center"/>
        <w:rPr>
          <w:rFonts w:ascii="Arial Narrow" w:eastAsia="Calibri" w:hAnsi="Arial Narrow" w:cs="Calibri"/>
          <w:b/>
        </w:rPr>
      </w:pPr>
    </w:p>
    <w:p w14:paraId="361C1C7E" w14:textId="62AAC21E" w:rsidR="00C041EA" w:rsidRPr="00C041EA" w:rsidRDefault="00F422B1" w:rsidP="00C041EA">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rPr>
      </w:pPr>
      <w:r w:rsidRPr="00F422B1">
        <w:rPr>
          <w:rFonts w:ascii="Arial Narrow" w:eastAsia="Calibri" w:hAnsi="Arial Narrow" w:cs="Calibri"/>
          <w:b/>
        </w:rPr>
        <w:t xml:space="preserve">PRIMERO. - </w:t>
      </w:r>
      <w:r w:rsidR="00C041EA" w:rsidRPr="00C041EA">
        <w:rPr>
          <w:rFonts w:ascii="Arial Narrow" w:eastAsia="Calibri" w:hAnsi="Arial Narrow" w:cs="Calibri"/>
        </w:rPr>
        <w:t xml:space="preserve">Con fecha </w:t>
      </w:r>
      <w:r w:rsidR="00DE064D">
        <w:rPr>
          <w:rFonts w:ascii="Arial Narrow" w:eastAsia="Calibri" w:hAnsi="Arial Narrow" w:cs="Calibri"/>
          <w:b/>
          <w:bCs/>
          <w:u w:val="single"/>
        </w:rPr>
        <w:t>2</w:t>
      </w:r>
      <w:r w:rsidR="008E1EA9">
        <w:rPr>
          <w:rFonts w:ascii="Arial Narrow" w:eastAsia="Calibri" w:hAnsi="Arial Narrow" w:cs="Calibri"/>
          <w:b/>
          <w:bCs/>
          <w:u w:val="single"/>
        </w:rPr>
        <w:t xml:space="preserve">6 de abril </w:t>
      </w:r>
      <w:r w:rsidR="001F75DA">
        <w:rPr>
          <w:rFonts w:ascii="Arial Narrow" w:eastAsia="Calibri" w:hAnsi="Arial Narrow" w:cs="Calibri"/>
          <w:b/>
          <w:bCs/>
          <w:u w:val="single"/>
        </w:rPr>
        <w:t xml:space="preserve">del 2022 </w:t>
      </w:r>
      <w:r w:rsidR="00C041EA" w:rsidRPr="00C041EA">
        <w:rPr>
          <w:rFonts w:ascii="Arial Narrow" w:eastAsia="Calibri" w:hAnsi="Arial Narrow" w:cs="Calibri"/>
        </w:rPr>
        <w:t xml:space="preserve">se  llevó a cabo la publicación de la convocatoria para las personas físicas y jurídicas interesadas en participar en el </w:t>
      </w:r>
      <w:r w:rsidR="00C041EA" w:rsidRPr="00C041EA">
        <w:rPr>
          <w:rFonts w:ascii="Arial Narrow" w:eastAsia="Calibri" w:hAnsi="Arial Narrow" w:cs="Calibri"/>
          <w:b/>
          <w:bCs/>
        </w:rPr>
        <w:t xml:space="preserve">PROCEDIMIENTO </w:t>
      </w:r>
      <w:r w:rsidR="00C041EA" w:rsidRPr="00C041EA">
        <w:rPr>
          <w:rFonts w:ascii="Arial Narrow" w:eastAsia="Calibri" w:hAnsi="Arial Narrow" w:cs="Calibri"/>
        </w:rPr>
        <w:t xml:space="preserve">citado en el preámbulo del presente documento en el portal de internet </w:t>
      </w:r>
      <w:hyperlink r:id="rId9" w:history="1">
        <w:r w:rsidR="00C041EA" w:rsidRPr="00C041EA">
          <w:rPr>
            <w:rStyle w:val="Hipervnculo"/>
            <w:rFonts w:ascii="Arial Narrow" w:eastAsia="Calibri" w:hAnsi="Arial Narrow" w:cs="Calibri"/>
          </w:rPr>
          <w:t>https://info.jalisco.gob.mx/</w:t>
        </w:r>
      </w:hyperlink>
      <w:r w:rsidR="00C041EA" w:rsidRPr="00C041EA">
        <w:rPr>
          <w:rFonts w:ascii="Arial Narrow" w:eastAsia="Calibri" w:hAnsi="Arial Narrow" w:cs="Calibri"/>
        </w:rPr>
        <w:t xml:space="preserve">, cumpliéndose con lo establecido en el </w:t>
      </w:r>
      <w:r w:rsidR="00C041EA" w:rsidRPr="00C041EA">
        <w:rPr>
          <w:rFonts w:ascii="Arial Narrow" w:eastAsia="Calibri" w:hAnsi="Arial Narrow" w:cs="Calibri"/>
          <w:b/>
          <w:bCs/>
        </w:rPr>
        <w:t>CALENDARIO DE ACTIVIDADES</w:t>
      </w:r>
      <w:r w:rsidR="00C041EA" w:rsidRPr="00C041EA">
        <w:rPr>
          <w:rFonts w:ascii="Arial Narrow" w:eastAsia="Calibri" w:hAnsi="Arial Narrow" w:cs="Calibri"/>
        </w:rPr>
        <w:t xml:space="preserve"> de las </w:t>
      </w:r>
      <w:r w:rsidR="00C041EA" w:rsidRPr="00C041EA">
        <w:rPr>
          <w:rFonts w:ascii="Arial Narrow" w:eastAsia="Calibri" w:hAnsi="Arial Narrow" w:cs="Calibri"/>
          <w:b/>
          <w:bCs/>
        </w:rPr>
        <w:t>BASES</w:t>
      </w:r>
      <w:r w:rsidR="00C041EA" w:rsidRPr="00C041EA">
        <w:rPr>
          <w:rFonts w:ascii="Arial Narrow" w:eastAsia="Calibri" w:hAnsi="Arial Narrow" w:cs="Calibri"/>
        </w:rPr>
        <w:t xml:space="preserve"> que rigen el procedimiento, y a lo establecido en los artículos 35 fracción X, 59 y 60 de la </w:t>
      </w:r>
      <w:r w:rsidR="00C041EA" w:rsidRPr="00C041EA">
        <w:rPr>
          <w:rFonts w:ascii="Arial Narrow" w:eastAsia="Calibri" w:hAnsi="Arial Narrow" w:cs="Calibri"/>
          <w:b/>
          <w:bCs/>
        </w:rPr>
        <w:t>LEY</w:t>
      </w:r>
      <w:r w:rsidR="00C041EA" w:rsidRPr="00C041EA">
        <w:rPr>
          <w:rFonts w:ascii="Arial Narrow" w:eastAsia="Calibri" w:hAnsi="Arial Narrow" w:cs="Calibri"/>
        </w:rPr>
        <w:t xml:space="preserve">; artículo 62 de su </w:t>
      </w:r>
      <w:r w:rsidR="00C041EA" w:rsidRPr="00C041EA">
        <w:rPr>
          <w:rFonts w:ascii="Arial Narrow" w:eastAsia="Calibri" w:hAnsi="Arial Narrow" w:cs="Calibri"/>
          <w:b/>
          <w:bCs/>
        </w:rPr>
        <w:t>REGLAMENTO</w:t>
      </w:r>
      <w:r w:rsidR="00C041EA" w:rsidRPr="00C041EA">
        <w:rPr>
          <w:rFonts w:ascii="Arial Narrow" w:eastAsia="Calibri" w:hAnsi="Arial Narrow" w:cs="Calibri"/>
        </w:rPr>
        <w:t>.</w:t>
      </w:r>
    </w:p>
    <w:p w14:paraId="732CCC45" w14:textId="6F7DE763" w:rsidR="00F422B1" w:rsidRDefault="00F422B1" w:rsidP="00F422B1">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rPr>
      </w:pPr>
    </w:p>
    <w:p w14:paraId="35D6FEDE" w14:textId="782C2CA0" w:rsidR="00C041EA" w:rsidRPr="00C041EA" w:rsidRDefault="00C041EA" w:rsidP="00C041EA">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rPr>
      </w:pPr>
      <w:r w:rsidRPr="00C041EA">
        <w:rPr>
          <w:rFonts w:ascii="Arial Narrow" w:eastAsia="Calibri" w:hAnsi="Arial Narrow" w:cs="Calibri"/>
        </w:rPr>
        <w:t xml:space="preserve">Segundo. Con fecha </w:t>
      </w:r>
      <w:r w:rsidR="00DE064D">
        <w:rPr>
          <w:rFonts w:ascii="Arial Narrow" w:eastAsia="Calibri" w:hAnsi="Arial Narrow" w:cs="Calibri"/>
          <w:b/>
          <w:bCs/>
          <w:u w:val="single"/>
        </w:rPr>
        <w:t xml:space="preserve">02 de mayo </w:t>
      </w:r>
      <w:r w:rsidR="001F75DA">
        <w:rPr>
          <w:rFonts w:ascii="Arial Narrow" w:eastAsia="Calibri" w:hAnsi="Arial Narrow" w:cs="Calibri"/>
          <w:b/>
          <w:bCs/>
          <w:u w:val="single"/>
        </w:rPr>
        <w:t>del 2022</w:t>
      </w:r>
      <w:r w:rsidRPr="00C041EA">
        <w:rPr>
          <w:rFonts w:ascii="Arial Narrow" w:eastAsia="Calibri" w:hAnsi="Arial Narrow" w:cs="Calibri"/>
        </w:rPr>
        <w:t xml:space="preserve">, de conformidad con los artículos 62, numeral 4 y 63 de la Ley de Compras Gubernamentales Enajenaciones y Contratación de Servicios del Estado de Jalisco y sus Municipios; 63, 65 y 66, del Reglamento de la Ley antes citada y conforme al procedimiento establecido en el punto 5 de las </w:t>
      </w:r>
      <w:r w:rsidRPr="00EC587B">
        <w:rPr>
          <w:rFonts w:ascii="Arial Narrow" w:eastAsia="Calibri" w:hAnsi="Arial Narrow" w:cs="Calibri"/>
          <w:b/>
          <w:bCs/>
        </w:rPr>
        <w:t>BASES</w:t>
      </w:r>
      <w:r w:rsidRPr="00C041EA">
        <w:rPr>
          <w:rFonts w:ascii="Arial Narrow" w:eastAsia="Calibri" w:hAnsi="Arial Narrow" w:cs="Calibri"/>
        </w:rPr>
        <w:t xml:space="preserve"> que rigen </w:t>
      </w:r>
      <w:r w:rsidRPr="00890EA4">
        <w:rPr>
          <w:rFonts w:ascii="Arial Narrow" w:eastAsia="Calibri" w:hAnsi="Arial Narrow" w:cs="Calibri"/>
          <w:b/>
          <w:bCs/>
        </w:rPr>
        <w:t>PROCEDIMIENTO,</w:t>
      </w:r>
      <w:r w:rsidRPr="00C041EA">
        <w:rPr>
          <w:rFonts w:ascii="Arial Narrow" w:eastAsia="Calibri" w:hAnsi="Arial Narrow" w:cs="Calibri"/>
        </w:rPr>
        <w:t xml:space="preserve"> se celebró el </w:t>
      </w:r>
      <w:r w:rsidRPr="00890EA4">
        <w:rPr>
          <w:rFonts w:ascii="Arial Narrow" w:eastAsia="Calibri" w:hAnsi="Arial Narrow" w:cs="Calibri"/>
          <w:b/>
          <w:bCs/>
        </w:rPr>
        <w:t>ACTO DE JUNTA ACLARATORIA</w:t>
      </w:r>
      <w:r w:rsidRPr="00C041EA">
        <w:rPr>
          <w:rFonts w:ascii="Arial Narrow" w:eastAsia="Calibri" w:hAnsi="Arial Narrow" w:cs="Calibri"/>
        </w:rPr>
        <w:t xml:space="preserve"> dentro de las fechas y horarios establecidos en el </w:t>
      </w:r>
      <w:r w:rsidRPr="00890EA4">
        <w:rPr>
          <w:rFonts w:ascii="Arial Narrow" w:eastAsia="Calibri" w:hAnsi="Arial Narrow" w:cs="Calibri"/>
          <w:b/>
          <w:bCs/>
        </w:rPr>
        <w:t>CALENDARIO DE ACTIVIDADES</w:t>
      </w:r>
      <w:r w:rsidRPr="00C041EA">
        <w:rPr>
          <w:rFonts w:ascii="Arial Narrow" w:eastAsia="Calibri" w:hAnsi="Arial Narrow" w:cs="Calibri"/>
        </w:rPr>
        <w:t xml:space="preserve"> tal como consta en el acta que se levantó para tal propósito.</w:t>
      </w:r>
    </w:p>
    <w:p w14:paraId="1C9D2B16" w14:textId="77777777" w:rsidR="00C041EA" w:rsidRDefault="00C041EA" w:rsidP="00C041EA">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rPr>
      </w:pPr>
    </w:p>
    <w:p w14:paraId="3A69DB3A" w14:textId="7ADF6019" w:rsidR="00556D48" w:rsidRPr="00C041EA" w:rsidRDefault="00C041EA" w:rsidP="00C041EA">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rPr>
      </w:pPr>
      <w:r w:rsidRPr="00C041EA">
        <w:rPr>
          <w:rFonts w:ascii="Arial Narrow" w:eastAsia="Calibri" w:hAnsi="Arial Narrow" w:cs="Calibri"/>
        </w:rPr>
        <w:t>Tercero.</w:t>
      </w:r>
      <w:r>
        <w:rPr>
          <w:rFonts w:ascii="Arial Narrow" w:eastAsia="Calibri" w:hAnsi="Arial Narrow" w:cs="Calibri"/>
        </w:rPr>
        <w:t xml:space="preserve"> </w:t>
      </w:r>
      <w:r w:rsidRPr="00C041EA">
        <w:rPr>
          <w:rFonts w:ascii="Arial Narrow" w:eastAsia="Calibri" w:hAnsi="Arial Narrow" w:cs="Calibri"/>
        </w:rPr>
        <w:t xml:space="preserve">Con fecha  </w:t>
      </w:r>
      <w:r w:rsidR="00DE064D">
        <w:rPr>
          <w:rFonts w:ascii="Arial Narrow" w:eastAsia="Calibri" w:hAnsi="Arial Narrow" w:cs="Calibri"/>
          <w:b/>
          <w:bCs/>
          <w:u w:val="single"/>
        </w:rPr>
        <w:t xml:space="preserve">09 de mayo </w:t>
      </w:r>
      <w:r w:rsidR="00F73B35">
        <w:rPr>
          <w:rFonts w:ascii="Arial Narrow" w:eastAsia="Calibri" w:hAnsi="Arial Narrow" w:cs="Calibri"/>
          <w:b/>
          <w:bCs/>
          <w:u w:val="single"/>
        </w:rPr>
        <w:t xml:space="preserve">del </w:t>
      </w:r>
      <w:r w:rsidR="001F75DA">
        <w:rPr>
          <w:rFonts w:ascii="Arial Narrow" w:eastAsia="Calibri" w:hAnsi="Arial Narrow" w:cs="Calibri"/>
          <w:b/>
          <w:bCs/>
          <w:u w:val="single"/>
        </w:rPr>
        <w:t>2022</w:t>
      </w:r>
      <w:r w:rsidRPr="00C041EA">
        <w:rPr>
          <w:rFonts w:ascii="Arial Narrow" w:eastAsia="Calibri" w:hAnsi="Arial Narrow" w:cs="Calibri"/>
          <w:b/>
          <w:bCs/>
          <w:u w:val="single"/>
        </w:rPr>
        <w:t>,</w:t>
      </w:r>
      <w:r w:rsidRPr="00C041EA">
        <w:rPr>
          <w:rFonts w:ascii="Arial Narrow" w:eastAsia="Calibri" w:hAnsi="Arial Narrow" w:cs="Calibri"/>
        </w:rPr>
        <w:t xml:space="preserve"> se </w:t>
      </w:r>
      <w:r w:rsidR="00890EA4">
        <w:rPr>
          <w:rFonts w:ascii="Arial Narrow" w:eastAsia="Calibri" w:hAnsi="Arial Narrow" w:cs="Calibri"/>
        </w:rPr>
        <w:t xml:space="preserve">llevó </w:t>
      </w:r>
      <w:r w:rsidRPr="00C041EA">
        <w:rPr>
          <w:rFonts w:ascii="Arial Narrow" w:eastAsia="Calibri" w:hAnsi="Arial Narrow" w:cs="Calibri"/>
        </w:rPr>
        <w:t xml:space="preserve">a cabo el </w:t>
      </w:r>
      <w:r w:rsidRPr="00890EA4">
        <w:rPr>
          <w:rFonts w:ascii="Arial Narrow" w:eastAsia="Calibri" w:hAnsi="Arial Narrow" w:cs="Calibri"/>
          <w:b/>
          <w:bCs/>
        </w:rPr>
        <w:t>ACTO DE PRESENTACIÓN Y APERTURA DE PROPOSICIONES</w:t>
      </w:r>
      <w:r w:rsidRPr="00C041EA">
        <w:rPr>
          <w:rFonts w:ascii="Arial Narrow" w:eastAsia="Calibri" w:hAnsi="Arial Narrow" w:cs="Calibri"/>
        </w:rPr>
        <w:t xml:space="preserve"> para la</w:t>
      </w:r>
      <w:r w:rsidR="00DE064D">
        <w:rPr>
          <w:rFonts w:ascii="Arial Narrow" w:eastAsia="Calibri" w:hAnsi="Arial Narrow" w:cs="Calibri"/>
        </w:rPr>
        <w:t>s</w:t>
      </w:r>
      <w:r w:rsidRPr="00C041EA">
        <w:rPr>
          <w:rFonts w:ascii="Arial Narrow" w:eastAsia="Calibri" w:hAnsi="Arial Narrow" w:cs="Calibri"/>
        </w:rPr>
        <w:t xml:space="preserve"> partida</w:t>
      </w:r>
      <w:r w:rsidR="00DE064D">
        <w:rPr>
          <w:rFonts w:ascii="Arial Narrow" w:eastAsia="Calibri" w:hAnsi="Arial Narrow" w:cs="Calibri"/>
        </w:rPr>
        <w:t>s</w:t>
      </w:r>
      <w:r w:rsidRPr="00C041EA">
        <w:rPr>
          <w:rFonts w:ascii="Arial Narrow" w:eastAsia="Calibri" w:hAnsi="Arial Narrow" w:cs="Calibri"/>
        </w:rPr>
        <w:t xml:space="preserve"> solicitada</w:t>
      </w:r>
      <w:r w:rsidR="00DE064D">
        <w:rPr>
          <w:rFonts w:ascii="Arial Narrow" w:eastAsia="Calibri" w:hAnsi="Arial Narrow" w:cs="Calibri"/>
        </w:rPr>
        <w:t>s</w:t>
      </w:r>
      <w:r w:rsidRPr="00C041EA">
        <w:rPr>
          <w:rFonts w:ascii="Arial Narrow" w:eastAsia="Calibri" w:hAnsi="Arial Narrow" w:cs="Calibri"/>
        </w:rPr>
        <w:t xml:space="preserve"> dentro del </w:t>
      </w:r>
      <w:r w:rsidRPr="00890EA4">
        <w:rPr>
          <w:rFonts w:ascii="Arial Narrow" w:eastAsia="Calibri" w:hAnsi="Arial Narrow" w:cs="Calibri"/>
          <w:b/>
          <w:bCs/>
        </w:rPr>
        <w:t>ANEXO 1 CARTA DE REQUERIMIENTOS TÉCNICOS</w:t>
      </w:r>
      <w:r w:rsidRPr="00C041EA">
        <w:rPr>
          <w:rFonts w:ascii="Arial Narrow" w:eastAsia="Calibri" w:hAnsi="Arial Narrow" w:cs="Calibri"/>
        </w:rPr>
        <w:t xml:space="preserve">, de conformidad a lo dispuesto en los ordinales 65 de la Ley de Compras Gubernamentales Enajenaciones y Contratación de Servicios del Estado de Jalisco y sus Municipios y 67 y 68 de su Reglamento, y al procedimiento establecido en el punto 9.1 de las BASES que rigen el </w:t>
      </w:r>
      <w:r w:rsidRPr="00890EA4">
        <w:rPr>
          <w:rFonts w:ascii="Arial Narrow" w:eastAsia="Calibri" w:hAnsi="Arial Narrow" w:cs="Calibri"/>
          <w:b/>
          <w:bCs/>
        </w:rPr>
        <w:t xml:space="preserve">PROCEDIMIENTO  </w:t>
      </w:r>
      <w:r w:rsidRPr="00C041EA">
        <w:rPr>
          <w:rFonts w:ascii="Arial Narrow" w:eastAsia="Calibri" w:hAnsi="Arial Narrow" w:cs="Calibri"/>
        </w:rPr>
        <w:t xml:space="preserve">y, para este acto comparecieron los siguientes </w:t>
      </w:r>
      <w:r w:rsidRPr="00890EA4">
        <w:rPr>
          <w:rFonts w:ascii="Arial Narrow" w:eastAsia="Calibri" w:hAnsi="Arial Narrow" w:cs="Calibri"/>
          <w:b/>
          <w:bCs/>
        </w:rPr>
        <w:t>PARTICIPANTES</w:t>
      </w:r>
      <w:r w:rsidR="00890EA4">
        <w:rPr>
          <w:rFonts w:ascii="Arial Narrow" w:eastAsia="Calibri" w:hAnsi="Arial Narrow" w:cs="Calibri"/>
        </w:rPr>
        <w:t>:</w:t>
      </w:r>
      <w:r w:rsidR="00556D48" w:rsidRPr="00556D48">
        <w:rPr>
          <w:rFonts w:ascii="Arial Narrow" w:eastAsia="Calibri" w:hAnsi="Arial Narrow" w:cs="Calibri"/>
          <w:b/>
        </w:rPr>
        <w:t xml:space="preserve"> </w:t>
      </w:r>
    </w:p>
    <w:p w14:paraId="24930A53" w14:textId="37FFE64C" w:rsidR="00BD79ED" w:rsidRDefault="00BD79ED" w:rsidP="00556D48">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rPr>
      </w:pPr>
    </w:p>
    <w:p w14:paraId="0346CA2B" w14:textId="77777777" w:rsidR="00D05274" w:rsidRDefault="00D05274" w:rsidP="00D05274">
      <w:pPr>
        <w:tabs>
          <w:tab w:val="left" w:pos="2280"/>
        </w:tabs>
        <w:jc w:val="both"/>
        <w:rPr>
          <w:rFonts w:ascii="Arial" w:eastAsiaTheme="minorEastAsia" w:hAnsi="Arial" w:cs="Arial"/>
          <w:sz w:val="18"/>
          <w:szCs w:val="18"/>
        </w:rPr>
      </w:pPr>
    </w:p>
    <w:tbl>
      <w:tblPr>
        <w:tblStyle w:val="Tablaconcuadrcula"/>
        <w:tblW w:w="8642" w:type="dxa"/>
        <w:tblLook w:val="04A0" w:firstRow="1" w:lastRow="0" w:firstColumn="1" w:lastColumn="0" w:noHBand="0" w:noVBand="1"/>
      </w:tblPr>
      <w:tblGrid>
        <w:gridCol w:w="1537"/>
        <w:gridCol w:w="3136"/>
        <w:gridCol w:w="3969"/>
      </w:tblGrid>
      <w:tr w:rsidR="00D05274" w:rsidRPr="009A1784" w14:paraId="75A2967F" w14:textId="77777777" w:rsidTr="00DE064D">
        <w:trPr>
          <w:trHeight w:val="295"/>
        </w:trPr>
        <w:tc>
          <w:tcPr>
            <w:tcW w:w="1537" w:type="dxa"/>
            <w:shd w:val="clear" w:color="auto" w:fill="D9D9D9" w:themeFill="background1" w:themeFillShade="D9"/>
          </w:tcPr>
          <w:p w14:paraId="4DC68FA3" w14:textId="77777777" w:rsidR="00D05274" w:rsidRPr="009A1784" w:rsidRDefault="00D05274" w:rsidP="007665FE">
            <w:pPr>
              <w:tabs>
                <w:tab w:val="left" w:pos="2280"/>
              </w:tabs>
              <w:jc w:val="center"/>
              <w:rPr>
                <w:rFonts w:ascii="Arial" w:eastAsiaTheme="minorEastAsia" w:hAnsi="Arial" w:cs="Arial"/>
                <w:b/>
                <w:sz w:val="18"/>
                <w:szCs w:val="18"/>
              </w:rPr>
            </w:pPr>
            <w:r w:rsidRPr="009A1784">
              <w:rPr>
                <w:rFonts w:ascii="Arial" w:eastAsiaTheme="minorEastAsia" w:hAnsi="Arial" w:cs="Arial"/>
                <w:b/>
                <w:sz w:val="18"/>
                <w:szCs w:val="18"/>
              </w:rPr>
              <w:t>CONSECUTIVO</w:t>
            </w:r>
          </w:p>
        </w:tc>
        <w:tc>
          <w:tcPr>
            <w:tcW w:w="3136" w:type="dxa"/>
            <w:shd w:val="clear" w:color="auto" w:fill="D9D9D9" w:themeFill="background1" w:themeFillShade="D9"/>
          </w:tcPr>
          <w:p w14:paraId="55814D03" w14:textId="77777777" w:rsidR="00D05274" w:rsidRPr="009A1784" w:rsidRDefault="00D05274" w:rsidP="007665FE">
            <w:pPr>
              <w:tabs>
                <w:tab w:val="left" w:pos="2280"/>
              </w:tabs>
              <w:rPr>
                <w:rFonts w:ascii="Arial" w:eastAsiaTheme="minorEastAsia" w:hAnsi="Arial" w:cs="Arial"/>
                <w:b/>
                <w:sz w:val="18"/>
                <w:szCs w:val="18"/>
              </w:rPr>
            </w:pPr>
            <w:r w:rsidRPr="009A1784">
              <w:rPr>
                <w:rFonts w:ascii="Arial" w:eastAsiaTheme="minorEastAsia" w:hAnsi="Arial" w:cs="Arial"/>
                <w:b/>
                <w:sz w:val="18"/>
                <w:szCs w:val="18"/>
              </w:rPr>
              <w:t>PARTICIPANTE</w:t>
            </w:r>
          </w:p>
        </w:tc>
        <w:tc>
          <w:tcPr>
            <w:tcW w:w="3969" w:type="dxa"/>
            <w:shd w:val="clear" w:color="auto" w:fill="D9D9D9" w:themeFill="background1" w:themeFillShade="D9"/>
          </w:tcPr>
          <w:p w14:paraId="5C74530A" w14:textId="77777777" w:rsidR="00D05274" w:rsidRPr="009A1784" w:rsidRDefault="00D05274" w:rsidP="007665FE">
            <w:pPr>
              <w:tabs>
                <w:tab w:val="left" w:pos="2280"/>
              </w:tabs>
              <w:rPr>
                <w:rFonts w:ascii="Arial" w:eastAsiaTheme="minorEastAsia" w:hAnsi="Arial" w:cs="Arial"/>
                <w:b/>
                <w:sz w:val="18"/>
                <w:szCs w:val="18"/>
              </w:rPr>
            </w:pPr>
            <w:r w:rsidRPr="009A1784">
              <w:rPr>
                <w:rFonts w:ascii="Arial" w:eastAsiaTheme="minorEastAsia" w:hAnsi="Arial" w:cs="Arial"/>
                <w:b/>
                <w:sz w:val="18"/>
                <w:szCs w:val="18"/>
              </w:rPr>
              <w:t>REPRESENTANTE</w:t>
            </w:r>
          </w:p>
        </w:tc>
      </w:tr>
      <w:tr w:rsidR="00DE064D" w:rsidRPr="009A1784" w14:paraId="4C0A16D7" w14:textId="77777777" w:rsidTr="00DE064D">
        <w:trPr>
          <w:trHeight w:val="130"/>
        </w:trPr>
        <w:tc>
          <w:tcPr>
            <w:tcW w:w="1537" w:type="dxa"/>
            <w:vAlign w:val="center"/>
          </w:tcPr>
          <w:p w14:paraId="79748D9B" w14:textId="77777777" w:rsidR="00DE064D" w:rsidRPr="009A1784" w:rsidRDefault="00DE064D" w:rsidP="00DE064D">
            <w:pPr>
              <w:tabs>
                <w:tab w:val="left" w:pos="2280"/>
              </w:tabs>
              <w:jc w:val="center"/>
              <w:rPr>
                <w:rFonts w:ascii="Arial" w:eastAsiaTheme="minorEastAsia" w:hAnsi="Arial" w:cs="Arial"/>
                <w:sz w:val="18"/>
                <w:szCs w:val="18"/>
              </w:rPr>
            </w:pPr>
            <w:r w:rsidRPr="009A1784">
              <w:rPr>
                <w:rFonts w:ascii="Arial" w:eastAsiaTheme="minorEastAsia" w:hAnsi="Arial" w:cs="Arial"/>
                <w:sz w:val="18"/>
                <w:szCs w:val="18"/>
              </w:rPr>
              <w:t>1</w:t>
            </w:r>
          </w:p>
        </w:tc>
        <w:tc>
          <w:tcPr>
            <w:tcW w:w="3136" w:type="dxa"/>
            <w:tcBorders>
              <w:top w:val="single" w:sz="4" w:space="0" w:color="auto"/>
              <w:left w:val="single" w:sz="4" w:space="0" w:color="auto"/>
              <w:bottom w:val="single" w:sz="4" w:space="0" w:color="auto"/>
              <w:right w:val="single" w:sz="4" w:space="0" w:color="auto"/>
            </w:tcBorders>
            <w:vAlign w:val="center"/>
          </w:tcPr>
          <w:p w14:paraId="07695CBD" w14:textId="312BFD55" w:rsidR="00DE064D" w:rsidRPr="009679A6" w:rsidRDefault="00DE064D" w:rsidP="00DE064D">
            <w:pPr>
              <w:rPr>
                <w:rFonts w:ascii="Arial" w:eastAsiaTheme="minorEastAsia" w:hAnsi="Arial" w:cs="Arial"/>
                <w:sz w:val="18"/>
                <w:szCs w:val="18"/>
              </w:rPr>
            </w:pPr>
            <w:r>
              <w:rPr>
                <w:rFonts w:ascii="Arial" w:eastAsiaTheme="minorEastAsia" w:hAnsi="Arial" w:cs="Arial"/>
                <w:sz w:val="18"/>
                <w:szCs w:val="18"/>
              </w:rPr>
              <w:t>Inforama Empresarial, S.A. de C.V.</w:t>
            </w:r>
          </w:p>
        </w:tc>
        <w:tc>
          <w:tcPr>
            <w:tcW w:w="3969" w:type="dxa"/>
            <w:tcBorders>
              <w:top w:val="single" w:sz="4" w:space="0" w:color="auto"/>
              <w:left w:val="single" w:sz="4" w:space="0" w:color="auto"/>
              <w:bottom w:val="single" w:sz="4" w:space="0" w:color="auto"/>
              <w:right w:val="single" w:sz="4" w:space="0" w:color="auto"/>
            </w:tcBorders>
            <w:vAlign w:val="center"/>
          </w:tcPr>
          <w:p w14:paraId="701761A6" w14:textId="15CBA162" w:rsidR="00DE064D" w:rsidRPr="009679A6" w:rsidRDefault="00DE064D" w:rsidP="00DE064D">
            <w:pPr>
              <w:tabs>
                <w:tab w:val="left" w:pos="2280"/>
              </w:tabs>
              <w:rPr>
                <w:rFonts w:ascii="Arial" w:eastAsiaTheme="minorEastAsia" w:hAnsi="Arial" w:cs="Arial"/>
                <w:sz w:val="18"/>
                <w:szCs w:val="18"/>
              </w:rPr>
            </w:pPr>
            <w:r>
              <w:rPr>
                <w:rFonts w:ascii="Arial" w:eastAsiaTheme="minorEastAsia" w:hAnsi="Arial" w:cs="Arial"/>
                <w:sz w:val="18"/>
                <w:szCs w:val="18"/>
              </w:rPr>
              <w:t xml:space="preserve">Ricardo Martin García Aragón </w:t>
            </w:r>
          </w:p>
        </w:tc>
      </w:tr>
      <w:tr w:rsidR="00DE064D" w:rsidRPr="009A1784" w14:paraId="20637466" w14:textId="77777777" w:rsidTr="00DE064D">
        <w:trPr>
          <w:trHeight w:val="62"/>
        </w:trPr>
        <w:tc>
          <w:tcPr>
            <w:tcW w:w="1537" w:type="dxa"/>
            <w:vAlign w:val="center"/>
          </w:tcPr>
          <w:p w14:paraId="3A1B018F" w14:textId="77777777" w:rsidR="00DE064D" w:rsidRPr="009A1784" w:rsidRDefault="00DE064D" w:rsidP="00DE064D">
            <w:pPr>
              <w:tabs>
                <w:tab w:val="left" w:pos="2280"/>
              </w:tabs>
              <w:jc w:val="center"/>
              <w:rPr>
                <w:rFonts w:ascii="Arial" w:eastAsiaTheme="minorEastAsia" w:hAnsi="Arial" w:cs="Arial"/>
                <w:sz w:val="18"/>
                <w:szCs w:val="18"/>
              </w:rPr>
            </w:pPr>
            <w:r w:rsidRPr="009A1784">
              <w:rPr>
                <w:rFonts w:ascii="Arial" w:eastAsiaTheme="minorEastAsia" w:hAnsi="Arial" w:cs="Arial"/>
                <w:sz w:val="18"/>
                <w:szCs w:val="18"/>
              </w:rPr>
              <w:t>2</w:t>
            </w:r>
          </w:p>
        </w:tc>
        <w:tc>
          <w:tcPr>
            <w:tcW w:w="3136" w:type="dxa"/>
            <w:shd w:val="clear" w:color="auto" w:fill="auto"/>
            <w:vAlign w:val="center"/>
          </w:tcPr>
          <w:p w14:paraId="3917A16B" w14:textId="19309162" w:rsidR="00DE064D" w:rsidRPr="009679A6" w:rsidRDefault="00DE064D" w:rsidP="00DE064D">
            <w:pPr>
              <w:rPr>
                <w:rFonts w:ascii="Arial" w:eastAsiaTheme="minorEastAsia" w:hAnsi="Arial" w:cs="Arial"/>
                <w:sz w:val="18"/>
                <w:szCs w:val="18"/>
              </w:rPr>
            </w:pPr>
            <w:r>
              <w:rPr>
                <w:rFonts w:ascii="Arial" w:eastAsiaTheme="minorEastAsia" w:hAnsi="Arial" w:cs="Arial"/>
                <w:sz w:val="18"/>
                <w:szCs w:val="18"/>
              </w:rPr>
              <w:t xml:space="preserve">Seiton de México, S.A. de C.V. </w:t>
            </w:r>
          </w:p>
        </w:tc>
        <w:tc>
          <w:tcPr>
            <w:tcW w:w="3969" w:type="dxa"/>
            <w:shd w:val="clear" w:color="auto" w:fill="auto"/>
            <w:vAlign w:val="center"/>
          </w:tcPr>
          <w:p w14:paraId="5A9850DF" w14:textId="5A5BAD77" w:rsidR="00DE064D" w:rsidRPr="009679A6" w:rsidRDefault="00DE064D" w:rsidP="00DE064D">
            <w:pPr>
              <w:tabs>
                <w:tab w:val="left" w:pos="2280"/>
              </w:tabs>
              <w:rPr>
                <w:rFonts w:ascii="Arial" w:eastAsiaTheme="minorEastAsia" w:hAnsi="Arial" w:cs="Arial"/>
                <w:sz w:val="18"/>
                <w:szCs w:val="18"/>
              </w:rPr>
            </w:pPr>
            <w:r>
              <w:rPr>
                <w:rFonts w:ascii="Arial" w:eastAsiaTheme="minorEastAsia" w:hAnsi="Arial" w:cs="Arial"/>
                <w:sz w:val="18"/>
                <w:szCs w:val="18"/>
              </w:rPr>
              <w:t>Yesica Susana Hernández Mariscal</w:t>
            </w:r>
          </w:p>
        </w:tc>
      </w:tr>
      <w:tr w:rsidR="00DE064D" w:rsidRPr="009A1784" w14:paraId="67527905" w14:textId="77777777" w:rsidTr="00DE064D">
        <w:trPr>
          <w:trHeight w:val="62"/>
        </w:trPr>
        <w:tc>
          <w:tcPr>
            <w:tcW w:w="1537" w:type="dxa"/>
            <w:vAlign w:val="center"/>
          </w:tcPr>
          <w:p w14:paraId="22752A6C" w14:textId="77777777" w:rsidR="00DE064D" w:rsidRPr="009A1784" w:rsidRDefault="00DE064D" w:rsidP="00DE064D">
            <w:pPr>
              <w:tabs>
                <w:tab w:val="left" w:pos="2280"/>
              </w:tabs>
              <w:jc w:val="center"/>
              <w:rPr>
                <w:rFonts w:ascii="Arial" w:eastAsiaTheme="minorEastAsia" w:hAnsi="Arial" w:cs="Arial"/>
                <w:sz w:val="18"/>
                <w:szCs w:val="18"/>
              </w:rPr>
            </w:pPr>
            <w:r>
              <w:rPr>
                <w:rFonts w:ascii="Arial" w:eastAsiaTheme="minorEastAsia" w:hAnsi="Arial" w:cs="Arial"/>
                <w:sz w:val="18"/>
                <w:szCs w:val="18"/>
              </w:rPr>
              <w:t>3</w:t>
            </w:r>
          </w:p>
        </w:tc>
        <w:tc>
          <w:tcPr>
            <w:tcW w:w="3136" w:type="dxa"/>
            <w:shd w:val="clear" w:color="auto" w:fill="auto"/>
            <w:vAlign w:val="center"/>
          </w:tcPr>
          <w:p w14:paraId="03E94203" w14:textId="383BDCB1" w:rsidR="00DE064D" w:rsidRPr="009679A6" w:rsidRDefault="00DE064D" w:rsidP="00DE064D">
            <w:pPr>
              <w:rPr>
                <w:rFonts w:ascii="Arial" w:eastAsiaTheme="minorEastAsia" w:hAnsi="Arial" w:cs="Arial"/>
                <w:sz w:val="18"/>
                <w:szCs w:val="18"/>
              </w:rPr>
            </w:pPr>
            <w:r>
              <w:rPr>
                <w:rFonts w:ascii="Arial" w:eastAsiaTheme="minorEastAsia" w:hAnsi="Arial" w:cs="Arial"/>
                <w:sz w:val="18"/>
                <w:szCs w:val="18"/>
              </w:rPr>
              <w:t xml:space="preserve">Gama Sistemas, S.A. de C.V. </w:t>
            </w:r>
          </w:p>
        </w:tc>
        <w:tc>
          <w:tcPr>
            <w:tcW w:w="3969" w:type="dxa"/>
            <w:shd w:val="clear" w:color="auto" w:fill="auto"/>
            <w:vAlign w:val="center"/>
          </w:tcPr>
          <w:p w14:paraId="26961939" w14:textId="4D9B8C48" w:rsidR="00DE064D" w:rsidRPr="009679A6" w:rsidRDefault="00DE064D" w:rsidP="00DE064D">
            <w:pPr>
              <w:tabs>
                <w:tab w:val="left" w:pos="2280"/>
              </w:tabs>
              <w:rPr>
                <w:rFonts w:ascii="Arial" w:eastAsiaTheme="minorEastAsia" w:hAnsi="Arial" w:cs="Arial"/>
                <w:sz w:val="18"/>
                <w:szCs w:val="18"/>
              </w:rPr>
            </w:pPr>
            <w:r>
              <w:rPr>
                <w:rFonts w:ascii="Arial" w:eastAsiaTheme="minorEastAsia" w:hAnsi="Arial" w:cs="Arial"/>
                <w:sz w:val="18"/>
                <w:szCs w:val="18"/>
              </w:rPr>
              <w:t xml:space="preserve">Guillermo Emmanuel Fernández Espinoza </w:t>
            </w:r>
          </w:p>
        </w:tc>
      </w:tr>
    </w:tbl>
    <w:p w14:paraId="76E07696" w14:textId="77777777" w:rsidR="00BD79ED" w:rsidRPr="00BD79ED" w:rsidRDefault="00BD79ED" w:rsidP="001F75DA">
      <w:pPr>
        <w:pBdr>
          <w:top w:val="none" w:sz="0" w:space="3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rPr>
      </w:pPr>
    </w:p>
    <w:p w14:paraId="19A2AFAB" w14:textId="16BAA6B6" w:rsidR="00BD79ED" w:rsidRDefault="00890EA4" w:rsidP="00890EA4">
      <w:pPr>
        <w:jc w:val="center"/>
        <w:rPr>
          <w:rFonts w:ascii="Arial Narrow" w:eastAsia="Calibri" w:hAnsi="Arial Narrow" w:cs="Calibri"/>
          <w:b/>
        </w:rPr>
      </w:pPr>
      <w:r>
        <w:rPr>
          <w:rFonts w:ascii="Arial Narrow" w:eastAsia="Calibri" w:hAnsi="Arial Narrow" w:cs="Calibri"/>
          <w:b/>
        </w:rPr>
        <w:t>CONSIDERANDO;</w:t>
      </w:r>
    </w:p>
    <w:p w14:paraId="119A5EAD" w14:textId="77777777" w:rsidR="00890EA4" w:rsidRPr="00BD79ED" w:rsidRDefault="00890EA4" w:rsidP="00890EA4">
      <w:pPr>
        <w:jc w:val="center"/>
        <w:rPr>
          <w:rFonts w:ascii="Arial Narrow" w:eastAsia="Calibri" w:hAnsi="Arial Narrow" w:cs="Calibri"/>
        </w:rPr>
      </w:pPr>
    </w:p>
    <w:p w14:paraId="774A23CC" w14:textId="5164B433" w:rsidR="00F3232B" w:rsidRPr="00F3232B" w:rsidRDefault="006A40C4" w:rsidP="00F3232B">
      <w:pPr>
        <w:jc w:val="both"/>
        <w:rPr>
          <w:rFonts w:ascii="Arial Narrow" w:eastAsia="Calibri" w:hAnsi="Arial Narrow" w:cs="Calibri"/>
          <w:color w:val="000000"/>
          <w:lang w:val="es-ES"/>
        </w:rPr>
      </w:pPr>
      <w:r>
        <w:rPr>
          <w:rFonts w:ascii="Arial Narrow" w:eastAsia="Calibri" w:hAnsi="Arial Narrow" w:cs="Calibri"/>
          <w:b/>
          <w:color w:val="000000"/>
        </w:rPr>
        <w:t>Primero</w:t>
      </w:r>
      <w:r w:rsidR="00BD79ED" w:rsidRPr="00BD79ED">
        <w:rPr>
          <w:rFonts w:ascii="Arial Narrow" w:eastAsia="Calibri" w:hAnsi="Arial Narrow" w:cs="Calibri"/>
          <w:b/>
          <w:color w:val="000000"/>
        </w:rPr>
        <w:t>-</w:t>
      </w:r>
      <w:r w:rsidR="00BD79ED" w:rsidRPr="00BD79ED">
        <w:rPr>
          <w:rFonts w:ascii="Arial Narrow" w:eastAsia="Calibri" w:hAnsi="Arial Narrow" w:cs="Calibri"/>
          <w:color w:val="000000"/>
        </w:rPr>
        <w:t xml:space="preserve"> </w:t>
      </w:r>
      <w:r w:rsidR="00F3232B" w:rsidRPr="00F3232B">
        <w:rPr>
          <w:rFonts w:ascii="Arial Narrow" w:eastAsia="Calibri" w:hAnsi="Arial Narrow" w:cs="Calibri"/>
          <w:color w:val="000000"/>
          <w:lang w:val="es-ES"/>
        </w:rPr>
        <w:t xml:space="preserve">El representante de la </w:t>
      </w:r>
      <w:r w:rsidR="00F3232B" w:rsidRPr="00F3232B">
        <w:rPr>
          <w:rFonts w:ascii="Arial Narrow" w:eastAsia="Calibri" w:hAnsi="Arial Narrow" w:cs="Calibri"/>
          <w:b/>
          <w:bCs/>
          <w:color w:val="000000"/>
          <w:lang w:val="es-ES"/>
        </w:rPr>
        <w:t>Unidad Centralizada de Compras</w:t>
      </w:r>
      <w:r w:rsidR="00F3232B" w:rsidRPr="00F3232B">
        <w:rPr>
          <w:rFonts w:ascii="Arial Narrow" w:eastAsia="Calibri" w:hAnsi="Arial Narrow" w:cs="Calibri"/>
          <w:color w:val="000000"/>
          <w:lang w:val="es-ES"/>
        </w:rPr>
        <w:t xml:space="preserve"> es legalmente competente para resolver la Adjudicación conforme al artículo, 72 fracción V  inciso c) de la  Ley de Compras Gubernamentales, Enajenaciones y Contratación de Servicios del Estado de Jalisco y sus Municipios, así como el numeral 9.2 y 16 de las </w:t>
      </w:r>
      <w:r w:rsidR="00F3232B" w:rsidRPr="00F3232B">
        <w:rPr>
          <w:rFonts w:ascii="Arial Narrow" w:eastAsia="Calibri" w:hAnsi="Arial Narrow" w:cs="Calibri"/>
          <w:b/>
          <w:bCs/>
          <w:color w:val="000000"/>
          <w:lang w:val="es-ES"/>
        </w:rPr>
        <w:t>BASES</w:t>
      </w:r>
      <w:r w:rsidR="00F3232B" w:rsidRPr="00F3232B">
        <w:rPr>
          <w:rFonts w:ascii="Arial Narrow" w:eastAsia="Calibri" w:hAnsi="Arial Narrow" w:cs="Calibri"/>
          <w:color w:val="000000"/>
          <w:lang w:val="es-ES"/>
        </w:rPr>
        <w:t xml:space="preserve"> de </w:t>
      </w:r>
      <w:sdt>
        <w:sdtPr>
          <w:rPr>
            <w:rFonts w:ascii="Arial Narrow" w:eastAsia="Calibri" w:hAnsi="Arial Narrow" w:cs="Calibri"/>
            <w:b/>
            <w:bCs/>
            <w:color w:val="000000"/>
            <w:lang w:val="es-ES"/>
          </w:rPr>
          <w:alias w:val="Asunto"/>
          <w:tag w:val=""/>
          <w:id w:val="1178162133"/>
          <w:placeholder>
            <w:docPart w:val="7DDC3FC4D2DC497A8749EE36065DFF8F"/>
          </w:placeholder>
          <w:dataBinding w:prefixMappings="xmlns:ns0='http://purl.org/dc/elements/1.1/' xmlns:ns1='http://schemas.openxmlformats.org/package/2006/metadata/core-properties' " w:xpath="/ns1:coreProperties[1]/ns0:subject[1]" w:storeItemID="{6C3C8BC8-F283-45AE-878A-BAB7291924A1}"/>
          <w:text/>
        </w:sdtPr>
        <w:sdtEndPr/>
        <w:sdtContent>
          <w:r w:rsidR="008C6B76">
            <w:rPr>
              <w:rFonts w:ascii="Arial Narrow" w:eastAsia="Calibri" w:hAnsi="Arial Narrow" w:cs="Calibri"/>
              <w:b/>
              <w:bCs/>
              <w:color w:val="000000"/>
              <w:lang w:val="es-ES"/>
            </w:rPr>
            <w:t>LICITACIÓN PÚBLICA LOCAL LSCC-008 2022</w:t>
          </w:r>
        </w:sdtContent>
      </w:sdt>
      <w:r w:rsidR="00F3232B" w:rsidRPr="00F3232B">
        <w:rPr>
          <w:rFonts w:ascii="Arial Narrow" w:eastAsia="Calibri" w:hAnsi="Arial Narrow" w:cs="Calibri"/>
          <w:b/>
          <w:color w:val="000000"/>
        </w:rPr>
        <w:t xml:space="preserve"> </w:t>
      </w:r>
      <w:r w:rsidR="00F3232B" w:rsidRPr="00F3232B">
        <w:rPr>
          <w:rFonts w:ascii="Arial Narrow" w:eastAsia="Calibri" w:hAnsi="Arial Narrow" w:cs="Calibri"/>
          <w:bCs/>
          <w:color w:val="000000"/>
        </w:rPr>
        <w:t xml:space="preserve">para la contratación del </w:t>
      </w:r>
      <w:sdt>
        <w:sdtPr>
          <w:rPr>
            <w:rFonts w:ascii="Arial Narrow" w:eastAsia="Calibri" w:hAnsi="Arial Narrow" w:cs="Calibri"/>
            <w:b/>
            <w:color w:val="000000"/>
            <w:lang w:val="es-ES"/>
          </w:rPr>
          <w:alias w:val="Categoría"/>
          <w:tag w:val=""/>
          <w:id w:val="-138428591"/>
          <w:placeholder>
            <w:docPart w:val="D78C9755B82F459186B831B3C44744B0"/>
          </w:placeholder>
          <w:dataBinding w:prefixMappings="xmlns:ns0='http://purl.org/dc/elements/1.1/' xmlns:ns1='http://schemas.openxmlformats.org/package/2006/metadata/core-properties' " w:xpath="/ns1:coreProperties[1]/ns1:category[1]" w:storeItemID="{6C3C8BC8-F283-45AE-878A-BAB7291924A1}"/>
          <w:text/>
        </w:sdtPr>
        <w:sdtEndPr/>
        <w:sdtContent>
          <w:r w:rsidR="00DB0346">
            <w:rPr>
              <w:rFonts w:ascii="Arial Narrow" w:eastAsia="Calibri" w:hAnsi="Arial Narrow" w:cs="Calibri"/>
              <w:b/>
              <w:color w:val="000000"/>
              <w:lang w:val="es-ES"/>
            </w:rPr>
            <w:t>“ADQUISICIONES DE TONER Y PULSERAS PARA LAS UNIDADES ADSCRITAS AL INSTITUTO JALISCIENSE DE SALUD MENTAL (SALME)”</w:t>
          </w:r>
        </w:sdtContent>
      </w:sdt>
      <w:r w:rsidR="00F3232B" w:rsidRPr="00F3232B">
        <w:rPr>
          <w:rFonts w:ascii="Arial Narrow" w:eastAsia="Calibri" w:hAnsi="Arial Narrow" w:cs="Calibri"/>
          <w:b/>
          <w:color w:val="000000"/>
        </w:rPr>
        <w:t xml:space="preserve">, </w:t>
      </w:r>
      <w:r w:rsidR="00F3232B" w:rsidRPr="00F3232B">
        <w:rPr>
          <w:rFonts w:ascii="Arial Narrow" w:eastAsia="Calibri" w:hAnsi="Arial Narrow" w:cs="Calibri"/>
          <w:color w:val="000000"/>
          <w:lang w:val="es-ES"/>
        </w:rPr>
        <w:t>sin que para el acto medie error, dolo, violencia o vicio de consentimiento y por tratarse de un acto lícito y de posible realización, en términos de los artículos 5, 12, 13, 14 y 55 de la Ley del Procedimiento Administrativo del Estado de Jalisco.</w:t>
      </w:r>
    </w:p>
    <w:p w14:paraId="67507DA1" w14:textId="6D916494" w:rsidR="00F3232B" w:rsidRDefault="00F3232B" w:rsidP="00BD79ED">
      <w:pPr>
        <w:jc w:val="both"/>
        <w:rPr>
          <w:rFonts w:ascii="Arial Narrow" w:eastAsia="Calibri" w:hAnsi="Arial Narrow" w:cs="Calibri"/>
          <w:color w:val="000000"/>
        </w:rPr>
      </w:pPr>
    </w:p>
    <w:p w14:paraId="72169B4B" w14:textId="5C4A5FB0" w:rsidR="00A91524" w:rsidRPr="00A91524" w:rsidRDefault="00A91524" w:rsidP="00A91524">
      <w:pPr>
        <w:jc w:val="both"/>
        <w:rPr>
          <w:rFonts w:ascii="Arial Narrow" w:eastAsia="Calibri" w:hAnsi="Arial Narrow" w:cs="Calibri"/>
          <w:b/>
          <w:color w:val="000000"/>
          <w:lang w:val="es-ES"/>
        </w:rPr>
      </w:pPr>
      <w:r w:rsidRPr="00A91524">
        <w:rPr>
          <w:rFonts w:ascii="Arial Narrow" w:eastAsia="Calibri" w:hAnsi="Arial Narrow" w:cs="Calibri"/>
          <w:b/>
          <w:color w:val="000000"/>
          <w:lang w:val="es-ES"/>
        </w:rPr>
        <w:lastRenderedPageBreak/>
        <w:t>Segundo. Evaluación que determina las PROPOSICIONES solventes.</w:t>
      </w:r>
    </w:p>
    <w:p w14:paraId="68508DCC" w14:textId="77777777" w:rsidR="00A91524" w:rsidRPr="00A91524" w:rsidRDefault="00A91524" w:rsidP="00A91524">
      <w:pPr>
        <w:jc w:val="both"/>
        <w:rPr>
          <w:rFonts w:ascii="Arial Narrow" w:eastAsia="Calibri" w:hAnsi="Arial Narrow" w:cs="Calibri"/>
          <w:color w:val="000000"/>
          <w:lang w:val="es-ES"/>
        </w:rPr>
      </w:pPr>
    </w:p>
    <w:p w14:paraId="755CA731" w14:textId="45483905" w:rsidR="00A91524" w:rsidRPr="00A91524" w:rsidRDefault="00A91524" w:rsidP="00A91524">
      <w:pPr>
        <w:jc w:val="both"/>
        <w:rPr>
          <w:rFonts w:ascii="Arial Narrow" w:eastAsia="Calibri" w:hAnsi="Arial Narrow" w:cs="Calibri"/>
          <w:color w:val="000000"/>
          <w:lang w:val="es-ES"/>
        </w:rPr>
      </w:pPr>
      <w:r w:rsidRPr="00A91524">
        <w:rPr>
          <w:rFonts w:ascii="Arial Narrow" w:eastAsia="Calibri" w:hAnsi="Arial Narrow" w:cs="Calibri"/>
          <w:color w:val="000000"/>
          <w:lang w:val="es-ES"/>
        </w:rPr>
        <w:t xml:space="preserve">Con fundamento en los artículos 66, 67 numeral 1 fracción II, 69 numeral 1, de la Ley Compras Gubernamentales, Enajenaciones y Contratación de Servicios del Estado de Jalisco y sus Municipios y artículo 69 de su </w:t>
      </w:r>
      <w:r w:rsidRPr="00A91524">
        <w:rPr>
          <w:rFonts w:ascii="Arial Narrow" w:eastAsia="Calibri" w:hAnsi="Arial Narrow" w:cs="Calibri"/>
          <w:b/>
          <w:bCs/>
          <w:color w:val="000000"/>
          <w:lang w:val="es-ES"/>
        </w:rPr>
        <w:t>REGLAMENTO</w:t>
      </w:r>
      <w:r w:rsidRPr="00A91524">
        <w:rPr>
          <w:rFonts w:ascii="Arial Narrow" w:eastAsia="Calibri" w:hAnsi="Arial Narrow" w:cs="Calibri"/>
          <w:color w:val="000000"/>
          <w:lang w:val="es-ES"/>
        </w:rPr>
        <w:t xml:space="preserve">, artículo 3, fracciones VI y X de las Normas Políticas y Lineamientos de Adquisiciones, Arrendamientos y Servicios de  la  Entidad Paraestatal Organismo Público Descentralizado Servicios de Salud Jalisco, numeral 9, y las especificaciones técnicas requeridas en el Anexo 1 Carta de Requerimientos Técnicos, de las </w:t>
      </w:r>
      <w:r w:rsidRPr="00A91524">
        <w:rPr>
          <w:rFonts w:ascii="Arial Narrow" w:eastAsia="Calibri" w:hAnsi="Arial Narrow" w:cs="Calibri"/>
          <w:b/>
          <w:bCs/>
          <w:color w:val="000000"/>
          <w:lang w:val="es-ES"/>
        </w:rPr>
        <w:t>BASES</w:t>
      </w:r>
      <w:r w:rsidRPr="00A91524">
        <w:rPr>
          <w:rFonts w:ascii="Arial Narrow" w:eastAsia="Calibri" w:hAnsi="Arial Narrow" w:cs="Calibri"/>
          <w:color w:val="000000"/>
          <w:lang w:val="es-ES"/>
        </w:rPr>
        <w:t xml:space="preserve"> de la </w:t>
      </w:r>
      <w:sdt>
        <w:sdtPr>
          <w:rPr>
            <w:rFonts w:ascii="Arial Narrow" w:eastAsia="Calibri" w:hAnsi="Arial Narrow" w:cs="Calibri"/>
            <w:b/>
            <w:bCs/>
            <w:color w:val="000000"/>
            <w:lang w:val="es-ES"/>
          </w:rPr>
          <w:alias w:val="Asunto"/>
          <w:tag w:val=""/>
          <w:id w:val="-186678064"/>
          <w:placeholder>
            <w:docPart w:val="111E7EB02AA144A1B94B90AA3E8EB31D"/>
          </w:placeholder>
          <w:dataBinding w:prefixMappings="xmlns:ns0='http://purl.org/dc/elements/1.1/' xmlns:ns1='http://schemas.openxmlformats.org/package/2006/metadata/core-properties' " w:xpath="/ns1:coreProperties[1]/ns0:subject[1]" w:storeItemID="{6C3C8BC8-F283-45AE-878A-BAB7291924A1}"/>
          <w:text/>
        </w:sdtPr>
        <w:sdtEndPr/>
        <w:sdtContent>
          <w:r w:rsidR="008C6B76">
            <w:rPr>
              <w:rFonts w:ascii="Arial Narrow" w:eastAsia="Calibri" w:hAnsi="Arial Narrow" w:cs="Calibri"/>
              <w:b/>
              <w:bCs/>
              <w:color w:val="000000"/>
              <w:lang w:val="es-ES"/>
            </w:rPr>
            <w:t>LICITACIÓN PÚBLICA LOCAL LSCC-008 2022</w:t>
          </w:r>
        </w:sdtContent>
      </w:sdt>
      <w:r w:rsidRPr="00A91524">
        <w:rPr>
          <w:rFonts w:ascii="Arial Narrow" w:eastAsia="Calibri" w:hAnsi="Arial Narrow" w:cs="Calibri"/>
          <w:color w:val="000000"/>
          <w:lang w:val="es-ES"/>
        </w:rPr>
        <w:t xml:space="preserve">, </w:t>
      </w:r>
      <w:r w:rsidR="00D05274">
        <w:rPr>
          <w:rFonts w:ascii="Arial Narrow" w:eastAsia="Calibri" w:hAnsi="Arial Narrow" w:cs="Calibri"/>
          <w:color w:val="000000"/>
          <w:lang w:val="es-ES"/>
        </w:rPr>
        <w:t xml:space="preserve">el </w:t>
      </w:r>
      <w:r w:rsidR="00D05274" w:rsidRPr="00D05274">
        <w:rPr>
          <w:rFonts w:ascii="Arial Narrow" w:eastAsia="Calibri" w:hAnsi="Arial Narrow" w:cs="Calibri"/>
          <w:color w:val="000000"/>
        </w:rPr>
        <w:t>Instituto Jalisciense de Salud Mental (SALME)</w:t>
      </w:r>
      <w:r w:rsidRPr="00A91524">
        <w:rPr>
          <w:rFonts w:ascii="Arial Narrow" w:eastAsia="Calibri" w:hAnsi="Arial Narrow" w:cs="Calibri"/>
          <w:color w:val="000000"/>
          <w:lang w:val="es-ES"/>
        </w:rPr>
        <w:t xml:space="preserve">, al ser </w:t>
      </w:r>
      <w:r w:rsidR="00041737">
        <w:rPr>
          <w:rFonts w:ascii="Arial Narrow" w:eastAsia="Calibri" w:hAnsi="Arial Narrow" w:cs="Calibri"/>
          <w:color w:val="000000"/>
          <w:lang w:val="es-ES"/>
        </w:rPr>
        <w:t xml:space="preserve">las </w:t>
      </w:r>
      <w:r w:rsidRPr="00A91524">
        <w:rPr>
          <w:rFonts w:ascii="Arial Narrow" w:eastAsia="Calibri" w:hAnsi="Arial Narrow" w:cs="Calibri"/>
          <w:color w:val="000000"/>
          <w:lang w:val="es-ES"/>
        </w:rPr>
        <w:t>área</w:t>
      </w:r>
      <w:r w:rsidR="00041737">
        <w:rPr>
          <w:rFonts w:ascii="Arial Narrow" w:eastAsia="Calibri" w:hAnsi="Arial Narrow" w:cs="Calibri"/>
          <w:color w:val="000000"/>
          <w:lang w:val="es-ES"/>
        </w:rPr>
        <w:t>s</w:t>
      </w:r>
      <w:r w:rsidRPr="00A91524">
        <w:rPr>
          <w:rFonts w:ascii="Arial Narrow" w:eastAsia="Calibri" w:hAnsi="Arial Narrow" w:cs="Calibri"/>
          <w:color w:val="000000"/>
          <w:lang w:val="es-ES"/>
        </w:rPr>
        <w:t xml:space="preserve"> requirente</w:t>
      </w:r>
      <w:r w:rsidR="00041737">
        <w:rPr>
          <w:rFonts w:ascii="Arial Narrow" w:eastAsia="Calibri" w:hAnsi="Arial Narrow" w:cs="Calibri"/>
          <w:color w:val="000000"/>
          <w:lang w:val="es-ES"/>
        </w:rPr>
        <w:t>s</w:t>
      </w:r>
      <w:r w:rsidRPr="00A91524">
        <w:rPr>
          <w:rFonts w:ascii="Arial Narrow" w:eastAsia="Calibri" w:hAnsi="Arial Narrow" w:cs="Calibri"/>
          <w:color w:val="000000"/>
          <w:lang w:val="es-ES"/>
        </w:rPr>
        <w:t xml:space="preserve">, </w:t>
      </w:r>
      <w:r w:rsidR="00041737">
        <w:rPr>
          <w:rFonts w:ascii="Arial Narrow" w:eastAsia="Calibri" w:hAnsi="Arial Narrow" w:cs="Calibri"/>
          <w:color w:val="000000"/>
          <w:lang w:val="es-ES"/>
        </w:rPr>
        <w:t xml:space="preserve">les </w:t>
      </w:r>
      <w:r w:rsidRPr="00A91524">
        <w:rPr>
          <w:rFonts w:ascii="Arial Narrow" w:eastAsia="Calibri" w:hAnsi="Arial Narrow" w:cs="Calibri"/>
          <w:color w:val="000000"/>
          <w:lang w:val="es-ES"/>
        </w:rPr>
        <w:t>reviste la calidad de área evaluadora, quedando a su cargo la evaluación técnica del servicio, ocupándose de verificar que las proposiciones cumplieran con los aspectos técnicos y los requisitos solicitados en las multicitadas bases.</w:t>
      </w:r>
    </w:p>
    <w:p w14:paraId="7E870C11" w14:textId="77777777" w:rsidR="00A91524" w:rsidRPr="00A91524" w:rsidRDefault="00A91524" w:rsidP="00A91524">
      <w:pPr>
        <w:jc w:val="both"/>
        <w:rPr>
          <w:rFonts w:ascii="Arial Narrow" w:eastAsia="Calibri" w:hAnsi="Arial Narrow" w:cs="Calibri"/>
          <w:color w:val="000000"/>
          <w:lang w:val="es-ES"/>
        </w:rPr>
      </w:pPr>
    </w:p>
    <w:p w14:paraId="1DE6DF64" w14:textId="1B5A976E" w:rsidR="00A91524" w:rsidRDefault="00A91524" w:rsidP="00A91524">
      <w:pPr>
        <w:jc w:val="both"/>
        <w:rPr>
          <w:rFonts w:ascii="Arial Narrow" w:eastAsia="Calibri" w:hAnsi="Arial Narrow" w:cs="Calibri"/>
          <w:color w:val="000000"/>
        </w:rPr>
      </w:pPr>
      <w:r w:rsidRPr="00A91524">
        <w:rPr>
          <w:rFonts w:ascii="Arial Narrow" w:eastAsia="Calibri" w:hAnsi="Arial Narrow" w:cs="Calibri"/>
          <w:color w:val="000000"/>
        </w:rPr>
        <w:t>A continuación, se presenta el resultado particular de los dictámenes emitidos por parte del área requirente de las propuestas presentadas, conforme a los documentos que obran en el expediente que se ha formado de acuerdo con el presente proceso licitatorio mismos que arrojan los siguientes resultados:</w:t>
      </w:r>
    </w:p>
    <w:p w14:paraId="7D700F27" w14:textId="4F025436" w:rsidR="0048517D" w:rsidRDefault="0048517D" w:rsidP="00A91524">
      <w:pPr>
        <w:jc w:val="both"/>
        <w:rPr>
          <w:rFonts w:ascii="Arial Narrow" w:eastAsia="Calibri" w:hAnsi="Arial Narrow" w:cs="Calibri"/>
          <w:color w:val="000000"/>
        </w:rPr>
      </w:pPr>
    </w:p>
    <w:p w14:paraId="7B9F8C6E" w14:textId="77777777" w:rsidR="0048517D" w:rsidRPr="00EC587B" w:rsidRDefault="0048517D" w:rsidP="0048517D">
      <w:pPr>
        <w:jc w:val="both"/>
        <w:rPr>
          <w:rFonts w:ascii="Arial Narrow" w:eastAsia="Calibri" w:hAnsi="Arial Narrow" w:cs="Calibri"/>
          <w:b/>
          <w:bCs/>
          <w:color w:val="000000"/>
        </w:rPr>
      </w:pPr>
      <w:r w:rsidRPr="00EC587B">
        <w:rPr>
          <w:rFonts w:ascii="Arial Narrow" w:eastAsia="Calibri" w:hAnsi="Arial Narrow" w:cs="Calibri"/>
          <w:b/>
          <w:bCs/>
          <w:color w:val="000000"/>
        </w:rPr>
        <w:t xml:space="preserve">Evaluación Técnica: </w:t>
      </w:r>
    </w:p>
    <w:p w14:paraId="32DB4E46" w14:textId="77777777" w:rsidR="0048517D" w:rsidRDefault="0048517D" w:rsidP="0048517D">
      <w:pPr>
        <w:jc w:val="both"/>
        <w:rPr>
          <w:rFonts w:ascii="Arial Narrow" w:eastAsia="Calibri" w:hAnsi="Arial Narrow" w:cs="Calibri"/>
          <w:color w:val="000000"/>
        </w:rPr>
      </w:pPr>
    </w:p>
    <w:p w14:paraId="2256A614" w14:textId="2631D90E" w:rsidR="0048517D" w:rsidRDefault="002A1ACF" w:rsidP="0048517D">
      <w:pPr>
        <w:jc w:val="both"/>
        <w:rPr>
          <w:rFonts w:ascii="Arial" w:eastAsiaTheme="minorEastAsia" w:hAnsi="Arial" w:cs="Arial"/>
          <w:b/>
          <w:bCs/>
          <w:sz w:val="18"/>
          <w:szCs w:val="18"/>
        </w:rPr>
      </w:pPr>
      <w:r>
        <w:rPr>
          <w:rFonts w:ascii="Arial" w:eastAsiaTheme="minorEastAsia" w:hAnsi="Arial" w:cs="Arial"/>
          <w:b/>
          <w:bCs/>
          <w:sz w:val="18"/>
          <w:szCs w:val="18"/>
        </w:rPr>
        <w:t>Inforama Empresarial, S.A. de C.V.</w:t>
      </w:r>
    </w:p>
    <w:p w14:paraId="712E0E27" w14:textId="77777777" w:rsidR="0048517D" w:rsidRDefault="0048517D" w:rsidP="0048517D">
      <w:pPr>
        <w:jc w:val="both"/>
        <w:rPr>
          <w:rFonts w:ascii="Arial Narrow" w:eastAsia="Calibri" w:hAnsi="Arial Narrow"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5738"/>
        <w:gridCol w:w="699"/>
        <w:gridCol w:w="720"/>
        <w:gridCol w:w="1036"/>
      </w:tblGrid>
      <w:tr w:rsidR="002A1ACF" w:rsidRPr="00EB54C5" w14:paraId="3EB11CBA" w14:textId="77777777" w:rsidTr="00731E1D">
        <w:trPr>
          <w:trHeight w:val="45"/>
        </w:trPr>
        <w:tc>
          <w:tcPr>
            <w:tcW w:w="8828" w:type="dxa"/>
            <w:gridSpan w:val="5"/>
            <w:shd w:val="clear" w:color="auto" w:fill="D9D9D9" w:themeFill="background1" w:themeFillShade="D9"/>
            <w:noWrap/>
            <w:hideMark/>
          </w:tcPr>
          <w:p w14:paraId="7806F9FB" w14:textId="77777777" w:rsidR="002A1ACF" w:rsidRPr="00EB54C5" w:rsidRDefault="002A1ACF" w:rsidP="00E73FB7">
            <w:pPr>
              <w:jc w:val="center"/>
              <w:rPr>
                <w:rFonts w:ascii="Arial Narrow" w:hAnsi="Arial Narrow" w:cs="Tahoma"/>
                <w:b/>
                <w:bCs/>
                <w:sz w:val="18"/>
                <w:szCs w:val="18"/>
              </w:rPr>
            </w:pPr>
            <w:r w:rsidRPr="00EB54C5">
              <w:rPr>
                <w:rFonts w:ascii="Arial Narrow" w:hAnsi="Arial Narrow" w:cs="Tahoma"/>
                <w:b/>
                <w:bCs/>
                <w:sz w:val="18"/>
                <w:szCs w:val="18"/>
              </w:rPr>
              <w:t>DICTAMEN TECNICO</w:t>
            </w:r>
          </w:p>
        </w:tc>
      </w:tr>
      <w:tr w:rsidR="002A1ACF" w:rsidRPr="00EB54C5" w14:paraId="3D131C23" w14:textId="77777777" w:rsidTr="00731E1D">
        <w:trPr>
          <w:trHeight w:val="77"/>
        </w:trPr>
        <w:tc>
          <w:tcPr>
            <w:tcW w:w="6373" w:type="dxa"/>
            <w:gridSpan w:val="2"/>
            <w:vMerge w:val="restart"/>
            <w:shd w:val="clear" w:color="auto" w:fill="D9D9D9" w:themeFill="background1" w:themeFillShade="D9"/>
            <w:noWrap/>
            <w:hideMark/>
          </w:tcPr>
          <w:p w14:paraId="2BA7DFDE" w14:textId="77777777" w:rsidR="002A1ACF" w:rsidRPr="00EB54C5" w:rsidRDefault="002A1ACF" w:rsidP="00E73FB7">
            <w:pPr>
              <w:jc w:val="center"/>
              <w:rPr>
                <w:rFonts w:ascii="Arial Narrow" w:hAnsi="Arial Narrow" w:cs="Tahoma"/>
                <w:b/>
                <w:bCs/>
                <w:sz w:val="16"/>
                <w:szCs w:val="16"/>
              </w:rPr>
            </w:pPr>
          </w:p>
          <w:p w14:paraId="62440862" w14:textId="77777777" w:rsidR="002A1ACF" w:rsidRPr="00EB54C5" w:rsidRDefault="002A1ACF" w:rsidP="00E73FB7">
            <w:pPr>
              <w:jc w:val="center"/>
              <w:rPr>
                <w:rFonts w:ascii="Arial Narrow" w:hAnsi="Arial Narrow" w:cs="Tahoma"/>
                <w:b/>
                <w:bCs/>
                <w:sz w:val="16"/>
                <w:szCs w:val="16"/>
              </w:rPr>
            </w:pPr>
            <w:r w:rsidRPr="00EB54C5">
              <w:rPr>
                <w:rFonts w:ascii="Arial Narrow" w:hAnsi="Arial Narrow" w:cs="Tahoma"/>
                <w:b/>
                <w:bCs/>
                <w:sz w:val="16"/>
                <w:szCs w:val="16"/>
              </w:rPr>
              <w:t>ENTREGABLES</w:t>
            </w:r>
            <w:r>
              <w:rPr>
                <w:rFonts w:ascii="Arial Narrow" w:hAnsi="Arial Narrow" w:cs="Tahoma"/>
                <w:b/>
                <w:bCs/>
                <w:sz w:val="16"/>
                <w:szCs w:val="16"/>
              </w:rPr>
              <w:t>:</w:t>
            </w:r>
          </w:p>
        </w:tc>
        <w:tc>
          <w:tcPr>
            <w:tcW w:w="1419" w:type="dxa"/>
            <w:gridSpan w:val="2"/>
            <w:shd w:val="clear" w:color="auto" w:fill="D9D9D9" w:themeFill="background1" w:themeFillShade="D9"/>
            <w:noWrap/>
            <w:hideMark/>
          </w:tcPr>
          <w:p w14:paraId="67029567" w14:textId="77777777" w:rsidR="002A1ACF" w:rsidRPr="00EB54C5" w:rsidRDefault="002A1ACF" w:rsidP="00E73FB7">
            <w:pPr>
              <w:jc w:val="center"/>
              <w:rPr>
                <w:rFonts w:ascii="Arial Narrow" w:hAnsi="Arial Narrow" w:cs="Tahoma"/>
                <w:b/>
                <w:bCs/>
                <w:sz w:val="16"/>
                <w:szCs w:val="16"/>
              </w:rPr>
            </w:pPr>
            <w:r w:rsidRPr="00EB54C5">
              <w:rPr>
                <w:rFonts w:ascii="Arial Narrow" w:hAnsi="Arial Narrow" w:cs="Tahoma"/>
                <w:b/>
                <w:bCs/>
                <w:sz w:val="16"/>
                <w:szCs w:val="16"/>
              </w:rPr>
              <w:t>TIPO DE APROBACION</w:t>
            </w:r>
          </w:p>
        </w:tc>
        <w:tc>
          <w:tcPr>
            <w:tcW w:w="1036" w:type="dxa"/>
            <w:vMerge w:val="restart"/>
            <w:shd w:val="clear" w:color="auto" w:fill="D9D9D9" w:themeFill="background1" w:themeFillShade="D9"/>
            <w:noWrap/>
          </w:tcPr>
          <w:p w14:paraId="692A8FA5" w14:textId="77777777" w:rsidR="002A1ACF" w:rsidRDefault="002A1ACF" w:rsidP="00E73FB7">
            <w:pPr>
              <w:jc w:val="center"/>
              <w:rPr>
                <w:rFonts w:ascii="Arial Narrow" w:hAnsi="Arial Narrow" w:cs="Tahoma"/>
                <w:b/>
                <w:bCs/>
                <w:sz w:val="16"/>
                <w:szCs w:val="16"/>
              </w:rPr>
            </w:pPr>
          </w:p>
          <w:p w14:paraId="20D5971E" w14:textId="77777777" w:rsidR="002A1ACF" w:rsidRPr="00EB54C5" w:rsidRDefault="002A1ACF" w:rsidP="00E73FB7">
            <w:pPr>
              <w:jc w:val="center"/>
              <w:rPr>
                <w:rFonts w:ascii="Arial Narrow" w:hAnsi="Arial Narrow" w:cs="Tahoma"/>
                <w:b/>
                <w:bCs/>
                <w:sz w:val="16"/>
                <w:szCs w:val="16"/>
              </w:rPr>
            </w:pPr>
            <w:r w:rsidRPr="00EB54C5">
              <w:rPr>
                <w:rFonts w:ascii="Arial Narrow" w:hAnsi="Arial Narrow" w:cs="Tahoma"/>
                <w:b/>
                <w:bCs/>
                <w:sz w:val="16"/>
                <w:szCs w:val="16"/>
              </w:rPr>
              <w:t>MOTIVOS</w:t>
            </w:r>
          </w:p>
        </w:tc>
      </w:tr>
      <w:tr w:rsidR="002A1ACF" w:rsidRPr="00EB54C5" w14:paraId="13C35374" w14:textId="77777777" w:rsidTr="00731E1D">
        <w:trPr>
          <w:trHeight w:val="45"/>
        </w:trPr>
        <w:tc>
          <w:tcPr>
            <w:tcW w:w="6373" w:type="dxa"/>
            <w:gridSpan w:val="2"/>
            <w:vMerge/>
            <w:noWrap/>
          </w:tcPr>
          <w:p w14:paraId="212B3412" w14:textId="77777777" w:rsidR="002A1ACF" w:rsidRPr="00EB54C5" w:rsidRDefault="002A1ACF" w:rsidP="00E73FB7">
            <w:pPr>
              <w:rPr>
                <w:rFonts w:ascii="Arial Narrow" w:hAnsi="Arial Narrow" w:cs="Tahoma"/>
                <w:b/>
                <w:bCs/>
                <w:sz w:val="16"/>
                <w:szCs w:val="16"/>
              </w:rPr>
            </w:pPr>
          </w:p>
        </w:tc>
        <w:tc>
          <w:tcPr>
            <w:tcW w:w="699" w:type="dxa"/>
            <w:shd w:val="clear" w:color="auto" w:fill="D9D9D9" w:themeFill="background1" w:themeFillShade="D9"/>
            <w:noWrap/>
          </w:tcPr>
          <w:p w14:paraId="117969B6" w14:textId="77777777" w:rsidR="002A1ACF" w:rsidRPr="00EB54C5" w:rsidRDefault="002A1ACF" w:rsidP="00E73FB7">
            <w:pPr>
              <w:jc w:val="center"/>
              <w:rPr>
                <w:rFonts w:ascii="Arial Narrow" w:hAnsi="Arial Narrow" w:cs="Tahoma"/>
                <w:b/>
                <w:bCs/>
                <w:sz w:val="16"/>
                <w:szCs w:val="16"/>
              </w:rPr>
            </w:pPr>
            <w:r w:rsidRPr="00EB54C5">
              <w:rPr>
                <w:rFonts w:ascii="Arial Narrow" w:hAnsi="Arial Narrow" w:cs="Tahoma"/>
                <w:b/>
                <w:bCs/>
                <w:sz w:val="16"/>
                <w:szCs w:val="16"/>
              </w:rPr>
              <w:t>SI</w:t>
            </w:r>
          </w:p>
        </w:tc>
        <w:tc>
          <w:tcPr>
            <w:tcW w:w="720" w:type="dxa"/>
            <w:shd w:val="clear" w:color="auto" w:fill="D9D9D9" w:themeFill="background1" w:themeFillShade="D9"/>
            <w:noWrap/>
          </w:tcPr>
          <w:p w14:paraId="79D9366B" w14:textId="77777777" w:rsidR="002A1ACF" w:rsidRPr="00EB54C5" w:rsidRDefault="002A1ACF" w:rsidP="00E73FB7">
            <w:pPr>
              <w:jc w:val="center"/>
              <w:rPr>
                <w:rFonts w:ascii="Arial Narrow" w:hAnsi="Arial Narrow" w:cs="Tahoma"/>
                <w:b/>
                <w:bCs/>
                <w:sz w:val="16"/>
                <w:szCs w:val="16"/>
              </w:rPr>
            </w:pPr>
            <w:r w:rsidRPr="00EB54C5">
              <w:rPr>
                <w:rFonts w:ascii="Arial Narrow" w:hAnsi="Arial Narrow" w:cs="Tahoma"/>
                <w:b/>
                <w:bCs/>
                <w:sz w:val="16"/>
                <w:szCs w:val="16"/>
              </w:rPr>
              <w:t>NO</w:t>
            </w:r>
          </w:p>
        </w:tc>
        <w:tc>
          <w:tcPr>
            <w:tcW w:w="1036" w:type="dxa"/>
            <w:vMerge/>
            <w:noWrap/>
          </w:tcPr>
          <w:p w14:paraId="1D0995C4" w14:textId="77777777" w:rsidR="002A1ACF" w:rsidRPr="00EB54C5" w:rsidRDefault="002A1ACF" w:rsidP="00E73FB7">
            <w:pPr>
              <w:jc w:val="center"/>
              <w:rPr>
                <w:rFonts w:ascii="Arial Narrow" w:hAnsi="Arial Narrow" w:cs="Tahoma"/>
                <w:b/>
                <w:bCs/>
                <w:sz w:val="16"/>
                <w:szCs w:val="16"/>
              </w:rPr>
            </w:pPr>
          </w:p>
        </w:tc>
      </w:tr>
      <w:tr w:rsidR="002A1ACF" w:rsidRPr="00EB54C5" w14:paraId="3AA9657F" w14:textId="77777777" w:rsidTr="00731E1D">
        <w:trPr>
          <w:trHeight w:val="300"/>
        </w:trPr>
        <w:tc>
          <w:tcPr>
            <w:tcW w:w="6373" w:type="dxa"/>
            <w:gridSpan w:val="2"/>
            <w:noWrap/>
          </w:tcPr>
          <w:p w14:paraId="4765350C" w14:textId="77777777" w:rsidR="002A1ACF" w:rsidRDefault="002A1ACF" w:rsidP="00E73FB7">
            <w:pPr>
              <w:rPr>
                <w:rFonts w:ascii="Arial Narrow" w:hAnsi="Arial Narrow" w:cs="Tahoma"/>
                <w:b/>
                <w:bCs/>
                <w:sz w:val="16"/>
                <w:szCs w:val="16"/>
              </w:rPr>
            </w:pPr>
            <w:r>
              <w:rPr>
                <w:rFonts w:ascii="Arial Narrow" w:hAnsi="Arial Narrow" w:cs="Tahoma"/>
                <w:b/>
                <w:bCs/>
                <w:sz w:val="16"/>
                <w:szCs w:val="16"/>
              </w:rPr>
              <w:t xml:space="preserve">Anexo 2. </w:t>
            </w:r>
            <w:r w:rsidRPr="001E744A">
              <w:rPr>
                <w:rFonts w:ascii="Arial Narrow" w:hAnsi="Arial Narrow" w:cs="Tahoma"/>
                <w:bCs/>
                <w:sz w:val="16"/>
                <w:szCs w:val="16"/>
              </w:rPr>
              <w:t>Propuesta Técnica</w:t>
            </w:r>
          </w:p>
        </w:tc>
        <w:tc>
          <w:tcPr>
            <w:tcW w:w="699" w:type="dxa"/>
            <w:noWrap/>
          </w:tcPr>
          <w:p w14:paraId="10B0F823" w14:textId="77777777" w:rsidR="002A1ACF" w:rsidRDefault="002A1ACF" w:rsidP="00E73FB7">
            <w:pPr>
              <w:jc w:val="center"/>
              <w:rPr>
                <w:rFonts w:ascii="Arial Narrow" w:hAnsi="Arial Narrow" w:cs="Tahoma"/>
                <w:b/>
                <w:bCs/>
                <w:sz w:val="16"/>
                <w:szCs w:val="16"/>
              </w:rPr>
            </w:pPr>
            <w:r>
              <w:rPr>
                <w:rFonts w:ascii="Arial Narrow" w:hAnsi="Arial Narrow" w:cs="Tahoma"/>
                <w:b/>
                <w:bCs/>
                <w:sz w:val="16"/>
                <w:szCs w:val="16"/>
              </w:rPr>
              <w:t>X</w:t>
            </w:r>
          </w:p>
        </w:tc>
        <w:tc>
          <w:tcPr>
            <w:tcW w:w="720" w:type="dxa"/>
            <w:noWrap/>
          </w:tcPr>
          <w:p w14:paraId="702C03F8" w14:textId="77777777" w:rsidR="002A1ACF" w:rsidRPr="00EB54C5" w:rsidRDefault="002A1ACF" w:rsidP="00E73FB7">
            <w:pPr>
              <w:jc w:val="center"/>
              <w:rPr>
                <w:rFonts w:ascii="Arial Narrow" w:hAnsi="Arial Narrow" w:cs="Tahoma"/>
                <w:b/>
                <w:bCs/>
                <w:sz w:val="16"/>
                <w:szCs w:val="16"/>
              </w:rPr>
            </w:pPr>
          </w:p>
        </w:tc>
        <w:tc>
          <w:tcPr>
            <w:tcW w:w="1036" w:type="dxa"/>
            <w:noWrap/>
          </w:tcPr>
          <w:p w14:paraId="63A13634" w14:textId="77777777" w:rsidR="002A1ACF" w:rsidRPr="00EB54C5" w:rsidRDefault="002A1ACF" w:rsidP="00E73FB7">
            <w:pPr>
              <w:jc w:val="center"/>
              <w:rPr>
                <w:rFonts w:ascii="Arial Narrow" w:hAnsi="Arial Narrow" w:cs="Tahoma"/>
                <w:b/>
                <w:bCs/>
                <w:sz w:val="16"/>
                <w:szCs w:val="16"/>
              </w:rPr>
            </w:pPr>
            <w:r>
              <w:rPr>
                <w:rFonts w:ascii="Arial Narrow" w:hAnsi="Arial Narrow" w:cs="Tahoma"/>
                <w:b/>
                <w:bCs/>
                <w:sz w:val="16"/>
                <w:szCs w:val="16"/>
              </w:rPr>
              <w:t>CUMPLE</w:t>
            </w:r>
          </w:p>
        </w:tc>
      </w:tr>
      <w:tr w:rsidR="002A1ACF" w:rsidRPr="00EB54C5" w14:paraId="3158A40C" w14:textId="77777777" w:rsidTr="00A6521F">
        <w:trPr>
          <w:trHeight w:val="45"/>
        </w:trPr>
        <w:tc>
          <w:tcPr>
            <w:tcW w:w="635" w:type="dxa"/>
            <w:shd w:val="clear" w:color="auto" w:fill="BFBFBF" w:themeFill="background1" w:themeFillShade="BF"/>
            <w:noWrap/>
            <w:hideMark/>
          </w:tcPr>
          <w:p w14:paraId="0FA7959A" w14:textId="77777777" w:rsidR="002A1ACF" w:rsidRPr="00EB54C5" w:rsidRDefault="002A1ACF" w:rsidP="00E73FB7">
            <w:pPr>
              <w:ind w:left="-27"/>
              <w:jc w:val="center"/>
              <w:rPr>
                <w:rFonts w:ascii="Arial Narrow" w:hAnsi="Arial Narrow" w:cs="Tahoma"/>
                <w:b/>
                <w:bCs/>
                <w:sz w:val="16"/>
                <w:szCs w:val="16"/>
              </w:rPr>
            </w:pPr>
            <w:r w:rsidRPr="00EB54C5">
              <w:rPr>
                <w:rFonts w:ascii="Arial Narrow" w:hAnsi="Arial Narrow" w:cs="Tahoma"/>
                <w:b/>
                <w:bCs/>
                <w:sz w:val="16"/>
                <w:szCs w:val="16"/>
              </w:rPr>
              <w:t>PROG.</w:t>
            </w:r>
          </w:p>
        </w:tc>
        <w:tc>
          <w:tcPr>
            <w:tcW w:w="5738" w:type="dxa"/>
            <w:shd w:val="clear" w:color="auto" w:fill="BFBFBF" w:themeFill="background1" w:themeFillShade="BF"/>
            <w:noWrap/>
            <w:hideMark/>
          </w:tcPr>
          <w:p w14:paraId="2B22EDF8" w14:textId="77777777" w:rsidR="002A1ACF" w:rsidRPr="00EB54C5" w:rsidRDefault="002A1ACF" w:rsidP="00E73FB7">
            <w:pPr>
              <w:jc w:val="center"/>
              <w:rPr>
                <w:rFonts w:ascii="Arial Narrow" w:hAnsi="Arial Narrow" w:cs="Tahoma"/>
                <w:b/>
                <w:bCs/>
                <w:sz w:val="16"/>
                <w:szCs w:val="16"/>
              </w:rPr>
            </w:pPr>
            <w:r w:rsidRPr="00EB54C5">
              <w:rPr>
                <w:rFonts w:ascii="Arial Narrow" w:hAnsi="Arial Narrow" w:cs="Tahoma"/>
                <w:b/>
                <w:bCs/>
                <w:sz w:val="16"/>
                <w:szCs w:val="16"/>
              </w:rPr>
              <w:t>DESCRIPCION</w:t>
            </w:r>
          </w:p>
        </w:tc>
        <w:tc>
          <w:tcPr>
            <w:tcW w:w="699" w:type="dxa"/>
            <w:shd w:val="clear" w:color="auto" w:fill="BFBFBF" w:themeFill="background1" w:themeFillShade="BF"/>
            <w:noWrap/>
          </w:tcPr>
          <w:p w14:paraId="760FFF55" w14:textId="77777777" w:rsidR="002A1ACF" w:rsidRPr="00EB54C5" w:rsidRDefault="002A1ACF" w:rsidP="00E73FB7">
            <w:pPr>
              <w:jc w:val="center"/>
              <w:rPr>
                <w:rFonts w:ascii="Arial Narrow" w:hAnsi="Arial Narrow" w:cs="Tahoma"/>
                <w:b/>
                <w:bCs/>
                <w:sz w:val="16"/>
                <w:szCs w:val="16"/>
              </w:rPr>
            </w:pPr>
          </w:p>
        </w:tc>
        <w:tc>
          <w:tcPr>
            <w:tcW w:w="720" w:type="dxa"/>
            <w:shd w:val="clear" w:color="auto" w:fill="BFBFBF" w:themeFill="background1" w:themeFillShade="BF"/>
            <w:noWrap/>
          </w:tcPr>
          <w:p w14:paraId="5EC36194" w14:textId="77777777" w:rsidR="002A1ACF" w:rsidRPr="00EB54C5" w:rsidRDefault="002A1ACF" w:rsidP="00E73FB7">
            <w:pPr>
              <w:jc w:val="center"/>
              <w:rPr>
                <w:rFonts w:ascii="Arial Narrow" w:hAnsi="Arial Narrow" w:cs="Tahoma"/>
                <w:b/>
                <w:bCs/>
                <w:sz w:val="16"/>
                <w:szCs w:val="16"/>
              </w:rPr>
            </w:pPr>
          </w:p>
        </w:tc>
        <w:tc>
          <w:tcPr>
            <w:tcW w:w="1036" w:type="dxa"/>
            <w:shd w:val="clear" w:color="auto" w:fill="BFBFBF" w:themeFill="background1" w:themeFillShade="BF"/>
            <w:noWrap/>
          </w:tcPr>
          <w:p w14:paraId="088354CB" w14:textId="77777777" w:rsidR="002A1ACF" w:rsidRPr="00EB54C5" w:rsidRDefault="002A1ACF" w:rsidP="00E73FB7">
            <w:pPr>
              <w:jc w:val="center"/>
              <w:rPr>
                <w:rFonts w:ascii="Arial Narrow" w:hAnsi="Arial Narrow" w:cs="Tahoma"/>
                <w:b/>
                <w:bCs/>
                <w:sz w:val="16"/>
                <w:szCs w:val="16"/>
              </w:rPr>
            </w:pPr>
          </w:p>
        </w:tc>
      </w:tr>
      <w:tr w:rsidR="002A1ACF" w:rsidRPr="00EB54C5" w14:paraId="049A8A84" w14:textId="77777777" w:rsidTr="00731E1D">
        <w:trPr>
          <w:trHeight w:val="64"/>
        </w:trPr>
        <w:tc>
          <w:tcPr>
            <w:tcW w:w="635" w:type="dxa"/>
            <w:hideMark/>
          </w:tcPr>
          <w:p w14:paraId="309A31F5" w14:textId="77777777" w:rsidR="002A1ACF" w:rsidRPr="00EB54C5" w:rsidRDefault="002A1ACF" w:rsidP="00E73FB7">
            <w:pPr>
              <w:jc w:val="center"/>
              <w:rPr>
                <w:rFonts w:ascii="Arial Narrow" w:hAnsi="Arial Narrow" w:cs="Tahoma"/>
                <w:bCs/>
                <w:sz w:val="16"/>
                <w:szCs w:val="16"/>
              </w:rPr>
            </w:pPr>
            <w:r w:rsidRPr="00EB54C5">
              <w:rPr>
                <w:rFonts w:ascii="Arial Narrow" w:hAnsi="Arial Narrow" w:cs="Tahoma"/>
                <w:bCs/>
                <w:sz w:val="16"/>
                <w:szCs w:val="16"/>
              </w:rPr>
              <w:t>1</w:t>
            </w:r>
          </w:p>
        </w:tc>
        <w:tc>
          <w:tcPr>
            <w:tcW w:w="5738" w:type="dxa"/>
            <w:tcBorders>
              <w:top w:val="nil"/>
              <w:left w:val="nil"/>
              <w:bottom w:val="single" w:sz="4" w:space="0" w:color="auto"/>
              <w:right w:val="single" w:sz="4" w:space="0" w:color="auto"/>
            </w:tcBorders>
            <w:shd w:val="clear" w:color="auto" w:fill="auto"/>
            <w:hideMark/>
          </w:tcPr>
          <w:p w14:paraId="267B566D" w14:textId="77777777" w:rsidR="002A1ACF" w:rsidRPr="00EB54C5" w:rsidRDefault="002A1ACF" w:rsidP="00E73FB7">
            <w:pPr>
              <w:rPr>
                <w:rFonts w:ascii="Arial Narrow" w:hAnsi="Arial Narrow" w:cs="Tahoma"/>
                <w:bCs/>
                <w:sz w:val="16"/>
                <w:szCs w:val="16"/>
              </w:rPr>
            </w:pPr>
            <w:r w:rsidRPr="00B4385D">
              <w:rPr>
                <w:rFonts w:ascii="Arial Narrow" w:hAnsi="Arial Narrow" w:cs="Arial"/>
                <w:sz w:val="16"/>
                <w:szCs w:val="16"/>
              </w:rPr>
              <w:t xml:space="preserve">PULSERA NARANJA DE POLIPROPILENO PARA IDENTIFICACION TERMICA CON 200 PIEZAS MODELO 10006996K </w:t>
            </w:r>
          </w:p>
        </w:tc>
        <w:tc>
          <w:tcPr>
            <w:tcW w:w="699" w:type="dxa"/>
            <w:noWrap/>
            <w:hideMark/>
          </w:tcPr>
          <w:p w14:paraId="64AF65F1"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720" w:type="dxa"/>
            <w:noWrap/>
            <w:hideMark/>
          </w:tcPr>
          <w:p w14:paraId="37E6C04B" w14:textId="77777777" w:rsidR="002A1ACF" w:rsidRPr="00770F39" w:rsidRDefault="002A1ACF" w:rsidP="00E73FB7">
            <w:pPr>
              <w:jc w:val="center"/>
              <w:rPr>
                <w:rFonts w:ascii="Arial Narrow" w:hAnsi="Arial Narrow" w:cs="Tahoma"/>
                <w:bCs/>
                <w:sz w:val="16"/>
                <w:szCs w:val="16"/>
              </w:rPr>
            </w:pPr>
          </w:p>
        </w:tc>
        <w:tc>
          <w:tcPr>
            <w:tcW w:w="1036" w:type="dxa"/>
            <w:noWrap/>
            <w:hideMark/>
          </w:tcPr>
          <w:p w14:paraId="2A6BCCBF" w14:textId="77777777" w:rsidR="002A1ACF" w:rsidRPr="00770F39" w:rsidRDefault="002A1ACF" w:rsidP="00E73FB7">
            <w:pPr>
              <w:jc w:val="center"/>
              <w:rPr>
                <w:rFonts w:ascii="Arial Narrow" w:hAnsi="Arial Narrow" w:cs="Tahoma"/>
                <w:bCs/>
                <w:sz w:val="16"/>
                <w:szCs w:val="16"/>
              </w:rPr>
            </w:pPr>
            <w:r>
              <w:rPr>
                <w:rFonts w:ascii="Arial Narrow" w:hAnsi="Arial Narrow" w:cs="Tahoma"/>
                <w:bCs/>
                <w:sz w:val="16"/>
                <w:szCs w:val="16"/>
              </w:rPr>
              <w:t xml:space="preserve">NO </w:t>
            </w:r>
            <w:r w:rsidRPr="00770F39">
              <w:rPr>
                <w:rFonts w:ascii="Arial Narrow" w:hAnsi="Arial Narrow" w:cs="Tahoma"/>
                <w:bCs/>
                <w:sz w:val="16"/>
                <w:szCs w:val="16"/>
              </w:rPr>
              <w:t>CUMPLE</w:t>
            </w:r>
          </w:p>
        </w:tc>
      </w:tr>
      <w:tr w:rsidR="002A1ACF" w:rsidRPr="00EB54C5" w14:paraId="24FBCEB7" w14:textId="77777777" w:rsidTr="00731E1D">
        <w:trPr>
          <w:trHeight w:val="64"/>
        </w:trPr>
        <w:tc>
          <w:tcPr>
            <w:tcW w:w="635" w:type="dxa"/>
            <w:hideMark/>
          </w:tcPr>
          <w:p w14:paraId="37C0963D" w14:textId="77777777" w:rsidR="002A1ACF" w:rsidRPr="00EB54C5" w:rsidRDefault="002A1ACF" w:rsidP="00E73FB7">
            <w:pPr>
              <w:jc w:val="center"/>
              <w:rPr>
                <w:rFonts w:ascii="Arial Narrow" w:hAnsi="Arial Narrow" w:cs="Tahoma"/>
                <w:bCs/>
                <w:sz w:val="16"/>
                <w:szCs w:val="16"/>
              </w:rPr>
            </w:pPr>
            <w:r w:rsidRPr="00EB54C5">
              <w:rPr>
                <w:rFonts w:ascii="Arial Narrow" w:hAnsi="Arial Narrow" w:cs="Tahoma"/>
                <w:bCs/>
                <w:sz w:val="16"/>
                <w:szCs w:val="16"/>
              </w:rPr>
              <w:t>2</w:t>
            </w:r>
          </w:p>
        </w:tc>
        <w:tc>
          <w:tcPr>
            <w:tcW w:w="5738" w:type="dxa"/>
            <w:tcBorders>
              <w:top w:val="nil"/>
              <w:left w:val="nil"/>
              <w:bottom w:val="single" w:sz="4" w:space="0" w:color="auto"/>
              <w:right w:val="single" w:sz="4" w:space="0" w:color="auto"/>
            </w:tcBorders>
            <w:shd w:val="clear" w:color="auto" w:fill="auto"/>
            <w:hideMark/>
          </w:tcPr>
          <w:p w14:paraId="7250630C" w14:textId="77777777" w:rsidR="002A1ACF" w:rsidRPr="00EB54C5" w:rsidRDefault="002A1ACF" w:rsidP="00E73FB7">
            <w:pPr>
              <w:rPr>
                <w:rFonts w:ascii="Arial Narrow" w:hAnsi="Arial Narrow" w:cs="Tahoma"/>
                <w:bCs/>
                <w:sz w:val="16"/>
                <w:szCs w:val="16"/>
              </w:rPr>
            </w:pPr>
            <w:r w:rsidRPr="00B4385D">
              <w:rPr>
                <w:rFonts w:ascii="Arial Narrow" w:hAnsi="Arial Narrow" w:cs="Arial"/>
                <w:sz w:val="16"/>
                <w:szCs w:val="16"/>
              </w:rPr>
              <w:t>PULSERA BLANCA DE POLIPROPILENO PARA IDENTIFICACION TERMICA CON 200 PIEZAS MODELO 10006996K.</w:t>
            </w:r>
          </w:p>
        </w:tc>
        <w:tc>
          <w:tcPr>
            <w:tcW w:w="699" w:type="dxa"/>
            <w:noWrap/>
            <w:hideMark/>
          </w:tcPr>
          <w:p w14:paraId="10F4A8BE"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720" w:type="dxa"/>
            <w:noWrap/>
            <w:hideMark/>
          </w:tcPr>
          <w:p w14:paraId="14FA2B5C" w14:textId="77777777" w:rsidR="002A1ACF" w:rsidRPr="00770F39" w:rsidRDefault="002A1ACF" w:rsidP="00E73FB7">
            <w:pPr>
              <w:jc w:val="center"/>
              <w:rPr>
                <w:rFonts w:ascii="Arial Narrow" w:hAnsi="Arial Narrow" w:cs="Tahoma"/>
                <w:bCs/>
                <w:sz w:val="16"/>
                <w:szCs w:val="16"/>
              </w:rPr>
            </w:pPr>
          </w:p>
        </w:tc>
        <w:tc>
          <w:tcPr>
            <w:tcW w:w="1036" w:type="dxa"/>
            <w:noWrap/>
            <w:hideMark/>
          </w:tcPr>
          <w:p w14:paraId="5C5E33F3" w14:textId="77777777" w:rsidR="002A1ACF" w:rsidRPr="00770F39" w:rsidRDefault="002A1ACF" w:rsidP="00E73FB7">
            <w:pPr>
              <w:jc w:val="center"/>
              <w:rPr>
                <w:rFonts w:ascii="Arial Narrow" w:hAnsi="Arial Narrow" w:cs="Tahoma"/>
                <w:bCs/>
                <w:sz w:val="16"/>
                <w:szCs w:val="16"/>
              </w:rPr>
            </w:pPr>
            <w:r>
              <w:rPr>
                <w:rFonts w:ascii="Arial Narrow" w:hAnsi="Arial Narrow" w:cs="Tahoma"/>
                <w:bCs/>
                <w:sz w:val="16"/>
                <w:szCs w:val="16"/>
              </w:rPr>
              <w:t xml:space="preserve">NO </w:t>
            </w:r>
            <w:r w:rsidRPr="00770F39">
              <w:rPr>
                <w:rFonts w:ascii="Arial Narrow" w:hAnsi="Arial Narrow" w:cs="Tahoma"/>
                <w:bCs/>
                <w:sz w:val="16"/>
                <w:szCs w:val="16"/>
              </w:rPr>
              <w:t>CUMPLE</w:t>
            </w:r>
          </w:p>
        </w:tc>
      </w:tr>
      <w:tr w:rsidR="002A1ACF" w:rsidRPr="00EB54C5" w14:paraId="633895CA" w14:textId="77777777" w:rsidTr="00731E1D">
        <w:trPr>
          <w:trHeight w:val="202"/>
        </w:trPr>
        <w:tc>
          <w:tcPr>
            <w:tcW w:w="635" w:type="dxa"/>
            <w:hideMark/>
          </w:tcPr>
          <w:p w14:paraId="6B36095C" w14:textId="00D156FE" w:rsidR="002A1ACF" w:rsidRPr="00EB54C5" w:rsidRDefault="002A1ACF" w:rsidP="00E73FB7">
            <w:pPr>
              <w:jc w:val="center"/>
              <w:rPr>
                <w:rFonts w:ascii="Arial Narrow" w:hAnsi="Arial Narrow" w:cs="Tahoma"/>
                <w:bCs/>
                <w:sz w:val="16"/>
                <w:szCs w:val="16"/>
              </w:rPr>
            </w:pPr>
            <w:bookmarkStart w:id="2" w:name="RANGE!A6"/>
            <w:r w:rsidRPr="00EB54C5">
              <w:rPr>
                <w:rFonts w:ascii="Arial Narrow" w:hAnsi="Arial Narrow" w:cs="Tahoma"/>
                <w:bCs/>
                <w:sz w:val="16"/>
                <w:szCs w:val="16"/>
              </w:rPr>
              <w:t>3</w:t>
            </w:r>
            <w:bookmarkEnd w:id="2"/>
          </w:p>
        </w:tc>
        <w:tc>
          <w:tcPr>
            <w:tcW w:w="5738" w:type="dxa"/>
            <w:tcBorders>
              <w:top w:val="nil"/>
              <w:left w:val="nil"/>
              <w:bottom w:val="single" w:sz="4" w:space="0" w:color="auto"/>
              <w:right w:val="single" w:sz="4" w:space="0" w:color="auto"/>
            </w:tcBorders>
            <w:shd w:val="clear" w:color="auto" w:fill="auto"/>
            <w:hideMark/>
          </w:tcPr>
          <w:p w14:paraId="1312082F" w14:textId="77777777" w:rsidR="002A1ACF" w:rsidRPr="00EB54C5" w:rsidRDefault="002A1ACF" w:rsidP="00E73FB7">
            <w:pPr>
              <w:rPr>
                <w:rFonts w:ascii="Arial Narrow" w:hAnsi="Arial Narrow" w:cs="Tahoma"/>
                <w:bCs/>
                <w:sz w:val="16"/>
                <w:szCs w:val="16"/>
              </w:rPr>
            </w:pPr>
            <w:r w:rsidRPr="00B4385D">
              <w:rPr>
                <w:rFonts w:ascii="Arial Narrow" w:hAnsi="Arial Narrow" w:cs="Arial"/>
                <w:sz w:val="16"/>
                <w:szCs w:val="16"/>
              </w:rPr>
              <w:t>CARTUCHO COLOR (</w:t>
            </w:r>
            <w:r w:rsidRPr="000B3473">
              <w:rPr>
                <w:rFonts w:ascii="Arial Narrow" w:hAnsi="Arial Narrow" w:cs="Arial"/>
                <w:b/>
                <w:sz w:val="16"/>
                <w:szCs w:val="16"/>
              </w:rPr>
              <w:t>C9352AL</w:t>
            </w:r>
            <w:r w:rsidRPr="00B4385D">
              <w:rPr>
                <w:rFonts w:ascii="Arial Narrow" w:hAnsi="Arial Narrow" w:cs="Arial"/>
                <w:sz w:val="16"/>
                <w:szCs w:val="16"/>
              </w:rPr>
              <w:t>)</w:t>
            </w:r>
          </w:p>
        </w:tc>
        <w:tc>
          <w:tcPr>
            <w:tcW w:w="699" w:type="dxa"/>
            <w:noWrap/>
            <w:hideMark/>
          </w:tcPr>
          <w:p w14:paraId="35D0ACFF"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720" w:type="dxa"/>
            <w:noWrap/>
            <w:hideMark/>
          </w:tcPr>
          <w:p w14:paraId="218975C6" w14:textId="77777777" w:rsidR="002A1ACF" w:rsidRPr="00770F39" w:rsidRDefault="002A1ACF" w:rsidP="00E73FB7">
            <w:pPr>
              <w:jc w:val="center"/>
              <w:rPr>
                <w:rFonts w:ascii="Arial Narrow" w:hAnsi="Arial Narrow" w:cs="Tahoma"/>
                <w:bCs/>
                <w:sz w:val="16"/>
                <w:szCs w:val="16"/>
              </w:rPr>
            </w:pPr>
          </w:p>
        </w:tc>
        <w:tc>
          <w:tcPr>
            <w:tcW w:w="1036" w:type="dxa"/>
            <w:noWrap/>
            <w:hideMark/>
          </w:tcPr>
          <w:p w14:paraId="3177FD2E" w14:textId="77777777" w:rsidR="002A1ACF" w:rsidRPr="00770F39" w:rsidRDefault="002A1ACF" w:rsidP="00E73FB7">
            <w:pPr>
              <w:jc w:val="center"/>
              <w:rPr>
                <w:rFonts w:ascii="Arial Narrow" w:hAnsi="Arial Narrow" w:cs="Tahoma"/>
                <w:bCs/>
                <w:sz w:val="16"/>
                <w:szCs w:val="16"/>
              </w:rPr>
            </w:pPr>
            <w:r w:rsidRPr="00763780">
              <w:rPr>
                <w:rFonts w:ascii="Arial Narrow" w:hAnsi="Arial Narrow" w:cs="Tahoma"/>
                <w:bCs/>
                <w:sz w:val="16"/>
                <w:szCs w:val="16"/>
              </w:rPr>
              <w:t>NO CUMPLE</w:t>
            </w:r>
          </w:p>
        </w:tc>
      </w:tr>
      <w:tr w:rsidR="002A1ACF" w:rsidRPr="00EB54C5" w14:paraId="5A891068" w14:textId="77777777" w:rsidTr="00731E1D">
        <w:trPr>
          <w:trHeight w:val="123"/>
        </w:trPr>
        <w:tc>
          <w:tcPr>
            <w:tcW w:w="635" w:type="dxa"/>
            <w:hideMark/>
          </w:tcPr>
          <w:p w14:paraId="0CD75C8C" w14:textId="77777777" w:rsidR="002A1ACF" w:rsidRPr="00EB54C5" w:rsidRDefault="002A1ACF" w:rsidP="00E73FB7">
            <w:pPr>
              <w:jc w:val="center"/>
              <w:rPr>
                <w:rFonts w:ascii="Arial Narrow" w:hAnsi="Arial Narrow" w:cs="Tahoma"/>
                <w:bCs/>
                <w:sz w:val="16"/>
                <w:szCs w:val="16"/>
              </w:rPr>
            </w:pPr>
            <w:r w:rsidRPr="00EB54C5">
              <w:rPr>
                <w:rFonts w:ascii="Arial Narrow" w:hAnsi="Arial Narrow" w:cs="Tahoma"/>
                <w:bCs/>
                <w:sz w:val="16"/>
                <w:szCs w:val="16"/>
              </w:rPr>
              <w:t>4</w:t>
            </w:r>
          </w:p>
        </w:tc>
        <w:tc>
          <w:tcPr>
            <w:tcW w:w="5738" w:type="dxa"/>
            <w:tcBorders>
              <w:top w:val="nil"/>
              <w:left w:val="nil"/>
              <w:bottom w:val="single" w:sz="4" w:space="0" w:color="auto"/>
              <w:right w:val="single" w:sz="4" w:space="0" w:color="auto"/>
            </w:tcBorders>
            <w:shd w:val="clear" w:color="auto" w:fill="auto"/>
            <w:hideMark/>
          </w:tcPr>
          <w:p w14:paraId="3D062B7F" w14:textId="77777777" w:rsidR="002A1ACF" w:rsidRPr="00EB54C5" w:rsidRDefault="002A1ACF" w:rsidP="00E73FB7">
            <w:pPr>
              <w:rPr>
                <w:rFonts w:ascii="Arial Narrow" w:hAnsi="Arial Narrow" w:cs="Tahoma"/>
                <w:bCs/>
                <w:sz w:val="16"/>
                <w:szCs w:val="16"/>
              </w:rPr>
            </w:pPr>
            <w:r w:rsidRPr="00B4385D">
              <w:rPr>
                <w:rFonts w:ascii="Arial Narrow" w:hAnsi="Arial Narrow" w:cs="Arial"/>
                <w:sz w:val="16"/>
                <w:szCs w:val="16"/>
              </w:rPr>
              <w:t>CARTUCHO 21 NEGRO (</w:t>
            </w:r>
            <w:r w:rsidRPr="000B3473">
              <w:rPr>
                <w:rFonts w:ascii="Arial Narrow" w:hAnsi="Arial Narrow" w:cs="Arial"/>
                <w:b/>
                <w:sz w:val="16"/>
                <w:szCs w:val="16"/>
              </w:rPr>
              <w:t>C9351AL</w:t>
            </w:r>
            <w:r w:rsidRPr="00B4385D">
              <w:rPr>
                <w:rFonts w:ascii="Arial Narrow" w:hAnsi="Arial Narrow" w:cs="Arial"/>
                <w:sz w:val="16"/>
                <w:szCs w:val="16"/>
              </w:rPr>
              <w:t>)</w:t>
            </w:r>
          </w:p>
        </w:tc>
        <w:tc>
          <w:tcPr>
            <w:tcW w:w="699" w:type="dxa"/>
            <w:noWrap/>
            <w:hideMark/>
          </w:tcPr>
          <w:p w14:paraId="30BF694D"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720" w:type="dxa"/>
            <w:noWrap/>
            <w:hideMark/>
          </w:tcPr>
          <w:p w14:paraId="3A37715C" w14:textId="77777777" w:rsidR="002A1ACF" w:rsidRPr="00770F39" w:rsidRDefault="002A1ACF" w:rsidP="00E73FB7">
            <w:pPr>
              <w:jc w:val="center"/>
              <w:rPr>
                <w:rFonts w:ascii="Arial Narrow" w:hAnsi="Arial Narrow" w:cs="Tahoma"/>
                <w:bCs/>
                <w:sz w:val="16"/>
                <w:szCs w:val="16"/>
              </w:rPr>
            </w:pPr>
          </w:p>
        </w:tc>
        <w:tc>
          <w:tcPr>
            <w:tcW w:w="1036" w:type="dxa"/>
            <w:noWrap/>
            <w:hideMark/>
          </w:tcPr>
          <w:p w14:paraId="7C04ADB6" w14:textId="77777777" w:rsidR="002A1ACF" w:rsidRPr="00770F39" w:rsidRDefault="002A1ACF" w:rsidP="00E73FB7">
            <w:pPr>
              <w:jc w:val="center"/>
              <w:rPr>
                <w:rFonts w:ascii="Arial Narrow" w:hAnsi="Arial Narrow" w:cs="Tahoma"/>
                <w:bCs/>
                <w:sz w:val="16"/>
                <w:szCs w:val="16"/>
              </w:rPr>
            </w:pPr>
            <w:r w:rsidRPr="00763780">
              <w:rPr>
                <w:rFonts w:ascii="Arial Narrow" w:hAnsi="Arial Narrow" w:cs="Tahoma"/>
                <w:bCs/>
                <w:sz w:val="16"/>
                <w:szCs w:val="16"/>
              </w:rPr>
              <w:t>NO CUMPLE</w:t>
            </w:r>
          </w:p>
        </w:tc>
      </w:tr>
      <w:tr w:rsidR="002A1ACF" w:rsidRPr="00EB54C5" w14:paraId="5D225884" w14:textId="77777777" w:rsidTr="00731E1D">
        <w:trPr>
          <w:trHeight w:val="150"/>
        </w:trPr>
        <w:tc>
          <w:tcPr>
            <w:tcW w:w="635" w:type="dxa"/>
            <w:hideMark/>
          </w:tcPr>
          <w:p w14:paraId="57475832" w14:textId="77777777" w:rsidR="002A1ACF" w:rsidRPr="00EB54C5" w:rsidRDefault="002A1ACF" w:rsidP="00E73FB7">
            <w:pPr>
              <w:jc w:val="center"/>
              <w:rPr>
                <w:rFonts w:ascii="Arial Narrow" w:hAnsi="Arial Narrow" w:cs="Tahoma"/>
                <w:bCs/>
                <w:sz w:val="16"/>
                <w:szCs w:val="16"/>
              </w:rPr>
            </w:pPr>
            <w:r w:rsidRPr="00EB54C5">
              <w:rPr>
                <w:rFonts w:ascii="Arial Narrow" w:hAnsi="Arial Narrow" w:cs="Tahoma"/>
                <w:bCs/>
                <w:sz w:val="16"/>
                <w:szCs w:val="16"/>
              </w:rPr>
              <w:t>5</w:t>
            </w:r>
          </w:p>
        </w:tc>
        <w:tc>
          <w:tcPr>
            <w:tcW w:w="5738" w:type="dxa"/>
            <w:tcBorders>
              <w:top w:val="nil"/>
              <w:left w:val="nil"/>
              <w:bottom w:val="single" w:sz="4" w:space="0" w:color="auto"/>
              <w:right w:val="single" w:sz="4" w:space="0" w:color="auto"/>
            </w:tcBorders>
            <w:shd w:val="clear" w:color="auto" w:fill="auto"/>
            <w:hideMark/>
          </w:tcPr>
          <w:p w14:paraId="670F5E03" w14:textId="77777777" w:rsidR="002A1ACF" w:rsidRPr="00EB54C5" w:rsidRDefault="002A1ACF" w:rsidP="00E73FB7">
            <w:pPr>
              <w:rPr>
                <w:rFonts w:ascii="Arial Narrow" w:hAnsi="Arial Narrow" w:cs="Tahoma"/>
                <w:bCs/>
                <w:sz w:val="16"/>
                <w:szCs w:val="16"/>
              </w:rPr>
            </w:pPr>
            <w:r w:rsidRPr="00B4385D">
              <w:rPr>
                <w:rFonts w:ascii="Arial Narrow" w:hAnsi="Arial Narrow" w:cs="Arial"/>
                <w:sz w:val="16"/>
                <w:szCs w:val="16"/>
              </w:rPr>
              <w:t>CARTUCHO NEGRO (CN045AL)</w:t>
            </w:r>
          </w:p>
        </w:tc>
        <w:tc>
          <w:tcPr>
            <w:tcW w:w="699" w:type="dxa"/>
            <w:noWrap/>
            <w:hideMark/>
          </w:tcPr>
          <w:p w14:paraId="53968FDA"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720" w:type="dxa"/>
            <w:noWrap/>
            <w:hideMark/>
          </w:tcPr>
          <w:p w14:paraId="52197436" w14:textId="77777777" w:rsidR="002A1ACF" w:rsidRPr="00770F39" w:rsidRDefault="002A1ACF" w:rsidP="00E73FB7">
            <w:pPr>
              <w:jc w:val="center"/>
              <w:rPr>
                <w:rFonts w:ascii="Arial Narrow" w:hAnsi="Arial Narrow" w:cs="Tahoma"/>
                <w:bCs/>
                <w:sz w:val="16"/>
                <w:szCs w:val="16"/>
              </w:rPr>
            </w:pPr>
          </w:p>
        </w:tc>
        <w:tc>
          <w:tcPr>
            <w:tcW w:w="1036" w:type="dxa"/>
            <w:noWrap/>
            <w:hideMark/>
          </w:tcPr>
          <w:p w14:paraId="358C298A"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2A1ACF" w:rsidRPr="00EB54C5" w14:paraId="733C7C48" w14:textId="77777777" w:rsidTr="00886835">
        <w:trPr>
          <w:trHeight w:val="182"/>
        </w:trPr>
        <w:tc>
          <w:tcPr>
            <w:tcW w:w="635" w:type="dxa"/>
            <w:hideMark/>
          </w:tcPr>
          <w:p w14:paraId="09AAA170" w14:textId="77777777" w:rsidR="002A1ACF" w:rsidRPr="00EB54C5" w:rsidRDefault="002A1ACF" w:rsidP="00E73FB7">
            <w:pPr>
              <w:jc w:val="center"/>
              <w:rPr>
                <w:rFonts w:ascii="Arial Narrow" w:hAnsi="Arial Narrow" w:cs="Tahoma"/>
                <w:bCs/>
                <w:sz w:val="16"/>
                <w:szCs w:val="16"/>
              </w:rPr>
            </w:pPr>
            <w:r w:rsidRPr="00EB54C5">
              <w:rPr>
                <w:rFonts w:ascii="Arial Narrow" w:hAnsi="Arial Narrow" w:cs="Tahoma"/>
                <w:bCs/>
                <w:sz w:val="16"/>
                <w:szCs w:val="16"/>
              </w:rPr>
              <w:t>6</w:t>
            </w:r>
          </w:p>
        </w:tc>
        <w:tc>
          <w:tcPr>
            <w:tcW w:w="5738" w:type="dxa"/>
            <w:tcBorders>
              <w:top w:val="nil"/>
              <w:left w:val="nil"/>
              <w:bottom w:val="single" w:sz="4" w:space="0" w:color="auto"/>
              <w:right w:val="single" w:sz="4" w:space="0" w:color="auto"/>
            </w:tcBorders>
            <w:shd w:val="clear" w:color="auto" w:fill="auto"/>
            <w:hideMark/>
          </w:tcPr>
          <w:p w14:paraId="72000539" w14:textId="77777777" w:rsidR="002A1ACF" w:rsidRPr="00EB54C5" w:rsidRDefault="002A1ACF" w:rsidP="00E73FB7">
            <w:pPr>
              <w:rPr>
                <w:rFonts w:ascii="Arial Narrow" w:hAnsi="Arial Narrow" w:cs="Tahoma"/>
                <w:bCs/>
                <w:sz w:val="16"/>
                <w:szCs w:val="16"/>
              </w:rPr>
            </w:pPr>
            <w:r w:rsidRPr="00B4385D">
              <w:rPr>
                <w:rFonts w:ascii="Arial Narrow" w:hAnsi="Arial Narrow" w:cs="Arial"/>
                <w:sz w:val="16"/>
                <w:szCs w:val="16"/>
              </w:rPr>
              <w:t>CARTUCHO CIAN (CN046AL)</w:t>
            </w:r>
          </w:p>
        </w:tc>
        <w:tc>
          <w:tcPr>
            <w:tcW w:w="699" w:type="dxa"/>
            <w:noWrap/>
            <w:hideMark/>
          </w:tcPr>
          <w:p w14:paraId="05D55D1D"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720" w:type="dxa"/>
            <w:noWrap/>
            <w:hideMark/>
          </w:tcPr>
          <w:p w14:paraId="6561C952" w14:textId="77777777" w:rsidR="002A1ACF" w:rsidRPr="00770F39" w:rsidRDefault="002A1ACF" w:rsidP="00E73FB7">
            <w:pPr>
              <w:jc w:val="center"/>
              <w:rPr>
                <w:rFonts w:ascii="Arial Narrow" w:hAnsi="Arial Narrow" w:cs="Tahoma"/>
                <w:bCs/>
                <w:sz w:val="16"/>
                <w:szCs w:val="16"/>
              </w:rPr>
            </w:pPr>
          </w:p>
        </w:tc>
        <w:tc>
          <w:tcPr>
            <w:tcW w:w="1036" w:type="dxa"/>
            <w:noWrap/>
            <w:hideMark/>
          </w:tcPr>
          <w:p w14:paraId="737539EF"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2A1ACF" w:rsidRPr="00EB54C5" w14:paraId="210EA555" w14:textId="77777777" w:rsidTr="00886835">
        <w:trPr>
          <w:trHeight w:val="128"/>
        </w:trPr>
        <w:tc>
          <w:tcPr>
            <w:tcW w:w="635" w:type="dxa"/>
            <w:hideMark/>
          </w:tcPr>
          <w:p w14:paraId="7278DD19" w14:textId="77777777" w:rsidR="002A1ACF" w:rsidRPr="00EB54C5" w:rsidRDefault="002A1ACF" w:rsidP="00E73FB7">
            <w:pPr>
              <w:jc w:val="center"/>
              <w:rPr>
                <w:rFonts w:ascii="Arial Narrow" w:hAnsi="Arial Narrow" w:cs="Tahoma"/>
                <w:bCs/>
                <w:sz w:val="16"/>
                <w:szCs w:val="16"/>
              </w:rPr>
            </w:pPr>
            <w:r w:rsidRPr="00EB54C5">
              <w:rPr>
                <w:rFonts w:ascii="Arial Narrow" w:hAnsi="Arial Narrow" w:cs="Tahoma"/>
                <w:bCs/>
                <w:sz w:val="16"/>
                <w:szCs w:val="16"/>
              </w:rPr>
              <w:t>7</w:t>
            </w:r>
          </w:p>
        </w:tc>
        <w:tc>
          <w:tcPr>
            <w:tcW w:w="5738" w:type="dxa"/>
            <w:tcBorders>
              <w:top w:val="nil"/>
              <w:left w:val="nil"/>
              <w:bottom w:val="single" w:sz="4" w:space="0" w:color="auto"/>
              <w:right w:val="single" w:sz="4" w:space="0" w:color="auto"/>
            </w:tcBorders>
            <w:shd w:val="clear" w:color="auto" w:fill="auto"/>
            <w:hideMark/>
          </w:tcPr>
          <w:p w14:paraId="21C70D88" w14:textId="77777777" w:rsidR="002A1ACF" w:rsidRPr="00EB54C5" w:rsidRDefault="002A1ACF" w:rsidP="00E73FB7">
            <w:pPr>
              <w:rPr>
                <w:rFonts w:ascii="Arial Narrow" w:hAnsi="Arial Narrow" w:cs="Tahoma"/>
                <w:bCs/>
                <w:sz w:val="16"/>
                <w:szCs w:val="16"/>
              </w:rPr>
            </w:pPr>
            <w:r w:rsidRPr="00B4385D">
              <w:rPr>
                <w:rFonts w:ascii="Arial Narrow" w:hAnsi="Arial Narrow" w:cs="Arial"/>
                <w:sz w:val="16"/>
                <w:szCs w:val="16"/>
              </w:rPr>
              <w:t>CARTUCHO MAGENTA (CN047AL)</w:t>
            </w:r>
          </w:p>
        </w:tc>
        <w:tc>
          <w:tcPr>
            <w:tcW w:w="699" w:type="dxa"/>
            <w:noWrap/>
            <w:hideMark/>
          </w:tcPr>
          <w:p w14:paraId="6C5EE136"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720" w:type="dxa"/>
            <w:noWrap/>
            <w:hideMark/>
          </w:tcPr>
          <w:p w14:paraId="0EF2C769" w14:textId="77777777" w:rsidR="002A1ACF" w:rsidRPr="00770F39" w:rsidRDefault="002A1ACF" w:rsidP="00E73FB7">
            <w:pPr>
              <w:jc w:val="center"/>
              <w:rPr>
                <w:rFonts w:ascii="Arial Narrow" w:hAnsi="Arial Narrow" w:cs="Tahoma"/>
                <w:bCs/>
                <w:sz w:val="16"/>
                <w:szCs w:val="16"/>
              </w:rPr>
            </w:pPr>
          </w:p>
        </w:tc>
        <w:tc>
          <w:tcPr>
            <w:tcW w:w="1036" w:type="dxa"/>
            <w:noWrap/>
            <w:hideMark/>
          </w:tcPr>
          <w:p w14:paraId="12D8C51D"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2A1ACF" w:rsidRPr="00EB54C5" w14:paraId="1A611EB0" w14:textId="77777777" w:rsidTr="00731E1D">
        <w:trPr>
          <w:trHeight w:val="122"/>
        </w:trPr>
        <w:tc>
          <w:tcPr>
            <w:tcW w:w="635" w:type="dxa"/>
            <w:hideMark/>
          </w:tcPr>
          <w:p w14:paraId="49E95F68" w14:textId="77777777" w:rsidR="002A1ACF" w:rsidRPr="00EB54C5" w:rsidRDefault="002A1ACF" w:rsidP="00E73FB7">
            <w:pPr>
              <w:jc w:val="center"/>
              <w:rPr>
                <w:rFonts w:ascii="Arial Narrow" w:hAnsi="Arial Narrow" w:cs="Tahoma"/>
                <w:bCs/>
                <w:sz w:val="16"/>
                <w:szCs w:val="16"/>
              </w:rPr>
            </w:pPr>
            <w:r w:rsidRPr="00EB54C5">
              <w:rPr>
                <w:rFonts w:ascii="Arial Narrow" w:hAnsi="Arial Narrow" w:cs="Tahoma"/>
                <w:bCs/>
                <w:sz w:val="16"/>
                <w:szCs w:val="16"/>
              </w:rPr>
              <w:t>8</w:t>
            </w:r>
          </w:p>
        </w:tc>
        <w:tc>
          <w:tcPr>
            <w:tcW w:w="5738" w:type="dxa"/>
            <w:tcBorders>
              <w:top w:val="nil"/>
              <w:left w:val="nil"/>
              <w:bottom w:val="single" w:sz="4" w:space="0" w:color="auto"/>
              <w:right w:val="single" w:sz="4" w:space="0" w:color="auto"/>
            </w:tcBorders>
            <w:shd w:val="clear" w:color="auto" w:fill="auto"/>
            <w:hideMark/>
          </w:tcPr>
          <w:p w14:paraId="18FDF518" w14:textId="77777777" w:rsidR="002A1ACF" w:rsidRPr="00EB54C5" w:rsidRDefault="002A1ACF" w:rsidP="00E73FB7">
            <w:pPr>
              <w:rPr>
                <w:rFonts w:ascii="Arial Narrow" w:hAnsi="Arial Narrow" w:cs="Tahoma"/>
                <w:bCs/>
                <w:sz w:val="16"/>
                <w:szCs w:val="16"/>
              </w:rPr>
            </w:pPr>
            <w:r w:rsidRPr="00B4385D">
              <w:rPr>
                <w:rFonts w:ascii="Arial Narrow" w:hAnsi="Arial Narrow" w:cs="Arial"/>
                <w:sz w:val="16"/>
                <w:szCs w:val="16"/>
              </w:rPr>
              <w:t>CARTUCHO AMARILLO (CN048AL)</w:t>
            </w:r>
          </w:p>
        </w:tc>
        <w:tc>
          <w:tcPr>
            <w:tcW w:w="699" w:type="dxa"/>
            <w:noWrap/>
            <w:hideMark/>
          </w:tcPr>
          <w:p w14:paraId="61B06B2A"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720" w:type="dxa"/>
            <w:noWrap/>
            <w:hideMark/>
          </w:tcPr>
          <w:p w14:paraId="480C151B" w14:textId="77777777" w:rsidR="002A1ACF" w:rsidRPr="00770F39" w:rsidRDefault="002A1ACF" w:rsidP="00E73FB7">
            <w:pPr>
              <w:jc w:val="center"/>
              <w:rPr>
                <w:rFonts w:ascii="Arial Narrow" w:hAnsi="Arial Narrow" w:cs="Tahoma"/>
                <w:bCs/>
                <w:sz w:val="16"/>
                <w:szCs w:val="16"/>
              </w:rPr>
            </w:pPr>
          </w:p>
        </w:tc>
        <w:tc>
          <w:tcPr>
            <w:tcW w:w="1036" w:type="dxa"/>
            <w:noWrap/>
            <w:hideMark/>
          </w:tcPr>
          <w:p w14:paraId="12928766"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2A1ACF" w:rsidRPr="00EB54C5" w14:paraId="6F1F3440" w14:textId="77777777" w:rsidTr="00731E1D">
        <w:trPr>
          <w:trHeight w:val="64"/>
        </w:trPr>
        <w:tc>
          <w:tcPr>
            <w:tcW w:w="635" w:type="dxa"/>
            <w:hideMark/>
          </w:tcPr>
          <w:p w14:paraId="1AE2F61E" w14:textId="77777777" w:rsidR="002A1ACF" w:rsidRPr="00EB54C5" w:rsidRDefault="002A1ACF" w:rsidP="00E73FB7">
            <w:pPr>
              <w:jc w:val="center"/>
              <w:rPr>
                <w:rFonts w:ascii="Arial Narrow" w:hAnsi="Arial Narrow" w:cs="Tahoma"/>
                <w:bCs/>
                <w:sz w:val="16"/>
                <w:szCs w:val="16"/>
              </w:rPr>
            </w:pPr>
            <w:r w:rsidRPr="00EB54C5">
              <w:rPr>
                <w:rFonts w:ascii="Arial Narrow" w:hAnsi="Arial Narrow" w:cs="Tahoma"/>
                <w:bCs/>
                <w:sz w:val="16"/>
                <w:szCs w:val="16"/>
              </w:rPr>
              <w:t>9</w:t>
            </w:r>
          </w:p>
        </w:tc>
        <w:tc>
          <w:tcPr>
            <w:tcW w:w="5738" w:type="dxa"/>
            <w:tcBorders>
              <w:top w:val="nil"/>
              <w:left w:val="nil"/>
              <w:bottom w:val="single" w:sz="4" w:space="0" w:color="auto"/>
              <w:right w:val="single" w:sz="4" w:space="0" w:color="auto"/>
            </w:tcBorders>
            <w:shd w:val="clear" w:color="auto" w:fill="auto"/>
            <w:hideMark/>
          </w:tcPr>
          <w:p w14:paraId="1008AEE0" w14:textId="77777777" w:rsidR="002A1ACF" w:rsidRPr="00EB54C5" w:rsidRDefault="002A1ACF" w:rsidP="00E73FB7">
            <w:pPr>
              <w:rPr>
                <w:rFonts w:ascii="Arial Narrow" w:hAnsi="Arial Narrow" w:cs="Tahoma"/>
                <w:bCs/>
                <w:sz w:val="16"/>
                <w:szCs w:val="16"/>
              </w:rPr>
            </w:pPr>
            <w:r w:rsidRPr="00B4385D">
              <w:rPr>
                <w:rFonts w:ascii="Arial Narrow" w:hAnsi="Arial Narrow" w:cs="Arial"/>
                <w:sz w:val="16"/>
                <w:szCs w:val="16"/>
              </w:rPr>
              <w:t>CARTUCHO NEGRO (CZ103AL) 1515</w:t>
            </w:r>
          </w:p>
        </w:tc>
        <w:tc>
          <w:tcPr>
            <w:tcW w:w="699" w:type="dxa"/>
            <w:noWrap/>
            <w:hideMark/>
          </w:tcPr>
          <w:p w14:paraId="38296FE9"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720" w:type="dxa"/>
            <w:noWrap/>
            <w:hideMark/>
          </w:tcPr>
          <w:p w14:paraId="28B721C0" w14:textId="77777777" w:rsidR="002A1ACF" w:rsidRPr="00770F39" w:rsidRDefault="002A1ACF" w:rsidP="00E73FB7">
            <w:pPr>
              <w:jc w:val="center"/>
              <w:rPr>
                <w:rFonts w:ascii="Arial Narrow" w:hAnsi="Arial Narrow" w:cs="Tahoma"/>
                <w:bCs/>
                <w:sz w:val="16"/>
                <w:szCs w:val="16"/>
              </w:rPr>
            </w:pPr>
          </w:p>
        </w:tc>
        <w:tc>
          <w:tcPr>
            <w:tcW w:w="1036" w:type="dxa"/>
            <w:noWrap/>
            <w:hideMark/>
          </w:tcPr>
          <w:p w14:paraId="14969001"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2A1ACF" w:rsidRPr="00EB54C5" w14:paraId="4374FB15" w14:textId="77777777" w:rsidTr="00731E1D">
        <w:trPr>
          <w:trHeight w:val="188"/>
        </w:trPr>
        <w:tc>
          <w:tcPr>
            <w:tcW w:w="635" w:type="dxa"/>
            <w:hideMark/>
          </w:tcPr>
          <w:p w14:paraId="1B247CCE" w14:textId="77777777" w:rsidR="002A1ACF" w:rsidRPr="00EB54C5" w:rsidRDefault="002A1ACF" w:rsidP="00E73FB7">
            <w:pPr>
              <w:jc w:val="center"/>
              <w:rPr>
                <w:rFonts w:ascii="Arial Narrow" w:hAnsi="Arial Narrow" w:cs="Tahoma"/>
                <w:bCs/>
                <w:sz w:val="16"/>
                <w:szCs w:val="16"/>
              </w:rPr>
            </w:pPr>
            <w:r w:rsidRPr="00EB54C5">
              <w:rPr>
                <w:rFonts w:ascii="Arial Narrow" w:hAnsi="Arial Narrow" w:cs="Tahoma"/>
                <w:bCs/>
                <w:sz w:val="16"/>
                <w:szCs w:val="16"/>
              </w:rPr>
              <w:t>10</w:t>
            </w:r>
          </w:p>
        </w:tc>
        <w:tc>
          <w:tcPr>
            <w:tcW w:w="5738" w:type="dxa"/>
            <w:tcBorders>
              <w:top w:val="nil"/>
              <w:left w:val="nil"/>
              <w:bottom w:val="single" w:sz="4" w:space="0" w:color="auto"/>
              <w:right w:val="single" w:sz="4" w:space="0" w:color="auto"/>
            </w:tcBorders>
            <w:shd w:val="clear" w:color="auto" w:fill="auto"/>
            <w:hideMark/>
          </w:tcPr>
          <w:p w14:paraId="61D4A08F" w14:textId="77777777" w:rsidR="002A1ACF" w:rsidRPr="00EB54C5" w:rsidRDefault="002A1ACF" w:rsidP="00E73FB7">
            <w:pPr>
              <w:rPr>
                <w:rFonts w:ascii="Arial Narrow" w:hAnsi="Arial Narrow" w:cs="Tahoma"/>
                <w:bCs/>
                <w:sz w:val="16"/>
                <w:szCs w:val="16"/>
              </w:rPr>
            </w:pPr>
            <w:r w:rsidRPr="00B4385D">
              <w:rPr>
                <w:rFonts w:ascii="Arial Narrow" w:hAnsi="Arial Narrow" w:cs="Arial"/>
                <w:sz w:val="16"/>
                <w:szCs w:val="16"/>
              </w:rPr>
              <w:t>CARTUCHO COLOR (CZ104AL) 1515</w:t>
            </w:r>
          </w:p>
        </w:tc>
        <w:tc>
          <w:tcPr>
            <w:tcW w:w="699" w:type="dxa"/>
            <w:noWrap/>
            <w:hideMark/>
          </w:tcPr>
          <w:p w14:paraId="352070DB"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720" w:type="dxa"/>
            <w:noWrap/>
            <w:hideMark/>
          </w:tcPr>
          <w:p w14:paraId="38965268" w14:textId="77777777" w:rsidR="002A1ACF" w:rsidRPr="00770F39" w:rsidRDefault="002A1ACF" w:rsidP="00E73FB7">
            <w:pPr>
              <w:jc w:val="center"/>
              <w:rPr>
                <w:rFonts w:ascii="Arial Narrow" w:hAnsi="Arial Narrow" w:cs="Tahoma"/>
                <w:bCs/>
                <w:sz w:val="16"/>
                <w:szCs w:val="16"/>
              </w:rPr>
            </w:pPr>
          </w:p>
        </w:tc>
        <w:tc>
          <w:tcPr>
            <w:tcW w:w="1036" w:type="dxa"/>
            <w:noWrap/>
            <w:hideMark/>
          </w:tcPr>
          <w:p w14:paraId="79E4393E"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2A1ACF" w:rsidRPr="00EB54C5" w14:paraId="5F08DAD0" w14:textId="77777777" w:rsidTr="00886835">
        <w:trPr>
          <w:trHeight w:val="156"/>
        </w:trPr>
        <w:tc>
          <w:tcPr>
            <w:tcW w:w="635" w:type="dxa"/>
            <w:hideMark/>
          </w:tcPr>
          <w:p w14:paraId="79D11C55" w14:textId="77777777" w:rsidR="002A1ACF" w:rsidRPr="00EB54C5" w:rsidRDefault="002A1ACF" w:rsidP="00E73FB7">
            <w:pPr>
              <w:jc w:val="center"/>
              <w:rPr>
                <w:rFonts w:ascii="Arial Narrow" w:hAnsi="Arial Narrow" w:cs="Tahoma"/>
                <w:bCs/>
                <w:sz w:val="16"/>
                <w:szCs w:val="16"/>
              </w:rPr>
            </w:pPr>
            <w:r w:rsidRPr="00EB54C5">
              <w:rPr>
                <w:rFonts w:ascii="Arial Narrow" w:hAnsi="Arial Narrow" w:cs="Tahoma"/>
                <w:bCs/>
                <w:sz w:val="16"/>
                <w:szCs w:val="16"/>
              </w:rPr>
              <w:t>11</w:t>
            </w:r>
          </w:p>
        </w:tc>
        <w:tc>
          <w:tcPr>
            <w:tcW w:w="5738" w:type="dxa"/>
            <w:tcBorders>
              <w:top w:val="nil"/>
              <w:left w:val="nil"/>
              <w:bottom w:val="single" w:sz="4" w:space="0" w:color="auto"/>
              <w:right w:val="single" w:sz="4" w:space="0" w:color="auto"/>
            </w:tcBorders>
            <w:shd w:val="clear" w:color="auto" w:fill="auto"/>
            <w:hideMark/>
          </w:tcPr>
          <w:p w14:paraId="6638E28F" w14:textId="77777777" w:rsidR="002A1ACF" w:rsidRPr="00EB54C5" w:rsidRDefault="002A1ACF" w:rsidP="00E73FB7">
            <w:pPr>
              <w:rPr>
                <w:rFonts w:ascii="Arial Narrow" w:hAnsi="Arial Narrow" w:cs="Tahoma"/>
                <w:bCs/>
                <w:sz w:val="16"/>
                <w:szCs w:val="16"/>
              </w:rPr>
            </w:pPr>
            <w:r w:rsidRPr="00B4385D">
              <w:rPr>
                <w:rFonts w:ascii="Arial Narrow" w:hAnsi="Arial Narrow" w:cs="Arial"/>
                <w:sz w:val="16"/>
                <w:szCs w:val="16"/>
              </w:rPr>
              <w:t>CARTUCHO 954 NEGRO</w:t>
            </w:r>
          </w:p>
        </w:tc>
        <w:tc>
          <w:tcPr>
            <w:tcW w:w="699" w:type="dxa"/>
            <w:noWrap/>
            <w:hideMark/>
          </w:tcPr>
          <w:p w14:paraId="2F58878E"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720" w:type="dxa"/>
            <w:noWrap/>
            <w:hideMark/>
          </w:tcPr>
          <w:p w14:paraId="725512DF" w14:textId="77777777" w:rsidR="002A1ACF" w:rsidRPr="00770F39" w:rsidRDefault="002A1ACF" w:rsidP="00E73FB7">
            <w:pPr>
              <w:jc w:val="center"/>
              <w:rPr>
                <w:rFonts w:ascii="Arial Narrow" w:hAnsi="Arial Narrow" w:cs="Tahoma"/>
                <w:bCs/>
                <w:sz w:val="16"/>
                <w:szCs w:val="16"/>
              </w:rPr>
            </w:pPr>
          </w:p>
        </w:tc>
        <w:tc>
          <w:tcPr>
            <w:tcW w:w="1036" w:type="dxa"/>
            <w:noWrap/>
            <w:hideMark/>
          </w:tcPr>
          <w:p w14:paraId="44C1EF5F"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2A1ACF" w:rsidRPr="00EB54C5" w14:paraId="629FA445" w14:textId="77777777" w:rsidTr="00886835">
        <w:trPr>
          <w:trHeight w:val="86"/>
        </w:trPr>
        <w:tc>
          <w:tcPr>
            <w:tcW w:w="635" w:type="dxa"/>
            <w:hideMark/>
          </w:tcPr>
          <w:p w14:paraId="71BF4C74" w14:textId="77777777" w:rsidR="002A1ACF" w:rsidRPr="00EB54C5" w:rsidRDefault="002A1ACF" w:rsidP="00E73FB7">
            <w:pPr>
              <w:jc w:val="center"/>
              <w:rPr>
                <w:rFonts w:ascii="Arial Narrow" w:hAnsi="Arial Narrow" w:cs="Tahoma"/>
                <w:bCs/>
                <w:sz w:val="16"/>
                <w:szCs w:val="16"/>
              </w:rPr>
            </w:pPr>
            <w:r w:rsidRPr="00EB54C5">
              <w:rPr>
                <w:rFonts w:ascii="Arial Narrow" w:hAnsi="Arial Narrow" w:cs="Tahoma"/>
                <w:bCs/>
                <w:sz w:val="16"/>
                <w:szCs w:val="16"/>
              </w:rPr>
              <w:t>12</w:t>
            </w:r>
          </w:p>
        </w:tc>
        <w:tc>
          <w:tcPr>
            <w:tcW w:w="5738" w:type="dxa"/>
            <w:tcBorders>
              <w:top w:val="nil"/>
              <w:left w:val="nil"/>
              <w:bottom w:val="single" w:sz="4" w:space="0" w:color="auto"/>
              <w:right w:val="single" w:sz="4" w:space="0" w:color="auto"/>
            </w:tcBorders>
            <w:shd w:val="clear" w:color="auto" w:fill="auto"/>
            <w:hideMark/>
          </w:tcPr>
          <w:p w14:paraId="52E4F7C0" w14:textId="360A4B78" w:rsidR="002A1ACF" w:rsidRPr="00EB54C5" w:rsidRDefault="002A1ACF" w:rsidP="00E73FB7">
            <w:pPr>
              <w:rPr>
                <w:rFonts w:ascii="Arial Narrow" w:hAnsi="Arial Narrow" w:cs="Tahoma"/>
                <w:bCs/>
                <w:sz w:val="16"/>
                <w:szCs w:val="16"/>
              </w:rPr>
            </w:pPr>
            <w:r w:rsidRPr="00B4385D">
              <w:rPr>
                <w:rFonts w:ascii="Arial Narrow" w:hAnsi="Arial Narrow" w:cs="Arial"/>
                <w:sz w:val="16"/>
                <w:szCs w:val="16"/>
              </w:rPr>
              <w:t xml:space="preserve">CARTUCHO </w:t>
            </w:r>
            <w:r w:rsidR="00A6521F" w:rsidRPr="00B4385D">
              <w:rPr>
                <w:rFonts w:ascii="Arial Narrow" w:hAnsi="Arial Narrow" w:cs="Arial"/>
                <w:sz w:val="16"/>
                <w:szCs w:val="16"/>
              </w:rPr>
              <w:t>954 AMARILLO</w:t>
            </w:r>
          </w:p>
        </w:tc>
        <w:tc>
          <w:tcPr>
            <w:tcW w:w="699" w:type="dxa"/>
            <w:noWrap/>
            <w:hideMark/>
          </w:tcPr>
          <w:p w14:paraId="35015319"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720" w:type="dxa"/>
            <w:noWrap/>
            <w:hideMark/>
          </w:tcPr>
          <w:p w14:paraId="0EDDB177" w14:textId="77777777" w:rsidR="002A1ACF" w:rsidRPr="00770F39" w:rsidRDefault="002A1ACF" w:rsidP="00E73FB7">
            <w:pPr>
              <w:jc w:val="center"/>
              <w:rPr>
                <w:rFonts w:ascii="Arial Narrow" w:hAnsi="Arial Narrow" w:cs="Tahoma"/>
                <w:bCs/>
                <w:sz w:val="16"/>
                <w:szCs w:val="16"/>
              </w:rPr>
            </w:pPr>
          </w:p>
        </w:tc>
        <w:tc>
          <w:tcPr>
            <w:tcW w:w="1036" w:type="dxa"/>
            <w:noWrap/>
            <w:hideMark/>
          </w:tcPr>
          <w:p w14:paraId="69EDCB5D"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2A1ACF" w:rsidRPr="00EB54C5" w14:paraId="507258DD" w14:textId="77777777" w:rsidTr="00731E1D">
        <w:trPr>
          <w:trHeight w:val="226"/>
        </w:trPr>
        <w:tc>
          <w:tcPr>
            <w:tcW w:w="635" w:type="dxa"/>
            <w:hideMark/>
          </w:tcPr>
          <w:p w14:paraId="216DE414" w14:textId="77777777" w:rsidR="002A1ACF" w:rsidRPr="00EB54C5" w:rsidRDefault="002A1ACF" w:rsidP="00E73FB7">
            <w:pPr>
              <w:jc w:val="center"/>
              <w:rPr>
                <w:rFonts w:ascii="Arial Narrow" w:hAnsi="Arial Narrow" w:cs="Tahoma"/>
                <w:bCs/>
                <w:sz w:val="16"/>
                <w:szCs w:val="16"/>
              </w:rPr>
            </w:pPr>
            <w:r w:rsidRPr="00EB54C5">
              <w:rPr>
                <w:rFonts w:ascii="Arial Narrow" w:hAnsi="Arial Narrow" w:cs="Tahoma"/>
                <w:bCs/>
                <w:sz w:val="16"/>
                <w:szCs w:val="16"/>
              </w:rPr>
              <w:t>13</w:t>
            </w:r>
          </w:p>
        </w:tc>
        <w:tc>
          <w:tcPr>
            <w:tcW w:w="5738" w:type="dxa"/>
            <w:tcBorders>
              <w:top w:val="nil"/>
              <w:left w:val="nil"/>
              <w:bottom w:val="single" w:sz="4" w:space="0" w:color="auto"/>
              <w:right w:val="single" w:sz="4" w:space="0" w:color="auto"/>
            </w:tcBorders>
            <w:shd w:val="clear" w:color="auto" w:fill="auto"/>
            <w:hideMark/>
          </w:tcPr>
          <w:p w14:paraId="0FD39428" w14:textId="77777777" w:rsidR="002A1ACF" w:rsidRPr="00EB54C5" w:rsidRDefault="002A1ACF" w:rsidP="00E73FB7">
            <w:pPr>
              <w:rPr>
                <w:rFonts w:ascii="Arial Narrow" w:hAnsi="Arial Narrow" w:cs="Tahoma"/>
                <w:bCs/>
                <w:sz w:val="16"/>
                <w:szCs w:val="16"/>
              </w:rPr>
            </w:pPr>
            <w:r w:rsidRPr="00B4385D">
              <w:rPr>
                <w:rFonts w:ascii="Arial Narrow" w:hAnsi="Arial Narrow" w:cs="Arial"/>
                <w:sz w:val="16"/>
                <w:szCs w:val="16"/>
              </w:rPr>
              <w:t>CARTUCHO 954 CYAN.</w:t>
            </w:r>
          </w:p>
        </w:tc>
        <w:tc>
          <w:tcPr>
            <w:tcW w:w="699" w:type="dxa"/>
            <w:noWrap/>
            <w:hideMark/>
          </w:tcPr>
          <w:p w14:paraId="42E7818C"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720" w:type="dxa"/>
            <w:noWrap/>
            <w:hideMark/>
          </w:tcPr>
          <w:p w14:paraId="4661A87B" w14:textId="77777777" w:rsidR="002A1ACF" w:rsidRPr="00770F39" w:rsidRDefault="002A1ACF" w:rsidP="00E73FB7">
            <w:pPr>
              <w:jc w:val="center"/>
              <w:rPr>
                <w:rFonts w:ascii="Arial Narrow" w:hAnsi="Arial Narrow" w:cs="Tahoma"/>
                <w:bCs/>
                <w:sz w:val="16"/>
                <w:szCs w:val="16"/>
              </w:rPr>
            </w:pPr>
          </w:p>
        </w:tc>
        <w:tc>
          <w:tcPr>
            <w:tcW w:w="1036" w:type="dxa"/>
            <w:noWrap/>
            <w:hideMark/>
          </w:tcPr>
          <w:p w14:paraId="2B89619C"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2A1ACF" w:rsidRPr="00EB54C5" w14:paraId="5F0324DD" w14:textId="77777777" w:rsidTr="00731E1D">
        <w:trPr>
          <w:trHeight w:val="96"/>
        </w:trPr>
        <w:tc>
          <w:tcPr>
            <w:tcW w:w="635" w:type="dxa"/>
            <w:hideMark/>
          </w:tcPr>
          <w:p w14:paraId="4DC80328" w14:textId="77777777" w:rsidR="002A1ACF" w:rsidRPr="00EB54C5" w:rsidRDefault="002A1ACF" w:rsidP="00E73FB7">
            <w:pPr>
              <w:jc w:val="center"/>
              <w:rPr>
                <w:rFonts w:ascii="Arial Narrow" w:hAnsi="Arial Narrow" w:cs="Tahoma"/>
                <w:bCs/>
                <w:sz w:val="16"/>
                <w:szCs w:val="16"/>
              </w:rPr>
            </w:pPr>
            <w:r w:rsidRPr="00EB54C5">
              <w:rPr>
                <w:rFonts w:ascii="Arial Narrow" w:hAnsi="Arial Narrow" w:cs="Tahoma"/>
                <w:bCs/>
                <w:sz w:val="16"/>
                <w:szCs w:val="16"/>
              </w:rPr>
              <w:t>14</w:t>
            </w:r>
          </w:p>
        </w:tc>
        <w:tc>
          <w:tcPr>
            <w:tcW w:w="5738" w:type="dxa"/>
            <w:tcBorders>
              <w:top w:val="nil"/>
              <w:left w:val="nil"/>
              <w:bottom w:val="single" w:sz="4" w:space="0" w:color="auto"/>
              <w:right w:val="single" w:sz="4" w:space="0" w:color="auto"/>
            </w:tcBorders>
            <w:shd w:val="clear" w:color="auto" w:fill="auto"/>
            <w:hideMark/>
          </w:tcPr>
          <w:p w14:paraId="0D2DEC74" w14:textId="77777777" w:rsidR="002A1ACF" w:rsidRPr="00EB54C5" w:rsidRDefault="002A1ACF" w:rsidP="00E73FB7">
            <w:pPr>
              <w:rPr>
                <w:rFonts w:ascii="Arial Narrow" w:hAnsi="Arial Narrow" w:cs="Tahoma"/>
                <w:bCs/>
                <w:sz w:val="16"/>
                <w:szCs w:val="16"/>
              </w:rPr>
            </w:pPr>
            <w:r w:rsidRPr="00B4385D">
              <w:rPr>
                <w:rFonts w:ascii="Arial Narrow" w:hAnsi="Arial Narrow" w:cs="Arial"/>
                <w:sz w:val="16"/>
                <w:szCs w:val="16"/>
              </w:rPr>
              <w:t>CARTUCHO 954 MAGENTA.</w:t>
            </w:r>
          </w:p>
        </w:tc>
        <w:tc>
          <w:tcPr>
            <w:tcW w:w="699" w:type="dxa"/>
            <w:noWrap/>
            <w:hideMark/>
          </w:tcPr>
          <w:p w14:paraId="35D4C63A"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720" w:type="dxa"/>
            <w:noWrap/>
            <w:hideMark/>
          </w:tcPr>
          <w:p w14:paraId="3EC57FBA" w14:textId="77777777" w:rsidR="002A1ACF" w:rsidRPr="00770F39" w:rsidRDefault="002A1ACF" w:rsidP="00E73FB7">
            <w:pPr>
              <w:jc w:val="center"/>
              <w:rPr>
                <w:rFonts w:ascii="Arial Narrow" w:hAnsi="Arial Narrow" w:cs="Tahoma"/>
                <w:bCs/>
                <w:sz w:val="16"/>
                <w:szCs w:val="16"/>
              </w:rPr>
            </w:pPr>
          </w:p>
        </w:tc>
        <w:tc>
          <w:tcPr>
            <w:tcW w:w="1036" w:type="dxa"/>
            <w:noWrap/>
            <w:hideMark/>
          </w:tcPr>
          <w:p w14:paraId="39C1E88C"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2A1ACF" w:rsidRPr="00EB54C5" w14:paraId="6F4716A2" w14:textId="77777777" w:rsidTr="00731E1D">
        <w:trPr>
          <w:trHeight w:val="79"/>
        </w:trPr>
        <w:tc>
          <w:tcPr>
            <w:tcW w:w="635" w:type="dxa"/>
            <w:hideMark/>
          </w:tcPr>
          <w:p w14:paraId="16AA229B" w14:textId="77777777" w:rsidR="002A1ACF" w:rsidRPr="00EB54C5" w:rsidRDefault="002A1ACF" w:rsidP="00E73FB7">
            <w:pPr>
              <w:jc w:val="center"/>
              <w:rPr>
                <w:rFonts w:ascii="Arial Narrow" w:hAnsi="Arial Narrow" w:cs="Tahoma"/>
                <w:bCs/>
                <w:sz w:val="16"/>
                <w:szCs w:val="16"/>
              </w:rPr>
            </w:pPr>
            <w:r w:rsidRPr="00EB54C5">
              <w:rPr>
                <w:rFonts w:ascii="Arial Narrow" w:hAnsi="Arial Narrow" w:cs="Tahoma"/>
                <w:bCs/>
                <w:sz w:val="16"/>
                <w:szCs w:val="16"/>
              </w:rPr>
              <w:t>15</w:t>
            </w:r>
          </w:p>
        </w:tc>
        <w:tc>
          <w:tcPr>
            <w:tcW w:w="5738" w:type="dxa"/>
            <w:tcBorders>
              <w:top w:val="nil"/>
              <w:left w:val="nil"/>
              <w:bottom w:val="single" w:sz="4" w:space="0" w:color="auto"/>
              <w:right w:val="single" w:sz="4" w:space="0" w:color="auto"/>
            </w:tcBorders>
            <w:shd w:val="clear" w:color="auto" w:fill="auto"/>
            <w:hideMark/>
          </w:tcPr>
          <w:p w14:paraId="17FE5280" w14:textId="77777777" w:rsidR="002A1ACF" w:rsidRPr="00EB54C5" w:rsidRDefault="002A1ACF" w:rsidP="00E73FB7">
            <w:pPr>
              <w:rPr>
                <w:rFonts w:ascii="Arial Narrow" w:hAnsi="Arial Narrow" w:cs="Tahoma"/>
                <w:bCs/>
                <w:sz w:val="16"/>
                <w:szCs w:val="16"/>
              </w:rPr>
            </w:pPr>
            <w:r w:rsidRPr="00B4385D">
              <w:rPr>
                <w:rFonts w:ascii="Arial Narrow" w:hAnsi="Arial Narrow" w:cs="Arial"/>
                <w:sz w:val="16"/>
                <w:szCs w:val="16"/>
              </w:rPr>
              <w:t>TONER TN 650</w:t>
            </w:r>
          </w:p>
        </w:tc>
        <w:tc>
          <w:tcPr>
            <w:tcW w:w="699" w:type="dxa"/>
            <w:noWrap/>
            <w:hideMark/>
          </w:tcPr>
          <w:p w14:paraId="12AFC933"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720" w:type="dxa"/>
            <w:noWrap/>
            <w:hideMark/>
          </w:tcPr>
          <w:p w14:paraId="7CC6750D" w14:textId="77777777" w:rsidR="002A1ACF" w:rsidRPr="00770F39" w:rsidRDefault="002A1ACF" w:rsidP="00E73FB7">
            <w:pPr>
              <w:jc w:val="center"/>
              <w:rPr>
                <w:rFonts w:ascii="Arial Narrow" w:hAnsi="Arial Narrow" w:cs="Tahoma"/>
                <w:bCs/>
                <w:sz w:val="16"/>
                <w:szCs w:val="16"/>
              </w:rPr>
            </w:pPr>
          </w:p>
        </w:tc>
        <w:tc>
          <w:tcPr>
            <w:tcW w:w="1036" w:type="dxa"/>
            <w:noWrap/>
            <w:hideMark/>
          </w:tcPr>
          <w:p w14:paraId="64857785"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2A1ACF" w:rsidRPr="00EB54C5" w14:paraId="4E6FAE0C" w14:textId="77777777" w:rsidTr="00731E1D">
        <w:trPr>
          <w:trHeight w:val="224"/>
        </w:trPr>
        <w:tc>
          <w:tcPr>
            <w:tcW w:w="635" w:type="dxa"/>
            <w:hideMark/>
          </w:tcPr>
          <w:p w14:paraId="153C4595" w14:textId="77777777" w:rsidR="002A1ACF" w:rsidRPr="00EB54C5" w:rsidRDefault="002A1ACF" w:rsidP="00E73FB7">
            <w:pPr>
              <w:jc w:val="center"/>
              <w:rPr>
                <w:rFonts w:ascii="Arial Narrow" w:hAnsi="Arial Narrow" w:cs="Tahoma"/>
                <w:bCs/>
                <w:sz w:val="16"/>
                <w:szCs w:val="16"/>
              </w:rPr>
            </w:pPr>
            <w:r w:rsidRPr="00EB54C5">
              <w:rPr>
                <w:rFonts w:ascii="Arial Narrow" w:hAnsi="Arial Narrow" w:cs="Tahoma"/>
                <w:bCs/>
                <w:sz w:val="16"/>
                <w:szCs w:val="16"/>
              </w:rPr>
              <w:t>16</w:t>
            </w:r>
          </w:p>
        </w:tc>
        <w:tc>
          <w:tcPr>
            <w:tcW w:w="5738" w:type="dxa"/>
            <w:tcBorders>
              <w:top w:val="nil"/>
              <w:left w:val="nil"/>
              <w:bottom w:val="single" w:sz="4" w:space="0" w:color="auto"/>
              <w:right w:val="single" w:sz="4" w:space="0" w:color="auto"/>
            </w:tcBorders>
            <w:shd w:val="clear" w:color="auto" w:fill="auto"/>
            <w:hideMark/>
          </w:tcPr>
          <w:p w14:paraId="44461B01" w14:textId="77777777" w:rsidR="002A1ACF" w:rsidRPr="00EB54C5" w:rsidRDefault="002A1ACF" w:rsidP="00E73FB7">
            <w:pPr>
              <w:rPr>
                <w:rFonts w:ascii="Arial Narrow" w:hAnsi="Arial Narrow" w:cs="Tahoma"/>
                <w:bCs/>
                <w:sz w:val="16"/>
                <w:szCs w:val="16"/>
              </w:rPr>
            </w:pPr>
            <w:r w:rsidRPr="00B4385D">
              <w:rPr>
                <w:rFonts w:ascii="Arial Narrow" w:hAnsi="Arial Narrow" w:cs="Arial"/>
                <w:sz w:val="16"/>
                <w:szCs w:val="16"/>
              </w:rPr>
              <w:t>TONER CE505A (05A)</w:t>
            </w:r>
          </w:p>
        </w:tc>
        <w:tc>
          <w:tcPr>
            <w:tcW w:w="699" w:type="dxa"/>
            <w:noWrap/>
            <w:hideMark/>
          </w:tcPr>
          <w:p w14:paraId="5086BFD7"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720" w:type="dxa"/>
            <w:noWrap/>
            <w:hideMark/>
          </w:tcPr>
          <w:p w14:paraId="5C7A8A13" w14:textId="77777777" w:rsidR="002A1ACF" w:rsidRPr="00770F39" w:rsidRDefault="002A1ACF" w:rsidP="00E73FB7">
            <w:pPr>
              <w:jc w:val="center"/>
              <w:rPr>
                <w:rFonts w:ascii="Arial Narrow" w:hAnsi="Arial Narrow" w:cs="Tahoma"/>
                <w:bCs/>
                <w:sz w:val="16"/>
                <w:szCs w:val="16"/>
              </w:rPr>
            </w:pPr>
          </w:p>
        </w:tc>
        <w:tc>
          <w:tcPr>
            <w:tcW w:w="1036" w:type="dxa"/>
            <w:noWrap/>
            <w:hideMark/>
          </w:tcPr>
          <w:p w14:paraId="640FD51D"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2A1ACF" w:rsidRPr="00EB54C5" w14:paraId="3631A39C" w14:textId="77777777" w:rsidTr="00731E1D">
        <w:trPr>
          <w:trHeight w:val="206"/>
        </w:trPr>
        <w:tc>
          <w:tcPr>
            <w:tcW w:w="635" w:type="dxa"/>
            <w:hideMark/>
          </w:tcPr>
          <w:p w14:paraId="2D74ED82" w14:textId="77777777" w:rsidR="002A1ACF" w:rsidRPr="00EB54C5" w:rsidRDefault="002A1ACF" w:rsidP="00E73FB7">
            <w:pPr>
              <w:jc w:val="center"/>
              <w:rPr>
                <w:rFonts w:ascii="Arial Narrow" w:hAnsi="Arial Narrow" w:cs="Tahoma"/>
                <w:bCs/>
                <w:sz w:val="16"/>
                <w:szCs w:val="16"/>
              </w:rPr>
            </w:pPr>
            <w:r w:rsidRPr="00EB54C5">
              <w:rPr>
                <w:rFonts w:ascii="Arial Narrow" w:hAnsi="Arial Narrow" w:cs="Tahoma"/>
                <w:bCs/>
                <w:sz w:val="16"/>
                <w:szCs w:val="16"/>
              </w:rPr>
              <w:t>17</w:t>
            </w:r>
          </w:p>
        </w:tc>
        <w:tc>
          <w:tcPr>
            <w:tcW w:w="5738" w:type="dxa"/>
            <w:tcBorders>
              <w:top w:val="nil"/>
              <w:left w:val="nil"/>
              <w:bottom w:val="single" w:sz="4" w:space="0" w:color="auto"/>
              <w:right w:val="single" w:sz="4" w:space="0" w:color="auto"/>
            </w:tcBorders>
            <w:shd w:val="clear" w:color="auto" w:fill="auto"/>
            <w:hideMark/>
          </w:tcPr>
          <w:p w14:paraId="79C86452" w14:textId="77777777" w:rsidR="002A1ACF" w:rsidRPr="00EB54C5" w:rsidRDefault="002A1ACF" w:rsidP="00E73FB7">
            <w:pPr>
              <w:rPr>
                <w:rFonts w:ascii="Arial Narrow" w:hAnsi="Arial Narrow" w:cs="Tahoma"/>
                <w:bCs/>
                <w:sz w:val="16"/>
                <w:szCs w:val="16"/>
              </w:rPr>
            </w:pPr>
            <w:r w:rsidRPr="00B4385D">
              <w:rPr>
                <w:rFonts w:ascii="Arial Narrow" w:hAnsi="Arial Narrow" w:cs="Arial"/>
                <w:sz w:val="16"/>
                <w:szCs w:val="16"/>
              </w:rPr>
              <w:t>TONER 1710D3</w:t>
            </w:r>
          </w:p>
        </w:tc>
        <w:tc>
          <w:tcPr>
            <w:tcW w:w="699" w:type="dxa"/>
            <w:noWrap/>
            <w:hideMark/>
          </w:tcPr>
          <w:p w14:paraId="17BDA4AA"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720" w:type="dxa"/>
            <w:noWrap/>
            <w:hideMark/>
          </w:tcPr>
          <w:p w14:paraId="6162BF6F" w14:textId="77777777" w:rsidR="002A1ACF" w:rsidRPr="00770F39" w:rsidRDefault="002A1ACF" w:rsidP="00E73FB7">
            <w:pPr>
              <w:jc w:val="center"/>
              <w:rPr>
                <w:rFonts w:ascii="Arial Narrow" w:hAnsi="Arial Narrow" w:cs="Tahoma"/>
                <w:bCs/>
                <w:sz w:val="16"/>
                <w:szCs w:val="16"/>
              </w:rPr>
            </w:pPr>
          </w:p>
        </w:tc>
        <w:tc>
          <w:tcPr>
            <w:tcW w:w="1036" w:type="dxa"/>
            <w:noWrap/>
            <w:hideMark/>
          </w:tcPr>
          <w:p w14:paraId="2456EF93"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2A1ACF" w:rsidRPr="00EB54C5" w14:paraId="29576003" w14:textId="77777777" w:rsidTr="00731E1D">
        <w:trPr>
          <w:trHeight w:val="104"/>
        </w:trPr>
        <w:tc>
          <w:tcPr>
            <w:tcW w:w="635" w:type="dxa"/>
            <w:hideMark/>
          </w:tcPr>
          <w:p w14:paraId="295E5CE8" w14:textId="77777777" w:rsidR="002A1ACF" w:rsidRPr="00EB54C5" w:rsidRDefault="002A1ACF" w:rsidP="00E73FB7">
            <w:pPr>
              <w:jc w:val="center"/>
              <w:rPr>
                <w:rFonts w:ascii="Arial Narrow" w:hAnsi="Arial Narrow" w:cs="Tahoma"/>
                <w:bCs/>
                <w:sz w:val="16"/>
                <w:szCs w:val="16"/>
              </w:rPr>
            </w:pPr>
            <w:r w:rsidRPr="00EB54C5">
              <w:rPr>
                <w:rFonts w:ascii="Arial Narrow" w:hAnsi="Arial Narrow" w:cs="Tahoma"/>
                <w:bCs/>
                <w:sz w:val="16"/>
                <w:szCs w:val="16"/>
              </w:rPr>
              <w:t>18</w:t>
            </w:r>
          </w:p>
        </w:tc>
        <w:tc>
          <w:tcPr>
            <w:tcW w:w="5738" w:type="dxa"/>
            <w:tcBorders>
              <w:top w:val="nil"/>
              <w:left w:val="nil"/>
              <w:bottom w:val="single" w:sz="4" w:space="0" w:color="auto"/>
              <w:right w:val="single" w:sz="4" w:space="0" w:color="auto"/>
            </w:tcBorders>
            <w:shd w:val="clear" w:color="auto" w:fill="auto"/>
            <w:hideMark/>
          </w:tcPr>
          <w:p w14:paraId="241F03D4" w14:textId="77777777" w:rsidR="002A1ACF" w:rsidRPr="00EB54C5" w:rsidRDefault="002A1ACF" w:rsidP="00E73FB7">
            <w:pPr>
              <w:rPr>
                <w:rFonts w:ascii="Arial Narrow" w:hAnsi="Arial Narrow" w:cs="Tahoma"/>
                <w:bCs/>
                <w:sz w:val="16"/>
                <w:szCs w:val="16"/>
              </w:rPr>
            </w:pPr>
            <w:r w:rsidRPr="00B4385D">
              <w:rPr>
                <w:rFonts w:ascii="Arial Narrow" w:hAnsi="Arial Narrow" w:cs="Arial"/>
                <w:sz w:val="16"/>
                <w:szCs w:val="16"/>
              </w:rPr>
              <w:t>TONER TK 132</w:t>
            </w:r>
          </w:p>
        </w:tc>
        <w:tc>
          <w:tcPr>
            <w:tcW w:w="699" w:type="dxa"/>
            <w:noWrap/>
            <w:hideMark/>
          </w:tcPr>
          <w:p w14:paraId="54E2A3CC"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720" w:type="dxa"/>
            <w:noWrap/>
            <w:hideMark/>
          </w:tcPr>
          <w:p w14:paraId="15B2A367" w14:textId="77777777" w:rsidR="002A1ACF" w:rsidRPr="00770F39" w:rsidRDefault="002A1ACF" w:rsidP="00E73FB7">
            <w:pPr>
              <w:jc w:val="center"/>
              <w:rPr>
                <w:rFonts w:ascii="Arial Narrow" w:hAnsi="Arial Narrow" w:cs="Tahoma"/>
                <w:bCs/>
                <w:sz w:val="16"/>
                <w:szCs w:val="16"/>
              </w:rPr>
            </w:pPr>
          </w:p>
        </w:tc>
        <w:tc>
          <w:tcPr>
            <w:tcW w:w="1036" w:type="dxa"/>
            <w:noWrap/>
            <w:hideMark/>
          </w:tcPr>
          <w:p w14:paraId="0133552D"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2A1ACF" w:rsidRPr="00EB54C5" w14:paraId="231D0220" w14:textId="77777777" w:rsidTr="00731E1D">
        <w:trPr>
          <w:trHeight w:val="45"/>
        </w:trPr>
        <w:tc>
          <w:tcPr>
            <w:tcW w:w="635" w:type="dxa"/>
            <w:hideMark/>
          </w:tcPr>
          <w:p w14:paraId="180B2391" w14:textId="77777777" w:rsidR="002A1ACF" w:rsidRPr="00EB54C5" w:rsidRDefault="002A1ACF" w:rsidP="00E73FB7">
            <w:pPr>
              <w:jc w:val="center"/>
              <w:rPr>
                <w:rFonts w:ascii="Arial Narrow" w:hAnsi="Arial Narrow" w:cs="Tahoma"/>
                <w:bCs/>
                <w:sz w:val="16"/>
                <w:szCs w:val="16"/>
              </w:rPr>
            </w:pPr>
            <w:r w:rsidRPr="00EB54C5">
              <w:rPr>
                <w:rFonts w:ascii="Arial Narrow" w:hAnsi="Arial Narrow" w:cs="Tahoma"/>
                <w:bCs/>
                <w:sz w:val="16"/>
                <w:szCs w:val="16"/>
              </w:rPr>
              <w:t>19</w:t>
            </w:r>
          </w:p>
        </w:tc>
        <w:tc>
          <w:tcPr>
            <w:tcW w:w="5738" w:type="dxa"/>
            <w:tcBorders>
              <w:top w:val="nil"/>
              <w:left w:val="nil"/>
              <w:bottom w:val="single" w:sz="4" w:space="0" w:color="auto"/>
              <w:right w:val="single" w:sz="4" w:space="0" w:color="auto"/>
            </w:tcBorders>
            <w:shd w:val="clear" w:color="auto" w:fill="auto"/>
            <w:hideMark/>
          </w:tcPr>
          <w:p w14:paraId="7E6033CC" w14:textId="77777777" w:rsidR="002A1ACF" w:rsidRPr="00EB54C5" w:rsidRDefault="002A1ACF" w:rsidP="00E73FB7">
            <w:pPr>
              <w:rPr>
                <w:rFonts w:ascii="Arial Narrow" w:hAnsi="Arial Narrow" w:cs="Tahoma"/>
                <w:bCs/>
                <w:sz w:val="16"/>
                <w:szCs w:val="16"/>
              </w:rPr>
            </w:pPr>
            <w:r w:rsidRPr="00B4385D">
              <w:rPr>
                <w:rFonts w:ascii="Arial Narrow" w:hAnsi="Arial Narrow" w:cs="Arial"/>
                <w:sz w:val="16"/>
                <w:szCs w:val="16"/>
              </w:rPr>
              <w:t>TONER Q2612A (12A)</w:t>
            </w:r>
          </w:p>
        </w:tc>
        <w:tc>
          <w:tcPr>
            <w:tcW w:w="699" w:type="dxa"/>
            <w:noWrap/>
            <w:hideMark/>
          </w:tcPr>
          <w:p w14:paraId="4BB0118E"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720" w:type="dxa"/>
            <w:noWrap/>
            <w:hideMark/>
          </w:tcPr>
          <w:p w14:paraId="3C9E6128" w14:textId="77777777" w:rsidR="002A1ACF" w:rsidRPr="00770F39" w:rsidRDefault="002A1ACF" w:rsidP="00E73FB7">
            <w:pPr>
              <w:jc w:val="center"/>
              <w:rPr>
                <w:rFonts w:ascii="Arial Narrow" w:hAnsi="Arial Narrow" w:cs="Tahoma"/>
                <w:bCs/>
                <w:sz w:val="16"/>
                <w:szCs w:val="16"/>
              </w:rPr>
            </w:pPr>
          </w:p>
        </w:tc>
        <w:tc>
          <w:tcPr>
            <w:tcW w:w="1036" w:type="dxa"/>
            <w:noWrap/>
            <w:hideMark/>
          </w:tcPr>
          <w:p w14:paraId="23021CF1"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2A1ACF" w:rsidRPr="00EB54C5" w14:paraId="6166584D" w14:textId="77777777" w:rsidTr="00886835">
        <w:trPr>
          <w:trHeight w:val="45"/>
        </w:trPr>
        <w:tc>
          <w:tcPr>
            <w:tcW w:w="635" w:type="dxa"/>
            <w:hideMark/>
          </w:tcPr>
          <w:p w14:paraId="2AE73E6C" w14:textId="77777777" w:rsidR="002A1ACF" w:rsidRPr="00EB54C5" w:rsidRDefault="002A1ACF" w:rsidP="00E73FB7">
            <w:pPr>
              <w:jc w:val="center"/>
              <w:rPr>
                <w:rFonts w:ascii="Arial Narrow" w:hAnsi="Arial Narrow" w:cs="Tahoma"/>
                <w:bCs/>
                <w:sz w:val="16"/>
                <w:szCs w:val="16"/>
              </w:rPr>
            </w:pPr>
            <w:r w:rsidRPr="00EB54C5">
              <w:rPr>
                <w:rFonts w:ascii="Arial Narrow" w:hAnsi="Arial Narrow" w:cs="Tahoma"/>
                <w:bCs/>
                <w:sz w:val="16"/>
                <w:szCs w:val="16"/>
              </w:rPr>
              <w:t>20</w:t>
            </w:r>
          </w:p>
        </w:tc>
        <w:tc>
          <w:tcPr>
            <w:tcW w:w="5738" w:type="dxa"/>
            <w:tcBorders>
              <w:top w:val="nil"/>
              <w:left w:val="nil"/>
              <w:bottom w:val="single" w:sz="4" w:space="0" w:color="auto"/>
              <w:right w:val="single" w:sz="4" w:space="0" w:color="auto"/>
            </w:tcBorders>
            <w:shd w:val="clear" w:color="auto" w:fill="auto"/>
            <w:hideMark/>
          </w:tcPr>
          <w:p w14:paraId="045282F0" w14:textId="77777777" w:rsidR="002A1ACF" w:rsidRPr="00EB54C5" w:rsidRDefault="002A1ACF" w:rsidP="00E73FB7">
            <w:pPr>
              <w:rPr>
                <w:rFonts w:ascii="Arial Narrow" w:hAnsi="Arial Narrow" w:cs="Tahoma"/>
                <w:bCs/>
                <w:sz w:val="16"/>
                <w:szCs w:val="16"/>
              </w:rPr>
            </w:pPr>
            <w:r w:rsidRPr="00B4385D">
              <w:rPr>
                <w:rFonts w:ascii="Arial Narrow" w:hAnsi="Arial Narrow" w:cs="Arial"/>
                <w:sz w:val="16"/>
                <w:szCs w:val="16"/>
              </w:rPr>
              <w:t>TONER Q7553A (53A)</w:t>
            </w:r>
          </w:p>
        </w:tc>
        <w:tc>
          <w:tcPr>
            <w:tcW w:w="699" w:type="dxa"/>
            <w:noWrap/>
            <w:hideMark/>
          </w:tcPr>
          <w:p w14:paraId="6C75F286"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720" w:type="dxa"/>
            <w:noWrap/>
            <w:hideMark/>
          </w:tcPr>
          <w:p w14:paraId="03E5E782" w14:textId="77777777" w:rsidR="002A1ACF" w:rsidRPr="00770F39" w:rsidRDefault="002A1ACF" w:rsidP="00E73FB7">
            <w:pPr>
              <w:jc w:val="center"/>
              <w:rPr>
                <w:rFonts w:ascii="Arial Narrow" w:hAnsi="Arial Narrow" w:cs="Tahoma"/>
                <w:bCs/>
                <w:sz w:val="16"/>
                <w:szCs w:val="16"/>
              </w:rPr>
            </w:pPr>
          </w:p>
        </w:tc>
        <w:tc>
          <w:tcPr>
            <w:tcW w:w="1036" w:type="dxa"/>
            <w:noWrap/>
            <w:hideMark/>
          </w:tcPr>
          <w:p w14:paraId="25EF1E33"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2A1ACF" w:rsidRPr="00EB54C5" w14:paraId="05285C90" w14:textId="77777777" w:rsidTr="00731E1D">
        <w:trPr>
          <w:trHeight w:val="196"/>
        </w:trPr>
        <w:tc>
          <w:tcPr>
            <w:tcW w:w="635" w:type="dxa"/>
            <w:hideMark/>
          </w:tcPr>
          <w:p w14:paraId="2E5670A5" w14:textId="77777777" w:rsidR="002A1ACF" w:rsidRPr="00EB54C5" w:rsidRDefault="002A1ACF" w:rsidP="00E73FB7">
            <w:pPr>
              <w:jc w:val="center"/>
              <w:rPr>
                <w:rFonts w:ascii="Arial Narrow" w:hAnsi="Arial Narrow" w:cs="Tahoma"/>
                <w:bCs/>
                <w:sz w:val="16"/>
                <w:szCs w:val="16"/>
              </w:rPr>
            </w:pPr>
            <w:r w:rsidRPr="00EB54C5">
              <w:rPr>
                <w:rFonts w:ascii="Arial Narrow" w:hAnsi="Arial Narrow" w:cs="Tahoma"/>
                <w:bCs/>
                <w:sz w:val="16"/>
                <w:szCs w:val="16"/>
              </w:rPr>
              <w:t>21</w:t>
            </w:r>
          </w:p>
        </w:tc>
        <w:tc>
          <w:tcPr>
            <w:tcW w:w="5738" w:type="dxa"/>
            <w:tcBorders>
              <w:top w:val="nil"/>
              <w:left w:val="nil"/>
              <w:bottom w:val="single" w:sz="4" w:space="0" w:color="auto"/>
              <w:right w:val="single" w:sz="4" w:space="0" w:color="auto"/>
            </w:tcBorders>
            <w:shd w:val="clear" w:color="auto" w:fill="auto"/>
            <w:hideMark/>
          </w:tcPr>
          <w:p w14:paraId="452C2848" w14:textId="77777777" w:rsidR="002A1ACF" w:rsidRPr="00EB54C5" w:rsidRDefault="002A1ACF" w:rsidP="00E73FB7">
            <w:pPr>
              <w:rPr>
                <w:rFonts w:ascii="Arial Narrow" w:hAnsi="Arial Narrow" w:cs="Tahoma"/>
                <w:bCs/>
                <w:sz w:val="16"/>
                <w:szCs w:val="16"/>
              </w:rPr>
            </w:pPr>
            <w:r w:rsidRPr="00B4385D">
              <w:rPr>
                <w:rFonts w:ascii="Arial Narrow" w:hAnsi="Arial Narrow" w:cs="Arial"/>
                <w:sz w:val="16"/>
                <w:szCs w:val="16"/>
              </w:rPr>
              <w:t>TONER TN 410</w:t>
            </w:r>
          </w:p>
        </w:tc>
        <w:tc>
          <w:tcPr>
            <w:tcW w:w="699" w:type="dxa"/>
            <w:noWrap/>
            <w:hideMark/>
          </w:tcPr>
          <w:p w14:paraId="4A1230CA"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720" w:type="dxa"/>
            <w:noWrap/>
            <w:hideMark/>
          </w:tcPr>
          <w:p w14:paraId="36E69F08" w14:textId="77777777" w:rsidR="002A1ACF" w:rsidRPr="00770F39" w:rsidRDefault="002A1ACF" w:rsidP="00E73FB7">
            <w:pPr>
              <w:jc w:val="center"/>
              <w:rPr>
                <w:rFonts w:ascii="Arial Narrow" w:hAnsi="Arial Narrow" w:cs="Tahoma"/>
                <w:bCs/>
                <w:sz w:val="16"/>
                <w:szCs w:val="16"/>
              </w:rPr>
            </w:pPr>
          </w:p>
        </w:tc>
        <w:tc>
          <w:tcPr>
            <w:tcW w:w="1036" w:type="dxa"/>
            <w:noWrap/>
            <w:hideMark/>
          </w:tcPr>
          <w:p w14:paraId="486FD417"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2A1ACF" w:rsidRPr="00EB54C5" w14:paraId="4ADE04D8" w14:textId="77777777" w:rsidTr="00731E1D">
        <w:trPr>
          <w:trHeight w:val="208"/>
        </w:trPr>
        <w:tc>
          <w:tcPr>
            <w:tcW w:w="635" w:type="dxa"/>
            <w:hideMark/>
          </w:tcPr>
          <w:p w14:paraId="7873AA7E" w14:textId="77777777" w:rsidR="002A1ACF" w:rsidRPr="00EB54C5" w:rsidRDefault="002A1ACF" w:rsidP="00E73FB7">
            <w:pPr>
              <w:jc w:val="center"/>
              <w:rPr>
                <w:rFonts w:ascii="Arial Narrow" w:hAnsi="Arial Narrow" w:cs="Tahoma"/>
                <w:bCs/>
                <w:sz w:val="16"/>
                <w:szCs w:val="16"/>
              </w:rPr>
            </w:pPr>
            <w:r w:rsidRPr="00EB54C5">
              <w:rPr>
                <w:rFonts w:ascii="Arial Narrow" w:hAnsi="Arial Narrow" w:cs="Tahoma"/>
                <w:bCs/>
                <w:sz w:val="16"/>
                <w:szCs w:val="16"/>
              </w:rPr>
              <w:t>22</w:t>
            </w:r>
          </w:p>
        </w:tc>
        <w:tc>
          <w:tcPr>
            <w:tcW w:w="5738" w:type="dxa"/>
            <w:tcBorders>
              <w:top w:val="nil"/>
              <w:left w:val="nil"/>
              <w:bottom w:val="single" w:sz="4" w:space="0" w:color="auto"/>
              <w:right w:val="single" w:sz="4" w:space="0" w:color="auto"/>
            </w:tcBorders>
            <w:shd w:val="clear" w:color="auto" w:fill="auto"/>
            <w:hideMark/>
          </w:tcPr>
          <w:p w14:paraId="0860AE18" w14:textId="77777777" w:rsidR="002A1ACF" w:rsidRPr="00EB54C5" w:rsidRDefault="002A1ACF" w:rsidP="00E73FB7">
            <w:pPr>
              <w:rPr>
                <w:rFonts w:ascii="Arial Narrow" w:hAnsi="Arial Narrow" w:cs="Tahoma"/>
                <w:bCs/>
                <w:sz w:val="16"/>
                <w:szCs w:val="16"/>
              </w:rPr>
            </w:pPr>
            <w:r w:rsidRPr="00B4385D">
              <w:rPr>
                <w:rFonts w:ascii="Arial Narrow" w:hAnsi="Arial Narrow" w:cs="Arial"/>
                <w:sz w:val="16"/>
                <w:szCs w:val="16"/>
              </w:rPr>
              <w:t>TONER CB436A (36A)</w:t>
            </w:r>
          </w:p>
        </w:tc>
        <w:tc>
          <w:tcPr>
            <w:tcW w:w="699" w:type="dxa"/>
            <w:noWrap/>
            <w:hideMark/>
          </w:tcPr>
          <w:p w14:paraId="00038E30"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720" w:type="dxa"/>
            <w:noWrap/>
            <w:hideMark/>
          </w:tcPr>
          <w:p w14:paraId="23727525" w14:textId="77777777" w:rsidR="002A1ACF" w:rsidRPr="00770F39" w:rsidRDefault="002A1ACF" w:rsidP="00E73FB7">
            <w:pPr>
              <w:jc w:val="center"/>
              <w:rPr>
                <w:rFonts w:ascii="Arial Narrow" w:hAnsi="Arial Narrow" w:cs="Tahoma"/>
                <w:bCs/>
                <w:sz w:val="16"/>
                <w:szCs w:val="16"/>
              </w:rPr>
            </w:pPr>
          </w:p>
        </w:tc>
        <w:tc>
          <w:tcPr>
            <w:tcW w:w="1036" w:type="dxa"/>
            <w:noWrap/>
            <w:hideMark/>
          </w:tcPr>
          <w:p w14:paraId="7904DEA3"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2A1ACF" w:rsidRPr="00EB54C5" w14:paraId="2F364404" w14:textId="77777777" w:rsidTr="00731E1D">
        <w:trPr>
          <w:trHeight w:val="124"/>
        </w:trPr>
        <w:tc>
          <w:tcPr>
            <w:tcW w:w="635" w:type="dxa"/>
            <w:hideMark/>
          </w:tcPr>
          <w:p w14:paraId="426CAACF" w14:textId="77777777" w:rsidR="002A1ACF" w:rsidRPr="00EB54C5" w:rsidRDefault="002A1ACF" w:rsidP="00E73FB7">
            <w:pPr>
              <w:jc w:val="center"/>
              <w:rPr>
                <w:rFonts w:ascii="Arial Narrow" w:hAnsi="Arial Narrow" w:cs="Tahoma"/>
                <w:bCs/>
                <w:sz w:val="16"/>
                <w:szCs w:val="16"/>
              </w:rPr>
            </w:pPr>
            <w:r w:rsidRPr="00EB54C5">
              <w:rPr>
                <w:rFonts w:ascii="Arial Narrow" w:hAnsi="Arial Narrow" w:cs="Tahoma"/>
                <w:bCs/>
                <w:sz w:val="16"/>
                <w:szCs w:val="16"/>
              </w:rPr>
              <w:t>23</w:t>
            </w:r>
          </w:p>
        </w:tc>
        <w:tc>
          <w:tcPr>
            <w:tcW w:w="5738" w:type="dxa"/>
            <w:tcBorders>
              <w:top w:val="nil"/>
              <w:left w:val="nil"/>
              <w:bottom w:val="single" w:sz="4" w:space="0" w:color="auto"/>
              <w:right w:val="single" w:sz="4" w:space="0" w:color="auto"/>
            </w:tcBorders>
            <w:shd w:val="clear" w:color="auto" w:fill="auto"/>
            <w:hideMark/>
          </w:tcPr>
          <w:p w14:paraId="5DE1A6F5" w14:textId="77777777" w:rsidR="002A1ACF" w:rsidRPr="00EB54C5" w:rsidRDefault="002A1ACF" w:rsidP="00E73FB7">
            <w:pPr>
              <w:rPr>
                <w:rFonts w:ascii="Arial Narrow" w:hAnsi="Arial Narrow" w:cs="Tahoma"/>
                <w:bCs/>
                <w:sz w:val="16"/>
                <w:szCs w:val="16"/>
              </w:rPr>
            </w:pPr>
            <w:r w:rsidRPr="00B4385D">
              <w:rPr>
                <w:rFonts w:ascii="Arial Narrow" w:hAnsi="Arial Narrow" w:cs="Arial"/>
                <w:sz w:val="16"/>
                <w:szCs w:val="16"/>
              </w:rPr>
              <w:t xml:space="preserve">TONER </w:t>
            </w:r>
            <w:r w:rsidRPr="00ED03B4">
              <w:rPr>
                <w:rFonts w:ascii="Arial Narrow" w:hAnsi="Arial Narrow" w:cs="Arial"/>
                <w:b/>
                <w:sz w:val="16"/>
                <w:szCs w:val="16"/>
              </w:rPr>
              <w:t>Q5942A</w:t>
            </w:r>
            <w:r w:rsidRPr="00B4385D">
              <w:rPr>
                <w:rFonts w:ascii="Arial Narrow" w:hAnsi="Arial Narrow" w:cs="Arial"/>
                <w:sz w:val="16"/>
                <w:szCs w:val="16"/>
              </w:rPr>
              <w:t xml:space="preserve"> (42A)</w:t>
            </w:r>
            <w:r w:rsidRPr="007E3D10">
              <w:rPr>
                <w:rFonts w:ascii="Arial Narrow" w:eastAsiaTheme="minorEastAsia" w:hAnsi="Arial Narrow"/>
                <w:bCs/>
              </w:rPr>
              <w:t xml:space="preserve"> </w:t>
            </w:r>
          </w:p>
        </w:tc>
        <w:tc>
          <w:tcPr>
            <w:tcW w:w="699" w:type="dxa"/>
            <w:noWrap/>
            <w:hideMark/>
          </w:tcPr>
          <w:p w14:paraId="34CEE417"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720" w:type="dxa"/>
            <w:noWrap/>
            <w:hideMark/>
          </w:tcPr>
          <w:p w14:paraId="00110D18" w14:textId="77777777" w:rsidR="002A1ACF" w:rsidRPr="00770F39" w:rsidRDefault="002A1ACF" w:rsidP="00E73FB7">
            <w:pPr>
              <w:jc w:val="center"/>
              <w:rPr>
                <w:rFonts w:ascii="Arial Narrow" w:hAnsi="Arial Narrow" w:cs="Tahoma"/>
                <w:bCs/>
                <w:sz w:val="16"/>
                <w:szCs w:val="16"/>
              </w:rPr>
            </w:pPr>
          </w:p>
        </w:tc>
        <w:tc>
          <w:tcPr>
            <w:tcW w:w="1036" w:type="dxa"/>
            <w:noWrap/>
            <w:hideMark/>
          </w:tcPr>
          <w:p w14:paraId="292FF0D1"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2A1ACF" w:rsidRPr="00EB54C5" w14:paraId="5F86DE65" w14:textId="77777777" w:rsidTr="00731E1D">
        <w:trPr>
          <w:trHeight w:val="125"/>
        </w:trPr>
        <w:tc>
          <w:tcPr>
            <w:tcW w:w="635" w:type="dxa"/>
            <w:hideMark/>
          </w:tcPr>
          <w:p w14:paraId="4FDC1682" w14:textId="77777777" w:rsidR="002A1ACF" w:rsidRPr="00EB54C5" w:rsidRDefault="002A1ACF" w:rsidP="00E73FB7">
            <w:pPr>
              <w:jc w:val="center"/>
              <w:rPr>
                <w:rFonts w:ascii="Arial Narrow" w:hAnsi="Arial Narrow" w:cs="Tahoma"/>
                <w:bCs/>
                <w:sz w:val="16"/>
                <w:szCs w:val="16"/>
              </w:rPr>
            </w:pPr>
            <w:r w:rsidRPr="00EB54C5">
              <w:rPr>
                <w:rFonts w:ascii="Arial Narrow" w:hAnsi="Arial Narrow" w:cs="Tahoma"/>
                <w:bCs/>
                <w:sz w:val="16"/>
                <w:szCs w:val="16"/>
              </w:rPr>
              <w:t>24</w:t>
            </w:r>
          </w:p>
        </w:tc>
        <w:tc>
          <w:tcPr>
            <w:tcW w:w="5738" w:type="dxa"/>
            <w:tcBorders>
              <w:top w:val="nil"/>
              <w:left w:val="nil"/>
              <w:bottom w:val="single" w:sz="4" w:space="0" w:color="auto"/>
              <w:right w:val="single" w:sz="4" w:space="0" w:color="auto"/>
            </w:tcBorders>
            <w:shd w:val="clear" w:color="auto" w:fill="auto"/>
            <w:hideMark/>
          </w:tcPr>
          <w:p w14:paraId="495856E3" w14:textId="77777777" w:rsidR="002A1ACF" w:rsidRPr="00EB54C5" w:rsidRDefault="002A1ACF" w:rsidP="00E73FB7">
            <w:pPr>
              <w:rPr>
                <w:rFonts w:ascii="Arial Narrow" w:hAnsi="Arial Narrow" w:cs="Tahoma"/>
                <w:bCs/>
                <w:sz w:val="16"/>
                <w:szCs w:val="16"/>
              </w:rPr>
            </w:pPr>
            <w:r w:rsidRPr="00B4385D">
              <w:rPr>
                <w:rFonts w:ascii="Arial Narrow" w:hAnsi="Arial Narrow" w:cs="Arial"/>
                <w:sz w:val="16"/>
                <w:szCs w:val="16"/>
              </w:rPr>
              <w:t>TONER 3250D</w:t>
            </w:r>
          </w:p>
        </w:tc>
        <w:tc>
          <w:tcPr>
            <w:tcW w:w="699" w:type="dxa"/>
            <w:noWrap/>
            <w:hideMark/>
          </w:tcPr>
          <w:p w14:paraId="5D0A1E40"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720" w:type="dxa"/>
            <w:noWrap/>
            <w:hideMark/>
          </w:tcPr>
          <w:p w14:paraId="68376AA5" w14:textId="77777777" w:rsidR="002A1ACF" w:rsidRPr="00770F39" w:rsidRDefault="002A1ACF" w:rsidP="00E73FB7">
            <w:pPr>
              <w:jc w:val="center"/>
              <w:rPr>
                <w:rFonts w:ascii="Arial Narrow" w:hAnsi="Arial Narrow" w:cs="Tahoma"/>
                <w:bCs/>
                <w:sz w:val="16"/>
                <w:szCs w:val="16"/>
              </w:rPr>
            </w:pPr>
          </w:p>
        </w:tc>
        <w:tc>
          <w:tcPr>
            <w:tcW w:w="1036" w:type="dxa"/>
            <w:noWrap/>
            <w:hideMark/>
          </w:tcPr>
          <w:p w14:paraId="31031D46"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2A1ACF" w:rsidRPr="00EB54C5" w14:paraId="11093B20" w14:textId="77777777" w:rsidTr="00731E1D">
        <w:trPr>
          <w:trHeight w:val="306"/>
        </w:trPr>
        <w:tc>
          <w:tcPr>
            <w:tcW w:w="635" w:type="dxa"/>
            <w:hideMark/>
          </w:tcPr>
          <w:p w14:paraId="540EABF8" w14:textId="77777777" w:rsidR="002A1ACF" w:rsidRPr="00EB54C5" w:rsidRDefault="002A1ACF" w:rsidP="00E73FB7">
            <w:pPr>
              <w:jc w:val="center"/>
              <w:rPr>
                <w:rFonts w:ascii="Arial Narrow" w:hAnsi="Arial Narrow" w:cs="Tahoma"/>
                <w:bCs/>
                <w:sz w:val="16"/>
                <w:szCs w:val="16"/>
              </w:rPr>
            </w:pPr>
            <w:r w:rsidRPr="00EB54C5">
              <w:rPr>
                <w:rFonts w:ascii="Arial Narrow" w:hAnsi="Arial Narrow" w:cs="Tahoma"/>
                <w:bCs/>
                <w:sz w:val="16"/>
                <w:szCs w:val="16"/>
              </w:rPr>
              <w:t>25</w:t>
            </w:r>
          </w:p>
        </w:tc>
        <w:tc>
          <w:tcPr>
            <w:tcW w:w="5738" w:type="dxa"/>
            <w:tcBorders>
              <w:top w:val="nil"/>
              <w:left w:val="nil"/>
              <w:bottom w:val="single" w:sz="4" w:space="0" w:color="auto"/>
              <w:right w:val="single" w:sz="4" w:space="0" w:color="auto"/>
            </w:tcBorders>
            <w:shd w:val="clear" w:color="auto" w:fill="auto"/>
            <w:hideMark/>
          </w:tcPr>
          <w:p w14:paraId="51E83CC8" w14:textId="77777777" w:rsidR="002A1ACF" w:rsidRPr="00EB54C5" w:rsidRDefault="002A1ACF" w:rsidP="00E73FB7">
            <w:pPr>
              <w:rPr>
                <w:rFonts w:ascii="Arial Narrow" w:hAnsi="Arial Narrow" w:cs="Tahoma"/>
                <w:bCs/>
                <w:sz w:val="16"/>
                <w:szCs w:val="16"/>
              </w:rPr>
            </w:pPr>
            <w:r w:rsidRPr="00B4385D">
              <w:rPr>
                <w:rFonts w:ascii="Arial Narrow" w:hAnsi="Arial Narrow" w:cs="Arial"/>
                <w:sz w:val="16"/>
                <w:szCs w:val="16"/>
              </w:rPr>
              <w:t>TONER C4127X (127X)</w:t>
            </w:r>
          </w:p>
        </w:tc>
        <w:tc>
          <w:tcPr>
            <w:tcW w:w="699" w:type="dxa"/>
            <w:noWrap/>
            <w:hideMark/>
          </w:tcPr>
          <w:p w14:paraId="5570AFE1"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720" w:type="dxa"/>
            <w:noWrap/>
            <w:hideMark/>
          </w:tcPr>
          <w:p w14:paraId="5F1821CE" w14:textId="77777777" w:rsidR="002A1ACF" w:rsidRPr="00770F39" w:rsidRDefault="002A1ACF" w:rsidP="00E73FB7">
            <w:pPr>
              <w:jc w:val="center"/>
              <w:rPr>
                <w:rFonts w:ascii="Arial Narrow" w:hAnsi="Arial Narrow" w:cs="Tahoma"/>
                <w:bCs/>
                <w:sz w:val="16"/>
                <w:szCs w:val="16"/>
              </w:rPr>
            </w:pPr>
          </w:p>
        </w:tc>
        <w:tc>
          <w:tcPr>
            <w:tcW w:w="1036" w:type="dxa"/>
            <w:noWrap/>
            <w:hideMark/>
          </w:tcPr>
          <w:p w14:paraId="3BD5B839"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2A1ACF" w:rsidRPr="00EB54C5" w14:paraId="391D6EFC" w14:textId="77777777" w:rsidTr="00731E1D">
        <w:trPr>
          <w:trHeight w:val="190"/>
        </w:trPr>
        <w:tc>
          <w:tcPr>
            <w:tcW w:w="635" w:type="dxa"/>
            <w:hideMark/>
          </w:tcPr>
          <w:p w14:paraId="2A2DFAFD" w14:textId="77777777" w:rsidR="002A1ACF" w:rsidRPr="00EB54C5" w:rsidRDefault="002A1ACF" w:rsidP="00E73FB7">
            <w:pPr>
              <w:jc w:val="center"/>
              <w:rPr>
                <w:rFonts w:ascii="Arial Narrow" w:hAnsi="Arial Narrow" w:cs="Tahoma"/>
                <w:bCs/>
                <w:sz w:val="16"/>
                <w:szCs w:val="16"/>
              </w:rPr>
            </w:pPr>
            <w:r w:rsidRPr="00EB54C5">
              <w:rPr>
                <w:rFonts w:ascii="Arial Narrow" w:hAnsi="Arial Narrow" w:cs="Tahoma"/>
                <w:bCs/>
                <w:sz w:val="16"/>
                <w:szCs w:val="16"/>
              </w:rPr>
              <w:lastRenderedPageBreak/>
              <w:t>26</w:t>
            </w:r>
          </w:p>
        </w:tc>
        <w:tc>
          <w:tcPr>
            <w:tcW w:w="5738" w:type="dxa"/>
            <w:tcBorders>
              <w:top w:val="nil"/>
              <w:left w:val="nil"/>
              <w:bottom w:val="single" w:sz="4" w:space="0" w:color="auto"/>
              <w:right w:val="single" w:sz="4" w:space="0" w:color="auto"/>
            </w:tcBorders>
            <w:shd w:val="clear" w:color="auto" w:fill="auto"/>
            <w:hideMark/>
          </w:tcPr>
          <w:p w14:paraId="410296E0" w14:textId="77777777" w:rsidR="002A1ACF" w:rsidRPr="00EB54C5" w:rsidRDefault="002A1ACF" w:rsidP="00E73FB7">
            <w:pPr>
              <w:rPr>
                <w:rFonts w:ascii="Arial Narrow" w:hAnsi="Arial Narrow" w:cs="Tahoma"/>
                <w:bCs/>
                <w:sz w:val="16"/>
                <w:szCs w:val="16"/>
              </w:rPr>
            </w:pPr>
            <w:r w:rsidRPr="00B4385D">
              <w:rPr>
                <w:rFonts w:ascii="Arial Narrow" w:hAnsi="Arial Narrow" w:cs="Arial"/>
                <w:sz w:val="16"/>
                <w:szCs w:val="16"/>
              </w:rPr>
              <w:t xml:space="preserve">TONER </w:t>
            </w:r>
            <w:r w:rsidRPr="0080126C">
              <w:rPr>
                <w:rFonts w:ascii="Arial Narrow" w:hAnsi="Arial Narrow" w:cs="Arial"/>
                <w:b/>
                <w:sz w:val="16"/>
                <w:szCs w:val="16"/>
              </w:rPr>
              <w:t>CF280A</w:t>
            </w:r>
            <w:r w:rsidRPr="00B4385D">
              <w:rPr>
                <w:rFonts w:ascii="Arial Narrow" w:hAnsi="Arial Narrow" w:cs="Arial"/>
                <w:sz w:val="16"/>
                <w:szCs w:val="16"/>
              </w:rPr>
              <w:t xml:space="preserve"> (80A)</w:t>
            </w:r>
          </w:p>
        </w:tc>
        <w:tc>
          <w:tcPr>
            <w:tcW w:w="699" w:type="dxa"/>
            <w:noWrap/>
            <w:hideMark/>
          </w:tcPr>
          <w:p w14:paraId="1B62D67C"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720" w:type="dxa"/>
            <w:noWrap/>
            <w:hideMark/>
          </w:tcPr>
          <w:p w14:paraId="39CB14FC" w14:textId="77777777" w:rsidR="002A1ACF" w:rsidRPr="00770F39" w:rsidRDefault="002A1ACF" w:rsidP="00E73FB7">
            <w:pPr>
              <w:jc w:val="center"/>
              <w:rPr>
                <w:rFonts w:ascii="Arial Narrow" w:hAnsi="Arial Narrow" w:cs="Tahoma"/>
                <w:bCs/>
                <w:sz w:val="16"/>
                <w:szCs w:val="16"/>
              </w:rPr>
            </w:pPr>
          </w:p>
        </w:tc>
        <w:tc>
          <w:tcPr>
            <w:tcW w:w="1036" w:type="dxa"/>
            <w:noWrap/>
            <w:hideMark/>
          </w:tcPr>
          <w:p w14:paraId="3EF0DB64"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2A1ACF" w:rsidRPr="00EB54C5" w14:paraId="70DA3924" w14:textId="77777777" w:rsidTr="00731E1D">
        <w:trPr>
          <w:trHeight w:val="234"/>
        </w:trPr>
        <w:tc>
          <w:tcPr>
            <w:tcW w:w="635" w:type="dxa"/>
            <w:hideMark/>
          </w:tcPr>
          <w:p w14:paraId="3937835A" w14:textId="77777777" w:rsidR="002A1ACF" w:rsidRPr="00EB54C5" w:rsidRDefault="002A1ACF" w:rsidP="00E73FB7">
            <w:pPr>
              <w:jc w:val="center"/>
              <w:rPr>
                <w:rFonts w:ascii="Arial Narrow" w:hAnsi="Arial Narrow" w:cs="Tahoma"/>
                <w:bCs/>
                <w:sz w:val="16"/>
                <w:szCs w:val="16"/>
              </w:rPr>
            </w:pPr>
            <w:r w:rsidRPr="00EB54C5">
              <w:rPr>
                <w:rFonts w:ascii="Arial Narrow" w:hAnsi="Arial Narrow" w:cs="Tahoma"/>
                <w:bCs/>
                <w:sz w:val="16"/>
                <w:szCs w:val="16"/>
              </w:rPr>
              <w:t>27</w:t>
            </w:r>
          </w:p>
        </w:tc>
        <w:tc>
          <w:tcPr>
            <w:tcW w:w="5738" w:type="dxa"/>
            <w:tcBorders>
              <w:top w:val="nil"/>
              <w:left w:val="nil"/>
              <w:bottom w:val="single" w:sz="4" w:space="0" w:color="auto"/>
              <w:right w:val="single" w:sz="4" w:space="0" w:color="auto"/>
            </w:tcBorders>
            <w:shd w:val="clear" w:color="auto" w:fill="auto"/>
            <w:hideMark/>
          </w:tcPr>
          <w:p w14:paraId="21B6EA51" w14:textId="77777777" w:rsidR="002A1ACF" w:rsidRPr="00EB54C5" w:rsidRDefault="002A1ACF" w:rsidP="00E73FB7">
            <w:pPr>
              <w:rPr>
                <w:rFonts w:ascii="Arial Narrow" w:hAnsi="Arial Narrow" w:cs="Tahoma"/>
                <w:bCs/>
                <w:sz w:val="16"/>
                <w:szCs w:val="16"/>
              </w:rPr>
            </w:pPr>
            <w:r w:rsidRPr="00B4385D">
              <w:rPr>
                <w:rFonts w:ascii="Arial Narrow" w:hAnsi="Arial Narrow" w:cs="Arial"/>
                <w:sz w:val="16"/>
                <w:szCs w:val="16"/>
              </w:rPr>
              <w:t>TONER Q3960A NEGRO (122A)</w:t>
            </w:r>
          </w:p>
        </w:tc>
        <w:tc>
          <w:tcPr>
            <w:tcW w:w="699" w:type="dxa"/>
            <w:noWrap/>
            <w:hideMark/>
          </w:tcPr>
          <w:p w14:paraId="0147D802"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720" w:type="dxa"/>
            <w:noWrap/>
            <w:hideMark/>
          </w:tcPr>
          <w:p w14:paraId="3C366924" w14:textId="77777777" w:rsidR="002A1ACF" w:rsidRPr="00770F39" w:rsidRDefault="002A1ACF" w:rsidP="00E73FB7">
            <w:pPr>
              <w:jc w:val="center"/>
              <w:rPr>
                <w:rFonts w:ascii="Arial Narrow" w:hAnsi="Arial Narrow" w:cs="Tahoma"/>
                <w:bCs/>
                <w:sz w:val="16"/>
                <w:szCs w:val="16"/>
              </w:rPr>
            </w:pPr>
          </w:p>
        </w:tc>
        <w:tc>
          <w:tcPr>
            <w:tcW w:w="1036" w:type="dxa"/>
            <w:noWrap/>
            <w:hideMark/>
          </w:tcPr>
          <w:p w14:paraId="0E6C6E90"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2A1ACF" w:rsidRPr="00EB54C5" w14:paraId="498EF799" w14:textId="77777777" w:rsidTr="00886835">
        <w:trPr>
          <w:trHeight w:val="45"/>
        </w:trPr>
        <w:tc>
          <w:tcPr>
            <w:tcW w:w="635" w:type="dxa"/>
            <w:hideMark/>
          </w:tcPr>
          <w:p w14:paraId="7ECF0812" w14:textId="77777777" w:rsidR="002A1ACF" w:rsidRPr="00EB54C5" w:rsidRDefault="002A1ACF" w:rsidP="00E73FB7">
            <w:pPr>
              <w:jc w:val="center"/>
              <w:rPr>
                <w:rFonts w:ascii="Arial Narrow" w:hAnsi="Arial Narrow" w:cs="Tahoma"/>
                <w:bCs/>
                <w:sz w:val="16"/>
                <w:szCs w:val="16"/>
              </w:rPr>
            </w:pPr>
            <w:r w:rsidRPr="00EB54C5">
              <w:rPr>
                <w:rFonts w:ascii="Arial Narrow" w:hAnsi="Arial Narrow" w:cs="Tahoma"/>
                <w:bCs/>
                <w:sz w:val="16"/>
                <w:szCs w:val="16"/>
              </w:rPr>
              <w:t>28</w:t>
            </w:r>
          </w:p>
        </w:tc>
        <w:tc>
          <w:tcPr>
            <w:tcW w:w="5738" w:type="dxa"/>
            <w:tcBorders>
              <w:top w:val="nil"/>
              <w:left w:val="nil"/>
              <w:bottom w:val="single" w:sz="4" w:space="0" w:color="auto"/>
              <w:right w:val="single" w:sz="4" w:space="0" w:color="auto"/>
            </w:tcBorders>
            <w:shd w:val="clear" w:color="auto" w:fill="auto"/>
            <w:hideMark/>
          </w:tcPr>
          <w:p w14:paraId="67758D41" w14:textId="77777777" w:rsidR="002A1ACF" w:rsidRPr="00EB54C5" w:rsidRDefault="002A1ACF" w:rsidP="00E73FB7">
            <w:pPr>
              <w:rPr>
                <w:rFonts w:ascii="Arial Narrow" w:hAnsi="Arial Narrow" w:cs="Tahoma"/>
                <w:bCs/>
                <w:sz w:val="16"/>
                <w:szCs w:val="16"/>
              </w:rPr>
            </w:pPr>
            <w:r w:rsidRPr="00B4385D">
              <w:rPr>
                <w:rFonts w:ascii="Arial Narrow" w:hAnsi="Arial Narrow" w:cs="Arial"/>
                <w:sz w:val="16"/>
                <w:szCs w:val="16"/>
              </w:rPr>
              <w:t>TONER T650A11</w:t>
            </w:r>
            <w:r w:rsidRPr="000B3473">
              <w:rPr>
                <w:rFonts w:ascii="Arial Narrow" w:hAnsi="Arial Narrow" w:cs="Arial"/>
                <w:b/>
                <w:sz w:val="16"/>
                <w:szCs w:val="16"/>
              </w:rPr>
              <w:t>L</w:t>
            </w:r>
          </w:p>
        </w:tc>
        <w:tc>
          <w:tcPr>
            <w:tcW w:w="699" w:type="dxa"/>
            <w:noWrap/>
            <w:hideMark/>
          </w:tcPr>
          <w:p w14:paraId="23B8D40D"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720" w:type="dxa"/>
            <w:noWrap/>
            <w:hideMark/>
          </w:tcPr>
          <w:p w14:paraId="04ABBD9C" w14:textId="77777777" w:rsidR="002A1ACF" w:rsidRPr="00770F39" w:rsidRDefault="002A1ACF" w:rsidP="00E73FB7">
            <w:pPr>
              <w:jc w:val="center"/>
              <w:rPr>
                <w:rFonts w:ascii="Arial Narrow" w:hAnsi="Arial Narrow" w:cs="Tahoma"/>
                <w:bCs/>
                <w:sz w:val="16"/>
                <w:szCs w:val="16"/>
              </w:rPr>
            </w:pPr>
          </w:p>
        </w:tc>
        <w:tc>
          <w:tcPr>
            <w:tcW w:w="1036" w:type="dxa"/>
            <w:noWrap/>
            <w:hideMark/>
          </w:tcPr>
          <w:p w14:paraId="4B95B6B4"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2A1ACF" w:rsidRPr="00EB54C5" w14:paraId="34535423" w14:textId="77777777" w:rsidTr="00731E1D">
        <w:trPr>
          <w:trHeight w:val="180"/>
        </w:trPr>
        <w:tc>
          <w:tcPr>
            <w:tcW w:w="635" w:type="dxa"/>
            <w:hideMark/>
          </w:tcPr>
          <w:p w14:paraId="0CBD8B1E" w14:textId="77777777" w:rsidR="002A1ACF" w:rsidRPr="00EB54C5" w:rsidRDefault="002A1ACF" w:rsidP="00E73FB7">
            <w:pPr>
              <w:jc w:val="center"/>
              <w:rPr>
                <w:rFonts w:ascii="Arial Narrow" w:hAnsi="Arial Narrow" w:cs="Tahoma"/>
                <w:bCs/>
                <w:sz w:val="16"/>
                <w:szCs w:val="16"/>
              </w:rPr>
            </w:pPr>
            <w:r w:rsidRPr="00EB54C5">
              <w:rPr>
                <w:rFonts w:ascii="Arial Narrow" w:hAnsi="Arial Narrow" w:cs="Tahoma"/>
                <w:bCs/>
                <w:sz w:val="16"/>
                <w:szCs w:val="16"/>
              </w:rPr>
              <w:t>29</w:t>
            </w:r>
          </w:p>
        </w:tc>
        <w:tc>
          <w:tcPr>
            <w:tcW w:w="5738" w:type="dxa"/>
            <w:tcBorders>
              <w:top w:val="nil"/>
              <w:left w:val="nil"/>
              <w:bottom w:val="single" w:sz="4" w:space="0" w:color="auto"/>
              <w:right w:val="single" w:sz="4" w:space="0" w:color="auto"/>
            </w:tcBorders>
            <w:shd w:val="clear" w:color="auto" w:fill="auto"/>
            <w:hideMark/>
          </w:tcPr>
          <w:p w14:paraId="5E8EABE7" w14:textId="77777777" w:rsidR="002A1ACF" w:rsidRPr="00EB54C5" w:rsidRDefault="002A1ACF" w:rsidP="00E73FB7">
            <w:pPr>
              <w:rPr>
                <w:rFonts w:ascii="Arial Narrow" w:hAnsi="Arial Narrow" w:cs="Tahoma"/>
                <w:bCs/>
                <w:sz w:val="16"/>
                <w:szCs w:val="16"/>
              </w:rPr>
            </w:pPr>
            <w:r w:rsidRPr="00B4385D">
              <w:rPr>
                <w:rFonts w:ascii="Arial Narrow" w:hAnsi="Arial Narrow" w:cs="Arial"/>
                <w:sz w:val="16"/>
                <w:szCs w:val="16"/>
              </w:rPr>
              <w:t>TAMBOR DR.420</w:t>
            </w:r>
          </w:p>
        </w:tc>
        <w:tc>
          <w:tcPr>
            <w:tcW w:w="699" w:type="dxa"/>
            <w:noWrap/>
            <w:hideMark/>
          </w:tcPr>
          <w:p w14:paraId="2265AAFD"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720" w:type="dxa"/>
            <w:noWrap/>
            <w:hideMark/>
          </w:tcPr>
          <w:p w14:paraId="315D7F3B" w14:textId="77777777" w:rsidR="002A1ACF" w:rsidRPr="00770F39" w:rsidRDefault="002A1ACF" w:rsidP="00E73FB7">
            <w:pPr>
              <w:jc w:val="center"/>
              <w:rPr>
                <w:rFonts w:ascii="Arial Narrow" w:hAnsi="Arial Narrow" w:cs="Tahoma"/>
                <w:bCs/>
                <w:sz w:val="16"/>
                <w:szCs w:val="16"/>
              </w:rPr>
            </w:pPr>
          </w:p>
        </w:tc>
        <w:tc>
          <w:tcPr>
            <w:tcW w:w="1036" w:type="dxa"/>
            <w:noWrap/>
            <w:hideMark/>
          </w:tcPr>
          <w:p w14:paraId="6AE6D3AC"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2A1ACF" w:rsidRPr="00EB54C5" w14:paraId="7248EFFB" w14:textId="77777777" w:rsidTr="00731E1D">
        <w:trPr>
          <w:trHeight w:val="82"/>
        </w:trPr>
        <w:tc>
          <w:tcPr>
            <w:tcW w:w="635" w:type="dxa"/>
            <w:hideMark/>
          </w:tcPr>
          <w:p w14:paraId="7BCF96DB" w14:textId="77777777" w:rsidR="002A1ACF" w:rsidRPr="00EB54C5" w:rsidRDefault="002A1ACF" w:rsidP="00E73FB7">
            <w:pPr>
              <w:jc w:val="center"/>
              <w:rPr>
                <w:rFonts w:ascii="Arial Narrow" w:hAnsi="Arial Narrow" w:cs="Tahoma"/>
                <w:bCs/>
                <w:sz w:val="16"/>
                <w:szCs w:val="16"/>
              </w:rPr>
            </w:pPr>
            <w:r w:rsidRPr="00EB54C5">
              <w:rPr>
                <w:rFonts w:ascii="Arial Narrow" w:hAnsi="Arial Narrow" w:cs="Tahoma"/>
                <w:bCs/>
                <w:sz w:val="16"/>
                <w:szCs w:val="16"/>
              </w:rPr>
              <w:t>30</w:t>
            </w:r>
          </w:p>
        </w:tc>
        <w:tc>
          <w:tcPr>
            <w:tcW w:w="5738" w:type="dxa"/>
            <w:tcBorders>
              <w:top w:val="nil"/>
              <w:left w:val="nil"/>
              <w:bottom w:val="single" w:sz="4" w:space="0" w:color="auto"/>
              <w:right w:val="single" w:sz="4" w:space="0" w:color="auto"/>
            </w:tcBorders>
            <w:shd w:val="clear" w:color="auto" w:fill="auto"/>
            <w:hideMark/>
          </w:tcPr>
          <w:p w14:paraId="65DB4F16" w14:textId="77777777" w:rsidR="002A1ACF" w:rsidRPr="00EB54C5" w:rsidRDefault="002A1ACF" w:rsidP="00E73FB7">
            <w:pPr>
              <w:rPr>
                <w:rFonts w:ascii="Arial Narrow" w:hAnsi="Arial Narrow" w:cs="Tahoma"/>
                <w:bCs/>
                <w:sz w:val="16"/>
                <w:szCs w:val="16"/>
              </w:rPr>
            </w:pPr>
            <w:r w:rsidRPr="00B4385D">
              <w:rPr>
                <w:rFonts w:ascii="Arial Narrow" w:hAnsi="Arial Narrow" w:cs="Arial"/>
                <w:sz w:val="16"/>
                <w:szCs w:val="16"/>
              </w:rPr>
              <w:t>TONER 137</w:t>
            </w:r>
          </w:p>
        </w:tc>
        <w:tc>
          <w:tcPr>
            <w:tcW w:w="699" w:type="dxa"/>
            <w:noWrap/>
            <w:hideMark/>
          </w:tcPr>
          <w:p w14:paraId="2975DED4"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720" w:type="dxa"/>
            <w:noWrap/>
            <w:hideMark/>
          </w:tcPr>
          <w:p w14:paraId="29F22AB5" w14:textId="77777777" w:rsidR="002A1ACF" w:rsidRPr="00770F39" w:rsidRDefault="002A1ACF" w:rsidP="00E73FB7">
            <w:pPr>
              <w:jc w:val="center"/>
              <w:rPr>
                <w:rFonts w:ascii="Arial Narrow" w:hAnsi="Arial Narrow" w:cs="Tahoma"/>
                <w:bCs/>
                <w:sz w:val="16"/>
                <w:szCs w:val="16"/>
              </w:rPr>
            </w:pPr>
          </w:p>
        </w:tc>
        <w:tc>
          <w:tcPr>
            <w:tcW w:w="1036" w:type="dxa"/>
            <w:noWrap/>
            <w:hideMark/>
          </w:tcPr>
          <w:p w14:paraId="4A5D245D"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2A1ACF" w:rsidRPr="00EB54C5" w14:paraId="01EBBA4A" w14:textId="77777777" w:rsidTr="00731E1D">
        <w:trPr>
          <w:trHeight w:val="126"/>
        </w:trPr>
        <w:tc>
          <w:tcPr>
            <w:tcW w:w="635" w:type="dxa"/>
            <w:hideMark/>
          </w:tcPr>
          <w:p w14:paraId="732B551C" w14:textId="77777777" w:rsidR="002A1ACF" w:rsidRPr="00EB54C5" w:rsidRDefault="002A1ACF" w:rsidP="00E73FB7">
            <w:pPr>
              <w:jc w:val="center"/>
              <w:rPr>
                <w:rFonts w:ascii="Arial Narrow" w:hAnsi="Arial Narrow" w:cs="Tahoma"/>
                <w:bCs/>
                <w:sz w:val="16"/>
                <w:szCs w:val="16"/>
              </w:rPr>
            </w:pPr>
            <w:r w:rsidRPr="00EB54C5">
              <w:rPr>
                <w:rFonts w:ascii="Arial Narrow" w:hAnsi="Arial Narrow" w:cs="Tahoma"/>
                <w:bCs/>
                <w:sz w:val="16"/>
                <w:szCs w:val="16"/>
              </w:rPr>
              <w:t>31</w:t>
            </w:r>
          </w:p>
        </w:tc>
        <w:tc>
          <w:tcPr>
            <w:tcW w:w="5738" w:type="dxa"/>
            <w:tcBorders>
              <w:top w:val="nil"/>
              <w:left w:val="nil"/>
              <w:bottom w:val="single" w:sz="4" w:space="0" w:color="auto"/>
              <w:right w:val="single" w:sz="4" w:space="0" w:color="auto"/>
            </w:tcBorders>
            <w:shd w:val="clear" w:color="auto" w:fill="auto"/>
            <w:hideMark/>
          </w:tcPr>
          <w:p w14:paraId="606D06C9" w14:textId="77777777" w:rsidR="002A1ACF" w:rsidRPr="00EB54C5" w:rsidRDefault="002A1ACF" w:rsidP="00E73FB7">
            <w:pPr>
              <w:rPr>
                <w:rFonts w:ascii="Arial Narrow" w:hAnsi="Arial Narrow" w:cs="Tahoma"/>
                <w:bCs/>
                <w:sz w:val="16"/>
                <w:szCs w:val="16"/>
              </w:rPr>
            </w:pPr>
            <w:r w:rsidRPr="00B4385D">
              <w:rPr>
                <w:rFonts w:ascii="Arial Narrow" w:hAnsi="Arial Narrow" w:cs="Arial"/>
                <w:sz w:val="16"/>
                <w:szCs w:val="16"/>
              </w:rPr>
              <w:t>TAMBOR MODELO DR.</w:t>
            </w:r>
            <w:r w:rsidRPr="0080126C">
              <w:rPr>
                <w:rFonts w:ascii="Arial Narrow" w:hAnsi="Arial Narrow" w:cs="Arial"/>
                <w:b/>
                <w:sz w:val="16"/>
                <w:szCs w:val="16"/>
              </w:rPr>
              <w:t>620</w:t>
            </w:r>
          </w:p>
        </w:tc>
        <w:tc>
          <w:tcPr>
            <w:tcW w:w="699" w:type="dxa"/>
            <w:noWrap/>
            <w:hideMark/>
          </w:tcPr>
          <w:p w14:paraId="51AA3159"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720" w:type="dxa"/>
            <w:noWrap/>
            <w:hideMark/>
          </w:tcPr>
          <w:p w14:paraId="0934057E" w14:textId="77777777" w:rsidR="002A1ACF" w:rsidRPr="00770F39" w:rsidRDefault="002A1ACF" w:rsidP="00E73FB7">
            <w:pPr>
              <w:jc w:val="center"/>
              <w:rPr>
                <w:rFonts w:ascii="Arial Narrow" w:hAnsi="Arial Narrow" w:cs="Tahoma"/>
                <w:bCs/>
                <w:sz w:val="16"/>
                <w:szCs w:val="16"/>
              </w:rPr>
            </w:pPr>
          </w:p>
        </w:tc>
        <w:tc>
          <w:tcPr>
            <w:tcW w:w="1036" w:type="dxa"/>
            <w:noWrap/>
            <w:hideMark/>
          </w:tcPr>
          <w:p w14:paraId="2BC3644D"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2A1ACF" w:rsidRPr="00EB54C5" w14:paraId="7271EEE7" w14:textId="77777777" w:rsidTr="00731E1D">
        <w:trPr>
          <w:trHeight w:val="170"/>
        </w:trPr>
        <w:tc>
          <w:tcPr>
            <w:tcW w:w="635" w:type="dxa"/>
            <w:hideMark/>
          </w:tcPr>
          <w:p w14:paraId="4B5653F7" w14:textId="77777777" w:rsidR="002A1ACF" w:rsidRPr="00EB54C5" w:rsidRDefault="002A1ACF" w:rsidP="00E73FB7">
            <w:pPr>
              <w:jc w:val="center"/>
              <w:rPr>
                <w:rFonts w:ascii="Arial Narrow" w:hAnsi="Arial Narrow" w:cs="Tahoma"/>
                <w:bCs/>
                <w:sz w:val="16"/>
                <w:szCs w:val="16"/>
              </w:rPr>
            </w:pPr>
            <w:r w:rsidRPr="00EB54C5">
              <w:rPr>
                <w:rFonts w:ascii="Arial Narrow" w:hAnsi="Arial Narrow" w:cs="Tahoma"/>
                <w:bCs/>
                <w:sz w:val="16"/>
                <w:szCs w:val="16"/>
              </w:rPr>
              <w:t>32</w:t>
            </w:r>
          </w:p>
        </w:tc>
        <w:tc>
          <w:tcPr>
            <w:tcW w:w="5738" w:type="dxa"/>
            <w:tcBorders>
              <w:top w:val="nil"/>
              <w:left w:val="nil"/>
              <w:bottom w:val="single" w:sz="4" w:space="0" w:color="auto"/>
              <w:right w:val="single" w:sz="4" w:space="0" w:color="auto"/>
            </w:tcBorders>
            <w:shd w:val="clear" w:color="auto" w:fill="auto"/>
            <w:hideMark/>
          </w:tcPr>
          <w:p w14:paraId="49E01595" w14:textId="77777777" w:rsidR="002A1ACF" w:rsidRPr="00EB54C5" w:rsidRDefault="002A1ACF" w:rsidP="00E73FB7">
            <w:pPr>
              <w:rPr>
                <w:rFonts w:ascii="Arial Narrow" w:hAnsi="Arial Narrow" w:cs="Tahoma"/>
                <w:bCs/>
                <w:sz w:val="16"/>
                <w:szCs w:val="16"/>
              </w:rPr>
            </w:pPr>
            <w:r w:rsidRPr="00B4385D">
              <w:rPr>
                <w:rFonts w:ascii="Arial Narrow" w:hAnsi="Arial Narrow" w:cs="Arial"/>
                <w:sz w:val="16"/>
                <w:szCs w:val="16"/>
              </w:rPr>
              <w:t>TONER CF283X.</w:t>
            </w:r>
          </w:p>
        </w:tc>
        <w:tc>
          <w:tcPr>
            <w:tcW w:w="699" w:type="dxa"/>
            <w:noWrap/>
            <w:hideMark/>
          </w:tcPr>
          <w:p w14:paraId="34A8C05C"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720" w:type="dxa"/>
            <w:noWrap/>
            <w:hideMark/>
          </w:tcPr>
          <w:p w14:paraId="48E84AFC" w14:textId="77777777" w:rsidR="002A1ACF" w:rsidRPr="00770F39" w:rsidRDefault="002A1ACF" w:rsidP="00E73FB7">
            <w:pPr>
              <w:jc w:val="center"/>
              <w:rPr>
                <w:rFonts w:ascii="Arial Narrow" w:hAnsi="Arial Narrow" w:cs="Tahoma"/>
                <w:bCs/>
                <w:sz w:val="16"/>
                <w:szCs w:val="16"/>
              </w:rPr>
            </w:pPr>
          </w:p>
        </w:tc>
        <w:tc>
          <w:tcPr>
            <w:tcW w:w="1036" w:type="dxa"/>
            <w:noWrap/>
            <w:hideMark/>
          </w:tcPr>
          <w:p w14:paraId="12917CEB"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2A1ACF" w:rsidRPr="00EB54C5" w14:paraId="25A9E311" w14:textId="77777777" w:rsidTr="00731E1D">
        <w:trPr>
          <w:trHeight w:val="214"/>
        </w:trPr>
        <w:tc>
          <w:tcPr>
            <w:tcW w:w="635" w:type="dxa"/>
            <w:hideMark/>
          </w:tcPr>
          <w:p w14:paraId="17E70237" w14:textId="77777777" w:rsidR="002A1ACF" w:rsidRPr="00EB54C5" w:rsidRDefault="002A1ACF" w:rsidP="00E73FB7">
            <w:pPr>
              <w:jc w:val="center"/>
              <w:rPr>
                <w:rFonts w:ascii="Arial Narrow" w:hAnsi="Arial Narrow" w:cs="Tahoma"/>
                <w:bCs/>
                <w:sz w:val="16"/>
                <w:szCs w:val="16"/>
              </w:rPr>
            </w:pPr>
            <w:r w:rsidRPr="00EB54C5">
              <w:rPr>
                <w:rFonts w:ascii="Arial Narrow" w:hAnsi="Arial Narrow" w:cs="Tahoma"/>
                <w:bCs/>
                <w:sz w:val="16"/>
                <w:szCs w:val="16"/>
              </w:rPr>
              <w:t>33</w:t>
            </w:r>
          </w:p>
        </w:tc>
        <w:tc>
          <w:tcPr>
            <w:tcW w:w="5738" w:type="dxa"/>
            <w:tcBorders>
              <w:top w:val="nil"/>
              <w:left w:val="nil"/>
              <w:bottom w:val="single" w:sz="4" w:space="0" w:color="auto"/>
              <w:right w:val="single" w:sz="4" w:space="0" w:color="auto"/>
            </w:tcBorders>
            <w:shd w:val="clear" w:color="auto" w:fill="auto"/>
            <w:hideMark/>
          </w:tcPr>
          <w:p w14:paraId="144CB9D8" w14:textId="77777777" w:rsidR="002A1ACF" w:rsidRPr="00EB54C5" w:rsidRDefault="002A1ACF" w:rsidP="00E73FB7">
            <w:pPr>
              <w:rPr>
                <w:rFonts w:ascii="Arial Narrow" w:hAnsi="Arial Narrow" w:cs="Tahoma"/>
                <w:bCs/>
                <w:sz w:val="16"/>
                <w:szCs w:val="16"/>
              </w:rPr>
            </w:pPr>
            <w:r w:rsidRPr="00B4385D">
              <w:rPr>
                <w:rFonts w:ascii="Arial Narrow" w:hAnsi="Arial Narrow" w:cs="Arial"/>
                <w:sz w:val="16"/>
                <w:szCs w:val="16"/>
              </w:rPr>
              <w:t xml:space="preserve">TONER </w:t>
            </w:r>
            <w:r w:rsidRPr="0080126C">
              <w:rPr>
                <w:rFonts w:ascii="Arial Narrow" w:hAnsi="Arial Narrow" w:cs="Arial"/>
                <w:b/>
                <w:sz w:val="16"/>
                <w:szCs w:val="16"/>
              </w:rPr>
              <w:t>E260A11L</w:t>
            </w:r>
            <w:r>
              <w:rPr>
                <w:rFonts w:ascii="Arial Narrow" w:hAnsi="Arial Narrow" w:cs="Arial"/>
                <w:sz w:val="16"/>
                <w:szCs w:val="16"/>
              </w:rPr>
              <w:t xml:space="preserve"> </w:t>
            </w:r>
          </w:p>
        </w:tc>
        <w:tc>
          <w:tcPr>
            <w:tcW w:w="699" w:type="dxa"/>
            <w:noWrap/>
            <w:hideMark/>
          </w:tcPr>
          <w:p w14:paraId="5E826058"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720" w:type="dxa"/>
            <w:noWrap/>
            <w:hideMark/>
          </w:tcPr>
          <w:p w14:paraId="4AB6F7BE" w14:textId="77777777" w:rsidR="002A1ACF" w:rsidRPr="00770F39" w:rsidRDefault="002A1ACF" w:rsidP="00E73FB7">
            <w:pPr>
              <w:jc w:val="center"/>
              <w:rPr>
                <w:rFonts w:ascii="Arial Narrow" w:hAnsi="Arial Narrow" w:cs="Tahoma"/>
                <w:bCs/>
                <w:sz w:val="16"/>
                <w:szCs w:val="16"/>
              </w:rPr>
            </w:pPr>
          </w:p>
        </w:tc>
        <w:tc>
          <w:tcPr>
            <w:tcW w:w="1036" w:type="dxa"/>
            <w:noWrap/>
            <w:hideMark/>
          </w:tcPr>
          <w:p w14:paraId="684B23D0"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2A1ACF" w:rsidRPr="00EB54C5" w14:paraId="6D0D3C19" w14:textId="77777777" w:rsidTr="00731E1D">
        <w:trPr>
          <w:trHeight w:val="116"/>
        </w:trPr>
        <w:tc>
          <w:tcPr>
            <w:tcW w:w="635" w:type="dxa"/>
            <w:hideMark/>
          </w:tcPr>
          <w:p w14:paraId="0178CA5D" w14:textId="77777777" w:rsidR="002A1ACF" w:rsidRPr="00EB54C5" w:rsidRDefault="002A1ACF" w:rsidP="00E73FB7">
            <w:pPr>
              <w:jc w:val="center"/>
              <w:rPr>
                <w:rFonts w:ascii="Arial Narrow" w:hAnsi="Arial Narrow" w:cs="Tahoma"/>
                <w:bCs/>
                <w:sz w:val="16"/>
                <w:szCs w:val="16"/>
              </w:rPr>
            </w:pPr>
            <w:r w:rsidRPr="00EB54C5">
              <w:rPr>
                <w:rFonts w:ascii="Arial Narrow" w:hAnsi="Arial Narrow" w:cs="Tahoma"/>
                <w:bCs/>
                <w:sz w:val="16"/>
                <w:szCs w:val="16"/>
              </w:rPr>
              <w:t>34</w:t>
            </w:r>
          </w:p>
        </w:tc>
        <w:tc>
          <w:tcPr>
            <w:tcW w:w="5738" w:type="dxa"/>
            <w:tcBorders>
              <w:top w:val="nil"/>
              <w:left w:val="nil"/>
              <w:bottom w:val="single" w:sz="4" w:space="0" w:color="auto"/>
              <w:right w:val="single" w:sz="4" w:space="0" w:color="auto"/>
            </w:tcBorders>
            <w:shd w:val="clear" w:color="auto" w:fill="auto"/>
            <w:hideMark/>
          </w:tcPr>
          <w:p w14:paraId="11F7F455" w14:textId="77777777" w:rsidR="002A1ACF" w:rsidRPr="00EB54C5" w:rsidRDefault="002A1ACF" w:rsidP="00E73FB7">
            <w:pPr>
              <w:rPr>
                <w:rFonts w:ascii="Arial Narrow" w:hAnsi="Arial Narrow" w:cs="Tahoma"/>
                <w:bCs/>
                <w:sz w:val="16"/>
                <w:szCs w:val="16"/>
              </w:rPr>
            </w:pPr>
            <w:r w:rsidRPr="00B4385D">
              <w:rPr>
                <w:rFonts w:ascii="Arial Narrow" w:hAnsi="Arial Narrow" w:cs="Arial"/>
                <w:sz w:val="16"/>
                <w:szCs w:val="16"/>
              </w:rPr>
              <w:t>CARTUCHO GT5</w:t>
            </w:r>
            <w:r w:rsidRPr="000B3473">
              <w:rPr>
                <w:rFonts w:ascii="Arial Narrow" w:hAnsi="Arial Narrow" w:cs="Arial"/>
                <w:b/>
                <w:sz w:val="16"/>
                <w:szCs w:val="16"/>
              </w:rPr>
              <w:t>3</w:t>
            </w:r>
            <w:r w:rsidRPr="00B4385D">
              <w:rPr>
                <w:rFonts w:ascii="Arial Narrow" w:hAnsi="Arial Narrow" w:cs="Arial"/>
                <w:sz w:val="16"/>
                <w:szCs w:val="16"/>
              </w:rPr>
              <w:t xml:space="preserve"> COLOR NEGRO</w:t>
            </w:r>
          </w:p>
        </w:tc>
        <w:tc>
          <w:tcPr>
            <w:tcW w:w="699" w:type="dxa"/>
            <w:noWrap/>
            <w:hideMark/>
          </w:tcPr>
          <w:p w14:paraId="70650A3D"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720" w:type="dxa"/>
            <w:noWrap/>
            <w:hideMark/>
          </w:tcPr>
          <w:p w14:paraId="6F46B5B0" w14:textId="77777777" w:rsidR="002A1ACF" w:rsidRPr="00770F39" w:rsidRDefault="002A1ACF" w:rsidP="00E73FB7">
            <w:pPr>
              <w:jc w:val="center"/>
              <w:rPr>
                <w:rFonts w:ascii="Arial Narrow" w:hAnsi="Arial Narrow" w:cs="Tahoma"/>
                <w:bCs/>
                <w:sz w:val="16"/>
                <w:szCs w:val="16"/>
              </w:rPr>
            </w:pPr>
          </w:p>
        </w:tc>
        <w:tc>
          <w:tcPr>
            <w:tcW w:w="1036" w:type="dxa"/>
            <w:noWrap/>
            <w:hideMark/>
          </w:tcPr>
          <w:p w14:paraId="06B51C59"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2A1ACF" w:rsidRPr="00EB54C5" w14:paraId="6674150B" w14:textId="77777777" w:rsidTr="00886835">
        <w:trPr>
          <w:trHeight w:val="45"/>
        </w:trPr>
        <w:tc>
          <w:tcPr>
            <w:tcW w:w="635" w:type="dxa"/>
            <w:hideMark/>
          </w:tcPr>
          <w:p w14:paraId="2FC78D02" w14:textId="77777777" w:rsidR="002A1ACF" w:rsidRPr="00EB54C5" w:rsidRDefault="002A1ACF" w:rsidP="00E73FB7">
            <w:pPr>
              <w:jc w:val="center"/>
              <w:rPr>
                <w:rFonts w:ascii="Arial Narrow" w:hAnsi="Arial Narrow" w:cs="Tahoma"/>
                <w:bCs/>
                <w:sz w:val="16"/>
                <w:szCs w:val="16"/>
              </w:rPr>
            </w:pPr>
            <w:r w:rsidRPr="00EB54C5">
              <w:rPr>
                <w:rFonts w:ascii="Arial Narrow" w:hAnsi="Arial Narrow" w:cs="Tahoma"/>
                <w:bCs/>
                <w:sz w:val="16"/>
                <w:szCs w:val="16"/>
              </w:rPr>
              <w:t>35</w:t>
            </w:r>
          </w:p>
        </w:tc>
        <w:tc>
          <w:tcPr>
            <w:tcW w:w="5738" w:type="dxa"/>
            <w:tcBorders>
              <w:top w:val="nil"/>
              <w:left w:val="nil"/>
              <w:bottom w:val="single" w:sz="4" w:space="0" w:color="auto"/>
              <w:right w:val="single" w:sz="4" w:space="0" w:color="auto"/>
            </w:tcBorders>
            <w:shd w:val="clear" w:color="auto" w:fill="auto"/>
            <w:hideMark/>
          </w:tcPr>
          <w:p w14:paraId="15795E5F" w14:textId="77777777" w:rsidR="002A1ACF" w:rsidRPr="00EB54C5" w:rsidRDefault="002A1ACF" w:rsidP="00E73FB7">
            <w:pPr>
              <w:rPr>
                <w:rFonts w:ascii="Arial Narrow" w:hAnsi="Arial Narrow" w:cs="Tahoma"/>
                <w:bCs/>
                <w:sz w:val="16"/>
                <w:szCs w:val="16"/>
              </w:rPr>
            </w:pPr>
            <w:r w:rsidRPr="00B4385D">
              <w:rPr>
                <w:rFonts w:ascii="Arial Narrow" w:hAnsi="Arial Narrow" w:cs="Arial"/>
                <w:sz w:val="16"/>
                <w:szCs w:val="16"/>
              </w:rPr>
              <w:t>CARTUCHO GT52 COLOR CYAN</w:t>
            </w:r>
          </w:p>
        </w:tc>
        <w:tc>
          <w:tcPr>
            <w:tcW w:w="699" w:type="dxa"/>
            <w:noWrap/>
            <w:hideMark/>
          </w:tcPr>
          <w:p w14:paraId="6C26116A"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720" w:type="dxa"/>
            <w:noWrap/>
            <w:hideMark/>
          </w:tcPr>
          <w:p w14:paraId="0B770479" w14:textId="77777777" w:rsidR="002A1ACF" w:rsidRPr="00770F39" w:rsidRDefault="002A1ACF" w:rsidP="00E73FB7">
            <w:pPr>
              <w:jc w:val="center"/>
              <w:rPr>
                <w:rFonts w:ascii="Arial Narrow" w:hAnsi="Arial Narrow" w:cs="Tahoma"/>
                <w:bCs/>
                <w:sz w:val="16"/>
                <w:szCs w:val="16"/>
              </w:rPr>
            </w:pPr>
          </w:p>
        </w:tc>
        <w:tc>
          <w:tcPr>
            <w:tcW w:w="1036" w:type="dxa"/>
            <w:noWrap/>
            <w:hideMark/>
          </w:tcPr>
          <w:p w14:paraId="6FF35E43"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2A1ACF" w:rsidRPr="00EB54C5" w14:paraId="1E143D23" w14:textId="77777777" w:rsidTr="00731E1D">
        <w:trPr>
          <w:trHeight w:val="64"/>
        </w:trPr>
        <w:tc>
          <w:tcPr>
            <w:tcW w:w="635" w:type="dxa"/>
            <w:hideMark/>
          </w:tcPr>
          <w:p w14:paraId="0E5825A2" w14:textId="77777777" w:rsidR="002A1ACF" w:rsidRPr="00EB54C5" w:rsidRDefault="002A1ACF" w:rsidP="00E73FB7">
            <w:pPr>
              <w:jc w:val="center"/>
              <w:rPr>
                <w:rFonts w:ascii="Arial Narrow" w:hAnsi="Arial Narrow" w:cs="Tahoma"/>
                <w:bCs/>
                <w:sz w:val="16"/>
                <w:szCs w:val="16"/>
              </w:rPr>
            </w:pPr>
            <w:r w:rsidRPr="00EB54C5">
              <w:rPr>
                <w:rFonts w:ascii="Arial Narrow" w:hAnsi="Arial Narrow" w:cs="Tahoma"/>
                <w:bCs/>
                <w:sz w:val="16"/>
                <w:szCs w:val="16"/>
              </w:rPr>
              <w:t>36</w:t>
            </w:r>
          </w:p>
        </w:tc>
        <w:tc>
          <w:tcPr>
            <w:tcW w:w="5738" w:type="dxa"/>
            <w:tcBorders>
              <w:top w:val="nil"/>
              <w:left w:val="nil"/>
              <w:bottom w:val="single" w:sz="4" w:space="0" w:color="auto"/>
              <w:right w:val="single" w:sz="4" w:space="0" w:color="auto"/>
            </w:tcBorders>
            <w:shd w:val="clear" w:color="auto" w:fill="auto"/>
            <w:hideMark/>
          </w:tcPr>
          <w:p w14:paraId="66A87B23" w14:textId="77777777" w:rsidR="002A1ACF" w:rsidRPr="00EB54C5" w:rsidRDefault="002A1ACF" w:rsidP="00E73FB7">
            <w:pPr>
              <w:rPr>
                <w:rFonts w:ascii="Arial Narrow" w:hAnsi="Arial Narrow" w:cs="Tahoma"/>
                <w:bCs/>
                <w:sz w:val="16"/>
                <w:szCs w:val="16"/>
              </w:rPr>
            </w:pPr>
            <w:r w:rsidRPr="00B4385D">
              <w:rPr>
                <w:rFonts w:ascii="Arial Narrow" w:hAnsi="Arial Narrow" w:cs="Arial"/>
                <w:sz w:val="16"/>
                <w:szCs w:val="16"/>
              </w:rPr>
              <w:t>CARTUCHO GT52 COLOR AMARILLO</w:t>
            </w:r>
          </w:p>
        </w:tc>
        <w:tc>
          <w:tcPr>
            <w:tcW w:w="699" w:type="dxa"/>
            <w:noWrap/>
            <w:hideMark/>
          </w:tcPr>
          <w:p w14:paraId="6888CBE6"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720" w:type="dxa"/>
            <w:noWrap/>
            <w:hideMark/>
          </w:tcPr>
          <w:p w14:paraId="63031CC1" w14:textId="77777777" w:rsidR="002A1ACF" w:rsidRPr="00770F39" w:rsidRDefault="002A1ACF" w:rsidP="00E73FB7">
            <w:pPr>
              <w:jc w:val="center"/>
              <w:rPr>
                <w:rFonts w:ascii="Arial Narrow" w:hAnsi="Arial Narrow" w:cs="Tahoma"/>
                <w:bCs/>
                <w:sz w:val="16"/>
                <w:szCs w:val="16"/>
              </w:rPr>
            </w:pPr>
          </w:p>
        </w:tc>
        <w:tc>
          <w:tcPr>
            <w:tcW w:w="1036" w:type="dxa"/>
            <w:noWrap/>
            <w:hideMark/>
          </w:tcPr>
          <w:p w14:paraId="09730F07"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2A1ACF" w:rsidRPr="00EB54C5" w14:paraId="6ACA6895" w14:textId="77777777" w:rsidTr="00731E1D">
        <w:trPr>
          <w:trHeight w:val="226"/>
        </w:trPr>
        <w:tc>
          <w:tcPr>
            <w:tcW w:w="635" w:type="dxa"/>
            <w:hideMark/>
          </w:tcPr>
          <w:p w14:paraId="097A2708" w14:textId="77777777" w:rsidR="002A1ACF" w:rsidRPr="00EB54C5" w:rsidRDefault="002A1ACF" w:rsidP="00E73FB7">
            <w:pPr>
              <w:jc w:val="center"/>
              <w:rPr>
                <w:rFonts w:ascii="Arial Narrow" w:hAnsi="Arial Narrow" w:cs="Tahoma"/>
                <w:bCs/>
                <w:sz w:val="16"/>
                <w:szCs w:val="16"/>
              </w:rPr>
            </w:pPr>
            <w:r w:rsidRPr="00EB54C5">
              <w:rPr>
                <w:rFonts w:ascii="Arial Narrow" w:hAnsi="Arial Narrow" w:cs="Tahoma"/>
                <w:bCs/>
                <w:sz w:val="16"/>
                <w:szCs w:val="16"/>
              </w:rPr>
              <w:t>37</w:t>
            </w:r>
          </w:p>
        </w:tc>
        <w:tc>
          <w:tcPr>
            <w:tcW w:w="5738" w:type="dxa"/>
            <w:tcBorders>
              <w:top w:val="nil"/>
              <w:left w:val="nil"/>
              <w:bottom w:val="single" w:sz="4" w:space="0" w:color="auto"/>
              <w:right w:val="single" w:sz="4" w:space="0" w:color="auto"/>
            </w:tcBorders>
            <w:shd w:val="clear" w:color="auto" w:fill="auto"/>
            <w:hideMark/>
          </w:tcPr>
          <w:p w14:paraId="2E38240A" w14:textId="77777777" w:rsidR="002A1ACF" w:rsidRPr="00EB54C5" w:rsidRDefault="002A1ACF" w:rsidP="00E73FB7">
            <w:pPr>
              <w:rPr>
                <w:rFonts w:ascii="Arial Narrow" w:hAnsi="Arial Narrow" w:cs="Tahoma"/>
                <w:bCs/>
                <w:sz w:val="16"/>
                <w:szCs w:val="16"/>
              </w:rPr>
            </w:pPr>
            <w:r w:rsidRPr="00B4385D">
              <w:rPr>
                <w:rFonts w:ascii="Arial Narrow" w:hAnsi="Arial Narrow" w:cs="Arial"/>
                <w:sz w:val="16"/>
                <w:szCs w:val="16"/>
              </w:rPr>
              <w:t>CARTUCHO GT52 COLOR MAGENTA</w:t>
            </w:r>
          </w:p>
        </w:tc>
        <w:tc>
          <w:tcPr>
            <w:tcW w:w="699" w:type="dxa"/>
            <w:noWrap/>
            <w:hideMark/>
          </w:tcPr>
          <w:p w14:paraId="3ACB6E12"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720" w:type="dxa"/>
            <w:noWrap/>
            <w:hideMark/>
          </w:tcPr>
          <w:p w14:paraId="294A8B99" w14:textId="77777777" w:rsidR="002A1ACF" w:rsidRPr="00770F39" w:rsidRDefault="002A1ACF" w:rsidP="00E73FB7">
            <w:pPr>
              <w:jc w:val="center"/>
              <w:rPr>
                <w:rFonts w:ascii="Arial Narrow" w:hAnsi="Arial Narrow" w:cs="Tahoma"/>
                <w:bCs/>
                <w:sz w:val="16"/>
                <w:szCs w:val="16"/>
              </w:rPr>
            </w:pPr>
          </w:p>
        </w:tc>
        <w:tc>
          <w:tcPr>
            <w:tcW w:w="1036" w:type="dxa"/>
            <w:noWrap/>
            <w:hideMark/>
          </w:tcPr>
          <w:p w14:paraId="2BDA2501"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2A1ACF" w:rsidRPr="00EB54C5" w14:paraId="15312C23" w14:textId="77777777" w:rsidTr="00731E1D">
        <w:trPr>
          <w:trHeight w:val="64"/>
        </w:trPr>
        <w:tc>
          <w:tcPr>
            <w:tcW w:w="635" w:type="dxa"/>
            <w:hideMark/>
          </w:tcPr>
          <w:p w14:paraId="721B186F" w14:textId="77777777" w:rsidR="002A1ACF" w:rsidRPr="00EB54C5" w:rsidRDefault="002A1ACF" w:rsidP="00E73FB7">
            <w:pPr>
              <w:jc w:val="center"/>
              <w:rPr>
                <w:rFonts w:ascii="Arial Narrow" w:hAnsi="Arial Narrow" w:cs="Tahoma"/>
                <w:bCs/>
                <w:sz w:val="16"/>
                <w:szCs w:val="16"/>
              </w:rPr>
            </w:pPr>
            <w:r w:rsidRPr="00EB54C5">
              <w:rPr>
                <w:rFonts w:ascii="Arial Narrow" w:hAnsi="Arial Narrow" w:cs="Tahoma"/>
                <w:bCs/>
                <w:sz w:val="16"/>
                <w:szCs w:val="16"/>
              </w:rPr>
              <w:t>38</w:t>
            </w:r>
          </w:p>
        </w:tc>
        <w:tc>
          <w:tcPr>
            <w:tcW w:w="5738" w:type="dxa"/>
            <w:tcBorders>
              <w:top w:val="nil"/>
              <w:left w:val="nil"/>
              <w:bottom w:val="single" w:sz="4" w:space="0" w:color="auto"/>
              <w:right w:val="single" w:sz="4" w:space="0" w:color="auto"/>
            </w:tcBorders>
            <w:shd w:val="clear" w:color="auto" w:fill="auto"/>
            <w:hideMark/>
          </w:tcPr>
          <w:p w14:paraId="1485415B" w14:textId="77777777" w:rsidR="002A1ACF" w:rsidRPr="00EB54C5" w:rsidRDefault="002A1ACF" w:rsidP="00E73FB7">
            <w:pPr>
              <w:rPr>
                <w:rFonts w:ascii="Arial Narrow" w:hAnsi="Arial Narrow" w:cs="Tahoma"/>
                <w:bCs/>
                <w:sz w:val="16"/>
                <w:szCs w:val="16"/>
              </w:rPr>
            </w:pPr>
            <w:r w:rsidRPr="00B4385D">
              <w:rPr>
                <w:rFonts w:ascii="Arial Narrow" w:hAnsi="Arial Narrow" w:cs="Arial"/>
                <w:sz w:val="16"/>
                <w:szCs w:val="16"/>
              </w:rPr>
              <w:t>CARTUCHO  664 MODELO 2135 COLOR NEGRO</w:t>
            </w:r>
          </w:p>
        </w:tc>
        <w:tc>
          <w:tcPr>
            <w:tcW w:w="699" w:type="dxa"/>
            <w:noWrap/>
            <w:hideMark/>
          </w:tcPr>
          <w:p w14:paraId="5728EA3E"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720" w:type="dxa"/>
            <w:noWrap/>
            <w:hideMark/>
          </w:tcPr>
          <w:p w14:paraId="57AF307A" w14:textId="77777777" w:rsidR="002A1ACF" w:rsidRPr="00770F39" w:rsidRDefault="002A1ACF" w:rsidP="00E73FB7">
            <w:pPr>
              <w:jc w:val="center"/>
              <w:rPr>
                <w:rFonts w:ascii="Arial Narrow" w:hAnsi="Arial Narrow" w:cs="Tahoma"/>
                <w:bCs/>
                <w:sz w:val="16"/>
                <w:szCs w:val="16"/>
              </w:rPr>
            </w:pPr>
          </w:p>
        </w:tc>
        <w:tc>
          <w:tcPr>
            <w:tcW w:w="1036" w:type="dxa"/>
            <w:noWrap/>
            <w:hideMark/>
          </w:tcPr>
          <w:p w14:paraId="76E39DFF"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2A1ACF" w:rsidRPr="00EB54C5" w14:paraId="4DE28BB2" w14:textId="77777777" w:rsidTr="00731E1D">
        <w:trPr>
          <w:trHeight w:val="158"/>
        </w:trPr>
        <w:tc>
          <w:tcPr>
            <w:tcW w:w="635" w:type="dxa"/>
            <w:hideMark/>
          </w:tcPr>
          <w:p w14:paraId="1A76EECB" w14:textId="77777777" w:rsidR="002A1ACF" w:rsidRPr="00EB54C5" w:rsidRDefault="002A1ACF" w:rsidP="00E73FB7">
            <w:pPr>
              <w:jc w:val="center"/>
              <w:rPr>
                <w:rFonts w:ascii="Arial Narrow" w:hAnsi="Arial Narrow" w:cs="Tahoma"/>
                <w:bCs/>
                <w:sz w:val="16"/>
                <w:szCs w:val="16"/>
              </w:rPr>
            </w:pPr>
            <w:r w:rsidRPr="00EB54C5">
              <w:rPr>
                <w:rFonts w:ascii="Arial Narrow" w:hAnsi="Arial Narrow" w:cs="Tahoma"/>
                <w:bCs/>
                <w:sz w:val="16"/>
                <w:szCs w:val="16"/>
              </w:rPr>
              <w:t>39</w:t>
            </w:r>
          </w:p>
        </w:tc>
        <w:tc>
          <w:tcPr>
            <w:tcW w:w="5738" w:type="dxa"/>
            <w:tcBorders>
              <w:top w:val="nil"/>
              <w:left w:val="nil"/>
              <w:bottom w:val="single" w:sz="4" w:space="0" w:color="auto"/>
              <w:right w:val="single" w:sz="4" w:space="0" w:color="auto"/>
            </w:tcBorders>
            <w:shd w:val="clear" w:color="auto" w:fill="auto"/>
            <w:hideMark/>
          </w:tcPr>
          <w:p w14:paraId="5FB39E70" w14:textId="77777777" w:rsidR="002A1ACF" w:rsidRPr="00EB54C5" w:rsidRDefault="002A1ACF" w:rsidP="00E73FB7">
            <w:pPr>
              <w:rPr>
                <w:rFonts w:ascii="Arial Narrow" w:hAnsi="Arial Narrow" w:cs="Tahoma"/>
                <w:bCs/>
                <w:sz w:val="16"/>
                <w:szCs w:val="16"/>
              </w:rPr>
            </w:pPr>
            <w:r w:rsidRPr="00B4385D">
              <w:rPr>
                <w:rFonts w:ascii="Arial Narrow" w:hAnsi="Arial Narrow" w:cs="Arial"/>
                <w:sz w:val="16"/>
                <w:szCs w:val="16"/>
              </w:rPr>
              <w:t xml:space="preserve">CARTUCHO 664 TRICOLOR </w:t>
            </w:r>
          </w:p>
        </w:tc>
        <w:tc>
          <w:tcPr>
            <w:tcW w:w="699" w:type="dxa"/>
            <w:noWrap/>
            <w:hideMark/>
          </w:tcPr>
          <w:p w14:paraId="08D20D7A"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720" w:type="dxa"/>
            <w:noWrap/>
            <w:hideMark/>
          </w:tcPr>
          <w:p w14:paraId="7D5BAC2D" w14:textId="77777777" w:rsidR="002A1ACF" w:rsidRPr="00770F39" w:rsidRDefault="002A1ACF" w:rsidP="00E73FB7">
            <w:pPr>
              <w:jc w:val="center"/>
              <w:rPr>
                <w:rFonts w:ascii="Arial Narrow" w:hAnsi="Arial Narrow" w:cs="Tahoma"/>
                <w:bCs/>
                <w:sz w:val="16"/>
                <w:szCs w:val="16"/>
              </w:rPr>
            </w:pPr>
          </w:p>
        </w:tc>
        <w:tc>
          <w:tcPr>
            <w:tcW w:w="1036" w:type="dxa"/>
            <w:noWrap/>
            <w:hideMark/>
          </w:tcPr>
          <w:p w14:paraId="40E936A7"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2A1ACF" w:rsidRPr="00EB54C5" w14:paraId="3D8BFDFF" w14:textId="77777777" w:rsidTr="00731E1D">
        <w:trPr>
          <w:trHeight w:val="45"/>
        </w:trPr>
        <w:tc>
          <w:tcPr>
            <w:tcW w:w="635" w:type="dxa"/>
            <w:hideMark/>
          </w:tcPr>
          <w:p w14:paraId="0715FC24" w14:textId="77777777" w:rsidR="002A1ACF" w:rsidRPr="00EB54C5" w:rsidRDefault="002A1ACF" w:rsidP="00E73FB7">
            <w:pPr>
              <w:jc w:val="center"/>
              <w:rPr>
                <w:rFonts w:ascii="Arial Narrow" w:hAnsi="Arial Narrow" w:cs="Tahoma"/>
                <w:bCs/>
                <w:sz w:val="16"/>
                <w:szCs w:val="16"/>
              </w:rPr>
            </w:pPr>
            <w:r w:rsidRPr="00EB54C5">
              <w:rPr>
                <w:rFonts w:ascii="Arial Narrow" w:hAnsi="Arial Narrow" w:cs="Tahoma"/>
                <w:bCs/>
                <w:sz w:val="16"/>
                <w:szCs w:val="16"/>
              </w:rPr>
              <w:t>40</w:t>
            </w:r>
          </w:p>
        </w:tc>
        <w:tc>
          <w:tcPr>
            <w:tcW w:w="5738" w:type="dxa"/>
            <w:tcBorders>
              <w:top w:val="nil"/>
              <w:left w:val="nil"/>
              <w:bottom w:val="single" w:sz="4" w:space="0" w:color="auto"/>
              <w:right w:val="single" w:sz="4" w:space="0" w:color="auto"/>
            </w:tcBorders>
            <w:shd w:val="clear" w:color="auto" w:fill="auto"/>
            <w:hideMark/>
          </w:tcPr>
          <w:p w14:paraId="7176A7B3" w14:textId="77777777" w:rsidR="002A1ACF" w:rsidRPr="00EB54C5" w:rsidRDefault="002A1ACF" w:rsidP="00E73FB7">
            <w:pPr>
              <w:rPr>
                <w:rFonts w:ascii="Arial Narrow" w:hAnsi="Arial Narrow" w:cs="Tahoma"/>
                <w:bCs/>
                <w:sz w:val="16"/>
                <w:szCs w:val="16"/>
              </w:rPr>
            </w:pPr>
            <w:r w:rsidRPr="00B4385D">
              <w:rPr>
                <w:rFonts w:ascii="Arial Narrow" w:hAnsi="Arial Narrow" w:cs="Arial"/>
                <w:sz w:val="16"/>
                <w:szCs w:val="16"/>
              </w:rPr>
              <w:t>CARTUCHO PG140 COLOR NEGRO</w:t>
            </w:r>
          </w:p>
        </w:tc>
        <w:tc>
          <w:tcPr>
            <w:tcW w:w="699" w:type="dxa"/>
            <w:noWrap/>
            <w:hideMark/>
          </w:tcPr>
          <w:p w14:paraId="700C67D3"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720" w:type="dxa"/>
            <w:noWrap/>
            <w:hideMark/>
          </w:tcPr>
          <w:p w14:paraId="26F7F5C7" w14:textId="77777777" w:rsidR="002A1ACF" w:rsidRPr="00770F39" w:rsidRDefault="002A1ACF" w:rsidP="00E73FB7">
            <w:pPr>
              <w:jc w:val="center"/>
              <w:rPr>
                <w:rFonts w:ascii="Arial Narrow" w:hAnsi="Arial Narrow" w:cs="Tahoma"/>
                <w:bCs/>
                <w:sz w:val="16"/>
                <w:szCs w:val="16"/>
              </w:rPr>
            </w:pPr>
          </w:p>
        </w:tc>
        <w:tc>
          <w:tcPr>
            <w:tcW w:w="1036" w:type="dxa"/>
            <w:noWrap/>
            <w:hideMark/>
          </w:tcPr>
          <w:p w14:paraId="119C8AF8" w14:textId="77777777" w:rsidR="002A1ACF" w:rsidRPr="00770F39" w:rsidRDefault="002A1ACF" w:rsidP="00E73FB7">
            <w:pPr>
              <w:jc w:val="center"/>
              <w:rPr>
                <w:rFonts w:ascii="Arial Narrow" w:hAnsi="Arial Narrow" w:cs="Tahoma"/>
                <w:bCs/>
                <w:sz w:val="16"/>
                <w:szCs w:val="16"/>
              </w:rPr>
            </w:pPr>
            <w:r w:rsidRPr="001A2F24">
              <w:rPr>
                <w:rFonts w:ascii="Arial Narrow" w:hAnsi="Arial Narrow" w:cs="Tahoma"/>
                <w:bCs/>
                <w:sz w:val="16"/>
                <w:szCs w:val="16"/>
              </w:rPr>
              <w:t>NO CUMPLE</w:t>
            </w:r>
          </w:p>
        </w:tc>
      </w:tr>
      <w:tr w:rsidR="002A1ACF" w:rsidRPr="00EB54C5" w14:paraId="76051668" w14:textId="77777777" w:rsidTr="00731E1D">
        <w:trPr>
          <w:trHeight w:val="202"/>
        </w:trPr>
        <w:tc>
          <w:tcPr>
            <w:tcW w:w="635" w:type="dxa"/>
            <w:hideMark/>
          </w:tcPr>
          <w:p w14:paraId="3E9BF86D" w14:textId="77777777" w:rsidR="002A1ACF" w:rsidRPr="00EB54C5" w:rsidRDefault="002A1ACF" w:rsidP="00E73FB7">
            <w:pPr>
              <w:jc w:val="center"/>
              <w:rPr>
                <w:rFonts w:ascii="Arial Narrow" w:hAnsi="Arial Narrow" w:cs="Tahoma"/>
                <w:bCs/>
                <w:sz w:val="16"/>
                <w:szCs w:val="16"/>
              </w:rPr>
            </w:pPr>
            <w:r w:rsidRPr="00EB54C5">
              <w:rPr>
                <w:rFonts w:ascii="Arial Narrow" w:hAnsi="Arial Narrow" w:cs="Tahoma"/>
                <w:bCs/>
                <w:sz w:val="16"/>
                <w:szCs w:val="16"/>
              </w:rPr>
              <w:t>41</w:t>
            </w:r>
          </w:p>
        </w:tc>
        <w:tc>
          <w:tcPr>
            <w:tcW w:w="5738" w:type="dxa"/>
            <w:tcBorders>
              <w:top w:val="nil"/>
              <w:left w:val="nil"/>
              <w:bottom w:val="single" w:sz="4" w:space="0" w:color="auto"/>
              <w:right w:val="single" w:sz="4" w:space="0" w:color="auto"/>
            </w:tcBorders>
            <w:shd w:val="clear" w:color="auto" w:fill="auto"/>
            <w:hideMark/>
          </w:tcPr>
          <w:p w14:paraId="009650CF" w14:textId="77777777" w:rsidR="002A1ACF" w:rsidRPr="00EB54C5" w:rsidRDefault="002A1ACF" w:rsidP="00E73FB7">
            <w:pPr>
              <w:rPr>
                <w:rFonts w:ascii="Arial Narrow" w:hAnsi="Arial Narrow" w:cs="Tahoma"/>
                <w:bCs/>
                <w:sz w:val="16"/>
                <w:szCs w:val="16"/>
              </w:rPr>
            </w:pPr>
            <w:r w:rsidRPr="00B4385D">
              <w:rPr>
                <w:rFonts w:ascii="Arial Narrow" w:hAnsi="Arial Narrow" w:cs="Arial"/>
                <w:sz w:val="16"/>
                <w:szCs w:val="16"/>
              </w:rPr>
              <w:t>CARTUCHO CL141 TRICOLOR</w:t>
            </w:r>
          </w:p>
        </w:tc>
        <w:tc>
          <w:tcPr>
            <w:tcW w:w="699" w:type="dxa"/>
            <w:noWrap/>
            <w:hideMark/>
          </w:tcPr>
          <w:p w14:paraId="21A6B532"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720" w:type="dxa"/>
            <w:noWrap/>
            <w:hideMark/>
          </w:tcPr>
          <w:p w14:paraId="13820826" w14:textId="77777777" w:rsidR="002A1ACF" w:rsidRPr="00770F39" w:rsidRDefault="002A1ACF" w:rsidP="00E73FB7">
            <w:pPr>
              <w:jc w:val="center"/>
              <w:rPr>
                <w:rFonts w:ascii="Arial Narrow" w:hAnsi="Arial Narrow" w:cs="Tahoma"/>
                <w:bCs/>
                <w:sz w:val="16"/>
                <w:szCs w:val="16"/>
              </w:rPr>
            </w:pPr>
          </w:p>
        </w:tc>
        <w:tc>
          <w:tcPr>
            <w:tcW w:w="1036" w:type="dxa"/>
            <w:noWrap/>
            <w:hideMark/>
          </w:tcPr>
          <w:p w14:paraId="7E7F55A2" w14:textId="77777777" w:rsidR="002A1ACF" w:rsidRPr="00770F39" w:rsidRDefault="002A1ACF" w:rsidP="00E73FB7">
            <w:pPr>
              <w:jc w:val="center"/>
              <w:rPr>
                <w:rFonts w:ascii="Arial Narrow" w:hAnsi="Arial Narrow" w:cs="Tahoma"/>
                <w:bCs/>
                <w:sz w:val="16"/>
                <w:szCs w:val="16"/>
              </w:rPr>
            </w:pPr>
            <w:r w:rsidRPr="001A2F24">
              <w:rPr>
                <w:rFonts w:ascii="Arial Narrow" w:hAnsi="Arial Narrow" w:cs="Tahoma"/>
                <w:bCs/>
                <w:sz w:val="16"/>
                <w:szCs w:val="16"/>
              </w:rPr>
              <w:t>NO CUMPLE</w:t>
            </w:r>
          </w:p>
        </w:tc>
      </w:tr>
      <w:tr w:rsidR="002A1ACF" w:rsidRPr="00EB54C5" w14:paraId="4B628636" w14:textId="77777777" w:rsidTr="0018717F">
        <w:trPr>
          <w:trHeight w:val="45"/>
        </w:trPr>
        <w:tc>
          <w:tcPr>
            <w:tcW w:w="635" w:type="dxa"/>
            <w:hideMark/>
          </w:tcPr>
          <w:p w14:paraId="3C398141" w14:textId="77777777" w:rsidR="002A1ACF" w:rsidRPr="00EB54C5" w:rsidRDefault="002A1ACF" w:rsidP="00E73FB7">
            <w:pPr>
              <w:jc w:val="center"/>
              <w:rPr>
                <w:rFonts w:ascii="Arial Narrow" w:hAnsi="Arial Narrow" w:cs="Tahoma"/>
                <w:bCs/>
                <w:sz w:val="16"/>
                <w:szCs w:val="16"/>
              </w:rPr>
            </w:pPr>
            <w:r w:rsidRPr="00EB54C5">
              <w:rPr>
                <w:rFonts w:ascii="Arial Narrow" w:hAnsi="Arial Narrow" w:cs="Tahoma"/>
                <w:bCs/>
                <w:sz w:val="16"/>
                <w:szCs w:val="16"/>
              </w:rPr>
              <w:t>42</w:t>
            </w:r>
          </w:p>
        </w:tc>
        <w:tc>
          <w:tcPr>
            <w:tcW w:w="5738" w:type="dxa"/>
            <w:tcBorders>
              <w:top w:val="nil"/>
              <w:left w:val="nil"/>
              <w:bottom w:val="single" w:sz="4" w:space="0" w:color="auto"/>
              <w:right w:val="single" w:sz="4" w:space="0" w:color="auto"/>
            </w:tcBorders>
            <w:shd w:val="clear" w:color="auto" w:fill="auto"/>
            <w:hideMark/>
          </w:tcPr>
          <w:p w14:paraId="05205CA1" w14:textId="77777777" w:rsidR="002A1ACF" w:rsidRPr="00EB54C5" w:rsidRDefault="002A1ACF" w:rsidP="00E73FB7">
            <w:pPr>
              <w:rPr>
                <w:rFonts w:ascii="Arial Narrow" w:hAnsi="Arial Narrow" w:cs="Tahoma"/>
                <w:bCs/>
                <w:sz w:val="16"/>
                <w:szCs w:val="16"/>
              </w:rPr>
            </w:pPr>
            <w:r w:rsidRPr="00B4385D">
              <w:rPr>
                <w:rFonts w:ascii="Arial Narrow" w:hAnsi="Arial Narrow" w:cs="Arial"/>
                <w:sz w:val="16"/>
                <w:szCs w:val="16"/>
              </w:rPr>
              <w:t>TONER TN 660</w:t>
            </w:r>
          </w:p>
        </w:tc>
        <w:tc>
          <w:tcPr>
            <w:tcW w:w="699" w:type="dxa"/>
            <w:noWrap/>
            <w:hideMark/>
          </w:tcPr>
          <w:p w14:paraId="458E40F0"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720" w:type="dxa"/>
            <w:noWrap/>
            <w:hideMark/>
          </w:tcPr>
          <w:p w14:paraId="7D5E16B8" w14:textId="77777777" w:rsidR="002A1ACF" w:rsidRPr="00770F39" w:rsidRDefault="002A1ACF" w:rsidP="00E73FB7">
            <w:pPr>
              <w:jc w:val="center"/>
              <w:rPr>
                <w:rFonts w:ascii="Arial Narrow" w:hAnsi="Arial Narrow" w:cs="Tahoma"/>
                <w:bCs/>
                <w:sz w:val="16"/>
                <w:szCs w:val="16"/>
              </w:rPr>
            </w:pPr>
          </w:p>
        </w:tc>
        <w:tc>
          <w:tcPr>
            <w:tcW w:w="1036" w:type="dxa"/>
            <w:noWrap/>
            <w:hideMark/>
          </w:tcPr>
          <w:p w14:paraId="1D9A8163"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2A1ACF" w:rsidRPr="00EB54C5" w14:paraId="1ABE1AC6" w14:textId="77777777" w:rsidTr="00731E1D">
        <w:trPr>
          <w:trHeight w:val="192"/>
        </w:trPr>
        <w:tc>
          <w:tcPr>
            <w:tcW w:w="635" w:type="dxa"/>
            <w:hideMark/>
          </w:tcPr>
          <w:p w14:paraId="1DC397E4" w14:textId="77777777" w:rsidR="002A1ACF" w:rsidRPr="00EB54C5" w:rsidRDefault="002A1ACF" w:rsidP="00E73FB7">
            <w:pPr>
              <w:jc w:val="center"/>
              <w:rPr>
                <w:rFonts w:ascii="Arial Narrow" w:hAnsi="Arial Narrow" w:cs="Tahoma"/>
                <w:bCs/>
                <w:sz w:val="16"/>
                <w:szCs w:val="16"/>
              </w:rPr>
            </w:pPr>
            <w:r w:rsidRPr="00EB54C5">
              <w:rPr>
                <w:rFonts w:ascii="Arial Narrow" w:hAnsi="Arial Narrow" w:cs="Tahoma"/>
                <w:bCs/>
                <w:sz w:val="16"/>
                <w:szCs w:val="16"/>
              </w:rPr>
              <w:t>43</w:t>
            </w:r>
          </w:p>
        </w:tc>
        <w:tc>
          <w:tcPr>
            <w:tcW w:w="5738" w:type="dxa"/>
            <w:tcBorders>
              <w:top w:val="nil"/>
              <w:left w:val="nil"/>
              <w:bottom w:val="single" w:sz="4" w:space="0" w:color="auto"/>
              <w:right w:val="single" w:sz="4" w:space="0" w:color="auto"/>
            </w:tcBorders>
            <w:shd w:val="clear" w:color="auto" w:fill="auto"/>
            <w:hideMark/>
          </w:tcPr>
          <w:p w14:paraId="73A6CA3C" w14:textId="77777777" w:rsidR="002A1ACF" w:rsidRPr="00EB54C5" w:rsidRDefault="002A1ACF" w:rsidP="00E73FB7">
            <w:pPr>
              <w:rPr>
                <w:rFonts w:ascii="Arial Narrow" w:hAnsi="Arial Narrow" w:cs="Tahoma"/>
                <w:bCs/>
                <w:sz w:val="16"/>
                <w:szCs w:val="16"/>
              </w:rPr>
            </w:pPr>
            <w:r w:rsidRPr="00B4385D">
              <w:rPr>
                <w:rFonts w:ascii="Arial Narrow" w:hAnsi="Arial Narrow" w:cs="Arial"/>
                <w:sz w:val="16"/>
                <w:szCs w:val="16"/>
              </w:rPr>
              <w:t>TAMBOR MODELO DR.630</w:t>
            </w:r>
          </w:p>
        </w:tc>
        <w:tc>
          <w:tcPr>
            <w:tcW w:w="699" w:type="dxa"/>
            <w:noWrap/>
            <w:hideMark/>
          </w:tcPr>
          <w:p w14:paraId="60A959C7"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720" w:type="dxa"/>
            <w:noWrap/>
            <w:hideMark/>
          </w:tcPr>
          <w:p w14:paraId="5BE61C68" w14:textId="77777777" w:rsidR="002A1ACF" w:rsidRPr="00770F39" w:rsidRDefault="002A1ACF" w:rsidP="00E73FB7">
            <w:pPr>
              <w:jc w:val="center"/>
              <w:rPr>
                <w:rFonts w:ascii="Arial Narrow" w:hAnsi="Arial Narrow" w:cs="Tahoma"/>
                <w:bCs/>
                <w:sz w:val="16"/>
                <w:szCs w:val="16"/>
              </w:rPr>
            </w:pPr>
          </w:p>
        </w:tc>
        <w:tc>
          <w:tcPr>
            <w:tcW w:w="1036" w:type="dxa"/>
            <w:noWrap/>
            <w:hideMark/>
          </w:tcPr>
          <w:p w14:paraId="25DC97F3"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2A1ACF" w:rsidRPr="00EB54C5" w14:paraId="718EE937" w14:textId="77777777" w:rsidTr="0018717F">
        <w:trPr>
          <w:trHeight w:val="91"/>
        </w:trPr>
        <w:tc>
          <w:tcPr>
            <w:tcW w:w="635" w:type="dxa"/>
            <w:hideMark/>
          </w:tcPr>
          <w:p w14:paraId="0A15DB13" w14:textId="77777777" w:rsidR="002A1ACF" w:rsidRPr="00EB54C5" w:rsidRDefault="002A1ACF" w:rsidP="00E73FB7">
            <w:pPr>
              <w:jc w:val="center"/>
              <w:rPr>
                <w:rFonts w:ascii="Arial Narrow" w:hAnsi="Arial Narrow" w:cs="Tahoma"/>
                <w:bCs/>
                <w:sz w:val="16"/>
                <w:szCs w:val="16"/>
              </w:rPr>
            </w:pPr>
            <w:r w:rsidRPr="00EB54C5">
              <w:rPr>
                <w:rFonts w:ascii="Arial Narrow" w:hAnsi="Arial Narrow" w:cs="Tahoma"/>
                <w:bCs/>
                <w:sz w:val="16"/>
                <w:szCs w:val="16"/>
              </w:rPr>
              <w:t>44</w:t>
            </w:r>
          </w:p>
        </w:tc>
        <w:tc>
          <w:tcPr>
            <w:tcW w:w="5738" w:type="dxa"/>
            <w:tcBorders>
              <w:top w:val="nil"/>
              <w:left w:val="nil"/>
              <w:bottom w:val="single" w:sz="4" w:space="0" w:color="auto"/>
              <w:right w:val="single" w:sz="4" w:space="0" w:color="auto"/>
            </w:tcBorders>
            <w:shd w:val="clear" w:color="auto" w:fill="auto"/>
            <w:hideMark/>
          </w:tcPr>
          <w:p w14:paraId="038223C6" w14:textId="77777777" w:rsidR="002A1ACF" w:rsidRPr="00EB54C5" w:rsidRDefault="002A1ACF" w:rsidP="00E73FB7">
            <w:pPr>
              <w:rPr>
                <w:rFonts w:ascii="Arial Narrow" w:hAnsi="Arial Narrow" w:cs="Tahoma"/>
                <w:bCs/>
                <w:sz w:val="16"/>
                <w:szCs w:val="16"/>
              </w:rPr>
            </w:pPr>
            <w:r w:rsidRPr="00B4385D">
              <w:rPr>
                <w:rFonts w:ascii="Arial Narrow" w:hAnsi="Arial Narrow" w:cs="Arial"/>
                <w:sz w:val="16"/>
                <w:szCs w:val="16"/>
              </w:rPr>
              <w:t>TONER</w:t>
            </w:r>
            <w:r w:rsidRPr="0080126C">
              <w:rPr>
                <w:rFonts w:ascii="Arial Narrow" w:hAnsi="Arial Narrow" w:cs="Arial"/>
                <w:b/>
                <w:sz w:val="16"/>
                <w:szCs w:val="16"/>
              </w:rPr>
              <w:t xml:space="preserve"> M426FDW CF226A</w:t>
            </w:r>
          </w:p>
        </w:tc>
        <w:tc>
          <w:tcPr>
            <w:tcW w:w="699" w:type="dxa"/>
            <w:noWrap/>
            <w:hideMark/>
          </w:tcPr>
          <w:p w14:paraId="32A31B6D"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720" w:type="dxa"/>
            <w:noWrap/>
            <w:hideMark/>
          </w:tcPr>
          <w:p w14:paraId="365FFCCA" w14:textId="77777777" w:rsidR="002A1ACF" w:rsidRPr="00770F39" w:rsidRDefault="002A1ACF" w:rsidP="00E73FB7">
            <w:pPr>
              <w:jc w:val="center"/>
              <w:rPr>
                <w:rFonts w:ascii="Arial Narrow" w:hAnsi="Arial Narrow" w:cs="Tahoma"/>
                <w:bCs/>
                <w:sz w:val="16"/>
                <w:szCs w:val="16"/>
              </w:rPr>
            </w:pPr>
          </w:p>
        </w:tc>
        <w:tc>
          <w:tcPr>
            <w:tcW w:w="1036" w:type="dxa"/>
            <w:noWrap/>
            <w:hideMark/>
          </w:tcPr>
          <w:p w14:paraId="1B71A335" w14:textId="77777777" w:rsidR="002A1ACF" w:rsidRPr="00770F39" w:rsidRDefault="002A1ACF" w:rsidP="00E73FB7">
            <w:pPr>
              <w:jc w:val="center"/>
              <w:rPr>
                <w:rFonts w:ascii="Arial Narrow" w:hAnsi="Arial Narrow" w:cs="Tahoma"/>
                <w:bCs/>
                <w:sz w:val="16"/>
                <w:szCs w:val="16"/>
              </w:rPr>
            </w:pPr>
            <w:r w:rsidRPr="00770F39">
              <w:rPr>
                <w:rFonts w:ascii="Arial Narrow" w:hAnsi="Arial Narrow" w:cs="Tahoma"/>
                <w:bCs/>
                <w:sz w:val="16"/>
                <w:szCs w:val="16"/>
              </w:rPr>
              <w:t>CUMPLE</w:t>
            </w:r>
          </w:p>
        </w:tc>
      </w:tr>
    </w:tbl>
    <w:p w14:paraId="15789B37" w14:textId="77777777" w:rsidR="0048517D" w:rsidRDefault="0048517D" w:rsidP="0048517D">
      <w:pPr>
        <w:jc w:val="both"/>
        <w:rPr>
          <w:rFonts w:ascii="Arial Narrow" w:eastAsia="Calibri" w:hAnsi="Arial Narrow" w:cs="Calibri"/>
          <w:color w:val="000000"/>
        </w:rPr>
      </w:pPr>
    </w:p>
    <w:p w14:paraId="4EE7543D" w14:textId="5232F873" w:rsidR="0048517D" w:rsidRDefault="0012353D" w:rsidP="0048517D">
      <w:pPr>
        <w:jc w:val="both"/>
        <w:rPr>
          <w:rFonts w:ascii="Arial" w:eastAsiaTheme="minorEastAsia" w:hAnsi="Arial" w:cs="Arial"/>
          <w:b/>
          <w:bCs/>
          <w:sz w:val="18"/>
          <w:szCs w:val="18"/>
        </w:rPr>
      </w:pPr>
      <w:r>
        <w:rPr>
          <w:rFonts w:ascii="Arial" w:eastAsiaTheme="minorEastAsia" w:hAnsi="Arial" w:cs="Arial"/>
          <w:b/>
          <w:bCs/>
          <w:sz w:val="18"/>
          <w:szCs w:val="18"/>
        </w:rPr>
        <w:t>Seiton de México, S.A. de C.V.</w:t>
      </w:r>
    </w:p>
    <w:p w14:paraId="1B977809" w14:textId="77777777" w:rsidR="0048517D" w:rsidRDefault="0048517D" w:rsidP="0048517D">
      <w:pPr>
        <w:jc w:val="both"/>
        <w:rPr>
          <w:rFonts w:ascii="Arial Narrow" w:eastAsia="Calibri" w:hAnsi="Arial Narrow"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5519"/>
        <w:gridCol w:w="756"/>
        <w:gridCol w:w="918"/>
        <w:gridCol w:w="996"/>
      </w:tblGrid>
      <w:tr w:rsidR="0012353D" w:rsidRPr="00EB54C5" w14:paraId="19975284" w14:textId="77777777" w:rsidTr="0012353D">
        <w:trPr>
          <w:trHeight w:val="70"/>
        </w:trPr>
        <w:tc>
          <w:tcPr>
            <w:tcW w:w="0" w:type="auto"/>
            <w:gridSpan w:val="5"/>
            <w:shd w:val="clear" w:color="auto" w:fill="D9D9D9" w:themeFill="background1" w:themeFillShade="D9"/>
            <w:noWrap/>
            <w:hideMark/>
          </w:tcPr>
          <w:p w14:paraId="2625F792" w14:textId="77777777" w:rsidR="0012353D" w:rsidRPr="00EB54C5" w:rsidRDefault="0012353D" w:rsidP="00E73FB7">
            <w:pPr>
              <w:jc w:val="center"/>
              <w:rPr>
                <w:rFonts w:ascii="Arial Narrow" w:hAnsi="Arial Narrow" w:cs="Tahoma"/>
                <w:b/>
                <w:bCs/>
                <w:sz w:val="18"/>
                <w:szCs w:val="18"/>
              </w:rPr>
            </w:pPr>
            <w:r w:rsidRPr="00EB54C5">
              <w:rPr>
                <w:rFonts w:ascii="Arial Narrow" w:hAnsi="Arial Narrow" w:cs="Tahoma"/>
                <w:b/>
                <w:bCs/>
                <w:sz w:val="18"/>
                <w:szCs w:val="18"/>
              </w:rPr>
              <w:t>DICTAMEN TECNICO</w:t>
            </w:r>
          </w:p>
        </w:tc>
      </w:tr>
      <w:tr w:rsidR="0012353D" w:rsidRPr="00EB54C5" w14:paraId="57071251" w14:textId="77777777" w:rsidTr="0012353D">
        <w:trPr>
          <w:trHeight w:val="131"/>
        </w:trPr>
        <w:tc>
          <w:tcPr>
            <w:tcW w:w="0" w:type="auto"/>
            <w:gridSpan w:val="2"/>
            <w:vMerge w:val="restart"/>
            <w:shd w:val="clear" w:color="auto" w:fill="D9D9D9" w:themeFill="background1" w:themeFillShade="D9"/>
            <w:noWrap/>
            <w:hideMark/>
          </w:tcPr>
          <w:p w14:paraId="5D454773" w14:textId="77777777" w:rsidR="0012353D" w:rsidRPr="00EB54C5" w:rsidRDefault="0012353D" w:rsidP="00E73FB7">
            <w:pPr>
              <w:jc w:val="center"/>
              <w:rPr>
                <w:rFonts w:ascii="Arial Narrow" w:hAnsi="Arial Narrow" w:cs="Tahoma"/>
                <w:b/>
                <w:bCs/>
                <w:sz w:val="16"/>
                <w:szCs w:val="16"/>
              </w:rPr>
            </w:pPr>
          </w:p>
          <w:p w14:paraId="45D2FB24" w14:textId="77777777" w:rsidR="0012353D" w:rsidRPr="00EB54C5" w:rsidRDefault="0012353D" w:rsidP="00E73FB7">
            <w:pPr>
              <w:jc w:val="center"/>
              <w:rPr>
                <w:rFonts w:ascii="Arial Narrow" w:hAnsi="Arial Narrow" w:cs="Tahoma"/>
                <w:b/>
                <w:bCs/>
                <w:sz w:val="16"/>
                <w:szCs w:val="16"/>
              </w:rPr>
            </w:pPr>
            <w:r w:rsidRPr="00EB54C5">
              <w:rPr>
                <w:rFonts w:ascii="Arial Narrow" w:hAnsi="Arial Narrow" w:cs="Tahoma"/>
                <w:b/>
                <w:bCs/>
                <w:sz w:val="16"/>
                <w:szCs w:val="16"/>
              </w:rPr>
              <w:t>ENTREGABLES</w:t>
            </w:r>
            <w:r>
              <w:rPr>
                <w:rFonts w:ascii="Arial Narrow" w:hAnsi="Arial Narrow" w:cs="Tahoma"/>
                <w:b/>
                <w:bCs/>
                <w:sz w:val="16"/>
                <w:szCs w:val="16"/>
              </w:rPr>
              <w:t>:</w:t>
            </w:r>
          </w:p>
        </w:tc>
        <w:tc>
          <w:tcPr>
            <w:tcW w:w="0" w:type="auto"/>
            <w:gridSpan w:val="2"/>
            <w:shd w:val="clear" w:color="auto" w:fill="D9D9D9" w:themeFill="background1" w:themeFillShade="D9"/>
            <w:noWrap/>
            <w:hideMark/>
          </w:tcPr>
          <w:p w14:paraId="49F9714A" w14:textId="77777777" w:rsidR="0012353D" w:rsidRPr="00EB54C5" w:rsidRDefault="0012353D" w:rsidP="00E73FB7">
            <w:pPr>
              <w:jc w:val="center"/>
              <w:rPr>
                <w:rFonts w:ascii="Arial Narrow" w:hAnsi="Arial Narrow" w:cs="Tahoma"/>
                <w:b/>
                <w:bCs/>
                <w:sz w:val="16"/>
                <w:szCs w:val="16"/>
              </w:rPr>
            </w:pPr>
            <w:r w:rsidRPr="00EB54C5">
              <w:rPr>
                <w:rFonts w:ascii="Arial Narrow" w:hAnsi="Arial Narrow" w:cs="Tahoma"/>
                <w:b/>
                <w:bCs/>
                <w:sz w:val="16"/>
                <w:szCs w:val="16"/>
              </w:rPr>
              <w:t>TIPO DE APROBACION</w:t>
            </w:r>
          </w:p>
        </w:tc>
        <w:tc>
          <w:tcPr>
            <w:tcW w:w="0" w:type="auto"/>
            <w:vMerge w:val="restart"/>
            <w:shd w:val="clear" w:color="auto" w:fill="D9D9D9" w:themeFill="background1" w:themeFillShade="D9"/>
            <w:noWrap/>
          </w:tcPr>
          <w:p w14:paraId="017BFC3A" w14:textId="77777777" w:rsidR="0012353D" w:rsidRDefault="0012353D" w:rsidP="00E73FB7">
            <w:pPr>
              <w:jc w:val="center"/>
              <w:rPr>
                <w:rFonts w:ascii="Arial Narrow" w:hAnsi="Arial Narrow" w:cs="Tahoma"/>
                <w:b/>
                <w:bCs/>
                <w:sz w:val="16"/>
                <w:szCs w:val="16"/>
              </w:rPr>
            </w:pPr>
          </w:p>
          <w:p w14:paraId="0C87F678" w14:textId="77777777" w:rsidR="0012353D" w:rsidRPr="00EB54C5" w:rsidRDefault="0012353D" w:rsidP="00E73FB7">
            <w:pPr>
              <w:jc w:val="center"/>
              <w:rPr>
                <w:rFonts w:ascii="Arial Narrow" w:hAnsi="Arial Narrow" w:cs="Tahoma"/>
                <w:b/>
                <w:bCs/>
                <w:sz w:val="16"/>
                <w:szCs w:val="16"/>
              </w:rPr>
            </w:pPr>
            <w:r w:rsidRPr="00EB54C5">
              <w:rPr>
                <w:rFonts w:ascii="Arial Narrow" w:hAnsi="Arial Narrow" w:cs="Tahoma"/>
                <w:b/>
                <w:bCs/>
                <w:sz w:val="16"/>
                <w:szCs w:val="16"/>
              </w:rPr>
              <w:t>MOTIVOS</w:t>
            </w:r>
          </w:p>
        </w:tc>
      </w:tr>
      <w:tr w:rsidR="0012353D" w:rsidRPr="00EB54C5" w14:paraId="14798D29" w14:textId="77777777" w:rsidTr="0012353D">
        <w:trPr>
          <w:trHeight w:val="45"/>
        </w:trPr>
        <w:tc>
          <w:tcPr>
            <w:tcW w:w="0" w:type="auto"/>
            <w:gridSpan w:val="2"/>
            <w:vMerge/>
            <w:noWrap/>
          </w:tcPr>
          <w:p w14:paraId="45567FA9" w14:textId="77777777" w:rsidR="0012353D" w:rsidRPr="00EB54C5" w:rsidRDefault="0012353D" w:rsidP="00E73FB7">
            <w:pPr>
              <w:rPr>
                <w:rFonts w:ascii="Arial Narrow" w:hAnsi="Arial Narrow" w:cs="Tahoma"/>
                <w:b/>
                <w:bCs/>
                <w:sz w:val="16"/>
                <w:szCs w:val="16"/>
              </w:rPr>
            </w:pPr>
          </w:p>
        </w:tc>
        <w:tc>
          <w:tcPr>
            <w:tcW w:w="0" w:type="auto"/>
            <w:shd w:val="clear" w:color="auto" w:fill="D9D9D9" w:themeFill="background1" w:themeFillShade="D9"/>
            <w:noWrap/>
          </w:tcPr>
          <w:p w14:paraId="226C4A77" w14:textId="77777777" w:rsidR="0012353D" w:rsidRPr="00EB54C5" w:rsidRDefault="0012353D" w:rsidP="00E73FB7">
            <w:pPr>
              <w:jc w:val="center"/>
              <w:rPr>
                <w:rFonts w:ascii="Arial Narrow" w:hAnsi="Arial Narrow" w:cs="Tahoma"/>
                <w:b/>
                <w:bCs/>
                <w:sz w:val="16"/>
                <w:szCs w:val="16"/>
              </w:rPr>
            </w:pPr>
            <w:r w:rsidRPr="00EB54C5">
              <w:rPr>
                <w:rFonts w:ascii="Arial Narrow" w:hAnsi="Arial Narrow" w:cs="Tahoma"/>
                <w:b/>
                <w:bCs/>
                <w:sz w:val="16"/>
                <w:szCs w:val="16"/>
              </w:rPr>
              <w:t>SI</w:t>
            </w:r>
          </w:p>
        </w:tc>
        <w:tc>
          <w:tcPr>
            <w:tcW w:w="0" w:type="auto"/>
            <w:shd w:val="clear" w:color="auto" w:fill="D9D9D9" w:themeFill="background1" w:themeFillShade="D9"/>
            <w:noWrap/>
          </w:tcPr>
          <w:p w14:paraId="2F71896E" w14:textId="77777777" w:rsidR="0012353D" w:rsidRPr="00EB54C5" w:rsidRDefault="0012353D" w:rsidP="00E73FB7">
            <w:pPr>
              <w:jc w:val="center"/>
              <w:rPr>
                <w:rFonts w:ascii="Arial Narrow" w:hAnsi="Arial Narrow" w:cs="Tahoma"/>
                <w:b/>
                <w:bCs/>
                <w:sz w:val="16"/>
                <w:szCs w:val="16"/>
              </w:rPr>
            </w:pPr>
            <w:r w:rsidRPr="00EB54C5">
              <w:rPr>
                <w:rFonts w:ascii="Arial Narrow" w:hAnsi="Arial Narrow" w:cs="Tahoma"/>
                <w:b/>
                <w:bCs/>
                <w:sz w:val="16"/>
                <w:szCs w:val="16"/>
              </w:rPr>
              <w:t>NO</w:t>
            </w:r>
          </w:p>
        </w:tc>
        <w:tc>
          <w:tcPr>
            <w:tcW w:w="0" w:type="auto"/>
            <w:vMerge/>
            <w:noWrap/>
          </w:tcPr>
          <w:p w14:paraId="31B1FE67" w14:textId="77777777" w:rsidR="0012353D" w:rsidRPr="00EB54C5" w:rsidRDefault="0012353D" w:rsidP="00E73FB7">
            <w:pPr>
              <w:jc w:val="center"/>
              <w:rPr>
                <w:rFonts w:ascii="Arial Narrow" w:hAnsi="Arial Narrow" w:cs="Tahoma"/>
                <w:b/>
                <w:bCs/>
                <w:sz w:val="16"/>
                <w:szCs w:val="16"/>
              </w:rPr>
            </w:pPr>
          </w:p>
        </w:tc>
      </w:tr>
      <w:tr w:rsidR="0012353D" w:rsidRPr="00EB54C5" w14:paraId="4CC6BBBA" w14:textId="77777777" w:rsidTr="0012353D">
        <w:trPr>
          <w:trHeight w:val="45"/>
        </w:trPr>
        <w:tc>
          <w:tcPr>
            <w:tcW w:w="0" w:type="auto"/>
            <w:gridSpan w:val="2"/>
            <w:noWrap/>
          </w:tcPr>
          <w:p w14:paraId="16292C46" w14:textId="77777777" w:rsidR="0012353D" w:rsidRDefault="0012353D" w:rsidP="00E73FB7">
            <w:pPr>
              <w:rPr>
                <w:rFonts w:ascii="Arial Narrow" w:hAnsi="Arial Narrow" w:cs="Tahoma"/>
                <w:b/>
                <w:bCs/>
                <w:sz w:val="16"/>
                <w:szCs w:val="16"/>
              </w:rPr>
            </w:pPr>
            <w:r>
              <w:rPr>
                <w:rFonts w:ascii="Arial Narrow" w:hAnsi="Arial Narrow" w:cs="Tahoma"/>
                <w:b/>
                <w:bCs/>
                <w:sz w:val="16"/>
                <w:szCs w:val="16"/>
              </w:rPr>
              <w:t xml:space="preserve">Anexo 2. </w:t>
            </w:r>
            <w:r w:rsidRPr="001E744A">
              <w:rPr>
                <w:rFonts w:ascii="Arial Narrow" w:hAnsi="Arial Narrow" w:cs="Tahoma"/>
                <w:bCs/>
                <w:sz w:val="16"/>
                <w:szCs w:val="16"/>
              </w:rPr>
              <w:t>Propuesta Técnica</w:t>
            </w:r>
          </w:p>
        </w:tc>
        <w:tc>
          <w:tcPr>
            <w:tcW w:w="0" w:type="auto"/>
            <w:noWrap/>
          </w:tcPr>
          <w:p w14:paraId="44942CC1" w14:textId="77777777" w:rsidR="0012353D" w:rsidRDefault="0012353D" w:rsidP="00E73FB7">
            <w:pPr>
              <w:jc w:val="center"/>
              <w:rPr>
                <w:rFonts w:ascii="Arial Narrow" w:hAnsi="Arial Narrow" w:cs="Tahoma"/>
                <w:b/>
                <w:bCs/>
                <w:sz w:val="16"/>
                <w:szCs w:val="16"/>
              </w:rPr>
            </w:pPr>
            <w:r>
              <w:rPr>
                <w:rFonts w:ascii="Arial Narrow" w:hAnsi="Arial Narrow" w:cs="Tahoma"/>
                <w:b/>
                <w:bCs/>
                <w:sz w:val="16"/>
                <w:szCs w:val="16"/>
              </w:rPr>
              <w:t>X</w:t>
            </w:r>
          </w:p>
        </w:tc>
        <w:tc>
          <w:tcPr>
            <w:tcW w:w="0" w:type="auto"/>
            <w:noWrap/>
          </w:tcPr>
          <w:p w14:paraId="0385D237" w14:textId="77777777" w:rsidR="0012353D" w:rsidRPr="00EB54C5" w:rsidRDefault="0012353D" w:rsidP="00E73FB7">
            <w:pPr>
              <w:jc w:val="center"/>
              <w:rPr>
                <w:rFonts w:ascii="Arial Narrow" w:hAnsi="Arial Narrow" w:cs="Tahoma"/>
                <w:b/>
                <w:bCs/>
                <w:sz w:val="16"/>
                <w:szCs w:val="16"/>
              </w:rPr>
            </w:pPr>
          </w:p>
        </w:tc>
        <w:tc>
          <w:tcPr>
            <w:tcW w:w="0" w:type="auto"/>
            <w:noWrap/>
          </w:tcPr>
          <w:p w14:paraId="3FDE4340" w14:textId="77777777" w:rsidR="0012353D" w:rsidRPr="00EB54C5" w:rsidRDefault="0012353D" w:rsidP="00E73FB7">
            <w:pPr>
              <w:jc w:val="center"/>
              <w:rPr>
                <w:rFonts w:ascii="Arial Narrow" w:hAnsi="Arial Narrow" w:cs="Tahoma"/>
                <w:b/>
                <w:bCs/>
                <w:sz w:val="16"/>
                <w:szCs w:val="16"/>
              </w:rPr>
            </w:pPr>
            <w:r>
              <w:rPr>
                <w:rFonts w:ascii="Arial Narrow" w:hAnsi="Arial Narrow" w:cs="Tahoma"/>
                <w:b/>
                <w:bCs/>
                <w:sz w:val="16"/>
                <w:szCs w:val="16"/>
              </w:rPr>
              <w:t>CUMPLE</w:t>
            </w:r>
          </w:p>
        </w:tc>
      </w:tr>
      <w:tr w:rsidR="0012353D" w:rsidRPr="00EB54C5" w14:paraId="21627479" w14:textId="77777777" w:rsidTr="00A6521F">
        <w:trPr>
          <w:trHeight w:val="45"/>
        </w:trPr>
        <w:tc>
          <w:tcPr>
            <w:tcW w:w="0" w:type="auto"/>
            <w:shd w:val="clear" w:color="auto" w:fill="BFBFBF" w:themeFill="background1" w:themeFillShade="BF"/>
            <w:noWrap/>
            <w:hideMark/>
          </w:tcPr>
          <w:p w14:paraId="7F1CA15D" w14:textId="77777777" w:rsidR="0012353D" w:rsidRPr="00EB54C5" w:rsidRDefault="0012353D" w:rsidP="00E73FB7">
            <w:pPr>
              <w:jc w:val="center"/>
              <w:rPr>
                <w:rFonts w:ascii="Arial Narrow" w:hAnsi="Arial Narrow" w:cs="Tahoma"/>
                <w:b/>
                <w:bCs/>
                <w:sz w:val="16"/>
                <w:szCs w:val="16"/>
              </w:rPr>
            </w:pPr>
            <w:r w:rsidRPr="00EB54C5">
              <w:rPr>
                <w:rFonts w:ascii="Arial Narrow" w:hAnsi="Arial Narrow" w:cs="Tahoma"/>
                <w:b/>
                <w:bCs/>
                <w:sz w:val="16"/>
                <w:szCs w:val="16"/>
              </w:rPr>
              <w:t>PROG.</w:t>
            </w:r>
          </w:p>
        </w:tc>
        <w:tc>
          <w:tcPr>
            <w:tcW w:w="0" w:type="auto"/>
            <w:shd w:val="clear" w:color="auto" w:fill="BFBFBF" w:themeFill="background1" w:themeFillShade="BF"/>
            <w:noWrap/>
            <w:hideMark/>
          </w:tcPr>
          <w:p w14:paraId="086761FA" w14:textId="77777777" w:rsidR="0012353D" w:rsidRPr="00EB54C5" w:rsidRDefault="0012353D" w:rsidP="00E73FB7">
            <w:pPr>
              <w:jc w:val="center"/>
              <w:rPr>
                <w:rFonts w:ascii="Arial Narrow" w:hAnsi="Arial Narrow" w:cs="Tahoma"/>
                <w:b/>
                <w:bCs/>
                <w:sz w:val="16"/>
                <w:szCs w:val="16"/>
              </w:rPr>
            </w:pPr>
            <w:r w:rsidRPr="00EB54C5">
              <w:rPr>
                <w:rFonts w:ascii="Arial Narrow" w:hAnsi="Arial Narrow" w:cs="Tahoma"/>
                <w:b/>
                <w:bCs/>
                <w:sz w:val="16"/>
                <w:szCs w:val="16"/>
              </w:rPr>
              <w:t>DESCRIPCION</w:t>
            </w:r>
          </w:p>
        </w:tc>
        <w:tc>
          <w:tcPr>
            <w:tcW w:w="0" w:type="auto"/>
            <w:shd w:val="clear" w:color="auto" w:fill="BFBFBF" w:themeFill="background1" w:themeFillShade="BF"/>
            <w:noWrap/>
          </w:tcPr>
          <w:p w14:paraId="01266A99" w14:textId="77777777" w:rsidR="0012353D" w:rsidRPr="00EB54C5" w:rsidRDefault="0012353D" w:rsidP="00E73FB7">
            <w:pPr>
              <w:jc w:val="center"/>
              <w:rPr>
                <w:rFonts w:ascii="Arial Narrow" w:hAnsi="Arial Narrow" w:cs="Tahoma"/>
                <w:b/>
                <w:bCs/>
                <w:sz w:val="16"/>
                <w:szCs w:val="16"/>
              </w:rPr>
            </w:pPr>
          </w:p>
        </w:tc>
        <w:tc>
          <w:tcPr>
            <w:tcW w:w="0" w:type="auto"/>
            <w:shd w:val="clear" w:color="auto" w:fill="BFBFBF" w:themeFill="background1" w:themeFillShade="BF"/>
            <w:noWrap/>
          </w:tcPr>
          <w:p w14:paraId="39D41A97" w14:textId="77777777" w:rsidR="0012353D" w:rsidRPr="00EB54C5" w:rsidRDefault="0012353D" w:rsidP="00E73FB7">
            <w:pPr>
              <w:jc w:val="center"/>
              <w:rPr>
                <w:rFonts w:ascii="Arial Narrow" w:hAnsi="Arial Narrow" w:cs="Tahoma"/>
                <w:b/>
                <w:bCs/>
                <w:sz w:val="16"/>
                <w:szCs w:val="16"/>
              </w:rPr>
            </w:pPr>
          </w:p>
        </w:tc>
        <w:tc>
          <w:tcPr>
            <w:tcW w:w="0" w:type="auto"/>
            <w:shd w:val="clear" w:color="auto" w:fill="BFBFBF" w:themeFill="background1" w:themeFillShade="BF"/>
            <w:noWrap/>
          </w:tcPr>
          <w:p w14:paraId="190CF6BD" w14:textId="77777777" w:rsidR="0012353D" w:rsidRPr="00EB54C5" w:rsidRDefault="0012353D" w:rsidP="00E73FB7">
            <w:pPr>
              <w:jc w:val="center"/>
              <w:rPr>
                <w:rFonts w:ascii="Arial Narrow" w:hAnsi="Arial Narrow" w:cs="Tahoma"/>
                <w:b/>
                <w:bCs/>
                <w:sz w:val="16"/>
                <w:szCs w:val="16"/>
              </w:rPr>
            </w:pPr>
          </w:p>
        </w:tc>
      </w:tr>
      <w:tr w:rsidR="0012353D" w:rsidRPr="00770F39" w14:paraId="7632B543" w14:textId="77777777" w:rsidTr="0012353D">
        <w:trPr>
          <w:trHeight w:val="64"/>
        </w:trPr>
        <w:tc>
          <w:tcPr>
            <w:tcW w:w="0" w:type="auto"/>
            <w:hideMark/>
          </w:tcPr>
          <w:p w14:paraId="591B0831" w14:textId="77777777" w:rsidR="0012353D" w:rsidRPr="00EB54C5" w:rsidRDefault="0012353D" w:rsidP="00E73FB7">
            <w:pPr>
              <w:jc w:val="center"/>
              <w:rPr>
                <w:rFonts w:ascii="Arial Narrow" w:hAnsi="Arial Narrow" w:cs="Tahoma"/>
                <w:bCs/>
                <w:sz w:val="16"/>
                <w:szCs w:val="16"/>
              </w:rPr>
            </w:pPr>
            <w:r w:rsidRPr="00EB54C5">
              <w:rPr>
                <w:rFonts w:ascii="Arial Narrow" w:hAnsi="Arial Narrow" w:cs="Tahoma"/>
                <w:bCs/>
                <w:sz w:val="16"/>
                <w:szCs w:val="16"/>
              </w:rPr>
              <w:t>1</w:t>
            </w:r>
          </w:p>
        </w:tc>
        <w:tc>
          <w:tcPr>
            <w:tcW w:w="0" w:type="auto"/>
            <w:tcBorders>
              <w:top w:val="nil"/>
              <w:left w:val="nil"/>
              <w:bottom w:val="single" w:sz="4" w:space="0" w:color="auto"/>
              <w:right w:val="single" w:sz="4" w:space="0" w:color="auto"/>
            </w:tcBorders>
            <w:shd w:val="clear" w:color="auto" w:fill="auto"/>
            <w:hideMark/>
          </w:tcPr>
          <w:p w14:paraId="7D162F84" w14:textId="77777777" w:rsidR="0012353D" w:rsidRPr="00EB54C5" w:rsidRDefault="0012353D" w:rsidP="00E73FB7">
            <w:pPr>
              <w:rPr>
                <w:rFonts w:ascii="Arial Narrow" w:hAnsi="Arial Narrow" w:cs="Tahoma"/>
                <w:bCs/>
                <w:sz w:val="16"/>
                <w:szCs w:val="16"/>
              </w:rPr>
            </w:pPr>
            <w:r w:rsidRPr="00B4385D">
              <w:rPr>
                <w:rFonts w:ascii="Arial Narrow" w:hAnsi="Arial Narrow" w:cs="Arial"/>
                <w:sz w:val="16"/>
                <w:szCs w:val="16"/>
              </w:rPr>
              <w:t xml:space="preserve">PULSERA NARANJA DE POLIPROPILENO PARA IDENTIFICACION TERMICA CON 200 PIEZAS MODELO 10006996K </w:t>
            </w:r>
          </w:p>
        </w:tc>
        <w:tc>
          <w:tcPr>
            <w:tcW w:w="0" w:type="auto"/>
            <w:noWrap/>
            <w:hideMark/>
          </w:tcPr>
          <w:p w14:paraId="5729D47C"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7AC98ADC" w14:textId="77777777" w:rsidR="0012353D" w:rsidRPr="00770F39" w:rsidRDefault="0012353D" w:rsidP="00E73FB7">
            <w:pPr>
              <w:jc w:val="center"/>
              <w:rPr>
                <w:rFonts w:ascii="Arial Narrow" w:hAnsi="Arial Narrow" w:cs="Tahoma"/>
                <w:bCs/>
                <w:sz w:val="16"/>
                <w:szCs w:val="16"/>
              </w:rPr>
            </w:pPr>
          </w:p>
        </w:tc>
        <w:tc>
          <w:tcPr>
            <w:tcW w:w="0" w:type="auto"/>
            <w:noWrap/>
            <w:hideMark/>
          </w:tcPr>
          <w:p w14:paraId="20E116C1" w14:textId="77777777" w:rsidR="0012353D" w:rsidRPr="00770F39" w:rsidRDefault="0012353D" w:rsidP="00E73FB7">
            <w:pPr>
              <w:jc w:val="center"/>
              <w:rPr>
                <w:rFonts w:ascii="Arial Narrow" w:hAnsi="Arial Narrow" w:cs="Tahoma"/>
                <w:bCs/>
                <w:sz w:val="16"/>
                <w:szCs w:val="16"/>
              </w:rPr>
            </w:pPr>
            <w:r>
              <w:rPr>
                <w:rFonts w:ascii="Arial Narrow" w:hAnsi="Arial Narrow" w:cs="Tahoma"/>
                <w:bCs/>
                <w:sz w:val="16"/>
                <w:szCs w:val="16"/>
              </w:rPr>
              <w:t xml:space="preserve">NO </w:t>
            </w:r>
            <w:r w:rsidRPr="00770F39">
              <w:rPr>
                <w:rFonts w:ascii="Arial Narrow" w:hAnsi="Arial Narrow" w:cs="Tahoma"/>
                <w:bCs/>
                <w:sz w:val="16"/>
                <w:szCs w:val="16"/>
              </w:rPr>
              <w:t>CUMPLE</w:t>
            </w:r>
          </w:p>
        </w:tc>
      </w:tr>
      <w:tr w:rsidR="0012353D" w:rsidRPr="00770F39" w14:paraId="0520FB8B" w14:textId="77777777" w:rsidTr="0012353D">
        <w:trPr>
          <w:trHeight w:val="64"/>
        </w:trPr>
        <w:tc>
          <w:tcPr>
            <w:tcW w:w="0" w:type="auto"/>
            <w:hideMark/>
          </w:tcPr>
          <w:p w14:paraId="1260D2AA" w14:textId="77777777" w:rsidR="0012353D" w:rsidRPr="00EB54C5" w:rsidRDefault="0012353D" w:rsidP="00E73FB7">
            <w:pPr>
              <w:jc w:val="center"/>
              <w:rPr>
                <w:rFonts w:ascii="Arial Narrow" w:hAnsi="Arial Narrow" w:cs="Tahoma"/>
                <w:bCs/>
                <w:sz w:val="16"/>
                <w:szCs w:val="16"/>
              </w:rPr>
            </w:pPr>
            <w:r w:rsidRPr="00EB54C5">
              <w:rPr>
                <w:rFonts w:ascii="Arial Narrow" w:hAnsi="Arial Narrow" w:cs="Tahoma"/>
                <w:bCs/>
                <w:sz w:val="16"/>
                <w:szCs w:val="16"/>
              </w:rPr>
              <w:t>2</w:t>
            </w:r>
          </w:p>
        </w:tc>
        <w:tc>
          <w:tcPr>
            <w:tcW w:w="0" w:type="auto"/>
            <w:tcBorders>
              <w:top w:val="nil"/>
              <w:left w:val="nil"/>
              <w:bottom w:val="single" w:sz="4" w:space="0" w:color="auto"/>
              <w:right w:val="single" w:sz="4" w:space="0" w:color="auto"/>
            </w:tcBorders>
            <w:shd w:val="clear" w:color="auto" w:fill="auto"/>
            <w:hideMark/>
          </w:tcPr>
          <w:p w14:paraId="277E7909" w14:textId="77777777" w:rsidR="0012353D" w:rsidRPr="00EB54C5" w:rsidRDefault="0012353D" w:rsidP="00E73FB7">
            <w:pPr>
              <w:rPr>
                <w:rFonts w:ascii="Arial Narrow" w:hAnsi="Arial Narrow" w:cs="Tahoma"/>
                <w:bCs/>
                <w:sz w:val="16"/>
                <w:szCs w:val="16"/>
              </w:rPr>
            </w:pPr>
            <w:r w:rsidRPr="00B4385D">
              <w:rPr>
                <w:rFonts w:ascii="Arial Narrow" w:hAnsi="Arial Narrow" w:cs="Arial"/>
                <w:sz w:val="16"/>
                <w:szCs w:val="16"/>
              </w:rPr>
              <w:t>PULSERA BLANCA DE POLIPROPILENO PARA IDENTIFICACION TERMICA CON 200 PIEZAS MODELO 10006996K.</w:t>
            </w:r>
          </w:p>
        </w:tc>
        <w:tc>
          <w:tcPr>
            <w:tcW w:w="0" w:type="auto"/>
            <w:noWrap/>
            <w:hideMark/>
          </w:tcPr>
          <w:p w14:paraId="39F6075E"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2E85645C" w14:textId="77777777" w:rsidR="0012353D" w:rsidRPr="00770F39" w:rsidRDefault="0012353D" w:rsidP="00E73FB7">
            <w:pPr>
              <w:jc w:val="center"/>
              <w:rPr>
                <w:rFonts w:ascii="Arial Narrow" w:hAnsi="Arial Narrow" w:cs="Tahoma"/>
                <w:bCs/>
                <w:sz w:val="16"/>
                <w:szCs w:val="16"/>
              </w:rPr>
            </w:pPr>
          </w:p>
        </w:tc>
        <w:tc>
          <w:tcPr>
            <w:tcW w:w="0" w:type="auto"/>
            <w:noWrap/>
            <w:hideMark/>
          </w:tcPr>
          <w:p w14:paraId="4E67F4A3" w14:textId="77777777" w:rsidR="0012353D" w:rsidRPr="00770F39" w:rsidRDefault="0012353D" w:rsidP="00E73FB7">
            <w:pPr>
              <w:jc w:val="center"/>
              <w:rPr>
                <w:rFonts w:ascii="Arial Narrow" w:hAnsi="Arial Narrow" w:cs="Tahoma"/>
                <w:bCs/>
                <w:sz w:val="16"/>
                <w:szCs w:val="16"/>
              </w:rPr>
            </w:pPr>
            <w:r>
              <w:rPr>
                <w:rFonts w:ascii="Arial Narrow" w:hAnsi="Arial Narrow" w:cs="Tahoma"/>
                <w:bCs/>
                <w:sz w:val="16"/>
                <w:szCs w:val="16"/>
              </w:rPr>
              <w:t xml:space="preserve">NO </w:t>
            </w:r>
            <w:r w:rsidRPr="00770F39">
              <w:rPr>
                <w:rFonts w:ascii="Arial Narrow" w:hAnsi="Arial Narrow" w:cs="Tahoma"/>
                <w:bCs/>
                <w:sz w:val="16"/>
                <w:szCs w:val="16"/>
              </w:rPr>
              <w:t>CUMPLE</w:t>
            </w:r>
          </w:p>
        </w:tc>
      </w:tr>
      <w:tr w:rsidR="0012353D" w:rsidRPr="00770F39" w14:paraId="77207EBD" w14:textId="77777777" w:rsidTr="0012353D">
        <w:trPr>
          <w:trHeight w:val="84"/>
        </w:trPr>
        <w:tc>
          <w:tcPr>
            <w:tcW w:w="0" w:type="auto"/>
            <w:hideMark/>
          </w:tcPr>
          <w:p w14:paraId="5D5EAD4E" w14:textId="77777777" w:rsidR="0012353D" w:rsidRPr="00EB54C5" w:rsidRDefault="0012353D" w:rsidP="00E73FB7">
            <w:pPr>
              <w:jc w:val="center"/>
              <w:rPr>
                <w:rFonts w:ascii="Arial Narrow" w:hAnsi="Arial Narrow" w:cs="Tahoma"/>
                <w:bCs/>
                <w:sz w:val="16"/>
                <w:szCs w:val="16"/>
              </w:rPr>
            </w:pPr>
            <w:r w:rsidRPr="00EB54C5">
              <w:rPr>
                <w:rFonts w:ascii="Arial Narrow" w:hAnsi="Arial Narrow" w:cs="Tahoma"/>
                <w:bCs/>
                <w:sz w:val="16"/>
                <w:szCs w:val="16"/>
              </w:rPr>
              <w:t>3</w:t>
            </w:r>
          </w:p>
        </w:tc>
        <w:tc>
          <w:tcPr>
            <w:tcW w:w="0" w:type="auto"/>
            <w:tcBorders>
              <w:top w:val="nil"/>
              <w:left w:val="nil"/>
              <w:bottom w:val="single" w:sz="4" w:space="0" w:color="auto"/>
              <w:right w:val="single" w:sz="4" w:space="0" w:color="auto"/>
            </w:tcBorders>
            <w:shd w:val="clear" w:color="auto" w:fill="auto"/>
            <w:hideMark/>
          </w:tcPr>
          <w:p w14:paraId="142B70D1" w14:textId="77777777" w:rsidR="0012353D" w:rsidRPr="00EB54C5" w:rsidRDefault="0012353D" w:rsidP="00E73FB7">
            <w:pPr>
              <w:rPr>
                <w:rFonts w:ascii="Arial Narrow" w:hAnsi="Arial Narrow" w:cs="Tahoma"/>
                <w:bCs/>
                <w:sz w:val="16"/>
                <w:szCs w:val="16"/>
              </w:rPr>
            </w:pPr>
            <w:r w:rsidRPr="00B4385D">
              <w:rPr>
                <w:rFonts w:ascii="Arial Narrow" w:hAnsi="Arial Narrow" w:cs="Arial"/>
                <w:sz w:val="16"/>
                <w:szCs w:val="16"/>
              </w:rPr>
              <w:t>CARTUCHO COLOR (</w:t>
            </w:r>
            <w:r w:rsidRPr="000B3473">
              <w:rPr>
                <w:rFonts w:ascii="Arial Narrow" w:hAnsi="Arial Narrow" w:cs="Arial"/>
                <w:b/>
                <w:sz w:val="16"/>
                <w:szCs w:val="16"/>
              </w:rPr>
              <w:t>C9352AL</w:t>
            </w:r>
            <w:r w:rsidRPr="00B4385D">
              <w:rPr>
                <w:rFonts w:ascii="Arial Narrow" w:hAnsi="Arial Narrow" w:cs="Arial"/>
                <w:sz w:val="16"/>
                <w:szCs w:val="16"/>
              </w:rPr>
              <w:t>)</w:t>
            </w:r>
          </w:p>
        </w:tc>
        <w:tc>
          <w:tcPr>
            <w:tcW w:w="0" w:type="auto"/>
            <w:noWrap/>
            <w:hideMark/>
          </w:tcPr>
          <w:p w14:paraId="6193AF7B"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79BFEC4E" w14:textId="77777777" w:rsidR="0012353D" w:rsidRPr="00770F39" w:rsidRDefault="0012353D" w:rsidP="00E73FB7">
            <w:pPr>
              <w:jc w:val="center"/>
              <w:rPr>
                <w:rFonts w:ascii="Arial Narrow" w:hAnsi="Arial Narrow" w:cs="Tahoma"/>
                <w:bCs/>
                <w:sz w:val="16"/>
                <w:szCs w:val="16"/>
              </w:rPr>
            </w:pPr>
          </w:p>
        </w:tc>
        <w:tc>
          <w:tcPr>
            <w:tcW w:w="0" w:type="auto"/>
            <w:noWrap/>
            <w:hideMark/>
          </w:tcPr>
          <w:p w14:paraId="52D95862" w14:textId="77777777" w:rsidR="0012353D" w:rsidRPr="00770F39" w:rsidRDefault="0012353D" w:rsidP="00E73FB7">
            <w:pPr>
              <w:jc w:val="center"/>
              <w:rPr>
                <w:rFonts w:ascii="Arial Narrow" w:hAnsi="Arial Narrow" w:cs="Tahoma"/>
                <w:bCs/>
                <w:sz w:val="16"/>
                <w:szCs w:val="16"/>
              </w:rPr>
            </w:pPr>
            <w:r w:rsidRPr="00763780">
              <w:rPr>
                <w:rFonts w:ascii="Arial Narrow" w:hAnsi="Arial Narrow" w:cs="Tahoma"/>
                <w:bCs/>
                <w:sz w:val="16"/>
                <w:szCs w:val="16"/>
              </w:rPr>
              <w:t>CUMPLE</w:t>
            </w:r>
          </w:p>
        </w:tc>
      </w:tr>
      <w:tr w:rsidR="0012353D" w:rsidRPr="00770F39" w14:paraId="41372575" w14:textId="77777777" w:rsidTr="0012353D">
        <w:trPr>
          <w:trHeight w:val="45"/>
        </w:trPr>
        <w:tc>
          <w:tcPr>
            <w:tcW w:w="0" w:type="auto"/>
            <w:hideMark/>
          </w:tcPr>
          <w:p w14:paraId="34AB2261" w14:textId="77777777" w:rsidR="0012353D" w:rsidRPr="00EB54C5" w:rsidRDefault="0012353D" w:rsidP="00E73FB7">
            <w:pPr>
              <w:jc w:val="center"/>
              <w:rPr>
                <w:rFonts w:ascii="Arial Narrow" w:hAnsi="Arial Narrow" w:cs="Tahoma"/>
                <w:bCs/>
                <w:sz w:val="16"/>
                <w:szCs w:val="16"/>
              </w:rPr>
            </w:pPr>
            <w:r w:rsidRPr="00EB54C5">
              <w:rPr>
                <w:rFonts w:ascii="Arial Narrow" w:hAnsi="Arial Narrow" w:cs="Tahoma"/>
                <w:bCs/>
                <w:sz w:val="16"/>
                <w:szCs w:val="16"/>
              </w:rPr>
              <w:t>4</w:t>
            </w:r>
          </w:p>
        </w:tc>
        <w:tc>
          <w:tcPr>
            <w:tcW w:w="0" w:type="auto"/>
            <w:tcBorders>
              <w:top w:val="nil"/>
              <w:left w:val="nil"/>
              <w:bottom w:val="single" w:sz="4" w:space="0" w:color="auto"/>
              <w:right w:val="single" w:sz="4" w:space="0" w:color="auto"/>
            </w:tcBorders>
            <w:shd w:val="clear" w:color="auto" w:fill="auto"/>
            <w:hideMark/>
          </w:tcPr>
          <w:p w14:paraId="2452B7AF" w14:textId="77777777" w:rsidR="0012353D" w:rsidRPr="00EB54C5" w:rsidRDefault="0012353D" w:rsidP="00E73FB7">
            <w:pPr>
              <w:rPr>
                <w:rFonts w:ascii="Arial Narrow" w:hAnsi="Arial Narrow" w:cs="Tahoma"/>
                <w:bCs/>
                <w:sz w:val="16"/>
                <w:szCs w:val="16"/>
              </w:rPr>
            </w:pPr>
            <w:r w:rsidRPr="00B4385D">
              <w:rPr>
                <w:rFonts w:ascii="Arial Narrow" w:hAnsi="Arial Narrow" w:cs="Arial"/>
                <w:sz w:val="16"/>
                <w:szCs w:val="16"/>
              </w:rPr>
              <w:t>CARTUCHO 21 NEGRO (</w:t>
            </w:r>
            <w:r w:rsidRPr="000B3473">
              <w:rPr>
                <w:rFonts w:ascii="Arial Narrow" w:hAnsi="Arial Narrow" w:cs="Arial"/>
                <w:b/>
                <w:sz w:val="16"/>
                <w:szCs w:val="16"/>
              </w:rPr>
              <w:t>C9351AL</w:t>
            </w:r>
            <w:r w:rsidRPr="00B4385D">
              <w:rPr>
                <w:rFonts w:ascii="Arial Narrow" w:hAnsi="Arial Narrow" w:cs="Arial"/>
                <w:sz w:val="16"/>
                <w:szCs w:val="16"/>
              </w:rPr>
              <w:t>)</w:t>
            </w:r>
          </w:p>
        </w:tc>
        <w:tc>
          <w:tcPr>
            <w:tcW w:w="0" w:type="auto"/>
            <w:noWrap/>
            <w:hideMark/>
          </w:tcPr>
          <w:p w14:paraId="145D8340"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6280FD73" w14:textId="77777777" w:rsidR="0012353D" w:rsidRPr="00770F39" w:rsidRDefault="0012353D" w:rsidP="00E73FB7">
            <w:pPr>
              <w:jc w:val="center"/>
              <w:rPr>
                <w:rFonts w:ascii="Arial Narrow" w:hAnsi="Arial Narrow" w:cs="Tahoma"/>
                <w:bCs/>
                <w:sz w:val="16"/>
                <w:szCs w:val="16"/>
              </w:rPr>
            </w:pPr>
          </w:p>
        </w:tc>
        <w:tc>
          <w:tcPr>
            <w:tcW w:w="0" w:type="auto"/>
            <w:noWrap/>
            <w:hideMark/>
          </w:tcPr>
          <w:p w14:paraId="0987FE65" w14:textId="77777777" w:rsidR="0012353D" w:rsidRPr="00770F39" w:rsidRDefault="0012353D" w:rsidP="00E73FB7">
            <w:pPr>
              <w:jc w:val="center"/>
              <w:rPr>
                <w:rFonts w:ascii="Arial Narrow" w:hAnsi="Arial Narrow" w:cs="Tahoma"/>
                <w:bCs/>
                <w:sz w:val="16"/>
                <w:szCs w:val="16"/>
              </w:rPr>
            </w:pPr>
            <w:r w:rsidRPr="00763780">
              <w:rPr>
                <w:rFonts w:ascii="Arial Narrow" w:hAnsi="Arial Narrow" w:cs="Tahoma"/>
                <w:bCs/>
                <w:sz w:val="16"/>
                <w:szCs w:val="16"/>
              </w:rPr>
              <w:t>CUMPLE</w:t>
            </w:r>
          </w:p>
        </w:tc>
      </w:tr>
      <w:tr w:rsidR="0012353D" w:rsidRPr="00770F39" w14:paraId="47116590" w14:textId="77777777" w:rsidTr="0012353D">
        <w:trPr>
          <w:trHeight w:val="150"/>
        </w:trPr>
        <w:tc>
          <w:tcPr>
            <w:tcW w:w="0" w:type="auto"/>
            <w:hideMark/>
          </w:tcPr>
          <w:p w14:paraId="7BA4DF41" w14:textId="77777777" w:rsidR="0012353D" w:rsidRPr="00EB54C5" w:rsidRDefault="0012353D" w:rsidP="00E73FB7">
            <w:pPr>
              <w:jc w:val="center"/>
              <w:rPr>
                <w:rFonts w:ascii="Arial Narrow" w:hAnsi="Arial Narrow" w:cs="Tahoma"/>
                <w:bCs/>
                <w:sz w:val="16"/>
                <w:szCs w:val="16"/>
              </w:rPr>
            </w:pPr>
            <w:r w:rsidRPr="00EB54C5">
              <w:rPr>
                <w:rFonts w:ascii="Arial Narrow" w:hAnsi="Arial Narrow" w:cs="Tahoma"/>
                <w:bCs/>
                <w:sz w:val="16"/>
                <w:szCs w:val="16"/>
              </w:rPr>
              <w:t>5</w:t>
            </w:r>
          </w:p>
        </w:tc>
        <w:tc>
          <w:tcPr>
            <w:tcW w:w="0" w:type="auto"/>
            <w:tcBorders>
              <w:top w:val="nil"/>
              <w:left w:val="nil"/>
              <w:bottom w:val="single" w:sz="4" w:space="0" w:color="auto"/>
              <w:right w:val="single" w:sz="4" w:space="0" w:color="auto"/>
            </w:tcBorders>
            <w:shd w:val="clear" w:color="auto" w:fill="auto"/>
            <w:hideMark/>
          </w:tcPr>
          <w:p w14:paraId="7F15B413" w14:textId="77777777" w:rsidR="0012353D" w:rsidRPr="00EB54C5" w:rsidRDefault="0012353D" w:rsidP="00E73FB7">
            <w:pPr>
              <w:rPr>
                <w:rFonts w:ascii="Arial Narrow" w:hAnsi="Arial Narrow" w:cs="Tahoma"/>
                <w:bCs/>
                <w:sz w:val="16"/>
                <w:szCs w:val="16"/>
              </w:rPr>
            </w:pPr>
            <w:r w:rsidRPr="00B4385D">
              <w:rPr>
                <w:rFonts w:ascii="Arial Narrow" w:hAnsi="Arial Narrow" w:cs="Arial"/>
                <w:sz w:val="16"/>
                <w:szCs w:val="16"/>
              </w:rPr>
              <w:t>CARTUCHO NEGRO (CN045AL)</w:t>
            </w:r>
          </w:p>
        </w:tc>
        <w:tc>
          <w:tcPr>
            <w:tcW w:w="0" w:type="auto"/>
            <w:noWrap/>
            <w:hideMark/>
          </w:tcPr>
          <w:p w14:paraId="7EAA39A8"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6372CC81" w14:textId="77777777" w:rsidR="0012353D" w:rsidRPr="00770F39" w:rsidRDefault="0012353D" w:rsidP="00E73FB7">
            <w:pPr>
              <w:jc w:val="center"/>
              <w:rPr>
                <w:rFonts w:ascii="Arial Narrow" w:hAnsi="Arial Narrow" w:cs="Tahoma"/>
                <w:bCs/>
                <w:sz w:val="16"/>
                <w:szCs w:val="16"/>
              </w:rPr>
            </w:pPr>
          </w:p>
        </w:tc>
        <w:tc>
          <w:tcPr>
            <w:tcW w:w="0" w:type="auto"/>
            <w:noWrap/>
            <w:hideMark/>
          </w:tcPr>
          <w:p w14:paraId="461C4F0C"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12353D" w:rsidRPr="00770F39" w14:paraId="24141625" w14:textId="77777777" w:rsidTr="00731E1D">
        <w:trPr>
          <w:trHeight w:val="45"/>
        </w:trPr>
        <w:tc>
          <w:tcPr>
            <w:tcW w:w="0" w:type="auto"/>
            <w:hideMark/>
          </w:tcPr>
          <w:p w14:paraId="017215DD" w14:textId="77777777" w:rsidR="0012353D" w:rsidRPr="00EB54C5" w:rsidRDefault="0012353D" w:rsidP="00E73FB7">
            <w:pPr>
              <w:jc w:val="center"/>
              <w:rPr>
                <w:rFonts w:ascii="Arial Narrow" w:hAnsi="Arial Narrow" w:cs="Tahoma"/>
                <w:bCs/>
                <w:sz w:val="16"/>
                <w:szCs w:val="16"/>
              </w:rPr>
            </w:pPr>
            <w:r w:rsidRPr="00EB54C5">
              <w:rPr>
                <w:rFonts w:ascii="Arial Narrow" w:hAnsi="Arial Narrow" w:cs="Tahoma"/>
                <w:bCs/>
                <w:sz w:val="16"/>
                <w:szCs w:val="16"/>
              </w:rPr>
              <w:t>6</w:t>
            </w:r>
          </w:p>
        </w:tc>
        <w:tc>
          <w:tcPr>
            <w:tcW w:w="0" w:type="auto"/>
            <w:tcBorders>
              <w:top w:val="nil"/>
              <w:left w:val="nil"/>
              <w:bottom w:val="single" w:sz="4" w:space="0" w:color="auto"/>
              <w:right w:val="single" w:sz="4" w:space="0" w:color="auto"/>
            </w:tcBorders>
            <w:shd w:val="clear" w:color="auto" w:fill="auto"/>
            <w:hideMark/>
          </w:tcPr>
          <w:p w14:paraId="10BD7CE1" w14:textId="77777777" w:rsidR="0012353D" w:rsidRPr="00EB54C5" w:rsidRDefault="0012353D" w:rsidP="00E73FB7">
            <w:pPr>
              <w:rPr>
                <w:rFonts w:ascii="Arial Narrow" w:hAnsi="Arial Narrow" w:cs="Tahoma"/>
                <w:bCs/>
                <w:sz w:val="16"/>
                <w:szCs w:val="16"/>
              </w:rPr>
            </w:pPr>
            <w:r w:rsidRPr="00B4385D">
              <w:rPr>
                <w:rFonts w:ascii="Arial Narrow" w:hAnsi="Arial Narrow" w:cs="Arial"/>
                <w:sz w:val="16"/>
                <w:szCs w:val="16"/>
              </w:rPr>
              <w:t>CARTUCHO CIAN (CN046AL)</w:t>
            </w:r>
          </w:p>
        </w:tc>
        <w:tc>
          <w:tcPr>
            <w:tcW w:w="0" w:type="auto"/>
            <w:noWrap/>
            <w:hideMark/>
          </w:tcPr>
          <w:p w14:paraId="506C830E"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6DEC81B8" w14:textId="77777777" w:rsidR="0012353D" w:rsidRPr="00770F39" w:rsidRDefault="0012353D" w:rsidP="00E73FB7">
            <w:pPr>
              <w:jc w:val="center"/>
              <w:rPr>
                <w:rFonts w:ascii="Arial Narrow" w:hAnsi="Arial Narrow" w:cs="Tahoma"/>
                <w:bCs/>
                <w:sz w:val="16"/>
                <w:szCs w:val="16"/>
              </w:rPr>
            </w:pPr>
          </w:p>
        </w:tc>
        <w:tc>
          <w:tcPr>
            <w:tcW w:w="0" w:type="auto"/>
            <w:noWrap/>
            <w:hideMark/>
          </w:tcPr>
          <w:p w14:paraId="253958E5"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12353D" w:rsidRPr="00770F39" w14:paraId="6F77D975" w14:textId="77777777" w:rsidTr="00F15C76">
        <w:trPr>
          <w:trHeight w:val="45"/>
        </w:trPr>
        <w:tc>
          <w:tcPr>
            <w:tcW w:w="0" w:type="auto"/>
            <w:hideMark/>
          </w:tcPr>
          <w:p w14:paraId="31A251D3" w14:textId="77777777" w:rsidR="0012353D" w:rsidRPr="00EB54C5" w:rsidRDefault="0012353D" w:rsidP="00E73FB7">
            <w:pPr>
              <w:jc w:val="center"/>
              <w:rPr>
                <w:rFonts w:ascii="Arial Narrow" w:hAnsi="Arial Narrow" w:cs="Tahoma"/>
                <w:bCs/>
                <w:sz w:val="16"/>
                <w:szCs w:val="16"/>
              </w:rPr>
            </w:pPr>
            <w:r w:rsidRPr="00EB54C5">
              <w:rPr>
                <w:rFonts w:ascii="Arial Narrow" w:hAnsi="Arial Narrow" w:cs="Tahoma"/>
                <w:bCs/>
                <w:sz w:val="16"/>
                <w:szCs w:val="16"/>
              </w:rPr>
              <w:t>7</w:t>
            </w:r>
          </w:p>
        </w:tc>
        <w:tc>
          <w:tcPr>
            <w:tcW w:w="0" w:type="auto"/>
            <w:tcBorders>
              <w:top w:val="nil"/>
              <w:left w:val="nil"/>
              <w:bottom w:val="single" w:sz="4" w:space="0" w:color="auto"/>
              <w:right w:val="single" w:sz="4" w:space="0" w:color="auto"/>
            </w:tcBorders>
            <w:shd w:val="clear" w:color="auto" w:fill="auto"/>
            <w:hideMark/>
          </w:tcPr>
          <w:p w14:paraId="3B29D0F6" w14:textId="77777777" w:rsidR="0012353D" w:rsidRPr="00EB54C5" w:rsidRDefault="0012353D" w:rsidP="00E73FB7">
            <w:pPr>
              <w:rPr>
                <w:rFonts w:ascii="Arial Narrow" w:hAnsi="Arial Narrow" w:cs="Tahoma"/>
                <w:bCs/>
                <w:sz w:val="16"/>
                <w:szCs w:val="16"/>
              </w:rPr>
            </w:pPr>
            <w:r w:rsidRPr="00B4385D">
              <w:rPr>
                <w:rFonts w:ascii="Arial Narrow" w:hAnsi="Arial Narrow" w:cs="Arial"/>
                <w:sz w:val="16"/>
                <w:szCs w:val="16"/>
              </w:rPr>
              <w:t>CARTUCHO MAGENTA (CN047AL)</w:t>
            </w:r>
          </w:p>
        </w:tc>
        <w:tc>
          <w:tcPr>
            <w:tcW w:w="0" w:type="auto"/>
            <w:noWrap/>
            <w:hideMark/>
          </w:tcPr>
          <w:p w14:paraId="4E4247E1"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5FCC6CC3" w14:textId="77777777" w:rsidR="0012353D" w:rsidRPr="00770F39" w:rsidRDefault="0012353D" w:rsidP="00E73FB7">
            <w:pPr>
              <w:jc w:val="center"/>
              <w:rPr>
                <w:rFonts w:ascii="Arial Narrow" w:hAnsi="Arial Narrow" w:cs="Tahoma"/>
                <w:bCs/>
                <w:sz w:val="16"/>
                <w:szCs w:val="16"/>
              </w:rPr>
            </w:pPr>
          </w:p>
        </w:tc>
        <w:tc>
          <w:tcPr>
            <w:tcW w:w="0" w:type="auto"/>
            <w:noWrap/>
            <w:hideMark/>
          </w:tcPr>
          <w:p w14:paraId="40754F81"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12353D" w:rsidRPr="00770F39" w14:paraId="4583C1D5" w14:textId="77777777" w:rsidTr="0012353D">
        <w:trPr>
          <w:trHeight w:val="122"/>
        </w:trPr>
        <w:tc>
          <w:tcPr>
            <w:tcW w:w="0" w:type="auto"/>
            <w:hideMark/>
          </w:tcPr>
          <w:p w14:paraId="63DE5649" w14:textId="77777777" w:rsidR="0012353D" w:rsidRPr="00EB54C5" w:rsidRDefault="0012353D" w:rsidP="00E73FB7">
            <w:pPr>
              <w:jc w:val="center"/>
              <w:rPr>
                <w:rFonts w:ascii="Arial Narrow" w:hAnsi="Arial Narrow" w:cs="Tahoma"/>
                <w:bCs/>
                <w:sz w:val="16"/>
                <w:szCs w:val="16"/>
              </w:rPr>
            </w:pPr>
            <w:r w:rsidRPr="00EB54C5">
              <w:rPr>
                <w:rFonts w:ascii="Arial Narrow" w:hAnsi="Arial Narrow" w:cs="Tahoma"/>
                <w:bCs/>
                <w:sz w:val="16"/>
                <w:szCs w:val="16"/>
              </w:rPr>
              <w:t>8</w:t>
            </w:r>
          </w:p>
        </w:tc>
        <w:tc>
          <w:tcPr>
            <w:tcW w:w="0" w:type="auto"/>
            <w:tcBorders>
              <w:top w:val="nil"/>
              <w:left w:val="nil"/>
              <w:bottom w:val="single" w:sz="4" w:space="0" w:color="auto"/>
              <w:right w:val="single" w:sz="4" w:space="0" w:color="auto"/>
            </w:tcBorders>
            <w:shd w:val="clear" w:color="auto" w:fill="auto"/>
            <w:hideMark/>
          </w:tcPr>
          <w:p w14:paraId="63A1273A" w14:textId="77777777" w:rsidR="0012353D" w:rsidRPr="00EB54C5" w:rsidRDefault="0012353D" w:rsidP="00E73FB7">
            <w:pPr>
              <w:rPr>
                <w:rFonts w:ascii="Arial Narrow" w:hAnsi="Arial Narrow" w:cs="Tahoma"/>
                <w:bCs/>
                <w:sz w:val="16"/>
                <w:szCs w:val="16"/>
              </w:rPr>
            </w:pPr>
            <w:r w:rsidRPr="00B4385D">
              <w:rPr>
                <w:rFonts w:ascii="Arial Narrow" w:hAnsi="Arial Narrow" w:cs="Arial"/>
                <w:sz w:val="16"/>
                <w:szCs w:val="16"/>
              </w:rPr>
              <w:t>CARTUCHO AMARILLO (CN048AL)</w:t>
            </w:r>
          </w:p>
        </w:tc>
        <w:tc>
          <w:tcPr>
            <w:tcW w:w="0" w:type="auto"/>
            <w:noWrap/>
            <w:hideMark/>
          </w:tcPr>
          <w:p w14:paraId="386ACDD0"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7466740F" w14:textId="77777777" w:rsidR="0012353D" w:rsidRPr="00770F39" w:rsidRDefault="0012353D" w:rsidP="00E73FB7">
            <w:pPr>
              <w:jc w:val="center"/>
              <w:rPr>
                <w:rFonts w:ascii="Arial Narrow" w:hAnsi="Arial Narrow" w:cs="Tahoma"/>
                <w:bCs/>
                <w:sz w:val="16"/>
                <w:szCs w:val="16"/>
              </w:rPr>
            </w:pPr>
          </w:p>
        </w:tc>
        <w:tc>
          <w:tcPr>
            <w:tcW w:w="0" w:type="auto"/>
            <w:noWrap/>
            <w:hideMark/>
          </w:tcPr>
          <w:p w14:paraId="197F58F1"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12353D" w:rsidRPr="00770F39" w14:paraId="65E52AF8" w14:textId="77777777" w:rsidTr="0012353D">
        <w:trPr>
          <w:trHeight w:val="64"/>
        </w:trPr>
        <w:tc>
          <w:tcPr>
            <w:tcW w:w="0" w:type="auto"/>
            <w:hideMark/>
          </w:tcPr>
          <w:p w14:paraId="6AAFEFA1" w14:textId="77777777" w:rsidR="0012353D" w:rsidRPr="00EB54C5" w:rsidRDefault="0012353D" w:rsidP="00E73FB7">
            <w:pPr>
              <w:jc w:val="center"/>
              <w:rPr>
                <w:rFonts w:ascii="Arial Narrow" w:hAnsi="Arial Narrow" w:cs="Tahoma"/>
                <w:bCs/>
                <w:sz w:val="16"/>
                <w:szCs w:val="16"/>
              </w:rPr>
            </w:pPr>
            <w:r w:rsidRPr="00EB54C5">
              <w:rPr>
                <w:rFonts w:ascii="Arial Narrow" w:hAnsi="Arial Narrow" w:cs="Tahoma"/>
                <w:bCs/>
                <w:sz w:val="16"/>
                <w:szCs w:val="16"/>
              </w:rPr>
              <w:t>9</w:t>
            </w:r>
          </w:p>
        </w:tc>
        <w:tc>
          <w:tcPr>
            <w:tcW w:w="0" w:type="auto"/>
            <w:tcBorders>
              <w:top w:val="nil"/>
              <w:left w:val="nil"/>
              <w:bottom w:val="single" w:sz="4" w:space="0" w:color="auto"/>
              <w:right w:val="single" w:sz="4" w:space="0" w:color="auto"/>
            </w:tcBorders>
            <w:shd w:val="clear" w:color="auto" w:fill="auto"/>
            <w:hideMark/>
          </w:tcPr>
          <w:p w14:paraId="7A88D8DD" w14:textId="77777777" w:rsidR="0012353D" w:rsidRPr="00EB54C5" w:rsidRDefault="0012353D" w:rsidP="00E73FB7">
            <w:pPr>
              <w:rPr>
                <w:rFonts w:ascii="Arial Narrow" w:hAnsi="Arial Narrow" w:cs="Tahoma"/>
                <w:bCs/>
                <w:sz w:val="16"/>
                <w:szCs w:val="16"/>
              </w:rPr>
            </w:pPr>
            <w:r w:rsidRPr="00B4385D">
              <w:rPr>
                <w:rFonts w:ascii="Arial Narrow" w:hAnsi="Arial Narrow" w:cs="Arial"/>
                <w:sz w:val="16"/>
                <w:szCs w:val="16"/>
              </w:rPr>
              <w:t>CARTUCHO NEGRO (CZ103AL) 1515</w:t>
            </w:r>
          </w:p>
        </w:tc>
        <w:tc>
          <w:tcPr>
            <w:tcW w:w="0" w:type="auto"/>
            <w:noWrap/>
            <w:hideMark/>
          </w:tcPr>
          <w:p w14:paraId="6EF48D45"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36DC7AFD" w14:textId="77777777" w:rsidR="0012353D" w:rsidRPr="00770F39" w:rsidRDefault="0012353D" w:rsidP="00E73FB7">
            <w:pPr>
              <w:jc w:val="center"/>
              <w:rPr>
                <w:rFonts w:ascii="Arial Narrow" w:hAnsi="Arial Narrow" w:cs="Tahoma"/>
                <w:bCs/>
                <w:sz w:val="16"/>
                <w:szCs w:val="16"/>
              </w:rPr>
            </w:pPr>
          </w:p>
        </w:tc>
        <w:tc>
          <w:tcPr>
            <w:tcW w:w="0" w:type="auto"/>
            <w:noWrap/>
            <w:hideMark/>
          </w:tcPr>
          <w:p w14:paraId="43671D8B"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12353D" w:rsidRPr="00770F39" w14:paraId="3DBFE00D" w14:textId="77777777" w:rsidTr="0012353D">
        <w:trPr>
          <w:trHeight w:val="188"/>
        </w:trPr>
        <w:tc>
          <w:tcPr>
            <w:tcW w:w="0" w:type="auto"/>
            <w:hideMark/>
          </w:tcPr>
          <w:p w14:paraId="23AE6541" w14:textId="77777777" w:rsidR="0012353D" w:rsidRPr="00EB54C5" w:rsidRDefault="0012353D" w:rsidP="00E73FB7">
            <w:pPr>
              <w:jc w:val="center"/>
              <w:rPr>
                <w:rFonts w:ascii="Arial Narrow" w:hAnsi="Arial Narrow" w:cs="Tahoma"/>
                <w:bCs/>
                <w:sz w:val="16"/>
                <w:szCs w:val="16"/>
              </w:rPr>
            </w:pPr>
            <w:r w:rsidRPr="00EB54C5">
              <w:rPr>
                <w:rFonts w:ascii="Arial Narrow" w:hAnsi="Arial Narrow" w:cs="Tahoma"/>
                <w:bCs/>
                <w:sz w:val="16"/>
                <w:szCs w:val="16"/>
              </w:rPr>
              <w:t>10</w:t>
            </w:r>
          </w:p>
        </w:tc>
        <w:tc>
          <w:tcPr>
            <w:tcW w:w="0" w:type="auto"/>
            <w:tcBorders>
              <w:top w:val="nil"/>
              <w:left w:val="nil"/>
              <w:bottom w:val="single" w:sz="4" w:space="0" w:color="auto"/>
              <w:right w:val="single" w:sz="4" w:space="0" w:color="auto"/>
            </w:tcBorders>
            <w:shd w:val="clear" w:color="auto" w:fill="auto"/>
            <w:hideMark/>
          </w:tcPr>
          <w:p w14:paraId="746F3D6F" w14:textId="77777777" w:rsidR="0012353D" w:rsidRPr="00EB54C5" w:rsidRDefault="0012353D" w:rsidP="00E73FB7">
            <w:pPr>
              <w:rPr>
                <w:rFonts w:ascii="Arial Narrow" w:hAnsi="Arial Narrow" w:cs="Tahoma"/>
                <w:bCs/>
                <w:sz w:val="16"/>
                <w:szCs w:val="16"/>
              </w:rPr>
            </w:pPr>
            <w:r w:rsidRPr="00B4385D">
              <w:rPr>
                <w:rFonts w:ascii="Arial Narrow" w:hAnsi="Arial Narrow" w:cs="Arial"/>
                <w:sz w:val="16"/>
                <w:szCs w:val="16"/>
              </w:rPr>
              <w:t>CARTUCHO COLOR (CZ104AL) 1515</w:t>
            </w:r>
          </w:p>
        </w:tc>
        <w:tc>
          <w:tcPr>
            <w:tcW w:w="0" w:type="auto"/>
            <w:noWrap/>
            <w:hideMark/>
          </w:tcPr>
          <w:p w14:paraId="6A94CED2"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69CF4619" w14:textId="77777777" w:rsidR="0012353D" w:rsidRPr="00770F39" w:rsidRDefault="0012353D" w:rsidP="00E73FB7">
            <w:pPr>
              <w:jc w:val="center"/>
              <w:rPr>
                <w:rFonts w:ascii="Arial Narrow" w:hAnsi="Arial Narrow" w:cs="Tahoma"/>
                <w:bCs/>
                <w:sz w:val="16"/>
                <w:szCs w:val="16"/>
              </w:rPr>
            </w:pPr>
          </w:p>
        </w:tc>
        <w:tc>
          <w:tcPr>
            <w:tcW w:w="0" w:type="auto"/>
            <w:noWrap/>
            <w:hideMark/>
          </w:tcPr>
          <w:p w14:paraId="4FC117EE"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12353D" w:rsidRPr="00770F39" w14:paraId="46CEE84F" w14:textId="77777777" w:rsidTr="0012353D">
        <w:trPr>
          <w:trHeight w:val="45"/>
        </w:trPr>
        <w:tc>
          <w:tcPr>
            <w:tcW w:w="0" w:type="auto"/>
            <w:hideMark/>
          </w:tcPr>
          <w:p w14:paraId="05031D5B" w14:textId="77777777" w:rsidR="0012353D" w:rsidRPr="00EB54C5" w:rsidRDefault="0012353D" w:rsidP="00E73FB7">
            <w:pPr>
              <w:jc w:val="center"/>
              <w:rPr>
                <w:rFonts w:ascii="Arial Narrow" w:hAnsi="Arial Narrow" w:cs="Tahoma"/>
                <w:bCs/>
                <w:sz w:val="16"/>
                <w:szCs w:val="16"/>
              </w:rPr>
            </w:pPr>
            <w:r w:rsidRPr="00EB54C5">
              <w:rPr>
                <w:rFonts w:ascii="Arial Narrow" w:hAnsi="Arial Narrow" w:cs="Tahoma"/>
                <w:bCs/>
                <w:sz w:val="16"/>
                <w:szCs w:val="16"/>
              </w:rPr>
              <w:t>11</w:t>
            </w:r>
          </w:p>
        </w:tc>
        <w:tc>
          <w:tcPr>
            <w:tcW w:w="0" w:type="auto"/>
            <w:tcBorders>
              <w:top w:val="nil"/>
              <w:left w:val="nil"/>
              <w:bottom w:val="single" w:sz="4" w:space="0" w:color="auto"/>
              <w:right w:val="single" w:sz="4" w:space="0" w:color="auto"/>
            </w:tcBorders>
            <w:shd w:val="clear" w:color="auto" w:fill="auto"/>
            <w:hideMark/>
          </w:tcPr>
          <w:p w14:paraId="6389DC3C" w14:textId="77777777" w:rsidR="0012353D" w:rsidRPr="00EB54C5" w:rsidRDefault="0012353D" w:rsidP="00E73FB7">
            <w:pPr>
              <w:rPr>
                <w:rFonts w:ascii="Arial Narrow" w:hAnsi="Arial Narrow" w:cs="Tahoma"/>
                <w:bCs/>
                <w:sz w:val="16"/>
                <w:szCs w:val="16"/>
              </w:rPr>
            </w:pPr>
            <w:r w:rsidRPr="00B4385D">
              <w:rPr>
                <w:rFonts w:ascii="Arial Narrow" w:hAnsi="Arial Narrow" w:cs="Arial"/>
                <w:sz w:val="16"/>
                <w:szCs w:val="16"/>
              </w:rPr>
              <w:t>CARTUCHO 954 NEGRO</w:t>
            </w:r>
          </w:p>
        </w:tc>
        <w:tc>
          <w:tcPr>
            <w:tcW w:w="0" w:type="auto"/>
            <w:noWrap/>
            <w:hideMark/>
          </w:tcPr>
          <w:p w14:paraId="3AD2E222"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473A0140" w14:textId="77777777" w:rsidR="0012353D" w:rsidRPr="00770F39" w:rsidRDefault="0012353D" w:rsidP="00E73FB7">
            <w:pPr>
              <w:jc w:val="center"/>
              <w:rPr>
                <w:rFonts w:ascii="Arial Narrow" w:hAnsi="Arial Narrow" w:cs="Tahoma"/>
                <w:bCs/>
                <w:sz w:val="16"/>
                <w:szCs w:val="16"/>
              </w:rPr>
            </w:pPr>
          </w:p>
        </w:tc>
        <w:tc>
          <w:tcPr>
            <w:tcW w:w="0" w:type="auto"/>
            <w:noWrap/>
            <w:hideMark/>
          </w:tcPr>
          <w:p w14:paraId="174ED85B"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12353D" w:rsidRPr="00770F39" w14:paraId="7AE3B8E7" w14:textId="77777777" w:rsidTr="0012353D">
        <w:trPr>
          <w:trHeight w:val="67"/>
        </w:trPr>
        <w:tc>
          <w:tcPr>
            <w:tcW w:w="0" w:type="auto"/>
            <w:hideMark/>
          </w:tcPr>
          <w:p w14:paraId="0AB302F5" w14:textId="77777777" w:rsidR="0012353D" w:rsidRPr="00EB54C5" w:rsidRDefault="0012353D" w:rsidP="00E73FB7">
            <w:pPr>
              <w:jc w:val="center"/>
              <w:rPr>
                <w:rFonts w:ascii="Arial Narrow" w:hAnsi="Arial Narrow" w:cs="Tahoma"/>
                <w:bCs/>
                <w:sz w:val="16"/>
                <w:szCs w:val="16"/>
              </w:rPr>
            </w:pPr>
            <w:r w:rsidRPr="00EB54C5">
              <w:rPr>
                <w:rFonts w:ascii="Arial Narrow" w:hAnsi="Arial Narrow" w:cs="Tahoma"/>
                <w:bCs/>
                <w:sz w:val="16"/>
                <w:szCs w:val="16"/>
              </w:rPr>
              <w:t>12</w:t>
            </w:r>
          </w:p>
        </w:tc>
        <w:tc>
          <w:tcPr>
            <w:tcW w:w="0" w:type="auto"/>
            <w:tcBorders>
              <w:top w:val="nil"/>
              <w:left w:val="nil"/>
              <w:bottom w:val="single" w:sz="4" w:space="0" w:color="auto"/>
              <w:right w:val="single" w:sz="4" w:space="0" w:color="auto"/>
            </w:tcBorders>
            <w:shd w:val="clear" w:color="auto" w:fill="auto"/>
            <w:hideMark/>
          </w:tcPr>
          <w:p w14:paraId="108525D5" w14:textId="77777777" w:rsidR="0012353D" w:rsidRPr="00EB54C5" w:rsidRDefault="0012353D" w:rsidP="00E73FB7">
            <w:pPr>
              <w:rPr>
                <w:rFonts w:ascii="Arial Narrow" w:hAnsi="Arial Narrow" w:cs="Tahoma"/>
                <w:bCs/>
                <w:sz w:val="16"/>
                <w:szCs w:val="16"/>
              </w:rPr>
            </w:pPr>
            <w:r w:rsidRPr="00B4385D">
              <w:rPr>
                <w:rFonts w:ascii="Arial Narrow" w:hAnsi="Arial Narrow" w:cs="Arial"/>
                <w:sz w:val="16"/>
                <w:szCs w:val="16"/>
              </w:rPr>
              <w:t xml:space="preserve">CARTUCHO </w:t>
            </w:r>
            <w:proofErr w:type="gramStart"/>
            <w:r w:rsidRPr="00B4385D">
              <w:rPr>
                <w:rFonts w:ascii="Arial Narrow" w:hAnsi="Arial Narrow" w:cs="Arial"/>
                <w:sz w:val="16"/>
                <w:szCs w:val="16"/>
              </w:rPr>
              <w:t>954  AMARILLO</w:t>
            </w:r>
            <w:proofErr w:type="gramEnd"/>
          </w:p>
        </w:tc>
        <w:tc>
          <w:tcPr>
            <w:tcW w:w="0" w:type="auto"/>
            <w:noWrap/>
            <w:hideMark/>
          </w:tcPr>
          <w:p w14:paraId="5F091207"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7A05727A" w14:textId="77777777" w:rsidR="0012353D" w:rsidRPr="00770F39" w:rsidRDefault="0012353D" w:rsidP="00E73FB7">
            <w:pPr>
              <w:jc w:val="center"/>
              <w:rPr>
                <w:rFonts w:ascii="Arial Narrow" w:hAnsi="Arial Narrow" w:cs="Tahoma"/>
                <w:bCs/>
                <w:sz w:val="16"/>
                <w:szCs w:val="16"/>
              </w:rPr>
            </w:pPr>
          </w:p>
        </w:tc>
        <w:tc>
          <w:tcPr>
            <w:tcW w:w="0" w:type="auto"/>
            <w:noWrap/>
            <w:hideMark/>
          </w:tcPr>
          <w:p w14:paraId="3E05ADA7"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12353D" w:rsidRPr="00770F39" w14:paraId="3C7C473A" w14:textId="77777777" w:rsidTr="00731E1D">
        <w:trPr>
          <w:trHeight w:val="45"/>
        </w:trPr>
        <w:tc>
          <w:tcPr>
            <w:tcW w:w="0" w:type="auto"/>
            <w:hideMark/>
          </w:tcPr>
          <w:p w14:paraId="0D3982F0" w14:textId="77777777" w:rsidR="0012353D" w:rsidRPr="00EB54C5" w:rsidRDefault="0012353D" w:rsidP="00E73FB7">
            <w:pPr>
              <w:jc w:val="center"/>
              <w:rPr>
                <w:rFonts w:ascii="Arial Narrow" w:hAnsi="Arial Narrow" w:cs="Tahoma"/>
                <w:bCs/>
                <w:sz w:val="16"/>
                <w:szCs w:val="16"/>
              </w:rPr>
            </w:pPr>
            <w:r w:rsidRPr="00EB54C5">
              <w:rPr>
                <w:rFonts w:ascii="Arial Narrow" w:hAnsi="Arial Narrow" w:cs="Tahoma"/>
                <w:bCs/>
                <w:sz w:val="16"/>
                <w:szCs w:val="16"/>
              </w:rPr>
              <w:t>13</w:t>
            </w:r>
          </w:p>
        </w:tc>
        <w:tc>
          <w:tcPr>
            <w:tcW w:w="0" w:type="auto"/>
            <w:tcBorders>
              <w:top w:val="nil"/>
              <w:left w:val="nil"/>
              <w:bottom w:val="single" w:sz="4" w:space="0" w:color="auto"/>
              <w:right w:val="single" w:sz="4" w:space="0" w:color="auto"/>
            </w:tcBorders>
            <w:shd w:val="clear" w:color="auto" w:fill="auto"/>
            <w:hideMark/>
          </w:tcPr>
          <w:p w14:paraId="179D7CA8" w14:textId="77777777" w:rsidR="0012353D" w:rsidRDefault="0012353D" w:rsidP="00E73FB7">
            <w:pPr>
              <w:rPr>
                <w:rFonts w:ascii="Arial Narrow" w:hAnsi="Arial Narrow" w:cs="Arial"/>
                <w:sz w:val="16"/>
                <w:szCs w:val="16"/>
              </w:rPr>
            </w:pPr>
            <w:r w:rsidRPr="00B4385D">
              <w:rPr>
                <w:rFonts w:ascii="Arial Narrow" w:hAnsi="Arial Narrow" w:cs="Arial"/>
                <w:sz w:val="16"/>
                <w:szCs w:val="16"/>
              </w:rPr>
              <w:t>CARTUCHO 954 CYAN.</w:t>
            </w:r>
          </w:p>
          <w:p w14:paraId="7260DEF7" w14:textId="7F952446" w:rsidR="00731E1D" w:rsidRPr="00EB54C5" w:rsidRDefault="00731E1D" w:rsidP="00E73FB7">
            <w:pPr>
              <w:rPr>
                <w:rFonts w:ascii="Arial Narrow" w:hAnsi="Arial Narrow" w:cs="Tahoma"/>
                <w:bCs/>
                <w:sz w:val="16"/>
                <w:szCs w:val="16"/>
              </w:rPr>
            </w:pPr>
          </w:p>
        </w:tc>
        <w:tc>
          <w:tcPr>
            <w:tcW w:w="0" w:type="auto"/>
            <w:noWrap/>
            <w:hideMark/>
          </w:tcPr>
          <w:p w14:paraId="0956A943"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5CA828CF" w14:textId="77777777" w:rsidR="0012353D" w:rsidRPr="00770F39" w:rsidRDefault="0012353D" w:rsidP="00E73FB7">
            <w:pPr>
              <w:jc w:val="center"/>
              <w:rPr>
                <w:rFonts w:ascii="Arial Narrow" w:hAnsi="Arial Narrow" w:cs="Tahoma"/>
                <w:bCs/>
                <w:sz w:val="16"/>
                <w:szCs w:val="16"/>
              </w:rPr>
            </w:pPr>
          </w:p>
        </w:tc>
        <w:tc>
          <w:tcPr>
            <w:tcW w:w="0" w:type="auto"/>
            <w:noWrap/>
            <w:hideMark/>
          </w:tcPr>
          <w:p w14:paraId="3A327341"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12353D" w:rsidRPr="00770F39" w14:paraId="17DCB1A4" w14:textId="77777777" w:rsidTr="0012353D">
        <w:trPr>
          <w:trHeight w:val="96"/>
        </w:trPr>
        <w:tc>
          <w:tcPr>
            <w:tcW w:w="0" w:type="auto"/>
            <w:hideMark/>
          </w:tcPr>
          <w:p w14:paraId="06C541E8" w14:textId="77777777" w:rsidR="0012353D" w:rsidRPr="00EB54C5" w:rsidRDefault="0012353D" w:rsidP="00E73FB7">
            <w:pPr>
              <w:jc w:val="center"/>
              <w:rPr>
                <w:rFonts w:ascii="Arial Narrow" w:hAnsi="Arial Narrow" w:cs="Tahoma"/>
                <w:bCs/>
                <w:sz w:val="16"/>
                <w:szCs w:val="16"/>
              </w:rPr>
            </w:pPr>
            <w:r w:rsidRPr="00EB54C5">
              <w:rPr>
                <w:rFonts w:ascii="Arial Narrow" w:hAnsi="Arial Narrow" w:cs="Tahoma"/>
                <w:bCs/>
                <w:sz w:val="16"/>
                <w:szCs w:val="16"/>
              </w:rPr>
              <w:t>14</w:t>
            </w:r>
          </w:p>
        </w:tc>
        <w:tc>
          <w:tcPr>
            <w:tcW w:w="0" w:type="auto"/>
            <w:tcBorders>
              <w:top w:val="nil"/>
              <w:left w:val="nil"/>
              <w:bottom w:val="single" w:sz="4" w:space="0" w:color="auto"/>
              <w:right w:val="single" w:sz="4" w:space="0" w:color="auto"/>
            </w:tcBorders>
            <w:shd w:val="clear" w:color="auto" w:fill="auto"/>
            <w:hideMark/>
          </w:tcPr>
          <w:p w14:paraId="587E1FD8" w14:textId="77777777" w:rsidR="0012353D" w:rsidRPr="00EB54C5" w:rsidRDefault="0012353D" w:rsidP="00E73FB7">
            <w:pPr>
              <w:rPr>
                <w:rFonts w:ascii="Arial Narrow" w:hAnsi="Arial Narrow" w:cs="Tahoma"/>
                <w:bCs/>
                <w:sz w:val="16"/>
                <w:szCs w:val="16"/>
              </w:rPr>
            </w:pPr>
            <w:r w:rsidRPr="00B4385D">
              <w:rPr>
                <w:rFonts w:ascii="Arial Narrow" w:hAnsi="Arial Narrow" w:cs="Arial"/>
                <w:sz w:val="16"/>
                <w:szCs w:val="16"/>
              </w:rPr>
              <w:t>CARTUCHO 954 MAGENTA.</w:t>
            </w:r>
          </w:p>
        </w:tc>
        <w:tc>
          <w:tcPr>
            <w:tcW w:w="0" w:type="auto"/>
            <w:noWrap/>
            <w:hideMark/>
          </w:tcPr>
          <w:p w14:paraId="79989501"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6D994B03" w14:textId="77777777" w:rsidR="0012353D" w:rsidRPr="00770F39" w:rsidRDefault="0012353D" w:rsidP="00E73FB7">
            <w:pPr>
              <w:jc w:val="center"/>
              <w:rPr>
                <w:rFonts w:ascii="Arial Narrow" w:hAnsi="Arial Narrow" w:cs="Tahoma"/>
                <w:bCs/>
                <w:sz w:val="16"/>
                <w:szCs w:val="16"/>
              </w:rPr>
            </w:pPr>
          </w:p>
        </w:tc>
        <w:tc>
          <w:tcPr>
            <w:tcW w:w="0" w:type="auto"/>
            <w:noWrap/>
            <w:hideMark/>
          </w:tcPr>
          <w:p w14:paraId="2CDF917A"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12353D" w:rsidRPr="00770F39" w14:paraId="4711D665" w14:textId="77777777" w:rsidTr="00731E1D">
        <w:trPr>
          <w:trHeight w:val="45"/>
        </w:trPr>
        <w:tc>
          <w:tcPr>
            <w:tcW w:w="0" w:type="auto"/>
            <w:hideMark/>
          </w:tcPr>
          <w:p w14:paraId="08979C86" w14:textId="77777777" w:rsidR="0012353D" w:rsidRPr="00EB54C5" w:rsidRDefault="0012353D" w:rsidP="00E73FB7">
            <w:pPr>
              <w:jc w:val="center"/>
              <w:rPr>
                <w:rFonts w:ascii="Arial Narrow" w:hAnsi="Arial Narrow" w:cs="Tahoma"/>
                <w:bCs/>
                <w:sz w:val="16"/>
                <w:szCs w:val="16"/>
              </w:rPr>
            </w:pPr>
            <w:r w:rsidRPr="00EB54C5">
              <w:rPr>
                <w:rFonts w:ascii="Arial Narrow" w:hAnsi="Arial Narrow" w:cs="Tahoma"/>
                <w:bCs/>
                <w:sz w:val="16"/>
                <w:szCs w:val="16"/>
              </w:rPr>
              <w:t>15</w:t>
            </w:r>
          </w:p>
        </w:tc>
        <w:tc>
          <w:tcPr>
            <w:tcW w:w="0" w:type="auto"/>
            <w:tcBorders>
              <w:top w:val="nil"/>
              <w:left w:val="nil"/>
              <w:bottom w:val="single" w:sz="4" w:space="0" w:color="auto"/>
              <w:right w:val="single" w:sz="4" w:space="0" w:color="auto"/>
            </w:tcBorders>
            <w:shd w:val="clear" w:color="auto" w:fill="auto"/>
            <w:hideMark/>
          </w:tcPr>
          <w:p w14:paraId="3B5C8025" w14:textId="77777777" w:rsidR="0012353D" w:rsidRPr="00EB54C5" w:rsidRDefault="0012353D" w:rsidP="00E73FB7">
            <w:pPr>
              <w:rPr>
                <w:rFonts w:ascii="Arial Narrow" w:hAnsi="Arial Narrow" w:cs="Tahoma"/>
                <w:bCs/>
                <w:sz w:val="16"/>
                <w:szCs w:val="16"/>
              </w:rPr>
            </w:pPr>
            <w:r w:rsidRPr="00B4385D">
              <w:rPr>
                <w:rFonts w:ascii="Arial Narrow" w:hAnsi="Arial Narrow" w:cs="Arial"/>
                <w:sz w:val="16"/>
                <w:szCs w:val="16"/>
              </w:rPr>
              <w:t>TONER TN 650</w:t>
            </w:r>
          </w:p>
        </w:tc>
        <w:tc>
          <w:tcPr>
            <w:tcW w:w="0" w:type="auto"/>
            <w:noWrap/>
            <w:hideMark/>
          </w:tcPr>
          <w:p w14:paraId="66ACDF82"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110776CA" w14:textId="77777777" w:rsidR="0012353D" w:rsidRPr="00770F39" w:rsidRDefault="0012353D" w:rsidP="00E73FB7">
            <w:pPr>
              <w:jc w:val="center"/>
              <w:rPr>
                <w:rFonts w:ascii="Arial Narrow" w:hAnsi="Arial Narrow" w:cs="Tahoma"/>
                <w:bCs/>
                <w:sz w:val="16"/>
                <w:szCs w:val="16"/>
              </w:rPr>
            </w:pPr>
          </w:p>
        </w:tc>
        <w:tc>
          <w:tcPr>
            <w:tcW w:w="0" w:type="auto"/>
            <w:noWrap/>
            <w:hideMark/>
          </w:tcPr>
          <w:p w14:paraId="6664E0D2"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12353D" w:rsidRPr="00770F39" w14:paraId="07A8883B" w14:textId="77777777" w:rsidTr="00731E1D">
        <w:trPr>
          <w:trHeight w:val="45"/>
        </w:trPr>
        <w:tc>
          <w:tcPr>
            <w:tcW w:w="0" w:type="auto"/>
            <w:hideMark/>
          </w:tcPr>
          <w:p w14:paraId="125AAF12" w14:textId="77777777" w:rsidR="0012353D" w:rsidRPr="00EB54C5" w:rsidRDefault="0012353D" w:rsidP="00E73FB7">
            <w:pPr>
              <w:jc w:val="center"/>
              <w:rPr>
                <w:rFonts w:ascii="Arial Narrow" w:hAnsi="Arial Narrow" w:cs="Tahoma"/>
                <w:bCs/>
                <w:sz w:val="16"/>
                <w:szCs w:val="16"/>
              </w:rPr>
            </w:pPr>
            <w:r w:rsidRPr="00EB54C5">
              <w:rPr>
                <w:rFonts w:ascii="Arial Narrow" w:hAnsi="Arial Narrow" w:cs="Tahoma"/>
                <w:bCs/>
                <w:sz w:val="16"/>
                <w:szCs w:val="16"/>
              </w:rPr>
              <w:t>16</w:t>
            </w:r>
          </w:p>
        </w:tc>
        <w:tc>
          <w:tcPr>
            <w:tcW w:w="0" w:type="auto"/>
            <w:tcBorders>
              <w:top w:val="nil"/>
              <w:left w:val="nil"/>
              <w:bottom w:val="single" w:sz="4" w:space="0" w:color="auto"/>
              <w:right w:val="single" w:sz="4" w:space="0" w:color="auto"/>
            </w:tcBorders>
            <w:shd w:val="clear" w:color="auto" w:fill="auto"/>
            <w:hideMark/>
          </w:tcPr>
          <w:p w14:paraId="3BFAF8DE" w14:textId="77777777" w:rsidR="0012353D" w:rsidRPr="00EB54C5" w:rsidRDefault="0012353D" w:rsidP="00E73FB7">
            <w:pPr>
              <w:rPr>
                <w:rFonts w:ascii="Arial Narrow" w:hAnsi="Arial Narrow" w:cs="Tahoma"/>
                <w:bCs/>
                <w:sz w:val="16"/>
                <w:szCs w:val="16"/>
              </w:rPr>
            </w:pPr>
            <w:r w:rsidRPr="00B4385D">
              <w:rPr>
                <w:rFonts w:ascii="Arial Narrow" w:hAnsi="Arial Narrow" w:cs="Arial"/>
                <w:sz w:val="16"/>
                <w:szCs w:val="16"/>
              </w:rPr>
              <w:t>TONER CE505A (05A)</w:t>
            </w:r>
          </w:p>
        </w:tc>
        <w:tc>
          <w:tcPr>
            <w:tcW w:w="0" w:type="auto"/>
            <w:noWrap/>
            <w:hideMark/>
          </w:tcPr>
          <w:p w14:paraId="262A2063"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3929313C" w14:textId="77777777" w:rsidR="0012353D" w:rsidRPr="00770F39" w:rsidRDefault="0012353D" w:rsidP="00E73FB7">
            <w:pPr>
              <w:jc w:val="center"/>
              <w:rPr>
                <w:rFonts w:ascii="Arial Narrow" w:hAnsi="Arial Narrow" w:cs="Tahoma"/>
                <w:bCs/>
                <w:sz w:val="16"/>
                <w:szCs w:val="16"/>
              </w:rPr>
            </w:pPr>
          </w:p>
        </w:tc>
        <w:tc>
          <w:tcPr>
            <w:tcW w:w="0" w:type="auto"/>
            <w:noWrap/>
            <w:hideMark/>
          </w:tcPr>
          <w:p w14:paraId="7C529845"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12353D" w:rsidRPr="00770F39" w14:paraId="6151CA5F" w14:textId="77777777" w:rsidTr="0012353D">
        <w:trPr>
          <w:trHeight w:val="206"/>
        </w:trPr>
        <w:tc>
          <w:tcPr>
            <w:tcW w:w="0" w:type="auto"/>
            <w:hideMark/>
          </w:tcPr>
          <w:p w14:paraId="677EE7F8" w14:textId="77777777" w:rsidR="0012353D" w:rsidRPr="00EB54C5" w:rsidRDefault="0012353D" w:rsidP="00E73FB7">
            <w:pPr>
              <w:jc w:val="center"/>
              <w:rPr>
                <w:rFonts w:ascii="Arial Narrow" w:hAnsi="Arial Narrow" w:cs="Tahoma"/>
                <w:bCs/>
                <w:sz w:val="16"/>
                <w:szCs w:val="16"/>
              </w:rPr>
            </w:pPr>
            <w:r w:rsidRPr="00EB54C5">
              <w:rPr>
                <w:rFonts w:ascii="Arial Narrow" w:hAnsi="Arial Narrow" w:cs="Tahoma"/>
                <w:bCs/>
                <w:sz w:val="16"/>
                <w:szCs w:val="16"/>
              </w:rPr>
              <w:t>17</w:t>
            </w:r>
          </w:p>
        </w:tc>
        <w:tc>
          <w:tcPr>
            <w:tcW w:w="0" w:type="auto"/>
            <w:tcBorders>
              <w:top w:val="nil"/>
              <w:left w:val="nil"/>
              <w:bottom w:val="single" w:sz="4" w:space="0" w:color="auto"/>
              <w:right w:val="single" w:sz="4" w:space="0" w:color="auto"/>
            </w:tcBorders>
            <w:shd w:val="clear" w:color="auto" w:fill="auto"/>
            <w:hideMark/>
          </w:tcPr>
          <w:p w14:paraId="0A95F934" w14:textId="77777777" w:rsidR="0012353D" w:rsidRPr="00EB54C5" w:rsidRDefault="0012353D" w:rsidP="00E73FB7">
            <w:pPr>
              <w:rPr>
                <w:rFonts w:ascii="Arial Narrow" w:hAnsi="Arial Narrow" w:cs="Tahoma"/>
                <w:bCs/>
                <w:sz w:val="16"/>
                <w:szCs w:val="16"/>
              </w:rPr>
            </w:pPr>
            <w:r w:rsidRPr="00B4385D">
              <w:rPr>
                <w:rFonts w:ascii="Arial Narrow" w:hAnsi="Arial Narrow" w:cs="Arial"/>
                <w:sz w:val="16"/>
                <w:szCs w:val="16"/>
              </w:rPr>
              <w:t>TONER 1710D3</w:t>
            </w:r>
          </w:p>
        </w:tc>
        <w:tc>
          <w:tcPr>
            <w:tcW w:w="0" w:type="auto"/>
            <w:noWrap/>
            <w:hideMark/>
          </w:tcPr>
          <w:p w14:paraId="3685E6C8"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49F3448C" w14:textId="77777777" w:rsidR="0012353D" w:rsidRPr="00770F39" w:rsidRDefault="0012353D" w:rsidP="00E73FB7">
            <w:pPr>
              <w:jc w:val="center"/>
              <w:rPr>
                <w:rFonts w:ascii="Arial Narrow" w:hAnsi="Arial Narrow" w:cs="Tahoma"/>
                <w:bCs/>
                <w:sz w:val="16"/>
                <w:szCs w:val="16"/>
              </w:rPr>
            </w:pPr>
          </w:p>
        </w:tc>
        <w:tc>
          <w:tcPr>
            <w:tcW w:w="0" w:type="auto"/>
            <w:noWrap/>
            <w:hideMark/>
          </w:tcPr>
          <w:p w14:paraId="14998A0D" w14:textId="77777777" w:rsidR="0012353D" w:rsidRPr="00770F39" w:rsidRDefault="0012353D" w:rsidP="00E73FB7">
            <w:pPr>
              <w:jc w:val="center"/>
              <w:rPr>
                <w:rFonts w:ascii="Arial Narrow" w:hAnsi="Arial Narrow" w:cs="Tahoma"/>
                <w:bCs/>
                <w:sz w:val="16"/>
                <w:szCs w:val="16"/>
              </w:rPr>
            </w:pPr>
            <w:r>
              <w:rPr>
                <w:rFonts w:ascii="Arial Narrow" w:hAnsi="Arial Narrow" w:cs="Tahoma"/>
                <w:bCs/>
                <w:sz w:val="16"/>
                <w:szCs w:val="16"/>
              </w:rPr>
              <w:t xml:space="preserve">NO </w:t>
            </w:r>
            <w:r w:rsidRPr="00770F39">
              <w:rPr>
                <w:rFonts w:ascii="Arial Narrow" w:hAnsi="Arial Narrow" w:cs="Tahoma"/>
                <w:bCs/>
                <w:sz w:val="16"/>
                <w:szCs w:val="16"/>
              </w:rPr>
              <w:t>CUMPLE</w:t>
            </w:r>
          </w:p>
        </w:tc>
      </w:tr>
      <w:tr w:rsidR="0012353D" w:rsidRPr="00770F39" w14:paraId="25983399" w14:textId="77777777" w:rsidTr="0012353D">
        <w:trPr>
          <w:trHeight w:val="104"/>
        </w:trPr>
        <w:tc>
          <w:tcPr>
            <w:tcW w:w="0" w:type="auto"/>
            <w:hideMark/>
          </w:tcPr>
          <w:p w14:paraId="19CD7A74" w14:textId="77777777" w:rsidR="0012353D" w:rsidRPr="00EB54C5" w:rsidRDefault="0012353D" w:rsidP="00E73FB7">
            <w:pPr>
              <w:jc w:val="center"/>
              <w:rPr>
                <w:rFonts w:ascii="Arial Narrow" w:hAnsi="Arial Narrow" w:cs="Tahoma"/>
                <w:bCs/>
                <w:sz w:val="16"/>
                <w:szCs w:val="16"/>
              </w:rPr>
            </w:pPr>
            <w:r w:rsidRPr="00EB54C5">
              <w:rPr>
                <w:rFonts w:ascii="Arial Narrow" w:hAnsi="Arial Narrow" w:cs="Tahoma"/>
                <w:bCs/>
                <w:sz w:val="16"/>
                <w:szCs w:val="16"/>
              </w:rPr>
              <w:t>18</w:t>
            </w:r>
          </w:p>
        </w:tc>
        <w:tc>
          <w:tcPr>
            <w:tcW w:w="0" w:type="auto"/>
            <w:tcBorders>
              <w:top w:val="nil"/>
              <w:left w:val="nil"/>
              <w:bottom w:val="single" w:sz="4" w:space="0" w:color="auto"/>
              <w:right w:val="single" w:sz="4" w:space="0" w:color="auto"/>
            </w:tcBorders>
            <w:shd w:val="clear" w:color="auto" w:fill="auto"/>
            <w:hideMark/>
          </w:tcPr>
          <w:p w14:paraId="7ADF62BE" w14:textId="77777777" w:rsidR="0012353D" w:rsidRPr="00EB54C5" w:rsidRDefault="0012353D" w:rsidP="00E73FB7">
            <w:pPr>
              <w:rPr>
                <w:rFonts w:ascii="Arial Narrow" w:hAnsi="Arial Narrow" w:cs="Tahoma"/>
                <w:bCs/>
                <w:sz w:val="16"/>
                <w:szCs w:val="16"/>
              </w:rPr>
            </w:pPr>
            <w:r w:rsidRPr="00B4385D">
              <w:rPr>
                <w:rFonts w:ascii="Arial Narrow" w:hAnsi="Arial Narrow" w:cs="Arial"/>
                <w:sz w:val="16"/>
                <w:szCs w:val="16"/>
              </w:rPr>
              <w:t>TONER TK 132</w:t>
            </w:r>
          </w:p>
        </w:tc>
        <w:tc>
          <w:tcPr>
            <w:tcW w:w="0" w:type="auto"/>
            <w:noWrap/>
            <w:hideMark/>
          </w:tcPr>
          <w:p w14:paraId="66DC1279"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23BDAB1D" w14:textId="77777777" w:rsidR="0012353D" w:rsidRPr="00770F39" w:rsidRDefault="0012353D" w:rsidP="00E73FB7">
            <w:pPr>
              <w:jc w:val="center"/>
              <w:rPr>
                <w:rFonts w:ascii="Arial Narrow" w:hAnsi="Arial Narrow" w:cs="Tahoma"/>
                <w:bCs/>
                <w:sz w:val="16"/>
                <w:szCs w:val="16"/>
              </w:rPr>
            </w:pPr>
          </w:p>
        </w:tc>
        <w:tc>
          <w:tcPr>
            <w:tcW w:w="0" w:type="auto"/>
            <w:noWrap/>
            <w:hideMark/>
          </w:tcPr>
          <w:p w14:paraId="3E5A3461" w14:textId="77777777" w:rsidR="0012353D" w:rsidRPr="00770F39" w:rsidRDefault="0012353D" w:rsidP="00E73FB7">
            <w:pPr>
              <w:jc w:val="center"/>
              <w:rPr>
                <w:rFonts w:ascii="Arial Narrow" w:hAnsi="Arial Narrow" w:cs="Tahoma"/>
                <w:bCs/>
                <w:sz w:val="16"/>
                <w:szCs w:val="16"/>
              </w:rPr>
            </w:pPr>
            <w:r>
              <w:rPr>
                <w:rFonts w:ascii="Arial Narrow" w:hAnsi="Arial Narrow" w:cs="Tahoma"/>
                <w:bCs/>
                <w:sz w:val="16"/>
                <w:szCs w:val="16"/>
              </w:rPr>
              <w:t xml:space="preserve">NO </w:t>
            </w:r>
            <w:r w:rsidRPr="00770F39">
              <w:rPr>
                <w:rFonts w:ascii="Arial Narrow" w:hAnsi="Arial Narrow" w:cs="Tahoma"/>
                <w:bCs/>
                <w:sz w:val="16"/>
                <w:szCs w:val="16"/>
              </w:rPr>
              <w:t>CUMPLE</w:t>
            </w:r>
          </w:p>
        </w:tc>
      </w:tr>
      <w:tr w:rsidR="0012353D" w:rsidRPr="00770F39" w14:paraId="6DC3110A" w14:textId="77777777" w:rsidTr="00F15C76">
        <w:trPr>
          <w:trHeight w:val="45"/>
        </w:trPr>
        <w:tc>
          <w:tcPr>
            <w:tcW w:w="0" w:type="auto"/>
            <w:hideMark/>
          </w:tcPr>
          <w:p w14:paraId="5B003D90" w14:textId="77777777" w:rsidR="0012353D" w:rsidRPr="00EB54C5" w:rsidRDefault="0012353D" w:rsidP="00E73FB7">
            <w:pPr>
              <w:jc w:val="center"/>
              <w:rPr>
                <w:rFonts w:ascii="Arial Narrow" w:hAnsi="Arial Narrow" w:cs="Tahoma"/>
                <w:bCs/>
                <w:sz w:val="16"/>
                <w:szCs w:val="16"/>
              </w:rPr>
            </w:pPr>
            <w:r w:rsidRPr="00EB54C5">
              <w:rPr>
                <w:rFonts w:ascii="Arial Narrow" w:hAnsi="Arial Narrow" w:cs="Tahoma"/>
                <w:bCs/>
                <w:sz w:val="16"/>
                <w:szCs w:val="16"/>
              </w:rPr>
              <w:t>19</w:t>
            </w:r>
          </w:p>
        </w:tc>
        <w:tc>
          <w:tcPr>
            <w:tcW w:w="0" w:type="auto"/>
            <w:tcBorders>
              <w:top w:val="nil"/>
              <w:left w:val="nil"/>
              <w:bottom w:val="single" w:sz="4" w:space="0" w:color="auto"/>
              <w:right w:val="single" w:sz="4" w:space="0" w:color="auto"/>
            </w:tcBorders>
            <w:shd w:val="clear" w:color="auto" w:fill="auto"/>
            <w:hideMark/>
          </w:tcPr>
          <w:p w14:paraId="33469401" w14:textId="77777777" w:rsidR="0012353D" w:rsidRPr="00EB54C5" w:rsidRDefault="0012353D" w:rsidP="00E73FB7">
            <w:pPr>
              <w:rPr>
                <w:rFonts w:ascii="Arial Narrow" w:hAnsi="Arial Narrow" w:cs="Tahoma"/>
                <w:bCs/>
                <w:sz w:val="16"/>
                <w:szCs w:val="16"/>
              </w:rPr>
            </w:pPr>
            <w:r w:rsidRPr="00B4385D">
              <w:rPr>
                <w:rFonts w:ascii="Arial Narrow" w:hAnsi="Arial Narrow" w:cs="Arial"/>
                <w:sz w:val="16"/>
                <w:szCs w:val="16"/>
              </w:rPr>
              <w:t>TONER Q2612A (12A)</w:t>
            </w:r>
          </w:p>
        </w:tc>
        <w:tc>
          <w:tcPr>
            <w:tcW w:w="0" w:type="auto"/>
            <w:noWrap/>
            <w:hideMark/>
          </w:tcPr>
          <w:p w14:paraId="35A8CA46"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2764A617" w14:textId="77777777" w:rsidR="0012353D" w:rsidRPr="00770F39" w:rsidRDefault="0012353D" w:rsidP="00E73FB7">
            <w:pPr>
              <w:jc w:val="center"/>
              <w:rPr>
                <w:rFonts w:ascii="Arial Narrow" w:hAnsi="Arial Narrow" w:cs="Tahoma"/>
                <w:bCs/>
                <w:sz w:val="16"/>
                <w:szCs w:val="16"/>
              </w:rPr>
            </w:pPr>
          </w:p>
        </w:tc>
        <w:tc>
          <w:tcPr>
            <w:tcW w:w="0" w:type="auto"/>
            <w:noWrap/>
            <w:hideMark/>
          </w:tcPr>
          <w:p w14:paraId="5B447ED8"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12353D" w:rsidRPr="00770F39" w14:paraId="095F6EAD" w14:textId="77777777" w:rsidTr="00731E1D">
        <w:trPr>
          <w:trHeight w:val="72"/>
        </w:trPr>
        <w:tc>
          <w:tcPr>
            <w:tcW w:w="0" w:type="auto"/>
            <w:hideMark/>
          </w:tcPr>
          <w:p w14:paraId="6F718E09" w14:textId="77777777" w:rsidR="0012353D" w:rsidRPr="00EB54C5" w:rsidRDefault="0012353D" w:rsidP="00E73FB7">
            <w:pPr>
              <w:jc w:val="center"/>
              <w:rPr>
                <w:rFonts w:ascii="Arial Narrow" w:hAnsi="Arial Narrow" w:cs="Tahoma"/>
                <w:bCs/>
                <w:sz w:val="16"/>
                <w:szCs w:val="16"/>
              </w:rPr>
            </w:pPr>
            <w:r w:rsidRPr="00EB54C5">
              <w:rPr>
                <w:rFonts w:ascii="Arial Narrow" w:hAnsi="Arial Narrow" w:cs="Tahoma"/>
                <w:bCs/>
                <w:sz w:val="16"/>
                <w:szCs w:val="16"/>
              </w:rPr>
              <w:t>20</w:t>
            </w:r>
          </w:p>
        </w:tc>
        <w:tc>
          <w:tcPr>
            <w:tcW w:w="0" w:type="auto"/>
            <w:tcBorders>
              <w:top w:val="nil"/>
              <w:left w:val="nil"/>
              <w:bottom w:val="single" w:sz="4" w:space="0" w:color="auto"/>
              <w:right w:val="single" w:sz="4" w:space="0" w:color="auto"/>
            </w:tcBorders>
            <w:shd w:val="clear" w:color="auto" w:fill="auto"/>
            <w:hideMark/>
          </w:tcPr>
          <w:p w14:paraId="7262F490" w14:textId="77777777" w:rsidR="0012353D" w:rsidRPr="00EB54C5" w:rsidRDefault="0012353D" w:rsidP="00E73FB7">
            <w:pPr>
              <w:rPr>
                <w:rFonts w:ascii="Arial Narrow" w:hAnsi="Arial Narrow" w:cs="Tahoma"/>
                <w:bCs/>
                <w:sz w:val="16"/>
                <w:szCs w:val="16"/>
              </w:rPr>
            </w:pPr>
            <w:r w:rsidRPr="00B4385D">
              <w:rPr>
                <w:rFonts w:ascii="Arial Narrow" w:hAnsi="Arial Narrow" w:cs="Arial"/>
                <w:sz w:val="16"/>
                <w:szCs w:val="16"/>
              </w:rPr>
              <w:t>TONER Q7553A (53A)</w:t>
            </w:r>
          </w:p>
        </w:tc>
        <w:tc>
          <w:tcPr>
            <w:tcW w:w="0" w:type="auto"/>
            <w:noWrap/>
            <w:hideMark/>
          </w:tcPr>
          <w:p w14:paraId="594D3DE9"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034CE864" w14:textId="77777777" w:rsidR="0012353D" w:rsidRPr="00770F39" w:rsidRDefault="0012353D" w:rsidP="00E73FB7">
            <w:pPr>
              <w:jc w:val="center"/>
              <w:rPr>
                <w:rFonts w:ascii="Arial Narrow" w:hAnsi="Arial Narrow" w:cs="Tahoma"/>
                <w:bCs/>
                <w:sz w:val="16"/>
                <w:szCs w:val="16"/>
              </w:rPr>
            </w:pPr>
          </w:p>
        </w:tc>
        <w:tc>
          <w:tcPr>
            <w:tcW w:w="0" w:type="auto"/>
            <w:noWrap/>
            <w:hideMark/>
          </w:tcPr>
          <w:p w14:paraId="387C0883"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12353D" w:rsidRPr="00770F39" w14:paraId="57DDF182" w14:textId="77777777" w:rsidTr="0012353D">
        <w:trPr>
          <w:trHeight w:val="196"/>
        </w:trPr>
        <w:tc>
          <w:tcPr>
            <w:tcW w:w="0" w:type="auto"/>
            <w:hideMark/>
          </w:tcPr>
          <w:p w14:paraId="2D25883D" w14:textId="77777777" w:rsidR="0012353D" w:rsidRPr="00EB54C5" w:rsidRDefault="0012353D" w:rsidP="00E73FB7">
            <w:pPr>
              <w:jc w:val="center"/>
              <w:rPr>
                <w:rFonts w:ascii="Arial Narrow" w:hAnsi="Arial Narrow" w:cs="Tahoma"/>
                <w:bCs/>
                <w:sz w:val="16"/>
                <w:szCs w:val="16"/>
              </w:rPr>
            </w:pPr>
            <w:r w:rsidRPr="00EB54C5">
              <w:rPr>
                <w:rFonts w:ascii="Arial Narrow" w:hAnsi="Arial Narrow" w:cs="Tahoma"/>
                <w:bCs/>
                <w:sz w:val="16"/>
                <w:szCs w:val="16"/>
              </w:rPr>
              <w:t>21</w:t>
            </w:r>
          </w:p>
        </w:tc>
        <w:tc>
          <w:tcPr>
            <w:tcW w:w="0" w:type="auto"/>
            <w:tcBorders>
              <w:top w:val="nil"/>
              <w:left w:val="nil"/>
              <w:bottom w:val="single" w:sz="4" w:space="0" w:color="auto"/>
              <w:right w:val="single" w:sz="4" w:space="0" w:color="auto"/>
            </w:tcBorders>
            <w:shd w:val="clear" w:color="auto" w:fill="auto"/>
            <w:hideMark/>
          </w:tcPr>
          <w:p w14:paraId="13E85824" w14:textId="77777777" w:rsidR="0012353D" w:rsidRPr="00EB54C5" w:rsidRDefault="0012353D" w:rsidP="00E73FB7">
            <w:pPr>
              <w:rPr>
                <w:rFonts w:ascii="Arial Narrow" w:hAnsi="Arial Narrow" w:cs="Tahoma"/>
                <w:bCs/>
                <w:sz w:val="16"/>
                <w:szCs w:val="16"/>
              </w:rPr>
            </w:pPr>
            <w:r w:rsidRPr="00B4385D">
              <w:rPr>
                <w:rFonts w:ascii="Arial Narrow" w:hAnsi="Arial Narrow" w:cs="Arial"/>
                <w:sz w:val="16"/>
                <w:szCs w:val="16"/>
              </w:rPr>
              <w:t>TONER TN 410</w:t>
            </w:r>
          </w:p>
        </w:tc>
        <w:tc>
          <w:tcPr>
            <w:tcW w:w="0" w:type="auto"/>
            <w:noWrap/>
            <w:hideMark/>
          </w:tcPr>
          <w:p w14:paraId="538A1799"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73B81D19" w14:textId="77777777" w:rsidR="0012353D" w:rsidRPr="00770F39" w:rsidRDefault="0012353D" w:rsidP="00E73FB7">
            <w:pPr>
              <w:jc w:val="center"/>
              <w:rPr>
                <w:rFonts w:ascii="Arial Narrow" w:hAnsi="Arial Narrow" w:cs="Tahoma"/>
                <w:bCs/>
                <w:sz w:val="16"/>
                <w:szCs w:val="16"/>
              </w:rPr>
            </w:pPr>
          </w:p>
        </w:tc>
        <w:tc>
          <w:tcPr>
            <w:tcW w:w="0" w:type="auto"/>
            <w:noWrap/>
            <w:hideMark/>
          </w:tcPr>
          <w:p w14:paraId="79414416"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12353D" w:rsidRPr="00770F39" w14:paraId="25BF723E" w14:textId="77777777" w:rsidTr="0012353D">
        <w:trPr>
          <w:trHeight w:val="208"/>
        </w:trPr>
        <w:tc>
          <w:tcPr>
            <w:tcW w:w="0" w:type="auto"/>
            <w:hideMark/>
          </w:tcPr>
          <w:p w14:paraId="7886E941" w14:textId="77777777" w:rsidR="0012353D" w:rsidRPr="00EB54C5" w:rsidRDefault="0012353D" w:rsidP="00E73FB7">
            <w:pPr>
              <w:jc w:val="center"/>
              <w:rPr>
                <w:rFonts w:ascii="Arial Narrow" w:hAnsi="Arial Narrow" w:cs="Tahoma"/>
                <w:bCs/>
                <w:sz w:val="16"/>
                <w:szCs w:val="16"/>
              </w:rPr>
            </w:pPr>
            <w:r w:rsidRPr="00EB54C5">
              <w:rPr>
                <w:rFonts w:ascii="Arial Narrow" w:hAnsi="Arial Narrow" w:cs="Tahoma"/>
                <w:bCs/>
                <w:sz w:val="16"/>
                <w:szCs w:val="16"/>
              </w:rPr>
              <w:t>22</w:t>
            </w:r>
          </w:p>
        </w:tc>
        <w:tc>
          <w:tcPr>
            <w:tcW w:w="0" w:type="auto"/>
            <w:tcBorders>
              <w:top w:val="nil"/>
              <w:left w:val="nil"/>
              <w:bottom w:val="single" w:sz="4" w:space="0" w:color="auto"/>
              <w:right w:val="single" w:sz="4" w:space="0" w:color="auto"/>
            </w:tcBorders>
            <w:shd w:val="clear" w:color="auto" w:fill="auto"/>
            <w:hideMark/>
          </w:tcPr>
          <w:p w14:paraId="6AAF6B6E" w14:textId="77777777" w:rsidR="0012353D" w:rsidRPr="00EB54C5" w:rsidRDefault="0012353D" w:rsidP="00E73FB7">
            <w:pPr>
              <w:rPr>
                <w:rFonts w:ascii="Arial Narrow" w:hAnsi="Arial Narrow" w:cs="Tahoma"/>
                <w:bCs/>
                <w:sz w:val="16"/>
                <w:szCs w:val="16"/>
              </w:rPr>
            </w:pPr>
            <w:r w:rsidRPr="00B4385D">
              <w:rPr>
                <w:rFonts w:ascii="Arial Narrow" w:hAnsi="Arial Narrow" w:cs="Arial"/>
                <w:sz w:val="16"/>
                <w:szCs w:val="16"/>
              </w:rPr>
              <w:t>TONER CB436A (36A)</w:t>
            </w:r>
          </w:p>
        </w:tc>
        <w:tc>
          <w:tcPr>
            <w:tcW w:w="0" w:type="auto"/>
            <w:noWrap/>
            <w:hideMark/>
          </w:tcPr>
          <w:p w14:paraId="66B94EDF"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6E13C123" w14:textId="77777777" w:rsidR="0012353D" w:rsidRPr="00770F39" w:rsidRDefault="0012353D" w:rsidP="00E73FB7">
            <w:pPr>
              <w:jc w:val="center"/>
              <w:rPr>
                <w:rFonts w:ascii="Arial Narrow" w:hAnsi="Arial Narrow" w:cs="Tahoma"/>
                <w:bCs/>
                <w:sz w:val="16"/>
                <w:szCs w:val="16"/>
              </w:rPr>
            </w:pPr>
          </w:p>
        </w:tc>
        <w:tc>
          <w:tcPr>
            <w:tcW w:w="0" w:type="auto"/>
            <w:noWrap/>
            <w:hideMark/>
          </w:tcPr>
          <w:p w14:paraId="06E54CC9"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12353D" w:rsidRPr="00770F39" w14:paraId="0B548A60" w14:textId="77777777" w:rsidTr="0012353D">
        <w:trPr>
          <w:trHeight w:val="124"/>
        </w:trPr>
        <w:tc>
          <w:tcPr>
            <w:tcW w:w="0" w:type="auto"/>
            <w:hideMark/>
          </w:tcPr>
          <w:p w14:paraId="3C8E8958" w14:textId="77777777" w:rsidR="0012353D" w:rsidRPr="00EB54C5" w:rsidRDefault="0012353D" w:rsidP="00E73FB7">
            <w:pPr>
              <w:jc w:val="center"/>
              <w:rPr>
                <w:rFonts w:ascii="Arial Narrow" w:hAnsi="Arial Narrow" w:cs="Tahoma"/>
                <w:bCs/>
                <w:sz w:val="16"/>
                <w:szCs w:val="16"/>
              </w:rPr>
            </w:pPr>
            <w:r w:rsidRPr="00EB54C5">
              <w:rPr>
                <w:rFonts w:ascii="Arial Narrow" w:hAnsi="Arial Narrow" w:cs="Tahoma"/>
                <w:bCs/>
                <w:sz w:val="16"/>
                <w:szCs w:val="16"/>
              </w:rPr>
              <w:t>23</w:t>
            </w:r>
          </w:p>
        </w:tc>
        <w:tc>
          <w:tcPr>
            <w:tcW w:w="0" w:type="auto"/>
            <w:tcBorders>
              <w:top w:val="nil"/>
              <w:left w:val="nil"/>
              <w:bottom w:val="single" w:sz="4" w:space="0" w:color="auto"/>
              <w:right w:val="single" w:sz="4" w:space="0" w:color="auto"/>
            </w:tcBorders>
            <w:shd w:val="clear" w:color="auto" w:fill="auto"/>
            <w:hideMark/>
          </w:tcPr>
          <w:p w14:paraId="4337C01F" w14:textId="77777777" w:rsidR="0012353D" w:rsidRPr="00EB54C5" w:rsidRDefault="0012353D" w:rsidP="00E73FB7">
            <w:pPr>
              <w:rPr>
                <w:rFonts w:ascii="Arial Narrow" w:hAnsi="Arial Narrow" w:cs="Tahoma"/>
                <w:bCs/>
                <w:sz w:val="16"/>
                <w:szCs w:val="16"/>
              </w:rPr>
            </w:pPr>
            <w:r w:rsidRPr="00B4385D">
              <w:rPr>
                <w:rFonts w:ascii="Arial Narrow" w:hAnsi="Arial Narrow" w:cs="Arial"/>
                <w:sz w:val="16"/>
                <w:szCs w:val="16"/>
              </w:rPr>
              <w:t xml:space="preserve">TONER </w:t>
            </w:r>
            <w:r w:rsidRPr="00ED03B4">
              <w:rPr>
                <w:rFonts w:ascii="Arial Narrow" w:hAnsi="Arial Narrow" w:cs="Arial"/>
                <w:b/>
                <w:sz w:val="16"/>
                <w:szCs w:val="16"/>
              </w:rPr>
              <w:t>Q5942A</w:t>
            </w:r>
            <w:r w:rsidRPr="00B4385D">
              <w:rPr>
                <w:rFonts w:ascii="Arial Narrow" w:hAnsi="Arial Narrow" w:cs="Arial"/>
                <w:sz w:val="16"/>
                <w:szCs w:val="16"/>
              </w:rPr>
              <w:t xml:space="preserve"> (42A)</w:t>
            </w:r>
            <w:r w:rsidRPr="007E3D10">
              <w:rPr>
                <w:rFonts w:ascii="Arial Narrow" w:eastAsiaTheme="minorEastAsia" w:hAnsi="Arial Narrow"/>
                <w:bCs/>
              </w:rPr>
              <w:t xml:space="preserve"> </w:t>
            </w:r>
          </w:p>
        </w:tc>
        <w:tc>
          <w:tcPr>
            <w:tcW w:w="0" w:type="auto"/>
            <w:noWrap/>
            <w:hideMark/>
          </w:tcPr>
          <w:p w14:paraId="4CD24638"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39DCADD5" w14:textId="77777777" w:rsidR="0012353D" w:rsidRPr="00770F39" w:rsidRDefault="0012353D" w:rsidP="00E73FB7">
            <w:pPr>
              <w:jc w:val="center"/>
              <w:rPr>
                <w:rFonts w:ascii="Arial Narrow" w:hAnsi="Arial Narrow" w:cs="Tahoma"/>
                <w:bCs/>
                <w:sz w:val="16"/>
                <w:szCs w:val="16"/>
              </w:rPr>
            </w:pPr>
          </w:p>
        </w:tc>
        <w:tc>
          <w:tcPr>
            <w:tcW w:w="0" w:type="auto"/>
            <w:noWrap/>
            <w:hideMark/>
          </w:tcPr>
          <w:p w14:paraId="620595E6"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12353D" w:rsidRPr="00770F39" w14:paraId="286D7589" w14:textId="77777777" w:rsidTr="0012353D">
        <w:trPr>
          <w:trHeight w:val="125"/>
        </w:trPr>
        <w:tc>
          <w:tcPr>
            <w:tcW w:w="0" w:type="auto"/>
            <w:hideMark/>
          </w:tcPr>
          <w:p w14:paraId="454D34FB" w14:textId="77777777" w:rsidR="0012353D" w:rsidRPr="00EB54C5" w:rsidRDefault="0012353D" w:rsidP="00E73FB7">
            <w:pPr>
              <w:jc w:val="center"/>
              <w:rPr>
                <w:rFonts w:ascii="Arial Narrow" w:hAnsi="Arial Narrow" w:cs="Tahoma"/>
                <w:bCs/>
                <w:sz w:val="16"/>
                <w:szCs w:val="16"/>
              </w:rPr>
            </w:pPr>
            <w:r w:rsidRPr="00EB54C5">
              <w:rPr>
                <w:rFonts w:ascii="Arial Narrow" w:hAnsi="Arial Narrow" w:cs="Tahoma"/>
                <w:bCs/>
                <w:sz w:val="16"/>
                <w:szCs w:val="16"/>
              </w:rPr>
              <w:t>24</w:t>
            </w:r>
          </w:p>
        </w:tc>
        <w:tc>
          <w:tcPr>
            <w:tcW w:w="0" w:type="auto"/>
            <w:tcBorders>
              <w:top w:val="nil"/>
              <w:left w:val="nil"/>
              <w:bottom w:val="single" w:sz="4" w:space="0" w:color="auto"/>
              <w:right w:val="single" w:sz="4" w:space="0" w:color="auto"/>
            </w:tcBorders>
            <w:shd w:val="clear" w:color="auto" w:fill="auto"/>
            <w:hideMark/>
          </w:tcPr>
          <w:p w14:paraId="3DF64C30" w14:textId="77777777" w:rsidR="0012353D" w:rsidRPr="00EB54C5" w:rsidRDefault="0012353D" w:rsidP="00E73FB7">
            <w:pPr>
              <w:rPr>
                <w:rFonts w:ascii="Arial Narrow" w:hAnsi="Arial Narrow" w:cs="Tahoma"/>
                <w:bCs/>
                <w:sz w:val="16"/>
                <w:szCs w:val="16"/>
              </w:rPr>
            </w:pPr>
            <w:r w:rsidRPr="00B4385D">
              <w:rPr>
                <w:rFonts w:ascii="Arial Narrow" w:hAnsi="Arial Narrow" w:cs="Arial"/>
                <w:sz w:val="16"/>
                <w:szCs w:val="16"/>
              </w:rPr>
              <w:t>TONER 3250D</w:t>
            </w:r>
          </w:p>
        </w:tc>
        <w:tc>
          <w:tcPr>
            <w:tcW w:w="0" w:type="auto"/>
            <w:noWrap/>
            <w:hideMark/>
          </w:tcPr>
          <w:p w14:paraId="2CD5A076"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1A798C3C" w14:textId="77777777" w:rsidR="0012353D" w:rsidRPr="00770F39" w:rsidRDefault="0012353D" w:rsidP="00E73FB7">
            <w:pPr>
              <w:jc w:val="center"/>
              <w:rPr>
                <w:rFonts w:ascii="Arial Narrow" w:hAnsi="Arial Narrow" w:cs="Tahoma"/>
                <w:bCs/>
                <w:sz w:val="16"/>
                <w:szCs w:val="16"/>
              </w:rPr>
            </w:pPr>
          </w:p>
        </w:tc>
        <w:tc>
          <w:tcPr>
            <w:tcW w:w="0" w:type="auto"/>
            <w:noWrap/>
            <w:hideMark/>
          </w:tcPr>
          <w:p w14:paraId="4405AA92"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12353D" w:rsidRPr="00770F39" w14:paraId="22EE7B15" w14:textId="77777777" w:rsidTr="00731E1D">
        <w:trPr>
          <w:trHeight w:val="45"/>
        </w:trPr>
        <w:tc>
          <w:tcPr>
            <w:tcW w:w="0" w:type="auto"/>
            <w:hideMark/>
          </w:tcPr>
          <w:p w14:paraId="0A42E216" w14:textId="77777777" w:rsidR="0012353D" w:rsidRPr="00EB54C5" w:rsidRDefault="0012353D" w:rsidP="00E73FB7">
            <w:pPr>
              <w:jc w:val="center"/>
              <w:rPr>
                <w:rFonts w:ascii="Arial Narrow" w:hAnsi="Arial Narrow" w:cs="Tahoma"/>
                <w:bCs/>
                <w:sz w:val="16"/>
                <w:szCs w:val="16"/>
              </w:rPr>
            </w:pPr>
            <w:r w:rsidRPr="00EB54C5">
              <w:rPr>
                <w:rFonts w:ascii="Arial Narrow" w:hAnsi="Arial Narrow" w:cs="Tahoma"/>
                <w:bCs/>
                <w:sz w:val="16"/>
                <w:szCs w:val="16"/>
              </w:rPr>
              <w:t>25</w:t>
            </w:r>
          </w:p>
        </w:tc>
        <w:tc>
          <w:tcPr>
            <w:tcW w:w="0" w:type="auto"/>
            <w:tcBorders>
              <w:top w:val="nil"/>
              <w:left w:val="nil"/>
              <w:bottom w:val="single" w:sz="4" w:space="0" w:color="auto"/>
              <w:right w:val="single" w:sz="4" w:space="0" w:color="auto"/>
            </w:tcBorders>
            <w:shd w:val="clear" w:color="auto" w:fill="auto"/>
            <w:hideMark/>
          </w:tcPr>
          <w:p w14:paraId="42E82D40" w14:textId="77777777" w:rsidR="0012353D" w:rsidRPr="00EB54C5" w:rsidRDefault="0012353D" w:rsidP="00E73FB7">
            <w:pPr>
              <w:rPr>
                <w:rFonts w:ascii="Arial Narrow" w:hAnsi="Arial Narrow" w:cs="Tahoma"/>
                <w:bCs/>
                <w:sz w:val="16"/>
                <w:szCs w:val="16"/>
              </w:rPr>
            </w:pPr>
            <w:r w:rsidRPr="00B4385D">
              <w:rPr>
                <w:rFonts w:ascii="Arial Narrow" w:hAnsi="Arial Narrow" w:cs="Arial"/>
                <w:sz w:val="16"/>
                <w:szCs w:val="16"/>
              </w:rPr>
              <w:t>TONER C4127X (127X)</w:t>
            </w:r>
          </w:p>
        </w:tc>
        <w:tc>
          <w:tcPr>
            <w:tcW w:w="0" w:type="auto"/>
            <w:noWrap/>
            <w:hideMark/>
          </w:tcPr>
          <w:p w14:paraId="601CC01F"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4A03573A" w14:textId="77777777" w:rsidR="0012353D" w:rsidRPr="00770F39" w:rsidRDefault="0012353D" w:rsidP="00E73FB7">
            <w:pPr>
              <w:jc w:val="center"/>
              <w:rPr>
                <w:rFonts w:ascii="Arial Narrow" w:hAnsi="Arial Narrow" w:cs="Tahoma"/>
                <w:bCs/>
                <w:sz w:val="16"/>
                <w:szCs w:val="16"/>
              </w:rPr>
            </w:pPr>
          </w:p>
        </w:tc>
        <w:tc>
          <w:tcPr>
            <w:tcW w:w="0" w:type="auto"/>
            <w:noWrap/>
            <w:hideMark/>
          </w:tcPr>
          <w:p w14:paraId="7D363079" w14:textId="77777777" w:rsidR="0012353D" w:rsidRPr="00770F39" w:rsidRDefault="0012353D" w:rsidP="00E73FB7">
            <w:pPr>
              <w:jc w:val="center"/>
              <w:rPr>
                <w:rFonts w:ascii="Arial Narrow" w:hAnsi="Arial Narrow" w:cs="Tahoma"/>
                <w:bCs/>
                <w:sz w:val="16"/>
                <w:szCs w:val="16"/>
              </w:rPr>
            </w:pPr>
            <w:r>
              <w:rPr>
                <w:rFonts w:ascii="Arial Narrow" w:hAnsi="Arial Narrow" w:cs="Tahoma"/>
                <w:bCs/>
                <w:sz w:val="16"/>
                <w:szCs w:val="16"/>
              </w:rPr>
              <w:t xml:space="preserve">NO </w:t>
            </w:r>
            <w:r w:rsidRPr="00770F39">
              <w:rPr>
                <w:rFonts w:ascii="Arial Narrow" w:hAnsi="Arial Narrow" w:cs="Tahoma"/>
                <w:bCs/>
                <w:sz w:val="16"/>
                <w:szCs w:val="16"/>
              </w:rPr>
              <w:t>CUMPLE</w:t>
            </w:r>
          </w:p>
        </w:tc>
      </w:tr>
      <w:tr w:rsidR="0012353D" w:rsidRPr="00770F39" w14:paraId="3A9CB195" w14:textId="77777777" w:rsidTr="0012353D">
        <w:trPr>
          <w:trHeight w:val="190"/>
        </w:trPr>
        <w:tc>
          <w:tcPr>
            <w:tcW w:w="0" w:type="auto"/>
            <w:hideMark/>
          </w:tcPr>
          <w:p w14:paraId="31F4A87A" w14:textId="77777777" w:rsidR="0012353D" w:rsidRPr="00EB54C5" w:rsidRDefault="0012353D" w:rsidP="00E73FB7">
            <w:pPr>
              <w:jc w:val="center"/>
              <w:rPr>
                <w:rFonts w:ascii="Arial Narrow" w:hAnsi="Arial Narrow" w:cs="Tahoma"/>
                <w:bCs/>
                <w:sz w:val="16"/>
                <w:szCs w:val="16"/>
              </w:rPr>
            </w:pPr>
            <w:r w:rsidRPr="00EB54C5">
              <w:rPr>
                <w:rFonts w:ascii="Arial Narrow" w:hAnsi="Arial Narrow" w:cs="Tahoma"/>
                <w:bCs/>
                <w:sz w:val="16"/>
                <w:szCs w:val="16"/>
              </w:rPr>
              <w:t>26</w:t>
            </w:r>
          </w:p>
        </w:tc>
        <w:tc>
          <w:tcPr>
            <w:tcW w:w="0" w:type="auto"/>
            <w:tcBorders>
              <w:top w:val="nil"/>
              <w:left w:val="nil"/>
              <w:bottom w:val="single" w:sz="4" w:space="0" w:color="auto"/>
              <w:right w:val="single" w:sz="4" w:space="0" w:color="auto"/>
            </w:tcBorders>
            <w:shd w:val="clear" w:color="auto" w:fill="auto"/>
            <w:hideMark/>
          </w:tcPr>
          <w:p w14:paraId="11F00D9D" w14:textId="77777777" w:rsidR="0012353D" w:rsidRPr="00EB54C5" w:rsidRDefault="0012353D" w:rsidP="00E73FB7">
            <w:pPr>
              <w:rPr>
                <w:rFonts w:ascii="Arial Narrow" w:hAnsi="Arial Narrow" w:cs="Tahoma"/>
                <w:bCs/>
                <w:sz w:val="16"/>
                <w:szCs w:val="16"/>
              </w:rPr>
            </w:pPr>
            <w:r w:rsidRPr="00B4385D">
              <w:rPr>
                <w:rFonts w:ascii="Arial Narrow" w:hAnsi="Arial Narrow" w:cs="Arial"/>
                <w:sz w:val="16"/>
                <w:szCs w:val="16"/>
              </w:rPr>
              <w:t xml:space="preserve">TONER </w:t>
            </w:r>
            <w:r w:rsidRPr="0080126C">
              <w:rPr>
                <w:rFonts w:ascii="Arial Narrow" w:hAnsi="Arial Narrow" w:cs="Arial"/>
                <w:b/>
                <w:sz w:val="16"/>
                <w:szCs w:val="16"/>
              </w:rPr>
              <w:t>CF280A</w:t>
            </w:r>
            <w:r w:rsidRPr="00B4385D">
              <w:rPr>
                <w:rFonts w:ascii="Arial Narrow" w:hAnsi="Arial Narrow" w:cs="Arial"/>
                <w:sz w:val="16"/>
                <w:szCs w:val="16"/>
              </w:rPr>
              <w:t xml:space="preserve"> (80A)</w:t>
            </w:r>
          </w:p>
        </w:tc>
        <w:tc>
          <w:tcPr>
            <w:tcW w:w="0" w:type="auto"/>
            <w:noWrap/>
            <w:hideMark/>
          </w:tcPr>
          <w:p w14:paraId="414709D7"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5D5153B9" w14:textId="77777777" w:rsidR="0012353D" w:rsidRPr="00770F39" w:rsidRDefault="0012353D" w:rsidP="00E73FB7">
            <w:pPr>
              <w:jc w:val="center"/>
              <w:rPr>
                <w:rFonts w:ascii="Arial Narrow" w:hAnsi="Arial Narrow" w:cs="Tahoma"/>
                <w:bCs/>
                <w:sz w:val="16"/>
                <w:szCs w:val="16"/>
              </w:rPr>
            </w:pPr>
          </w:p>
        </w:tc>
        <w:tc>
          <w:tcPr>
            <w:tcW w:w="0" w:type="auto"/>
            <w:noWrap/>
            <w:hideMark/>
          </w:tcPr>
          <w:p w14:paraId="1405B926"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12353D" w:rsidRPr="00770F39" w14:paraId="1E5C7335" w14:textId="77777777" w:rsidTr="0012353D">
        <w:trPr>
          <w:trHeight w:val="234"/>
        </w:trPr>
        <w:tc>
          <w:tcPr>
            <w:tcW w:w="0" w:type="auto"/>
            <w:hideMark/>
          </w:tcPr>
          <w:p w14:paraId="2855859C" w14:textId="77777777" w:rsidR="0012353D" w:rsidRPr="00EB54C5" w:rsidRDefault="0012353D" w:rsidP="00E73FB7">
            <w:pPr>
              <w:jc w:val="center"/>
              <w:rPr>
                <w:rFonts w:ascii="Arial Narrow" w:hAnsi="Arial Narrow" w:cs="Tahoma"/>
                <w:bCs/>
                <w:sz w:val="16"/>
                <w:szCs w:val="16"/>
              </w:rPr>
            </w:pPr>
            <w:r w:rsidRPr="00EB54C5">
              <w:rPr>
                <w:rFonts w:ascii="Arial Narrow" w:hAnsi="Arial Narrow" w:cs="Tahoma"/>
                <w:bCs/>
                <w:sz w:val="16"/>
                <w:szCs w:val="16"/>
              </w:rPr>
              <w:t>27</w:t>
            </w:r>
          </w:p>
        </w:tc>
        <w:tc>
          <w:tcPr>
            <w:tcW w:w="0" w:type="auto"/>
            <w:tcBorders>
              <w:top w:val="nil"/>
              <w:left w:val="nil"/>
              <w:bottom w:val="single" w:sz="4" w:space="0" w:color="auto"/>
              <w:right w:val="single" w:sz="4" w:space="0" w:color="auto"/>
            </w:tcBorders>
            <w:shd w:val="clear" w:color="auto" w:fill="auto"/>
            <w:hideMark/>
          </w:tcPr>
          <w:p w14:paraId="73F37B66" w14:textId="77777777" w:rsidR="0012353D" w:rsidRPr="00EB54C5" w:rsidRDefault="0012353D" w:rsidP="00E73FB7">
            <w:pPr>
              <w:rPr>
                <w:rFonts w:ascii="Arial Narrow" w:hAnsi="Arial Narrow" w:cs="Tahoma"/>
                <w:bCs/>
                <w:sz w:val="16"/>
                <w:szCs w:val="16"/>
              </w:rPr>
            </w:pPr>
            <w:r w:rsidRPr="00B4385D">
              <w:rPr>
                <w:rFonts w:ascii="Arial Narrow" w:hAnsi="Arial Narrow" w:cs="Arial"/>
                <w:sz w:val="16"/>
                <w:szCs w:val="16"/>
              </w:rPr>
              <w:t>TONER Q3960A NEGRO (122A)</w:t>
            </w:r>
          </w:p>
        </w:tc>
        <w:tc>
          <w:tcPr>
            <w:tcW w:w="0" w:type="auto"/>
            <w:noWrap/>
            <w:hideMark/>
          </w:tcPr>
          <w:p w14:paraId="5ED1EE11"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36A6DF50" w14:textId="77777777" w:rsidR="0012353D" w:rsidRPr="00770F39" w:rsidRDefault="0012353D" w:rsidP="00E73FB7">
            <w:pPr>
              <w:jc w:val="center"/>
              <w:rPr>
                <w:rFonts w:ascii="Arial Narrow" w:hAnsi="Arial Narrow" w:cs="Tahoma"/>
                <w:bCs/>
                <w:sz w:val="16"/>
                <w:szCs w:val="16"/>
              </w:rPr>
            </w:pPr>
          </w:p>
        </w:tc>
        <w:tc>
          <w:tcPr>
            <w:tcW w:w="0" w:type="auto"/>
            <w:noWrap/>
            <w:hideMark/>
          </w:tcPr>
          <w:p w14:paraId="3AD1D16F" w14:textId="77777777" w:rsidR="0012353D" w:rsidRPr="00770F39" w:rsidRDefault="0012353D" w:rsidP="00E73FB7">
            <w:pPr>
              <w:jc w:val="center"/>
              <w:rPr>
                <w:rFonts w:ascii="Arial Narrow" w:hAnsi="Arial Narrow" w:cs="Tahoma"/>
                <w:bCs/>
                <w:sz w:val="16"/>
                <w:szCs w:val="16"/>
              </w:rPr>
            </w:pPr>
            <w:r>
              <w:rPr>
                <w:rFonts w:ascii="Arial Narrow" w:hAnsi="Arial Narrow" w:cs="Tahoma"/>
                <w:bCs/>
                <w:sz w:val="16"/>
                <w:szCs w:val="16"/>
              </w:rPr>
              <w:t xml:space="preserve">NO </w:t>
            </w:r>
            <w:r w:rsidRPr="00770F39">
              <w:rPr>
                <w:rFonts w:ascii="Arial Narrow" w:hAnsi="Arial Narrow" w:cs="Tahoma"/>
                <w:bCs/>
                <w:sz w:val="16"/>
                <w:szCs w:val="16"/>
              </w:rPr>
              <w:t>CUMPLE</w:t>
            </w:r>
          </w:p>
        </w:tc>
      </w:tr>
      <w:tr w:rsidR="0012353D" w:rsidRPr="00770F39" w14:paraId="3FFCE1EA" w14:textId="77777777" w:rsidTr="00731E1D">
        <w:trPr>
          <w:trHeight w:val="45"/>
        </w:trPr>
        <w:tc>
          <w:tcPr>
            <w:tcW w:w="0" w:type="auto"/>
            <w:hideMark/>
          </w:tcPr>
          <w:p w14:paraId="5BBC7099" w14:textId="77777777" w:rsidR="0012353D" w:rsidRPr="00EB54C5" w:rsidRDefault="0012353D" w:rsidP="00E73FB7">
            <w:pPr>
              <w:jc w:val="center"/>
              <w:rPr>
                <w:rFonts w:ascii="Arial Narrow" w:hAnsi="Arial Narrow" w:cs="Tahoma"/>
                <w:bCs/>
                <w:sz w:val="16"/>
                <w:szCs w:val="16"/>
              </w:rPr>
            </w:pPr>
            <w:r w:rsidRPr="00EB54C5">
              <w:rPr>
                <w:rFonts w:ascii="Arial Narrow" w:hAnsi="Arial Narrow" w:cs="Tahoma"/>
                <w:bCs/>
                <w:sz w:val="16"/>
                <w:szCs w:val="16"/>
              </w:rPr>
              <w:lastRenderedPageBreak/>
              <w:t>28</w:t>
            </w:r>
          </w:p>
        </w:tc>
        <w:tc>
          <w:tcPr>
            <w:tcW w:w="0" w:type="auto"/>
            <w:tcBorders>
              <w:top w:val="nil"/>
              <w:left w:val="nil"/>
              <w:bottom w:val="single" w:sz="4" w:space="0" w:color="auto"/>
              <w:right w:val="single" w:sz="4" w:space="0" w:color="auto"/>
            </w:tcBorders>
            <w:shd w:val="clear" w:color="auto" w:fill="auto"/>
            <w:hideMark/>
          </w:tcPr>
          <w:p w14:paraId="67388E32" w14:textId="77777777" w:rsidR="0012353D" w:rsidRPr="00EB54C5" w:rsidRDefault="0012353D" w:rsidP="00E73FB7">
            <w:pPr>
              <w:rPr>
                <w:rFonts w:ascii="Arial Narrow" w:hAnsi="Arial Narrow" w:cs="Tahoma"/>
                <w:bCs/>
                <w:sz w:val="16"/>
                <w:szCs w:val="16"/>
              </w:rPr>
            </w:pPr>
            <w:r w:rsidRPr="00B4385D">
              <w:rPr>
                <w:rFonts w:ascii="Arial Narrow" w:hAnsi="Arial Narrow" w:cs="Arial"/>
                <w:sz w:val="16"/>
                <w:szCs w:val="16"/>
              </w:rPr>
              <w:t>TONER T650A11</w:t>
            </w:r>
            <w:r w:rsidRPr="000B3473">
              <w:rPr>
                <w:rFonts w:ascii="Arial Narrow" w:hAnsi="Arial Narrow" w:cs="Arial"/>
                <w:b/>
                <w:sz w:val="16"/>
                <w:szCs w:val="16"/>
              </w:rPr>
              <w:t>L</w:t>
            </w:r>
          </w:p>
        </w:tc>
        <w:tc>
          <w:tcPr>
            <w:tcW w:w="0" w:type="auto"/>
            <w:noWrap/>
            <w:hideMark/>
          </w:tcPr>
          <w:p w14:paraId="7FB41496"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3A86CB6F" w14:textId="77777777" w:rsidR="0012353D" w:rsidRPr="00770F39" w:rsidRDefault="0012353D" w:rsidP="00E73FB7">
            <w:pPr>
              <w:jc w:val="center"/>
              <w:rPr>
                <w:rFonts w:ascii="Arial Narrow" w:hAnsi="Arial Narrow" w:cs="Tahoma"/>
                <w:bCs/>
                <w:sz w:val="16"/>
                <w:szCs w:val="16"/>
              </w:rPr>
            </w:pPr>
          </w:p>
        </w:tc>
        <w:tc>
          <w:tcPr>
            <w:tcW w:w="0" w:type="auto"/>
            <w:noWrap/>
            <w:hideMark/>
          </w:tcPr>
          <w:p w14:paraId="60372E6C"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12353D" w:rsidRPr="00770F39" w14:paraId="405128ED" w14:textId="77777777" w:rsidTr="0012353D">
        <w:trPr>
          <w:trHeight w:val="180"/>
        </w:trPr>
        <w:tc>
          <w:tcPr>
            <w:tcW w:w="0" w:type="auto"/>
            <w:hideMark/>
          </w:tcPr>
          <w:p w14:paraId="6373B170" w14:textId="77777777" w:rsidR="0012353D" w:rsidRPr="00EB54C5" w:rsidRDefault="0012353D" w:rsidP="00E73FB7">
            <w:pPr>
              <w:jc w:val="center"/>
              <w:rPr>
                <w:rFonts w:ascii="Arial Narrow" w:hAnsi="Arial Narrow" w:cs="Tahoma"/>
                <w:bCs/>
                <w:sz w:val="16"/>
                <w:szCs w:val="16"/>
              </w:rPr>
            </w:pPr>
            <w:r w:rsidRPr="00EB54C5">
              <w:rPr>
                <w:rFonts w:ascii="Arial Narrow" w:hAnsi="Arial Narrow" w:cs="Tahoma"/>
                <w:bCs/>
                <w:sz w:val="16"/>
                <w:szCs w:val="16"/>
              </w:rPr>
              <w:t>29</w:t>
            </w:r>
          </w:p>
        </w:tc>
        <w:tc>
          <w:tcPr>
            <w:tcW w:w="0" w:type="auto"/>
            <w:tcBorders>
              <w:top w:val="nil"/>
              <w:left w:val="nil"/>
              <w:bottom w:val="single" w:sz="4" w:space="0" w:color="auto"/>
              <w:right w:val="single" w:sz="4" w:space="0" w:color="auto"/>
            </w:tcBorders>
            <w:shd w:val="clear" w:color="auto" w:fill="auto"/>
            <w:hideMark/>
          </w:tcPr>
          <w:p w14:paraId="686AF0F3" w14:textId="77777777" w:rsidR="0012353D" w:rsidRPr="00EB54C5" w:rsidRDefault="0012353D" w:rsidP="00E73FB7">
            <w:pPr>
              <w:rPr>
                <w:rFonts w:ascii="Arial Narrow" w:hAnsi="Arial Narrow" w:cs="Tahoma"/>
                <w:bCs/>
                <w:sz w:val="16"/>
                <w:szCs w:val="16"/>
              </w:rPr>
            </w:pPr>
            <w:r w:rsidRPr="00B4385D">
              <w:rPr>
                <w:rFonts w:ascii="Arial Narrow" w:hAnsi="Arial Narrow" w:cs="Arial"/>
                <w:sz w:val="16"/>
                <w:szCs w:val="16"/>
              </w:rPr>
              <w:t>TAMBOR DR.420</w:t>
            </w:r>
          </w:p>
        </w:tc>
        <w:tc>
          <w:tcPr>
            <w:tcW w:w="0" w:type="auto"/>
            <w:noWrap/>
            <w:hideMark/>
          </w:tcPr>
          <w:p w14:paraId="69AA7D41"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4C9424CB" w14:textId="77777777" w:rsidR="0012353D" w:rsidRPr="00770F39" w:rsidRDefault="0012353D" w:rsidP="00E73FB7">
            <w:pPr>
              <w:jc w:val="center"/>
              <w:rPr>
                <w:rFonts w:ascii="Arial Narrow" w:hAnsi="Arial Narrow" w:cs="Tahoma"/>
                <w:bCs/>
                <w:sz w:val="16"/>
                <w:szCs w:val="16"/>
              </w:rPr>
            </w:pPr>
          </w:p>
        </w:tc>
        <w:tc>
          <w:tcPr>
            <w:tcW w:w="0" w:type="auto"/>
            <w:noWrap/>
            <w:hideMark/>
          </w:tcPr>
          <w:p w14:paraId="6A545516"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12353D" w:rsidRPr="00770F39" w14:paraId="53D44953" w14:textId="77777777" w:rsidTr="0012353D">
        <w:trPr>
          <w:trHeight w:val="82"/>
        </w:trPr>
        <w:tc>
          <w:tcPr>
            <w:tcW w:w="0" w:type="auto"/>
            <w:hideMark/>
          </w:tcPr>
          <w:p w14:paraId="049BD036" w14:textId="77777777" w:rsidR="0012353D" w:rsidRPr="00EB54C5" w:rsidRDefault="0012353D" w:rsidP="00E73FB7">
            <w:pPr>
              <w:jc w:val="center"/>
              <w:rPr>
                <w:rFonts w:ascii="Arial Narrow" w:hAnsi="Arial Narrow" w:cs="Tahoma"/>
                <w:bCs/>
                <w:sz w:val="16"/>
                <w:szCs w:val="16"/>
              </w:rPr>
            </w:pPr>
            <w:r w:rsidRPr="00EB54C5">
              <w:rPr>
                <w:rFonts w:ascii="Arial Narrow" w:hAnsi="Arial Narrow" w:cs="Tahoma"/>
                <w:bCs/>
                <w:sz w:val="16"/>
                <w:szCs w:val="16"/>
              </w:rPr>
              <w:t>30</w:t>
            </w:r>
          </w:p>
        </w:tc>
        <w:tc>
          <w:tcPr>
            <w:tcW w:w="0" w:type="auto"/>
            <w:tcBorders>
              <w:top w:val="nil"/>
              <w:left w:val="nil"/>
              <w:bottom w:val="single" w:sz="4" w:space="0" w:color="auto"/>
              <w:right w:val="single" w:sz="4" w:space="0" w:color="auto"/>
            </w:tcBorders>
            <w:shd w:val="clear" w:color="auto" w:fill="auto"/>
            <w:hideMark/>
          </w:tcPr>
          <w:p w14:paraId="688F5F5D" w14:textId="77777777" w:rsidR="0012353D" w:rsidRPr="00EB54C5" w:rsidRDefault="0012353D" w:rsidP="00E73FB7">
            <w:pPr>
              <w:rPr>
                <w:rFonts w:ascii="Arial Narrow" w:hAnsi="Arial Narrow" w:cs="Tahoma"/>
                <w:bCs/>
                <w:sz w:val="16"/>
                <w:szCs w:val="16"/>
              </w:rPr>
            </w:pPr>
            <w:r w:rsidRPr="00B4385D">
              <w:rPr>
                <w:rFonts w:ascii="Arial Narrow" w:hAnsi="Arial Narrow" w:cs="Arial"/>
                <w:sz w:val="16"/>
                <w:szCs w:val="16"/>
              </w:rPr>
              <w:t>TONER 137</w:t>
            </w:r>
          </w:p>
        </w:tc>
        <w:tc>
          <w:tcPr>
            <w:tcW w:w="0" w:type="auto"/>
            <w:noWrap/>
            <w:hideMark/>
          </w:tcPr>
          <w:p w14:paraId="5F4A5204"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41395E7C" w14:textId="77777777" w:rsidR="0012353D" w:rsidRPr="00770F39" w:rsidRDefault="0012353D" w:rsidP="00E73FB7">
            <w:pPr>
              <w:jc w:val="center"/>
              <w:rPr>
                <w:rFonts w:ascii="Arial Narrow" w:hAnsi="Arial Narrow" w:cs="Tahoma"/>
                <w:bCs/>
                <w:sz w:val="16"/>
                <w:szCs w:val="16"/>
              </w:rPr>
            </w:pPr>
          </w:p>
        </w:tc>
        <w:tc>
          <w:tcPr>
            <w:tcW w:w="0" w:type="auto"/>
            <w:noWrap/>
            <w:hideMark/>
          </w:tcPr>
          <w:p w14:paraId="50EA9EA0"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12353D" w:rsidRPr="00770F39" w14:paraId="4B964108" w14:textId="77777777" w:rsidTr="0012353D">
        <w:trPr>
          <w:trHeight w:val="126"/>
        </w:trPr>
        <w:tc>
          <w:tcPr>
            <w:tcW w:w="0" w:type="auto"/>
            <w:hideMark/>
          </w:tcPr>
          <w:p w14:paraId="120DCFE5" w14:textId="77777777" w:rsidR="0012353D" w:rsidRPr="00EB54C5" w:rsidRDefault="0012353D" w:rsidP="00E73FB7">
            <w:pPr>
              <w:jc w:val="center"/>
              <w:rPr>
                <w:rFonts w:ascii="Arial Narrow" w:hAnsi="Arial Narrow" w:cs="Tahoma"/>
                <w:bCs/>
                <w:sz w:val="16"/>
                <w:szCs w:val="16"/>
              </w:rPr>
            </w:pPr>
            <w:r w:rsidRPr="00EB54C5">
              <w:rPr>
                <w:rFonts w:ascii="Arial Narrow" w:hAnsi="Arial Narrow" w:cs="Tahoma"/>
                <w:bCs/>
                <w:sz w:val="16"/>
                <w:szCs w:val="16"/>
              </w:rPr>
              <w:t>31</w:t>
            </w:r>
          </w:p>
        </w:tc>
        <w:tc>
          <w:tcPr>
            <w:tcW w:w="0" w:type="auto"/>
            <w:tcBorders>
              <w:top w:val="nil"/>
              <w:left w:val="nil"/>
              <w:bottom w:val="single" w:sz="4" w:space="0" w:color="auto"/>
              <w:right w:val="single" w:sz="4" w:space="0" w:color="auto"/>
            </w:tcBorders>
            <w:shd w:val="clear" w:color="auto" w:fill="auto"/>
            <w:hideMark/>
          </w:tcPr>
          <w:p w14:paraId="36ED3665" w14:textId="77777777" w:rsidR="0012353D" w:rsidRPr="00EB54C5" w:rsidRDefault="0012353D" w:rsidP="00E73FB7">
            <w:pPr>
              <w:rPr>
                <w:rFonts w:ascii="Arial Narrow" w:hAnsi="Arial Narrow" w:cs="Tahoma"/>
                <w:bCs/>
                <w:sz w:val="16"/>
                <w:szCs w:val="16"/>
              </w:rPr>
            </w:pPr>
            <w:r w:rsidRPr="00B4385D">
              <w:rPr>
                <w:rFonts w:ascii="Arial Narrow" w:hAnsi="Arial Narrow" w:cs="Arial"/>
                <w:sz w:val="16"/>
                <w:szCs w:val="16"/>
              </w:rPr>
              <w:t>TAMBOR MODELO DR.</w:t>
            </w:r>
            <w:r w:rsidRPr="0080126C">
              <w:rPr>
                <w:rFonts w:ascii="Arial Narrow" w:hAnsi="Arial Narrow" w:cs="Arial"/>
                <w:b/>
                <w:sz w:val="16"/>
                <w:szCs w:val="16"/>
              </w:rPr>
              <w:t>620</w:t>
            </w:r>
          </w:p>
        </w:tc>
        <w:tc>
          <w:tcPr>
            <w:tcW w:w="0" w:type="auto"/>
            <w:noWrap/>
            <w:hideMark/>
          </w:tcPr>
          <w:p w14:paraId="454C8EFE"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251678FF" w14:textId="77777777" w:rsidR="0012353D" w:rsidRPr="00770F39" w:rsidRDefault="0012353D" w:rsidP="00E73FB7">
            <w:pPr>
              <w:jc w:val="center"/>
              <w:rPr>
                <w:rFonts w:ascii="Arial Narrow" w:hAnsi="Arial Narrow" w:cs="Tahoma"/>
                <w:bCs/>
                <w:sz w:val="16"/>
                <w:szCs w:val="16"/>
              </w:rPr>
            </w:pPr>
          </w:p>
        </w:tc>
        <w:tc>
          <w:tcPr>
            <w:tcW w:w="0" w:type="auto"/>
            <w:noWrap/>
            <w:hideMark/>
          </w:tcPr>
          <w:p w14:paraId="6A2C967E"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12353D" w:rsidRPr="00770F39" w14:paraId="3FE587DF" w14:textId="77777777" w:rsidTr="0012353D">
        <w:trPr>
          <w:trHeight w:val="170"/>
        </w:trPr>
        <w:tc>
          <w:tcPr>
            <w:tcW w:w="0" w:type="auto"/>
            <w:hideMark/>
          </w:tcPr>
          <w:p w14:paraId="5E49A0E7" w14:textId="77777777" w:rsidR="0012353D" w:rsidRPr="00EB54C5" w:rsidRDefault="0012353D" w:rsidP="00E73FB7">
            <w:pPr>
              <w:jc w:val="center"/>
              <w:rPr>
                <w:rFonts w:ascii="Arial Narrow" w:hAnsi="Arial Narrow" w:cs="Tahoma"/>
                <w:bCs/>
                <w:sz w:val="16"/>
                <w:szCs w:val="16"/>
              </w:rPr>
            </w:pPr>
            <w:r w:rsidRPr="00EB54C5">
              <w:rPr>
                <w:rFonts w:ascii="Arial Narrow" w:hAnsi="Arial Narrow" w:cs="Tahoma"/>
                <w:bCs/>
                <w:sz w:val="16"/>
                <w:szCs w:val="16"/>
              </w:rPr>
              <w:t>32</w:t>
            </w:r>
          </w:p>
        </w:tc>
        <w:tc>
          <w:tcPr>
            <w:tcW w:w="0" w:type="auto"/>
            <w:tcBorders>
              <w:top w:val="nil"/>
              <w:left w:val="nil"/>
              <w:bottom w:val="single" w:sz="4" w:space="0" w:color="auto"/>
              <w:right w:val="single" w:sz="4" w:space="0" w:color="auto"/>
            </w:tcBorders>
            <w:shd w:val="clear" w:color="auto" w:fill="auto"/>
            <w:hideMark/>
          </w:tcPr>
          <w:p w14:paraId="49AEA552" w14:textId="77777777" w:rsidR="0012353D" w:rsidRPr="00EB54C5" w:rsidRDefault="0012353D" w:rsidP="00E73FB7">
            <w:pPr>
              <w:rPr>
                <w:rFonts w:ascii="Arial Narrow" w:hAnsi="Arial Narrow" w:cs="Tahoma"/>
                <w:bCs/>
                <w:sz w:val="16"/>
                <w:szCs w:val="16"/>
              </w:rPr>
            </w:pPr>
            <w:r w:rsidRPr="00B4385D">
              <w:rPr>
                <w:rFonts w:ascii="Arial Narrow" w:hAnsi="Arial Narrow" w:cs="Arial"/>
                <w:sz w:val="16"/>
                <w:szCs w:val="16"/>
              </w:rPr>
              <w:t>TONER CF283X.</w:t>
            </w:r>
          </w:p>
        </w:tc>
        <w:tc>
          <w:tcPr>
            <w:tcW w:w="0" w:type="auto"/>
            <w:noWrap/>
            <w:hideMark/>
          </w:tcPr>
          <w:p w14:paraId="4C0907BD"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117ACC68" w14:textId="77777777" w:rsidR="0012353D" w:rsidRPr="00770F39" w:rsidRDefault="0012353D" w:rsidP="00E73FB7">
            <w:pPr>
              <w:jc w:val="center"/>
              <w:rPr>
                <w:rFonts w:ascii="Arial Narrow" w:hAnsi="Arial Narrow" w:cs="Tahoma"/>
                <w:bCs/>
                <w:sz w:val="16"/>
                <w:szCs w:val="16"/>
              </w:rPr>
            </w:pPr>
          </w:p>
        </w:tc>
        <w:tc>
          <w:tcPr>
            <w:tcW w:w="0" w:type="auto"/>
            <w:noWrap/>
            <w:hideMark/>
          </w:tcPr>
          <w:p w14:paraId="2F007717"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12353D" w:rsidRPr="00770F39" w14:paraId="4FCA9D85" w14:textId="77777777" w:rsidTr="0012353D">
        <w:trPr>
          <w:trHeight w:val="214"/>
        </w:trPr>
        <w:tc>
          <w:tcPr>
            <w:tcW w:w="0" w:type="auto"/>
            <w:hideMark/>
          </w:tcPr>
          <w:p w14:paraId="639A39AC" w14:textId="77777777" w:rsidR="0012353D" w:rsidRPr="00EB54C5" w:rsidRDefault="0012353D" w:rsidP="00E73FB7">
            <w:pPr>
              <w:jc w:val="center"/>
              <w:rPr>
                <w:rFonts w:ascii="Arial Narrow" w:hAnsi="Arial Narrow" w:cs="Tahoma"/>
                <w:bCs/>
                <w:sz w:val="16"/>
                <w:szCs w:val="16"/>
              </w:rPr>
            </w:pPr>
            <w:r w:rsidRPr="00EB54C5">
              <w:rPr>
                <w:rFonts w:ascii="Arial Narrow" w:hAnsi="Arial Narrow" w:cs="Tahoma"/>
                <w:bCs/>
                <w:sz w:val="16"/>
                <w:szCs w:val="16"/>
              </w:rPr>
              <w:t>33</w:t>
            </w:r>
          </w:p>
        </w:tc>
        <w:tc>
          <w:tcPr>
            <w:tcW w:w="0" w:type="auto"/>
            <w:tcBorders>
              <w:top w:val="nil"/>
              <w:left w:val="nil"/>
              <w:bottom w:val="single" w:sz="4" w:space="0" w:color="auto"/>
              <w:right w:val="single" w:sz="4" w:space="0" w:color="auto"/>
            </w:tcBorders>
            <w:shd w:val="clear" w:color="auto" w:fill="auto"/>
            <w:hideMark/>
          </w:tcPr>
          <w:p w14:paraId="2EA35626" w14:textId="77777777" w:rsidR="0012353D" w:rsidRPr="00EB54C5" w:rsidRDefault="0012353D" w:rsidP="00E73FB7">
            <w:pPr>
              <w:rPr>
                <w:rFonts w:ascii="Arial Narrow" w:hAnsi="Arial Narrow" w:cs="Tahoma"/>
                <w:bCs/>
                <w:sz w:val="16"/>
                <w:szCs w:val="16"/>
              </w:rPr>
            </w:pPr>
            <w:r w:rsidRPr="00B4385D">
              <w:rPr>
                <w:rFonts w:ascii="Arial Narrow" w:hAnsi="Arial Narrow" w:cs="Arial"/>
                <w:sz w:val="16"/>
                <w:szCs w:val="16"/>
              </w:rPr>
              <w:t xml:space="preserve">TONER </w:t>
            </w:r>
            <w:r w:rsidRPr="0080126C">
              <w:rPr>
                <w:rFonts w:ascii="Arial Narrow" w:hAnsi="Arial Narrow" w:cs="Arial"/>
                <w:b/>
                <w:sz w:val="16"/>
                <w:szCs w:val="16"/>
              </w:rPr>
              <w:t>E260A11L</w:t>
            </w:r>
            <w:r>
              <w:rPr>
                <w:rFonts w:ascii="Arial Narrow" w:hAnsi="Arial Narrow" w:cs="Arial"/>
                <w:sz w:val="16"/>
                <w:szCs w:val="16"/>
              </w:rPr>
              <w:t xml:space="preserve"> </w:t>
            </w:r>
          </w:p>
        </w:tc>
        <w:tc>
          <w:tcPr>
            <w:tcW w:w="0" w:type="auto"/>
            <w:noWrap/>
            <w:hideMark/>
          </w:tcPr>
          <w:p w14:paraId="4B2CC167"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0F045ED8" w14:textId="77777777" w:rsidR="0012353D" w:rsidRPr="00770F39" w:rsidRDefault="0012353D" w:rsidP="00E73FB7">
            <w:pPr>
              <w:jc w:val="center"/>
              <w:rPr>
                <w:rFonts w:ascii="Arial Narrow" w:hAnsi="Arial Narrow" w:cs="Tahoma"/>
                <w:bCs/>
                <w:sz w:val="16"/>
                <w:szCs w:val="16"/>
              </w:rPr>
            </w:pPr>
          </w:p>
        </w:tc>
        <w:tc>
          <w:tcPr>
            <w:tcW w:w="0" w:type="auto"/>
            <w:noWrap/>
            <w:hideMark/>
          </w:tcPr>
          <w:p w14:paraId="35B73074"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12353D" w:rsidRPr="00770F39" w14:paraId="351BE5F3" w14:textId="77777777" w:rsidTr="0012353D">
        <w:trPr>
          <w:trHeight w:val="116"/>
        </w:trPr>
        <w:tc>
          <w:tcPr>
            <w:tcW w:w="0" w:type="auto"/>
            <w:hideMark/>
          </w:tcPr>
          <w:p w14:paraId="2B09C6D1" w14:textId="77777777" w:rsidR="0012353D" w:rsidRPr="00EB54C5" w:rsidRDefault="0012353D" w:rsidP="00E73FB7">
            <w:pPr>
              <w:jc w:val="center"/>
              <w:rPr>
                <w:rFonts w:ascii="Arial Narrow" w:hAnsi="Arial Narrow" w:cs="Tahoma"/>
                <w:bCs/>
                <w:sz w:val="16"/>
                <w:szCs w:val="16"/>
              </w:rPr>
            </w:pPr>
            <w:r w:rsidRPr="00EB54C5">
              <w:rPr>
                <w:rFonts w:ascii="Arial Narrow" w:hAnsi="Arial Narrow" w:cs="Tahoma"/>
                <w:bCs/>
                <w:sz w:val="16"/>
                <w:szCs w:val="16"/>
              </w:rPr>
              <w:t>34</w:t>
            </w:r>
          </w:p>
        </w:tc>
        <w:tc>
          <w:tcPr>
            <w:tcW w:w="0" w:type="auto"/>
            <w:tcBorders>
              <w:top w:val="nil"/>
              <w:left w:val="nil"/>
              <w:bottom w:val="single" w:sz="4" w:space="0" w:color="auto"/>
              <w:right w:val="single" w:sz="4" w:space="0" w:color="auto"/>
            </w:tcBorders>
            <w:shd w:val="clear" w:color="auto" w:fill="auto"/>
            <w:hideMark/>
          </w:tcPr>
          <w:p w14:paraId="311D0F0D" w14:textId="77777777" w:rsidR="0012353D" w:rsidRPr="00EB54C5" w:rsidRDefault="0012353D" w:rsidP="00E73FB7">
            <w:pPr>
              <w:rPr>
                <w:rFonts w:ascii="Arial Narrow" w:hAnsi="Arial Narrow" w:cs="Tahoma"/>
                <w:bCs/>
                <w:sz w:val="16"/>
                <w:szCs w:val="16"/>
              </w:rPr>
            </w:pPr>
            <w:r w:rsidRPr="00B4385D">
              <w:rPr>
                <w:rFonts w:ascii="Arial Narrow" w:hAnsi="Arial Narrow" w:cs="Arial"/>
                <w:sz w:val="16"/>
                <w:szCs w:val="16"/>
              </w:rPr>
              <w:t>CARTUCHO GT5</w:t>
            </w:r>
            <w:r w:rsidRPr="000B3473">
              <w:rPr>
                <w:rFonts w:ascii="Arial Narrow" w:hAnsi="Arial Narrow" w:cs="Arial"/>
                <w:b/>
                <w:sz w:val="16"/>
                <w:szCs w:val="16"/>
              </w:rPr>
              <w:t>3</w:t>
            </w:r>
            <w:r w:rsidRPr="00B4385D">
              <w:rPr>
                <w:rFonts w:ascii="Arial Narrow" w:hAnsi="Arial Narrow" w:cs="Arial"/>
                <w:sz w:val="16"/>
                <w:szCs w:val="16"/>
              </w:rPr>
              <w:t xml:space="preserve"> COLOR NEGRO</w:t>
            </w:r>
          </w:p>
        </w:tc>
        <w:tc>
          <w:tcPr>
            <w:tcW w:w="0" w:type="auto"/>
            <w:noWrap/>
            <w:hideMark/>
          </w:tcPr>
          <w:p w14:paraId="42D7385E"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559A5566" w14:textId="77777777" w:rsidR="0012353D" w:rsidRPr="00770F39" w:rsidRDefault="0012353D" w:rsidP="00E73FB7">
            <w:pPr>
              <w:jc w:val="center"/>
              <w:rPr>
                <w:rFonts w:ascii="Arial Narrow" w:hAnsi="Arial Narrow" w:cs="Tahoma"/>
                <w:bCs/>
                <w:sz w:val="16"/>
                <w:szCs w:val="16"/>
              </w:rPr>
            </w:pPr>
          </w:p>
        </w:tc>
        <w:tc>
          <w:tcPr>
            <w:tcW w:w="0" w:type="auto"/>
            <w:noWrap/>
            <w:hideMark/>
          </w:tcPr>
          <w:p w14:paraId="1CCB0F6F"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12353D" w:rsidRPr="00770F39" w14:paraId="11FF9A3E" w14:textId="77777777" w:rsidTr="00731E1D">
        <w:trPr>
          <w:trHeight w:val="156"/>
        </w:trPr>
        <w:tc>
          <w:tcPr>
            <w:tcW w:w="0" w:type="auto"/>
            <w:hideMark/>
          </w:tcPr>
          <w:p w14:paraId="0A515FD7" w14:textId="77777777" w:rsidR="0012353D" w:rsidRPr="00EB54C5" w:rsidRDefault="0012353D" w:rsidP="00E73FB7">
            <w:pPr>
              <w:jc w:val="center"/>
              <w:rPr>
                <w:rFonts w:ascii="Arial Narrow" w:hAnsi="Arial Narrow" w:cs="Tahoma"/>
                <w:bCs/>
                <w:sz w:val="16"/>
                <w:szCs w:val="16"/>
              </w:rPr>
            </w:pPr>
            <w:r w:rsidRPr="00EB54C5">
              <w:rPr>
                <w:rFonts w:ascii="Arial Narrow" w:hAnsi="Arial Narrow" w:cs="Tahoma"/>
                <w:bCs/>
                <w:sz w:val="16"/>
                <w:szCs w:val="16"/>
              </w:rPr>
              <w:t>35</w:t>
            </w:r>
          </w:p>
        </w:tc>
        <w:tc>
          <w:tcPr>
            <w:tcW w:w="0" w:type="auto"/>
            <w:tcBorders>
              <w:top w:val="nil"/>
              <w:left w:val="nil"/>
              <w:bottom w:val="single" w:sz="4" w:space="0" w:color="auto"/>
              <w:right w:val="single" w:sz="4" w:space="0" w:color="auto"/>
            </w:tcBorders>
            <w:shd w:val="clear" w:color="auto" w:fill="auto"/>
            <w:hideMark/>
          </w:tcPr>
          <w:p w14:paraId="6ED6764C" w14:textId="77777777" w:rsidR="0012353D" w:rsidRPr="00EB54C5" w:rsidRDefault="0012353D" w:rsidP="00E73FB7">
            <w:pPr>
              <w:rPr>
                <w:rFonts w:ascii="Arial Narrow" w:hAnsi="Arial Narrow" w:cs="Tahoma"/>
                <w:bCs/>
                <w:sz w:val="16"/>
                <w:szCs w:val="16"/>
              </w:rPr>
            </w:pPr>
            <w:r w:rsidRPr="00B4385D">
              <w:rPr>
                <w:rFonts w:ascii="Arial Narrow" w:hAnsi="Arial Narrow" w:cs="Arial"/>
                <w:sz w:val="16"/>
                <w:szCs w:val="16"/>
              </w:rPr>
              <w:t>CARTUCHO GT52 COLOR CYAN</w:t>
            </w:r>
          </w:p>
        </w:tc>
        <w:tc>
          <w:tcPr>
            <w:tcW w:w="0" w:type="auto"/>
            <w:noWrap/>
            <w:hideMark/>
          </w:tcPr>
          <w:p w14:paraId="34852E7B"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7454FBAC" w14:textId="77777777" w:rsidR="0012353D" w:rsidRPr="00770F39" w:rsidRDefault="0012353D" w:rsidP="00E73FB7">
            <w:pPr>
              <w:jc w:val="center"/>
              <w:rPr>
                <w:rFonts w:ascii="Arial Narrow" w:hAnsi="Arial Narrow" w:cs="Tahoma"/>
                <w:bCs/>
                <w:sz w:val="16"/>
                <w:szCs w:val="16"/>
              </w:rPr>
            </w:pPr>
          </w:p>
        </w:tc>
        <w:tc>
          <w:tcPr>
            <w:tcW w:w="0" w:type="auto"/>
            <w:noWrap/>
            <w:hideMark/>
          </w:tcPr>
          <w:p w14:paraId="7B47F143"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12353D" w:rsidRPr="00770F39" w14:paraId="1DB8772E" w14:textId="77777777" w:rsidTr="0012353D">
        <w:trPr>
          <w:trHeight w:val="64"/>
        </w:trPr>
        <w:tc>
          <w:tcPr>
            <w:tcW w:w="0" w:type="auto"/>
            <w:hideMark/>
          </w:tcPr>
          <w:p w14:paraId="15CCFC97" w14:textId="77777777" w:rsidR="0012353D" w:rsidRPr="00EB54C5" w:rsidRDefault="0012353D" w:rsidP="00E73FB7">
            <w:pPr>
              <w:jc w:val="center"/>
              <w:rPr>
                <w:rFonts w:ascii="Arial Narrow" w:hAnsi="Arial Narrow" w:cs="Tahoma"/>
                <w:bCs/>
                <w:sz w:val="16"/>
                <w:szCs w:val="16"/>
              </w:rPr>
            </w:pPr>
            <w:r w:rsidRPr="00EB54C5">
              <w:rPr>
                <w:rFonts w:ascii="Arial Narrow" w:hAnsi="Arial Narrow" w:cs="Tahoma"/>
                <w:bCs/>
                <w:sz w:val="16"/>
                <w:szCs w:val="16"/>
              </w:rPr>
              <w:t>36</w:t>
            </w:r>
          </w:p>
        </w:tc>
        <w:tc>
          <w:tcPr>
            <w:tcW w:w="0" w:type="auto"/>
            <w:tcBorders>
              <w:top w:val="nil"/>
              <w:left w:val="nil"/>
              <w:bottom w:val="single" w:sz="4" w:space="0" w:color="auto"/>
              <w:right w:val="single" w:sz="4" w:space="0" w:color="auto"/>
            </w:tcBorders>
            <w:shd w:val="clear" w:color="auto" w:fill="auto"/>
            <w:hideMark/>
          </w:tcPr>
          <w:p w14:paraId="7402EBF1" w14:textId="77777777" w:rsidR="0012353D" w:rsidRPr="00EB54C5" w:rsidRDefault="0012353D" w:rsidP="00E73FB7">
            <w:pPr>
              <w:rPr>
                <w:rFonts w:ascii="Arial Narrow" w:hAnsi="Arial Narrow" w:cs="Tahoma"/>
                <w:bCs/>
                <w:sz w:val="16"/>
                <w:szCs w:val="16"/>
              </w:rPr>
            </w:pPr>
            <w:r w:rsidRPr="00B4385D">
              <w:rPr>
                <w:rFonts w:ascii="Arial Narrow" w:hAnsi="Arial Narrow" w:cs="Arial"/>
                <w:sz w:val="16"/>
                <w:szCs w:val="16"/>
              </w:rPr>
              <w:t>CARTUCHO GT52 COLOR AMARILLO</w:t>
            </w:r>
          </w:p>
        </w:tc>
        <w:tc>
          <w:tcPr>
            <w:tcW w:w="0" w:type="auto"/>
            <w:noWrap/>
            <w:hideMark/>
          </w:tcPr>
          <w:p w14:paraId="2F227A82"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58C28DBD" w14:textId="77777777" w:rsidR="0012353D" w:rsidRPr="00770F39" w:rsidRDefault="0012353D" w:rsidP="00E73FB7">
            <w:pPr>
              <w:jc w:val="center"/>
              <w:rPr>
                <w:rFonts w:ascii="Arial Narrow" w:hAnsi="Arial Narrow" w:cs="Tahoma"/>
                <w:bCs/>
                <w:sz w:val="16"/>
                <w:szCs w:val="16"/>
              </w:rPr>
            </w:pPr>
          </w:p>
        </w:tc>
        <w:tc>
          <w:tcPr>
            <w:tcW w:w="0" w:type="auto"/>
            <w:noWrap/>
            <w:hideMark/>
          </w:tcPr>
          <w:p w14:paraId="3AC4748F"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12353D" w:rsidRPr="00770F39" w14:paraId="76ADC672" w14:textId="77777777" w:rsidTr="0012353D">
        <w:trPr>
          <w:trHeight w:val="226"/>
        </w:trPr>
        <w:tc>
          <w:tcPr>
            <w:tcW w:w="0" w:type="auto"/>
            <w:hideMark/>
          </w:tcPr>
          <w:p w14:paraId="48C0E266" w14:textId="77777777" w:rsidR="0012353D" w:rsidRPr="00EB54C5" w:rsidRDefault="0012353D" w:rsidP="00E73FB7">
            <w:pPr>
              <w:jc w:val="center"/>
              <w:rPr>
                <w:rFonts w:ascii="Arial Narrow" w:hAnsi="Arial Narrow" w:cs="Tahoma"/>
                <w:bCs/>
                <w:sz w:val="16"/>
                <w:szCs w:val="16"/>
              </w:rPr>
            </w:pPr>
            <w:r w:rsidRPr="00EB54C5">
              <w:rPr>
                <w:rFonts w:ascii="Arial Narrow" w:hAnsi="Arial Narrow" w:cs="Tahoma"/>
                <w:bCs/>
                <w:sz w:val="16"/>
                <w:szCs w:val="16"/>
              </w:rPr>
              <w:t>37</w:t>
            </w:r>
          </w:p>
        </w:tc>
        <w:tc>
          <w:tcPr>
            <w:tcW w:w="0" w:type="auto"/>
            <w:tcBorders>
              <w:top w:val="nil"/>
              <w:left w:val="nil"/>
              <w:bottom w:val="single" w:sz="4" w:space="0" w:color="auto"/>
              <w:right w:val="single" w:sz="4" w:space="0" w:color="auto"/>
            </w:tcBorders>
            <w:shd w:val="clear" w:color="auto" w:fill="auto"/>
            <w:hideMark/>
          </w:tcPr>
          <w:p w14:paraId="2ABA2FDC" w14:textId="77777777" w:rsidR="0012353D" w:rsidRPr="00EB54C5" w:rsidRDefault="0012353D" w:rsidP="00E73FB7">
            <w:pPr>
              <w:rPr>
                <w:rFonts w:ascii="Arial Narrow" w:hAnsi="Arial Narrow" w:cs="Tahoma"/>
                <w:bCs/>
                <w:sz w:val="16"/>
                <w:szCs w:val="16"/>
              </w:rPr>
            </w:pPr>
            <w:r w:rsidRPr="00B4385D">
              <w:rPr>
                <w:rFonts w:ascii="Arial Narrow" w:hAnsi="Arial Narrow" w:cs="Arial"/>
                <w:sz w:val="16"/>
                <w:szCs w:val="16"/>
              </w:rPr>
              <w:t>CARTUCHO GT52 COLOR MAGENTA</w:t>
            </w:r>
          </w:p>
        </w:tc>
        <w:tc>
          <w:tcPr>
            <w:tcW w:w="0" w:type="auto"/>
            <w:noWrap/>
            <w:hideMark/>
          </w:tcPr>
          <w:p w14:paraId="43CAC55E"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550274B3" w14:textId="77777777" w:rsidR="0012353D" w:rsidRPr="00770F39" w:rsidRDefault="0012353D" w:rsidP="00E73FB7">
            <w:pPr>
              <w:jc w:val="center"/>
              <w:rPr>
                <w:rFonts w:ascii="Arial Narrow" w:hAnsi="Arial Narrow" w:cs="Tahoma"/>
                <w:bCs/>
                <w:sz w:val="16"/>
                <w:szCs w:val="16"/>
              </w:rPr>
            </w:pPr>
          </w:p>
        </w:tc>
        <w:tc>
          <w:tcPr>
            <w:tcW w:w="0" w:type="auto"/>
            <w:noWrap/>
            <w:hideMark/>
          </w:tcPr>
          <w:p w14:paraId="5A43D0CA"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12353D" w:rsidRPr="00770F39" w14:paraId="60E80490" w14:textId="77777777" w:rsidTr="0012353D">
        <w:trPr>
          <w:trHeight w:val="64"/>
        </w:trPr>
        <w:tc>
          <w:tcPr>
            <w:tcW w:w="0" w:type="auto"/>
            <w:hideMark/>
          </w:tcPr>
          <w:p w14:paraId="03A3074B" w14:textId="77777777" w:rsidR="0012353D" w:rsidRPr="00EB54C5" w:rsidRDefault="0012353D" w:rsidP="00E73FB7">
            <w:pPr>
              <w:jc w:val="center"/>
              <w:rPr>
                <w:rFonts w:ascii="Arial Narrow" w:hAnsi="Arial Narrow" w:cs="Tahoma"/>
                <w:bCs/>
                <w:sz w:val="16"/>
                <w:szCs w:val="16"/>
              </w:rPr>
            </w:pPr>
            <w:r w:rsidRPr="00EB54C5">
              <w:rPr>
                <w:rFonts w:ascii="Arial Narrow" w:hAnsi="Arial Narrow" w:cs="Tahoma"/>
                <w:bCs/>
                <w:sz w:val="16"/>
                <w:szCs w:val="16"/>
              </w:rPr>
              <w:t>38</w:t>
            </w:r>
          </w:p>
        </w:tc>
        <w:tc>
          <w:tcPr>
            <w:tcW w:w="0" w:type="auto"/>
            <w:tcBorders>
              <w:top w:val="nil"/>
              <w:left w:val="nil"/>
              <w:bottom w:val="single" w:sz="4" w:space="0" w:color="auto"/>
              <w:right w:val="single" w:sz="4" w:space="0" w:color="auto"/>
            </w:tcBorders>
            <w:shd w:val="clear" w:color="auto" w:fill="auto"/>
            <w:hideMark/>
          </w:tcPr>
          <w:p w14:paraId="205B6FBC" w14:textId="77777777" w:rsidR="0012353D" w:rsidRPr="00EB54C5" w:rsidRDefault="0012353D" w:rsidP="00E73FB7">
            <w:pPr>
              <w:rPr>
                <w:rFonts w:ascii="Arial Narrow" w:hAnsi="Arial Narrow" w:cs="Tahoma"/>
                <w:bCs/>
                <w:sz w:val="16"/>
                <w:szCs w:val="16"/>
              </w:rPr>
            </w:pPr>
            <w:r w:rsidRPr="00B4385D">
              <w:rPr>
                <w:rFonts w:ascii="Arial Narrow" w:hAnsi="Arial Narrow" w:cs="Arial"/>
                <w:sz w:val="16"/>
                <w:szCs w:val="16"/>
              </w:rPr>
              <w:t>CARTUCHO  664 MODELO 2135 COLOR NEGRO</w:t>
            </w:r>
          </w:p>
        </w:tc>
        <w:tc>
          <w:tcPr>
            <w:tcW w:w="0" w:type="auto"/>
            <w:noWrap/>
            <w:hideMark/>
          </w:tcPr>
          <w:p w14:paraId="6EDA4E92"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4805179F" w14:textId="77777777" w:rsidR="0012353D" w:rsidRPr="00770F39" w:rsidRDefault="0012353D" w:rsidP="00E73FB7">
            <w:pPr>
              <w:jc w:val="center"/>
              <w:rPr>
                <w:rFonts w:ascii="Arial Narrow" w:hAnsi="Arial Narrow" w:cs="Tahoma"/>
                <w:bCs/>
                <w:sz w:val="16"/>
                <w:szCs w:val="16"/>
              </w:rPr>
            </w:pPr>
          </w:p>
        </w:tc>
        <w:tc>
          <w:tcPr>
            <w:tcW w:w="0" w:type="auto"/>
            <w:noWrap/>
            <w:hideMark/>
          </w:tcPr>
          <w:p w14:paraId="06680DD9"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12353D" w:rsidRPr="00770F39" w14:paraId="66B01A8B" w14:textId="77777777" w:rsidTr="0012353D">
        <w:trPr>
          <w:trHeight w:val="158"/>
        </w:trPr>
        <w:tc>
          <w:tcPr>
            <w:tcW w:w="0" w:type="auto"/>
            <w:hideMark/>
          </w:tcPr>
          <w:p w14:paraId="4003F422" w14:textId="77777777" w:rsidR="0012353D" w:rsidRPr="00EB54C5" w:rsidRDefault="0012353D" w:rsidP="00E73FB7">
            <w:pPr>
              <w:jc w:val="center"/>
              <w:rPr>
                <w:rFonts w:ascii="Arial Narrow" w:hAnsi="Arial Narrow" w:cs="Tahoma"/>
                <w:bCs/>
                <w:sz w:val="16"/>
                <w:szCs w:val="16"/>
              </w:rPr>
            </w:pPr>
            <w:r w:rsidRPr="00EB54C5">
              <w:rPr>
                <w:rFonts w:ascii="Arial Narrow" w:hAnsi="Arial Narrow" w:cs="Tahoma"/>
                <w:bCs/>
                <w:sz w:val="16"/>
                <w:szCs w:val="16"/>
              </w:rPr>
              <w:t>39</w:t>
            </w:r>
          </w:p>
        </w:tc>
        <w:tc>
          <w:tcPr>
            <w:tcW w:w="0" w:type="auto"/>
            <w:tcBorders>
              <w:top w:val="nil"/>
              <w:left w:val="nil"/>
              <w:bottom w:val="single" w:sz="4" w:space="0" w:color="auto"/>
              <w:right w:val="single" w:sz="4" w:space="0" w:color="auto"/>
            </w:tcBorders>
            <w:shd w:val="clear" w:color="auto" w:fill="auto"/>
            <w:hideMark/>
          </w:tcPr>
          <w:p w14:paraId="72B9A4CD" w14:textId="77777777" w:rsidR="0012353D" w:rsidRPr="00EB54C5" w:rsidRDefault="0012353D" w:rsidP="00E73FB7">
            <w:pPr>
              <w:rPr>
                <w:rFonts w:ascii="Arial Narrow" w:hAnsi="Arial Narrow" w:cs="Tahoma"/>
                <w:bCs/>
                <w:sz w:val="16"/>
                <w:szCs w:val="16"/>
              </w:rPr>
            </w:pPr>
            <w:r w:rsidRPr="00B4385D">
              <w:rPr>
                <w:rFonts w:ascii="Arial Narrow" w:hAnsi="Arial Narrow" w:cs="Arial"/>
                <w:sz w:val="16"/>
                <w:szCs w:val="16"/>
              </w:rPr>
              <w:t xml:space="preserve">CARTUCHO 664 TRICOLOR </w:t>
            </w:r>
          </w:p>
        </w:tc>
        <w:tc>
          <w:tcPr>
            <w:tcW w:w="0" w:type="auto"/>
            <w:noWrap/>
            <w:hideMark/>
          </w:tcPr>
          <w:p w14:paraId="56F42E41"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709F4F19" w14:textId="77777777" w:rsidR="0012353D" w:rsidRPr="00770F39" w:rsidRDefault="0012353D" w:rsidP="00E73FB7">
            <w:pPr>
              <w:jc w:val="center"/>
              <w:rPr>
                <w:rFonts w:ascii="Arial Narrow" w:hAnsi="Arial Narrow" w:cs="Tahoma"/>
                <w:bCs/>
                <w:sz w:val="16"/>
                <w:szCs w:val="16"/>
              </w:rPr>
            </w:pPr>
          </w:p>
        </w:tc>
        <w:tc>
          <w:tcPr>
            <w:tcW w:w="0" w:type="auto"/>
            <w:noWrap/>
            <w:hideMark/>
          </w:tcPr>
          <w:p w14:paraId="2AAA69F8"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12353D" w:rsidRPr="00770F39" w14:paraId="3CE6F9CD" w14:textId="77777777" w:rsidTr="0012353D">
        <w:trPr>
          <w:trHeight w:val="202"/>
        </w:trPr>
        <w:tc>
          <w:tcPr>
            <w:tcW w:w="0" w:type="auto"/>
            <w:hideMark/>
          </w:tcPr>
          <w:p w14:paraId="0CF74354" w14:textId="77777777" w:rsidR="0012353D" w:rsidRPr="00EB54C5" w:rsidRDefault="0012353D" w:rsidP="00E73FB7">
            <w:pPr>
              <w:jc w:val="center"/>
              <w:rPr>
                <w:rFonts w:ascii="Arial Narrow" w:hAnsi="Arial Narrow" w:cs="Tahoma"/>
                <w:bCs/>
                <w:sz w:val="16"/>
                <w:szCs w:val="16"/>
              </w:rPr>
            </w:pPr>
            <w:r w:rsidRPr="00EB54C5">
              <w:rPr>
                <w:rFonts w:ascii="Arial Narrow" w:hAnsi="Arial Narrow" w:cs="Tahoma"/>
                <w:bCs/>
                <w:sz w:val="16"/>
                <w:szCs w:val="16"/>
              </w:rPr>
              <w:t>40</w:t>
            </w:r>
          </w:p>
        </w:tc>
        <w:tc>
          <w:tcPr>
            <w:tcW w:w="0" w:type="auto"/>
            <w:tcBorders>
              <w:top w:val="nil"/>
              <w:left w:val="nil"/>
              <w:bottom w:val="single" w:sz="4" w:space="0" w:color="auto"/>
              <w:right w:val="single" w:sz="4" w:space="0" w:color="auto"/>
            </w:tcBorders>
            <w:shd w:val="clear" w:color="auto" w:fill="auto"/>
            <w:hideMark/>
          </w:tcPr>
          <w:p w14:paraId="04DEB886" w14:textId="77777777" w:rsidR="0012353D" w:rsidRPr="00EB54C5" w:rsidRDefault="0012353D" w:rsidP="00E73FB7">
            <w:pPr>
              <w:rPr>
                <w:rFonts w:ascii="Arial Narrow" w:hAnsi="Arial Narrow" w:cs="Tahoma"/>
                <w:bCs/>
                <w:sz w:val="16"/>
                <w:szCs w:val="16"/>
              </w:rPr>
            </w:pPr>
            <w:r w:rsidRPr="00B4385D">
              <w:rPr>
                <w:rFonts w:ascii="Arial Narrow" w:hAnsi="Arial Narrow" w:cs="Arial"/>
                <w:sz w:val="16"/>
                <w:szCs w:val="16"/>
              </w:rPr>
              <w:t>CARTUCHO PG140 COLOR NEGRO</w:t>
            </w:r>
          </w:p>
        </w:tc>
        <w:tc>
          <w:tcPr>
            <w:tcW w:w="0" w:type="auto"/>
            <w:noWrap/>
            <w:hideMark/>
          </w:tcPr>
          <w:p w14:paraId="6F599956"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5B5C5BF8" w14:textId="77777777" w:rsidR="0012353D" w:rsidRPr="00770F39" w:rsidRDefault="0012353D" w:rsidP="00E73FB7">
            <w:pPr>
              <w:jc w:val="center"/>
              <w:rPr>
                <w:rFonts w:ascii="Arial Narrow" w:hAnsi="Arial Narrow" w:cs="Tahoma"/>
                <w:bCs/>
                <w:sz w:val="16"/>
                <w:szCs w:val="16"/>
              </w:rPr>
            </w:pPr>
          </w:p>
        </w:tc>
        <w:tc>
          <w:tcPr>
            <w:tcW w:w="0" w:type="auto"/>
            <w:noWrap/>
            <w:hideMark/>
          </w:tcPr>
          <w:p w14:paraId="0141304F" w14:textId="77777777" w:rsidR="0012353D" w:rsidRPr="00770F39" w:rsidRDefault="0012353D" w:rsidP="00E73FB7">
            <w:pPr>
              <w:jc w:val="center"/>
              <w:rPr>
                <w:rFonts w:ascii="Arial Narrow" w:hAnsi="Arial Narrow" w:cs="Tahoma"/>
                <w:bCs/>
                <w:sz w:val="16"/>
                <w:szCs w:val="16"/>
              </w:rPr>
            </w:pPr>
            <w:r w:rsidRPr="001A2F24">
              <w:rPr>
                <w:rFonts w:ascii="Arial Narrow" w:hAnsi="Arial Narrow" w:cs="Tahoma"/>
                <w:bCs/>
                <w:sz w:val="16"/>
                <w:szCs w:val="16"/>
              </w:rPr>
              <w:t>CUMPLE</w:t>
            </w:r>
          </w:p>
        </w:tc>
      </w:tr>
      <w:tr w:rsidR="0012353D" w:rsidRPr="00770F39" w14:paraId="2DBFFD53" w14:textId="77777777" w:rsidTr="0012353D">
        <w:trPr>
          <w:trHeight w:val="118"/>
        </w:trPr>
        <w:tc>
          <w:tcPr>
            <w:tcW w:w="0" w:type="auto"/>
            <w:hideMark/>
          </w:tcPr>
          <w:p w14:paraId="040A02AC" w14:textId="77777777" w:rsidR="0012353D" w:rsidRPr="00EB54C5" w:rsidRDefault="0012353D" w:rsidP="00E73FB7">
            <w:pPr>
              <w:jc w:val="center"/>
              <w:rPr>
                <w:rFonts w:ascii="Arial Narrow" w:hAnsi="Arial Narrow" w:cs="Tahoma"/>
                <w:bCs/>
                <w:sz w:val="16"/>
                <w:szCs w:val="16"/>
              </w:rPr>
            </w:pPr>
            <w:r w:rsidRPr="00EB54C5">
              <w:rPr>
                <w:rFonts w:ascii="Arial Narrow" w:hAnsi="Arial Narrow" w:cs="Tahoma"/>
                <w:bCs/>
                <w:sz w:val="16"/>
                <w:szCs w:val="16"/>
              </w:rPr>
              <w:t>41</w:t>
            </w:r>
          </w:p>
        </w:tc>
        <w:tc>
          <w:tcPr>
            <w:tcW w:w="0" w:type="auto"/>
            <w:tcBorders>
              <w:top w:val="nil"/>
              <w:left w:val="nil"/>
              <w:bottom w:val="single" w:sz="4" w:space="0" w:color="auto"/>
              <w:right w:val="single" w:sz="4" w:space="0" w:color="auto"/>
            </w:tcBorders>
            <w:shd w:val="clear" w:color="auto" w:fill="auto"/>
            <w:hideMark/>
          </w:tcPr>
          <w:p w14:paraId="0F152D38" w14:textId="77777777" w:rsidR="0012353D" w:rsidRPr="00EB54C5" w:rsidRDefault="0012353D" w:rsidP="00E73FB7">
            <w:pPr>
              <w:rPr>
                <w:rFonts w:ascii="Arial Narrow" w:hAnsi="Arial Narrow" w:cs="Tahoma"/>
                <w:bCs/>
                <w:sz w:val="16"/>
                <w:szCs w:val="16"/>
              </w:rPr>
            </w:pPr>
            <w:r w:rsidRPr="00B4385D">
              <w:rPr>
                <w:rFonts w:ascii="Arial Narrow" w:hAnsi="Arial Narrow" w:cs="Arial"/>
                <w:sz w:val="16"/>
                <w:szCs w:val="16"/>
              </w:rPr>
              <w:t>CARTUCHO CL141 TRICOLOR</w:t>
            </w:r>
          </w:p>
        </w:tc>
        <w:tc>
          <w:tcPr>
            <w:tcW w:w="0" w:type="auto"/>
            <w:noWrap/>
            <w:hideMark/>
          </w:tcPr>
          <w:p w14:paraId="3A7481AE"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229FBCDD" w14:textId="77777777" w:rsidR="0012353D" w:rsidRPr="00770F39" w:rsidRDefault="0012353D" w:rsidP="00E73FB7">
            <w:pPr>
              <w:jc w:val="center"/>
              <w:rPr>
                <w:rFonts w:ascii="Arial Narrow" w:hAnsi="Arial Narrow" w:cs="Tahoma"/>
                <w:bCs/>
                <w:sz w:val="16"/>
                <w:szCs w:val="16"/>
              </w:rPr>
            </w:pPr>
          </w:p>
        </w:tc>
        <w:tc>
          <w:tcPr>
            <w:tcW w:w="0" w:type="auto"/>
            <w:noWrap/>
            <w:hideMark/>
          </w:tcPr>
          <w:p w14:paraId="651D3D27" w14:textId="77777777" w:rsidR="0012353D" w:rsidRPr="00770F39" w:rsidRDefault="0012353D" w:rsidP="00E73FB7">
            <w:pPr>
              <w:jc w:val="center"/>
              <w:rPr>
                <w:rFonts w:ascii="Arial Narrow" w:hAnsi="Arial Narrow" w:cs="Tahoma"/>
                <w:bCs/>
                <w:sz w:val="16"/>
                <w:szCs w:val="16"/>
              </w:rPr>
            </w:pPr>
            <w:r w:rsidRPr="001A2F24">
              <w:rPr>
                <w:rFonts w:ascii="Arial Narrow" w:hAnsi="Arial Narrow" w:cs="Tahoma"/>
                <w:bCs/>
                <w:sz w:val="16"/>
                <w:szCs w:val="16"/>
              </w:rPr>
              <w:t>CUMPLE</w:t>
            </w:r>
          </w:p>
        </w:tc>
      </w:tr>
      <w:tr w:rsidR="0012353D" w:rsidRPr="00770F39" w14:paraId="18AAD22F" w14:textId="77777777" w:rsidTr="00731E1D">
        <w:trPr>
          <w:trHeight w:val="45"/>
        </w:trPr>
        <w:tc>
          <w:tcPr>
            <w:tcW w:w="0" w:type="auto"/>
            <w:hideMark/>
          </w:tcPr>
          <w:p w14:paraId="3966322B" w14:textId="77777777" w:rsidR="0012353D" w:rsidRPr="00EB54C5" w:rsidRDefault="0012353D" w:rsidP="00E73FB7">
            <w:pPr>
              <w:jc w:val="center"/>
              <w:rPr>
                <w:rFonts w:ascii="Arial Narrow" w:hAnsi="Arial Narrow" w:cs="Tahoma"/>
                <w:bCs/>
                <w:sz w:val="16"/>
                <w:szCs w:val="16"/>
              </w:rPr>
            </w:pPr>
            <w:r w:rsidRPr="00EB54C5">
              <w:rPr>
                <w:rFonts w:ascii="Arial Narrow" w:hAnsi="Arial Narrow" w:cs="Tahoma"/>
                <w:bCs/>
                <w:sz w:val="16"/>
                <w:szCs w:val="16"/>
              </w:rPr>
              <w:t>42</w:t>
            </w:r>
          </w:p>
        </w:tc>
        <w:tc>
          <w:tcPr>
            <w:tcW w:w="0" w:type="auto"/>
            <w:tcBorders>
              <w:top w:val="nil"/>
              <w:left w:val="nil"/>
              <w:bottom w:val="single" w:sz="4" w:space="0" w:color="auto"/>
              <w:right w:val="single" w:sz="4" w:space="0" w:color="auto"/>
            </w:tcBorders>
            <w:shd w:val="clear" w:color="auto" w:fill="auto"/>
            <w:hideMark/>
          </w:tcPr>
          <w:p w14:paraId="209F6D5F" w14:textId="77777777" w:rsidR="0012353D" w:rsidRPr="00EB54C5" w:rsidRDefault="0012353D" w:rsidP="00E73FB7">
            <w:pPr>
              <w:rPr>
                <w:rFonts w:ascii="Arial Narrow" w:hAnsi="Arial Narrow" w:cs="Tahoma"/>
                <w:bCs/>
                <w:sz w:val="16"/>
                <w:szCs w:val="16"/>
              </w:rPr>
            </w:pPr>
            <w:r w:rsidRPr="00B4385D">
              <w:rPr>
                <w:rFonts w:ascii="Arial Narrow" w:hAnsi="Arial Narrow" w:cs="Arial"/>
                <w:sz w:val="16"/>
                <w:szCs w:val="16"/>
              </w:rPr>
              <w:t>TONER TN 660</w:t>
            </w:r>
          </w:p>
        </w:tc>
        <w:tc>
          <w:tcPr>
            <w:tcW w:w="0" w:type="auto"/>
            <w:noWrap/>
            <w:hideMark/>
          </w:tcPr>
          <w:p w14:paraId="1F338F82"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18153855" w14:textId="77777777" w:rsidR="0012353D" w:rsidRPr="00770F39" w:rsidRDefault="0012353D" w:rsidP="00E73FB7">
            <w:pPr>
              <w:jc w:val="center"/>
              <w:rPr>
                <w:rFonts w:ascii="Arial Narrow" w:hAnsi="Arial Narrow" w:cs="Tahoma"/>
                <w:bCs/>
                <w:sz w:val="16"/>
                <w:szCs w:val="16"/>
              </w:rPr>
            </w:pPr>
          </w:p>
        </w:tc>
        <w:tc>
          <w:tcPr>
            <w:tcW w:w="0" w:type="auto"/>
            <w:noWrap/>
            <w:hideMark/>
          </w:tcPr>
          <w:p w14:paraId="011EE103"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12353D" w:rsidRPr="00770F39" w14:paraId="67538917" w14:textId="77777777" w:rsidTr="0012353D">
        <w:trPr>
          <w:trHeight w:val="192"/>
        </w:trPr>
        <w:tc>
          <w:tcPr>
            <w:tcW w:w="0" w:type="auto"/>
            <w:hideMark/>
          </w:tcPr>
          <w:p w14:paraId="6C4E215A" w14:textId="77777777" w:rsidR="0012353D" w:rsidRPr="00EB54C5" w:rsidRDefault="0012353D" w:rsidP="00E73FB7">
            <w:pPr>
              <w:jc w:val="center"/>
              <w:rPr>
                <w:rFonts w:ascii="Arial Narrow" w:hAnsi="Arial Narrow" w:cs="Tahoma"/>
                <w:bCs/>
                <w:sz w:val="16"/>
                <w:szCs w:val="16"/>
              </w:rPr>
            </w:pPr>
            <w:r w:rsidRPr="00EB54C5">
              <w:rPr>
                <w:rFonts w:ascii="Arial Narrow" w:hAnsi="Arial Narrow" w:cs="Tahoma"/>
                <w:bCs/>
                <w:sz w:val="16"/>
                <w:szCs w:val="16"/>
              </w:rPr>
              <w:t>43</w:t>
            </w:r>
          </w:p>
        </w:tc>
        <w:tc>
          <w:tcPr>
            <w:tcW w:w="0" w:type="auto"/>
            <w:tcBorders>
              <w:top w:val="nil"/>
              <w:left w:val="nil"/>
              <w:bottom w:val="single" w:sz="4" w:space="0" w:color="auto"/>
              <w:right w:val="single" w:sz="4" w:space="0" w:color="auto"/>
            </w:tcBorders>
            <w:shd w:val="clear" w:color="auto" w:fill="auto"/>
            <w:hideMark/>
          </w:tcPr>
          <w:p w14:paraId="0C625B98" w14:textId="77777777" w:rsidR="0012353D" w:rsidRPr="00EB54C5" w:rsidRDefault="0012353D" w:rsidP="00E73FB7">
            <w:pPr>
              <w:rPr>
                <w:rFonts w:ascii="Arial Narrow" w:hAnsi="Arial Narrow" w:cs="Tahoma"/>
                <w:bCs/>
                <w:sz w:val="16"/>
                <w:szCs w:val="16"/>
              </w:rPr>
            </w:pPr>
            <w:r w:rsidRPr="00B4385D">
              <w:rPr>
                <w:rFonts w:ascii="Arial Narrow" w:hAnsi="Arial Narrow" w:cs="Arial"/>
                <w:sz w:val="16"/>
                <w:szCs w:val="16"/>
              </w:rPr>
              <w:t>TAMBOR MODELO DR.630</w:t>
            </w:r>
          </w:p>
        </w:tc>
        <w:tc>
          <w:tcPr>
            <w:tcW w:w="0" w:type="auto"/>
            <w:noWrap/>
            <w:hideMark/>
          </w:tcPr>
          <w:p w14:paraId="346082A7"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75810F7D" w14:textId="77777777" w:rsidR="0012353D" w:rsidRPr="00770F39" w:rsidRDefault="0012353D" w:rsidP="00E73FB7">
            <w:pPr>
              <w:jc w:val="center"/>
              <w:rPr>
                <w:rFonts w:ascii="Arial Narrow" w:hAnsi="Arial Narrow" w:cs="Tahoma"/>
                <w:bCs/>
                <w:sz w:val="16"/>
                <w:szCs w:val="16"/>
              </w:rPr>
            </w:pPr>
          </w:p>
        </w:tc>
        <w:tc>
          <w:tcPr>
            <w:tcW w:w="0" w:type="auto"/>
            <w:noWrap/>
            <w:hideMark/>
          </w:tcPr>
          <w:p w14:paraId="733C31E8"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12353D" w:rsidRPr="00770F39" w14:paraId="7DEF2EF5" w14:textId="77777777" w:rsidTr="0012353D">
        <w:trPr>
          <w:trHeight w:val="236"/>
        </w:trPr>
        <w:tc>
          <w:tcPr>
            <w:tcW w:w="0" w:type="auto"/>
            <w:hideMark/>
          </w:tcPr>
          <w:p w14:paraId="0ABF2248" w14:textId="77777777" w:rsidR="0012353D" w:rsidRPr="00EB54C5" w:rsidRDefault="0012353D" w:rsidP="00E73FB7">
            <w:pPr>
              <w:jc w:val="center"/>
              <w:rPr>
                <w:rFonts w:ascii="Arial Narrow" w:hAnsi="Arial Narrow" w:cs="Tahoma"/>
                <w:bCs/>
                <w:sz w:val="16"/>
                <w:szCs w:val="16"/>
              </w:rPr>
            </w:pPr>
            <w:r w:rsidRPr="00EB54C5">
              <w:rPr>
                <w:rFonts w:ascii="Arial Narrow" w:hAnsi="Arial Narrow" w:cs="Tahoma"/>
                <w:bCs/>
                <w:sz w:val="16"/>
                <w:szCs w:val="16"/>
              </w:rPr>
              <w:t>44</w:t>
            </w:r>
          </w:p>
        </w:tc>
        <w:tc>
          <w:tcPr>
            <w:tcW w:w="0" w:type="auto"/>
            <w:tcBorders>
              <w:top w:val="nil"/>
              <w:left w:val="nil"/>
              <w:bottom w:val="single" w:sz="4" w:space="0" w:color="auto"/>
              <w:right w:val="single" w:sz="4" w:space="0" w:color="auto"/>
            </w:tcBorders>
            <w:shd w:val="clear" w:color="auto" w:fill="auto"/>
            <w:hideMark/>
          </w:tcPr>
          <w:p w14:paraId="6192DF59" w14:textId="77777777" w:rsidR="0012353D" w:rsidRPr="00EB54C5" w:rsidRDefault="0012353D" w:rsidP="00E73FB7">
            <w:pPr>
              <w:rPr>
                <w:rFonts w:ascii="Arial Narrow" w:hAnsi="Arial Narrow" w:cs="Tahoma"/>
                <w:bCs/>
                <w:sz w:val="16"/>
                <w:szCs w:val="16"/>
              </w:rPr>
            </w:pPr>
            <w:r w:rsidRPr="00B4385D">
              <w:rPr>
                <w:rFonts w:ascii="Arial Narrow" w:hAnsi="Arial Narrow" w:cs="Arial"/>
                <w:sz w:val="16"/>
                <w:szCs w:val="16"/>
              </w:rPr>
              <w:t>TONER</w:t>
            </w:r>
            <w:r w:rsidRPr="0080126C">
              <w:rPr>
                <w:rFonts w:ascii="Arial Narrow" w:hAnsi="Arial Narrow" w:cs="Arial"/>
                <w:b/>
                <w:sz w:val="16"/>
                <w:szCs w:val="16"/>
              </w:rPr>
              <w:t xml:space="preserve"> M426FDW CF226A</w:t>
            </w:r>
          </w:p>
        </w:tc>
        <w:tc>
          <w:tcPr>
            <w:tcW w:w="0" w:type="auto"/>
            <w:noWrap/>
            <w:hideMark/>
          </w:tcPr>
          <w:p w14:paraId="5A8F4634"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45850FCF" w14:textId="77777777" w:rsidR="0012353D" w:rsidRPr="00770F39" w:rsidRDefault="0012353D" w:rsidP="00E73FB7">
            <w:pPr>
              <w:jc w:val="center"/>
              <w:rPr>
                <w:rFonts w:ascii="Arial Narrow" w:hAnsi="Arial Narrow" w:cs="Tahoma"/>
                <w:bCs/>
                <w:sz w:val="16"/>
                <w:szCs w:val="16"/>
              </w:rPr>
            </w:pPr>
          </w:p>
        </w:tc>
        <w:tc>
          <w:tcPr>
            <w:tcW w:w="0" w:type="auto"/>
            <w:noWrap/>
            <w:hideMark/>
          </w:tcPr>
          <w:p w14:paraId="1CBC46A7" w14:textId="77777777" w:rsidR="0012353D" w:rsidRPr="00770F39" w:rsidRDefault="0012353D" w:rsidP="00E73FB7">
            <w:pPr>
              <w:jc w:val="center"/>
              <w:rPr>
                <w:rFonts w:ascii="Arial Narrow" w:hAnsi="Arial Narrow" w:cs="Tahoma"/>
                <w:bCs/>
                <w:sz w:val="16"/>
                <w:szCs w:val="16"/>
              </w:rPr>
            </w:pPr>
            <w:r w:rsidRPr="00770F39">
              <w:rPr>
                <w:rFonts w:ascii="Arial Narrow" w:hAnsi="Arial Narrow" w:cs="Tahoma"/>
                <w:bCs/>
                <w:sz w:val="16"/>
                <w:szCs w:val="16"/>
              </w:rPr>
              <w:t>CUMPLE</w:t>
            </w:r>
          </w:p>
        </w:tc>
      </w:tr>
    </w:tbl>
    <w:p w14:paraId="0B0BAA64" w14:textId="5994631E" w:rsidR="00A6521F" w:rsidRDefault="00A6521F" w:rsidP="00BD79ED">
      <w:pPr>
        <w:jc w:val="both"/>
        <w:rPr>
          <w:rFonts w:ascii="Arial Narrow" w:eastAsia="Calibri" w:hAnsi="Arial Narrow" w:cs="Calibri"/>
          <w:color w:val="000000"/>
        </w:rPr>
      </w:pPr>
    </w:p>
    <w:p w14:paraId="2CAB56DB" w14:textId="514A46F9" w:rsidR="00A6521F" w:rsidRPr="00A6521F" w:rsidRDefault="00A6521F" w:rsidP="00BD79ED">
      <w:pPr>
        <w:jc w:val="both"/>
        <w:rPr>
          <w:rFonts w:ascii="Arial" w:eastAsia="Calibri" w:hAnsi="Arial" w:cs="Arial"/>
          <w:b/>
          <w:bCs/>
          <w:color w:val="000000"/>
          <w:sz w:val="18"/>
          <w:szCs w:val="18"/>
        </w:rPr>
      </w:pPr>
      <w:r w:rsidRPr="00A6521F">
        <w:rPr>
          <w:rFonts w:ascii="Arial" w:eastAsia="Calibri" w:hAnsi="Arial" w:cs="Arial"/>
          <w:b/>
          <w:bCs/>
          <w:color w:val="000000"/>
          <w:sz w:val="18"/>
          <w:szCs w:val="18"/>
        </w:rPr>
        <w:t>Gama Sistemas, S.A. de C.V.</w:t>
      </w:r>
    </w:p>
    <w:p w14:paraId="2991A4BC" w14:textId="536997D0" w:rsidR="00A6521F" w:rsidRDefault="00A6521F" w:rsidP="00BD79ED">
      <w:pPr>
        <w:jc w:val="both"/>
        <w:rPr>
          <w:rFonts w:ascii="Arial Narrow" w:eastAsia="Calibri" w:hAnsi="Arial Narrow"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5519"/>
        <w:gridCol w:w="756"/>
        <w:gridCol w:w="918"/>
        <w:gridCol w:w="996"/>
      </w:tblGrid>
      <w:tr w:rsidR="00A6521F" w:rsidRPr="00EB54C5" w14:paraId="3D192A3D" w14:textId="77777777" w:rsidTr="00A6521F">
        <w:trPr>
          <w:trHeight w:val="45"/>
        </w:trPr>
        <w:tc>
          <w:tcPr>
            <w:tcW w:w="0" w:type="auto"/>
            <w:gridSpan w:val="5"/>
            <w:shd w:val="clear" w:color="auto" w:fill="D9D9D9" w:themeFill="background1" w:themeFillShade="D9"/>
            <w:noWrap/>
            <w:hideMark/>
          </w:tcPr>
          <w:p w14:paraId="0D52D099" w14:textId="77777777" w:rsidR="00A6521F" w:rsidRPr="00EB54C5" w:rsidRDefault="00A6521F" w:rsidP="00E73FB7">
            <w:pPr>
              <w:jc w:val="center"/>
              <w:rPr>
                <w:rFonts w:ascii="Arial Narrow" w:hAnsi="Arial Narrow" w:cs="Tahoma"/>
                <w:b/>
                <w:bCs/>
                <w:sz w:val="18"/>
                <w:szCs w:val="18"/>
              </w:rPr>
            </w:pPr>
            <w:r w:rsidRPr="00EB54C5">
              <w:rPr>
                <w:rFonts w:ascii="Arial Narrow" w:hAnsi="Arial Narrow" w:cs="Tahoma"/>
                <w:b/>
                <w:bCs/>
                <w:sz w:val="18"/>
                <w:szCs w:val="18"/>
              </w:rPr>
              <w:t>DICTAMEN TECNICO</w:t>
            </w:r>
          </w:p>
        </w:tc>
      </w:tr>
      <w:tr w:rsidR="00A6521F" w:rsidRPr="00EB54C5" w14:paraId="4B8FB4A8" w14:textId="77777777" w:rsidTr="00A6521F">
        <w:trPr>
          <w:trHeight w:val="132"/>
        </w:trPr>
        <w:tc>
          <w:tcPr>
            <w:tcW w:w="0" w:type="auto"/>
            <w:gridSpan w:val="2"/>
            <w:vMerge w:val="restart"/>
            <w:shd w:val="clear" w:color="auto" w:fill="D9D9D9" w:themeFill="background1" w:themeFillShade="D9"/>
            <w:noWrap/>
            <w:hideMark/>
          </w:tcPr>
          <w:p w14:paraId="097649E5" w14:textId="77777777" w:rsidR="00A6521F" w:rsidRPr="00EB54C5" w:rsidRDefault="00A6521F" w:rsidP="00E73FB7">
            <w:pPr>
              <w:jc w:val="center"/>
              <w:rPr>
                <w:rFonts w:ascii="Arial Narrow" w:hAnsi="Arial Narrow" w:cs="Tahoma"/>
                <w:b/>
                <w:bCs/>
                <w:sz w:val="16"/>
                <w:szCs w:val="16"/>
              </w:rPr>
            </w:pPr>
          </w:p>
          <w:p w14:paraId="19FD809A" w14:textId="77777777" w:rsidR="00A6521F" w:rsidRPr="00EB54C5" w:rsidRDefault="00A6521F" w:rsidP="00E73FB7">
            <w:pPr>
              <w:jc w:val="center"/>
              <w:rPr>
                <w:rFonts w:ascii="Arial Narrow" w:hAnsi="Arial Narrow" w:cs="Tahoma"/>
                <w:b/>
                <w:bCs/>
                <w:sz w:val="16"/>
                <w:szCs w:val="16"/>
              </w:rPr>
            </w:pPr>
            <w:r w:rsidRPr="00EB54C5">
              <w:rPr>
                <w:rFonts w:ascii="Arial Narrow" w:hAnsi="Arial Narrow" w:cs="Tahoma"/>
                <w:b/>
                <w:bCs/>
                <w:sz w:val="16"/>
                <w:szCs w:val="16"/>
              </w:rPr>
              <w:t>ENTREGABLES</w:t>
            </w:r>
            <w:r>
              <w:rPr>
                <w:rFonts w:ascii="Arial Narrow" w:hAnsi="Arial Narrow" w:cs="Tahoma"/>
                <w:b/>
                <w:bCs/>
                <w:sz w:val="16"/>
                <w:szCs w:val="16"/>
              </w:rPr>
              <w:t>:</w:t>
            </w:r>
          </w:p>
        </w:tc>
        <w:tc>
          <w:tcPr>
            <w:tcW w:w="0" w:type="auto"/>
            <w:gridSpan w:val="2"/>
            <w:shd w:val="clear" w:color="auto" w:fill="D9D9D9" w:themeFill="background1" w:themeFillShade="D9"/>
            <w:noWrap/>
            <w:hideMark/>
          </w:tcPr>
          <w:p w14:paraId="2D3B6671" w14:textId="77777777" w:rsidR="00A6521F" w:rsidRPr="00EB54C5" w:rsidRDefault="00A6521F" w:rsidP="00E73FB7">
            <w:pPr>
              <w:jc w:val="center"/>
              <w:rPr>
                <w:rFonts w:ascii="Arial Narrow" w:hAnsi="Arial Narrow" w:cs="Tahoma"/>
                <w:b/>
                <w:bCs/>
                <w:sz w:val="16"/>
                <w:szCs w:val="16"/>
              </w:rPr>
            </w:pPr>
            <w:r w:rsidRPr="00EB54C5">
              <w:rPr>
                <w:rFonts w:ascii="Arial Narrow" w:hAnsi="Arial Narrow" w:cs="Tahoma"/>
                <w:b/>
                <w:bCs/>
                <w:sz w:val="16"/>
                <w:szCs w:val="16"/>
              </w:rPr>
              <w:t>TIPO DE APROBACION</w:t>
            </w:r>
          </w:p>
        </w:tc>
        <w:tc>
          <w:tcPr>
            <w:tcW w:w="0" w:type="auto"/>
            <w:vMerge w:val="restart"/>
            <w:shd w:val="clear" w:color="auto" w:fill="D9D9D9" w:themeFill="background1" w:themeFillShade="D9"/>
            <w:noWrap/>
          </w:tcPr>
          <w:p w14:paraId="5AD5D65D" w14:textId="77777777" w:rsidR="00A6521F" w:rsidRDefault="00A6521F" w:rsidP="00E73FB7">
            <w:pPr>
              <w:jc w:val="center"/>
              <w:rPr>
                <w:rFonts w:ascii="Arial Narrow" w:hAnsi="Arial Narrow" w:cs="Tahoma"/>
                <w:b/>
                <w:bCs/>
                <w:sz w:val="16"/>
                <w:szCs w:val="16"/>
              </w:rPr>
            </w:pPr>
          </w:p>
          <w:p w14:paraId="588D9B67" w14:textId="77777777" w:rsidR="00A6521F" w:rsidRPr="00EB54C5" w:rsidRDefault="00A6521F" w:rsidP="00E73FB7">
            <w:pPr>
              <w:jc w:val="center"/>
              <w:rPr>
                <w:rFonts w:ascii="Arial Narrow" w:hAnsi="Arial Narrow" w:cs="Tahoma"/>
                <w:b/>
                <w:bCs/>
                <w:sz w:val="16"/>
                <w:szCs w:val="16"/>
              </w:rPr>
            </w:pPr>
            <w:r w:rsidRPr="00EB54C5">
              <w:rPr>
                <w:rFonts w:ascii="Arial Narrow" w:hAnsi="Arial Narrow" w:cs="Tahoma"/>
                <w:b/>
                <w:bCs/>
                <w:sz w:val="16"/>
                <w:szCs w:val="16"/>
              </w:rPr>
              <w:t>MOTIVOS</w:t>
            </w:r>
          </w:p>
        </w:tc>
      </w:tr>
      <w:tr w:rsidR="00A6521F" w:rsidRPr="00EB54C5" w14:paraId="335D6FCC" w14:textId="77777777" w:rsidTr="00A6521F">
        <w:trPr>
          <w:trHeight w:val="45"/>
        </w:trPr>
        <w:tc>
          <w:tcPr>
            <w:tcW w:w="0" w:type="auto"/>
            <w:gridSpan w:val="2"/>
            <w:vMerge/>
            <w:noWrap/>
          </w:tcPr>
          <w:p w14:paraId="63125CA2" w14:textId="77777777" w:rsidR="00A6521F" w:rsidRPr="00EB54C5" w:rsidRDefault="00A6521F" w:rsidP="00E73FB7">
            <w:pPr>
              <w:rPr>
                <w:rFonts w:ascii="Arial Narrow" w:hAnsi="Arial Narrow" w:cs="Tahoma"/>
                <w:b/>
                <w:bCs/>
                <w:sz w:val="16"/>
                <w:szCs w:val="16"/>
              </w:rPr>
            </w:pPr>
          </w:p>
        </w:tc>
        <w:tc>
          <w:tcPr>
            <w:tcW w:w="0" w:type="auto"/>
            <w:shd w:val="clear" w:color="auto" w:fill="D9D9D9" w:themeFill="background1" w:themeFillShade="D9"/>
            <w:noWrap/>
          </w:tcPr>
          <w:p w14:paraId="52789741" w14:textId="77777777" w:rsidR="00A6521F" w:rsidRPr="00EB54C5" w:rsidRDefault="00A6521F" w:rsidP="00E73FB7">
            <w:pPr>
              <w:jc w:val="center"/>
              <w:rPr>
                <w:rFonts w:ascii="Arial Narrow" w:hAnsi="Arial Narrow" w:cs="Tahoma"/>
                <w:b/>
                <w:bCs/>
                <w:sz w:val="16"/>
                <w:szCs w:val="16"/>
              </w:rPr>
            </w:pPr>
            <w:r w:rsidRPr="00EB54C5">
              <w:rPr>
                <w:rFonts w:ascii="Arial Narrow" w:hAnsi="Arial Narrow" w:cs="Tahoma"/>
                <w:b/>
                <w:bCs/>
                <w:sz w:val="16"/>
                <w:szCs w:val="16"/>
              </w:rPr>
              <w:t>SI</w:t>
            </w:r>
          </w:p>
        </w:tc>
        <w:tc>
          <w:tcPr>
            <w:tcW w:w="0" w:type="auto"/>
            <w:shd w:val="clear" w:color="auto" w:fill="D9D9D9" w:themeFill="background1" w:themeFillShade="D9"/>
            <w:noWrap/>
          </w:tcPr>
          <w:p w14:paraId="774F81BC" w14:textId="77777777" w:rsidR="00A6521F" w:rsidRPr="00EB54C5" w:rsidRDefault="00A6521F" w:rsidP="00E73FB7">
            <w:pPr>
              <w:jc w:val="center"/>
              <w:rPr>
                <w:rFonts w:ascii="Arial Narrow" w:hAnsi="Arial Narrow" w:cs="Tahoma"/>
                <w:b/>
                <w:bCs/>
                <w:sz w:val="16"/>
                <w:szCs w:val="16"/>
              </w:rPr>
            </w:pPr>
            <w:r w:rsidRPr="00EB54C5">
              <w:rPr>
                <w:rFonts w:ascii="Arial Narrow" w:hAnsi="Arial Narrow" w:cs="Tahoma"/>
                <w:b/>
                <w:bCs/>
                <w:sz w:val="16"/>
                <w:szCs w:val="16"/>
              </w:rPr>
              <w:t>NO</w:t>
            </w:r>
          </w:p>
        </w:tc>
        <w:tc>
          <w:tcPr>
            <w:tcW w:w="0" w:type="auto"/>
            <w:vMerge/>
            <w:noWrap/>
          </w:tcPr>
          <w:p w14:paraId="4031036E" w14:textId="77777777" w:rsidR="00A6521F" w:rsidRPr="00EB54C5" w:rsidRDefault="00A6521F" w:rsidP="00E73FB7">
            <w:pPr>
              <w:jc w:val="center"/>
              <w:rPr>
                <w:rFonts w:ascii="Arial Narrow" w:hAnsi="Arial Narrow" w:cs="Tahoma"/>
                <w:b/>
                <w:bCs/>
                <w:sz w:val="16"/>
                <w:szCs w:val="16"/>
              </w:rPr>
            </w:pPr>
          </w:p>
        </w:tc>
      </w:tr>
      <w:tr w:rsidR="00A6521F" w:rsidRPr="00EB54C5" w14:paraId="5710AF0C" w14:textId="77777777" w:rsidTr="00A6521F">
        <w:trPr>
          <w:trHeight w:val="300"/>
        </w:trPr>
        <w:tc>
          <w:tcPr>
            <w:tcW w:w="0" w:type="auto"/>
            <w:gridSpan w:val="2"/>
            <w:noWrap/>
          </w:tcPr>
          <w:p w14:paraId="2296C0F9" w14:textId="77777777" w:rsidR="00A6521F" w:rsidRDefault="00A6521F" w:rsidP="00E73FB7">
            <w:pPr>
              <w:rPr>
                <w:rFonts w:ascii="Arial Narrow" w:hAnsi="Arial Narrow" w:cs="Tahoma"/>
                <w:b/>
                <w:bCs/>
                <w:sz w:val="16"/>
                <w:szCs w:val="16"/>
              </w:rPr>
            </w:pPr>
            <w:r>
              <w:rPr>
                <w:rFonts w:ascii="Arial Narrow" w:hAnsi="Arial Narrow" w:cs="Tahoma"/>
                <w:b/>
                <w:bCs/>
                <w:sz w:val="16"/>
                <w:szCs w:val="16"/>
              </w:rPr>
              <w:t xml:space="preserve">Anexo 2. </w:t>
            </w:r>
            <w:r w:rsidRPr="001E744A">
              <w:rPr>
                <w:rFonts w:ascii="Arial Narrow" w:hAnsi="Arial Narrow" w:cs="Tahoma"/>
                <w:bCs/>
                <w:sz w:val="16"/>
                <w:szCs w:val="16"/>
              </w:rPr>
              <w:t>Propuesta Técnica</w:t>
            </w:r>
          </w:p>
        </w:tc>
        <w:tc>
          <w:tcPr>
            <w:tcW w:w="0" w:type="auto"/>
            <w:noWrap/>
          </w:tcPr>
          <w:p w14:paraId="0C75DE76" w14:textId="77777777" w:rsidR="00A6521F" w:rsidRDefault="00A6521F" w:rsidP="00E73FB7">
            <w:pPr>
              <w:jc w:val="center"/>
              <w:rPr>
                <w:rFonts w:ascii="Arial Narrow" w:hAnsi="Arial Narrow" w:cs="Tahoma"/>
                <w:b/>
                <w:bCs/>
                <w:sz w:val="16"/>
                <w:szCs w:val="16"/>
              </w:rPr>
            </w:pPr>
            <w:r>
              <w:rPr>
                <w:rFonts w:ascii="Arial Narrow" w:hAnsi="Arial Narrow" w:cs="Tahoma"/>
                <w:b/>
                <w:bCs/>
                <w:sz w:val="16"/>
                <w:szCs w:val="16"/>
              </w:rPr>
              <w:t>X</w:t>
            </w:r>
          </w:p>
        </w:tc>
        <w:tc>
          <w:tcPr>
            <w:tcW w:w="0" w:type="auto"/>
            <w:noWrap/>
          </w:tcPr>
          <w:p w14:paraId="20E40BB8" w14:textId="77777777" w:rsidR="00A6521F" w:rsidRPr="00EB54C5" w:rsidRDefault="00A6521F" w:rsidP="00E73FB7">
            <w:pPr>
              <w:jc w:val="center"/>
              <w:rPr>
                <w:rFonts w:ascii="Arial Narrow" w:hAnsi="Arial Narrow" w:cs="Tahoma"/>
                <w:b/>
                <w:bCs/>
                <w:sz w:val="16"/>
                <w:szCs w:val="16"/>
              </w:rPr>
            </w:pPr>
          </w:p>
        </w:tc>
        <w:tc>
          <w:tcPr>
            <w:tcW w:w="0" w:type="auto"/>
            <w:noWrap/>
          </w:tcPr>
          <w:p w14:paraId="67A243D2" w14:textId="77777777" w:rsidR="00A6521F" w:rsidRPr="00EB54C5" w:rsidRDefault="00A6521F" w:rsidP="00E73FB7">
            <w:pPr>
              <w:jc w:val="center"/>
              <w:rPr>
                <w:rFonts w:ascii="Arial Narrow" w:hAnsi="Arial Narrow" w:cs="Tahoma"/>
                <w:b/>
                <w:bCs/>
                <w:sz w:val="16"/>
                <w:szCs w:val="16"/>
              </w:rPr>
            </w:pPr>
            <w:r>
              <w:rPr>
                <w:rFonts w:ascii="Arial Narrow" w:hAnsi="Arial Narrow" w:cs="Tahoma"/>
                <w:b/>
                <w:bCs/>
                <w:sz w:val="16"/>
                <w:szCs w:val="16"/>
              </w:rPr>
              <w:t>CUMPLE</w:t>
            </w:r>
          </w:p>
        </w:tc>
      </w:tr>
      <w:tr w:rsidR="00A6521F" w:rsidRPr="00EB54C5" w14:paraId="5B6AA8AB" w14:textId="77777777" w:rsidTr="00A6521F">
        <w:trPr>
          <w:trHeight w:val="45"/>
        </w:trPr>
        <w:tc>
          <w:tcPr>
            <w:tcW w:w="0" w:type="auto"/>
            <w:shd w:val="clear" w:color="auto" w:fill="BFBFBF" w:themeFill="background1" w:themeFillShade="BF"/>
            <w:noWrap/>
            <w:hideMark/>
          </w:tcPr>
          <w:p w14:paraId="36183E72" w14:textId="77777777" w:rsidR="00A6521F" w:rsidRPr="00EB54C5" w:rsidRDefault="00A6521F" w:rsidP="00E73FB7">
            <w:pPr>
              <w:jc w:val="center"/>
              <w:rPr>
                <w:rFonts w:ascii="Arial Narrow" w:hAnsi="Arial Narrow" w:cs="Tahoma"/>
                <w:b/>
                <w:bCs/>
                <w:sz w:val="16"/>
                <w:szCs w:val="16"/>
              </w:rPr>
            </w:pPr>
            <w:r w:rsidRPr="00EB54C5">
              <w:rPr>
                <w:rFonts w:ascii="Arial Narrow" w:hAnsi="Arial Narrow" w:cs="Tahoma"/>
                <w:b/>
                <w:bCs/>
                <w:sz w:val="16"/>
                <w:szCs w:val="16"/>
              </w:rPr>
              <w:t>PROG.</w:t>
            </w:r>
          </w:p>
        </w:tc>
        <w:tc>
          <w:tcPr>
            <w:tcW w:w="0" w:type="auto"/>
            <w:shd w:val="clear" w:color="auto" w:fill="BFBFBF" w:themeFill="background1" w:themeFillShade="BF"/>
            <w:noWrap/>
            <w:hideMark/>
          </w:tcPr>
          <w:p w14:paraId="5B206225" w14:textId="77777777" w:rsidR="00A6521F" w:rsidRPr="00EB54C5" w:rsidRDefault="00A6521F" w:rsidP="00E73FB7">
            <w:pPr>
              <w:jc w:val="center"/>
              <w:rPr>
                <w:rFonts w:ascii="Arial Narrow" w:hAnsi="Arial Narrow" w:cs="Tahoma"/>
                <w:b/>
                <w:bCs/>
                <w:sz w:val="16"/>
                <w:szCs w:val="16"/>
              </w:rPr>
            </w:pPr>
            <w:r w:rsidRPr="00EB54C5">
              <w:rPr>
                <w:rFonts w:ascii="Arial Narrow" w:hAnsi="Arial Narrow" w:cs="Tahoma"/>
                <w:b/>
                <w:bCs/>
                <w:sz w:val="16"/>
                <w:szCs w:val="16"/>
              </w:rPr>
              <w:t>DESCRIPCION</w:t>
            </w:r>
          </w:p>
        </w:tc>
        <w:tc>
          <w:tcPr>
            <w:tcW w:w="0" w:type="auto"/>
            <w:shd w:val="clear" w:color="auto" w:fill="BFBFBF" w:themeFill="background1" w:themeFillShade="BF"/>
            <w:noWrap/>
          </w:tcPr>
          <w:p w14:paraId="04621144" w14:textId="77777777" w:rsidR="00A6521F" w:rsidRPr="00EB54C5" w:rsidRDefault="00A6521F" w:rsidP="00E73FB7">
            <w:pPr>
              <w:jc w:val="center"/>
              <w:rPr>
                <w:rFonts w:ascii="Arial Narrow" w:hAnsi="Arial Narrow" w:cs="Tahoma"/>
                <w:b/>
                <w:bCs/>
                <w:sz w:val="16"/>
                <w:szCs w:val="16"/>
              </w:rPr>
            </w:pPr>
          </w:p>
        </w:tc>
        <w:tc>
          <w:tcPr>
            <w:tcW w:w="0" w:type="auto"/>
            <w:shd w:val="clear" w:color="auto" w:fill="BFBFBF" w:themeFill="background1" w:themeFillShade="BF"/>
            <w:noWrap/>
          </w:tcPr>
          <w:p w14:paraId="413D1FCA" w14:textId="77777777" w:rsidR="00A6521F" w:rsidRPr="00EB54C5" w:rsidRDefault="00A6521F" w:rsidP="00E73FB7">
            <w:pPr>
              <w:jc w:val="center"/>
              <w:rPr>
                <w:rFonts w:ascii="Arial Narrow" w:hAnsi="Arial Narrow" w:cs="Tahoma"/>
                <w:b/>
                <w:bCs/>
                <w:sz w:val="16"/>
                <w:szCs w:val="16"/>
              </w:rPr>
            </w:pPr>
          </w:p>
        </w:tc>
        <w:tc>
          <w:tcPr>
            <w:tcW w:w="0" w:type="auto"/>
            <w:shd w:val="clear" w:color="auto" w:fill="BFBFBF" w:themeFill="background1" w:themeFillShade="BF"/>
            <w:noWrap/>
          </w:tcPr>
          <w:p w14:paraId="60F96A2A" w14:textId="77777777" w:rsidR="00A6521F" w:rsidRPr="00EB54C5" w:rsidRDefault="00A6521F" w:rsidP="00E73FB7">
            <w:pPr>
              <w:jc w:val="center"/>
              <w:rPr>
                <w:rFonts w:ascii="Arial Narrow" w:hAnsi="Arial Narrow" w:cs="Tahoma"/>
                <w:b/>
                <w:bCs/>
                <w:sz w:val="16"/>
                <w:szCs w:val="16"/>
              </w:rPr>
            </w:pPr>
          </w:p>
        </w:tc>
      </w:tr>
      <w:tr w:rsidR="00A6521F" w:rsidRPr="00EB54C5" w14:paraId="15B26D02" w14:textId="77777777" w:rsidTr="00A6521F">
        <w:trPr>
          <w:trHeight w:val="64"/>
        </w:trPr>
        <w:tc>
          <w:tcPr>
            <w:tcW w:w="0" w:type="auto"/>
            <w:hideMark/>
          </w:tcPr>
          <w:p w14:paraId="25D5990A" w14:textId="77777777" w:rsidR="00A6521F" w:rsidRPr="00EB54C5" w:rsidRDefault="00A6521F" w:rsidP="00E73FB7">
            <w:pPr>
              <w:jc w:val="center"/>
              <w:rPr>
                <w:rFonts w:ascii="Arial Narrow" w:hAnsi="Arial Narrow" w:cs="Tahoma"/>
                <w:bCs/>
                <w:sz w:val="16"/>
                <w:szCs w:val="16"/>
              </w:rPr>
            </w:pPr>
            <w:r w:rsidRPr="00EB54C5">
              <w:rPr>
                <w:rFonts w:ascii="Arial Narrow" w:hAnsi="Arial Narrow" w:cs="Tahoma"/>
                <w:bCs/>
                <w:sz w:val="16"/>
                <w:szCs w:val="16"/>
              </w:rPr>
              <w:t>1</w:t>
            </w:r>
          </w:p>
        </w:tc>
        <w:tc>
          <w:tcPr>
            <w:tcW w:w="0" w:type="auto"/>
            <w:tcBorders>
              <w:top w:val="nil"/>
              <w:left w:val="nil"/>
              <w:bottom w:val="single" w:sz="4" w:space="0" w:color="auto"/>
              <w:right w:val="single" w:sz="4" w:space="0" w:color="auto"/>
            </w:tcBorders>
            <w:shd w:val="clear" w:color="auto" w:fill="auto"/>
            <w:hideMark/>
          </w:tcPr>
          <w:p w14:paraId="0E5CE436" w14:textId="77777777" w:rsidR="00A6521F" w:rsidRPr="00EB54C5" w:rsidRDefault="00A6521F" w:rsidP="00E73FB7">
            <w:pPr>
              <w:rPr>
                <w:rFonts w:ascii="Arial Narrow" w:hAnsi="Arial Narrow" w:cs="Tahoma"/>
                <w:bCs/>
                <w:sz w:val="16"/>
                <w:szCs w:val="16"/>
              </w:rPr>
            </w:pPr>
            <w:r w:rsidRPr="00B4385D">
              <w:rPr>
                <w:rFonts w:ascii="Arial Narrow" w:hAnsi="Arial Narrow" w:cs="Arial"/>
                <w:sz w:val="16"/>
                <w:szCs w:val="16"/>
              </w:rPr>
              <w:t xml:space="preserve">PULSERA NARANJA DE POLIPROPILENO PARA IDENTIFICACION TERMICA CON 200 PIEZAS MODELO 10006996K </w:t>
            </w:r>
          </w:p>
        </w:tc>
        <w:tc>
          <w:tcPr>
            <w:tcW w:w="0" w:type="auto"/>
            <w:noWrap/>
            <w:hideMark/>
          </w:tcPr>
          <w:p w14:paraId="1CAB9B59"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7E7373DA" w14:textId="77777777" w:rsidR="00A6521F" w:rsidRPr="00770F39" w:rsidRDefault="00A6521F" w:rsidP="00E73FB7">
            <w:pPr>
              <w:jc w:val="center"/>
              <w:rPr>
                <w:rFonts w:ascii="Arial Narrow" w:hAnsi="Arial Narrow" w:cs="Tahoma"/>
                <w:bCs/>
                <w:sz w:val="16"/>
                <w:szCs w:val="16"/>
              </w:rPr>
            </w:pPr>
          </w:p>
        </w:tc>
        <w:tc>
          <w:tcPr>
            <w:tcW w:w="0" w:type="auto"/>
            <w:noWrap/>
            <w:hideMark/>
          </w:tcPr>
          <w:p w14:paraId="2E308030" w14:textId="77777777" w:rsidR="00A6521F" w:rsidRPr="00770F39" w:rsidRDefault="00A6521F" w:rsidP="00E73FB7">
            <w:pPr>
              <w:jc w:val="center"/>
              <w:rPr>
                <w:rFonts w:ascii="Arial Narrow" w:hAnsi="Arial Narrow" w:cs="Tahoma"/>
                <w:bCs/>
                <w:sz w:val="16"/>
                <w:szCs w:val="16"/>
              </w:rPr>
            </w:pPr>
            <w:r>
              <w:rPr>
                <w:rFonts w:ascii="Arial Narrow" w:hAnsi="Arial Narrow" w:cs="Tahoma"/>
                <w:bCs/>
                <w:sz w:val="16"/>
                <w:szCs w:val="16"/>
              </w:rPr>
              <w:t xml:space="preserve">NO </w:t>
            </w:r>
            <w:r w:rsidRPr="00770F39">
              <w:rPr>
                <w:rFonts w:ascii="Arial Narrow" w:hAnsi="Arial Narrow" w:cs="Tahoma"/>
                <w:bCs/>
                <w:sz w:val="16"/>
                <w:szCs w:val="16"/>
              </w:rPr>
              <w:t>CUMPLE</w:t>
            </w:r>
          </w:p>
        </w:tc>
      </w:tr>
      <w:tr w:rsidR="00A6521F" w:rsidRPr="00EB54C5" w14:paraId="0022CDE0" w14:textId="77777777" w:rsidTr="00A6521F">
        <w:trPr>
          <w:trHeight w:val="64"/>
        </w:trPr>
        <w:tc>
          <w:tcPr>
            <w:tcW w:w="0" w:type="auto"/>
            <w:hideMark/>
          </w:tcPr>
          <w:p w14:paraId="790CA8B6" w14:textId="77777777" w:rsidR="00A6521F" w:rsidRPr="00EB54C5" w:rsidRDefault="00A6521F" w:rsidP="00E73FB7">
            <w:pPr>
              <w:jc w:val="center"/>
              <w:rPr>
                <w:rFonts w:ascii="Arial Narrow" w:hAnsi="Arial Narrow" w:cs="Tahoma"/>
                <w:bCs/>
                <w:sz w:val="16"/>
                <w:szCs w:val="16"/>
              </w:rPr>
            </w:pPr>
            <w:r w:rsidRPr="00EB54C5">
              <w:rPr>
                <w:rFonts w:ascii="Arial Narrow" w:hAnsi="Arial Narrow" w:cs="Tahoma"/>
                <w:bCs/>
                <w:sz w:val="16"/>
                <w:szCs w:val="16"/>
              </w:rPr>
              <w:t>2</w:t>
            </w:r>
          </w:p>
        </w:tc>
        <w:tc>
          <w:tcPr>
            <w:tcW w:w="0" w:type="auto"/>
            <w:tcBorders>
              <w:top w:val="nil"/>
              <w:left w:val="nil"/>
              <w:bottom w:val="single" w:sz="4" w:space="0" w:color="auto"/>
              <w:right w:val="single" w:sz="4" w:space="0" w:color="auto"/>
            </w:tcBorders>
            <w:shd w:val="clear" w:color="auto" w:fill="auto"/>
            <w:hideMark/>
          </w:tcPr>
          <w:p w14:paraId="75B136CA" w14:textId="77777777" w:rsidR="00A6521F" w:rsidRPr="00EB54C5" w:rsidRDefault="00A6521F" w:rsidP="00E73FB7">
            <w:pPr>
              <w:rPr>
                <w:rFonts w:ascii="Arial Narrow" w:hAnsi="Arial Narrow" w:cs="Tahoma"/>
                <w:bCs/>
                <w:sz w:val="16"/>
                <w:szCs w:val="16"/>
              </w:rPr>
            </w:pPr>
            <w:r w:rsidRPr="00B4385D">
              <w:rPr>
                <w:rFonts w:ascii="Arial Narrow" w:hAnsi="Arial Narrow" w:cs="Arial"/>
                <w:sz w:val="16"/>
                <w:szCs w:val="16"/>
              </w:rPr>
              <w:t>PULSERA BLANCA DE POLIPROPILENO PARA IDENTIFICACION TERMICA CON 200 PIEZAS MODELO 10006996K.</w:t>
            </w:r>
          </w:p>
        </w:tc>
        <w:tc>
          <w:tcPr>
            <w:tcW w:w="0" w:type="auto"/>
            <w:noWrap/>
            <w:hideMark/>
          </w:tcPr>
          <w:p w14:paraId="2A8FDA25"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6BB09388" w14:textId="77777777" w:rsidR="00A6521F" w:rsidRPr="00770F39" w:rsidRDefault="00A6521F" w:rsidP="00E73FB7">
            <w:pPr>
              <w:jc w:val="center"/>
              <w:rPr>
                <w:rFonts w:ascii="Arial Narrow" w:hAnsi="Arial Narrow" w:cs="Tahoma"/>
                <w:bCs/>
                <w:sz w:val="16"/>
                <w:szCs w:val="16"/>
              </w:rPr>
            </w:pPr>
          </w:p>
        </w:tc>
        <w:tc>
          <w:tcPr>
            <w:tcW w:w="0" w:type="auto"/>
            <w:noWrap/>
            <w:hideMark/>
          </w:tcPr>
          <w:p w14:paraId="7018BD4B" w14:textId="77777777" w:rsidR="00A6521F" w:rsidRPr="00770F39" w:rsidRDefault="00A6521F" w:rsidP="00E73FB7">
            <w:pPr>
              <w:jc w:val="center"/>
              <w:rPr>
                <w:rFonts w:ascii="Arial Narrow" w:hAnsi="Arial Narrow" w:cs="Tahoma"/>
                <w:bCs/>
                <w:sz w:val="16"/>
                <w:szCs w:val="16"/>
              </w:rPr>
            </w:pPr>
            <w:r>
              <w:rPr>
                <w:rFonts w:ascii="Arial Narrow" w:hAnsi="Arial Narrow" w:cs="Tahoma"/>
                <w:bCs/>
                <w:sz w:val="16"/>
                <w:szCs w:val="16"/>
              </w:rPr>
              <w:t xml:space="preserve">NO </w:t>
            </w:r>
            <w:r w:rsidRPr="00770F39">
              <w:rPr>
                <w:rFonts w:ascii="Arial Narrow" w:hAnsi="Arial Narrow" w:cs="Tahoma"/>
                <w:bCs/>
                <w:sz w:val="16"/>
                <w:szCs w:val="16"/>
              </w:rPr>
              <w:t>CUMPLE</w:t>
            </w:r>
          </w:p>
        </w:tc>
      </w:tr>
      <w:tr w:rsidR="00A6521F" w:rsidRPr="00EB54C5" w14:paraId="774430A6" w14:textId="77777777" w:rsidTr="00A6521F">
        <w:trPr>
          <w:trHeight w:val="84"/>
        </w:trPr>
        <w:tc>
          <w:tcPr>
            <w:tcW w:w="0" w:type="auto"/>
            <w:hideMark/>
          </w:tcPr>
          <w:p w14:paraId="5240C5F1" w14:textId="77777777" w:rsidR="00A6521F" w:rsidRPr="00EB54C5" w:rsidRDefault="00A6521F" w:rsidP="00E73FB7">
            <w:pPr>
              <w:jc w:val="center"/>
              <w:rPr>
                <w:rFonts w:ascii="Arial Narrow" w:hAnsi="Arial Narrow" w:cs="Tahoma"/>
                <w:bCs/>
                <w:sz w:val="16"/>
                <w:szCs w:val="16"/>
              </w:rPr>
            </w:pPr>
            <w:r w:rsidRPr="00EB54C5">
              <w:rPr>
                <w:rFonts w:ascii="Arial Narrow" w:hAnsi="Arial Narrow" w:cs="Tahoma"/>
                <w:bCs/>
                <w:sz w:val="16"/>
                <w:szCs w:val="16"/>
              </w:rPr>
              <w:t>3</w:t>
            </w:r>
          </w:p>
        </w:tc>
        <w:tc>
          <w:tcPr>
            <w:tcW w:w="0" w:type="auto"/>
            <w:tcBorders>
              <w:top w:val="nil"/>
              <w:left w:val="nil"/>
              <w:bottom w:val="single" w:sz="4" w:space="0" w:color="auto"/>
              <w:right w:val="single" w:sz="4" w:space="0" w:color="auto"/>
            </w:tcBorders>
            <w:shd w:val="clear" w:color="auto" w:fill="auto"/>
            <w:hideMark/>
          </w:tcPr>
          <w:p w14:paraId="19F697E7" w14:textId="77777777" w:rsidR="00A6521F" w:rsidRPr="00EB54C5" w:rsidRDefault="00A6521F" w:rsidP="00E73FB7">
            <w:pPr>
              <w:rPr>
                <w:rFonts w:ascii="Arial Narrow" w:hAnsi="Arial Narrow" w:cs="Tahoma"/>
                <w:bCs/>
                <w:sz w:val="16"/>
                <w:szCs w:val="16"/>
              </w:rPr>
            </w:pPr>
            <w:r w:rsidRPr="00B4385D">
              <w:rPr>
                <w:rFonts w:ascii="Arial Narrow" w:hAnsi="Arial Narrow" w:cs="Arial"/>
                <w:sz w:val="16"/>
                <w:szCs w:val="16"/>
              </w:rPr>
              <w:t>CARTUCHO COLOR (</w:t>
            </w:r>
            <w:r w:rsidRPr="000B3473">
              <w:rPr>
                <w:rFonts w:ascii="Arial Narrow" w:hAnsi="Arial Narrow" w:cs="Arial"/>
                <w:b/>
                <w:sz w:val="16"/>
                <w:szCs w:val="16"/>
              </w:rPr>
              <w:t>C9352AL</w:t>
            </w:r>
            <w:r w:rsidRPr="00B4385D">
              <w:rPr>
                <w:rFonts w:ascii="Arial Narrow" w:hAnsi="Arial Narrow" w:cs="Arial"/>
                <w:sz w:val="16"/>
                <w:szCs w:val="16"/>
              </w:rPr>
              <w:t>)</w:t>
            </w:r>
          </w:p>
        </w:tc>
        <w:tc>
          <w:tcPr>
            <w:tcW w:w="0" w:type="auto"/>
            <w:noWrap/>
            <w:hideMark/>
          </w:tcPr>
          <w:p w14:paraId="242E499E"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1ECAFDEE" w14:textId="77777777" w:rsidR="00A6521F" w:rsidRPr="00770F39" w:rsidRDefault="00A6521F" w:rsidP="00E73FB7">
            <w:pPr>
              <w:jc w:val="center"/>
              <w:rPr>
                <w:rFonts w:ascii="Arial Narrow" w:hAnsi="Arial Narrow" w:cs="Tahoma"/>
                <w:bCs/>
                <w:sz w:val="16"/>
                <w:szCs w:val="16"/>
              </w:rPr>
            </w:pPr>
          </w:p>
        </w:tc>
        <w:tc>
          <w:tcPr>
            <w:tcW w:w="0" w:type="auto"/>
            <w:noWrap/>
            <w:hideMark/>
          </w:tcPr>
          <w:p w14:paraId="6C7C4A88" w14:textId="77777777" w:rsidR="00A6521F" w:rsidRPr="00770F39" w:rsidRDefault="00A6521F" w:rsidP="00E73FB7">
            <w:pPr>
              <w:jc w:val="center"/>
              <w:rPr>
                <w:rFonts w:ascii="Arial Narrow" w:hAnsi="Arial Narrow" w:cs="Tahoma"/>
                <w:bCs/>
                <w:sz w:val="16"/>
                <w:szCs w:val="16"/>
              </w:rPr>
            </w:pPr>
            <w:r w:rsidRPr="00763780">
              <w:rPr>
                <w:rFonts w:ascii="Arial Narrow" w:hAnsi="Arial Narrow" w:cs="Tahoma"/>
                <w:bCs/>
                <w:sz w:val="16"/>
                <w:szCs w:val="16"/>
              </w:rPr>
              <w:t>CUMPLE</w:t>
            </w:r>
          </w:p>
        </w:tc>
      </w:tr>
      <w:tr w:rsidR="00A6521F" w:rsidRPr="00EB54C5" w14:paraId="2C63D896" w14:textId="77777777" w:rsidTr="00A6521F">
        <w:trPr>
          <w:trHeight w:val="252"/>
        </w:trPr>
        <w:tc>
          <w:tcPr>
            <w:tcW w:w="0" w:type="auto"/>
            <w:hideMark/>
          </w:tcPr>
          <w:p w14:paraId="0E0B4A37" w14:textId="77777777" w:rsidR="00A6521F" w:rsidRPr="00EB54C5" w:rsidRDefault="00A6521F" w:rsidP="00E73FB7">
            <w:pPr>
              <w:jc w:val="center"/>
              <w:rPr>
                <w:rFonts w:ascii="Arial Narrow" w:hAnsi="Arial Narrow" w:cs="Tahoma"/>
                <w:bCs/>
                <w:sz w:val="16"/>
                <w:szCs w:val="16"/>
              </w:rPr>
            </w:pPr>
            <w:r w:rsidRPr="00EB54C5">
              <w:rPr>
                <w:rFonts w:ascii="Arial Narrow" w:hAnsi="Arial Narrow" w:cs="Tahoma"/>
                <w:bCs/>
                <w:sz w:val="16"/>
                <w:szCs w:val="16"/>
              </w:rPr>
              <w:t>4</w:t>
            </w:r>
          </w:p>
        </w:tc>
        <w:tc>
          <w:tcPr>
            <w:tcW w:w="0" w:type="auto"/>
            <w:tcBorders>
              <w:top w:val="nil"/>
              <w:left w:val="nil"/>
              <w:bottom w:val="single" w:sz="4" w:space="0" w:color="auto"/>
              <w:right w:val="single" w:sz="4" w:space="0" w:color="auto"/>
            </w:tcBorders>
            <w:shd w:val="clear" w:color="auto" w:fill="auto"/>
            <w:hideMark/>
          </w:tcPr>
          <w:p w14:paraId="622AE7D6" w14:textId="77777777" w:rsidR="00A6521F" w:rsidRPr="00EB54C5" w:rsidRDefault="00A6521F" w:rsidP="00E73FB7">
            <w:pPr>
              <w:rPr>
                <w:rFonts w:ascii="Arial Narrow" w:hAnsi="Arial Narrow" w:cs="Tahoma"/>
                <w:bCs/>
                <w:sz w:val="16"/>
                <w:szCs w:val="16"/>
              </w:rPr>
            </w:pPr>
            <w:r w:rsidRPr="00B4385D">
              <w:rPr>
                <w:rFonts w:ascii="Arial Narrow" w:hAnsi="Arial Narrow" w:cs="Arial"/>
                <w:sz w:val="16"/>
                <w:szCs w:val="16"/>
              </w:rPr>
              <w:t>CARTUCHO 21 NEGRO (</w:t>
            </w:r>
            <w:r w:rsidRPr="000B3473">
              <w:rPr>
                <w:rFonts w:ascii="Arial Narrow" w:hAnsi="Arial Narrow" w:cs="Arial"/>
                <w:b/>
                <w:sz w:val="16"/>
                <w:szCs w:val="16"/>
              </w:rPr>
              <w:t>C9351AL</w:t>
            </w:r>
            <w:r w:rsidRPr="00B4385D">
              <w:rPr>
                <w:rFonts w:ascii="Arial Narrow" w:hAnsi="Arial Narrow" w:cs="Arial"/>
                <w:sz w:val="16"/>
                <w:szCs w:val="16"/>
              </w:rPr>
              <w:t>)</w:t>
            </w:r>
          </w:p>
        </w:tc>
        <w:tc>
          <w:tcPr>
            <w:tcW w:w="0" w:type="auto"/>
            <w:noWrap/>
            <w:hideMark/>
          </w:tcPr>
          <w:p w14:paraId="230CDE00"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3FAD76FF" w14:textId="77777777" w:rsidR="00A6521F" w:rsidRPr="00770F39" w:rsidRDefault="00A6521F" w:rsidP="00E73FB7">
            <w:pPr>
              <w:jc w:val="center"/>
              <w:rPr>
                <w:rFonts w:ascii="Arial Narrow" w:hAnsi="Arial Narrow" w:cs="Tahoma"/>
                <w:bCs/>
                <w:sz w:val="16"/>
                <w:szCs w:val="16"/>
              </w:rPr>
            </w:pPr>
          </w:p>
        </w:tc>
        <w:tc>
          <w:tcPr>
            <w:tcW w:w="0" w:type="auto"/>
            <w:noWrap/>
            <w:hideMark/>
          </w:tcPr>
          <w:p w14:paraId="7CBAFC09" w14:textId="77777777" w:rsidR="00A6521F" w:rsidRPr="00770F39" w:rsidRDefault="00A6521F" w:rsidP="00E73FB7">
            <w:pPr>
              <w:jc w:val="center"/>
              <w:rPr>
                <w:rFonts w:ascii="Arial Narrow" w:hAnsi="Arial Narrow" w:cs="Tahoma"/>
                <w:bCs/>
                <w:sz w:val="16"/>
                <w:szCs w:val="16"/>
              </w:rPr>
            </w:pPr>
            <w:r w:rsidRPr="00763780">
              <w:rPr>
                <w:rFonts w:ascii="Arial Narrow" w:hAnsi="Arial Narrow" w:cs="Tahoma"/>
                <w:bCs/>
                <w:sz w:val="16"/>
                <w:szCs w:val="16"/>
              </w:rPr>
              <w:t>CUMPLE</w:t>
            </w:r>
          </w:p>
        </w:tc>
      </w:tr>
      <w:tr w:rsidR="00A6521F" w:rsidRPr="00EB54C5" w14:paraId="549F534B" w14:textId="77777777" w:rsidTr="00A6521F">
        <w:trPr>
          <w:trHeight w:val="150"/>
        </w:trPr>
        <w:tc>
          <w:tcPr>
            <w:tcW w:w="0" w:type="auto"/>
            <w:hideMark/>
          </w:tcPr>
          <w:p w14:paraId="0D78BAF4" w14:textId="77777777" w:rsidR="00A6521F" w:rsidRPr="00EB54C5" w:rsidRDefault="00A6521F" w:rsidP="00E73FB7">
            <w:pPr>
              <w:jc w:val="center"/>
              <w:rPr>
                <w:rFonts w:ascii="Arial Narrow" w:hAnsi="Arial Narrow" w:cs="Tahoma"/>
                <w:bCs/>
                <w:sz w:val="16"/>
                <w:szCs w:val="16"/>
              </w:rPr>
            </w:pPr>
            <w:r w:rsidRPr="00EB54C5">
              <w:rPr>
                <w:rFonts w:ascii="Arial Narrow" w:hAnsi="Arial Narrow" w:cs="Tahoma"/>
                <w:bCs/>
                <w:sz w:val="16"/>
                <w:szCs w:val="16"/>
              </w:rPr>
              <w:t>5</w:t>
            </w:r>
          </w:p>
        </w:tc>
        <w:tc>
          <w:tcPr>
            <w:tcW w:w="0" w:type="auto"/>
            <w:tcBorders>
              <w:top w:val="nil"/>
              <w:left w:val="nil"/>
              <w:bottom w:val="single" w:sz="4" w:space="0" w:color="auto"/>
              <w:right w:val="single" w:sz="4" w:space="0" w:color="auto"/>
            </w:tcBorders>
            <w:shd w:val="clear" w:color="auto" w:fill="auto"/>
            <w:hideMark/>
          </w:tcPr>
          <w:p w14:paraId="6BA8C88D" w14:textId="77777777" w:rsidR="00A6521F" w:rsidRPr="00EB54C5" w:rsidRDefault="00A6521F" w:rsidP="00E73FB7">
            <w:pPr>
              <w:rPr>
                <w:rFonts w:ascii="Arial Narrow" w:hAnsi="Arial Narrow" w:cs="Tahoma"/>
                <w:bCs/>
                <w:sz w:val="16"/>
                <w:szCs w:val="16"/>
              </w:rPr>
            </w:pPr>
            <w:r w:rsidRPr="00B4385D">
              <w:rPr>
                <w:rFonts w:ascii="Arial Narrow" w:hAnsi="Arial Narrow" w:cs="Arial"/>
                <w:sz w:val="16"/>
                <w:szCs w:val="16"/>
              </w:rPr>
              <w:t>CARTUCHO NEGRO (CN045AL)</w:t>
            </w:r>
          </w:p>
        </w:tc>
        <w:tc>
          <w:tcPr>
            <w:tcW w:w="0" w:type="auto"/>
            <w:noWrap/>
            <w:hideMark/>
          </w:tcPr>
          <w:p w14:paraId="4522C5FA"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6211F24B" w14:textId="77777777" w:rsidR="00A6521F" w:rsidRPr="00770F39" w:rsidRDefault="00A6521F" w:rsidP="00E73FB7">
            <w:pPr>
              <w:jc w:val="center"/>
              <w:rPr>
                <w:rFonts w:ascii="Arial Narrow" w:hAnsi="Arial Narrow" w:cs="Tahoma"/>
                <w:bCs/>
                <w:sz w:val="16"/>
                <w:szCs w:val="16"/>
              </w:rPr>
            </w:pPr>
          </w:p>
        </w:tc>
        <w:tc>
          <w:tcPr>
            <w:tcW w:w="0" w:type="auto"/>
            <w:noWrap/>
            <w:hideMark/>
          </w:tcPr>
          <w:p w14:paraId="6589055B"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A6521F" w:rsidRPr="00EB54C5" w14:paraId="404CDF1B" w14:textId="77777777" w:rsidTr="00A6521F">
        <w:trPr>
          <w:trHeight w:val="322"/>
        </w:trPr>
        <w:tc>
          <w:tcPr>
            <w:tcW w:w="0" w:type="auto"/>
            <w:hideMark/>
          </w:tcPr>
          <w:p w14:paraId="7F4B38E9" w14:textId="77777777" w:rsidR="00A6521F" w:rsidRPr="00EB54C5" w:rsidRDefault="00A6521F" w:rsidP="00E73FB7">
            <w:pPr>
              <w:jc w:val="center"/>
              <w:rPr>
                <w:rFonts w:ascii="Arial Narrow" w:hAnsi="Arial Narrow" w:cs="Tahoma"/>
                <w:bCs/>
                <w:sz w:val="16"/>
                <w:szCs w:val="16"/>
              </w:rPr>
            </w:pPr>
            <w:r w:rsidRPr="00EB54C5">
              <w:rPr>
                <w:rFonts w:ascii="Arial Narrow" w:hAnsi="Arial Narrow" w:cs="Tahoma"/>
                <w:bCs/>
                <w:sz w:val="16"/>
                <w:szCs w:val="16"/>
              </w:rPr>
              <w:t>6</w:t>
            </w:r>
          </w:p>
        </w:tc>
        <w:tc>
          <w:tcPr>
            <w:tcW w:w="0" w:type="auto"/>
            <w:tcBorders>
              <w:top w:val="nil"/>
              <w:left w:val="nil"/>
              <w:bottom w:val="single" w:sz="4" w:space="0" w:color="auto"/>
              <w:right w:val="single" w:sz="4" w:space="0" w:color="auto"/>
            </w:tcBorders>
            <w:shd w:val="clear" w:color="auto" w:fill="auto"/>
            <w:hideMark/>
          </w:tcPr>
          <w:p w14:paraId="03D34C97" w14:textId="77777777" w:rsidR="00A6521F" w:rsidRPr="00EB54C5" w:rsidRDefault="00A6521F" w:rsidP="00E73FB7">
            <w:pPr>
              <w:rPr>
                <w:rFonts w:ascii="Arial Narrow" w:hAnsi="Arial Narrow" w:cs="Tahoma"/>
                <w:bCs/>
                <w:sz w:val="16"/>
                <w:szCs w:val="16"/>
              </w:rPr>
            </w:pPr>
            <w:r w:rsidRPr="00B4385D">
              <w:rPr>
                <w:rFonts w:ascii="Arial Narrow" w:hAnsi="Arial Narrow" w:cs="Arial"/>
                <w:sz w:val="16"/>
                <w:szCs w:val="16"/>
              </w:rPr>
              <w:t>CARTUCHO CIAN (CN046AL)</w:t>
            </w:r>
          </w:p>
        </w:tc>
        <w:tc>
          <w:tcPr>
            <w:tcW w:w="0" w:type="auto"/>
            <w:noWrap/>
            <w:hideMark/>
          </w:tcPr>
          <w:p w14:paraId="5C2DFFC4"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6BB9E3E8" w14:textId="77777777" w:rsidR="00A6521F" w:rsidRPr="00770F39" w:rsidRDefault="00A6521F" w:rsidP="00E73FB7">
            <w:pPr>
              <w:jc w:val="center"/>
              <w:rPr>
                <w:rFonts w:ascii="Arial Narrow" w:hAnsi="Arial Narrow" w:cs="Tahoma"/>
                <w:bCs/>
                <w:sz w:val="16"/>
                <w:szCs w:val="16"/>
              </w:rPr>
            </w:pPr>
          </w:p>
        </w:tc>
        <w:tc>
          <w:tcPr>
            <w:tcW w:w="0" w:type="auto"/>
            <w:noWrap/>
            <w:hideMark/>
          </w:tcPr>
          <w:p w14:paraId="55693616"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A6521F" w:rsidRPr="00EB54C5" w14:paraId="4D997045" w14:textId="77777777" w:rsidTr="00A6521F">
        <w:trPr>
          <w:trHeight w:val="238"/>
        </w:trPr>
        <w:tc>
          <w:tcPr>
            <w:tcW w:w="0" w:type="auto"/>
            <w:hideMark/>
          </w:tcPr>
          <w:p w14:paraId="6017E4F9" w14:textId="77777777" w:rsidR="00A6521F" w:rsidRPr="00EB54C5" w:rsidRDefault="00A6521F" w:rsidP="00E73FB7">
            <w:pPr>
              <w:jc w:val="center"/>
              <w:rPr>
                <w:rFonts w:ascii="Arial Narrow" w:hAnsi="Arial Narrow" w:cs="Tahoma"/>
                <w:bCs/>
                <w:sz w:val="16"/>
                <w:szCs w:val="16"/>
              </w:rPr>
            </w:pPr>
            <w:r w:rsidRPr="00EB54C5">
              <w:rPr>
                <w:rFonts w:ascii="Arial Narrow" w:hAnsi="Arial Narrow" w:cs="Tahoma"/>
                <w:bCs/>
                <w:sz w:val="16"/>
                <w:szCs w:val="16"/>
              </w:rPr>
              <w:t>7</w:t>
            </w:r>
          </w:p>
        </w:tc>
        <w:tc>
          <w:tcPr>
            <w:tcW w:w="0" w:type="auto"/>
            <w:tcBorders>
              <w:top w:val="nil"/>
              <w:left w:val="nil"/>
              <w:bottom w:val="single" w:sz="4" w:space="0" w:color="auto"/>
              <w:right w:val="single" w:sz="4" w:space="0" w:color="auto"/>
            </w:tcBorders>
            <w:shd w:val="clear" w:color="auto" w:fill="auto"/>
            <w:hideMark/>
          </w:tcPr>
          <w:p w14:paraId="0FB82051" w14:textId="77777777" w:rsidR="00A6521F" w:rsidRPr="00EB54C5" w:rsidRDefault="00A6521F" w:rsidP="00E73FB7">
            <w:pPr>
              <w:rPr>
                <w:rFonts w:ascii="Arial Narrow" w:hAnsi="Arial Narrow" w:cs="Tahoma"/>
                <w:bCs/>
                <w:sz w:val="16"/>
                <w:szCs w:val="16"/>
              </w:rPr>
            </w:pPr>
            <w:r w:rsidRPr="00B4385D">
              <w:rPr>
                <w:rFonts w:ascii="Arial Narrow" w:hAnsi="Arial Narrow" w:cs="Arial"/>
                <w:sz w:val="16"/>
                <w:szCs w:val="16"/>
              </w:rPr>
              <w:t>CARTUCHO MAGENTA (CN047AL)</w:t>
            </w:r>
          </w:p>
        </w:tc>
        <w:tc>
          <w:tcPr>
            <w:tcW w:w="0" w:type="auto"/>
            <w:noWrap/>
            <w:hideMark/>
          </w:tcPr>
          <w:p w14:paraId="25BC8092"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4B9D1CE8" w14:textId="77777777" w:rsidR="00A6521F" w:rsidRPr="00770F39" w:rsidRDefault="00A6521F" w:rsidP="00E73FB7">
            <w:pPr>
              <w:jc w:val="center"/>
              <w:rPr>
                <w:rFonts w:ascii="Arial Narrow" w:hAnsi="Arial Narrow" w:cs="Tahoma"/>
                <w:bCs/>
                <w:sz w:val="16"/>
                <w:szCs w:val="16"/>
              </w:rPr>
            </w:pPr>
          </w:p>
        </w:tc>
        <w:tc>
          <w:tcPr>
            <w:tcW w:w="0" w:type="auto"/>
            <w:noWrap/>
            <w:hideMark/>
          </w:tcPr>
          <w:p w14:paraId="656ACF23"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A6521F" w:rsidRPr="00EB54C5" w14:paraId="4BAC94CC" w14:textId="77777777" w:rsidTr="00A6521F">
        <w:trPr>
          <w:trHeight w:val="122"/>
        </w:trPr>
        <w:tc>
          <w:tcPr>
            <w:tcW w:w="0" w:type="auto"/>
            <w:hideMark/>
          </w:tcPr>
          <w:p w14:paraId="1274D8E4" w14:textId="77777777" w:rsidR="00A6521F" w:rsidRPr="00EB54C5" w:rsidRDefault="00A6521F" w:rsidP="00E73FB7">
            <w:pPr>
              <w:jc w:val="center"/>
              <w:rPr>
                <w:rFonts w:ascii="Arial Narrow" w:hAnsi="Arial Narrow" w:cs="Tahoma"/>
                <w:bCs/>
                <w:sz w:val="16"/>
                <w:szCs w:val="16"/>
              </w:rPr>
            </w:pPr>
            <w:r w:rsidRPr="00EB54C5">
              <w:rPr>
                <w:rFonts w:ascii="Arial Narrow" w:hAnsi="Arial Narrow" w:cs="Tahoma"/>
                <w:bCs/>
                <w:sz w:val="16"/>
                <w:szCs w:val="16"/>
              </w:rPr>
              <w:t>8</w:t>
            </w:r>
          </w:p>
        </w:tc>
        <w:tc>
          <w:tcPr>
            <w:tcW w:w="0" w:type="auto"/>
            <w:tcBorders>
              <w:top w:val="nil"/>
              <w:left w:val="nil"/>
              <w:bottom w:val="single" w:sz="4" w:space="0" w:color="auto"/>
              <w:right w:val="single" w:sz="4" w:space="0" w:color="auto"/>
            </w:tcBorders>
            <w:shd w:val="clear" w:color="auto" w:fill="auto"/>
            <w:hideMark/>
          </w:tcPr>
          <w:p w14:paraId="27B163CB" w14:textId="77777777" w:rsidR="00A6521F" w:rsidRPr="00EB54C5" w:rsidRDefault="00A6521F" w:rsidP="00E73FB7">
            <w:pPr>
              <w:rPr>
                <w:rFonts w:ascii="Arial Narrow" w:hAnsi="Arial Narrow" w:cs="Tahoma"/>
                <w:bCs/>
                <w:sz w:val="16"/>
                <w:szCs w:val="16"/>
              </w:rPr>
            </w:pPr>
            <w:r w:rsidRPr="00B4385D">
              <w:rPr>
                <w:rFonts w:ascii="Arial Narrow" w:hAnsi="Arial Narrow" w:cs="Arial"/>
                <w:sz w:val="16"/>
                <w:szCs w:val="16"/>
              </w:rPr>
              <w:t>CARTUCHO AMARILLO (CN048AL)</w:t>
            </w:r>
          </w:p>
        </w:tc>
        <w:tc>
          <w:tcPr>
            <w:tcW w:w="0" w:type="auto"/>
            <w:noWrap/>
            <w:hideMark/>
          </w:tcPr>
          <w:p w14:paraId="5B4E28BA"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607D5A6F" w14:textId="77777777" w:rsidR="00A6521F" w:rsidRPr="00770F39" w:rsidRDefault="00A6521F" w:rsidP="00E73FB7">
            <w:pPr>
              <w:jc w:val="center"/>
              <w:rPr>
                <w:rFonts w:ascii="Arial Narrow" w:hAnsi="Arial Narrow" w:cs="Tahoma"/>
                <w:bCs/>
                <w:sz w:val="16"/>
                <w:szCs w:val="16"/>
              </w:rPr>
            </w:pPr>
          </w:p>
        </w:tc>
        <w:tc>
          <w:tcPr>
            <w:tcW w:w="0" w:type="auto"/>
            <w:noWrap/>
            <w:hideMark/>
          </w:tcPr>
          <w:p w14:paraId="44033F9F"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A6521F" w:rsidRPr="00EB54C5" w14:paraId="09B64FF0" w14:textId="77777777" w:rsidTr="00A6521F">
        <w:trPr>
          <w:trHeight w:val="64"/>
        </w:trPr>
        <w:tc>
          <w:tcPr>
            <w:tcW w:w="0" w:type="auto"/>
            <w:hideMark/>
          </w:tcPr>
          <w:p w14:paraId="36D52E60" w14:textId="77777777" w:rsidR="00A6521F" w:rsidRPr="00EB54C5" w:rsidRDefault="00A6521F" w:rsidP="00E73FB7">
            <w:pPr>
              <w:jc w:val="center"/>
              <w:rPr>
                <w:rFonts w:ascii="Arial Narrow" w:hAnsi="Arial Narrow" w:cs="Tahoma"/>
                <w:bCs/>
                <w:sz w:val="16"/>
                <w:szCs w:val="16"/>
              </w:rPr>
            </w:pPr>
            <w:r w:rsidRPr="00EB54C5">
              <w:rPr>
                <w:rFonts w:ascii="Arial Narrow" w:hAnsi="Arial Narrow" w:cs="Tahoma"/>
                <w:bCs/>
                <w:sz w:val="16"/>
                <w:szCs w:val="16"/>
              </w:rPr>
              <w:t>9</w:t>
            </w:r>
          </w:p>
        </w:tc>
        <w:tc>
          <w:tcPr>
            <w:tcW w:w="0" w:type="auto"/>
            <w:tcBorders>
              <w:top w:val="nil"/>
              <w:left w:val="nil"/>
              <w:bottom w:val="single" w:sz="4" w:space="0" w:color="auto"/>
              <w:right w:val="single" w:sz="4" w:space="0" w:color="auto"/>
            </w:tcBorders>
            <w:shd w:val="clear" w:color="auto" w:fill="auto"/>
            <w:hideMark/>
          </w:tcPr>
          <w:p w14:paraId="2B60F1AB" w14:textId="77777777" w:rsidR="00A6521F" w:rsidRPr="00EB54C5" w:rsidRDefault="00A6521F" w:rsidP="00E73FB7">
            <w:pPr>
              <w:rPr>
                <w:rFonts w:ascii="Arial Narrow" w:hAnsi="Arial Narrow" w:cs="Tahoma"/>
                <w:bCs/>
                <w:sz w:val="16"/>
                <w:szCs w:val="16"/>
              </w:rPr>
            </w:pPr>
            <w:r w:rsidRPr="00B4385D">
              <w:rPr>
                <w:rFonts w:ascii="Arial Narrow" w:hAnsi="Arial Narrow" w:cs="Arial"/>
                <w:sz w:val="16"/>
                <w:szCs w:val="16"/>
              </w:rPr>
              <w:t>CARTUCHO NEGRO (CZ103AL) 1515</w:t>
            </w:r>
          </w:p>
        </w:tc>
        <w:tc>
          <w:tcPr>
            <w:tcW w:w="0" w:type="auto"/>
            <w:noWrap/>
            <w:hideMark/>
          </w:tcPr>
          <w:p w14:paraId="4123E9F7"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19D36F17" w14:textId="77777777" w:rsidR="00A6521F" w:rsidRPr="00770F39" w:rsidRDefault="00A6521F" w:rsidP="00E73FB7">
            <w:pPr>
              <w:jc w:val="center"/>
              <w:rPr>
                <w:rFonts w:ascii="Arial Narrow" w:hAnsi="Arial Narrow" w:cs="Tahoma"/>
                <w:bCs/>
                <w:sz w:val="16"/>
                <w:szCs w:val="16"/>
              </w:rPr>
            </w:pPr>
          </w:p>
        </w:tc>
        <w:tc>
          <w:tcPr>
            <w:tcW w:w="0" w:type="auto"/>
            <w:noWrap/>
            <w:hideMark/>
          </w:tcPr>
          <w:p w14:paraId="5F598E56"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A6521F" w:rsidRPr="00EB54C5" w14:paraId="76A3AECE" w14:textId="77777777" w:rsidTr="00A6521F">
        <w:trPr>
          <w:trHeight w:val="188"/>
        </w:trPr>
        <w:tc>
          <w:tcPr>
            <w:tcW w:w="0" w:type="auto"/>
            <w:hideMark/>
          </w:tcPr>
          <w:p w14:paraId="322563BC" w14:textId="77777777" w:rsidR="00A6521F" w:rsidRPr="00EB54C5" w:rsidRDefault="00A6521F" w:rsidP="00E73FB7">
            <w:pPr>
              <w:jc w:val="center"/>
              <w:rPr>
                <w:rFonts w:ascii="Arial Narrow" w:hAnsi="Arial Narrow" w:cs="Tahoma"/>
                <w:bCs/>
                <w:sz w:val="16"/>
                <w:szCs w:val="16"/>
              </w:rPr>
            </w:pPr>
            <w:r w:rsidRPr="00EB54C5">
              <w:rPr>
                <w:rFonts w:ascii="Arial Narrow" w:hAnsi="Arial Narrow" w:cs="Tahoma"/>
                <w:bCs/>
                <w:sz w:val="16"/>
                <w:szCs w:val="16"/>
              </w:rPr>
              <w:t>10</w:t>
            </w:r>
          </w:p>
        </w:tc>
        <w:tc>
          <w:tcPr>
            <w:tcW w:w="0" w:type="auto"/>
            <w:tcBorders>
              <w:top w:val="nil"/>
              <w:left w:val="nil"/>
              <w:bottom w:val="single" w:sz="4" w:space="0" w:color="auto"/>
              <w:right w:val="single" w:sz="4" w:space="0" w:color="auto"/>
            </w:tcBorders>
            <w:shd w:val="clear" w:color="auto" w:fill="auto"/>
            <w:hideMark/>
          </w:tcPr>
          <w:p w14:paraId="5F6FE9F4" w14:textId="77777777" w:rsidR="00A6521F" w:rsidRPr="00EB54C5" w:rsidRDefault="00A6521F" w:rsidP="00E73FB7">
            <w:pPr>
              <w:rPr>
                <w:rFonts w:ascii="Arial Narrow" w:hAnsi="Arial Narrow" w:cs="Tahoma"/>
                <w:bCs/>
                <w:sz w:val="16"/>
                <w:szCs w:val="16"/>
              </w:rPr>
            </w:pPr>
            <w:r w:rsidRPr="00B4385D">
              <w:rPr>
                <w:rFonts w:ascii="Arial Narrow" w:hAnsi="Arial Narrow" w:cs="Arial"/>
                <w:sz w:val="16"/>
                <w:szCs w:val="16"/>
              </w:rPr>
              <w:t>CARTUCHO COLOR (CZ104AL) 1515</w:t>
            </w:r>
          </w:p>
        </w:tc>
        <w:tc>
          <w:tcPr>
            <w:tcW w:w="0" w:type="auto"/>
            <w:noWrap/>
            <w:hideMark/>
          </w:tcPr>
          <w:p w14:paraId="636F1A7E"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38584058" w14:textId="77777777" w:rsidR="00A6521F" w:rsidRPr="00770F39" w:rsidRDefault="00A6521F" w:rsidP="00E73FB7">
            <w:pPr>
              <w:jc w:val="center"/>
              <w:rPr>
                <w:rFonts w:ascii="Arial Narrow" w:hAnsi="Arial Narrow" w:cs="Tahoma"/>
                <w:bCs/>
                <w:sz w:val="16"/>
                <w:szCs w:val="16"/>
              </w:rPr>
            </w:pPr>
          </w:p>
        </w:tc>
        <w:tc>
          <w:tcPr>
            <w:tcW w:w="0" w:type="auto"/>
            <w:noWrap/>
            <w:hideMark/>
          </w:tcPr>
          <w:p w14:paraId="2CA95161"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A6521F" w:rsidRPr="00EB54C5" w14:paraId="62A04DA1" w14:textId="77777777" w:rsidTr="00A6521F">
        <w:trPr>
          <w:trHeight w:val="374"/>
        </w:trPr>
        <w:tc>
          <w:tcPr>
            <w:tcW w:w="0" w:type="auto"/>
            <w:hideMark/>
          </w:tcPr>
          <w:p w14:paraId="00761A5D" w14:textId="77777777" w:rsidR="00A6521F" w:rsidRPr="00EB54C5" w:rsidRDefault="00A6521F" w:rsidP="00E73FB7">
            <w:pPr>
              <w:jc w:val="center"/>
              <w:rPr>
                <w:rFonts w:ascii="Arial Narrow" w:hAnsi="Arial Narrow" w:cs="Tahoma"/>
                <w:bCs/>
                <w:sz w:val="16"/>
                <w:szCs w:val="16"/>
              </w:rPr>
            </w:pPr>
            <w:r w:rsidRPr="00EB54C5">
              <w:rPr>
                <w:rFonts w:ascii="Arial Narrow" w:hAnsi="Arial Narrow" w:cs="Tahoma"/>
                <w:bCs/>
                <w:sz w:val="16"/>
                <w:szCs w:val="16"/>
              </w:rPr>
              <w:t>11</w:t>
            </w:r>
          </w:p>
        </w:tc>
        <w:tc>
          <w:tcPr>
            <w:tcW w:w="0" w:type="auto"/>
            <w:tcBorders>
              <w:top w:val="nil"/>
              <w:left w:val="nil"/>
              <w:bottom w:val="single" w:sz="4" w:space="0" w:color="auto"/>
              <w:right w:val="single" w:sz="4" w:space="0" w:color="auto"/>
            </w:tcBorders>
            <w:shd w:val="clear" w:color="auto" w:fill="auto"/>
            <w:hideMark/>
          </w:tcPr>
          <w:p w14:paraId="4DDE0946" w14:textId="77777777" w:rsidR="00A6521F" w:rsidRPr="00EB54C5" w:rsidRDefault="00A6521F" w:rsidP="00E73FB7">
            <w:pPr>
              <w:rPr>
                <w:rFonts w:ascii="Arial Narrow" w:hAnsi="Arial Narrow" w:cs="Tahoma"/>
                <w:bCs/>
                <w:sz w:val="16"/>
                <w:szCs w:val="16"/>
              </w:rPr>
            </w:pPr>
            <w:r w:rsidRPr="00B4385D">
              <w:rPr>
                <w:rFonts w:ascii="Arial Narrow" w:hAnsi="Arial Narrow" w:cs="Arial"/>
                <w:sz w:val="16"/>
                <w:szCs w:val="16"/>
              </w:rPr>
              <w:t>CARTUCHO 954 NEGRO</w:t>
            </w:r>
          </w:p>
        </w:tc>
        <w:tc>
          <w:tcPr>
            <w:tcW w:w="0" w:type="auto"/>
            <w:noWrap/>
            <w:hideMark/>
          </w:tcPr>
          <w:p w14:paraId="5A1691B4"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2EE09270" w14:textId="77777777" w:rsidR="00A6521F" w:rsidRPr="00770F39" w:rsidRDefault="00A6521F" w:rsidP="00E73FB7">
            <w:pPr>
              <w:jc w:val="center"/>
              <w:rPr>
                <w:rFonts w:ascii="Arial Narrow" w:hAnsi="Arial Narrow" w:cs="Tahoma"/>
                <w:bCs/>
                <w:sz w:val="16"/>
                <w:szCs w:val="16"/>
              </w:rPr>
            </w:pPr>
          </w:p>
        </w:tc>
        <w:tc>
          <w:tcPr>
            <w:tcW w:w="0" w:type="auto"/>
            <w:noWrap/>
            <w:hideMark/>
          </w:tcPr>
          <w:p w14:paraId="785EA9AD"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A6521F" w:rsidRPr="00EB54C5" w14:paraId="2F1E5267" w14:textId="77777777" w:rsidTr="00A6521F">
        <w:trPr>
          <w:trHeight w:val="311"/>
        </w:trPr>
        <w:tc>
          <w:tcPr>
            <w:tcW w:w="0" w:type="auto"/>
            <w:hideMark/>
          </w:tcPr>
          <w:p w14:paraId="3ACEF606" w14:textId="77777777" w:rsidR="00A6521F" w:rsidRPr="00EB54C5" w:rsidRDefault="00A6521F" w:rsidP="00E73FB7">
            <w:pPr>
              <w:jc w:val="center"/>
              <w:rPr>
                <w:rFonts w:ascii="Arial Narrow" w:hAnsi="Arial Narrow" w:cs="Tahoma"/>
                <w:bCs/>
                <w:sz w:val="16"/>
                <w:szCs w:val="16"/>
              </w:rPr>
            </w:pPr>
            <w:r w:rsidRPr="00EB54C5">
              <w:rPr>
                <w:rFonts w:ascii="Arial Narrow" w:hAnsi="Arial Narrow" w:cs="Tahoma"/>
                <w:bCs/>
                <w:sz w:val="16"/>
                <w:szCs w:val="16"/>
              </w:rPr>
              <w:t>12</w:t>
            </w:r>
          </w:p>
        </w:tc>
        <w:tc>
          <w:tcPr>
            <w:tcW w:w="0" w:type="auto"/>
            <w:tcBorders>
              <w:top w:val="nil"/>
              <w:left w:val="nil"/>
              <w:bottom w:val="single" w:sz="4" w:space="0" w:color="auto"/>
              <w:right w:val="single" w:sz="4" w:space="0" w:color="auto"/>
            </w:tcBorders>
            <w:shd w:val="clear" w:color="auto" w:fill="auto"/>
            <w:hideMark/>
          </w:tcPr>
          <w:p w14:paraId="30C12A88" w14:textId="77777777" w:rsidR="00A6521F" w:rsidRPr="00EB54C5" w:rsidRDefault="00A6521F" w:rsidP="00E73FB7">
            <w:pPr>
              <w:rPr>
                <w:rFonts w:ascii="Arial Narrow" w:hAnsi="Arial Narrow" w:cs="Tahoma"/>
                <w:bCs/>
                <w:sz w:val="16"/>
                <w:szCs w:val="16"/>
              </w:rPr>
            </w:pPr>
            <w:r w:rsidRPr="00B4385D">
              <w:rPr>
                <w:rFonts w:ascii="Arial Narrow" w:hAnsi="Arial Narrow" w:cs="Arial"/>
                <w:sz w:val="16"/>
                <w:szCs w:val="16"/>
              </w:rPr>
              <w:t xml:space="preserve">CARTUCHO </w:t>
            </w:r>
            <w:proofErr w:type="gramStart"/>
            <w:r w:rsidRPr="00B4385D">
              <w:rPr>
                <w:rFonts w:ascii="Arial Narrow" w:hAnsi="Arial Narrow" w:cs="Arial"/>
                <w:sz w:val="16"/>
                <w:szCs w:val="16"/>
              </w:rPr>
              <w:t>954  AMARILLO</w:t>
            </w:r>
            <w:proofErr w:type="gramEnd"/>
          </w:p>
        </w:tc>
        <w:tc>
          <w:tcPr>
            <w:tcW w:w="0" w:type="auto"/>
            <w:noWrap/>
            <w:hideMark/>
          </w:tcPr>
          <w:p w14:paraId="7D8981E3"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1F48E38B" w14:textId="77777777" w:rsidR="00A6521F" w:rsidRPr="00770F39" w:rsidRDefault="00A6521F" w:rsidP="00E73FB7">
            <w:pPr>
              <w:jc w:val="center"/>
              <w:rPr>
                <w:rFonts w:ascii="Arial Narrow" w:hAnsi="Arial Narrow" w:cs="Tahoma"/>
                <w:bCs/>
                <w:sz w:val="16"/>
                <w:szCs w:val="16"/>
              </w:rPr>
            </w:pPr>
          </w:p>
        </w:tc>
        <w:tc>
          <w:tcPr>
            <w:tcW w:w="0" w:type="auto"/>
            <w:noWrap/>
            <w:hideMark/>
          </w:tcPr>
          <w:p w14:paraId="4A4E0B8F"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A6521F" w:rsidRPr="00EB54C5" w14:paraId="23CE69FD" w14:textId="77777777" w:rsidTr="00A6521F">
        <w:trPr>
          <w:trHeight w:val="226"/>
        </w:trPr>
        <w:tc>
          <w:tcPr>
            <w:tcW w:w="0" w:type="auto"/>
            <w:hideMark/>
          </w:tcPr>
          <w:p w14:paraId="394C1103" w14:textId="77777777" w:rsidR="00A6521F" w:rsidRPr="00EB54C5" w:rsidRDefault="00A6521F" w:rsidP="00E73FB7">
            <w:pPr>
              <w:jc w:val="center"/>
              <w:rPr>
                <w:rFonts w:ascii="Arial Narrow" w:hAnsi="Arial Narrow" w:cs="Tahoma"/>
                <w:bCs/>
                <w:sz w:val="16"/>
                <w:szCs w:val="16"/>
              </w:rPr>
            </w:pPr>
            <w:r w:rsidRPr="00EB54C5">
              <w:rPr>
                <w:rFonts w:ascii="Arial Narrow" w:hAnsi="Arial Narrow" w:cs="Tahoma"/>
                <w:bCs/>
                <w:sz w:val="16"/>
                <w:szCs w:val="16"/>
              </w:rPr>
              <w:t>13</w:t>
            </w:r>
          </w:p>
        </w:tc>
        <w:tc>
          <w:tcPr>
            <w:tcW w:w="0" w:type="auto"/>
            <w:tcBorders>
              <w:top w:val="nil"/>
              <w:left w:val="nil"/>
              <w:bottom w:val="single" w:sz="4" w:space="0" w:color="auto"/>
              <w:right w:val="single" w:sz="4" w:space="0" w:color="auto"/>
            </w:tcBorders>
            <w:shd w:val="clear" w:color="auto" w:fill="auto"/>
            <w:hideMark/>
          </w:tcPr>
          <w:p w14:paraId="36356087" w14:textId="77777777" w:rsidR="00A6521F" w:rsidRPr="00EB54C5" w:rsidRDefault="00A6521F" w:rsidP="00E73FB7">
            <w:pPr>
              <w:rPr>
                <w:rFonts w:ascii="Arial Narrow" w:hAnsi="Arial Narrow" w:cs="Tahoma"/>
                <w:bCs/>
                <w:sz w:val="16"/>
                <w:szCs w:val="16"/>
              </w:rPr>
            </w:pPr>
            <w:r w:rsidRPr="00B4385D">
              <w:rPr>
                <w:rFonts w:ascii="Arial Narrow" w:hAnsi="Arial Narrow" w:cs="Arial"/>
                <w:sz w:val="16"/>
                <w:szCs w:val="16"/>
              </w:rPr>
              <w:t>CARTUCHO 954 CYAN.</w:t>
            </w:r>
          </w:p>
        </w:tc>
        <w:tc>
          <w:tcPr>
            <w:tcW w:w="0" w:type="auto"/>
            <w:noWrap/>
            <w:hideMark/>
          </w:tcPr>
          <w:p w14:paraId="38C4FCFA"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7829C5CE" w14:textId="77777777" w:rsidR="00A6521F" w:rsidRPr="00770F39" w:rsidRDefault="00A6521F" w:rsidP="00E73FB7">
            <w:pPr>
              <w:jc w:val="center"/>
              <w:rPr>
                <w:rFonts w:ascii="Arial Narrow" w:hAnsi="Arial Narrow" w:cs="Tahoma"/>
                <w:bCs/>
                <w:sz w:val="16"/>
                <w:szCs w:val="16"/>
              </w:rPr>
            </w:pPr>
          </w:p>
        </w:tc>
        <w:tc>
          <w:tcPr>
            <w:tcW w:w="0" w:type="auto"/>
            <w:noWrap/>
            <w:hideMark/>
          </w:tcPr>
          <w:p w14:paraId="75965882"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A6521F" w:rsidRPr="00EB54C5" w14:paraId="3D211D2D" w14:textId="77777777" w:rsidTr="00A6521F">
        <w:trPr>
          <w:trHeight w:val="96"/>
        </w:trPr>
        <w:tc>
          <w:tcPr>
            <w:tcW w:w="0" w:type="auto"/>
            <w:hideMark/>
          </w:tcPr>
          <w:p w14:paraId="40C4E501" w14:textId="77777777" w:rsidR="00A6521F" w:rsidRPr="00EB54C5" w:rsidRDefault="00A6521F" w:rsidP="00E73FB7">
            <w:pPr>
              <w:jc w:val="center"/>
              <w:rPr>
                <w:rFonts w:ascii="Arial Narrow" w:hAnsi="Arial Narrow" w:cs="Tahoma"/>
                <w:bCs/>
                <w:sz w:val="16"/>
                <w:szCs w:val="16"/>
              </w:rPr>
            </w:pPr>
            <w:r w:rsidRPr="00EB54C5">
              <w:rPr>
                <w:rFonts w:ascii="Arial Narrow" w:hAnsi="Arial Narrow" w:cs="Tahoma"/>
                <w:bCs/>
                <w:sz w:val="16"/>
                <w:szCs w:val="16"/>
              </w:rPr>
              <w:t>14</w:t>
            </w:r>
          </w:p>
        </w:tc>
        <w:tc>
          <w:tcPr>
            <w:tcW w:w="0" w:type="auto"/>
            <w:tcBorders>
              <w:top w:val="nil"/>
              <w:left w:val="nil"/>
              <w:bottom w:val="single" w:sz="4" w:space="0" w:color="auto"/>
              <w:right w:val="single" w:sz="4" w:space="0" w:color="auto"/>
            </w:tcBorders>
            <w:shd w:val="clear" w:color="auto" w:fill="auto"/>
            <w:hideMark/>
          </w:tcPr>
          <w:p w14:paraId="5C9225E3" w14:textId="77777777" w:rsidR="00A6521F" w:rsidRPr="00EB54C5" w:rsidRDefault="00A6521F" w:rsidP="00E73FB7">
            <w:pPr>
              <w:rPr>
                <w:rFonts w:ascii="Arial Narrow" w:hAnsi="Arial Narrow" w:cs="Tahoma"/>
                <w:bCs/>
                <w:sz w:val="16"/>
                <w:szCs w:val="16"/>
              </w:rPr>
            </w:pPr>
            <w:r w:rsidRPr="00B4385D">
              <w:rPr>
                <w:rFonts w:ascii="Arial Narrow" w:hAnsi="Arial Narrow" w:cs="Arial"/>
                <w:sz w:val="16"/>
                <w:szCs w:val="16"/>
              </w:rPr>
              <w:t>CARTUCHO 954 MAGENTA.</w:t>
            </w:r>
          </w:p>
        </w:tc>
        <w:tc>
          <w:tcPr>
            <w:tcW w:w="0" w:type="auto"/>
            <w:noWrap/>
            <w:hideMark/>
          </w:tcPr>
          <w:p w14:paraId="6DC45D17"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21341D37" w14:textId="77777777" w:rsidR="00A6521F" w:rsidRPr="00770F39" w:rsidRDefault="00A6521F" w:rsidP="00E73FB7">
            <w:pPr>
              <w:jc w:val="center"/>
              <w:rPr>
                <w:rFonts w:ascii="Arial Narrow" w:hAnsi="Arial Narrow" w:cs="Tahoma"/>
                <w:bCs/>
                <w:sz w:val="16"/>
                <w:szCs w:val="16"/>
              </w:rPr>
            </w:pPr>
          </w:p>
        </w:tc>
        <w:tc>
          <w:tcPr>
            <w:tcW w:w="0" w:type="auto"/>
            <w:noWrap/>
            <w:hideMark/>
          </w:tcPr>
          <w:p w14:paraId="67518325"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A6521F" w:rsidRPr="00EB54C5" w14:paraId="614A18F9" w14:textId="77777777" w:rsidTr="00A6521F">
        <w:trPr>
          <w:trHeight w:val="278"/>
        </w:trPr>
        <w:tc>
          <w:tcPr>
            <w:tcW w:w="0" w:type="auto"/>
            <w:hideMark/>
          </w:tcPr>
          <w:p w14:paraId="3A690F0E" w14:textId="77777777" w:rsidR="00A6521F" w:rsidRPr="00EB54C5" w:rsidRDefault="00A6521F" w:rsidP="00E73FB7">
            <w:pPr>
              <w:jc w:val="center"/>
              <w:rPr>
                <w:rFonts w:ascii="Arial Narrow" w:hAnsi="Arial Narrow" w:cs="Tahoma"/>
                <w:bCs/>
                <w:sz w:val="16"/>
                <w:szCs w:val="16"/>
              </w:rPr>
            </w:pPr>
            <w:r w:rsidRPr="00EB54C5">
              <w:rPr>
                <w:rFonts w:ascii="Arial Narrow" w:hAnsi="Arial Narrow" w:cs="Tahoma"/>
                <w:bCs/>
                <w:sz w:val="16"/>
                <w:szCs w:val="16"/>
              </w:rPr>
              <w:t>15</w:t>
            </w:r>
          </w:p>
        </w:tc>
        <w:tc>
          <w:tcPr>
            <w:tcW w:w="0" w:type="auto"/>
            <w:tcBorders>
              <w:top w:val="nil"/>
              <w:left w:val="nil"/>
              <w:bottom w:val="single" w:sz="4" w:space="0" w:color="auto"/>
              <w:right w:val="single" w:sz="4" w:space="0" w:color="auto"/>
            </w:tcBorders>
            <w:shd w:val="clear" w:color="auto" w:fill="auto"/>
            <w:hideMark/>
          </w:tcPr>
          <w:p w14:paraId="6B735F67" w14:textId="77777777" w:rsidR="00A6521F" w:rsidRPr="00EB54C5" w:rsidRDefault="00A6521F" w:rsidP="00E73FB7">
            <w:pPr>
              <w:rPr>
                <w:rFonts w:ascii="Arial Narrow" w:hAnsi="Arial Narrow" w:cs="Tahoma"/>
                <w:bCs/>
                <w:sz w:val="16"/>
                <w:szCs w:val="16"/>
              </w:rPr>
            </w:pPr>
            <w:r w:rsidRPr="00B4385D">
              <w:rPr>
                <w:rFonts w:ascii="Arial Narrow" w:hAnsi="Arial Narrow" w:cs="Arial"/>
                <w:sz w:val="16"/>
                <w:szCs w:val="16"/>
              </w:rPr>
              <w:t>TONER TN 650</w:t>
            </w:r>
          </w:p>
        </w:tc>
        <w:tc>
          <w:tcPr>
            <w:tcW w:w="0" w:type="auto"/>
            <w:noWrap/>
            <w:hideMark/>
          </w:tcPr>
          <w:p w14:paraId="441FF205"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1894908C" w14:textId="77777777" w:rsidR="00A6521F" w:rsidRPr="00770F39" w:rsidRDefault="00A6521F" w:rsidP="00E73FB7">
            <w:pPr>
              <w:jc w:val="center"/>
              <w:rPr>
                <w:rFonts w:ascii="Arial Narrow" w:hAnsi="Arial Narrow" w:cs="Tahoma"/>
                <w:bCs/>
                <w:sz w:val="16"/>
                <w:szCs w:val="16"/>
              </w:rPr>
            </w:pPr>
          </w:p>
        </w:tc>
        <w:tc>
          <w:tcPr>
            <w:tcW w:w="0" w:type="auto"/>
            <w:noWrap/>
            <w:hideMark/>
          </w:tcPr>
          <w:p w14:paraId="1679FF76"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A6521F" w:rsidRPr="00EB54C5" w14:paraId="1FEF5046" w14:textId="77777777" w:rsidTr="00A6521F">
        <w:trPr>
          <w:trHeight w:val="304"/>
        </w:trPr>
        <w:tc>
          <w:tcPr>
            <w:tcW w:w="0" w:type="auto"/>
            <w:hideMark/>
          </w:tcPr>
          <w:p w14:paraId="72ACF0C1" w14:textId="77777777" w:rsidR="00A6521F" w:rsidRPr="00EB54C5" w:rsidRDefault="00A6521F" w:rsidP="00E73FB7">
            <w:pPr>
              <w:jc w:val="center"/>
              <w:rPr>
                <w:rFonts w:ascii="Arial Narrow" w:hAnsi="Arial Narrow" w:cs="Tahoma"/>
                <w:bCs/>
                <w:sz w:val="16"/>
                <w:szCs w:val="16"/>
              </w:rPr>
            </w:pPr>
            <w:r w:rsidRPr="00EB54C5">
              <w:rPr>
                <w:rFonts w:ascii="Arial Narrow" w:hAnsi="Arial Narrow" w:cs="Tahoma"/>
                <w:bCs/>
                <w:sz w:val="16"/>
                <w:szCs w:val="16"/>
              </w:rPr>
              <w:t>16</w:t>
            </w:r>
          </w:p>
        </w:tc>
        <w:tc>
          <w:tcPr>
            <w:tcW w:w="0" w:type="auto"/>
            <w:tcBorders>
              <w:top w:val="nil"/>
              <w:left w:val="nil"/>
              <w:bottom w:val="single" w:sz="4" w:space="0" w:color="auto"/>
              <w:right w:val="single" w:sz="4" w:space="0" w:color="auto"/>
            </w:tcBorders>
            <w:shd w:val="clear" w:color="auto" w:fill="auto"/>
            <w:hideMark/>
          </w:tcPr>
          <w:p w14:paraId="6F9D1652" w14:textId="77777777" w:rsidR="00A6521F" w:rsidRPr="00EB54C5" w:rsidRDefault="00A6521F" w:rsidP="00E73FB7">
            <w:pPr>
              <w:rPr>
                <w:rFonts w:ascii="Arial Narrow" w:hAnsi="Arial Narrow" w:cs="Tahoma"/>
                <w:bCs/>
                <w:sz w:val="16"/>
                <w:szCs w:val="16"/>
              </w:rPr>
            </w:pPr>
            <w:r w:rsidRPr="00B4385D">
              <w:rPr>
                <w:rFonts w:ascii="Arial Narrow" w:hAnsi="Arial Narrow" w:cs="Arial"/>
                <w:sz w:val="16"/>
                <w:szCs w:val="16"/>
              </w:rPr>
              <w:t>TONER CE505A (05A)</w:t>
            </w:r>
          </w:p>
        </w:tc>
        <w:tc>
          <w:tcPr>
            <w:tcW w:w="0" w:type="auto"/>
            <w:noWrap/>
            <w:hideMark/>
          </w:tcPr>
          <w:p w14:paraId="786E2B84"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35885E2A" w14:textId="77777777" w:rsidR="00A6521F" w:rsidRPr="00770F39" w:rsidRDefault="00A6521F" w:rsidP="00E73FB7">
            <w:pPr>
              <w:jc w:val="center"/>
              <w:rPr>
                <w:rFonts w:ascii="Arial Narrow" w:hAnsi="Arial Narrow" w:cs="Tahoma"/>
                <w:bCs/>
                <w:sz w:val="16"/>
                <w:szCs w:val="16"/>
              </w:rPr>
            </w:pPr>
          </w:p>
        </w:tc>
        <w:tc>
          <w:tcPr>
            <w:tcW w:w="0" w:type="auto"/>
            <w:noWrap/>
            <w:hideMark/>
          </w:tcPr>
          <w:p w14:paraId="4B914ACC"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A6521F" w:rsidRPr="00EB54C5" w14:paraId="444F1981" w14:textId="77777777" w:rsidTr="00A6521F">
        <w:trPr>
          <w:trHeight w:val="206"/>
        </w:trPr>
        <w:tc>
          <w:tcPr>
            <w:tcW w:w="0" w:type="auto"/>
            <w:hideMark/>
          </w:tcPr>
          <w:p w14:paraId="3AE750F1" w14:textId="77777777" w:rsidR="00A6521F" w:rsidRPr="00EB54C5" w:rsidRDefault="00A6521F" w:rsidP="00E73FB7">
            <w:pPr>
              <w:jc w:val="center"/>
              <w:rPr>
                <w:rFonts w:ascii="Arial Narrow" w:hAnsi="Arial Narrow" w:cs="Tahoma"/>
                <w:bCs/>
                <w:sz w:val="16"/>
                <w:szCs w:val="16"/>
              </w:rPr>
            </w:pPr>
            <w:r w:rsidRPr="00EB54C5">
              <w:rPr>
                <w:rFonts w:ascii="Arial Narrow" w:hAnsi="Arial Narrow" w:cs="Tahoma"/>
                <w:bCs/>
                <w:sz w:val="16"/>
                <w:szCs w:val="16"/>
              </w:rPr>
              <w:t>17</w:t>
            </w:r>
          </w:p>
        </w:tc>
        <w:tc>
          <w:tcPr>
            <w:tcW w:w="0" w:type="auto"/>
            <w:tcBorders>
              <w:top w:val="nil"/>
              <w:left w:val="nil"/>
              <w:bottom w:val="single" w:sz="4" w:space="0" w:color="auto"/>
              <w:right w:val="single" w:sz="4" w:space="0" w:color="auto"/>
            </w:tcBorders>
            <w:shd w:val="clear" w:color="auto" w:fill="auto"/>
            <w:hideMark/>
          </w:tcPr>
          <w:p w14:paraId="5718FA47" w14:textId="77777777" w:rsidR="00A6521F" w:rsidRPr="00EB54C5" w:rsidRDefault="00A6521F" w:rsidP="00E73FB7">
            <w:pPr>
              <w:rPr>
                <w:rFonts w:ascii="Arial Narrow" w:hAnsi="Arial Narrow" w:cs="Tahoma"/>
                <w:bCs/>
                <w:sz w:val="16"/>
                <w:szCs w:val="16"/>
              </w:rPr>
            </w:pPr>
            <w:r w:rsidRPr="00B4385D">
              <w:rPr>
                <w:rFonts w:ascii="Arial Narrow" w:hAnsi="Arial Narrow" w:cs="Arial"/>
                <w:sz w:val="16"/>
                <w:szCs w:val="16"/>
              </w:rPr>
              <w:t>TONER 1710D3</w:t>
            </w:r>
          </w:p>
        </w:tc>
        <w:tc>
          <w:tcPr>
            <w:tcW w:w="0" w:type="auto"/>
            <w:noWrap/>
            <w:hideMark/>
          </w:tcPr>
          <w:p w14:paraId="74464FA1"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4869CB86" w14:textId="77777777" w:rsidR="00A6521F" w:rsidRPr="00770F39" w:rsidRDefault="00A6521F" w:rsidP="00E73FB7">
            <w:pPr>
              <w:jc w:val="center"/>
              <w:rPr>
                <w:rFonts w:ascii="Arial Narrow" w:hAnsi="Arial Narrow" w:cs="Tahoma"/>
                <w:bCs/>
                <w:sz w:val="16"/>
                <w:szCs w:val="16"/>
              </w:rPr>
            </w:pPr>
          </w:p>
        </w:tc>
        <w:tc>
          <w:tcPr>
            <w:tcW w:w="0" w:type="auto"/>
            <w:noWrap/>
            <w:hideMark/>
          </w:tcPr>
          <w:p w14:paraId="1DB1AD39"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A6521F" w:rsidRPr="00EB54C5" w14:paraId="6F972A83" w14:textId="77777777" w:rsidTr="00A6521F">
        <w:trPr>
          <w:trHeight w:val="104"/>
        </w:trPr>
        <w:tc>
          <w:tcPr>
            <w:tcW w:w="0" w:type="auto"/>
            <w:hideMark/>
          </w:tcPr>
          <w:p w14:paraId="299253BD" w14:textId="77777777" w:rsidR="00A6521F" w:rsidRPr="00EB54C5" w:rsidRDefault="00A6521F" w:rsidP="00E73FB7">
            <w:pPr>
              <w:jc w:val="center"/>
              <w:rPr>
                <w:rFonts w:ascii="Arial Narrow" w:hAnsi="Arial Narrow" w:cs="Tahoma"/>
                <w:bCs/>
                <w:sz w:val="16"/>
                <w:szCs w:val="16"/>
              </w:rPr>
            </w:pPr>
            <w:r w:rsidRPr="00EB54C5">
              <w:rPr>
                <w:rFonts w:ascii="Arial Narrow" w:hAnsi="Arial Narrow" w:cs="Tahoma"/>
                <w:bCs/>
                <w:sz w:val="16"/>
                <w:szCs w:val="16"/>
              </w:rPr>
              <w:t>18</w:t>
            </w:r>
          </w:p>
        </w:tc>
        <w:tc>
          <w:tcPr>
            <w:tcW w:w="0" w:type="auto"/>
            <w:tcBorders>
              <w:top w:val="nil"/>
              <w:left w:val="nil"/>
              <w:bottom w:val="single" w:sz="4" w:space="0" w:color="auto"/>
              <w:right w:val="single" w:sz="4" w:space="0" w:color="auto"/>
            </w:tcBorders>
            <w:shd w:val="clear" w:color="auto" w:fill="auto"/>
            <w:hideMark/>
          </w:tcPr>
          <w:p w14:paraId="6DA34662" w14:textId="77777777" w:rsidR="00A6521F" w:rsidRPr="00EB54C5" w:rsidRDefault="00A6521F" w:rsidP="00E73FB7">
            <w:pPr>
              <w:rPr>
                <w:rFonts w:ascii="Arial Narrow" w:hAnsi="Arial Narrow" w:cs="Tahoma"/>
                <w:bCs/>
                <w:sz w:val="16"/>
                <w:szCs w:val="16"/>
              </w:rPr>
            </w:pPr>
            <w:r w:rsidRPr="00B4385D">
              <w:rPr>
                <w:rFonts w:ascii="Arial Narrow" w:hAnsi="Arial Narrow" w:cs="Arial"/>
                <w:sz w:val="16"/>
                <w:szCs w:val="16"/>
              </w:rPr>
              <w:t>TONER TK 132</w:t>
            </w:r>
          </w:p>
        </w:tc>
        <w:tc>
          <w:tcPr>
            <w:tcW w:w="0" w:type="auto"/>
            <w:noWrap/>
            <w:hideMark/>
          </w:tcPr>
          <w:p w14:paraId="2BD01DCE"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6A143995" w14:textId="77777777" w:rsidR="00A6521F" w:rsidRPr="00770F39" w:rsidRDefault="00A6521F" w:rsidP="00E73FB7">
            <w:pPr>
              <w:jc w:val="center"/>
              <w:rPr>
                <w:rFonts w:ascii="Arial Narrow" w:hAnsi="Arial Narrow" w:cs="Tahoma"/>
                <w:bCs/>
                <w:sz w:val="16"/>
                <w:szCs w:val="16"/>
              </w:rPr>
            </w:pPr>
          </w:p>
        </w:tc>
        <w:tc>
          <w:tcPr>
            <w:tcW w:w="0" w:type="auto"/>
            <w:noWrap/>
            <w:hideMark/>
          </w:tcPr>
          <w:p w14:paraId="24F1E97D"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A6521F" w:rsidRPr="00EB54C5" w14:paraId="3D28F7EE" w14:textId="77777777" w:rsidTr="00A6521F">
        <w:trPr>
          <w:trHeight w:val="258"/>
        </w:trPr>
        <w:tc>
          <w:tcPr>
            <w:tcW w:w="0" w:type="auto"/>
            <w:hideMark/>
          </w:tcPr>
          <w:p w14:paraId="1546D615" w14:textId="77777777" w:rsidR="00A6521F" w:rsidRPr="00EB54C5" w:rsidRDefault="00A6521F" w:rsidP="00E73FB7">
            <w:pPr>
              <w:jc w:val="center"/>
              <w:rPr>
                <w:rFonts w:ascii="Arial Narrow" w:hAnsi="Arial Narrow" w:cs="Tahoma"/>
                <w:bCs/>
                <w:sz w:val="16"/>
                <w:szCs w:val="16"/>
              </w:rPr>
            </w:pPr>
            <w:r w:rsidRPr="00EB54C5">
              <w:rPr>
                <w:rFonts w:ascii="Arial Narrow" w:hAnsi="Arial Narrow" w:cs="Tahoma"/>
                <w:bCs/>
                <w:sz w:val="16"/>
                <w:szCs w:val="16"/>
              </w:rPr>
              <w:t>19</w:t>
            </w:r>
          </w:p>
        </w:tc>
        <w:tc>
          <w:tcPr>
            <w:tcW w:w="0" w:type="auto"/>
            <w:tcBorders>
              <w:top w:val="nil"/>
              <w:left w:val="nil"/>
              <w:bottom w:val="single" w:sz="4" w:space="0" w:color="auto"/>
              <w:right w:val="single" w:sz="4" w:space="0" w:color="auto"/>
            </w:tcBorders>
            <w:shd w:val="clear" w:color="auto" w:fill="auto"/>
            <w:hideMark/>
          </w:tcPr>
          <w:p w14:paraId="598FAC15" w14:textId="77777777" w:rsidR="00A6521F" w:rsidRPr="00EB54C5" w:rsidRDefault="00A6521F" w:rsidP="00E73FB7">
            <w:pPr>
              <w:rPr>
                <w:rFonts w:ascii="Arial Narrow" w:hAnsi="Arial Narrow" w:cs="Tahoma"/>
                <w:bCs/>
                <w:sz w:val="16"/>
                <w:szCs w:val="16"/>
              </w:rPr>
            </w:pPr>
            <w:r w:rsidRPr="00B4385D">
              <w:rPr>
                <w:rFonts w:ascii="Arial Narrow" w:hAnsi="Arial Narrow" w:cs="Arial"/>
                <w:sz w:val="16"/>
                <w:szCs w:val="16"/>
              </w:rPr>
              <w:t>TONER Q2612A (12A)</w:t>
            </w:r>
          </w:p>
        </w:tc>
        <w:tc>
          <w:tcPr>
            <w:tcW w:w="0" w:type="auto"/>
            <w:noWrap/>
            <w:hideMark/>
          </w:tcPr>
          <w:p w14:paraId="77C99444"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0B49F176" w14:textId="77777777" w:rsidR="00A6521F" w:rsidRPr="00770F39" w:rsidRDefault="00A6521F" w:rsidP="00E73FB7">
            <w:pPr>
              <w:jc w:val="center"/>
              <w:rPr>
                <w:rFonts w:ascii="Arial Narrow" w:hAnsi="Arial Narrow" w:cs="Tahoma"/>
                <w:bCs/>
                <w:sz w:val="16"/>
                <w:szCs w:val="16"/>
              </w:rPr>
            </w:pPr>
          </w:p>
        </w:tc>
        <w:tc>
          <w:tcPr>
            <w:tcW w:w="0" w:type="auto"/>
            <w:noWrap/>
            <w:hideMark/>
          </w:tcPr>
          <w:p w14:paraId="2EC0FFFA"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A6521F" w:rsidRPr="00EB54C5" w14:paraId="1538038F" w14:textId="77777777" w:rsidTr="00A6521F">
        <w:trPr>
          <w:trHeight w:val="298"/>
        </w:trPr>
        <w:tc>
          <w:tcPr>
            <w:tcW w:w="0" w:type="auto"/>
            <w:hideMark/>
          </w:tcPr>
          <w:p w14:paraId="67BC44B1" w14:textId="77777777" w:rsidR="00A6521F" w:rsidRPr="00EB54C5" w:rsidRDefault="00A6521F" w:rsidP="00E73FB7">
            <w:pPr>
              <w:jc w:val="center"/>
              <w:rPr>
                <w:rFonts w:ascii="Arial Narrow" w:hAnsi="Arial Narrow" w:cs="Tahoma"/>
                <w:bCs/>
                <w:sz w:val="16"/>
                <w:szCs w:val="16"/>
              </w:rPr>
            </w:pPr>
            <w:r w:rsidRPr="00EB54C5">
              <w:rPr>
                <w:rFonts w:ascii="Arial Narrow" w:hAnsi="Arial Narrow" w:cs="Tahoma"/>
                <w:bCs/>
                <w:sz w:val="16"/>
                <w:szCs w:val="16"/>
              </w:rPr>
              <w:t>20</w:t>
            </w:r>
          </w:p>
        </w:tc>
        <w:tc>
          <w:tcPr>
            <w:tcW w:w="0" w:type="auto"/>
            <w:tcBorders>
              <w:top w:val="nil"/>
              <w:left w:val="nil"/>
              <w:bottom w:val="single" w:sz="4" w:space="0" w:color="auto"/>
              <w:right w:val="single" w:sz="4" w:space="0" w:color="auto"/>
            </w:tcBorders>
            <w:shd w:val="clear" w:color="auto" w:fill="auto"/>
            <w:hideMark/>
          </w:tcPr>
          <w:p w14:paraId="3CA43555" w14:textId="77777777" w:rsidR="00A6521F" w:rsidRPr="00EB54C5" w:rsidRDefault="00A6521F" w:rsidP="00E73FB7">
            <w:pPr>
              <w:rPr>
                <w:rFonts w:ascii="Arial Narrow" w:hAnsi="Arial Narrow" w:cs="Tahoma"/>
                <w:bCs/>
                <w:sz w:val="16"/>
                <w:szCs w:val="16"/>
              </w:rPr>
            </w:pPr>
            <w:r w:rsidRPr="00B4385D">
              <w:rPr>
                <w:rFonts w:ascii="Arial Narrow" w:hAnsi="Arial Narrow" w:cs="Arial"/>
                <w:sz w:val="16"/>
                <w:szCs w:val="16"/>
              </w:rPr>
              <w:t>TONER Q7553A (53A)</w:t>
            </w:r>
          </w:p>
        </w:tc>
        <w:tc>
          <w:tcPr>
            <w:tcW w:w="0" w:type="auto"/>
            <w:noWrap/>
            <w:hideMark/>
          </w:tcPr>
          <w:p w14:paraId="029EE176"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243C2EB5" w14:textId="77777777" w:rsidR="00A6521F" w:rsidRPr="00770F39" w:rsidRDefault="00A6521F" w:rsidP="00E73FB7">
            <w:pPr>
              <w:jc w:val="center"/>
              <w:rPr>
                <w:rFonts w:ascii="Arial Narrow" w:hAnsi="Arial Narrow" w:cs="Tahoma"/>
                <w:bCs/>
                <w:sz w:val="16"/>
                <w:szCs w:val="16"/>
              </w:rPr>
            </w:pPr>
          </w:p>
        </w:tc>
        <w:tc>
          <w:tcPr>
            <w:tcW w:w="0" w:type="auto"/>
            <w:noWrap/>
            <w:hideMark/>
          </w:tcPr>
          <w:p w14:paraId="33D88A22"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A6521F" w:rsidRPr="00EB54C5" w14:paraId="1C2B2EBE" w14:textId="77777777" w:rsidTr="00A6521F">
        <w:trPr>
          <w:trHeight w:val="196"/>
        </w:trPr>
        <w:tc>
          <w:tcPr>
            <w:tcW w:w="0" w:type="auto"/>
            <w:hideMark/>
          </w:tcPr>
          <w:p w14:paraId="20ED4A2F" w14:textId="77777777" w:rsidR="00A6521F" w:rsidRPr="00EB54C5" w:rsidRDefault="00A6521F" w:rsidP="00E73FB7">
            <w:pPr>
              <w:jc w:val="center"/>
              <w:rPr>
                <w:rFonts w:ascii="Arial Narrow" w:hAnsi="Arial Narrow" w:cs="Tahoma"/>
                <w:bCs/>
                <w:sz w:val="16"/>
                <w:szCs w:val="16"/>
              </w:rPr>
            </w:pPr>
            <w:r w:rsidRPr="00EB54C5">
              <w:rPr>
                <w:rFonts w:ascii="Arial Narrow" w:hAnsi="Arial Narrow" w:cs="Tahoma"/>
                <w:bCs/>
                <w:sz w:val="16"/>
                <w:szCs w:val="16"/>
              </w:rPr>
              <w:t>21</w:t>
            </w:r>
          </w:p>
        </w:tc>
        <w:tc>
          <w:tcPr>
            <w:tcW w:w="0" w:type="auto"/>
            <w:tcBorders>
              <w:top w:val="nil"/>
              <w:left w:val="nil"/>
              <w:bottom w:val="single" w:sz="4" w:space="0" w:color="auto"/>
              <w:right w:val="single" w:sz="4" w:space="0" w:color="auto"/>
            </w:tcBorders>
            <w:shd w:val="clear" w:color="auto" w:fill="auto"/>
            <w:hideMark/>
          </w:tcPr>
          <w:p w14:paraId="4A43C09E" w14:textId="77777777" w:rsidR="00A6521F" w:rsidRPr="00EB54C5" w:rsidRDefault="00A6521F" w:rsidP="00E73FB7">
            <w:pPr>
              <w:rPr>
                <w:rFonts w:ascii="Arial Narrow" w:hAnsi="Arial Narrow" w:cs="Tahoma"/>
                <w:bCs/>
                <w:sz w:val="16"/>
                <w:szCs w:val="16"/>
              </w:rPr>
            </w:pPr>
            <w:r w:rsidRPr="00B4385D">
              <w:rPr>
                <w:rFonts w:ascii="Arial Narrow" w:hAnsi="Arial Narrow" w:cs="Arial"/>
                <w:sz w:val="16"/>
                <w:szCs w:val="16"/>
              </w:rPr>
              <w:t>TONER TN 410</w:t>
            </w:r>
          </w:p>
        </w:tc>
        <w:tc>
          <w:tcPr>
            <w:tcW w:w="0" w:type="auto"/>
            <w:noWrap/>
            <w:hideMark/>
          </w:tcPr>
          <w:p w14:paraId="24415B8C"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7A61BDC8" w14:textId="77777777" w:rsidR="00A6521F" w:rsidRPr="00770F39" w:rsidRDefault="00A6521F" w:rsidP="00E73FB7">
            <w:pPr>
              <w:jc w:val="center"/>
              <w:rPr>
                <w:rFonts w:ascii="Arial Narrow" w:hAnsi="Arial Narrow" w:cs="Tahoma"/>
                <w:bCs/>
                <w:sz w:val="16"/>
                <w:szCs w:val="16"/>
              </w:rPr>
            </w:pPr>
          </w:p>
        </w:tc>
        <w:tc>
          <w:tcPr>
            <w:tcW w:w="0" w:type="auto"/>
            <w:noWrap/>
            <w:hideMark/>
          </w:tcPr>
          <w:p w14:paraId="12BA9D24"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A6521F" w:rsidRPr="00EB54C5" w14:paraId="2C56CA4C" w14:textId="77777777" w:rsidTr="00A6521F">
        <w:trPr>
          <w:trHeight w:val="208"/>
        </w:trPr>
        <w:tc>
          <w:tcPr>
            <w:tcW w:w="0" w:type="auto"/>
            <w:hideMark/>
          </w:tcPr>
          <w:p w14:paraId="3FACFF7F" w14:textId="77777777" w:rsidR="00A6521F" w:rsidRPr="00EB54C5" w:rsidRDefault="00A6521F" w:rsidP="00E73FB7">
            <w:pPr>
              <w:jc w:val="center"/>
              <w:rPr>
                <w:rFonts w:ascii="Arial Narrow" w:hAnsi="Arial Narrow" w:cs="Tahoma"/>
                <w:bCs/>
                <w:sz w:val="16"/>
                <w:szCs w:val="16"/>
              </w:rPr>
            </w:pPr>
            <w:r w:rsidRPr="00EB54C5">
              <w:rPr>
                <w:rFonts w:ascii="Arial Narrow" w:hAnsi="Arial Narrow" w:cs="Tahoma"/>
                <w:bCs/>
                <w:sz w:val="16"/>
                <w:szCs w:val="16"/>
              </w:rPr>
              <w:t>22</w:t>
            </w:r>
          </w:p>
        </w:tc>
        <w:tc>
          <w:tcPr>
            <w:tcW w:w="0" w:type="auto"/>
            <w:tcBorders>
              <w:top w:val="nil"/>
              <w:left w:val="nil"/>
              <w:bottom w:val="single" w:sz="4" w:space="0" w:color="auto"/>
              <w:right w:val="single" w:sz="4" w:space="0" w:color="auto"/>
            </w:tcBorders>
            <w:shd w:val="clear" w:color="auto" w:fill="auto"/>
            <w:hideMark/>
          </w:tcPr>
          <w:p w14:paraId="6AD2881F" w14:textId="77777777" w:rsidR="00A6521F" w:rsidRPr="00EB54C5" w:rsidRDefault="00A6521F" w:rsidP="00E73FB7">
            <w:pPr>
              <w:rPr>
                <w:rFonts w:ascii="Arial Narrow" w:hAnsi="Arial Narrow" w:cs="Tahoma"/>
                <w:bCs/>
                <w:sz w:val="16"/>
                <w:szCs w:val="16"/>
              </w:rPr>
            </w:pPr>
            <w:r w:rsidRPr="00B4385D">
              <w:rPr>
                <w:rFonts w:ascii="Arial Narrow" w:hAnsi="Arial Narrow" w:cs="Arial"/>
                <w:sz w:val="16"/>
                <w:szCs w:val="16"/>
              </w:rPr>
              <w:t>TONER CB436A (36A)</w:t>
            </w:r>
          </w:p>
        </w:tc>
        <w:tc>
          <w:tcPr>
            <w:tcW w:w="0" w:type="auto"/>
            <w:noWrap/>
            <w:hideMark/>
          </w:tcPr>
          <w:p w14:paraId="29BCF710"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515EE692" w14:textId="77777777" w:rsidR="00A6521F" w:rsidRPr="00770F39" w:rsidRDefault="00A6521F" w:rsidP="00E73FB7">
            <w:pPr>
              <w:jc w:val="center"/>
              <w:rPr>
                <w:rFonts w:ascii="Arial Narrow" w:hAnsi="Arial Narrow" w:cs="Tahoma"/>
                <w:bCs/>
                <w:sz w:val="16"/>
                <w:szCs w:val="16"/>
              </w:rPr>
            </w:pPr>
          </w:p>
        </w:tc>
        <w:tc>
          <w:tcPr>
            <w:tcW w:w="0" w:type="auto"/>
            <w:noWrap/>
            <w:hideMark/>
          </w:tcPr>
          <w:p w14:paraId="40C04D00"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A6521F" w:rsidRPr="00EB54C5" w14:paraId="1A149D82" w14:textId="77777777" w:rsidTr="00A6521F">
        <w:trPr>
          <w:trHeight w:val="124"/>
        </w:trPr>
        <w:tc>
          <w:tcPr>
            <w:tcW w:w="0" w:type="auto"/>
            <w:hideMark/>
          </w:tcPr>
          <w:p w14:paraId="189BA286" w14:textId="77777777" w:rsidR="00A6521F" w:rsidRPr="00EB54C5" w:rsidRDefault="00A6521F" w:rsidP="00E73FB7">
            <w:pPr>
              <w:jc w:val="center"/>
              <w:rPr>
                <w:rFonts w:ascii="Arial Narrow" w:hAnsi="Arial Narrow" w:cs="Tahoma"/>
                <w:bCs/>
                <w:sz w:val="16"/>
                <w:szCs w:val="16"/>
              </w:rPr>
            </w:pPr>
            <w:r w:rsidRPr="00EB54C5">
              <w:rPr>
                <w:rFonts w:ascii="Arial Narrow" w:hAnsi="Arial Narrow" w:cs="Tahoma"/>
                <w:bCs/>
                <w:sz w:val="16"/>
                <w:szCs w:val="16"/>
              </w:rPr>
              <w:t>23</w:t>
            </w:r>
          </w:p>
        </w:tc>
        <w:tc>
          <w:tcPr>
            <w:tcW w:w="0" w:type="auto"/>
            <w:tcBorders>
              <w:top w:val="nil"/>
              <w:left w:val="nil"/>
              <w:bottom w:val="single" w:sz="4" w:space="0" w:color="auto"/>
              <w:right w:val="single" w:sz="4" w:space="0" w:color="auto"/>
            </w:tcBorders>
            <w:shd w:val="clear" w:color="auto" w:fill="auto"/>
            <w:hideMark/>
          </w:tcPr>
          <w:p w14:paraId="25B6AB26" w14:textId="77777777" w:rsidR="00A6521F" w:rsidRPr="00EB54C5" w:rsidRDefault="00A6521F" w:rsidP="00E73FB7">
            <w:pPr>
              <w:rPr>
                <w:rFonts w:ascii="Arial Narrow" w:hAnsi="Arial Narrow" w:cs="Tahoma"/>
                <w:bCs/>
                <w:sz w:val="16"/>
                <w:szCs w:val="16"/>
              </w:rPr>
            </w:pPr>
            <w:r w:rsidRPr="00B4385D">
              <w:rPr>
                <w:rFonts w:ascii="Arial Narrow" w:hAnsi="Arial Narrow" w:cs="Arial"/>
                <w:sz w:val="16"/>
                <w:szCs w:val="16"/>
              </w:rPr>
              <w:t xml:space="preserve">TONER </w:t>
            </w:r>
            <w:r w:rsidRPr="00ED03B4">
              <w:rPr>
                <w:rFonts w:ascii="Arial Narrow" w:hAnsi="Arial Narrow" w:cs="Arial"/>
                <w:b/>
                <w:sz w:val="16"/>
                <w:szCs w:val="16"/>
              </w:rPr>
              <w:t>Q5942A</w:t>
            </w:r>
            <w:r w:rsidRPr="00B4385D">
              <w:rPr>
                <w:rFonts w:ascii="Arial Narrow" w:hAnsi="Arial Narrow" w:cs="Arial"/>
                <w:sz w:val="16"/>
                <w:szCs w:val="16"/>
              </w:rPr>
              <w:t xml:space="preserve"> (42A)</w:t>
            </w:r>
            <w:r w:rsidRPr="007E3D10">
              <w:rPr>
                <w:rFonts w:ascii="Arial Narrow" w:eastAsiaTheme="minorEastAsia" w:hAnsi="Arial Narrow"/>
                <w:bCs/>
              </w:rPr>
              <w:t xml:space="preserve"> </w:t>
            </w:r>
          </w:p>
        </w:tc>
        <w:tc>
          <w:tcPr>
            <w:tcW w:w="0" w:type="auto"/>
            <w:noWrap/>
            <w:hideMark/>
          </w:tcPr>
          <w:p w14:paraId="6BD09AAE"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3CCB0929" w14:textId="77777777" w:rsidR="00A6521F" w:rsidRPr="00770F39" w:rsidRDefault="00A6521F" w:rsidP="00E73FB7">
            <w:pPr>
              <w:jc w:val="center"/>
              <w:rPr>
                <w:rFonts w:ascii="Arial Narrow" w:hAnsi="Arial Narrow" w:cs="Tahoma"/>
                <w:bCs/>
                <w:sz w:val="16"/>
                <w:szCs w:val="16"/>
              </w:rPr>
            </w:pPr>
          </w:p>
        </w:tc>
        <w:tc>
          <w:tcPr>
            <w:tcW w:w="0" w:type="auto"/>
            <w:noWrap/>
            <w:hideMark/>
          </w:tcPr>
          <w:p w14:paraId="542B3ECA"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A6521F" w:rsidRPr="00EB54C5" w14:paraId="3B592AE7" w14:textId="77777777" w:rsidTr="00A6521F">
        <w:trPr>
          <w:trHeight w:val="125"/>
        </w:trPr>
        <w:tc>
          <w:tcPr>
            <w:tcW w:w="0" w:type="auto"/>
            <w:hideMark/>
          </w:tcPr>
          <w:p w14:paraId="23EB3AB4" w14:textId="77777777" w:rsidR="00A6521F" w:rsidRPr="00EB54C5" w:rsidRDefault="00A6521F" w:rsidP="00E73FB7">
            <w:pPr>
              <w:jc w:val="center"/>
              <w:rPr>
                <w:rFonts w:ascii="Arial Narrow" w:hAnsi="Arial Narrow" w:cs="Tahoma"/>
                <w:bCs/>
                <w:sz w:val="16"/>
                <w:szCs w:val="16"/>
              </w:rPr>
            </w:pPr>
            <w:r w:rsidRPr="00EB54C5">
              <w:rPr>
                <w:rFonts w:ascii="Arial Narrow" w:hAnsi="Arial Narrow" w:cs="Tahoma"/>
                <w:bCs/>
                <w:sz w:val="16"/>
                <w:szCs w:val="16"/>
              </w:rPr>
              <w:lastRenderedPageBreak/>
              <w:t>24</w:t>
            </w:r>
          </w:p>
        </w:tc>
        <w:tc>
          <w:tcPr>
            <w:tcW w:w="0" w:type="auto"/>
            <w:tcBorders>
              <w:top w:val="nil"/>
              <w:left w:val="nil"/>
              <w:bottom w:val="single" w:sz="4" w:space="0" w:color="auto"/>
              <w:right w:val="single" w:sz="4" w:space="0" w:color="auto"/>
            </w:tcBorders>
            <w:shd w:val="clear" w:color="auto" w:fill="auto"/>
            <w:hideMark/>
          </w:tcPr>
          <w:p w14:paraId="1237C0E4" w14:textId="77777777" w:rsidR="00A6521F" w:rsidRPr="00EB54C5" w:rsidRDefault="00A6521F" w:rsidP="00E73FB7">
            <w:pPr>
              <w:rPr>
                <w:rFonts w:ascii="Arial Narrow" w:hAnsi="Arial Narrow" w:cs="Tahoma"/>
                <w:bCs/>
                <w:sz w:val="16"/>
                <w:szCs w:val="16"/>
              </w:rPr>
            </w:pPr>
            <w:r w:rsidRPr="00B4385D">
              <w:rPr>
                <w:rFonts w:ascii="Arial Narrow" w:hAnsi="Arial Narrow" w:cs="Arial"/>
                <w:sz w:val="16"/>
                <w:szCs w:val="16"/>
              </w:rPr>
              <w:t>TONER 3250D</w:t>
            </w:r>
          </w:p>
        </w:tc>
        <w:tc>
          <w:tcPr>
            <w:tcW w:w="0" w:type="auto"/>
            <w:noWrap/>
            <w:hideMark/>
          </w:tcPr>
          <w:p w14:paraId="7FEFB8D3"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2A927A3A" w14:textId="77777777" w:rsidR="00A6521F" w:rsidRPr="00770F39" w:rsidRDefault="00A6521F" w:rsidP="00E73FB7">
            <w:pPr>
              <w:jc w:val="center"/>
              <w:rPr>
                <w:rFonts w:ascii="Arial Narrow" w:hAnsi="Arial Narrow" w:cs="Tahoma"/>
                <w:bCs/>
                <w:sz w:val="16"/>
                <w:szCs w:val="16"/>
              </w:rPr>
            </w:pPr>
          </w:p>
        </w:tc>
        <w:tc>
          <w:tcPr>
            <w:tcW w:w="0" w:type="auto"/>
            <w:noWrap/>
            <w:hideMark/>
          </w:tcPr>
          <w:p w14:paraId="5067DB69"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A6521F" w:rsidRPr="00EB54C5" w14:paraId="67ED70CC" w14:textId="77777777" w:rsidTr="00A6521F">
        <w:trPr>
          <w:trHeight w:val="306"/>
        </w:trPr>
        <w:tc>
          <w:tcPr>
            <w:tcW w:w="0" w:type="auto"/>
            <w:hideMark/>
          </w:tcPr>
          <w:p w14:paraId="66CFBF00" w14:textId="77777777" w:rsidR="00A6521F" w:rsidRPr="00EB54C5" w:rsidRDefault="00A6521F" w:rsidP="00E73FB7">
            <w:pPr>
              <w:jc w:val="center"/>
              <w:rPr>
                <w:rFonts w:ascii="Arial Narrow" w:hAnsi="Arial Narrow" w:cs="Tahoma"/>
                <w:bCs/>
                <w:sz w:val="16"/>
                <w:szCs w:val="16"/>
              </w:rPr>
            </w:pPr>
            <w:r w:rsidRPr="00EB54C5">
              <w:rPr>
                <w:rFonts w:ascii="Arial Narrow" w:hAnsi="Arial Narrow" w:cs="Tahoma"/>
                <w:bCs/>
                <w:sz w:val="16"/>
                <w:szCs w:val="16"/>
              </w:rPr>
              <w:t>25</w:t>
            </w:r>
          </w:p>
        </w:tc>
        <w:tc>
          <w:tcPr>
            <w:tcW w:w="0" w:type="auto"/>
            <w:tcBorders>
              <w:top w:val="nil"/>
              <w:left w:val="nil"/>
              <w:bottom w:val="single" w:sz="4" w:space="0" w:color="auto"/>
              <w:right w:val="single" w:sz="4" w:space="0" w:color="auto"/>
            </w:tcBorders>
            <w:shd w:val="clear" w:color="auto" w:fill="auto"/>
            <w:hideMark/>
          </w:tcPr>
          <w:p w14:paraId="4ADF5018" w14:textId="77777777" w:rsidR="00A6521F" w:rsidRPr="00EB54C5" w:rsidRDefault="00A6521F" w:rsidP="00E73FB7">
            <w:pPr>
              <w:rPr>
                <w:rFonts w:ascii="Arial Narrow" w:hAnsi="Arial Narrow" w:cs="Tahoma"/>
                <w:bCs/>
                <w:sz w:val="16"/>
                <w:szCs w:val="16"/>
              </w:rPr>
            </w:pPr>
            <w:r w:rsidRPr="00B4385D">
              <w:rPr>
                <w:rFonts w:ascii="Arial Narrow" w:hAnsi="Arial Narrow" w:cs="Arial"/>
                <w:sz w:val="16"/>
                <w:szCs w:val="16"/>
              </w:rPr>
              <w:t>TONER C4127X (127X)</w:t>
            </w:r>
          </w:p>
        </w:tc>
        <w:tc>
          <w:tcPr>
            <w:tcW w:w="0" w:type="auto"/>
            <w:noWrap/>
            <w:hideMark/>
          </w:tcPr>
          <w:p w14:paraId="7410948A"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3B1F5A95" w14:textId="77777777" w:rsidR="00A6521F" w:rsidRPr="00770F39" w:rsidRDefault="00A6521F" w:rsidP="00E73FB7">
            <w:pPr>
              <w:jc w:val="center"/>
              <w:rPr>
                <w:rFonts w:ascii="Arial Narrow" w:hAnsi="Arial Narrow" w:cs="Tahoma"/>
                <w:bCs/>
                <w:sz w:val="16"/>
                <w:szCs w:val="16"/>
              </w:rPr>
            </w:pPr>
          </w:p>
        </w:tc>
        <w:tc>
          <w:tcPr>
            <w:tcW w:w="0" w:type="auto"/>
            <w:noWrap/>
            <w:hideMark/>
          </w:tcPr>
          <w:p w14:paraId="3CE2E810"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A6521F" w:rsidRPr="00EB54C5" w14:paraId="3A470872" w14:textId="77777777" w:rsidTr="00A6521F">
        <w:trPr>
          <w:trHeight w:val="190"/>
        </w:trPr>
        <w:tc>
          <w:tcPr>
            <w:tcW w:w="0" w:type="auto"/>
            <w:hideMark/>
          </w:tcPr>
          <w:p w14:paraId="1B0D2AC9" w14:textId="77777777" w:rsidR="00A6521F" w:rsidRPr="00EB54C5" w:rsidRDefault="00A6521F" w:rsidP="00E73FB7">
            <w:pPr>
              <w:jc w:val="center"/>
              <w:rPr>
                <w:rFonts w:ascii="Arial Narrow" w:hAnsi="Arial Narrow" w:cs="Tahoma"/>
                <w:bCs/>
                <w:sz w:val="16"/>
                <w:szCs w:val="16"/>
              </w:rPr>
            </w:pPr>
            <w:r w:rsidRPr="00EB54C5">
              <w:rPr>
                <w:rFonts w:ascii="Arial Narrow" w:hAnsi="Arial Narrow" w:cs="Tahoma"/>
                <w:bCs/>
                <w:sz w:val="16"/>
                <w:szCs w:val="16"/>
              </w:rPr>
              <w:t>26</w:t>
            </w:r>
          </w:p>
        </w:tc>
        <w:tc>
          <w:tcPr>
            <w:tcW w:w="0" w:type="auto"/>
            <w:tcBorders>
              <w:top w:val="nil"/>
              <w:left w:val="nil"/>
              <w:bottom w:val="single" w:sz="4" w:space="0" w:color="auto"/>
              <w:right w:val="single" w:sz="4" w:space="0" w:color="auto"/>
            </w:tcBorders>
            <w:shd w:val="clear" w:color="auto" w:fill="auto"/>
            <w:hideMark/>
          </w:tcPr>
          <w:p w14:paraId="632F3157" w14:textId="77777777" w:rsidR="00A6521F" w:rsidRPr="00EB54C5" w:rsidRDefault="00A6521F" w:rsidP="00E73FB7">
            <w:pPr>
              <w:rPr>
                <w:rFonts w:ascii="Arial Narrow" w:hAnsi="Arial Narrow" w:cs="Tahoma"/>
                <w:bCs/>
                <w:sz w:val="16"/>
                <w:szCs w:val="16"/>
              </w:rPr>
            </w:pPr>
            <w:r w:rsidRPr="00B4385D">
              <w:rPr>
                <w:rFonts w:ascii="Arial Narrow" w:hAnsi="Arial Narrow" w:cs="Arial"/>
                <w:sz w:val="16"/>
                <w:szCs w:val="16"/>
              </w:rPr>
              <w:t xml:space="preserve">TONER </w:t>
            </w:r>
            <w:r w:rsidRPr="0080126C">
              <w:rPr>
                <w:rFonts w:ascii="Arial Narrow" w:hAnsi="Arial Narrow" w:cs="Arial"/>
                <w:b/>
                <w:sz w:val="16"/>
                <w:szCs w:val="16"/>
              </w:rPr>
              <w:t>CF280A</w:t>
            </w:r>
            <w:r w:rsidRPr="00B4385D">
              <w:rPr>
                <w:rFonts w:ascii="Arial Narrow" w:hAnsi="Arial Narrow" w:cs="Arial"/>
                <w:sz w:val="16"/>
                <w:szCs w:val="16"/>
              </w:rPr>
              <w:t xml:space="preserve"> (80A)</w:t>
            </w:r>
          </w:p>
        </w:tc>
        <w:tc>
          <w:tcPr>
            <w:tcW w:w="0" w:type="auto"/>
            <w:noWrap/>
            <w:hideMark/>
          </w:tcPr>
          <w:p w14:paraId="2484CC05"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1593A77F" w14:textId="77777777" w:rsidR="00A6521F" w:rsidRPr="00770F39" w:rsidRDefault="00A6521F" w:rsidP="00E73FB7">
            <w:pPr>
              <w:jc w:val="center"/>
              <w:rPr>
                <w:rFonts w:ascii="Arial Narrow" w:hAnsi="Arial Narrow" w:cs="Tahoma"/>
                <w:bCs/>
                <w:sz w:val="16"/>
                <w:szCs w:val="16"/>
              </w:rPr>
            </w:pPr>
          </w:p>
        </w:tc>
        <w:tc>
          <w:tcPr>
            <w:tcW w:w="0" w:type="auto"/>
            <w:noWrap/>
            <w:hideMark/>
          </w:tcPr>
          <w:p w14:paraId="5C8D7825"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A6521F" w:rsidRPr="00EB54C5" w14:paraId="24081B4B" w14:textId="77777777" w:rsidTr="00A6521F">
        <w:trPr>
          <w:trHeight w:val="234"/>
        </w:trPr>
        <w:tc>
          <w:tcPr>
            <w:tcW w:w="0" w:type="auto"/>
            <w:hideMark/>
          </w:tcPr>
          <w:p w14:paraId="521BD18F" w14:textId="77777777" w:rsidR="00A6521F" w:rsidRPr="00EB54C5" w:rsidRDefault="00A6521F" w:rsidP="00E73FB7">
            <w:pPr>
              <w:jc w:val="center"/>
              <w:rPr>
                <w:rFonts w:ascii="Arial Narrow" w:hAnsi="Arial Narrow" w:cs="Tahoma"/>
                <w:bCs/>
                <w:sz w:val="16"/>
                <w:szCs w:val="16"/>
              </w:rPr>
            </w:pPr>
            <w:r w:rsidRPr="00EB54C5">
              <w:rPr>
                <w:rFonts w:ascii="Arial Narrow" w:hAnsi="Arial Narrow" w:cs="Tahoma"/>
                <w:bCs/>
                <w:sz w:val="16"/>
                <w:szCs w:val="16"/>
              </w:rPr>
              <w:t>27</w:t>
            </w:r>
          </w:p>
        </w:tc>
        <w:tc>
          <w:tcPr>
            <w:tcW w:w="0" w:type="auto"/>
            <w:tcBorders>
              <w:top w:val="nil"/>
              <w:left w:val="nil"/>
              <w:bottom w:val="single" w:sz="4" w:space="0" w:color="auto"/>
              <w:right w:val="single" w:sz="4" w:space="0" w:color="auto"/>
            </w:tcBorders>
            <w:shd w:val="clear" w:color="auto" w:fill="auto"/>
            <w:hideMark/>
          </w:tcPr>
          <w:p w14:paraId="1043341E" w14:textId="77777777" w:rsidR="00A6521F" w:rsidRPr="00EB54C5" w:rsidRDefault="00A6521F" w:rsidP="00E73FB7">
            <w:pPr>
              <w:rPr>
                <w:rFonts w:ascii="Arial Narrow" w:hAnsi="Arial Narrow" w:cs="Tahoma"/>
                <w:bCs/>
                <w:sz w:val="16"/>
                <w:szCs w:val="16"/>
              </w:rPr>
            </w:pPr>
            <w:r w:rsidRPr="00B4385D">
              <w:rPr>
                <w:rFonts w:ascii="Arial Narrow" w:hAnsi="Arial Narrow" w:cs="Arial"/>
                <w:sz w:val="16"/>
                <w:szCs w:val="16"/>
              </w:rPr>
              <w:t>TONER Q3960A NEGRO (122A)</w:t>
            </w:r>
          </w:p>
        </w:tc>
        <w:tc>
          <w:tcPr>
            <w:tcW w:w="0" w:type="auto"/>
            <w:noWrap/>
            <w:hideMark/>
          </w:tcPr>
          <w:p w14:paraId="7D331C37"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2CCE6876" w14:textId="77777777" w:rsidR="00A6521F" w:rsidRPr="00770F39" w:rsidRDefault="00A6521F" w:rsidP="00E73FB7">
            <w:pPr>
              <w:jc w:val="center"/>
              <w:rPr>
                <w:rFonts w:ascii="Arial Narrow" w:hAnsi="Arial Narrow" w:cs="Tahoma"/>
                <w:bCs/>
                <w:sz w:val="16"/>
                <w:szCs w:val="16"/>
              </w:rPr>
            </w:pPr>
          </w:p>
        </w:tc>
        <w:tc>
          <w:tcPr>
            <w:tcW w:w="0" w:type="auto"/>
            <w:noWrap/>
            <w:hideMark/>
          </w:tcPr>
          <w:p w14:paraId="058A41B9"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A6521F" w:rsidRPr="00EB54C5" w14:paraId="1EB7F887" w14:textId="77777777" w:rsidTr="00A6521F">
        <w:trPr>
          <w:trHeight w:val="278"/>
        </w:trPr>
        <w:tc>
          <w:tcPr>
            <w:tcW w:w="0" w:type="auto"/>
            <w:hideMark/>
          </w:tcPr>
          <w:p w14:paraId="660BD1DA" w14:textId="77777777" w:rsidR="00A6521F" w:rsidRPr="00EB54C5" w:rsidRDefault="00A6521F" w:rsidP="00E73FB7">
            <w:pPr>
              <w:jc w:val="center"/>
              <w:rPr>
                <w:rFonts w:ascii="Arial Narrow" w:hAnsi="Arial Narrow" w:cs="Tahoma"/>
                <w:bCs/>
                <w:sz w:val="16"/>
                <w:szCs w:val="16"/>
              </w:rPr>
            </w:pPr>
            <w:r w:rsidRPr="00EB54C5">
              <w:rPr>
                <w:rFonts w:ascii="Arial Narrow" w:hAnsi="Arial Narrow" w:cs="Tahoma"/>
                <w:bCs/>
                <w:sz w:val="16"/>
                <w:szCs w:val="16"/>
              </w:rPr>
              <w:t>28</w:t>
            </w:r>
          </w:p>
        </w:tc>
        <w:tc>
          <w:tcPr>
            <w:tcW w:w="0" w:type="auto"/>
            <w:tcBorders>
              <w:top w:val="nil"/>
              <w:left w:val="nil"/>
              <w:bottom w:val="single" w:sz="4" w:space="0" w:color="auto"/>
              <w:right w:val="single" w:sz="4" w:space="0" w:color="auto"/>
            </w:tcBorders>
            <w:shd w:val="clear" w:color="auto" w:fill="auto"/>
            <w:hideMark/>
          </w:tcPr>
          <w:p w14:paraId="6E7E8E94" w14:textId="77777777" w:rsidR="00A6521F" w:rsidRPr="00EB54C5" w:rsidRDefault="00A6521F" w:rsidP="00E73FB7">
            <w:pPr>
              <w:rPr>
                <w:rFonts w:ascii="Arial Narrow" w:hAnsi="Arial Narrow" w:cs="Tahoma"/>
                <w:bCs/>
                <w:sz w:val="16"/>
                <w:szCs w:val="16"/>
              </w:rPr>
            </w:pPr>
            <w:r w:rsidRPr="00B4385D">
              <w:rPr>
                <w:rFonts w:ascii="Arial Narrow" w:hAnsi="Arial Narrow" w:cs="Arial"/>
                <w:sz w:val="16"/>
                <w:szCs w:val="16"/>
              </w:rPr>
              <w:t>TONER T650A11</w:t>
            </w:r>
            <w:r w:rsidRPr="000B3473">
              <w:rPr>
                <w:rFonts w:ascii="Arial Narrow" w:hAnsi="Arial Narrow" w:cs="Arial"/>
                <w:b/>
                <w:sz w:val="16"/>
                <w:szCs w:val="16"/>
              </w:rPr>
              <w:t>L</w:t>
            </w:r>
          </w:p>
        </w:tc>
        <w:tc>
          <w:tcPr>
            <w:tcW w:w="0" w:type="auto"/>
            <w:noWrap/>
            <w:hideMark/>
          </w:tcPr>
          <w:p w14:paraId="0830C3AC"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51CF535B" w14:textId="77777777" w:rsidR="00A6521F" w:rsidRPr="00770F39" w:rsidRDefault="00A6521F" w:rsidP="00E73FB7">
            <w:pPr>
              <w:jc w:val="center"/>
              <w:rPr>
                <w:rFonts w:ascii="Arial Narrow" w:hAnsi="Arial Narrow" w:cs="Tahoma"/>
                <w:bCs/>
                <w:sz w:val="16"/>
                <w:szCs w:val="16"/>
              </w:rPr>
            </w:pPr>
          </w:p>
        </w:tc>
        <w:tc>
          <w:tcPr>
            <w:tcW w:w="0" w:type="auto"/>
            <w:noWrap/>
            <w:hideMark/>
          </w:tcPr>
          <w:p w14:paraId="19BDBAE7"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A6521F" w:rsidRPr="00EB54C5" w14:paraId="48DEF8AA" w14:textId="77777777" w:rsidTr="00A6521F">
        <w:trPr>
          <w:trHeight w:val="180"/>
        </w:trPr>
        <w:tc>
          <w:tcPr>
            <w:tcW w:w="0" w:type="auto"/>
            <w:hideMark/>
          </w:tcPr>
          <w:p w14:paraId="12C606E5" w14:textId="77777777" w:rsidR="00A6521F" w:rsidRPr="00EB54C5" w:rsidRDefault="00A6521F" w:rsidP="00E73FB7">
            <w:pPr>
              <w:jc w:val="center"/>
              <w:rPr>
                <w:rFonts w:ascii="Arial Narrow" w:hAnsi="Arial Narrow" w:cs="Tahoma"/>
                <w:bCs/>
                <w:sz w:val="16"/>
                <w:szCs w:val="16"/>
              </w:rPr>
            </w:pPr>
            <w:r w:rsidRPr="00EB54C5">
              <w:rPr>
                <w:rFonts w:ascii="Arial Narrow" w:hAnsi="Arial Narrow" w:cs="Tahoma"/>
                <w:bCs/>
                <w:sz w:val="16"/>
                <w:szCs w:val="16"/>
              </w:rPr>
              <w:t>29</w:t>
            </w:r>
          </w:p>
        </w:tc>
        <w:tc>
          <w:tcPr>
            <w:tcW w:w="0" w:type="auto"/>
            <w:tcBorders>
              <w:top w:val="nil"/>
              <w:left w:val="nil"/>
              <w:bottom w:val="single" w:sz="4" w:space="0" w:color="auto"/>
              <w:right w:val="single" w:sz="4" w:space="0" w:color="auto"/>
            </w:tcBorders>
            <w:shd w:val="clear" w:color="auto" w:fill="auto"/>
            <w:hideMark/>
          </w:tcPr>
          <w:p w14:paraId="52034D57" w14:textId="77777777" w:rsidR="00A6521F" w:rsidRPr="00EB54C5" w:rsidRDefault="00A6521F" w:rsidP="00E73FB7">
            <w:pPr>
              <w:rPr>
                <w:rFonts w:ascii="Arial Narrow" w:hAnsi="Arial Narrow" w:cs="Tahoma"/>
                <w:bCs/>
                <w:sz w:val="16"/>
                <w:szCs w:val="16"/>
              </w:rPr>
            </w:pPr>
            <w:r w:rsidRPr="00B4385D">
              <w:rPr>
                <w:rFonts w:ascii="Arial Narrow" w:hAnsi="Arial Narrow" w:cs="Arial"/>
                <w:sz w:val="16"/>
                <w:szCs w:val="16"/>
              </w:rPr>
              <w:t>TAMBOR DR.420</w:t>
            </w:r>
          </w:p>
        </w:tc>
        <w:tc>
          <w:tcPr>
            <w:tcW w:w="0" w:type="auto"/>
            <w:noWrap/>
            <w:hideMark/>
          </w:tcPr>
          <w:p w14:paraId="63BAEDC0"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153FD537" w14:textId="77777777" w:rsidR="00A6521F" w:rsidRPr="00770F39" w:rsidRDefault="00A6521F" w:rsidP="00E73FB7">
            <w:pPr>
              <w:jc w:val="center"/>
              <w:rPr>
                <w:rFonts w:ascii="Arial Narrow" w:hAnsi="Arial Narrow" w:cs="Tahoma"/>
                <w:bCs/>
                <w:sz w:val="16"/>
                <w:szCs w:val="16"/>
              </w:rPr>
            </w:pPr>
          </w:p>
        </w:tc>
        <w:tc>
          <w:tcPr>
            <w:tcW w:w="0" w:type="auto"/>
            <w:noWrap/>
            <w:hideMark/>
          </w:tcPr>
          <w:p w14:paraId="4CE35920"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A6521F" w:rsidRPr="00EB54C5" w14:paraId="5EFB2A28" w14:textId="77777777" w:rsidTr="00A6521F">
        <w:trPr>
          <w:trHeight w:val="82"/>
        </w:trPr>
        <w:tc>
          <w:tcPr>
            <w:tcW w:w="0" w:type="auto"/>
            <w:hideMark/>
          </w:tcPr>
          <w:p w14:paraId="2CF67C02" w14:textId="77777777" w:rsidR="00A6521F" w:rsidRPr="00EB54C5" w:rsidRDefault="00A6521F" w:rsidP="00E73FB7">
            <w:pPr>
              <w:jc w:val="center"/>
              <w:rPr>
                <w:rFonts w:ascii="Arial Narrow" w:hAnsi="Arial Narrow" w:cs="Tahoma"/>
                <w:bCs/>
                <w:sz w:val="16"/>
                <w:szCs w:val="16"/>
              </w:rPr>
            </w:pPr>
            <w:r w:rsidRPr="00EB54C5">
              <w:rPr>
                <w:rFonts w:ascii="Arial Narrow" w:hAnsi="Arial Narrow" w:cs="Tahoma"/>
                <w:bCs/>
                <w:sz w:val="16"/>
                <w:szCs w:val="16"/>
              </w:rPr>
              <w:t>30</w:t>
            </w:r>
          </w:p>
        </w:tc>
        <w:tc>
          <w:tcPr>
            <w:tcW w:w="0" w:type="auto"/>
            <w:tcBorders>
              <w:top w:val="nil"/>
              <w:left w:val="nil"/>
              <w:bottom w:val="single" w:sz="4" w:space="0" w:color="auto"/>
              <w:right w:val="single" w:sz="4" w:space="0" w:color="auto"/>
            </w:tcBorders>
            <w:shd w:val="clear" w:color="auto" w:fill="auto"/>
            <w:hideMark/>
          </w:tcPr>
          <w:p w14:paraId="070021EF" w14:textId="77777777" w:rsidR="00A6521F" w:rsidRPr="00EB54C5" w:rsidRDefault="00A6521F" w:rsidP="00E73FB7">
            <w:pPr>
              <w:rPr>
                <w:rFonts w:ascii="Arial Narrow" w:hAnsi="Arial Narrow" w:cs="Tahoma"/>
                <w:bCs/>
                <w:sz w:val="16"/>
                <w:szCs w:val="16"/>
              </w:rPr>
            </w:pPr>
            <w:r w:rsidRPr="00B4385D">
              <w:rPr>
                <w:rFonts w:ascii="Arial Narrow" w:hAnsi="Arial Narrow" w:cs="Arial"/>
                <w:sz w:val="16"/>
                <w:szCs w:val="16"/>
              </w:rPr>
              <w:t>TONER 137</w:t>
            </w:r>
          </w:p>
        </w:tc>
        <w:tc>
          <w:tcPr>
            <w:tcW w:w="0" w:type="auto"/>
            <w:noWrap/>
            <w:hideMark/>
          </w:tcPr>
          <w:p w14:paraId="2B22930F"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687079FE" w14:textId="77777777" w:rsidR="00A6521F" w:rsidRPr="00770F39" w:rsidRDefault="00A6521F" w:rsidP="00E73FB7">
            <w:pPr>
              <w:jc w:val="center"/>
              <w:rPr>
                <w:rFonts w:ascii="Arial Narrow" w:hAnsi="Arial Narrow" w:cs="Tahoma"/>
                <w:bCs/>
                <w:sz w:val="16"/>
                <w:szCs w:val="16"/>
              </w:rPr>
            </w:pPr>
          </w:p>
        </w:tc>
        <w:tc>
          <w:tcPr>
            <w:tcW w:w="0" w:type="auto"/>
            <w:noWrap/>
            <w:hideMark/>
          </w:tcPr>
          <w:p w14:paraId="3E04F36B"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A6521F" w:rsidRPr="00EB54C5" w14:paraId="1A487BF3" w14:textId="77777777" w:rsidTr="00A6521F">
        <w:trPr>
          <w:trHeight w:val="126"/>
        </w:trPr>
        <w:tc>
          <w:tcPr>
            <w:tcW w:w="0" w:type="auto"/>
            <w:hideMark/>
          </w:tcPr>
          <w:p w14:paraId="648D3C03" w14:textId="77777777" w:rsidR="00A6521F" w:rsidRPr="00EB54C5" w:rsidRDefault="00A6521F" w:rsidP="00E73FB7">
            <w:pPr>
              <w:jc w:val="center"/>
              <w:rPr>
                <w:rFonts w:ascii="Arial Narrow" w:hAnsi="Arial Narrow" w:cs="Tahoma"/>
                <w:bCs/>
                <w:sz w:val="16"/>
                <w:szCs w:val="16"/>
              </w:rPr>
            </w:pPr>
            <w:r w:rsidRPr="00EB54C5">
              <w:rPr>
                <w:rFonts w:ascii="Arial Narrow" w:hAnsi="Arial Narrow" w:cs="Tahoma"/>
                <w:bCs/>
                <w:sz w:val="16"/>
                <w:szCs w:val="16"/>
              </w:rPr>
              <w:t>31</w:t>
            </w:r>
          </w:p>
        </w:tc>
        <w:tc>
          <w:tcPr>
            <w:tcW w:w="0" w:type="auto"/>
            <w:tcBorders>
              <w:top w:val="nil"/>
              <w:left w:val="nil"/>
              <w:bottom w:val="single" w:sz="4" w:space="0" w:color="auto"/>
              <w:right w:val="single" w:sz="4" w:space="0" w:color="auto"/>
            </w:tcBorders>
            <w:shd w:val="clear" w:color="auto" w:fill="auto"/>
            <w:hideMark/>
          </w:tcPr>
          <w:p w14:paraId="1944261E" w14:textId="77777777" w:rsidR="00A6521F" w:rsidRPr="00EB54C5" w:rsidRDefault="00A6521F" w:rsidP="00E73FB7">
            <w:pPr>
              <w:rPr>
                <w:rFonts w:ascii="Arial Narrow" w:hAnsi="Arial Narrow" w:cs="Tahoma"/>
                <w:bCs/>
                <w:sz w:val="16"/>
                <w:szCs w:val="16"/>
              </w:rPr>
            </w:pPr>
            <w:r w:rsidRPr="00B4385D">
              <w:rPr>
                <w:rFonts w:ascii="Arial Narrow" w:hAnsi="Arial Narrow" w:cs="Arial"/>
                <w:sz w:val="16"/>
                <w:szCs w:val="16"/>
              </w:rPr>
              <w:t>TAMBOR MODELO DR.</w:t>
            </w:r>
            <w:r w:rsidRPr="0080126C">
              <w:rPr>
                <w:rFonts w:ascii="Arial Narrow" w:hAnsi="Arial Narrow" w:cs="Arial"/>
                <w:b/>
                <w:sz w:val="16"/>
                <w:szCs w:val="16"/>
              </w:rPr>
              <w:t>620</w:t>
            </w:r>
          </w:p>
        </w:tc>
        <w:tc>
          <w:tcPr>
            <w:tcW w:w="0" w:type="auto"/>
            <w:noWrap/>
            <w:hideMark/>
          </w:tcPr>
          <w:p w14:paraId="66771D5F"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02AEA280" w14:textId="77777777" w:rsidR="00A6521F" w:rsidRPr="00770F39" w:rsidRDefault="00A6521F" w:rsidP="00E73FB7">
            <w:pPr>
              <w:jc w:val="center"/>
              <w:rPr>
                <w:rFonts w:ascii="Arial Narrow" w:hAnsi="Arial Narrow" w:cs="Tahoma"/>
                <w:bCs/>
                <w:sz w:val="16"/>
                <w:szCs w:val="16"/>
              </w:rPr>
            </w:pPr>
          </w:p>
        </w:tc>
        <w:tc>
          <w:tcPr>
            <w:tcW w:w="0" w:type="auto"/>
            <w:noWrap/>
            <w:hideMark/>
          </w:tcPr>
          <w:p w14:paraId="009CCBF1"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A6521F" w:rsidRPr="00EB54C5" w14:paraId="15C07614" w14:textId="77777777" w:rsidTr="00A6521F">
        <w:trPr>
          <w:trHeight w:val="170"/>
        </w:trPr>
        <w:tc>
          <w:tcPr>
            <w:tcW w:w="0" w:type="auto"/>
            <w:hideMark/>
          </w:tcPr>
          <w:p w14:paraId="69C7E7DE" w14:textId="77777777" w:rsidR="00A6521F" w:rsidRPr="00EB54C5" w:rsidRDefault="00A6521F" w:rsidP="00E73FB7">
            <w:pPr>
              <w:jc w:val="center"/>
              <w:rPr>
                <w:rFonts w:ascii="Arial Narrow" w:hAnsi="Arial Narrow" w:cs="Tahoma"/>
                <w:bCs/>
                <w:sz w:val="16"/>
                <w:szCs w:val="16"/>
              </w:rPr>
            </w:pPr>
            <w:r w:rsidRPr="00EB54C5">
              <w:rPr>
                <w:rFonts w:ascii="Arial Narrow" w:hAnsi="Arial Narrow" w:cs="Tahoma"/>
                <w:bCs/>
                <w:sz w:val="16"/>
                <w:szCs w:val="16"/>
              </w:rPr>
              <w:t>32</w:t>
            </w:r>
          </w:p>
        </w:tc>
        <w:tc>
          <w:tcPr>
            <w:tcW w:w="0" w:type="auto"/>
            <w:tcBorders>
              <w:top w:val="nil"/>
              <w:left w:val="nil"/>
              <w:bottom w:val="single" w:sz="4" w:space="0" w:color="auto"/>
              <w:right w:val="single" w:sz="4" w:space="0" w:color="auto"/>
            </w:tcBorders>
            <w:shd w:val="clear" w:color="auto" w:fill="auto"/>
            <w:hideMark/>
          </w:tcPr>
          <w:p w14:paraId="3517317B" w14:textId="77777777" w:rsidR="00A6521F" w:rsidRPr="00EB54C5" w:rsidRDefault="00A6521F" w:rsidP="00E73FB7">
            <w:pPr>
              <w:rPr>
                <w:rFonts w:ascii="Arial Narrow" w:hAnsi="Arial Narrow" w:cs="Tahoma"/>
                <w:bCs/>
                <w:sz w:val="16"/>
                <w:szCs w:val="16"/>
              </w:rPr>
            </w:pPr>
            <w:r w:rsidRPr="00B4385D">
              <w:rPr>
                <w:rFonts w:ascii="Arial Narrow" w:hAnsi="Arial Narrow" w:cs="Arial"/>
                <w:sz w:val="16"/>
                <w:szCs w:val="16"/>
              </w:rPr>
              <w:t>TONER CF283X.</w:t>
            </w:r>
          </w:p>
        </w:tc>
        <w:tc>
          <w:tcPr>
            <w:tcW w:w="0" w:type="auto"/>
            <w:noWrap/>
            <w:hideMark/>
          </w:tcPr>
          <w:p w14:paraId="55D21512"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777F4820" w14:textId="77777777" w:rsidR="00A6521F" w:rsidRPr="00770F39" w:rsidRDefault="00A6521F" w:rsidP="00E73FB7">
            <w:pPr>
              <w:jc w:val="center"/>
              <w:rPr>
                <w:rFonts w:ascii="Arial Narrow" w:hAnsi="Arial Narrow" w:cs="Tahoma"/>
                <w:bCs/>
                <w:sz w:val="16"/>
                <w:szCs w:val="16"/>
              </w:rPr>
            </w:pPr>
          </w:p>
        </w:tc>
        <w:tc>
          <w:tcPr>
            <w:tcW w:w="0" w:type="auto"/>
            <w:noWrap/>
            <w:hideMark/>
          </w:tcPr>
          <w:p w14:paraId="68FEE5BD"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A6521F" w:rsidRPr="00EB54C5" w14:paraId="5DAA5C68" w14:textId="77777777" w:rsidTr="00A6521F">
        <w:trPr>
          <w:trHeight w:val="214"/>
        </w:trPr>
        <w:tc>
          <w:tcPr>
            <w:tcW w:w="0" w:type="auto"/>
            <w:hideMark/>
          </w:tcPr>
          <w:p w14:paraId="137E9EC2" w14:textId="77777777" w:rsidR="00A6521F" w:rsidRPr="00EB54C5" w:rsidRDefault="00A6521F" w:rsidP="00E73FB7">
            <w:pPr>
              <w:jc w:val="center"/>
              <w:rPr>
                <w:rFonts w:ascii="Arial Narrow" w:hAnsi="Arial Narrow" w:cs="Tahoma"/>
                <w:bCs/>
                <w:sz w:val="16"/>
                <w:szCs w:val="16"/>
              </w:rPr>
            </w:pPr>
            <w:r w:rsidRPr="00EB54C5">
              <w:rPr>
                <w:rFonts w:ascii="Arial Narrow" w:hAnsi="Arial Narrow" w:cs="Tahoma"/>
                <w:bCs/>
                <w:sz w:val="16"/>
                <w:szCs w:val="16"/>
              </w:rPr>
              <w:t>33</w:t>
            </w:r>
          </w:p>
        </w:tc>
        <w:tc>
          <w:tcPr>
            <w:tcW w:w="0" w:type="auto"/>
            <w:tcBorders>
              <w:top w:val="nil"/>
              <w:left w:val="nil"/>
              <w:bottom w:val="single" w:sz="4" w:space="0" w:color="auto"/>
              <w:right w:val="single" w:sz="4" w:space="0" w:color="auto"/>
            </w:tcBorders>
            <w:shd w:val="clear" w:color="auto" w:fill="auto"/>
            <w:hideMark/>
          </w:tcPr>
          <w:p w14:paraId="7B9D2282" w14:textId="77777777" w:rsidR="00A6521F" w:rsidRPr="00EB54C5" w:rsidRDefault="00A6521F" w:rsidP="00E73FB7">
            <w:pPr>
              <w:rPr>
                <w:rFonts w:ascii="Arial Narrow" w:hAnsi="Arial Narrow" w:cs="Tahoma"/>
                <w:bCs/>
                <w:sz w:val="16"/>
                <w:szCs w:val="16"/>
              </w:rPr>
            </w:pPr>
            <w:r w:rsidRPr="00B4385D">
              <w:rPr>
                <w:rFonts w:ascii="Arial Narrow" w:hAnsi="Arial Narrow" w:cs="Arial"/>
                <w:sz w:val="16"/>
                <w:szCs w:val="16"/>
              </w:rPr>
              <w:t xml:space="preserve">TONER </w:t>
            </w:r>
            <w:r w:rsidRPr="0080126C">
              <w:rPr>
                <w:rFonts w:ascii="Arial Narrow" w:hAnsi="Arial Narrow" w:cs="Arial"/>
                <w:b/>
                <w:sz w:val="16"/>
                <w:szCs w:val="16"/>
              </w:rPr>
              <w:t>E260A11L</w:t>
            </w:r>
            <w:r>
              <w:rPr>
                <w:rFonts w:ascii="Arial Narrow" w:hAnsi="Arial Narrow" w:cs="Arial"/>
                <w:sz w:val="16"/>
                <w:szCs w:val="16"/>
              </w:rPr>
              <w:t xml:space="preserve"> </w:t>
            </w:r>
          </w:p>
        </w:tc>
        <w:tc>
          <w:tcPr>
            <w:tcW w:w="0" w:type="auto"/>
            <w:noWrap/>
            <w:hideMark/>
          </w:tcPr>
          <w:p w14:paraId="5641D19B"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3613153B" w14:textId="77777777" w:rsidR="00A6521F" w:rsidRPr="00770F39" w:rsidRDefault="00A6521F" w:rsidP="00E73FB7">
            <w:pPr>
              <w:jc w:val="center"/>
              <w:rPr>
                <w:rFonts w:ascii="Arial Narrow" w:hAnsi="Arial Narrow" w:cs="Tahoma"/>
                <w:bCs/>
                <w:sz w:val="16"/>
                <w:szCs w:val="16"/>
              </w:rPr>
            </w:pPr>
          </w:p>
        </w:tc>
        <w:tc>
          <w:tcPr>
            <w:tcW w:w="0" w:type="auto"/>
            <w:noWrap/>
            <w:hideMark/>
          </w:tcPr>
          <w:p w14:paraId="15223DD2"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A6521F" w:rsidRPr="00EB54C5" w14:paraId="7DB96F57" w14:textId="77777777" w:rsidTr="00A6521F">
        <w:trPr>
          <w:trHeight w:val="116"/>
        </w:trPr>
        <w:tc>
          <w:tcPr>
            <w:tcW w:w="0" w:type="auto"/>
            <w:hideMark/>
          </w:tcPr>
          <w:p w14:paraId="6BA7E7AE" w14:textId="77777777" w:rsidR="00A6521F" w:rsidRPr="00EB54C5" w:rsidRDefault="00A6521F" w:rsidP="00E73FB7">
            <w:pPr>
              <w:jc w:val="center"/>
              <w:rPr>
                <w:rFonts w:ascii="Arial Narrow" w:hAnsi="Arial Narrow" w:cs="Tahoma"/>
                <w:bCs/>
                <w:sz w:val="16"/>
                <w:szCs w:val="16"/>
              </w:rPr>
            </w:pPr>
            <w:r w:rsidRPr="00EB54C5">
              <w:rPr>
                <w:rFonts w:ascii="Arial Narrow" w:hAnsi="Arial Narrow" w:cs="Tahoma"/>
                <w:bCs/>
                <w:sz w:val="16"/>
                <w:szCs w:val="16"/>
              </w:rPr>
              <w:t>34</w:t>
            </w:r>
          </w:p>
        </w:tc>
        <w:tc>
          <w:tcPr>
            <w:tcW w:w="0" w:type="auto"/>
            <w:tcBorders>
              <w:top w:val="nil"/>
              <w:left w:val="nil"/>
              <w:bottom w:val="single" w:sz="4" w:space="0" w:color="auto"/>
              <w:right w:val="single" w:sz="4" w:space="0" w:color="auto"/>
            </w:tcBorders>
            <w:shd w:val="clear" w:color="auto" w:fill="auto"/>
            <w:hideMark/>
          </w:tcPr>
          <w:p w14:paraId="236FFF9D" w14:textId="77777777" w:rsidR="00A6521F" w:rsidRPr="00EB54C5" w:rsidRDefault="00A6521F" w:rsidP="00E73FB7">
            <w:pPr>
              <w:rPr>
                <w:rFonts w:ascii="Arial Narrow" w:hAnsi="Arial Narrow" w:cs="Tahoma"/>
                <w:bCs/>
                <w:sz w:val="16"/>
                <w:szCs w:val="16"/>
              </w:rPr>
            </w:pPr>
            <w:r w:rsidRPr="00B4385D">
              <w:rPr>
                <w:rFonts w:ascii="Arial Narrow" w:hAnsi="Arial Narrow" w:cs="Arial"/>
                <w:sz w:val="16"/>
                <w:szCs w:val="16"/>
              </w:rPr>
              <w:t>CARTUCHO GT5</w:t>
            </w:r>
            <w:r w:rsidRPr="000B3473">
              <w:rPr>
                <w:rFonts w:ascii="Arial Narrow" w:hAnsi="Arial Narrow" w:cs="Arial"/>
                <w:b/>
                <w:sz w:val="16"/>
                <w:szCs w:val="16"/>
              </w:rPr>
              <w:t>3</w:t>
            </w:r>
            <w:r w:rsidRPr="00B4385D">
              <w:rPr>
                <w:rFonts w:ascii="Arial Narrow" w:hAnsi="Arial Narrow" w:cs="Arial"/>
                <w:sz w:val="16"/>
                <w:szCs w:val="16"/>
              </w:rPr>
              <w:t xml:space="preserve"> COLOR NEGRO</w:t>
            </w:r>
          </w:p>
        </w:tc>
        <w:tc>
          <w:tcPr>
            <w:tcW w:w="0" w:type="auto"/>
            <w:noWrap/>
            <w:hideMark/>
          </w:tcPr>
          <w:p w14:paraId="1AADF830"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1F170E39" w14:textId="77777777" w:rsidR="00A6521F" w:rsidRPr="00770F39" w:rsidRDefault="00A6521F" w:rsidP="00E73FB7">
            <w:pPr>
              <w:jc w:val="center"/>
              <w:rPr>
                <w:rFonts w:ascii="Arial Narrow" w:hAnsi="Arial Narrow" w:cs="Tahoma"/>
                <w:bCs/>
                <w:sz w:val="16"/>
                <w:szCs w:val="16"/>
              </w:rPr>
            </w:pPr>
          </w:p>
        </w:tc>
        <w:tc>
          <w:tcPr>
            <w:tcW w:w="0" w:type="auto"/>
            <w:noWrap/>
            <w:hideMark/>
          </w:tcPr>
          <w:p w14:paraId="528970CE"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A6521F" w:rsidRPr="00EB54C5" w14:paraId="26B37642" w14:textId="77777777" w:rsidTr="00A6521F">
        <w:trPr>
          <w:trHeight w:val="267"/>
        </w:trPr>
        <w:tc>
          <w:tcPr>
            <w:tcW w:w="0" w:type="auto"/>
            <w:hideMark/>
          </w:tcPr>
          <w:p w14:paraId="4DF15B02" w14:textId="77777777" w:rsidR="00A6521F" w:rsidRPr="00EB54C5" w:rsidRDefault="00A6521F" w:rsidP="00E73FB7">
            <w:pPr>
              <w:jc w:val="center"/>
              <w:rPr>
                <w:rFonts w:ascii="Arial Narrow" w:hAnsi="Arial Narrow" w:cs="Tahoma"/>
                <w:bCs/>
                <w:sz w:val="16"/>
                <w:szCs w:val="16"/>
              </w:rPr>
            </w:pPr>
            <w:r w:rsidRPr="00EB54C5">
              <w:rPr>
                <w:rFonts w:ascii="Arial Narrow" w:hAnsi="Arial Narrow" w:cs="Tahoma"/>
                <w:bCs/>
                <w:sz w:val="16"/>
                <w:szCs w:val="16"/>
              </w:rPr>
              <w:t>35</w:t>
            </w:r>
          </w:p>
        </w:tc>
        <w:tc>
          <w:tcPr>
            <w:tcW w:w="0" w:type="auto"/>
            <w:tcBorders>
              <w:top w:val="nil"/>
              <w:left w:val="nil"/>
              <w:bottom w:val="single" w:sz="4" w:space="0" w:color="auto"/>
              <w:right w:val="single" w:sz="4" w:space="0" w:color="auto"/>
            </w:tcBorders>
            <w:shd w:val="clear" w:color="auto" w:fill="auto"/>
            <w:hideMark/>
          </w:tcPr>
          <w:p w14:paraId="3F3D460D" w14:textId="77777777" w:rsidR="00A6521F" w:rsidRPr="00EB54C5" w:rsidRDefault="00A6521F" w:rsidP="00E73FB7">
            <w:pPr>
              <w:rPr>
                <w:rFonts w:ascii="Arial Narrow" w:hAnsi="Arial Narrow" w:cs="Tahoma"/>
                <w:bCs/>
                <w:sz w:val="16"/>
                <w:szCs w:val="16"/>
              </w:rPr>
            </w:pPr>
            <w:r w:rsidRPr="00B4385D">
              <w:rPr>
                <w:rFonts w:ascii="Arial Narrow" w:hAnsi="Arial Narrow" w:cs="Arial"/>
                <w:sz w:val="16"/>
                <w:szCs w:val="16"/>
              </w:rPr>
              <w:t>CARTUCHO GT52 COLOR CYAN</w:t>
            </w:r>
          </w:p>
        </w:tc>
        <w:tc>
          <w:tcPr>
            <w:tcW w:w="0" w:type="auto"/>
            <w:noWrap/>
            <w:hideMark/>
          </w:tcPr>
          <w:p w14:paraId="2CB530E6"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3E21A8AB" w14:textId="77777777" w:rsidR="00A6521F" w:rsidRPr="00770F39" w:rsidRDefault="00A6521F" w:rsidP="00E73FB7">
            <w:pPr>
              <w:jc w:val="center"/>
              <w:rPr>
                <w:rFonts w:ascii="Arial Narrow" w:hAnsi="Arial Narrow" w:cs="Tahoma"/>
                <w:bCs/>
                <w:sz w:val="16"/>
                <w:szCs w:val="16"/>
              </w:rPr>
            </w:pPr>
          </w:p>
        </w:tc>
        <w:tc>
          <w:tcPr>
            <w:tcW w:w="0" w:type="auto"/>
            <w:noWrap/>
            <w:hideMark/>
          </w:tcPr>
          <w:p w14:paraId="2C507C0B"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A6521F" w:rsidRPr="00EB54C5" w14:paraId="0BD2439C" w14:textId="77777777" w:rsidTr="00A6521F">
        <w:trPr>
          <w:trHeight w:val="64"/>
        </w:trPr>
        <w:tc>
          <w:tcPr>
            <w:tcW w:w="0" w:type="auto"/>
            <w:hideMark/>
          </w:tcPr>
          <w:p w14:paraId="4DCC87A9" w14:textId="77777777" w:rsidR="00A6521F" w:rsidRPr="00EB54C5" w:rsidRDefault="00A6521F" w:rsidP="00E73FB7">
            <w:pPr>
              <w:jc w:val="center"/>
              <w:rPr>
                <w:rFonts w:ascii="Arial Narrow" w:hAnsi="Arial Narrow" w:cs="Tahoma"/>
                <w:bCs/>
                <w:sz w:val="16"/>
                <w:szCs w:val="16"/>
              </w:rPr>
            </w:pPr>
            <w:r w:rsidRPr="00EB54C5">
              <w:rPr>
                <w:rFonts w:ascii="Arial Narrow" w:hAnsi="Arial Narrow" w:cs="Tahoma"/>
                <w:bCs/>
                <w:sz w:val="16"/>
                <w:szCs w:val="16"/>
              </w:rPr>
              <w:t>36</w:t>
            </w:r>
          </w:p>
        </w:tc>
        <w:tc>
          <w:tcPr>
            <w:tcW w:w="0" w:type="auto"/>
            <w:tcBorders>
              <w:top w:val="nil"/>
              <w:left w:val="nil"/>
              <w:bottom w:val="single" w:sz="4" w:space="0" w:color="auto"/>
              <w:right w:val="single" w:sz="4" w:space="0" w:color="auto"/>
            </w:tcBorders>
            <w:shd w:val="clear" w:color="auto" w:fill="auto"/>
            <w:hideMark/>
          </w:tcPr>
          <w:p w14:paraId="3A7D3563" w14:textId="77777777" w:rsidR="00A6521F" w:rsidRPr="00EB54C5" w:rsidRDefault="00A6521F" w:rsidP="00E73FB7">
            <w:pPr>
              <w:rPr>
                <w:rFonts w:ascii="Arial Narrow" w:hAnsi="Arial Narrow" w:cs="Tahoma"/>
                <w:bCs/>
                <w:sz w:val="16"/>
                <w:szCs w:val="16"/>
              </w:rPr>
            </w:pPr>
            <w:r w:rsidRPr="00B4385D">
              <w:rPr>
                <w:rFonts w:ascii="Arial Narrow" w:hAnsi="Arial Narrow" w:cs="Arial"/>
                <w:sz w:val="16"/>
                <w:szCs w:val="16"/>
              </w:rPr>
              <w:t>CARTUCHO GT52 COLOR AMARILLO</w:t>
            </w:r>
          </w:p>
        </w:tc>
        <w:tc>
          <w:tcPr>
            <w:tcW w:w="0" w:type="auto"/>
            <w:noWrap/>
            <w:hideMark/>
          </w:tcPr>
          <w:p w14:paraId="7075EC61"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76FA4823" w14:textId="77777777" w:rsidR="00A6521F" w:rsidRPr="00770F39" w:rsidRDefault="00A6521F" w:rsidP="00E73FB7">
            <w:pPr>
              <w:jc w:val="center"/>
              <w:rPr>
                <w:rFonts w:ascii="Arial Narrow" w:hAnsi="Arial Narrow" w:cs="Tahoma"/>
                <w:bCs/>
                <w:sz w:val="16"/>
                <w:szCs w:val="16"/>
              </w:rPr>
            </w:pPr>
          </w:p>
        </w:tc>
        <w:tc>
          <w:tcPr>
            <w:tcW w:w="0" w:type="auto"/>
            <w:noWrap/>
            <w:hideMark/>
          </w:tcPr>
          <w:p w14:paraId="7AAE4D23"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A6521F" w:rsidRPr="00EB54C5" w14:paraId="3AEBC932" w14:textId="77777777" w:rsidTr="00A6521F">
        <w:trPr>
          <w:trHeight w:val="226"/>
        </w:trPr>
        <w:tc>
          <w:tcPr>
            <w:tcW w:w="0" w:type="auto"/>
            <w:hideMark/>
          </w:tcPr>
          <w:p w14:paraId="1C786FF2" w14:textId="77777777" w:rsidR="00A6521F" w:rsidRPr="00EB54C5" w:rsidRDefault="00A6521F" w:rsidP="00E73FB7">
            <w:pPr>
              <w:jc w:val="center"/>
              <w:rPr>
                <w:rFonts w:ascii="Arial Narrow" w:hAnsi="Arial Narrow" w:cs="Tahoma"/>
                <w:bCs/>
                <w:sz w:val="16"/>
                <w:szCs w:val="16"/>
              </w:rPr>
            </w:pPr>
            <w:r w:rsidRPr="00EB54C5">
              <w:rPr>
                <w:rFonts w:ascii="Arial Narrow" w:hAnsi="Arial Narrow" w:cs="Tahoma"/>
                <w:bCs/>
                <w:sz w:val="16"/>
                <w:szCs w:val="16"/>
              </w:rPr>
              <w:t>37</w:t>
            </w:r>
          </w:p>
        </w:tc>
        <w:tc>
          <w:tcPr>
            <w:tcW w:w="0" w:type="auto"/>
            <w:tcBorders>
              <w:top w:val="nil"/>
              <w:left w:val="nil"/>
              <w:bottom w:val="single" w:sz="4" w:space="0" w:color="auto"/>
              <w:right w:val="single" w:sz="4" w:space="0" w:color="auto"/>
            </w:tcBorders>
            <w:shd w:val="clear" w:color="auto" w:fill="auto"/>
            <w:hideMark/>
          </w:tcPr>
          <w:p w14:paraId="536B5A33" w14:textId="77777777" w:rsidR="00A6521F" w:rsidRPr="00EB54C5" w:rsidRDefault="00A6521F" w:rsidP="00E73FB7">
            <w:pPr>
              <w:rPr>
                <w:rFonts w:ascii="Arial Narrow" w:hAnsi="Arial Narrow" w:cs="Tahoma"/>
                <w:bCs/>
                <w:sz w:val="16"/>
                <w:szCs w:val="16"/>
              </w:rPr>
            </w:pPr>
            <w:r w:rsidRPr="00B4385D">
              <w:rPr>
                <w:rFonts w:ascii="Arial Narrow" w:hAnsi="Arial Narrow" w:cs="Arial"/>
                <w:sz w:val="16"/>
                <w:szCs w:val="16"/>
              </w:rPr>
              <w:t>CARTUCHO GT52 COLOR MAGENTA</w:t>
            </w:r>
          </w:p>
        </w:tc>
        <w:tc>
          <w:tcPr>
            <w:tcW w:w="0" w:type="auto"/>
            <w:noWrap/>
            <w:hideMark/>
          </w:tcPr>
          <w:p w14:paraId="587034B6"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63A31051" w14:textId="77777777" w:rsidR="00A6521F" w:rsidRPr="00770F39" w:rsidRDefault="00A6521F" w:rsidP="00E73FB7">
            <w:pPr>
              <w:jc w:val="center"/>
              <w:rPr>
                <w:rFonts w:ascii="Arial Narrow" w:hAnsi="Arial Narrow" w:cs="Tahoma"/>
                <w:bCs/>
                <w:sz w:val="16"/>
                <w:szCs w:val="16"/>
              </w:rPr>
            </w:pPr>
          </w:p>
        </w:tc>
        <w:tc>
          <w:tcPr>
            <w:tcW w:w="0" w:type="auto"/>
            <w:noWrap/>
            <w:hideMark/>
          </w:tcPr>
          <w:p w14:paraId="01B5EA57"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A6521F" w:rsidRPr="00EB54C5" w14:paraId="134758DE" w14:textId="77777777" w:rsidTr="00A6521F">
        <w:trPr>
          <w:trHeight w:val="64"/>
        </w:trPr>
        <w:tc>
          <w:tcPr>
            <w:tcW w:w="0" w:type="auto"/>
            <w:hideMark/>
          </w:tcPr>
          <w:p w14:paraId="029268D9" w14:textId="77777777" w:rsidR="00A6521F" w:rsidRPr="00EB54C5" w:rsidRDefault="00A6521F" w:rsidP="00E73FB7">
            <w:pPr>
              <w:jc w:val="center"/>
              <w:rPr>
                <w:rFonts w:ascii="Arial Narrow" w:hAnsi="Arial Narrow" w:cs="Tahoma"/>
                <w:bCs/>
                <w:sz w:val="16"/>
                <w:szCs w:val="16"/>
              </w:rPr>
            </w:pPr>
            <w:r w:rsidRPr="00EB54C5">
              <w:rPr>
                <w:rFonts w:ascii="Arial Narrow" w:hAnsi="Arial Narrow" w:cs="Tahoma"/>
                <w:bCs/>
                <w:sz w:val="16"/>
                <w:szCs w:val="16"/>
              </w:rPr>
              <w:t>38</w:t>
            </w:r>
          </w:p>
        </w:tc>
        <w:tc>
          <w:tcPr>
            <w:tcW w:w="0" w:type="auto"/>
            <w:tcBorders>
              <w:top w:val="nil"/>
              <w:left w:val="nil"/>
              <w:bottom w:val="single" w:sz="4" w:space="0" w:color="auto"/>
              <w:right w:val="single" w:sz="4" w:space="0" w:color="auto"/>
            </w:tcBorders>
            <w:shd w:val="clear" w:color="auto" w:fill="auto"/>
            <w:hideMark/>
          </w:tcPr>
          <w:p w14:paraId="45CD039B" w14:textId="77777777" w:rsidR="00A6521F" w:rsidRPr="00EB54C5" w:rsidRDefault="00A6521F" w:rsidP="00E73FB7">
            <w:pPr>
              <w:rPr>
                <w:rFonts w:ascii="Arial Narrow" w:hAnsi="Arial Narrow" w:cs="Tahoma"/>
                <w:bCs/>
                <w:sz w:val="16"/>
                <w:szCs w:val="16"/>
              </w:rPr>
            </w:pPr>
            <w:r w:rsidRPr="00B4385D">
              <w:rPr>
                <w:rFonts w:ascii="Arial Narrow" w:hAnsi="Arial Narrow" w:cs="Arial"/>
                <w:sz w:val="16"/>
                <w:szCs w:val="16"/>
              </w:rPr>
              <w:t>CARTUCHO  664 MODELO 2135 COLOR NEGRO</w:t>
            </w:r>
          </w:p>
        </w:tc>
        <w:tc>
          <w:tcPr>
            <w:tcW w:w="0" w:type="auto"/>
            <w:noWrap/>
            <w:hideMark/>
          </w:tcPr>
          <w:p w14:paraId="651022AE"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370F6818" w14:textId="77777777" w:rsidR="00A6521F" w:rsidRPr="00770F39" w:rsidRDefault="00A6521F" w:rsidP="00E73FB7">
            <w:pPr>
              <w:jc w:val="center"/>
              <w:rPr>
                <w:rFonts w:ascii="Arial Narrow" w:hAnsi="Arial Narrow" w:cs="Tahoma"/>
                <w:bCs/>
                <w:sz w:val="16"/>
                <w:szCs w:val="16"/>
              </w:rPr>
            </w:pPr>
          </w:p>
        </w:tc>
        <w:tc>
          <w:tcPr>
            <w:tcW w:w="0" w:type="auto"/>
            <w:noWrap/>
            <w:hideMark/>
          </w:tcPr>
          <w:p w14:paraId="6519365C"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A6521F" w:rsidRPr="00EB54C5" w14:paraId="31264872" w14:textId="77777777" w:rsidTr="00A6521F">
        <w:trPr>
          <w:trHeight w:val="158"/>
        </w:trPr>
        <w:tc>
          <w:tcPr>
            <w:tcW w:w="0" w:type="auto"/>
            <w:hideMark/>
          </w:tcPr>
          <w:p w14:paraId="3328F046" w14:textId="77777777" w:rsidR="00A6521F" w:rsidRPr="00EB54C5" w:rsidRDefault="00A6521F" w:rsidP="00E73FB7">
            <w:pPr>
              <w:jc w:val="center"/>
              <w:rPr>
                <w:rFonts w:ascii="Arial Narrow" w:hAnsi="Arial Narrow" w:cs="Tahoma"/>
                <w:bCs/>
                <w:sz w:val="16"/>
                <w:szCs w:val="16"/>
              </w:rPr>
            </w:pPr>
            <w:r w:rsidRPr="00EB54C5">
              <w:rPr>
                <w:rFonts w:ascii="Arial Narrow" w:hAnsi="Arial Narrow" w:cs="Tahoma"/>
                <w:bCs/>
                <w:sz w:val="16"/>
                <w:szCs w:val="16"/>
              </w:rPr>
              <w:t>39</w:t>
            </w:r>
          </w:p>
        </w:tc>
        <w:tc>
          <w:tcPr>
            <w:tcW w:w="0" w:type="auto"/>
            <w:tcBorders>
              <w:top w:val="nil"/>
              <w:left w:val="nil"/>
              <w:bottom w:val="single" w:sz="4" w:space="0" w:color="auto"/>
              <w:right w:val="single" w:sz="4" w:space="0" w:color="auto"/>
            </w:tcBorders>
            <w:shd w:val="clear" w:color="auto" w:fill="auto"/>
            <w:hideMark/>
          </w:tcPr>
          <w:p w14:paraId="44968D0A" w14:textId="77777777" w:rsidR="00A6521F" w:rsidRPr="00EB54C5" w:rsidRDefault="00A6521F" w:rsidP="00E73FB7">
            <w:pPr>
              <w:rPr>
                <w:rFonts w:ascii="Arial Narrow" w:hAnsi="Arial Narrow" w:cs="Tahoma"/>
                <w:bCs/>
                <w:sz w:val="16"/>
                <w:szCs w:val="16"/>
              </w:rPr>
            </w:pPr>
            <w:r w:rsidRPr="00B4385D">
              <w:rPr>
                <w:rFonts w:ascii="Arial Narrow" w:hAnsi="Arial Narrow" w:cs="Arial"/>
                <w:sz w:val="16"/>
                <w:szCs w:val="16"/>
              </w:rPr>
              <w:t xml:space="preserve">CARTUCHO 664 TRICOLOR </w:t>
            </w:r>
          </w:p>
        </w:tc>
        <w:tc>
          <w:tcPr>
            <w:tcW w:w="0" w:type="auto"/>
            <w:noWrap/>
            <w:hideMark/>
          </w:tcPr>
          <w:p w14:paraId="5EAD89C7"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428B8CA1" w14:textId="77777777" w:rsidR="00A6521F" w:rsidRPr="00770F39" w:rsidRDefault="00A6521F" w:rsidP="00E73FB7">
            <w:pPr>
              <w:jc w:val="center"/>
              <w:rPr>
                <w:rFonts w:ascii="Arial Narrow" w:hAnsi="Arial Narrow" w:cs="Tahoma"/>
                <w:bCs/>
                <w:sz w:val="16"/>
                <w:szCs w:val="16"/>
              </w:rPr>
            </w:pPr>
          </w:p>
        </w:tc>
        <w:tc>
          <w:tcPr>
            <w:tcW w:w="0" w:type="auto"/>
            <w:noWrap/>
            <w:hideMark/>
          </w:tcPr>
          <w:p w14:paraId="7E9EE78F"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A6521F" w:rsidRPr="00EB54C5" w14:paraId="3D777480" w14:textId="77777777" w:rsidTr="00A6521F">
        <w:trPr>
          <w:trHeight w:val="202"/>
        </w:trPr>
        <w:tc>
          <w:tcPr>
            <w:tcW w:w="0" w:type="auto"/>
            <w:hideMark/>
          </w:tcPr>
          <w:p w14:paraId="24B5FBAE" w14:textId="77777777" w:rsidR="00A6521F" w:rsidRPr="00EB54C5" w:rsidRDefault="00A6521F" w:rsidP="00E73FB7">
            <w:pPr>
              <w:jc w:val="center"/>
              <w:rPr>
                <w:rFonts w:ascii="Arial Narrow" w:hAnsi="Arial Narrow" w:cs="Tahoma"/>
                <w:bCs/>
                <w:sz w:val="16"/>
                <w:szCs w:val="16"/>
              </w:rPr>
            </w:pPr>
            <w:r w:rsidRPr="00EB54C5">
              <w:rPr>
                <w:rFonts w:ascii="Arial Narrow" w:hAnsi="Arial Narrow" w:cs="Tahoma"/>
                <w:bCs/>
                <w:sz w:val="16"/>
                <w:szCs w:val="16"/>
              </w:rPr>
              <w:t>40</w:t>
            </w:r>
          </w:p>
        </w:tc>
        <w:tc>
          <w:tcPr>
            <w:tcW w:w="0" w:type="auto"/>
            <w:tcBorders>
              <w:top w:val="nil"/>
              <w:left w:val="nil"/>
              <w:bottom w:val="single" w:sz="4" w:space="0" w:color="auto"/>
              <w:right w:val="single" w:sz="4" w:space="0" w:color="auto"/>
            </w:tcBorders>
            <w:shd w:val="clear" w:color="auto" w:fill="auto"/>
            <w:hideMark/>
          </w:tcPr>
          <w:p w14:paraId="748519E0" w14:textId="77777777" w:rsidR="00A6521F" w:rsidRPr="00EB54C5" w:rsidRDefault="00A6521F" w:rsidP="00E73FB7">
            <w:pPr>
              <w:rPr>
                <w:rFonts w:ascii="Arial Narrow" w:hAnsi="Arial Narrow" w:cs="Tahoma"/>
                <w:bCs/>
                <w:sz w:val="16"/>
                <w:szCs w:val="16"/>
              </w:rPr>
            </w:pPr>
            <w:r w:rsidRPr="00B4385D">
              <w:rPr>
                <w:rFonts w:ascii="Arial Narrow" w:hAnsi="Arial Narrow" w:cs="Arial"/>
                <w:sz w:val="16"/>
                <w:szCs w:val="16"/>
              </w:rPr>
              <w:t>CARTUCHO PG140 COLOR NEGRO</w:t>
            </w:r>
          </w:p>
        </w:tc>
        <w:tc>
          <w:tcPr>
            <w:tcW w:w="0" w:type="auto"/>
            <w:noWrap/>
            <w:hideMark/>
          </w:tcPr>
          <w:p w14:paraId="313E9425"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48C62D54" w14:textId="77777777" w:rsidR="00A6521F" w:rsidRPr="00770F39" w:rsidRDefault="00A6521F" w:rsidP="00E73FB7">
            <w:pPr>
              <w:jc w:val="center"/>
              <w:rPr>
                <w:rFonts w:ascii="Arial Narrow" w:hAnsi="Arial Narrow" w:cs="Tahoma"/>
                <w:bCs/>
                <w:sz w:val="16"/>
                <w:szCs w:val="16"/>
              </w:rPr>
            </w:pPr>
          </w:p>
        </w:tc>
        <w:tc>
          <w:tcPr>
            <w:tcW w:w="0" w:type="auto"/>
            <w:noWrap/>
            <w:hideMark/>
          </w:tcPr>
          <w:p w14:paraId="75C5B9D7" w14:textId="77777777" w:rsidR="00A6521F" w:rsidRPr="00770F39" w:rsidRDefault="00A6521F" w:rsidP="00E73FB7">
            <w:pPr>
              <w:jc w:val="center"/>
              <w:rPr>
                <w:rFonts w:ascii="Arial Narrow" w:hAnsi="Arial Narrow" w:cs="Tahoma"/>
                <w:bCs/>
                <w:sz w:val="16"/>
                <w:szCs w:val="16"/>
              </w:rPr>
            </w:pPr>
            <w:r w:rsidRPr="001A2F24">
              <w:rPr>
                <w:rFonts w:ascii="Arial Narrow" w:hAnsi="Arial Narrow" w:cs="Tahoma"/>
                <w:bCs/>
                <w:sz w:val="16"/>
                <w:szCs w:val="16"/>
              </w:rPr>
              <w:t>CUMPLE</w:t>
            </w:r>
          </w:p>
        </w:tc>
      </w:tr>
      <w:tr w:rsidR="00A6521F" w:rsidRPr="00EB54C5" w14:paraId="638636B1" w14:textId="77777777" w:rsidTr="00A6521F">
        <w:trPr>
          <w:trHeight w:val="118"/>
        </w:trPr>
        <w:tc>
          <w:tcPr>
            <w:tcW w:w="0" w:type="auto"/>
            <w:hideMark/>
          </w:tcPr>
          <w:p w14:paraId="2ABD3508" w14:textId="77777777" w:rsidR="00A6521F" w:rsidRPr="00EB54C5" w:rsidRDefault="00A6521F" w:rsidP="00E73FB7">
            <w:pPr>
              <w:jc w:val="center"/>
              <w:rPr>
                <w:rFonts w:ascii="Arial Narrow" w:hAnsi="Arial Narrow" w:cs="Tahoma"/>
                <w:bCs/>
                <w:sz w:val="16"/>
                <w:szCs w:val="16"/>
              </w:rPr>
            </w:pPr>
            <w:r w:rsidRPr="00EB54C5">
              <w:rPr>
                <w:rFonts w:ascii="Arial Narrow" w:hAnsi="Arial Narrow" w:cs="Tahoma"/>
                <w:bCs/>
                <w:sz w:val="16"/>
                <w:szCs w:val="16"/>
              </w:rPr>
              <w:t>41</w:t>
            </w:r>
          </w:p>
        </w:tc>
        <w:tc>
          <w:tcPr>
            <w:tcW w:w="0" w:type="auto"/>
            <w:tcBorders>
              <w:top w:val="nil"/>
              <w:left w:val="nil"/>
              <w:bottom w:val="single" w:sz="4" w:space="0" w:color="auto"/>
              <w:right w:val="single" w:sz="4" w:space="0" w:color="auto"/>
            </w:tcBorders>
            <w:shd w:val="clear" w:color="auto" w:fill="auto"/>
            <w:hideMark/>
          </w:tcPr>
          <w:p w14:paraId="37A84847" w14:textId="77777777" w:rsidR="00A6521F" w:rsidRPr="00EB54C5" w:rsidRDefault="00A6521F" w:rsidP="00E73FB7">
            <w:pPr>
              <w:rPr>
                <w:rFonts w:ascii="Arial Narrow" w:hAnsi="Arial Narrow" w:cs="Tahoma"/>
                <w:bCs/>
                <w:sz w:val="16"/>
                <w:szCs w:val="16"/>
              </w:rPr>
            </w:pPr>
            <w:r w:rsidRPr="00B4385D">
              <w:rPr>
                <w:rFonts w:ascii="Arial Narrow" w:hAnsi="Arial Narrow" w:cs="Arial"/>
                <w:sz w:val="16"/>
                <w:szCs w:val="16"/>
              </w:rPr>
              <w:t>CARTUCHO CL141 TRICOLOR</w:t>
            </w:r>
          </w:p>
        </w:tc>
        <w:tc>
          <w:tcPr>
            <w:tcW w:w="0" w:type="auto"/>
            <w:noWrap/>
            <w:hideMark/>
          </w:tcPr>
          <w:p w14:paraId="4DE99380"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14CC68D3" w14:textId="77777777" w:rsidR="00A6521F" w:rsidRPr="00770F39" w:rsidRDefault="00A6521F" w:rsidP="00E73FB7">
            <w:pPr>
              <w:jc w:val="center"/>
              <w:rPr>
                <w:rFonts w:ascii="Arial Narrow" w:hAnsi="Arial Narrow" w:cs="Tahoma"/>
                <w:bCs/>
                <w:sz w:val="16"/>
                <w:szCs w:val="16"/>
              </w:rPr>
            </w:pPr>
          </w:p>
        </w:tc>
        <w:tc>
          <w:tcPr>
            <w:tcW w:w="0" w:type="auto"/>
            <w:noWrap/>
            <w:hideMark/>
          </w:tcPr>
          <w:p w14:paraId="00DE1988" w14:textId="77777777" w:rsidR="00A6521F" w:rsidRPr="00770F39" w:rsidRDefault="00A6521F" w:rsidP="00E73FB7">
            <w:pPr>
              <w:jc w:val="center"/>
              <w:rPr>
                <w:rFonts w:ascii="Arial Narrow" w:hAnsi="Arial Narrow" w:cs="Tahoma"/>
                <w:bCs/>
                <w:sz w:val="16"/>
                <w:szCs w:val="16"/>
              </w:rPr>
            </w:pPr>
            <w:r w:rsidRPr="001A2F24">
              <w:rPr>
                <w:rFonts w:ascii="Arial Narrow" w:hAnsi="Arial Narrow" w:cs="Tahoma"/>
                <w:bCs/>
                <w:sz w:val="16"/>
                <w:szCs w:val="16"/>
              </w:rPr>
              <w:t>CUMPLE</w:t>
            </w:r>
          </w:p>
        </w:tc>
      </w:tr>
      <w:tr w:rsidR="00A6521F" w:rsidRPr="00EB54C5" w14:paraId="6D5EB10D" w14:textId="77777777" w:rsidTr="00A6521F">
        <w:trPr>
          <w:trHeight w:val="290"/>
        </w:trPr>
        <w:tc>
          <w:tcPr>
            <w:tcW w:w="0" w:type="auto"/>
            <w:hideMark/>
          </w:tcPr>
          <w:p w14:paraId="2EED1EA9" w14:textId="77777777" w:rsidR="00A6521F" w:rsidRPr="00EB54C5" w:rsidRDefault="00A6521F" w:rsidP="00E73FB7">
            <w:pPr>
              <w:jc w:val="center"/>
              <w:rPr>
                <w:rFonts w:ascii="Arial Narrow" w:hAnsi="Arial Narrow" w:cs="Tahoma"/>
                <w:bCs/>
                <w:sz w:val="16"/>
                <w:szCs w:val="16"/>
              </w:rPr>
            </w:pPr>
            <w:r w:rsidRPr="00EB54C5">
              <w:rPr>
                <w:rFonts w:ascii="Arial Narrow" w:hAnsi="Arial Narrow" w:cs="Tahoma"/>
                <w:bCs/>
                <w:sz w:val="16"/>
                <w:szCs w:val="16"/>
              </w:rPr>
              <w:t>42</w:t>
            </w:r>
          </w:p>
        </w:tc>
        <w:tc>
          <w:tcPr>
            <w:tcW w:w="0" w:type="auto"/>
            <w:tcBorders>
              <w:top w:val="nil"/>
              <w:left w:val="nil"/>
              <w:bottom w:val="single" w:sz="4" w:space="0" w:color="auto"/>
              <w:right w:val="single" w:sz="4" w:space="0" w:color="auto"/>
            </w:tcBorders>
            <w:shd w:val="clear" w:color="auto" w:fill="auto"/>
            <w:hideMark/>
          </w:tcPr>
          <w:p w14:paraId="59BE1016" w14:textId="77777777" w:rsidR="00A6521F" w:rsidRPr="00EB54C5" w:rsidRDefault="00A6521F" w:rsidP="00E73FB7">
            <w:pPr>
              <w:rPr>
                <w:rFonts w:ascii="Arial Narrow" w:hAnsi="Arial Narrow" w:cs="Tahoma"/>
                <w:bCs/>
                <w:sz w:val="16"/>
                <w:szCs w:val="16"/>
              </w:rPr>
            </w:pPr>
            <w:r w:rsidRPr="00B4385D">
              <w:rPr>
                <w:rFonts w:ascii="Arial Narrow" w:hAnsi="Arial Narrow" w:cs="Arial"/>
                <w:sz w:val="16"/>
                <w:szCs w:val="16"/>
              </w:rPr>
              <w:t>TONER TN 660</w:t>
            </w:r>
          </w:p>
        </w:tc>
        <w:tc>
          <w:tcPr>
            <w:tcW w:w="0" w:type="auto"/>
            <w:noWrap/>
            <w:hideMark/>
          </w:tcPr>
          <w:p w14:paraId="6B7BFBE6"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0E7B9394" w14:textId="77777777" w:rsidR="00A6521F" w:rsidRPr="00770F39" w:rsidRDefault="00A6521F" w:rsidP="00E73FB7">
            <w:pPr>
              <w:jc w:val="center"/>
              <w:rPr>
                <w:rFonts w:ascii="Arial Narrow" w:hAnsi="Arial Narrow" w:cs="Tahoma"/>
                <w:bCs/>
                <w:sz w:val="16"/>
                <w:szCs w:val="16"/>
              </w:rPr>
            </w:pPr>
          </w:p>
        </w:tc>
        <w:tc>
          <w:tcPr>
            <w:tcW w:w="0" w:type="auto"/>
            <w:noWrap/>
            <w:hideMark/>
          </w:tcPr>
          <w:p w14:paraId="35D95355"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A6521F" w:rsidRPr="00EB54C5" w14:paraId="4ABF0C7B" w14:textId="77777777" w:rsidTr="00A6521F">
        <w:trPr>
          <w:trHeight w:val="192"/>
        </w:trPr>
        <w:tc>
          <w:tcPr>
            <w:tcW w:w="0" w:type="auto"/>
            <w:hideMark/>
          </w:tcPr>
          <w:p w14:paraId="64BB435F" w14:textId="77777777" w:rsidR="00A6521F" w:rsidRPr="00EB54C5" w:rsidRDefault="00A6521F" w:rsidP="00E73FB7">
            <w:pPr>
              <w:jc w:val="center"/>
              <w:rPr>
                <w:rFonts w:ascii="Arial Narrow" w:hAnsi="Arial Narrow" w:cs="Tahoma"/>
                <w:bCs/>
                <w:sz w:val="16"/>
                <w:szCs w:val="16"/>
              </w:rPr>
            </w:pPr>
            <w:r w:rsidRPr="00EB54C5">
              <w:rPr>
                <w:rFonts w:ascii="Arial Narrow" w:hAnsi="Arial Narrow" w:cs="Tahoma"/>
                <w:bCs/>
                <w:sz w:val="16"/>
                <w:szCs w:val="16"/>
              </w:rPr>
              <w:t>43</w:t>
            </w:r>
          </w:p>
        </w:tc>
        <w:tc>
          <w:tcPr>
            <w:tcW w:w="0" w:type="auto"/>
            <w:tcBorders>
              <w:top w:val="nil"/>
              <w:left w:val="nil"/>
              <w:bottom w:val="single" w:sz="4" w:space="0" w:color="auto"/>
              <w:right w:val="single" w:sz="4" w:space="0" w:color="auto"/>
            </w:tcBorders>
            <w:shd w:val="clear" w:color="auto" w:fill="auto"/>
            <w:hideMark/>
          </w:tcPr>
          <w:p w14:paraId="7F1472E4" w14:textId="77777777" w:rsidR="00A6521F" w:rsidRPr="00EB54C5" w:rsidRDefault="00A6521F" w:rsidP="00E73FB7">
            <w:pPr>
              <w:rPr>
                <w:rFonts w:ascii="Arial Narrow" w:hAnsi="Arial Narrow" w:cs="Tahoma"/>
                <w:bCs/>
                <w:sz w:val="16"/>
                <w:szCs w:val="16"/>
              </w:rPr>
            </w:pPr>
            <w:r w:rsidRPr="00B4385D">
              <w:rPr>
                <w:rFonts w:ascii="Arial Narrow" w:hAnsi="Arial Narrow" w:cs="Arial"/>
                <w:sz w:val="16"/>
                <w:szCs w:val="16"/>
              </w:rPr>
              <w:t>TAMBOR MODELO DR.630</w:t>
            </w:r>
          </w:p>
        </w:tc>
        <w:tc>
          <w:tcPr>
            <w:tcW w:w="0" w:type="auto"/>
            <w:noWrap/>
            <w:hideMark/>
          </w:tcPr>
          <w:p w14:paraId="4E889DCC"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6A1A7672" w14:textId="77777777" w:rsidR="00A6521F" w:rsidRPr="00770F39" w:rsidRDefault="00A6521F" w:rsidP="00E73FB7">
            <w:pPr>
              <w:jc w:val="center"/>
              <w:rPr>
                <w:rFonts w:ascii="Arial Narrow" w:hAnsi="Arial Narrow" w:cs="Tahoma"/>
                <w:bCs/>
                <w:sz w:val="16"/>
                <w:szCs w:val="16"/>
              </w:rPr>
            </w:pPr>
          </w:p>
        </w:tc>
        <w:tc>
          <w:tcPr>
            <w:tcW w:w="0" w:type="auto"/>
            <w:noWrap/>
            <w:hideMark/>
          </w:tcPr>
          <w:p w14:paraId="143EDD5E"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CUMPLE</w:t>
            </w:r>
          </w:p>
        </w:tc>
      </w:tr>
      <w:tr w:rsidR="00A6521F" w:rsidRPr="00EB54C5" w14:paraId="78184D34" w14:textId="77777777" w:rsidTr="00A6521F">
        <w:trPr>
          <w:trHeight w:val="236"/>
        </w:trPr>
        <w:tc>
          <w:tcPr>
            <w:tcW w:w="0" w:type="auto"/>
            <w:hideMark/>
          </w:tcPr>
          <w:p w14:paraId="1E4EA067" w14:textId="77777777" w:rsidR="00A6521F" w:rsidRPr="00EB54C5" w:rsidRDefault="00A6521F" w:rsidP="00E73FB7">
            <w:pPr>
              <w:jc w:val="center"/>
              <w:rPr>
                <w:rFonts w:ascii="Arial Narrow" w:hAnsi="Arial Narrow" w:cs="Tahoma"/>
                <w:bCs/>
                <w:sz w:val="16"/>
                <w:szCs w:val="16"/>
              </w:rPr>
            </w:pPr>
            <w:r w:rsidRPr="00EB54C5">
              <w:rPr>
                <w:rFonts w:ascii="Arial Narrow" w:hAnsi="Arial Narrow" w:cs="Tahoma"/>
                <w:bCs/>
                <w:sz w:val="16"/>
                <w:szCs w:val="16"/>
              </w:rPr>
              <w:t>44</w:t>
            </w:r>
          </w:p>
        </w:tc>
        <w:tc>
          <w:tcPr>
            <w:tcW w:w="0" w:type="auto"/>
            <w:tcBorders>
              <w:top w:val="nil"/>
              <w:left w:val="nil"/>
              <w:bottom w:val="single" w:sz="4" w:space="0" w:color="auto"/>
              <w:right w:val="single" w:sz="4" w:space="0" w:color="auto"/>
            </w:tcBorders>
            <w:shd w:val="clear" w:color="auto" w:fill="auto"/>
            <w:hideMark/>
          </w:tcPr>
          <w:p w14:paraId="496C6177" w14:textId="77777777" w:rsidR="00A6521F" w:rsidRPr="00EB54C5" w:rsidRDefault="00A6521F" w:rsidP="00E73FB7">
            <w:pPr>
              <w:rPr>
                <w:rFonts w:ascii="Arial Narrow" w:hAnsi="Arial Narrow" w:cs="Tahoma"/>
                <w:bCs/>
                <w:sz w:val="16"/>
                <w:szCs w:val="16"/>
              </w:rPr>
            </w:pPr>
            <w:r w:rsidRPr="00B4385D">
              <w:rPr>
                <w:rFonts w:ascii="Arial Narrow" w:hAnsi="Arial Narrow" w:cs="Arial"/>
                <w:sz w:val="16"/>
                <w:szCs w:val="16"/>
              </w:rPr>
              <w:t>TONER</w:t>
            </w:r>
            <w:r w:rsidRPr="0080126C">
              <w:rPr>
                <w:rFonts w:ascii="Arial Narrow" w:hAnsi="Arial Narrow" w:cs="Arial"/>
                <w:b/>
                <w:sz w:val="16"/>
                <w:szCs w:val="16"/>
              </w:rPr>
              <w:t xml:space="preserve"> M426FDW CF226A</w:t>
            </w:r>
          </w:p>
        </w:tc>
        <w:tc>
          <w:tcPr>
            <w:tcW w:w="0" w:type="auto"/>
            <w:noWrap/>
            <w:hideMark/>
          </w:tcPr>
          <w:p w14:paraId="5DE3E819"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X</w:t>
            </w:r>
          </w:p>
        </w:tc>
        <w:tc>
          <w:tcPr>
            <w:tcW w:w="0" w:type="auto"/>
            <w:noWrap/>
            <w:hideMark/>
          </w:tcPr>
          <w:p w14:paraId="0B4BE712" w14:textId="77777777" w:rsidR="00A6521F" w:rsidRPr="00770F39" w:rsidRDefault="00A6521F" w:rsidP="00E73FB7">
            <w:pPr>
              <w:jc w:val="center"/>
              <w:rPr>
                <w:rFonts w:ascii="Arial Narrow" w:hAnsi="Arial Narrow" w:cs="Tahoma"/>
                <w:bCs/>
                <w:sz w:val="16"/>
                <w:szCs w:val="16"/>
              </w:rPr>
            </w:pPr>
          </w:p>
        </w:tc>
        <w:tc>
          <w:tcPr>
            <w:tcW w:w="0" w:type="auto"/>
            <w:noWrap/>
            <w:hideMark/>
          </w:tcPr>
          <w:p w14:paraId="79EC44CC" w14:textId="77777777" w:rsidR="00A6521F" w:rsidRPr="00770F39" w:rsidRDefault="00A6521F" w:rsidP="00E73FB7">
            <w:pPr>
              <w:jc w:val="center"/>
              <w:rPr>
                <w:rFonts w:ascii="Arial Narrow" w:hAnsi="Arial Narrow" w:cs="Tahoma"/>
                <w:bCs/>
                <w:sz w:val="16"/>
                <w:szCs w:val="16"/>
              </w:rPr>
            </w:pPr>
            <w:r w:rsidRPr="00770F39">
              <w:rPr>
                <w:rFonts w:ascii="Arial Narrow" w:hAnsi="Arial Narrow" w:cs="Tahoma"/>
                <w:bCs/>
                <w:sz w:val="16"/>
                <w:szCs w:val="16"/>
              </w:rPr>
              <w:t>CUMPLE</w:t>
            </w:r>
          </w:p>
        </w:tc>
      </w:tr>
    </w:tbl>
    <w:p w14:paraId="14F1E666" w14:textId="77777777" w:rsidR="00A6521F" w:rsidRDefault="00A6521F" w:rsidP="00BD79ED">
      <w:pPr>
        <w:jc w:val="both"/>
        <w:rPr>
          <w:rFonts w:ascii="Arial Narrow" w:eastAsia="Calibri" w:hAnsi="Arial Narrow" w:cs="Calibri"/>
          <w:color w:val="000000"/>
        </w:rPr>
      </w:pPr>
    </w:p>
    <w:p w14:paraId="67CA89F8" w14:textId="203720AC" w:rsidR="00EC587B" w:rsidRPr="00EC587B" w:rsidRDefault="00EC587B" w:rsidP="00BD79ED">
      <w:pPr>
        <w:jc w:val="both"/>
        <w:rPr>
          <w:rFonts w:ascii="Arial Narrow" w:eastAsia="Calibri" w:hAnsi="Arial Narrow" w:cs="Calibri"/>
          <w:b/>
          <w:bCs/>
          <w:color w:val="000000"/>
        </w:rPr>
      </w:pPr>
      <w:r w:rsidRPr="00EC587B">
        <w:rPr>
          <w:rFonts w:ascii="Arial Narrow" w:eastAsia="Calibri" w:hAnsi="Arial Narrow" w:cs="Calibri"/>
          <w:b/>
          <w:bCs/>
          <w:color w:val="000000"/>
        </w:rPr>
        <w:t xml:space="preserve">Evaluación Administrativa: </w:t>
      </w:r>
    </w:p>
    <w:p w14:paraId="7DED2CEA" w14:textId="77777777" w:rsidR="00EC587B" w:rsidRPr="00BD79ED" w:rsidRDefault="00EC587B" w:rsidP="00BD79ED">
      <w:pPr>
        <w:jc w:val="both"/>
        <w:rPr>
          <w:rFonts w:ascii="Arial Narrow" w:eastAsia="Calibri" w:hAnsi="Arial Narrow" w:cs="Calibri"/>
          <w:color w:val="00000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2"/>
        <w:gridCol w:w="4577"/>
        <w:gridCol w:w="567"/>
        <w:gridCol w:w="567"/>
        <w:gridCol w:w="567"/>
        <w:gridCol w:w="567"/>
        <w:gridCol w:w="567"/>
        <w:gridCol w:w="567"/>
      </w:tblGrid>
      <w:tr w:rsidR="00487ABE" w:rsidRPr="001A2B43" w14:paraId="3FC8B98E" w14:textId="554ACCE9" w:rsidTr="00A91524">
        <w:trPr>
          <w:trHeight w:val="448"/>
          <w:tblHeader/>
        </w:trPr>
        <w:tc>
          <w:tcPr>
            <w:tcW w:w="952" w:type="dxa"/>
            <w:vMerge w:val="restart"/>
            <w:shd w:val="clear" w:color="auto" w:fill="C0C0C0"/>
            <w:vAlign w:val="center"/>
          </w:tcPr>
          <w:p w14:paraId="6C70668E" w14:textId="625A143D" w:rsidR="00487ABE" w:rsidRPr="001A2B43" w:rsidRDefault="00487ABE" w:rsidP="00870E06">
            <w:pPr>
              <w:jc w:val="center"/>
              <w:rPr>
                <w:rFonts w:ascii="Arial Narrow" w:hAnsi="Arial Narrow" w:cs="Arial"/>
                <w:b/>
                <w:bCs/>
                <w:sz w:val="18"/>
                <w:szCs w:val="18"/>
              </w:rPr>
            </w:pPr>
            <w:bookmarkStart w:id="3" w:name="_Hlk100679640"/>
            <w:r w:rsidRPr="001A2B43">
              <w:rPr>
                <w:rFonts w:ascii="Arial Narrow" w:hAnsi="Arial Narrow" w:cs="Arial"/>
                <w:b/>
                <w:bCs/>
                <w:sz w:val="18"/>
                <w:szCs w:val="18"/>
              </w:rPr>
              <w:t>Núm.</w:t>
            </w:r>
          </w:p>
        </w:tc>
        <w:tc>
          <w:tcPr>
            <w:tcW w:w="4577" w:type="dxa"/>
            <w:vMerge w:val="restart"/>
            <w:shd w:val="clear" w:color="auto" w:fill="C0C0C0"/>
            <w:vAlign w:val="center"/>
          </w:tcPr>
          <w:p w14:paraId="2F1B3DAA" w14:textId="0E026CA9" w:rsidR="00487ABE" w:rsidRPr="001A2B43" w:rsidRDefault="00487ABE" w:rsidP="00870E06">
            <w:pPr>
              <w:jc w:val="center"/>
              <w:rPr>
                <w:rFonts w:ascii="Arial Narrow" w:hAnsi="Arial Narrow" w:cs="Arial"/>
                <w:b/>
                <w:bCs/>
                <w:sz w:val="18"/>
                <w:szCs w:val="18"/>
              </w:rPr>
            </w:pPr>
            <w:r w:rsidRPr="001A2B43">
              <w:rPr>
                <w:rFonts w:ascii="Arial Narrow" w:hAnsi="Arial Narrow" w:cs="Arial"/>
                <w:b/>
                <w:bCs/>
                <w:sz w:val="18"/>
                <w:szCs w:val="18"/>
              </w:rPr>
              <w:t>Documentos del Punto 9.1 de “PRESENTACIÓN Y APERTURA DE PROPUESTAS” de las BASES</w:t>
            </w:r>
          </w:p>
        </w:tc>
        <w:tc>
          <w:tcPr>
            <w:tcW w:w="1134" w:type="dxa"/>
            <w:gridSpan w:val="2"/>
            <w:shd w:val="clear" w:color="auto" w:fill="C0C0C0"/>
            <w:vAlign w:val="center"/>
          </w:tcPr>
          <w:p w14:paraId="431961C6" w14:textId="74A12684" w:rsidR="00487ABE" w:rsidRPr="00487ABE" w:rsidRDefault="00FF6958" w:rsidP="00870E06">
            <w:pPr>
              <w:jc w:val="center"/>
              <w:rPr>
                <w:rFonts w:ascii="Arial Narrow" w:hAnsi="Arial Narrow" w:cs="Arial"/>
                <w:sz w:val="18"/>
                <w:szCs w:val="18"/>
              </w:rPr>
            </w:pPr>
            <w:r w:rsidRPr="00FF6958">
              <w:rPr>
                <w:rFonts w:ascii="Arial" w:eastAsiaTheme="minorEastAsia" w:hAnsi="Arial" w:cs="Arial"/>
                <w:sz w:val="14"/>
                <w:szCs w:val="14"/>
              </w:rPr>
              <w:t>Inforama Empresarial, S.A. de C.V.</w:t>
            </w:r>
          </w:p>
        </w:tc>
        <w:tc>
          <w:tcPr>
            <w:tcW w:w="1134" w:type="dxa"/>
            <w:gridSpan w:val="2"/>
            <w:shd w:val="clear" w:color="auto" w:fill="C0C0C0"/>
            <w:vAlign w:val="center"/>
          </w:tcPr>
          <w:p w14:paraId="40F1B00F" w14:textId="5ADC9E0F" w:rsidR="00487ABE" w:rsidRPr="00487ABE" w:rsidRDefault="00FF6958" w:rsidP="00870E06">
            <w:pPr>
              <w:jc w:val="center"/>
              <w:rPr>
                <w:rFonts w:ascii="Arial Narrow" w:hAnsi="Arial Narrow" w:cs="Arial"/>
                <w:sz w:val="18"/>
                <w:szCs w:val="18"/>
              </w:rPr>
            </w:pPr>
            <w:r w:rsidRPr="00FF6958">
              <w:rPr>
                <w:rFonts w:ascii="Arial Narrow" w:hAnsi="Arial Narrow" w:cs="Arial"/>
                <w:sz w:val="18"/>
                <w:szCs w:val="18"/>
              </w:rPr>
              <w:t>Seiton de México, S.A. de C.V.</w:t>
            </w:r>
          </w:p>
        </w:tc>
        <w:tc>
          <w:tcPr>
            <w:tcW w:w="1134" w:type="dxa"/>
            <w:gridSpan w:val="2"/>
            <w:shd w:val="clear" w:color="auto" w:fill="C0C0C0"/>
            <w:vAlign w:val="center"/>
          </w:tcPr>
          <w:p w14:paraId="31A3D8B1" w14:textId="272B3CFB" w:rsidR="00487ABE" w:rsidRPr="00487ABE" w:rsidRDefault="00FF6958" w:rsidP="00870E06">
            <w:pPr>
              <w:jc w:val="center"/>
              <w:rPr>
                <w:rFonts w:ascii="Arial Narrow" w:hAnsi="Arial Narrow" w:cs="Arial"/>
                <w:sz w:val="18"/>
                <w:szCs w:val="18"/>
              </w:rPr>
            </w:pPr>
            <w:r w:rsidRPr="00FF6958">
              <w:rPr>
                <w:rFonts w:ascii="Arial" w:eastAsiaTheme="minorEastAsia" w:hAnsi="Arial" w:cs="Arial"/>
                <w:sz w:val="14"/>
                <w:szCs w:val="14"/>
              </w:rPr>
              <w:t>Gama Sistemas, S.A. de C.V.</w:t>
            </w:r>
          </w:p>
        </w:tc>
      </w:tr>
      <w:tr w:rsidR="00487ABE" w:rsidRPr="001A2B43" w14:paraId="3D00AB30" w14:textId="3FF1136C" w:rsidTr="00A91524">
        <w:trPr>
          <w:trHeight w:val="165"/>
          <w:tblHeader/>
        </w:trPr>
        <w:tc>
          <w:tcPr>
            <w:tcW w:w="952" w:type="dxa"/>
            <w:vMerge/>
            <w:shd w:val="clear" w:color="auto" w:fill="C0C0C0"/>
            <w:vAlign w:val="center"/>
          </w:tcPr>
          <w:p w14:paraId="3D4A98A8" w14:textId="526E0081" w:rsidR="00487ABE" w:rsidRPr="001A2B43" w:rsidRDefault="00487ABE" w:rsidP="00870E06">
            <w:pPr>
              <w:jc w:val="center"/>
              <w:rPr>
                <w:rFonts w:ascii="Arial Narrow" w:hAnsi="Arial Narrow" w:cs="Arial"/>
                <w:b/>
                <w:bCs/>
                <w:sz w:val="18"/>
                <w:szCs w:val="18"/>
              </w:rPr>
            </w:pPr>
          </w:p>
        </w:tc>
        <w:tc>
          <w:tcPr>
            <w:tcW w:w="4577" w:type="dxa"/>
            <w:vMerge/>
            <w:shd w:val="clear" w:color="auto" w:fill="C0C0C0"/>
            <w:vAlign w:val="center"/>
          </w:tcPr>
          <w:p w14:paraId="71CF484F" w14:textId="51DCF69F" w:rsidR="00487ABE" w:rsidRPr="001A2B43" w:rsidRDefault="00487ABE" w:rsidP="00870E06">
            <w:pPr>
              <w:jc w:val="center"/>
              <w:rPr>
                <w:rFonts w:ascii="Arial Narrow" w:hAnsi="Arial Narrow" w:cs="Arial"/>
                <w:b/>
                <w:bCs/>
                <w:sz w:val="18"/>
                <w:szCs w:val="18"/>
              </w:rPr>
            </w:pPr>
          </w:p>
        </w:tc>
        <w:tc>
          <w:tcPr>
            <w:tcW w:w="1134" w:type="dxa"/>
            <w:gridSpan w:val="2"/>
            <w:shd w:val="clear" w:color="auto" w:fill="C0C0C0"/>
            <w:vAlign w:val="center"/>
          </w:tcPr>
          <w:p w14:paraId="3815F264" w14:textId="2153D490" w:rsidR="00487ABE" w:rsidRPr="001A2B43" w:rsidRDefault="00487ABE" w:rsidP="00870E06">
            <w:pPr>
              <w:jc w:val="center"/>
              <w:rPr>
                <w:rFonts w:ascii="Arial Narrow" w:hAnsi="Arial Narrow" w:cs="Arial"/>
                <w:b/>
                <w:bCs/>
                <w:sz w:val="18"/>
                <w:szCs w:val="18"/>
              </w:rPr>
            </w:pPr>
            <w:r>
              <w:rPr>
                <w:rFonts w:ascii="Arial Narrow" w:hAnsi="Arial Narrow" w:cs="Arial"/>
                <w:b/>
                <w:bCs/>
                <w:sz w:val="18"/>
                <w:szCs w:val="18"/>
              </w:rPr>
              <w:t>CUMPLE</w:t>
            </w:r>
          </w:p>
        </w:tc>
        <w:tc>
          <w:tcPr>
            <w:tcW w:w="1134" w:type="dxa"/>
            <w:gridSpan w:val="2"/>
            <w:shd w:val="clear" w:color="auto" w:fill="C0C0C0"/>
            <w:vAlign w:val="center"/>
          </w:tcPr>
          <w:p w14:paraId="3D03C3A3" w14:textId="03F9FC9A" w:rsidR="00487ABE" w:rsidRDefault="00487ABE" w:rsidP="00870E06">
            <w:pPr>
              <w:jc w:val="center"/>
              <w:rPr>
                <w:rFonts w:ascii="Arial Narrow" w:hAnsi="Arial Narrow" w:cs="Arial"/>
                <w:b/>
                <w:bCs/>
                <w:sz w:val="18"/>
                <w:szCs w:val="18"/>
              </w:rPr>
            </w:pPr>
            <w:r>
              <w:rPr>
                <w:rFonts w:ascii="Arial Narrow" w:hAnsi="Arial Narrow" w:cs="Arial"/>
                <w:b/>
                <w:bCs/>
                <w:sz w:val="18"/>
                <w:szCs w:val="18"/>
              </w:rPr>
              <w:t>CUMPLE</w:t>
            </w:r>
          </w:p>
        </w:tc>
        <w:tc>
          <w:tcPr>
            <w:tcW w:w="1134" w:type="dxa"/>
            <w:gridSpan w:val="2"/>
            <w:shd w:val="clear" w:color="auto" w:fill="C0C0C0"/>
            <w:vAlign w:val="center"/>
          </w:tcPr>
          <w:p w14:paraId="1E82F47F" w14:textId="2E172C1E" w:rsidR="00487ABE" w:rsidRDefault="00487ABE" w:rsidP="00870E06">
            <w:pPr>
              <w:jc w:val="center"/>
              <w:rPr>
                <w:rFonts w:ascii="Arial Narrow" w:hAnsi="Arial Narrow" w:cs="Arial"/>
                <w:b/>
                <w:bCs/>
                <w:sz w:val="18"/>
                <w:szCs w:val="18"/>
              </w:rPr>
            </w:pPr>
            <w:r>
              <w:rPr>
                <w:rFonts w:ascii="Arial Narrow" w:hAnsi="Arial Narrow" w:cs="Arial"/>
                <w:b/>
                <w:bCs/>
                <w:sz w:val="18"/>
                <w:szCs w:val="18"/>
              </w:rPr>
              <w:t>CUMPLE</w:t>
            </w:r>
          </w:p>
        </w:tc>
      </w:tr>
      <w:tr w:rsidR="00487ABE" w:rsidRPr="001A2B43" w14:paraId="3C8E4303" w14:textId="77777777" w:rsidTr="00A91524">
        <w:trPr>
          <w:trHeight w:val="43"/>
          <w:tblHeader/>
        </w:trPr>
        <w:tc>
          <w:tcPr>
            <w:tcW w:w="952" w:type="dxa"/>
            <w:vMerge/>
            <w:shd w:val="clear" w:color="auto" w:fill="C0C0C0"/>
            <w:vAlign w:val="center"/>
          </w:tcPr>
          <w:p w14:paraId="5DB42781" w14:textId="77777777" w:rsidR="00487ABE" w:rsidRPr="001A2B43" w:rsidRDefault="00487ABE" w:rsidP="00870E06">
            <w:pPr>
              <w:jc w:val="center"/>
              <w:rPr>
                <w:rFonts w:ascii="Arial Narrow" w:hAnsi="Arial Narrow" w:cs="Arial"/>
                <w:b/>
                <w:bCs/>
                <w:sz w:val="18"/>
                <w:szCs w:val="18"/>
              </w:rPr>
            </w:pPr>
          </w:p>
        </w:tc>
        <w:tc>
          <w:tcPr>
            <w:tcW w:w="4577" w:type="dxa"/>
            <w:vMerge/>
            <w:shd w:val="clear" w:color="auto" w:fill="C0C0C0"/>
            <w:vAlign w:val="center"/>
          </w:tcPr>
          <w:p w14:paraId="635C5C3F" w14:textId="77777777" w:rsidR="00487ABE" w:rsidRPr="001A2B43" w:rsidRDefault="00487ABE" w:rsidP="00870E06">
            <w:pPr>
              <w:jc w:val="center"/>
              <w:rPr>
                <w:rFonts w:ascii="Arial Narrow" w:hAnsi="Arial Narrow" w:cs="Arial"/>
                <w:b/>
                <w:bCs/>
                <w:sz w:val="18"/>
                <w:szCs w:val="18"/>
              </w:rPr>
            </w:pPr>
          </w:p>
        </w:tc>
        <w:tc>
          <w:tcPr>
            <w:tcW w:w="567" w:type="dxa"/>
            <w:shd w:val="clear" w:color="auto" w:fill="C0C0C0"/>
            <w:vAlign w:val="center"/>
          </w:tcPr>
          <w:p w14:paraId="694BDBAA" w14:textId="77777777" w:rsidR="00487ABE" w:rsidRPr="001A2B43" w:rsidRDefault="00487ABE" w:rsidP="00870E06">
            <w:pPr>
              <w:jc w:val="center"/>
              <w:rPr>
                <w:rFonts w:ascii="Arial Narrow" w:hAnsi="Arial Narrow" w:cs="Arial"/>
                <w:b/>
                <w:bCs/>
                <w:sz w:val="18"/>
                <w:szCs w:val="18"/>
              </w:rPr>
            </w:pPr>
            <w:r w:rsidRPr="001A2B43">
              <w:rPr>
                <w:rFonts w:ascii="Arial Narrow" w:hAnsi="Arial Narrow" w:cs="Arial"/>
                <w:b/>
                <w:bCs/>
                <w:sz w:val="18"/>
                <w:szCs w:val="18"/>
              </w:rPr>
              <w:t>Sí</w:t>
            </w:r>
          </w:p>
        </w:tc>
        <w:tc>
          <w:tcPr>
            <w:tcW w:w="567" w:type="dxa"/>
            <w:shd w:val="clear" w:color="auto" w:fill="C0C0C0"/>
            <w:vAlign w:val="center"/>
          </w:tcPr>
          <w:p w14:paraId="6F4F1A2B" w14:textId="20A8EB6C" w:rsidR="00487ABE" w:rsidRPr="001A2B43" w:rsidRDefault="00487ABE" w:rsidP="00870E06">
            <w:pPr>
              <w:jc w:val="center"/>
              <w:rPr>
                <w:rFonts w:ascii="Arial Narrow" w:hAnsi="Arial Narrow" w:cs="Arial"/>
                <w:b/>
                <w:bCs/>
                <w:sz w:val="18"/>
                <w:szCs w:val="18"/>
              </w:rPr>
            </w:pPr>
            <w:r>
              <w:rPr>
                <w:rFonts w:ascii="Arial Narrow" w:hAnsi="Arial Narrow" w:cs="Arial"/>
                <w:b/>
                <w:bCs/>
                <w:sz w:val="18"/>
                <w:szCs w:val="18"/>
              </w:rPr>
              <w:t>No</w:t>
            </w:r>
          </w:p>
        </w:tc>
        <w:tc>
          <w:tcPr>
            <w:tcW w:w="567" w:type="dxa"/>
            <w:shd w:val="clear" w:color="auto" w:fill="C0C0C0"/>
            <w:vAlign w:val="center"/>
          </w:tcPr>
          <w:p w14:paraId="408A3FEF" w14:textId="4A0436EA" w:rsidR="00487ABE" w:rsidRPr="001A2B43" w:rsidRDefault="00487ABE" w:rsidP="00870E06">
            <w:pPr>
              <w:jc w:val="center"/>
              <w:rPr>
                <w:rFonts w:ascii="Arial Narrow" w:hAnsi="Arial Narrow" w:cs="Arial"/>
                <w:b/>
                <w:bCs/>
                <w:sz w:val="18"/>
                <w:szCs w:val="18"/>
              </w:rPr>
            </w:pPr>
            <w:r w:rsidRPr="001A2B43">
              <w:rPr>
                <w:rFonts w:ascii="Arial Narrow" w:hAnsi="Arial Narrow" w:cs="Arial"/>
                <w:b/>
                <w:bCs/>
                <w:sz w:val="18"/>
                <w:szCs w:val="18"/>
              </w:rPr>
              <w:t>Sí</w:t>
            </w:r>
          </w:p>
        </w:tc>
        <w:tc>
          <w:tcPr>
            <w:tcW w:w="567" w:type="dxa"/>
            <w:shd w:val="clear" w:color="auto" w:fill="C0C0C0"/>
            <w:vAlign w:val="center"/>
          </w:tcPr>
          <w:p w14:paraId="12C395FC" w14:textId="1EBB9BCE" w:rsidR="00487ABE" w:rsidRPr="001A2B43" w:rsidRDefault="00487ABE" w:rsidP="00870E06">
            <w:pPr>
              <w:jc w:val="center"/>
              <w:rPr>
                <w:rFonts w:ascii="Arial Narrow" w:hAnsi="Arial Narrow" w:cs="Arial"/>
                <w:b/>
                <w:bCs/>
                <w:sz w:val="18"/>
                <w:szCs w:val="18"/>
              </w:rPr>
            </w:pPr>
            <w:r w:rsidRPr="001A2B43">
              <w:rPr>
                <w:rFonts w:ascii="Arial Narrow" w:hAnsi="Arial Narrow" w:cs="Arial"/>
                <w:b/>
                <w:bCs/>
                <w:sz w:val="18"/>
                <w:szCs w:val="18"/>
              </w:rPr>
              <w:t>No</w:t>
            </w:r>
          </w:p>
        </w:tc>
        <w:tc>
          <w:tcPr>
            <w:tcW w:w="567" w:type="dxa"/>
            <w:shd w:val="clear" w:color="auto" w:fill="C0C0C0"/>
            <w:vAlign w:val="center"/>
          </w:tcPr>
          <w:p w14:paraId="48ABD882" w14:textId="5A98FD8B" w:rsidR="00487ABE" w:rsidRPr="001A2B43" w:rsidRDefault="00487ABE" w:rsidP="00EE7454">
            <w:pPr>
              <w:rPr>
                <w:rFonts w:ascii="Arial Narrow" w:hAnsi="Arial Narrow" w:cs="Arial"/>
                <w:b/>
                <w:bCs/>
                <w:sz w:val="18"/>
                <w:szCs w:val="18"/>
              </w:rPr>
            </w:pPr>
            <w:r>
              <w:rPr>
                <w:rFonts w:ascii="Arial Narrow" w:hAnsi="Arial Narrow" w:cs="Arial"/>
                <w:b/>
                <w:bCs/>
                <w:sz w:val="18"/>
                <w:szCs w:val="18"/>
              </w:rPr>
              <w:t>Si</w:t>
            </w:r>
          </w:p>
        </w:tc>
        <w:tc>
          <w:tcPr>
            <w:tcW w:w="567" w:type="dxa"/>
            <w:shd w:val="clear" w:color="auto" w:fill="C0C0C0"/>
            <w:vAlign w:val="center"/>
          </w:tcPr>
          <w:p w14:paraId="1E36EF7D" w14:textId="29C46B24" w:rsidR="00487ABE" w:rsidRPr="001A2B43" w:rsidRDefault="00487ABE" w:rsidP="00870E06">
            <w:pPr>
              <w:jc w:val="center"/>
              <w:rPr>
                <w:rFonts w:ascii="Arial Narrow" w:hAnsi="Arial Narrow" w:cs="Arial"/>
                <w:b/>
                <w:bCs/>
                <w:sz w:val="18"/>
                <w:szCs w:val="18"/>
              </w:rPr>
            </w:pPr>
            <w:r w:rsidRPr="001A2B43">
              <w:rPr>
                <w:rFonts w:ascii="Arial Narrow" w:hAnsi="Arial Narrow" w:cs="Arial"/>
                <w:b/>
                <w:bCs/>
                <w:sz w:val="18"/>
                <w:szCs w:val="18"/>
              </w:rPr>
              <w:t>No</w:t>
            </w:r>
          </w:p>
        </w:tc>
      </w:tr>
      <w:tr w:rsidR="001662E5" w:rsidRPr="001A2B43" w14:paraId="37555570" w14:textId="77777777" w:rsidTr="00A91524">
        <w:trPr>
          <w:trHeight w:val="457"/>
        </w:trPr>
        <w:tc>
          <w:tcPr>
            <w:tcW w:w="952" w:type="dxa"/>
            <w:vAlign w:val="center"/>
          </w:tcPr>
          <w:p w14:paraId="53D817D9" w14:textId="77777777" w:rsidR="001662E5" w:rsidRPr="001A2B43" w:rsidRDefault="001662E5" w:rsidP="001662E5">
            <w:pPr>
              <w:jc w:val="center"/>
              <w:rPr>
                <w:rFonts w:ascii="Arial Narrow" w:hAnsi="Arial Narrow" w:cs="Arial"/>
                <w:sz w:val="18"/>
                <w:szCs w:val="18"/>
              </w:rPr>
            </w:pPr>
            <w:r w:rsidRPr="001A2B43">
              <w:rPr>
                <w:rFonts w:ascii="Arial Narrow" w:hAnsi="Arial Narrow" w:cs="Arial"/>
                <w:sz w:val="18"/>
                <w:szCs w:val="18"/>
              </w:rPr>
              <w:t>Inciso c)</w:t>
            </w:r>
          </w:p>
        </w:tc>
        <w:tc>
          <w:tcPr>
            <w:tcW w:w="4577" w:type="dxa"/>
            <w:vAlign w:val="center"/>
          </w:tcPr>
          <w:p w14:paraId="2417C0A4" w14:textId="77777777" w:rsidR="001662E5" w:rsidRPr="001A2B43" w:rsidRDefault="001662E5" w:rsidP="001662E5">
            <w:pPr>
              <w:ind w:right="140"/>
              <w:jc w:val="both"/>
              <w:rPr>
                <w:rFonts w:ascii="Arial Narrow" w:eastAsia="Century Gothic" w:hAnsi="Arial Narrow" w:cs="Arial"/>
                <w:bCs/>
                <w:color w:val="000000"/>
                <w:sz w:val="18"/>
                <w:szCs w:val="18"/>
              </w:rPr>
            </w:pPr>
            <w:r w:rsidRPr="001A2B43">
              <w:rPr>
                <w:rFonts w:ascii="Arial Narrow" w:hAnsi="Arial Narrow" w:cs="Arial"/>
                <w:b/>
                <w:bCs/>
                <w:sz w:val="18"/>
                <w:szCs w:val="18"/>
                <w:lang w:val="es-ES"/>
              </w:rPr>
              <w:t xml:space="preserve">Anexo 4 (Carta de proposición) </w:t>
            </w:r>
            <w:r w:rsidRPr="001A2B43">
              <w:rPr>
                <w:rFonts w:ascii="Arial Narrow" w:eastAsia="Arial" w:hAnsi="Arial Narrow" w:cs="Arial"/>
                <w:sz w:val="18"/>
                <w:szCs w:val="18"/>
              </w:rPr>
              <w:t>Manifiesto libre bajo protesta de decir verdad de contar</w:t>
            </w:r>
            <w:r w:rsidRPr="001A2B43">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r w:rsidRPr="001A2B43">
              <w:rPr>
                <w:rFonts w:ascii="Arial Narrow" w:eastAsia="Century Gothic" w:hAnsi="Arial Narrow" w:cs="Arial"/>
                <w:bCs/>
                <w:color w:val="000000"/>
                <w:sz w:val="18"/>
                <w:szCs w:val="18"/>
              </w:rPr>
              <w:t>.</w:t>
            </w:r>
          </w:p>
          <w:p w14:paraId="3E462121" w14:textId="77777777" w:rsidR="001662E5" w:rsidRPr="001A2B43" w:rsidRDefault="001662E5" w:rsidP="001662E5">
            <w:pPr>
              <w:autoSpaceDE w:val="0"/>
              <w:autoSpaceDN w:val="0"/>
              <w:adjustRightInd w:val="0"/>
              <w:rPr>
                <w:rFonts w:ascii="Arial Narrow" w:hAnsi="Arial Narrow" w:cs="Arial"/>
                <w:sz w:val="18"/>
                <w:szCs w:val="18"/>
                <w:lang w:val="es-ES"/>
              </w:rPr>
            </w:pPr>
          </w:p>
        </w:tc>
        <w:tc>
          <w:tcPr>
            <w:tcW w:w="567" w:type="dxa"/>
            <w:vAlign w:val="center"/>
          </w:tcPr>
          <w:p w14:paraId="2371C8C1" w14:textId="768D2250"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59E1BF0D" w14:textId="77777777" w:rsidR="001662E5" w:rsidRPr="001A2B43" w:rsidRDefault="001662E5" w:rsidP="001662E5">
            <w:pPr>
              <w:jc w:val="center"/>
              <w:rPr>
                <w:rFonts w:ascii="Arial Narrow" w:hAnsi="Arial Narrow" w:cs="Arial"/>
                <w:sz w:val="18"/>
                <w:szCs w:val="18"/>
              </w:rPr>
            </w:pPr>
          </w:p>
        </w:tc>
        <w:tc>
          <w:tcPr>
            <w:tcW w:w="567" w:type="dxa"/>
            <w:vAlign w:val="center"/>
          </w:tcPr>
          <w:p w14:paraId="45533337" w14:textId="10071CFE"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23E0966E" w14:textId="77777777" w:rsidR="001662E5" w:rsidRPr="001A2B43" w:rsidRDefault="001662E5" w:rsidP="001662E5">
            <w:pPr>
              <w:jc w:val="center"/>
              <w:rPr>
                <w:rFonts w:ascii="Arial Narrow" w:hAnsi="Arial Narrow" w:cs="Arial"/>
                <w:sz w:val="18"/>
                <w:szCs w:val="18"/>
              </w:rPr>
            </w:pPr>
          </w:p>
        </w:tc>
        <w:tc>
          <w:tcPr>
            <w:tcW w:w="567" w:type="dxa"/>
            <w:vAlign w:val="center"/>
          </w:tcPr>
          <w:p w14:paraId="446B381B" w14:textId="6D9BB42E"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5F2F5ED1" w14:textId="039DDADB" w:rsidR="001662E5" w:rsidRPr="001A2B43" w:rsidRDefault="001662E5" w:rsidP="001662E5">
            <w:pPr>
              <w:jc w:val="center"/>
              <w:rPr>
                <w:rFonts w:ascii="Arial Narrow" w:hAnsi="Arial Narrow" w:cs="Arial"/>
                <w:sz w:val="18"/>
                <w:szCs w:val="18"/>
              </w:rPr>
            </w:pPr>
          </w:p>
        </w:tc>
      </w:tr>
      <w:tr w:rsidR="001662E5" w:rsidRPr="001A2B43" w14:paraId="1A9BD997" w14:textId="77777777" w:rsidTr="002A1ACF">
        <w:trPr>
          <w:trHeight w:val="975"/>
        </w:trPr>
        <w:tc>
          <w:tcPr>
            <w:tcW w:w="952" w:type="dxa"/>
            <w:vAlign w:val="center"/>
          </w:tcPr>
          <w:p w14:paraId="5FBB7789" w14:textId="77777777" w:rsidR="001662E5" w:rsidRPr="001A2B43" w:rsidRDefault="001662E5" w:rsidP="001662E5">
            <w:pPr>
              <w:jc w:val="center"/>
              <w:rPr>
                <w:rFonts w:ascii="Arial Narrow" w:hAnsi="Arial Narrow" w:cs="Arial"/>
                <w:sz w:val="18"/>
                <w:szCs w:val="18"/>
              </w:rPr>
            </w:pPr>
            <w:r w:rsidRPr="001A2B43">
              <w:rPr>
                <w:rFonts w:ascii="Arial Narrow" w:hAnsi="Arial Narrow" w:cs="Arial"/>
                <w:sz w:val="18"/>
                <w:szCs w:val="18"/>
              </w:rPr>
              <w:t>Inciso d)</w:t>
            </w:r>
          </w:p>
        </w:tc>
        <w:tc>
          <w:tcPr>
            <w:tcW w:w="4577" w:type="dxa"/>
            <w:vAlign w:val="center"/>
          </w:tcPr>
          <w:p w14:paraId="14137B8E" w14:textId="77777777" w:rsidR="001662E5" w:rsidRPr="003010C1" w:rsidRDefault="001662E5" w:rsidP="001662E5">
            <w:pPr>
              <w:ind w:right="140"/>
              <w:jc w:val="both"/>
              <w:rPr>
                <w:rFonts w:ascii="Arial Narrow" w:eastAsia="Arial" w:hAnsi="Arial Narrow" w:cstheme="majorHAnsi"/>
                <w:bCs/>
                <w:color w:val="000000"/>
                <w:sz w:val="18"/>
                <w:szCs w:val="18"/>
              </w:rPr>
            </w:pPr>
            <w:r w:rsidRPr="003010C1">
              <w:rPr>
                <w:rFonts w:ascii="Arial Narrow" w:eastAsia="Arial" w:hAnsi="Arial Narrow" w:cstheme="majorHAnsi"/>
                <w:b/>
                <w:color w:val="000000"/>
                <w:sz w:val="18"/>
                <w:szCs w:val="18"/>
              </w:rPr>
              <w:t>Anexo 5</w:t>
            </w:r>
            <w:r w:rsidRPr="003010C1">
              <w:rPr>
                <w:rFonts w:ascii="Arial Narrow" w:eastAsia="Arial" w:hAnsi="Arial Narrow" w:cstheme="majorHAnsi"/>
                <w:bCs/>
                <w:i/>
                <w:iCs/>
                <w:color w:val="000000"/>
                <w:sz w:val="18"/>
                <w:szCs w:val="18"/>
              </w:rPr>
              <w:t xml:space="preserve"> (</w:t>
            </w:r>
            <w:r w:rsidRPr="003010C1">
              <w:rPr>
                <w:rFonts w:ascii="Arial Narrow" w:eastAsia="Arial" w:hAnsi="Arial Narrow" w:cstheme="majorHAnsi"/>
                <w:bCs/>
                <w:color w:val="000000"/>
                <w:sz w:val="18"/>
                <w:szCs w:val="18"/>
              </w:rPr>
              <w:t>Acreditación) o documentos que lo acredite.</w:t>
            </w:r>
          </w:p>
          <w:p w14:paraId="4A77B7EC" w14:textId="77777777" w:rsidR="001662E5" w:rsidRPr="00EE7454" w:rsidRDefault="001662E5" w:rsidP="007A51A2">
            <w:pPr>
              <w:widowControl/>
              <w:numPr>
                <w:ilvl w:val="1"/>
                <w:numId w:val="2"/>
              </w:numPr>
              <w:ind w:left="677" w:right="140"/>
              <w:jc w:val="both"/>
              <w:rPr>
                <w:rFonts w:ascii="Arial Narrow" w:eastAsia="Arial" w:hAnsi="Arial Narrow" w:cstheme="majorHAnsi"/>
                <w:bCs/>
                <w:color w:val="000000"/>
                <w:sz w:val="16"/>
                <w:szCs w:val="16"/>
              </w:rPr>
            </w:pPr>
            <w:bookmarkStart w:id="4" w:name="_Hlk33097935"/>
            <w:bookmarkStart w:id="5" w:name="_Hlk33093289"/>
            <w:r w:rsidRPr="00EE7454">
              <w:rPr>
                <w:rFonts w:ascii="Arial Narrow" w:eastAsia="Arial" w:hAnsi="Arial Narrow" w:cstheme="majorHAnsi"/>
                <w:bCs/>
                <w:color w:val="000000"/>
                <w:sz w:val="16"/>
                <w:szCs w:val="16"/>
              </w:rPr>
              <w:t>Presentar copia vigente del RUPC (en caso de contar con él).</w:t>
            </w:r>
          </w:p>
          <w:p w14:paraId="6DD7C18E" w14:textId="77777777" w:rsidR="001662E5" w:rsidRPr="00EE7454" w:rsidRDefault="001662E5" w:rsidP="007A51A2">
            <w:pPr>
              <w:widowControl/>
              <w:numPr>
                <w:ilvl w:val="1"/>
                <w:numId w:val="2"/>
              </w:numPr>
              <w:ind w:left="677" w:right="140"/>
              <w:jc w:val="both"/>
              <w:rPr>
                <w:rFonts w:ascii="Arial Narrow" w:eastAsia="Arial" w:hAnsi="Arial Narrow" w:cstheme="majorHAnsi"/>
                <w:bCs/>
                <w:color w:val="000000"/>
                <w:sz w:val="16"/>
                <w:szCs w:val="16"/>
              </w:rPr>
            </w:pPr>
            <w:bookmarkStart w:id="6" w:name="_Hlk48919399"/>
            <w:bookmarkEnd w:id="4"/>
            <w:bookmarkEnd w:id="5"/>
            <w:r w:rsidRPr="00EE7454">
              <w:rPr>
                <w:rFonts w:ascii="Arial Narrow" w:eastAsia="Arial" w:hAnsi="Arial Narrow" w:cstheme="majorHAnsi"/>
                <w:bCs/>
                <w:color w:val="000000"/>
                <w:sz w:val="16"/>
                <w:szCs w:val="16"/>
              </w:rPr>
              <w:t xml:space="preserve">Presentar copia simple legible del pago del impuesto estatal sobre erogaciones por remuneraciones al trabajo no mayor a 60 días naturales de antigüedad a la fecha del Acto de </w:t>
            </w:r>
            <w:bookmarkStart w:id="7" w:name="_Hlk92723552"/>
            <w:r w:rsidRPr="00EE7454">
              <w:rPr>
                <w:rFonts w:ascii="Arial Narrow" w:eastAsia="Arial" w:hAnsi="Arial Narrow" w:cstheme="majorHAnsi"/>
                <w:bCs/>
                <w:color w:val="000000"/>
                <w:sz w:val="16"/>
                <w:szCs w:val="16"/>
              </w:rPr>
              <w:t>Presentación y Apertura de Proposiciones,</w:t>
            </w:r>
            <w:bookmarkEnd w:id="7"/>
            <w:r w:rsidRPr="00EE7454">
              <w:rPr>
                <w:rFonts w:ascii="Arial Narrow" w:eastAsia="Arial" w:hAnsi="Arial Narrow" w:cstheme="majorHAnsi"/>
                <w:bCs/>
                <w:color w:val="000000"/>
                <w:sz w:val="16"/>
                <w:szCs w:val="16"/>
              </w:rPr>
              <w:t xml:space="preserve"> (impuesto del 2% sobre nómina), y original para su cotejo</w:t>
            </w:r>
            <w:bookmarkEnd w:id="6"/>
            <w:r w:rsidRPr="00EE7454">
              <w:rPr>
                <w:rFonts w:ascii="Arial Narrow" w:eastAsia="Arial" w:hAnsi="Arial Narrow" w:cstheme="majorHAnsi"/>
                <w:bCs/>
                <w:color w:val="000000"/>
                <w:sz w:val="16"/>
                <w:szCs w:val="16"/>
              </w:rPr>
              <w:t>.</w:t>
            </w:r>
          </w:p>
          <w:p w14:paraId="09296936" w14:textId="77777777" w:rsidR="001662E5" w:rsidRPr="00EE7454" w:rsidRDefault="001662E5" w:rsidP="007A51A2">
            <w:pPr>
              <w:widowControl/>
              <w:numPr>
                <w:ilvl w:val="1"/>
                <w:numId w:val="2"/>
              </w:numPr>
              <w:ind w:left="677" w:right="140"/>
              <w:jc w:val="both"/>
              <w:rPr>
                <w:rFonts w:ascii="Arial Narrow" w:eastAsia="Arial" w:hAnsi="Arial Narrow" w:cstheme="majorHAnsi"/>
                <w:bCs/>
                <w:color w:val="000000"/>
                <w:sz w:val="16"/>
                <w:szCs w:val="16"/>
              </w:rPr>
            </w:pPr>
            <w:r w:rsidRPr="00EE7454">
              <w:rPr>
                <w:rFonts w:ascii="Arial Narrow" w:eastAsia="Arial" w:hAnsi="Arial Narrow" w:cstheme="majorHAnsi"/>
                <w:bCs/>
                <w:color w:val="000000"/>
                <w:sz w:val="16"/>
                <w:szCs w:val="16"/>
              </w:rPr>
              <w:t>Tratándose de personas jurídicas, deberá presentar, además:</w:t>
            </w:r>
          </w:p>
          <w:p w14:paraId="14B60394" w14:textId="77777777" w:rsidR="001662E5" w:rsidRPr="00EE7454" w:rsidRDefault="001662E5" w:rsidP="007A51A2">
            <w:pPr>
              <w:widowControl/>
              <w:numPr>
                <w:ilvl w:val="2"/>
                <w:numId w:val="2"/>
              </w:numPr>
              <w:ind w:left="677" w:right="140"/>
              <w:jc w:val="both"/>
              <w:rPr>
                <w:rFonts w:ascii="Arial Narrow" w:eastAsia="Arial" w:hAnsi="Arial Narrow" w:cstheme="majorHAnsi"/>
                <w:bCs/>
                <w:i/>
                <w:iCs/>
                <w:color w:val="000000"/>
                <w:sz w:val="16"/>
                <w:szCs w:val="16"/>
              </w:rPr>
            </w:pPr>
            <w:r w:rsidRPr="00EE7454">
              <w:rPr>
                <w:rFonts w:ascii="Arial Narrow" w:eastAsia="Arial" w:hAnsi="Arial Narrow" w:cstheme="majorHAnsi"/>
                <w:bCs/>
                <w:color w:val="000000"/>
                <w:sz w:val="16"/>
                <w:szCs w:val="16"/>
              </w:rPr>
              <w:t xml:space="preserve">Original o copia certificada solo para cotejo </w:t>
            </w:r>
            <w:bookmarkStart w:id="8" w:name="_Hlk33101445"/>
            <w:r w:rsidRPr="00EE7454">
              <w:rPr>
                <w:rFonts w:ascii="Arial Narrow" w:eastAsia="Arial" w:hAnsi="Arial Narrow" w:cstheme="majorHAnsi"/>
                <w:bCs/>
                <w:color w:val="000000"/>
                <w:sz w:val="16"/>
                <w:szCs w:val="16"/>
              </w:rPr>
              <w:t xml:space="preserve">(se devolverá al término del acto) </w:t>
            </w:r>
            <w:bookmarkEnd w:id="8"/>
            <w:r w:rsidRPr="00EE7454">
              <w:rPr>
                <w:rFonts w:ascii="Arial Narrow" w:eastAsia="Arial" w:hAnsi="Arial Narrow" w:cstheme="majorHAnsi"/>
                <w:bCs/>
                <w:color w:val="000000"/>
                <w:sz w:val="16"/>
                <w:szCs w:val="16"/>
              </w:rPr>
              <w:t>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w:t>
            </w:r>
            <w:r w:rsidRPr="00EE7454">
              <w:rPr>
                <w:rFonts w:ascii="Arial Narrow" w:eastAsia="Arial" w:hAnsi="Arial Narrow" w:cstheme="majorHAnsi"/>
                <w:bCs/>
                <w:i/>
                <w:iCs/>
                <w:color w:val="000000"/>
                <w:sz w:val="16"/>
                <w:szCs w:val="16"/>
              </w:rPr>
              <w:t xml:space="preserve"> Sociedades Mercantiles.</w:t>
            </w:r>
          </w:p>
          <w:p w14:paraId="25B3F8C5" w14:textId="77777777" w:rsidR="001662E5" w:rsidRPr="00EE7454" w:rsidRDefault="001662E5" w:rsidP="007A51A2">
            <w:pPr>
              <w:widowControl/>
              <w:numPr>
                <w:ilvl w:val="2"/>
                <w:numId w:val="2"/>
              </w:numPr>
              <w:ind w:left="677" w:right="140"/>
              <w:jc w:val="both"/>
              <w:rPr>
                <w:rFonts w:ascii="Arial Narrow" w:eastAsia="Arial" w:hAnsi="Arial Narrow" w:cstheme="majorHAnsi"/>
                <w:bCs/>
                <w:i/>
                <w:iCs/>
                <w:color w:val="000000"/>
                <w:sz w:val="16"/>
                <w:szCs w:val="16"/>
              </w:rPr>
            </w:pPr>
            <w:r w:rsidRPr="00EE7454">
              <w:rPr>
                <w:rFonts w:ascii="Arial Narrow" w:eastAsia="Arial" w:hAnsi="Arial Narrow" w:cstheme="majorHAnsi"/>
                <w:bCs/>
                <w:i/>
                <w:iCs/>
                <w:color w:val="000000"/>
                <w:sz w:val="16"/>
                <w:szCs w:val="16"/>
              </w:rPr>
              <w:t xml:space="preserve">Original o copia certificada solo para cotejo (se devolverá al término del acto) y copia simple legible del poder notarial o instrumento correspondiente del representante legal, en el que se le otorguen facultades para actos de administración; </w:t>
            </w:r>
            <w:r w:rsidRPr="00EE7454">
              <w:rPr>
                <w:rFonts w:ascii="Arial Narrow" w:eastAsia="Arial" w:hAnsi="Arial Narrow" w:cstheme="majorHAnsi"/>
                <w:bCs/>
                <w:i/>
                <w:iCs/>
                <w:color w:val="000000"/>
                <w:sz w:val="16"/>
                <w:szCs w:val="16"/>
              </w:rPr>
              <w:lastRenderedPageBreak/>
              <w:t>tratándose de Poderes Especiales, se deberá señalar en forma específica la facultad para participar en licitaciones o firmar contratos con el Gobierno.</w:t>
            </w:r>
          </w:p>
          <w:p w14:paraId="045B534B" w14:textId="77777777" w:rsidR="001662E5" w:rsidRPr="00EE7454" w:rsidRDefault="001662E5" w:rsidP="001662E5">
            <w:pPr>
              <w:ind w:left="677" w:right="140"/>
              <w:jc w:val="both"/>
              <w:rPr>
                <w:rFonts w:ascii="Arial Narrow" w:eastAsia="Arial" w:hAnsi="Arial Narrow" w:cstheme="majorHAnsi"/>
                <w:bCs/>
                <w:i/>
                <w:iCs/>
                <w:color w:val="000000"/>
                <w:sz w:val="16"/>
                <w:szCs w:val="16"/>
              </w:rPr>
            </w:pPr>
            <w:r w:rsidRPr="00EE7454">
              <w:rPr>
                <w:rFonts w:ascii="Arial Narrow" w:eastAsia="Arial" w:hAnsi="Arial Narrow" w:cstheme="majorHAnsi"/>
                <w:bCs/>
                <w:i/>
                <w:iCs/>
                <w:color w:val="000000"/>
                <w:sz w:val="16"/>
                <w:szCs w:val="16"/>
              </w:rPr>
              <w:t>Los documentos referidos en los numerales A y B deben estar inscritos en el Registro Público de la Propiedad y del Comercio, cuando proceda, en términos del artículo 21 del Código de Comercio.</w:t>
            </w:r>
          </w:p>
          <w:p w14:paraId="3E9720CA" w14:textId="77777777" w:rsidR="001662E5" w:rsidRPr="00EE7454" w:rsidRDefault="001662E5" w:rsidP="007A51A2">
            <w:pPr>
              <w:widowControl/>
              <w:numPr>
                <w:ilvl w:val="2"/>
                <w:numId w:val="2"/>
              </w:numPr>
              <w:ind w:left="677" w:right="140"/>
              <w:jc w:val="both"/>
              <w:rPr>
                <w:rFonts w:ascii="Arial Narrow" w:eastAsia="Arial" w:hAnsi="Arial Narrow" w:cstheme="majorHAnsi"/>
                <w:bCs/>
                <w:i/>
                <w:iCs/>
                <w:color w:val="000000"/>
                <w:sz w:val="16"/>
                <w:szCs w:val="16"/>
              </w:rPr>
            </w:pPr>
            <w:r w:rsidRPr="00EE7454">
              <w:rPr>
                <w:rFonts w:ascii="Arial Narrow" w:eastAsia="Arial" w:hAnsi="Arial Narrow" w:cstheme="majorHAnsi"/>
                <w:bCs/>
                <w:i/>
                <w:iCs/>
                <w:color w:val="000000"/>
                <w:sz w:val="16"/>
                <w:szCs w:val="16"/>
              </w:rPr>
              <w:t>Copia simple de Constancia de Situación Fiscal con fecha de emisión no mayor a 30 días naturales de antigüedad a la fecha del acto de PRESENTACION Y APERTURA DE PROPOSICIONES.</w:t>
            </w:r>
          </w:p>
          <w:p w14:paraId="46D1B63B" w14:textId="77777777" w:rsidR="001662E5" w:rsidRPr="00EE7454" w:rsidRDefault="001662E5" w:rsidP="007A51A2">
            <w:pPr>
              <w:widowControl/>
              <w:numPr>
                <w:ilvl w:val="2"/>
                <w:numId w:val="2"/>
              </w:numPr>
              <w:ind w:left="677" w:right="140"/>
              <w:jc w:val="both"/>
              <w:rPr>
                <w:rFonts w:ascii="Arial Narrow" w:eastAsia="Arial" w:hAnsi="Arial Narrow" w:cstheme="majorHAnsi"/>
                <w:bCs/>
                <w:i/>
                <w:iCs/>
                <w:color w:val="000000"/>
                <w:sz w:val="16"/>
                <w:szCs w:val="16"/>
              </w:rPr>
            </w:pPr>
            <w:r w:rsidRPr="00EE7454">
              <w:rPr>
                <w:rFonts w:ascii="Arial Narrow" w:eastAsia="Arial" w:hAnsi="Arial Narrow" w:cstheme="majorHAnsi"/>
                <w:bCs/>
                <w:i/>
                <w:iCs/>
                <w:color w:val="000000"/>
                <w:sz w:val="16"/>
                <w:szCs w:val="16"/>
              </w:rPr>
              <w:t>Copia simple del comprobante de domicilio de los PARTICIPANTES, no mayor a 2 meses de antigüedad a la fecha del acto de PRESENTACION Y APERTURA DE PROPOSICIONES a nombre de la razón social del PARTICIPANTE.</w:t>
            </w:r>
          </w:p>
          <w:p w14:paraId="7648CEE5" w14:textId="5568549F" w:rsidR="001662E5" w:rsidRPr="00EE7454" w:rsidRDefault="001662E5" w:rsidP="007A51A2">
            <w:pPr>
              <w:widowControl/>
              <w:numPr>
                <w:ilvl w:val="2"/>
                <w:numId w:val="2"/>
              </w:numPr>
              <w:ind w:left="677" w:right="140"/>
              <w:jc w:val="both"/>
              <w:rPr>
                <w:rFonts w:ascii="Arial Narrow" w:eastAsia="Arial" w:hAnsi="Arial Narrow" w:cstheme="majorHAnsi"/>
                <w:bCs/>
                <w:i/>
                <w:iCs/>
                <w:color w:val="000000"/>
                <w:sz w:val="16"/>
                <w:szCs w:val="16"/>
              </w:rPr>
            </w:pPr>
            <w:r w:rsidRPr="00EE7454">
              <w:rPr>
                <w:rFonts w:ascii="Arial Narrow" w:eastAsia="Arial" w:hAnsi="Arial Narrow" w:cstheme="majorHAnsi"/>
                <w:bCs/>
                <w:i/>
                <w:iCs/>
                <w:color w:val="000000"/>
                <w:sz w:val="16"/>
                <w:szCs w:val="16"/>
              </w:rPr>
              <w:t>Declaración Anual del ISR completa del ejercicio fiscal del año 202</w:t>
            </w:r>
            <w:r w:rsidR="003524E1">
              <w:rPr>
                <w:rFonts w:ascii="Arial Narrow" w:eastAsia="Arial" w:hAnsi="Arial Narrow" w:cstheme="majorHAnsi"/>
                <w:bCs/>
                <w:i/>
                <w:iCs/>
                <w:color w:val="000000"/>
                <w:sz w:val="16"/>
                <w:szCs w:val="16"/>
              </w:rPr>
              <w:t>1</w:t>
            </w:r>
            <w:r w:rsidRPr="00EE7454">
              <w:rPr>
                <w:rFonts w:ascii="Arial Narrow" w:eastAsia="Arial" w:hAnsi="Arial Narrow" w:cstheme="majorHAnsi"/>
                <w:bCs/>
                <w:i/>
                <w:iCs/>
                <w:color w:val="000000"/>
                <w:sz w:val="16"/>
                <w:szCs w:val="16"/>
              </w:rPr>
              <w:t>, con sus anexos y acuse.</w:t>
            </w:r>
          </w:p>
          <w:p w14:paraId="623622BF" w14:textId="77777777" w:rsidR="001662E5" w:rsidRPr="00EE7454" w:rsidRDefault="001662E5" w:rsidP="001662E5">
            <w:pPr>
              <w:ind w:left="677" w:right="140"/>
              <w:jc w:val="both"/>
              <w:rPr>
                <w:rFonts w:ascii="Arial Narrow" w:eastAsia="Arial" w:hAnsi="Arial Narrow" w:cstheme="majorHAnsi"/>
                <w:bCs/>
                <w:i/>
                <w:iCs/>
                <w:color w:val="000000"/>
                <w:sz w:val="16"/>
                <w:szCs w:val="16"/>
              </w:rPr>
            </w:pPr>
          </w:p>
          <w:p w14:paraId="51DFE775" w14:textId="77777777" w:rsidR="001662E5" w:rsidRPr="00EE7454" w:rsidRDefault="001662E5" w:rsidP="007A51A2">
            <w:pPr>
              <w:widowControl/>
              <w:numPr>
                <w:ilvl w:val="1"/>
                <w:numId w:val="2"/>
              </w:numPr>
              <w:ind w:left="677" w:right="140"/>
              <w:jc w:val="both"/>
              <w:rPr>
                <w:rFonts w:ascii="Arial Narrow" w:eastAsia="Arial" w:hAnsi="Arial Narrow" w:cstheme="majorHAnsi"/>
                <w:bCs/>
                <w:i/>
                <w:iCs/>
                <w:color w:val="000000"/>
                <w:sz w:val="16"/>
                <w:szCs w:val="16"/>
              </w:rPr>
            </w:pPr>
            <w:r w:rsidRPr="00EE7454">
              <w:rPr>
                <w:rFonts w:ascii="Arial Narrow" w:eastAsia="Arial" w:hAnsi="Arial Narrow" w:cstheme="majorHAnsi"/>
                <w:bCs/>
                <w:i/>
                <w:iCs/>
                <w:color w:val="000000"/>
                <w:sz w:val="16"/>
                <w:szCs w:val="16"/>
              </w:rPr>
              <w:t>Tratándose de personas físicas, deberá presentar, además:</w:t>
            </w:r>
          </w:p>
          <w:p w14:paraId="15BF46D4" w14:textId="77777777" w:rsidR="001662E5" w:rsidRPr="00EE7454" w:rsidRDefault="001662E5" w:rsidP="007A51A2">
            <w:pPr>
              <w:widowControl/>
              <w:numPr>
                <w:ilvl w:val="2"/>
                <w:numId w:val="2"/>
              </w:numPr>
              <w:ind w:left="677" w:right="140"/>
              <w:jc w:val="both"/>
              <w:rPr>
                <w:rFonts w:ascii="Arial Narrow" w:eastAsia="Arial" w:hAnsi="Arial Narrow" w:cstheme="majorHAnsi"/>
                <w:bCs/>
                <w:i/>
                <w:iCs/>
                <w:color w:val="000000"/>
                <w:sz w:val="16"/>
                <w:szCs w:val="16"/>
              </w:rPr>
            </w:pPr>
            <w:r w:rsidRPr="00EE7454">
              <w:rPr>
                <w:rFonts w:ascii="Arial Narrow" w:eastAsia="Arial" w:hAnsi="Arial Narrow" w:cstheme="majorHAnsi"/>
                <w:bCs/>
                <w:i/>
                <w:iCs/>
                <w:color w:val="000000"/>
                <w:sz w:val="16"/>
                <w:szCs w:val="16"/>
              </w:rPr>
              <w:t>Original de acta de nacimiento, misma que se quedará en el expediente.</w:t>
            </w:r>
          </w:p>
          <w:p w14:paraId="660CE5E4" w14:textId="77777777" w:rsidR="001662E5" w:rsidRPr="00EE7454" w:rsidRDefault="001662E5" w:rsidP="007A51A2">
            <w:pPr>
              <w:widowControl/>
              <w:numPr>
                <w:ilvl w:val="2"/>
                <w:numId w:val="2"/>
              </w:numPr>
              <w:ind w:left="677" w:right="140"/>
              <w:jc w:val="both"/>
              <w:rPr>
                <w:rFonts w:ascii="Arial Narrow" w:eastAsia="Arial" w:hAnsi="Arial Narrow" w:cstheme="majorHAnsi"/>
                <w:bCs/>
                <w:i/>
                <w:iCs/>
                <w:color w:val="000000"/>
                <w:sz w:val="16"/>
                <w:szCs w:val="16"/>
              </w:rPr>
            </w:pPr>
            <w:r w:rsidRPr="00EE7454">
              <w:rPr>
                <w:rFonts w:ascii="Arial Narrow" w:eastAsia="Arial" w:hAnsi="Arial Narrow" w:cstheme="majorHAnsi"/>
                <w:bCs/>
                <w:i/>
                <w:iCs/>
                <w:color w:val="000000"/>
                <w:sz w:val="16"/>
                <w:szCs w:val="16"/>
              </w:rPr>
              <w:t>Copia simple de Constancia de Situación Fiscal con fecha de emisión no mayor a 30 días naturales de antigüedad a la fecha del acto de PRESENTACION Y APERTURA DE PROPOSICIONES.</w:t>
            </w:r>
          </w:p>
          <w:p w14:paraId="17DC427C" w14:textId="77777777" w:rsidR="001662E5" w:rsidRPr="00EE7454" w:rsidRDefault="001662E5" w:rsidP="007A51A2">
            <w:pPr>
              <w:widowControl/>
              <w:numPr>
                <w:ilvl w:val="2"/>
                <w:numId w:val="2"/>
              </w:numPr>
              <w:ind w:left="677" w:right="140"/>
              <w:jc w:val="both"/>
              <w:rPr>
                <w:rFonts w:ascii="Arial Narrow" w:eastAsia="Arial" w:hAnsi="Arial Narrow" w:cstheme="majorHAnsi"/>
                <w:bCs/>
                <w:i/>
                <w:iCs/>
                <w:color w:val="000000"/>
                <w:sz w:val="16"/>
                <w:szCs w:val="16"/>
              </w:rPr>
            </w:pPr>
            <w:r w:rsidRPr="00EE7454">
              <w:rPr>
                <w:rFonts w:ascii="Arial Narrow" w:eastAsia="Arial" w:hAnsi="Arial Narrow" w:cstheme="majorHAnsi"/>
                <w:bCs/>
                <w:i/>
                <w:iCs/>
                <w:color w:val="000000"/>
                <w:sz w:val="16"/>
                <w:szCs w:val="16"/>
              </w:rPr>
              <w:t>Copia simple del comprobante de domicilio de los PARTICIPANTES, no mayor a 2 meses de antigüedad a la fecha acto de PRESENTACION Y APERTURA DE PROPOSICIONES, a nombre del PARTICIPANTE.</w:t>
            </w:r>
          </w:p>
          <w:p w14:paraId="53B0800B" w14:textId="7CE32BFE" w:rsidR="001662E5" w:rsidRPr="002A1ACF" w:rsidRDefault="001662E5" w:rsidP="007A51A2">
            <w:pPr>
              <w:widowControl/>
              <w:numPr>
                <w:ilvl w:val="2"/>
                <w:numId w:val="2"/>
              </w:numPr>
              <w:ind w:left="677" w:right="140"/>
              <w:jc w:val="both"/>
              <w:rPr>
                <w:rFonts w:ascii="Arial Narrow" w:eastAsia="Arial" w:hAnsi="Arial Narrow" w:cstheme="majorHAnsi"/>
                <w:bCs/>
                <w:i/>
                <w:iCs/>
                <w:color w:val="000000"/>
                <w:sz w:val="16"/>
                <w:szCs w:val="16"/>
              </w:rPr>
            </w:pPr>
            <w:r w:rsidRPr="00EE7454">
              <w:rPr>
                <w:rFonts w:ascii="Arial Narrow" w:eastAsia="Arial" w:hAnsi="Arial Narrow" w:cstheme="majorHAnsi"/>
                <w:bCs/>
                <w:i/>
                <w:iCs/>
                <w:color w:val="000000"/>
                <w:sz w:val="16"/>
                <w:szCs w:val="16"/>
              </w:rPr>
              <w:t>Última declaración del ISR completa del ejercicio fiscal del año 202</w:t>
            </w:r>
            <w:r w:rsidR="003524E1">
              <w:rPr>
                <w:rFonts w:ascii="Arial Narrow" w:eastAsia="Arial" w:hAnsi="Arial Narrow" w:cstheme="majorHAnsi"/>
                <w:bCs/>
                <w:i/>
                <w:iCs/>
                <w:color w:val="000000"/>
                <w:sz w:val="16"/>
                <w:szCs w:val="16"/>
              </w:rPr>
              <w:t>1</w:t>
            </w:r>
            <w:r w:rsidRPr="00EE7454">
              <w:rPr>
                <w:rFonts w:ascii="Arial Narrow" w:eastAsia="Arial" w:hAnsi="Arial Narrow" w:cstheme="majorHAnsi"/>
                <w:bCs/>
                <w:i/>
                <w:iCs/>
                <w:color w:val="000000"/>
                <w:sz w:val="16"/>
                <w:szCs w:val="16"/>
              </w:rPr>
              <w:t>, en donde se observe el ingreso acumulado del ejercicio fiscal en comento.</w:t>
            </w:r>
          </w:p>
        </w:tc>
        <w:tc>
          <w:tcPr>
            <w:tcW w:w="567" w:type="dxa"/>
            <w:vAlign w:val="center"/>
          </w:tcPr>
          <w:p w14:paraId="352D0588" w14:textId="602D6F54" w:rsidR="001662E5" w:rsidRPr="001A2B43" w:rsidRDefault="001662E5" w:rsidP="001662E5">
            <w:pPr>
              <w:jc w:val="center"/>
              <w:rPr>
                <w:rFonts w:ascii="Arial Narrow" w:hAnsi="Arial Narrow" w:cs="Arial"/>
                <w:sz w:val="18"/>
                <w:szCs w:val="18"/>
              </w:rPr>
            </w:pPr>
          </w:p>
        </w:tc>
        <w:tc>
          <w:tcPr>
            <w:tcW w:w="567" w:type="dxa"/>
            <w:vAlign w:val="center"/>
          </w:tcPr>
          <w:p w14:paraId="17E55C7A" w14:textId="4A14CF1E" w:rsidR="001662E5" w:rsidRPr="001A2B43" w:rsidRDefault="0048517D"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3051F601" w14:textId="7BF0045A"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53574F11" w14:textId="77777777" w:rsidR="001662E5" w:rsidRPr="001A2B43" w:rsidRDefault="001662E5" w:rsidP="001662E5">
            <w:pPr>
              <w:jc w:val="center"/>
              <w:rPr>
                <w:rFonts w:ascii="Arial Narrow" w:hAnsi="Arial Narrow" w:cs="Arial"/>
                <w:sz w:val="18"/>
                <w:szCs w:val="18"/>
              </w:rPr>
            </w:pPr>
          </w:p>
        </w:tc>
        <w:tc>
          <w:tcPr>
            <w:tcW w:w="567" w:type="dxa"/>
            <w:vAlign w:val="center"/>
          </w:tcPr>
          <w:p w14:paraId="55196087" w14:textId="790069E1" w:rsidR="001662E5" w:rsidRPr="001A2B43" w:rsidRDefault="00862CC9"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1B39FC96" w14:textId="66662E05" w:rsidR="001662E5" w:rsidRPr="001A2B43" w:rsidRDefault="001662E5" w:rsidP="001662E5">
            <w:pPr>
              <w:jc w:val="center"/>
              <w:rPr>
                <w:rFonts w:ascii="Arial Narrow" w:hAnsi="Arial Narrow" w:cs="Arial"/>
                <w:sz w:val="18"/>
                <w:szCs w:val="18"/>
              </w:rPr>
            </w:pPr>
          </w:p>
        </w:tc>
      </w:tr>
      <w:tr w:rsidR="001662E5" w:rsidRPr="001A2B43" w14:paraId="6E2E72A5" w14:textId="77777777" w:rsidTr="00A91524">
        <w:trPr>
          <w:trHeight w:val="210"/>
        </w:trPr>
        <w:tc>
          <w:tcPr>
            <w:tcW w:w="952" w:type="dxa"/>
            <w:vAlign w:val="center"/>
          </w:tcPr>
          <w:p w14:paraId="67F73A30" w14:textId="77777777" w:rsidR="001662E5" w:rsidRPr="001A2B43" w:rsidRDefault="001662E5" w:rsidP="001662E5">
            <w:pPr>
              <w:jc w:val="center"/>
              <w:rPr>
                <w:rFonts w:ascii="Arial Narrow" w:hAnsi="Arial Narrow" w:cs="Arial"/>
                <w:sz w:val="18"/>
                <w:szCs w:val="18"/>
              </w:rPr>
            </w:pPr>
            <w:r w:rsidRPr="001A2B43">
              <w:rPr>
                <w:rFonts w:ascii="Arial Narrow" w:hAnsi="Arial Narrow" w:cs="Arial"/>
                <w:sz w:val="18"/>
                <w:szCs w:val="18"/>
              </w:rPr>
              <w:t>Inciso e)</w:t>
            </w:r>
          </w:p>
        </w:tc>
        <w:tc>
          <w:tcPr>
            <w:tcW w:w="4577" w:type="dxa"/>
            <w:vAlign w:val="center"/>
          </w:tcPr>
          <w:p w14:paraId="5BB5D303" w14:textId="49DD828F" w:rsidR="001662E5" w:rsidRPr="00EE7454" w:rsidRDefault="001662E5" w:rsidP="001662E5">
            <w:pPr>
              <w:ind w:right="140"/>
              <w:jc w:val="both"/>
              <w:rPr>
                <w:rFonts w:ascii="Arial Narrow" w:eastAsia="Century Gothic" w:hAnsi="Arial Narrow" w:cs="Arial"/>
                <w:b/>
                <w:i/>
                <w:iCs/>
                <w:color w:val="000000"/>
                <w:sz w:val="18"/>
                <w:szCs w:val="18"/>
              </w:rPr>
            </w:pPr>
            <w:r w:rsidRPr="00AE0988">
              <w:rPr>
                <w:rFonts w:ascii="Arial Narrow" w:eastAsia="Arial" w:hAnsi="Arial Narrow" w:cs="Arial"/>
                <w:b/>
                <w:i/>
                <w:iCs/>
                <w:color w:val="000000"/>
                <w:sz w:val="18"/>
                <w:szCs w:val="18"/>
              </w:rPr>
              <w:t xml:space="preserve">Anexo 6 </w:t>
            </w:r>
            <w:r w:rsidRPr="00AE0988">
              <w:rPr>
                <w:rFonts w:ascii="Arial Narrow" w:eastAsia="Arial" w:hAnsi="Arial Narrow" w:cs="Arial"/>
                <w:i/>
                <w:iCs/>
                <w:color w:val="000000"/>
                <w:sz w:val="18"/>
                <w:szCs w:val="18"/>
              </w:rPr>
              <w:t>(Declaración de Integridad y NO COLUSIÓN de proveedores).</w:t>
            </w:r>
          </w:p>
        </w:tc>
        <w:tc>
          <w:tcPr>
            <w:tcW w:w="567" w:type="dxa"/>
            <w:vAlign w:val="center"/>
          </w:tcPr>
          <w:p w14:paraId="696CEFE1" w14:textId="4B247A29"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0CEE88A8" w14:textId="77777777" w:rsidR="001662E5" w:rsidRPr="001A2B43" w:rsidRDefault="001662E5" w:rsidP="001662E5">
            <w:pPr>
              <w:jc w:val="center"/>
              <w:rPr>
                <w:rFonts w:ascii="Arial Narrow" w:hAnsi="Arial Narrow" w:cs="Arial"/>
                <w:sz w:val="18"/>
                <w:szCs w:val="18"/>
              </w:rPr>
            </w:pPr>
          </w:p>
        </w:tc>
        <w:tc>
          <w:tcPr>
            <w:tcW w:w="567" w:type="dxa"/>
            <w:vAlign w:val="center"/>
          </w:tcPr>
          <w:p w14:paraId="0F3659CB" w14:textId="41E3E6DC"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331F69A8" w14:textId="77777777" w:rsidR="001662E5" w:rsidRPr="001A2B43" w:rsidRDefault="001662E5" w:rsidP="001662E5">
            <w:pPr>
              <w:jc w:val="center"/>
              <w:rPr>
                <w:rFonts w:ascii="Arial Narrow" w:hAnsi="Arial Narrow" w:cs="Arial"/>
                <w:sz w:val="18"/>
                <w:szCs w:val="18"/>
              </w:rPr>
            </w:pPr>
          </w:p>
        </w:tc>
        <w:tc>
          <w:tcPr>
            <w:tcW w:w="567" w:type="dxa"/>
            <w:vAlign w:val="center"/>
          </w:tcPr>
          <w:p w14:paraId="35FD3EEB" w14:textId="2E9F4C30"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133B8A1F" w14:textId="4998FB53" w:rsidR="001662E5" w:rsidRPr="001A2B43" w:rsidRDefault="001662E5" w:rsidP="001662E5">
            <w:pPr>
              <w:jc w:val="center"/>
              <w:rPr>
                <w:rFonts w:ascii="Arial Narrow" w:hAnsi="Arial Narrow" w:cs="Arial"/>
                <w:sz w:val="18"/>
                <w:szCs w:val="18"/>
              </w:rPr>
            </w:pPr>
          </w:p>
        </w:tc>
      </w:tr>
      <w:tr w:rsidR="001662E5" w:rsidRPr="001A2B43" w14:paraId="6570C88F" w14:textId="77777777" w:rsidTr="00A91524">
        <w:trPr>
          <w:trHeight w:val="43"/>
        </w:trPr>
        <w:tc>
          <w:tcPr>
            <w:tcW w:w="952" w:type="dxa"/>
            <w:vAlign w:val="center"/>
          </w:tcPr>
          <w:p w14:paraId="06F1044E" w14:textId="77777777" w:rsidR="001662E5" w:rsidRPr="001A2B43" w:rsidRDefault="001662E5" w:rsidP="001662E5">
            <w:pPr>
              <w:jc w:val="center"/>
              <w:rPr>
                <w:rFonts w:ascii="Arial Narrow" w:hAnsi="Arial Narrow" w:cs="Arial"/>
                <w:sz w:val="18"/>
                <w:szCs w:val="18"/>
              </w:rPr>
            </w:pPr>
            <w:r w:rsidRPr="001A2B43">
              <w:rPr>
                <w:rFonts w:ascii="Arial Narrow" w:hAnsi="Arial Narrow" w:cs="Arial"/>
                <w:sz w:val="18"/>
                <w:szCs w:val="18"/>
              </w:rPr>
              <w:t xml:space="preserve">Inciso </w:t>
            </w:r>
            <w:r>
              <w:rPr>
                <w:rFonts w:ascii="Arial Narrow" w:hAnsi="Arial Narrow" w:cs="Arial"/>
                <w:sz w:val="18"/>
                <w:szCs w:val="18"/>
              </w:rPr>
              <w:t>f</w:t>
            </w:r>
            <w:r w:rsidRPr="001A2B43">
              <w:rPr>
                <w:rFonts w:ascii="Arial Narrow" w:hAnsi="Arial Narrow" w:cs="Arial"/>
                <w:sz w:val="18"/>
                <w:szCs w:val="18"/>
              </w:rPr>
              <w:t>)</w:t>
            </w:r>
          </w:p>
        </w:tc>
        <w:tc>
          <w:tcPr>
            <w:tcW w:w="4577" w:type="dxa"/>
            <w:vAlign w:val="center"/>
          </w:tcPr>
          <w:p w14:paraId="673EC839" w14:textId="77777777" w:rsidR="001662E5" w:rsidRPr="00780111" w:rsidRDefault="001662E5" w:rsidP="001662E5">
            <w:pPr>
              <w:ind w:right="140"/>
              <w:jc w:val="both"/>
              <w:rPr>
                <w:rFonts w:ascii="Arial Narrow" w:eastAsia="Century Gothic" w:hAnsi="Arial Narrow" w:cstheme="majorHAnsi"/>
                <w:b/>
                <w:color w:val="000000"/>
                <w:sz w:val="18"/>
                <w:szCs w:val="18"/>
              </w:rPr>
            </w:pPr>
            <w:r w:rsidRPr="001A2B43">
              <w:rPr>
                <w:rFonts w:ascii="Arial Narrow" w:eastAsia="Arial" w:hAnsi="Arial Narrow" w:cs="Arial"/>
                <w:b/>
                <w:color w:val="000000"/>
                <w:sz w:val="18"/>
                <w:szCs w:val="18"/>
              </w:rPr>
              <w:t>Anexo 7</w:t>
            </w:r>
            <w:r w:rsidRPr="001A2B43">
              <w:rPr>
                <w:rFonts w:ascii="Arial Narrow" w:eastAsia="Arial" w:hAnsi="Arial Narrow" w:cs="Arial"/>
                <w:color w:val="000000"/>
                <w:sz w:val="18"/>
                <w:szCs w:val="18"/>
              </w:rPr>
              <w:t xml:space="preserve"> (</w:t>
            </w:r>
            <w:r w:rsidRPr="00995AF7">
              <w:rPr>
                <w:rFonts w:ascii="Arial Narrow" w:eastAsia="Arial" w:hAnsi="Arial Narrow" w:cstheme="majorHAnsi"/>
                <w:b/>
                <w:color w:val="000000"/>
                <w:sz w:val="18"/>
                <w:szCs w:val="18"/>
              </w:rPr>
              <w:t xml:space="preserve">. </w:t>
            </w:r>
            <w:r w:rsidRPr="00995AF7">
              <w:rPr>
                <w:rFonts w:ascii="Arial Narrow" w:eastAsia="Century Gothic" w:hAnsi="Arial Narrow" w:cstheme="majorHAnsi"/>
                <w:color w:val="000000"/>
                <w:sz w:val="18"/>
                <w:szCs w:val="18"/>
              </w:rPr>
              <w:t>Escrito de no conflicto de interés y de no inhabilitación.</w:t>
            </w:r>
          </w:p>
        </w:tc>
        <w:tc>
          <w:tcPr>
            <w:tcW w:w="567" w:type="dxa"/>
            <w:vAlign w:val="center"/>
          </w:tcPr>
          <w:p w14:paraId="6E943322" w14:textId="77777777" w:rsidR="001662E5" w:rsidRPr="001A2B43" w:rsidRDefault="001662E5" w:rsidP="001662E5">
            <w:pPr>
              <w:jc w:val="center"/>
              <w:rPr>
                <w:rFonts w:ascii="Arial Narrow" w:hAnsi="Arial Narrow" w:cs="Arial"/>
                <w:sz w:val="18"/>
                <w:szCs w:val="18"/>
              </w:rPr>
            </w:pPr>
          </w:p>
        </w:tc>
        <w:tc>
          <w:tcPr>
            <w:tcW w:w="567" w:type="dxa"/>
            <w:vAlign w:val="center"/>
          </w:tcPr>
          <w:p w14:paraId="380382F1" w14:textId="77777777" w:rsidR="001662E5" w:rsidRPr="001A2B43" w:rsidRDefault="001662E5" w:rsidP="001662E5">
            <w:pPr>
              <w:jc w:val="center"/>
              <w:rPr>
                <w:rFonts w:ascii="Arial Narrow" w:hAnsi="Arial Narrow" w:cs="Arial"/>
                <w:sz w:val="18"/>
                <w:szCs w:val="18"/>
              </w:rPr>
            </w:pPr>
          </w:p>
        </w:tc>
        <w:tc>
          <w:tcPr>
            <w:tcW w:w="567" w:type="dxa"/>
            <w:vAlign w:val="center"/>
          </w:tcPr>
          <w:p w14:paraId="4913900B" w14:textId="5F1C4AA1"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0E89DC20" w14:textId="77777777" w:rsidR="001662E5" w:rsidRPr="001A2B43" w:rsidRDefault="001662E5" w:rsidP="001662E5">
            <w:pPr>
              <w:jc w:val="center"/>
              <w:rPr>
                <w:rFonts w:ascii="Arial Narrow" w:hAnsi="Arial Narrow" w:cs="Arial"/>
                <w:sz w:val="18"/>
                <w:szCs w:val="18"/>
              </w:rPr>
            </w:pPr>
          </w:p>
        </w:tc>
        <w:tc>
          <w:tcPr>
            <w:tcW w:w="567" w:type="dxa"/>
            <w:vAlign w:val="center"/>
          </w:tcPr>
          <w:p w14:paraId="79C31C2F" w14:textId="303A906D"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467A85EE" w14:textId="4F638574" w:rsidR="001662E5" w:rsidRPr="001A2B43" w:rsidRDefault="001662E5" w:rsidP="001662E5">
            <w:pPr>
              <w:jc w:val="center"/>
              <w:rPr>
                <w:rFonts w:ascii="Arial Narrow" w:hAnsi="Arial Narrow" w:cs="Arial"/>
                <w:sz w:val="18"/>
                <w:szCs w:val="18"/>
              </w:rPr>
            </w:pPr>
          </w:p>
        </w:tc>
      </w:tr>
      <w:tr w:rsidR="001662E5" w:rsidRPr="001A2B43" w14:paraId="16E38B33" w14:textId="77777777" w:rsidTr="00A91524">
        <w:trPr>
          <w:trHeight w:val="226"/>
        </w:trPr>
        <w:tc>
          <w:tcPr>
            <w:tcW w:w="952" w:type="dxa"/>
            <w:vAlign w:val="center"/>
          </w:tcPr>
          <w:p w14:paraId="32CB12A2" w14:textId="77777777" w:rsidR="001662E5" w:rsidRPr="001A2B43" w:rsidRDefault="001662E5" w:rsidP="001662E5">
            <w:pPr>
              <w:jc w:val="center"/>
              <w:rPr>
                <w:rFonts w:ascii="Arial Narrow" w:hAnsi="Arial Narrow" w:cs="Arial"/>
                <w:sz w:val="18"/>
                <w:szCs w:val="18"/>
              </w:rPr>
            </w:pPr>
            <w:r w:rsidRPr="001A2B43">
              <w:rPr>
                <w:rFonts w:ascii="Arial Narrow" w:hAnsi="Arial Narrow" w:cs="Arial"/>
                <w:sz w:val="18"/>
                <w:szCs w:val="18"/>
              </w:rPr>
              <w:t xml:space="preserve">Inciso </w:t>
            </w:r>
            <w:r>
              <w:rPr>
                <w:rFonts w:ascii="Arial Narrow" w:hAnsi="Arial Narrow" w:cs="Arial"/>
                <w:sz w:val="18"/>
                <w:szCs w:val="18"/>
              </w:rPr>
              <w:t>g</w:t>
            </w:r>
            <w:r w:rsidRPr="001A2B43">
              <w:rPr>
                <w:rFonts w:ascii="Arial Narrow" w:hAnsi="Arial Narrow" w:cs="Arial"/>
                <w:sz w:val="18"/>
                <w:szCs w:val="18"/>
              </w:rPr>
              <w:t>)</w:t>
            </w:r>
          </w:p>
        </w:tc>
        <w:tc>
          <w:tcPr>
            <w:tcW w:w="4577" w:type="dxa"/>
            <w:vAlign w:val="center"/>
          </w:tcPr>
          <w:p w14:paraId="33968DEB" w14:textId="77777777" w:rsidR="001662E5" w:rsidRPr="001A2B43" w:rsidRDefault="001662E5" w:rsidP="001662E5">
            <w:pPr>
              <w:autoSpaceDE w:val="0"/>
              <w:autoSpaceDN w:val="0"/>
              <w:adjustRightInd w:val="0"/>
              <w:rPr>
                <w:rFonts w:ascii="Arial Narrow" w:hAnsi="Arial Narrow" w:cs="Arial"/>
                <w:sz w:val="18"/>
                <w:szCs w:val="18"/>
                <w:lang w:val="es-ES"/>
              </w:rPr>
            </w:pPr>
            <w:r w:rsidRPr="00995AF7">
              <w:rPr>
                <w:rFonts w:ascii="Arial Narrow" w:eastAsia="Arial" w:hAnsi="Arial Narrow" w:cstheme="majorHAnsi"/>
                <w:b/>
                <w:color w:val="000000"/>
                <w:sz w:val="18"/>
                <w:szCs w:val="18"/>
              </w:rPr>
              <w:t>Anexo 8</w:t>
            </w:r>
            <w:r w:rsidRPr="00995AF7">
              <w:rPr>
                <w:rFonts w:ascii="Arial Narrow" w:eastAsia="Arial" w:hAnsi="Arial Narrow" w:cstheme="majorHAnsi"/>
                <w:color w:val="000000"/>
                <w:sz w:val="18"/>
                <w:szCs w:val="18"/>
              </w:rPr>
              <w:t xml:space="preserve"> (Estratificación) Obligatorio solo para </w:t>
            </w:r>
            <w:r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xml:space="preserve"> MIPYME</w:t>
            </w:r>
            <w:r w:rsidRPr="001A2B43">
              <w:rPr>
                <w:rFonts w:ascii="Arial Narrow" w:hAnsi="Arial Narrow" w:cs="Arial"/>
                <w:sz w:val="18"/>
                <w:szCs w:val="18"/>
                <w:lang w:val="es-ES"/>
              </w:rPr>
              <w:t xml:space="preserve"> </w:t>
            </w:r>
          </w:p>
        </w:tc>
        <w:tc>
          <w:tcPr>
            <w:tcW w:w="567" w:type="dxa"/>
            <w:vAlign w:val="center"/>
          </w:tcPr>
          <w:p w14:paraId="31CF4BA3" w14:textId="516F5168"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71521967" w14:textId="77777777" w:rsidR="001662E5" w:rsidRPr="001A2B43" w:rsidRDefault="001662E5" w:rsidP="001662E5">
            <w:pPr>
              <w:jc w:val="center"/>
              <w:rPr>
                <w:rFonts w:ascii="Arial Narrow" w:hAnsi="Arial Narrow" w:cs="Arial"/>
                <w:sz w:val="18"/>
                <w:szCs w:val="18"/>
              </w:rPr>
            </w:pPr>
          </w:p>
        </w:tc>
        <w:tc>
          <w:tcPr>
            <w:tcW w:w="567" w:type="dxa"/>
            <w:vAlign w:val="center"/>
          </w:tcPr>
          <w:p w14:paraId="623F8FF7" w14:textId="5B67F1FB"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3B82DC09" w14:textId="77777777" w:rsidR="001662E5" w:rsidRPr="001A2B43" w:rsidRDefault="001662E5" w:rsidP="001662E5">
            <w:pPr>
              <w:jc w:val="center"/>
              <w:rPr>
                <w:rFonts w:ascii="Arial Narrow" w:hAnsi="Arial Narrow" w:cs="Arial"/>
                <w:sz w:val="18"/>
                <w:szCs w:val="18"/>
              </w:rPr>
            </w:pPr>
          </w:p>
        </w:tc>
        <w:tc>
          <w:tcPr>
            <w:tcW w:w="567" w:type="dxa"/>
            <w:vAlign w:val="center"/>
          </w:tcPr>
          <w:p w14:paraId="75A5890A" w14:textId="51C367E9"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789568D4" w14:textId="4D1D1F99" w:rsidR="001662E5" w:rsidRPr="001A2B43" w:rsidRDefault="001662E5" w:rsidP="001662E5">
            <w:pPr>
              <w:jc w:val="center"/>
              <w:rPr>
                <w:rFonts w:ascii="Arial Narrow" w:hAnsi="Arial Narrow" w:cs="Arial"/>
                <w:sz w:val="18"/>
                <w:szCs w:val="18"/>
              </w:rPr>
            </w:pPr>
          </w:p>
        </w:tc>
      </w:tr>
      <w:tr w:rsidR="001662E5" w:rsidRPr="001A2B43" w14:paraId="4DB10E8B" w14:textId="77777777" w:rsidTr="00EC587B">
        <w:trPr>
          <w:trHeight w:val="219"/>
        </w:trPr>
        <w:tc>
          <w:tcPr>
            <w:tcW w:w="952" w:type="dxa"/>
            <w:vAlign w:val="center"/>
          </w:tcPr>
          <w:p w14:paraId="325FD282" w14:textId="77777777" w:rsidR="001662E5" w:rsidRPr="001A2B43" w:rsidRDefault="001662E5" w:rsidP="001662E5">
            <w:pPr>
              <w:jc w:val="center"/>
              <w:rPr>
                <w:rFonts w:ascii="Arial Narrow" w:hAnsi="Arial Narrow" w:cs="Arial"/>
                <w:sz w:val="18"/>
                <w:szCs w:val="18"/>
              </w:rPr>
            </w:pPr>
            <w:r w:rsidRPr="001A2B43">
              <w:rPr>
                <w:rFonts w:ascii="Arial Narrow" w:hAnsi="Arial Narrow" w:cs="Arial"/>
                <w:sz w:val="18"/>
                <w:szCs w:val="18"/>
              </w:rPr>
              <w:t xml:space="preserve">Inciso </w:t>
            </w:r>
            <w:r>
              <w:rPr>
                <w:rFonts w:ascii="Arial Narrow" w:hAnsi="Arial Narrow" w:cs="Arial"/>
                <w:sz w:val="18"/>
                <w:szCs w:val="18"/>
              </w:rPr>
              <w:t>h</w:t>
            </w:r>
            <w:r w:rsidRPr="001A2B43">
              <w:rPr>
                <w:rFonts w:ascii="Arial Narrow" w:hAnsi="Arial Narrow" w:cs="Arial"/>
                <w:sz w:val="18"/>
                <w:szCs w:val="18"/>
              </w:rPr>
              <w:t>)</w:t>
            </w:r>
          </w:p>
        </w:tc>
        <w:tc>
          <w:tcPr>
            <w:tcW w:w="4577" w:type="dxa"/>
            <w:vAlign w:val="center"/>
          </w:tcPr>
          <w:p w14:paraId="3B0E4838" w14:textId="2A54CFA5" w:rsidR="001662E5" w:rsidRPr="00870E06" w:rsidRDefault="001662E5" w:rsidP="001662E5">
            <w:pPr>
              <w:ind w:right="140"/>
              <w:jc w:val="both"/>
              <w:rPr>
                <w:rFonts w:ascii="Arial Narrow" w:eastAsia="Arial" w:hAnsi="Arial Narrow" w:cs="Arial"/>
                <w:color w:val="000000"/>
                <w:sz w:val="18"/>
                <w:szCs w:val="18"/>
              </w:rPr>
            </w:pPr>
            <w:r w:rsidRPr="00372F3B">
              <w:rPr>
                <w:rFonts w:ascii="Arial Narrow" w:eastAsia="Arial" w:hAnsi="Arial Narrow" w:cs="Arial"/>
                <w:b/>
                <w:color w:val="000000"/>
                <w:sz w:val="18"/>
                <w:szCs w:val="18"/>
              </w:rPr>
              <w:t xml:space="preserve">Anexo 9 </w:t>
            </w:r>
            <w:r w:rsidRPr="00372F3B">
              <w:rPr>
                <w:rFonts w:ascii="Arial Narrow" w:eastAsia="Arial" w:hAnsi="Arial Narrow" w:cs="Arial"/>
                <w:color w:val="000000"/>
                <w:sz w:val="18"/>
                <w:szCs w:val="18"/>
              </w:rPr>
              <w:t xml:space="preserve">Manifiesto y Copia legible del documento de Cumplimiento de sus Obligaciones Fiscales emitida en </w:t>
            </w:r>
            <w:r w:rsidRPr="00EE670E">
              <w:rPr>
                <w:rFonts w:ascii="Arial Narrow" w:eastAsia="Arial" w:hAnsi="Arial Narrow" w:cs="Arial"/>
                <w:b/>
                <w:bCs/>
                <w:color w:val="000000"/>
                <w:sz w:val="18"/>
                <w:szCs w:val="18"/>
                <w:u w:val="single"/>
              </w:rPr>
              <w:t>sentido positivo</w:t>
            </w:r>
            <w:r w:rsidRPr="00372F3B">
              <w:rPr>
                <w:rFonts w:ascii="Arial Narrow" w:eastAsia="Arial" w:hAnsi="Arial Narrow" w:cs="Arial"/>
                <w:color w:val="000000"/>
                <w:sz w:val="18"/>
                <w:szCs w:val="18"/>
              </w:rPr>
              <w:t xml:space="preserve"> emitido por el SAT, conforme al código fiscal de la federación y las reglas de la resolución miscelánea fiscal para el 202</w:t>
            </w:r>
            <w:r w:rsidR="003524E1">
              <w:rPr>
                <w:rFonts w:ascii="Arial Narrow" w:eastAsia="Arial" w:hAnsi="Arial Narrow" w:cs="Arial"/>
                <w:color w:val="000000"/>
                <w:sz w:val="18"/>
                <w:szCs w:val="18"/>
              </w:rPr>
              <w:t>2</w:t>
            </w:r>
            <w:r w:rsidRPr="00372F3B">
              <w:rPr>
                <w:rFonts w:ascii="Arial Narrow" w:eastAsia="Arial" w:hAnsi="Arial Narrow" w:cs="Arial"/>
                <w:color w:val="000000"/>
                <w:sz w:val="18"/>
                <w:szCs w:val="18"/>
              </w:rPr>
              <w:t>, con fecha de emisión no mayor a 30 días naturales de antigüedad a la fecha acto de PRESENTACION Y APERTURA DE PROPOSICIONES, a nombre del PARTICIPANTE.</w:t>
            </w:r>
          </w:p>
        </w:tc>
        <w:tc>
          <w:tcPr>
            <w:tcW w:w="567" w:type="dxa"/>
            <w:vAlign w:val="center"/>
          </w:tcPr>
          <w:p w14:paraId="2DF56A75" w14:textId="3692ECCE"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5F943814" w14:textId="77777777" w:rsidR="001662E5" w:rsidRPr="001A2B43" w:rsidRDefault="001662E5" w:rsidP="001662E5">
            <w:pPr>
              <w:jc w:val="center"/>
              <w:rPr>
                <w:rFonts w:ascii="Arial Narrow" w:hAnsi="Arial Narrow" w:cs="Arial"/>
                <w:sz w:val="18"/>
                <w:szCs w:val="18"/>
              </w:rPr>
            </w:pPr>
          </w:p>
        </w:tc>
        <w:tc>
          <w:tcPr>
            <w:tcW w:w="567" w:type="dxa"/>
            <w:vAlign w:val="center"/>
          </w:tcPr>
          <w:p w14:paraId="028962C8" w14:textId="3DBB0ED0"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6B9F4D79" w14:textId="77777777" w:rsidR="001662E5" w:rsidRPr="001A2B43" w:rsidRDefault="001662E5" w:rsidP="001662E5">
            <w:pPr>
              <w:jc w:val="center"/>
              <w:rPr>
                <w:rFonts w:ascii="Arial Narrow" w:hAnsi="Arial Narrow" w:cs="Arial"/>
                <w:sz w:val="18"/>
                <w:szCs w:val="18"/>
              </w:rPr>
            </w:pPr>
          </w:p>
        </w:tc>
        <w:tc>
          <w:tcPr>
            <w:tcW w:w="567" w:type="dxa"/>
            <w:vAlign w:val="center"/>
          </w:tcPr>
          <w:p w14:paraId="54383A52" w14:textId="507625F8"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3B01C360" w14:textId="6A8731F3" w:rsidR="001662E5" w:rsidRPr="001A2B43" w:rsidRDefault="001662E5" w:rsidP="001662E5">
            <w:pPr>
              <w:jc w:val="center"/>
              <w:rPr>
                <w:rFonts w:ascii="Arial Narrow" w:hAnsi="Arial Narrow" w:cs="Arial"/>
                <w:sz w:val="18"/>
                <w:szCs w:val="18"/>
              </w:rPr>
            </w:pPr>
          </w:p>
        </w:tc>
      </w:tr>
      <w:tr w:rsidR="001662E5" w:rsidRPr="001A2B43" w14:paraId="2E9790E1" w14:textId="77777777" w:rsidTr="00A91524">
        <w:trPr>
          <w:trHeight w:val="457"/>
        </w:trPr>
        <w:tc>
          <w:tcPr>
            <w:tcW w:w="952" w:type="dxa"/>
          </w:tcPr>
          <w:p w14:paraId="1C87CE14" w14:textId="77777777" w:rsidR="001662E5" w:rsidRPr="001A2B43" w:rsidRDefault="001662E5" w:rsidP="001662E5">
            <w:pPr>
              <w:jc w:val="center"/>
              <w:rPr>
                <w:rFonts w:ascii="Arial Narrow" w:hAnsi="Arial Narrow" w:cs="Arial"/>
                <w:sz w:val="18"/>
                <w:szCs w:val="18"/>
              </w:rPr>
            </w:pPr>
            <w:r w:rsidRPr="001A2B43">
              <w:rPr>
                <w:rFonts w:ascii="Arial Narrow" w:hAnsi="Arial Narrow" w:cs="Arial"/>
                <w:sz w:val="18"/>
                <w:szCs w:val="18"/>
              </w:rPr>
              <w:t xml:space="preserve">Inciso </w:t>
            </w:r>
            <w:r>
              <w:rPr>
                <w:rFonts w:ascii="Arial Narrow" w:hAnsi="Arial Narrow" w:cs="Arial"/>
                <w:sz w:val="18"/>
                <w:szCs w:val="18"/>
              </w:rPr>
              <w:t>i</w:t>
            </w:r>
            <w:r w:rsidRPr="001A2B43">
              <w:rPr>
                <w:rFonts w:ascii="Arial Narrow" w:hAnsi="Arial Narrow" w:cs="Arial"/>
                <w:sz w:val="18"/>
                <w:szCs w:val="18"/>
              </w:rPr>
              <w:t>)</w:t>
            </w:r>
          </w:p>
        </w:tc>
        <w:tc>
          <w:tcPr>
            <w:tcW w:w="4577" w:type="dxa"/>
            <w:vAlign w:val="center"/>
          </w:tcPr>
          <w:p w14:paraId="20F9981B" w14:textId="77777777" w:rsidR="001662E5" w:rsidRPr="00372F3B" w:rsidRDefault="001662E5" w:rsidP="001662E5">
            <w:pPr>
              <w:ind w:right="140"/>
              <w:jc w:val="both"/>
              <w:rPr>
                <w:rFonts w:ascii="Arial Narrow" w:eastAsia="Arial" w:hAnsi="Arial Narrow" w:cs="Arial"/>
                <w:b/>
                <w:color w:val="000000"/>
                <w:sz w:val="18"/>
                <w:szCs w:val="18"/>
              </w:rPr>
            </w:pPr>
            <w:r w:rsidRPr="00995AF7">
              <w:rPr>
                <w:rFonts w:ascii="Arial Narrow" w:eastAsia="Arial" w:hAnsi="Arial Narrow" w:cstheme="majorHAnsi"/>
                <w:b/>
                <w:color w:val="000000"/>
                <w:sz w:val="18"/>
                <w:szCs w:val="18"/>
              </w:rPr>
              <w:t xml:space="preserve">Anexo 10 </w:t>
            </w:r>
            <w:r w:rsidRPr="00995AF7">
              <w:rPr>
                <w:rFonts w:ascii="Arial Narrow" w:eastAsia="Arial" w:hAnsi="Arial Narrow" w:cstheme="majorHAnsi"/>
                <w:bCs/>
                <w:color w:val="000000"/>
                <w:sz w:val="18"/>
                <w:szCs w:val="18"/>
              </w:rPr>
              <w:t>Manifiesto y</w:t>
            </w:r>
            <w:r w:rsidRPr="00995AF7">
              <w:rPr>
                <w:rFonts w:ascii="Arial Narrow" w:eastAsia="Arial" w:hAnsi="Arial Narrow" w:cstheme="majorHAnsi"/>
                <w:b/>
                <w:bCs/>
                <w:color w:val="000000"/>
                <w:sz w:val="18"/>
                <w:szCs w:val="18"/>
              </w:rPr>
              <w:t xml:space="preserve"> </w:t>
            </w:r>
            <w:r w:rsidRPr="00995AF7">
              <w:rPr>
                <w:rFonts w:ascii="Arial Narrow" w:eastAsia="Arial" w:hAnsi="Arial Narrow" w:cstheme="majorHAnsi"/>
                <w:bCs/>
                <w:color w:val="000000"/>
                <w:sz w:val="18"/>
                <w:szCs w:val="18"/>
              </w:rPr>
              <w:t xml:space="preserve">copia legible de Opinión de Cumplimiento de Obligaciones en Materia de Seguridad Social en </w:t>
            </w:r>
            <w:r w:rsidRPr="00995AF7">
              <w:rPr>
                <w:rFonts w:ascii="Arial Narrow" w:eastAsia="Arial" w:hAnsi="Arial Narrow" w:cstheme="majorHAnsi"/>
                <w:b/>
                <w:color w:val="000000"/>
                <w:sz w:val="18"/>
                <w:szCs w:val="18"/>
                <w:u w:val="single"/>
              </w:rPr>
              <w:t>sentido positivo</w:t>
            </w:r>
            <w:r w:rsidRPr="00995AF7">
              <w:rPr>
                <w:rFonts w:ascii="Arial Narrow" w:eastAsia="Arial" w:hAnsi="Arial Narrow" w:cstheme="majorHAnsi"/>
                <w:bCs/>
                <w:color w:val="000000"/>
                <w:sz w:val="18"/>
                <w:szCs w:val="18"/>
              </w:rPr>
              <w:t xml:space="preserve"> con fecha de emisión no mayor a 30 días naturales de antigüedad a la fecha acto de </w:t>
            </w:r>
            <w:r w:rsidRPr="00995AF7">
              <w:rPr>
                <w:rFonts w:ascii="Arial Narrow" w:eastAsia="Arial" w:hAnsi="Arial Narrow" w:cstheme="majorHAnsi"/>
                <w:b/>
                <w:bCs/>
                <w:color w:val="000000"/>
                <w:sz w:val="18"/>
                <w:szCs w:val="18"/>
              </w:rPr>
              <w:t>PRESENTACION Y APERTURA DE PROPOSICIONES</w:t>
            </w:r>
            <w:r w:rsidRPr="00995AF7">
              <w:rPr>
                <w:rFonts w:ascii="Arial Narrow" w:eastAsia="Arial" w:hAnsi="Arial Narrow" w:cstheme="majorHAnsi"/>
                <w:bCs/>
                <w:color w:val="000000"/>
                <w:sz w:val="18"/>
                <w:szCs w:val="18"/>
              </w:rPr>
              <w:t xml:space="preserve">, a nombre del </w:t>
            </w:r>
            <w:r w:rsidRPr="00995AF7">
              <w:rPr>
                <w:rFonts w:ascii="Arial Narrow" w:eastAsia="Arial" w:hAnsi="Arial Narrow" w:cstheme="majorHAnsi"/>
                <w:b/>
                <w:bCs/>
                <w:color w:val="000000"/>
                <w:sz w:val="18"/>
                <w:szCs w:val="18"/>
              </w:rPr>
              <w:t>PARTICIPANTE</w:t>
            </w:r>
          </w:p>
        </w:tc>
        <w:tc>
          <w:tcPr>
            <w:tcW w:w="567" w:type="dxa"/>
            <w:vAlign w:val="center"/>
          </w:tcPr>
          <w:p w14:paraId="224CF830" w14:textId="3D937580"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182DEAA1" w14:textId="77777777" w:rsidR="001662E5" w:rsidRPr="001A2B43" w:rsidRDefault="001662E5" w:rsidP="001662E5">
            <w:pPr>
              <w:jc w:val="center"/>
              <w:rPr>
                <w:rFonts w:ascii="Arial Narrow" w:hAnsi="Arial Narrow" w:cs="Arial"/>
                <w:sz w:val="18"/>
                <w:szCs w:val="18"/>
              </w:rPr>
            </w:pPr>
          </w:p>
        </w:tc>
        <w:tc>
          <w:tcPr>
            <w:tcW w:w="567" w:type="dxa"/>
            <w:vAlign w:val="center"/>
          </w:tcPr>
          <w:p w14:paraId="20FC57EF" w14:textId="4C34193A"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0BC6364E" w14:textId="77777777" w:rsidR="001662E5" w:rsidRPr="001A2B43" w:rsidRDefault="001662E5" w:rsidP="001662E5">
            <w:pPr>
              <w:jc w:val="center"/>
              <w:rPr>
                <w:rFonts w:ascii="Arial Narrow" w:hAnsi="Arial Narrow" w:cs="Arial"/>
                <w:sz w:val="18"/>
                <w:szCs w:val="18"/>
              </w:rPr>
            </w:pPr>
          </w:p>
        </w:tc>
        <w:tc>
          <w:tcPr>
            <w:tcW w:w="567" w:type="dxa"/>
            <w:vAlign w:val="center"/>
          </w:tcPr>
          <w:p w14:paraId="348ED212" w14:textId="5F9B6A24"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7DD9FBA3" w14:textId="0C223A94" w:rsidR="001662E5" w:rsidRPr="001A2B43" w:rsidRDefault="001662E5" w:rsidP="001662E5">
            <w:pPr>
              <w:jc w:val="center"/>
              <w:rPr>
                <w:rFonts w:ascii="Arial Narrow" w:hAnsi="Arial Narrow" w:cs="Arial"/>
                <w:sz w:val="18"/>
                <w:szCs w:val="18"/>
              </w:rPr>
            </w:pPr>
          </w:p>
        </w:tc>
      </w:tr>
      <w:tr w:rsidR="001662E5" w:rsidRPr="001A2B43" w14:paraId="2D39E9E4" w14:textId="77777777" w:rsidTr="001662E5">
        <w:trPr>
          <w:trHeight w:val="735"/>
        </w:trPr>
        <w:tc>
          <w:tcPr>
            <w:tcW w:w="952" w:type="dxa"/>
          </w:tcPr>
          <w:p w14:paraId="079DDA8A" w14:textId="77777777" w:rsidR="001662E5" w:rsidRPr="001A2B43" w:rsidRDefault="001662E5" w:rsidP="001662E5">
            <w:pPr>
              <w:jc w:val="center"/>
              <w:rPr>
                <w:rFonts w:ascii="Arial Narrow" w:hAnsi="Arial Narrow" w:cs="Arial"/>
                <w:sz w:val="18"/>
                <w:szCs w:val="18"/>
              </w:rPr>
            </w:pPr>
            <w:r w:rsidRPr="001A2B43">
              <w:rPr>
                <w:rFonts w:ascii="Arial Narrow" w:hAnsi="Arial Narrow" w:cs="Arial"/>
                <w:sz w:val="18"/>
                <w:szCs w:val="18"/>
              </w:rPr>
              <w:lastRenderedPageBreak/>
              <w:t xml:space="preserve">Inciso </w:t>
            </w:r>
            <w:r>
              <w:rPr>
                <w:rFonts w:ascii="Arial Narrow" w:hAnsi="Arial Narrow" w:cs="Arial"/>
                <w:sz w:val="18"/>
                <w:szCs w:val="18"/>
              </w:rPr>
              <w:t>j</w:t>
            </w:r>
            <w:r w:rsidRPr="001A2B43">
              <w:rPr>
                <w:rFonts w:ascii="Arial Narrow" w:hAnsi="Arial Narrow" w:cs="Arial"/>
                <w:sz w:val="18"/>
                <w:szCs w:val="18"/>
              </w:rPr>
              <w:t>)</w:t>
            </w:r>
          </w:p>
        </w:tc>
        <w:tc>
          <w:tcPr>
            <w:tcW w:w="4577" w:type="dxa"/>
            <w:vAlign w:val="center"/>
          </w:tcPr>
          <w:p w14:paraId="13E60C5C" w14:textId="5CBCE51C" w:rsidR="001662E5" w:rsidRPr="001662E5" w:rsidRDefault="001662E5" w:rsidP="001662E5">
            <w:pPr>
              <w:ind w:right="140"/>
              <w:jc w:val="both"/>
              <w:rPr>
                <w:rFonts w:ascii="Arial Narrow" w:eastAsia="Century Gothic" w:hAnsi="Arial Narrow" w:cstheme="majorHAnsi"/>
                <w:b/>
                <w:color w:val="000000"/>
                <w:sz w:val="18"/>
                <w:szCs w:val="18"/>
              </w:rPr>
            </w:pPr>
            <w:r w:rsidRPr="00995AF7">
              <w:rPr>
                <w:rFonts w:ascii="Arial Narrow" w:eastAsia="Arial" w:hAnsi="Arial Narrow" w:cstheme="majorHAnsi"/>
                <w:b/>
                <w:color w:val="000000"/>
                <w:sz w:val="18"/>
                <w:szCs w:val="18"/>
              </w:rPr>
              <w:t xml:space="preserve">Anexo 11 </w:t>
            </w:r>
            <w:r w:rsidRPr="00995AF7">
              <w:rPr>
                <w:rFonts w:ascii="Arial Narrow" w:eastAsia="Arial" w:hAnsi="Arial Narrow" w:cstheme="majorHAnsi"/>
                <w:bCs/>
                <w:color w:val="000000"/>
                <w:sz w:val="18"/>
                <w:szCs w:val="18"/>
              </w:rPr>
              <w:t>El</w:t>
            </w:r>
            <w:r w:rsidRPr="00995AF7">
              <w:rPr>
                <w:rFonts w:ascii="Arial Narrow" w:hAnsi="Arial Narrow" w:cstheme="majorHAnsi"/>
                <w:sz w:val="18"/>
                <w:szCs w:val="18"/>
              </w:rPr>
              <w:t xml:space="preserve"> </w:t>
            </w:r>
            <w:r w:rsidRPr="00995AF7">
              <w:rPr>
                <w:rFonts w:ascii="Arial Narrow" w:hAnsi="Arial Narrow" w:cstheme="majorHAnsi"/>
                <w:b/>
                <w:bCs/>
                <w:sz w:val="18"/>
                <w:szCs w:val="18"/>
              </w:rPr>
              <w:t>PARTICIPANTE</w:t>
            </w:r>
            <w:r w:rsidRPr="00995AF7">
              <w:rPr>
                <w:rFonts w:ascii="Arial Narrow" w:hAnsi="Arial Narrow" w:cstheme="majorHAnsi"/>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tc>
        <w:tc>
          <w:tcPr>
            <w:tcW w:w="567" w:type="dxa"/>
            <w:vAlign w:val="center"/>
          </w:tcPr>
          <w:p w14:paraId="7B74D06D" w14:textId="5D0F8118"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1DED647F" w14:textId="77777777" w:rsidR="001662E5" w:rsidRPr="001A2B43" w:rsidRDefault="001662E5" w:rsidP="001662E5">
            <w:pPr>
              <w:jc w:val="center"/>
              <w:rPr>
                <w:rFonts w:ascii="Arial Narrow" w:hAnsi="Arial Narrow" w:cs="Arial"/>
                <w:sz w:val="18"/>
                <w:szCs w:val="18"/>
              </w:rPr>
            </w:pPr>
          </w:p>
        </w:tc>
        <w:tc>
          <w:tcPr>
            <w:tcW w:w="567" w:type="dxa"/>
            <w:vAlign w:val="center"/>
          </w:tcPr>
          <w:p w14:paraId="7362F5C3" w14:textId="05B8B3D8"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367B2E5B" w14:textId="77777777" w:rsidR="001662E5" w:rsidRPr="001A2B43" w:rsidRDefault="001662E5" w:rsidP="001662E5">
            <w:pPr>
              <w:jc w:val="center"/>
              <w:rPr>
                <w:rFonts w:ascii="Arial Narrow" w:hAnsi="Arial Narrow" w:cs="Arial"/>
                <w:sz w:val="18"/>
                <w:szCs w:val="18"/>
              </w:rPr>
            </w:pPr>
          </w:p>
        </w:tc>
        <w:tc>
          <w:tcPr>
            <w:tcW w:w="567" w:type="dxa"/>
            <w:vAlign w:val="center"/>
          </w:tcPr>
          <w:p w14:paraId="373516E2" w14:textId="6843D91E"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4B6CEFD7" w14:textId="661DBD20" w:rsidR="001662E5" w:rsidRPr="001A2B43" w:rsidRDefault="001662E5" w:rsidP="001662E5">
            <w:pPr>
              <w:jc w:val="center"/>
              <w:rPr>
                <w:rFonts w:ascii="Arial Narrow" w:hAnsi="Arial Narrow" w:cs="Arial"/>
                <w:sz w:val="18"/>
                <w:szCs w:val="18"/>
              </w:rPr>
            </w:pPr>
          </w:p>
        </w:tc>
      </w:tr>
      <w:tr w:rsidR="001662E5" w:rsidRPr="001A2B43" w14:paraId="78EFE0DE" w14:textId="77777777" w:rsidTr="00836DA8">
        <w:trPr>
          <w:trHeight w:val="43"/>
        </w:trPr>
        <w:tc>
          <w:tcPr>
            <w:tcW w:w="952" w:type="dxa"/>
            <w:vAlign w:val="center"/>
          </w:tcPr>
          <w:p w14:paraId="21CEA10D" w14:textId="77777777" w:rsidR="001662E5" w:rsidRPr="001A2B43" w:rsidRDefault="001662E5" w:rsidP="001662E5">
            <w:pPr>
              <w:jc w:val="center"/>
              <w:rPr>
                <w:rFonts w:ascii="Arial Narrow" w:hAnsi="Arial Narrow" w:cs="Arial"/>
                <w:sz w:val="18"/>
                <w:szCs w:val="18"/>
              </w:rPr>
            </w:pPr>
            <w:r w:rsidRPr="001A2B43">
              <w:rPr>
                <w:rFonts w:ascii="Arial Narrow" w:hAnsi="Arial Narrow" w:cs="Arial"/>
                <w:sz w:val="18"/>
                <w:szCs w:val="18"/>
              </w:rPr>
              <w:t xml:space="preserve">Inciso </w:t>
            </w:r>
            <w:r>
              <w:rPr>
                <w:rFonts w:ascii="Arial Narrow" w:hAnsi="Arial Narrow" w:cs="Arial"/>
                <w:sz w:val="18"/>
                <w:szCs w:val="18"/>
              </w:rPr>
              <w:t>k</w:t>
            </w:r>
            <w:r w:rsidRPr="001A2B43">
              <w:rPr>
                <w:rFonts w:ascii="Arial Narrow" w:hAnsi="Arial Narrow" w:cs="Arial"/>
                <w:sz w:val="18"/>
                <w:szCs w:val="18"/>
              </w:rPr>
              <w:t>)</w:t>
            </w:r>
          </w:p>
        </w:tc>
        <w:tc>
          <w:tcPr>
            <w:tcW w:w="4577" w:type="dxa"/>
          </w:tcPr>
          <w:p w14:paraId="0F0545AB" w14:textId="77777777" w:rsidR="001662E5" w:rsidRPr="002C20C0" w:rsidRDefault="001662E5" w:rsidP="001662E5">
            <w:pPr>
              <w:ind w:right="140"/>
              <w:jc w:val="both"/>
              <w:rPr>
                <w:rFonts w:ascii="Arial Narrow" w:eastAsiaTheme="minorHAnsi" w:hAnsi="Arial Narrow" w:cstheme="majorHAnsi"/>
                <w:b/>
                <w:bCs/>
                <w:sz w:val="18"/>
                <w:szCs w:val="18"/>
              </w:rPr>
            </w:pPr>
            <w:bookmarkStart w:id="9" w:name="_Hlk48919602"/>
            <w:r w:rsidRPr="002C20C0">
              <w:rPr>
                <w:rFonts w:ascii="Arial Narrow" w:eastAsia="Century Gothic" w:hAnsi="Arial Narrow" w:cstheme="majorHAnsi"/>
                <w:b/>
                <w:bCs/>
                <w:sz w:val="18"/>
                <w:szCs w:val="18"/>
              </w:rPr>
              <w:t>Anexo 12</w:t>
            </w:r>
            <w:bookmarkStart w:id="10" w:name="_Hlk77241289"/>
            <w:bookmarkEnd w:id="9"/>
            <w:r w:rsidRPr="002C20C0">
              <w:rPr>
                <w:rFonts w:ascii="Arial Narrow" w:eastAsia="Century Gothic" w:hAnsi="Arial Narrow" w:cstheme="majorHAnsi"/>
                <w:b/>
                <w:bCs/>
                <w:sz w:val="18"/>
                <w:szCs w:val="18"/>
              </w:rPr>
              <w:t xml:space="preserve">. </w:t>
            </w:r>
            <w:r w:rsidRPr="002C20C0">
              <w:rPr>
                <w:rFonts w:ascii="Arial Narrow" w:hAnsi="Arial Narrow" w:cstheme="majorHAnsi"/>
                <w:sz w:val="18"/>
                <w:szCs w:val="18"/>
              </w:rPr>
              <w:t>Manifiesto de objeto social en actividad económica y profesionales.</w:t>
            </w:r>
            <w:bookmarkEnd w:id="10"/>
          </w:p>
        </w:tc>
        <w:tc>
          <w:tcPr>
            <w:tcW w:w="567" w:type="dxa"/>
          </w:tcPr>
          <w:p w14:paraId="584E71B5" w14:textId="36D86E81"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tcPr>
          <w:p w14:paraId="5AD5D789" w14:textId="77777777" w:rsidR="001662E5" w:rsidRPr="001A2B43" w:rsidRDefault="001662E5" w:rsidP="001662E5">
            <w:pPr>
              <w:jc w:val="center"/>
              <w:rPr>
                <w:rFonts w:ascii="Arial Narrow" w:hAnsi="Arial Narrow" w:cs="Arial"/>
                <w:sz w:val="18"/>
                <w:szCs w:val="18"/>
              </w:rPr>
            </w:pPr>
          </w:p>
        </w:tc>
        <w:tc>
          <w:tcPr>
            <w:tcW w:w="567" w:type="dxa"/>
            <w:vAlign w:val="center"/>
          </w:tcPr>
          <w:p w14:paraId="68BE9770" w14:textId="19D81CEB"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tcPr>
          <w:p w14:paraId="72C48012" w14:textId="77777777" w:rsidR="001662E5" w:rsidRPr="001A2B43" w:rsidRDefault="001662E5" w:rsidP="001662E5">
            <w:pPr>
              <w:jc w:val="center"/>
              <w:rPr>
                <w:rFonts w:ascii="Arial Narrow" w:hAnsi="Arial Narrow" w:cs="Arial"/>
                <w:sz w:val="18"/>
                <w:szCs w:val="18"/>
              </w:rPr>
            </w:pPr>
          </w:p>
        </w:tc>
        <w:tc>
          <w:tcPr>
            <w:tcW w:w="567" w:type="dxa"/>
            <w:vAlign w:val="center"/>
          </w:tcPr>
          <w:p w14:paraId="58BA9555" w14:textId="0DED3F46"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tcPr>
          <w:p w14:paraId="546D1C9F" w14:textId="0ABB9F2A" w:rsidR="001662E5" w:rsidRPr="001A2B43" w:rsidRDefault="001662E5" w:rsidP="001662E5">
            <w:pPr>
              <w:jc w:val="center"/>
              <w:rPr>
                <w:rFonts w:ascii="Arial Narrow" w:hAnsi="Arial Narrow" w:cs="Arial"/>
                <w:sz w:val="18"/>
                <w:szCs w:val="18"/>
              </w:rPr>
            </w:pPr>
          </w:p>
        </w:tc>
      </w:tr>
      <w:tr w:rsidR="001662E5" w:rsidRPr="001A2B43" w14:paraId="4DFE86EF" w14:textId="77777777" w:rsidTr="00836DA8">
        <w:trPr>
          <w:trHeight w:val="339"/>
        </w:trPr>
        <w:tc>
          <w:tcPr>
            <w:tcW w:w="952" w:type="dxa"/>
          </w:tcPr>
          <w:p w14:paraId="25928E13" w14:textId="77777777" w:rsidR="001662E5" w:rsidRPr="001A2B43" w:rsidRDefault="001662E5" w:rsidP="001662E5">
            <w:pPr>
              <w:jc w:val="center"/>
              <w:rPr>
                <w:rFonts w:ascii="Arial Narrow" w:hAnsi="Arial Narrow" w:cs="Arial"/>
                <w:sz w:val="18"/>
                <w:szCs w:val="18"/>
              </w:rPr>
            </w:pPr>
            <w:r w:rsidRPr="001A2B43">
              <w:rPr>
                <w:rFonts w:ascii="Arial Narrow" w:hAnsi="Arial Narrow" w:cs="Arial"/>
                <w:sz w:val="18"/>
                <w:szCs w:val="18"/>
              </w:rPr>
              <w:t xml:space="preserve">Inciso </w:t>
            </w:r>
            <w:r>
              <w:rPr>
                <w:rFonts w:ascii="Arial Narrow" w:hAnsi="Arial Narrow" w:cs="Arial"/>
                <w:sz w:val="18"/>
                <w:szCs w:val="18"/>
              </w:rPr>
              <w:t>l</w:t>
            </w:r>
            <w:r w:rsidRPr="001A2B43">
              <w:rPr>
                <w:rFonts w:ascii="Arial Narrow" w:hAnsi="Arial Narrow" w:cs="Arial"/>
                <w:sz w:val="18"/>
                <w:szCs w:val="18"/>
              </w:rPr>
              <w:t>)</w:t>
            </w:r>
          </w:p>
        </w:tc>
        <w:tc>
          <w:tcPr>
            <w:tcW w:w="4577" w:type="dxa"/>
          </w:tcPr>
          <w:p w14:paraId="66B80F25" w14:textId="4E969B1A" w:rsidR="001662E5" w:rsidRPr="00870E06" w:rsidRDefault="001662E5" w:rsidP="001662E5">
            <w:pPr>
              <w:pStyle w:val="Prrafodelista"/>
              <w:ind w:left="0"/>
              <w:rPr>
                <w:rFonts w:ascii="Arial Narrow" w:eastAsia="Century Gothic" w:hAnsi="Arial Narrow" w:cs="Arial"/>
                <w:sz w:val="18"/>
                <w:szCs w:val="18"/>
              </w:rPr>
            </w:pPr>
            <w:r w:rsidRPr="002C20C0">
              <w:rPr>
                <w:rFonts w:ascii="Arial Narrow" w:hAnsi="Arial Narrow" w:cs="Arial"/>
                <w:b/>
                <w:bCs/>
                <w:sz w:val="18"/>
                <w:szCs w:val="18"/>
              </w:rPr>
              <w:t>Anexo 14</w:t>
            </w:r>
            <w:r w:rsidRPr="002C20C0">
              <w:rPr>
                <w:rFonts w:ascii="Arial Narrow" w:hAnsi="Arial Narrow" w:cs="Arial"/>
                <w:sz w:val="18"/>
                <w:szCs w:val="18"/>
              </w:rPr>
              <w:t>. Formato libre a través del cual el proveedor se comprometa a entregar la garantía de cumplimiento, señalada en el numeral 21 de conformidad con lo establecido en el Anexo 13.</w:t>
            </w:r>
          </w:p>
        </w:tc>
        <w:tc>
          <w:tcPr>
            <w:tcW w:w="567" w:type="dxa"/>
          </w:tcPr>
          <w:p w14:paraId="3E29F01C" w14:textId="28141D36"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tcPr>
          <w:p w14:paraId="59680F47" w14:textId="77777777" w:rsidR="001662E5" w:rsidRPr="001A2B43" w:rsidRDefault="001662E5" w:rsidP="001662E5">
            <w:pPr>
              <w:jc w:val="center"/>
              <w:rPr>
                <w:rFonts w:ascii="Arial Narrow" w:hAnsi="Arial Narrow" w:cs="Arial"/>
                <w:sz w:val="18"/>
                <w:szCs w:val="18"/>
              </w:rPr>
            </w:pPr>
          </w:p>
        </w:tc>
        <w:tc>
          <w:tcPr>
            <w:tcW w:w="567" w:type="dxa"/>
            <w:vAlign w:val="center"/>
          </w:tcPr>
          <w:p w14:paraId="72DAD726" w14:textId="12DA26BC"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tcPr>
          <w:p w14:paraId="507CCE35" w14:textId="77777777" w:rsidR="001662E5" w:rsidRPr="001A2B43" w:rsidRDefault="001662E5" w:rsidP="001662E5">
            <w:pPr>
              <w:jc w:val="center"/>
              <w:rPr>
                <w:rFonts w:ascii="Arial Narrow" w:hAnsi="Arial Narrow" w:cs="Arial"/>
                <w:sz w:val="18"/>
                <w:szCs w:val="18"/>
              </w:rPr>
            </w:pPr>
          </w:p>
        </w:tc>
        <w:tc>
          <w:tcPr>
            <w:tcW w:w="567" w:type="dxa"/>
            <w:vAlign w:val="center"/>
          </w:tcPr>
          <w:p w14:paraId="081EED90" w14:textId="61A11F11"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tcPr>
          <w:p w14:paraId="69ED41B4" w14:textId="08FFD3AB" w:rsidR="001662E5" w:rsidRPr="001A2B43" w:rsidRDefault="001662E5" w:rsidP="001662E5">
            <w:pPr>
              <w:jc w:val="center"/>
              <w:rPr>
                <w:rFonts w:ascii="Arial Narrow" w:hAnsi="Arial Narrow" w:cs="Arial"/>
                <w:sz w:val="18"/>
                <w:szCs w:val="18"/>
              </w:rPr>
            </w:pPr>
          </w:p>
        </w:tc>
      </w:tr>
      <w:tr w:rsidR="001662E5" w:rsidRPr="001A2B43" w14:paraId="60786047" w14:textId="77777777" w:rsidTr="00836DA8">
        <w:trPr>
          <w:trHeight w:val="77"/>
        </w:trPr>
        <w:tc>
          <w:tcPr>
            <w:tcW w:w="952" w:type="dxa"/>
          </w:tcPr>
          <w:p w14:paraId="388B51EC" w14:textId="77777777" w:rsidR="001662E5" w:rsidRPr="001A2B43" w:rsidRDefault="001662E5" w:rsidP="001662E5">
            <w:pPr>
              <w:jc w:val="center"/>
              <w:rPr>
                <w:rFonts w:ascii="Arial Narrow" w:hAnsi="Arial Narrow" w:cs="Arial"/>
                <w:sz w:val="18"/>
                <w:szCs w:val="18"/>
              </w:rPr>
            </w:pPr>
            <w:r>
              <w:rPr>
                <w:rFonts w:ascii="Arial Narrow" w:hAnsi="Arial Narrow" w:cs="Arial"/>
                <w:sz w:val="18"/>
                <w:szCs w:val="18"/>
              </w:rPr>
              <w:t>Inciso m)</w:t>
            </w:r>
          </w:p>
        </w:tc>
        <w:tc>
          <w:tcPr>
            <w:tcW w:w="4577" w:type="dxa"/>
          </w:tcPr>
          <w:p w14:paraId="53D28F11" w14:textId="77777777" w:rsidR="001662E5" w:rsidRPr="00DD5FA3" w:rsidRDefault="001662E5" w:rsidP="001662E5">
            <w:pPr>
              <w:ind w:right="140"/>
              <w:jc w:val="both"/>
              <w:rPr>
                <w:rFonts w:ascii="Arial Narrow" w:eastAsia="Century Gothic" w:hAnsi="Arial Narrow" w:cstheme="majorHAnsi"/>
                <w:color w:val="000000"/>
                <w:sz w:val="18"/>
                <w:szCs w:val="18"/>
              </w:rPr>
            </w:pPr>
            <w:r w:rsidRPr="002C20C0">
              <w:rPr>
                <w:rFonts w:ascii="Arial Narrow" w:eastAsia="Century Gothic" w:hAnsi="Arial Narrow" w:cstheme="majorHAnsi"/>
                <w:b/>
                <w:bCs/>
                <w:color w:val="000000"/>
                <w:sz w:val="18"/>
                <w:szCs w:val="18"/>
              </w:rPr>
              <w:t xml:space="preserve">Anexo 15. </w:t>
            </w:r>
            <w:r w:rsidRPr="00DD5FA3">
              <w:rPr>
                <w:rFonts w:ascii="Arial Narrow" w:eastAsia="Century Gothic" w:hAnsi="Arial Narrow" w:cstheme="majorHAnsi"/>
                <w:color w:val="000000"/>
                <w:sz w:val="18"/>
                <w:szCs w:val="18"/>
              </w:rPr>
              <w:t>Declaración de Aportación Cinco al Millar para el Fondo Impulso Jalisco</w:t>
            </w:r>
            <w:r w:rsidRPr="002C20C0">
              <w:rPr>
                <w:rFonts w:ascii="Arial Narrow" w:eastAsia="Century Gothic" w:hAnsi="Arial Narrow" w:cstheme="majorHAnsi"/>
                <w:b/>
                <w:bCs/>
                <w:color w:val="000000"/>
                <w:sz w:val="18"/>
                <w:szCs w:val="18"/>
              </w:rPr>
              <w:t>.</w:t>
            </w:r>
          </w:p>
        </w:tc>
        <w:tc>
          <w:tcPr>
            <w:tcW w:w="567" w:type="dxa"/>
          </w:tcPr>
          <w:p w14:paraId="4FC77231" w14:textId="26B16BFF"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tcPr>
          <w:p w14:paraId="175E208E" w14:textId="77777777" w:rsidR="001662E5" w:rsidRPr="001A2B43" w:rsidRDefault="001662E5" w:rsidP="001662E5">
            <w:pPr>
              <w:jc w:val="center"/>
              <w:rPr>
                <w:rFonts w:ascii="Arial Narrow" w:hAnsi="Arial Narrow" w:cs="Arial"/>
                <w:sz w:val="18"/>
                <w:szCs w:val="18"/>
              </w:rPr>
            </w:pPr>
          </w:p>
        </w:tc>
        <w:tc>
          <w:tcPr>
            <w:tcW w:w="567" w:type="dxa"/>
            <w:vAlign w:val="center"/>
          </w:tcPr>
          <w:p w14:paraId="0E137B92" w14:textId="6B6C8168" w:rsidR="001662E5" w:rsidRPr="001A2B43" w:rsidRDefault="001662E5" w:rsidP="001662E5">
            <w:pPr>
              <w:jc w:val="center"/>
              <w:rPr>
                <w:rFonts w:ascii="Arial Narrow" w:hAnsi="Arial Narrow" w:cs="Arial"/>
                <w:sz w:val="18"/>
                <w:szCs w:val="18"/>
              </w:rPr>
            </w:pPr>
          </w:p>
        </w:tc>
        <w:tc>
          <w:tcPr>
            <w:tcW w:w="567" w:type="dxa"/>
          </w:tcPr>
          <w:p w14:paraId="1C7839C7" w14:textId="3CAD51F1" w:rsidR="001662E5" w:rsidRPr="001A2B43" w:rsidRDefault="0048517D"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1113A674" w14:textId="7D31C9AE"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tcPr>
          <w:p w14:paraId="317494AC" w14:textId="258C6DD4" w:rsidR="001662E5" w:rsidRPr="001A2B43" w:rsidRDefault="001662E5" w:rsidP="001662E5">
            <w:pPr>
              <w:jc w:val="center"/>
              <w:rPr>
                <w:rFonts w:ascii="Arial Narrow" w:hAnsi="Arial Narrow" w:cs="Arial"/>
                <w:sz w:val="18"/>
                <w:szCs w:val="18"/>
              </w:rPr>
            </w:pPr>
          </w:p>
        </w:tc>
      </w:tr>
      <w:bookmarkEnd w:id="3"/>
    </w:tbl>
    <w:p w14:paraId="63B42A57" w14:textId="77777777" w:rsidR="00AF64FE" w:rsidRPr="00990E25" w:rsidRDefault="00AF64FE" w:rsidP="00556D48">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rPr>
      </w:pPr>
    </w:p>
    <w:p w14:paraId="7FEAF470" w14:textId="018C7DDC" w:rsidR="002A649F" w:rsidRPr="00990E25" w:rsidRDefault="006B02B8" w:rsidP="00AF64FE">
      <w:pPr>
        <w:jc w:val="both"/>
        <w:rPr>
          <w:rFonts w:ascii="Arial Narrow" w:hAnsi="Arial Narrow" w:cs="Arial"/>
        </w:rPr>
      </w:pPr>
      <w:r w:rsidRPr="00990E25">
        <w:rPr>
          <w:rFonts w:ascii="Arial Narrow" w:eastAsia="Calibri" w:hAnsi="Arial Narrow" w:cs="Arial"/>
          <w:color w:val="000000"/>
        </w:rPr>
        <w:t>De los dictámenes anteriormente expuestos se concluy</w:t>
      </w:r>
      <w:r w:rsidR="007E6CA7">
        <w:rPr>
          <w:rFonts w:ascii="Arial Narrow" w:eastAsia="Calibri" w:hAnsi="Arial Narrow" w:cs="Arial"/>
          <w:color w:val="000000"/>
        </w:rPr>
        <w:t xml:space="preserve">e que la propuesta del </w:t>
      </w:r>
      <w:r w:rsidR="007E6CA7" w:rsidRPr="007E6CA7">
        <w:rPr>
          <w:rFonts w:ascii="Arial Narrow" w:eastAsia="Calibri" w:hAnsi="Arial Narrow" w:cs="Arial"/>
          <w:b/>
          <w:bCs/>
          <w:color w:val="000000"/>
        </w:rPr>
        <w:t>PARTICIPANTE</w:t>
      </w:r>
      <w:r w:rsidR="007E6CA7">
        <w:rPr>
          <w:rFonts w:ascii="Arial Narrow" w:eastAsia="Calibri" w:hAnsi="Arial Narrow" w:cs="Arial"/>
          <w:color w:val="000000"/>
        </w:rPr>
        <w:t xml:space="preserve"> </w:t>
      </w:r>
      <w:r w:rsidR="007E6CA7" w:rsidRPr="00AA7DA0">
        <w:rPr>
          <w:rFonts w:ascii="Arial Narrow" w:eastAsia="Calibri" w:hAnsi="Arial Narrow" w:cs="Arial"/>
          <w:b/>
          <w:bCs/>
          <w:color w:val="000000"/>
        </w:rPr>
        <w:t>Gama Sistemas, S.A. de C.V.</w:t>
      </w:r>
      <w:r w:rsidRPr="00990E25">
        <w:rPr>
          <w:rFonts w:ascii="Arial Narrow" w:eastAsia="Calibri" w:hAnsi="Arial Narrow" w:cs="Arial"/>
          <w:color w:val="000000"/>
          <w:lang w:val="es-ES"/>
        </w:rPr>
        <w:t xml:space="preserve">, </w:t>
      </w:r>
      <w:r w:rsidR="002A649F" w:rsidRPr="00990E25">
        <w:rPr>
          <w:rFonts w:ascii="Arial Narrow" w:hAnsi="Arial Narrow" w:cs="Arial"/>
        </w:rPr>
        <w:t>reúne los requisitos legales,  la documentación administrativ</w:t>
      </w:r>
      <w:r w:rsidR="00EC587B" w:rsidRPr="00990E25">
        <w:rPr>
          <w:rFonts w:ascii="Arial Narrow" w:hAnsi="Arial Narrow" w:cs="Arial"/>
        </w:rPr>
        <w:t xml:space="preserve">a </w:t>
      </w:r>
      <w:r w:rsidR="00EC587B" w:rsidRPr="007E6CA7">
        <w:rPr>
          <w:rFonts w:ascii="Arial Narrow" w:hAnsi="Arial Narrow" w:cs="Arial"/>
        </w:rPr>
        <w:t xml:space="preserve">y las especificaciones técnicas derivadas del </w:t>
      </w:r>
      <w:r w:rsidR="00EC587B" w:rsidRPr="007E6CA7">
        <w:rPr>
          <w:rFonts w:ascii="Arial Narrow" w:hAnsi="Arial Narrow" w:cs="Arial"/>
          <w:b/>
          <w:bCs/>
        </w:rPr>
        <w:t>ANEXO 1 CARTA DE REQUERIMENTOS TECNICOS</w:t>
      </w:r>
      <w:r w:rsidR="00EC587B" w:rsidRPr="007E6CA7">
        <w:rPr>
          <w:rFonts w:ascii="Arial Narrow" w:hAnsi="Arial Narrow" w:cs="Arial"/>
        </w:rPr>
        <w:t>, por lo tanto</w:t>
      </w:r>
      <w:r w:rsidR="00EC587B" w:rsidRPr="00990E25">
        <w:rPr>
          <w:rFonts w:ascii="Arial Narrow" w:eastAsia="Arial" w:hAnsi="Arial Narrow" w:cs="Arial"/>
          <w:bCs/>
          <w:sz w:val="18"/>
          <w:szCs w:val="18"/>
        </w:rPr>
        <w:t xml:space="preserve"> </w:t>
      </w:r>
      <w:r w:rsidR="002A649F" w:rsidRPr="00990E25">
        <w:rPr>
          <w:rFonts w:ascii="Arial Narrow" w:hAnsi="Arial Narrow" w:cs="Arial"/>
        </w:rPr>
        <w:t xml:space="preserve">cumple con lo establecido dentro de las </w:t>
      </w:r>
      <w:r w:rsidR="002A649F" w:rsidRPr="00990E25">
        <w:rPr>
          <w:rFonts w:ascii="Arial Narrow" w:hAnsi="Arial Narrow" w:cs="Arial"/>
          <w:b/>
          <w:bCs/>
        </w:rPr>
        <w:t xml:space="preserve">BASES </w:t>
      </w:r>
      <w:r w:rsidR="002A649F" w:rsidRPr="00990E25">
        <w:rPr>
          <w:rFonts w:ascii="Arial Narrow" w:hAnsi="Arial Narrow" w:cs="Arial"/>
        </w:rPr>
        <w:t xml:space="preserve">al no advertirse motivos de </w:t>
      </w:r>
      <w:proofErr w:type="spellStart"/>
      <w:r w:rsidR="002A649F" w:rsidRPr="00990E25">
        <w:rPr>
          <w:rFonts w:ascii="Arial Narrow" w:hAnsi="Arial Narrow" w:cs="Arial"/>
        </w:rPr>
        <w:t>desechamiento</w:t>
      </w:r>
      <w:proofErr w:type="spellEnd"/>
      <w:r w:rsidR="002A649F" w:rsidRPr="00990E25">
        <w:rPr>
          <w:rFonts w:ascii="Arial Narrow" w:hAnsi="Arial Narrow" w:cs="Arial"/>
        </w:rPr>
        <w:t xml:space="preserve"> en términos del punto 9.1 de las </w:t>
      </w:r>
      <w:r w:rsidR="002A649F" w:rsidRPr="00990E25">
        <w:rPr>
          <w:rFonts w:ascii="Arial Narrow" w:hAnsi="Arial Narrow" w:cs="Arial"/>
          <w:b/>
          <w:bCs/>
        </w:rPr>
        <w:t>BASES</w:t>
      </w:r>
      <w:r w:rsidR="002A649F" w:rsidRPr="00990E25">
        <w:rPr>
          <w:rFonts w:ascii="Arial Narrow" w:hAnsi="Arial Narrow" w:cs="Arial"/>
        </w:rPr>
        <w:t xml:space="preserve"> con fundamento en el artículo 69 numeral 1 fracción II de la Ley de Compras Gubernamentales, Enajenaciones y Contratación de Servicios del Estado de Jalisco y sus Municipios.</w:t>
      </w:r>
    </w:p>
    <w:p w14:paraId="1EDBF795" w14:textId="77B5E1D9" w:rsidR="002A649F" w:rsidRPr="00990E25" w:rsidRDefault="002A649F" w:rsidP="00AF64FE">
      <w:pPr>
        <w:jc w:val="both"/>
        <w:rPr>
          <w:rFonts w:ascii="Arial Narrow" w:hAnsi="Arial Narrow" w:cs="Arial"/>
        </w:rPr>
      </w:pPr>
    </w:p>
    <w:p w14:paraId="5AEB22F9" w14:textId="4A58FADC" w:rsidR="00A23F5C" w:rsidRDefault="002A649F" w:rsidP="00AF64FE">
      <w:pPr>
        <w:jc w:val="both"/>
        <w:rPr>
          <w:rFonts w:ascii="Arial Narrow" w:hAnsi="Arial Narrow" w:cs="Arial"/>
        </w:rPr>
      </w:pPr>
      <w:r w:rsidRPr="00990E25">
        <w:rPr>
          <w:rFonts w:ascii="Arial Narrow" w:hAnsi="Arial Narrow" w:cs="Arial"/>
        </w:rPr>
        <w:t xml:space="preserve">Por otro </w:t>
      </w:r>
      <w:r w:rsidR="00266AF7" w:rsidRPr="00990E25">
        <w:rPr>
          <w:rFonts w:ascii="Arial Narrow" w:hAnsi="Arial Narrow" w:cs="Arial"/>
        </w:rPr>
        <w:t>lado,</w:t>
      </w:r>
      <w:r w:rsidR="002A5613" w:rsidRPr="00990E25">
        <w:rPr>
          <w:rFonts w:ascii="Arial Narrow" w:hAnsi="Arial Narrow" w:cs="Arial"/>
        </w:rPr>
        <w:t xml:space="preserve"> </w:t>
      </w:r>
      <w:r w:rsidR="001261F1">
        <w:rPr>
          <w:rFonts w:ascii="Arial Narrow" w:hAnsi="Arial Narrow" w:cs="Arial"/>
        </w:rPr>
        <w:t>respecto a</w:t>
      </w:r>
      <w:r w:rsidR="002A1ACF">
        <w:rPr>
          <w:rFonts w:ascii="Arial Narrow" w:hAnsi="Arial Narrow" w:cs="Arial"/>
        </w:rPr>
        <w:t xml:space="preserve"> los</w:t>
      </w:r>
      <w:r w:rsidR="002A5613" w:rsidRPr="00990E25">
        <w:rPr>
          <w:rFonts w:ascii="Arial Narrow" w:hAnsi="Arial Narrow" w:cs="Arial"/>
        </w:rPr>
        <w:t xml:space="preserve"> </w:t>
      </w:r>
      <w:r w:rsidR="002A1ACF" w:rsidRPr="00990E25">
        <w:rPr>
          <w:rFonts w:ascii="Arial Narrow" w:hAnsi="Arial Narrow" w:cs="Arial"/>
          <w:b/>
          <w:bCs/>
        </w:rPr>
        <w:t>PARTICIPANTE</w:t>
      </w:r>
      <w:r w:rsidR="002A1ACF">
        <w:rPr>
          <w:rFonts w:ascii="Arial Narrow" w:hAnsi="Arial Narrow" w:cs="Arial"/>
          <w:b/>
          <w:bCs/>
        </w:rPr>
        <w:t>S</w:t>
      </w:r>
      <w:r w:rsidR="002A1ACF" w:rsidRPr="00990E25">
        <w:rPr>
          <w:rFonts w:ascii="Arial Narrow" w:hAnsi="Arial Narrow" w:cs="Arial"/>
        </w:rPr>
        <w:t xml:space="preserve"> </w:t>
      </w:r>
      <w:r w:rsidR="002A1ACF" w:rsidRPr="00990E25">
        <w:rPr>
          <w:rFonts w:ascii="Arial Narrow" w:hAnsi="Arial Narrow" w:cs="Arial"/>
          <w:b/>
          <w:bCs/>
        </w:rPr>
        <w:t>Seiton</w:t>
      </w:r>
      <w:r w:rsidR="002A1ACF">
        <w:rPr>
          <w:rFonts w:ascii="Arial Narrow" w:hAnsi="Arial Narrow" w:cs="Arial"/>
          <w:b/>
          <w:bCs/>
        </w:rPr>
        <w:t xml:space="preserve"> de México S</w:t>
      </w:r>
      <w:r w:rsidR="00862CC9" w:rsidRPr="00990E25">
        <w:rPr>
          <w:rFonts w:ascii="Arial Narrow" w:hAnsi="Arial Narrow" w:cs="Arial"/>
          <w:b/>
          <w:bCs/>
        </w:rPr>
        <w:t>.A. de C.V.</w:t>
      </w:r>
      <w:r w:rsidR="002A1ACF">
        <w:rPr>
          <w:rFonts w:ascii="Arial Narrow" w:hAnsi="Arial Narrow" w:cs="Arial"/>
          <w:b/>
          <w:bCs/>
        </w:rPr>
        <w:t xml:space="preserve"> e </w:t>
      </w:r>
      <w:r w:rsidR="00A23F5C">
        <w:rPr>
          <w:rFonts w:ascii="Arial Narrow" w:hAnsi="Arial Narrow" w:cs="Arial"/>
          <w:b/>
          <w:bCs/>
        </w:rPr>
        <w:t>Inforama</w:t>
      </w:r>
      <w:r w:rsidR="002A1ACF">
        <w:rPr>
          <w:rFonts w:ascii="Arial Narrow" w:hAnsi="Arial Narrow" w:cs="Arial"/>
          <w:b/>
          <w:bCs/>
        </w:rPr>
        <w:t xml:space="preserve"> Empresarial, S.A. de C.V.</w:t>
      </w:r>
      <w:r w:rsidR="00A23F5C">
        <w:rPr>
          <w:rFonts w:ascii="Arial Narrow" w:hAnsi="Arial Narrow" w:cs="Arial"/>
        </w:rPr>
        <w:t>;</w:t>
      </w:r>
    </w:p>
    <w:p w14:paraId="4844FDC5" w14:textId="2FA8820A" w:rsidR="00A23F5C" w:rsidRDefault="00A23F5C" w:rsidP="00AF64FE">
      <w:pPr>
        <w:jc w:val="both"/>
        <w:rPr>
          <w:rFonts w:ascii="Arial Narrow" w:hAnsi="Arial Narrow" w:cs="Arial"/>
        </w:rPr>
      </w:pPr>
    </w:p>
    <w:p w14:paraId="6E918169" w14:textId="5AC07E3C" w:rsidR="00A23F5C" w:rsidRDefault="00A23F5C" w:rsidP="007A51A2">
      <w:pPr>
        <w:pStyle w:val="Prrafodelista"/>
        <w:numPr>
          <w:ilvl w:val="0"/>
          <w:numId w:val="3"/>
        </w:numPr>
        <w:jc w:val="both"/>
        <w:rPr>
          <w:rFonts w:ascii="Arial Narrow" w:hAnsi="Arial Narrow" w:cs="Arial"/>
        </w:rPr>
      </w:pPr>
      <w:r w:rsidRPr="00990E25">
        <w:rPr>
          <w:rFonts w:ascii="Arial Narrow" w:hAnsi="Arial Narrow" w:cs="Arial"/>
          <w:b/>
          <w:bCs/>
        </w:rPr>
        <w:t>Seiton</w:t>
      </w:r>
      <w:r>
        <w:rPr>
          <w:rFonts w:ascii="Arial Narrow" w:hAnsi="Arial Narrow" w:cs="Arial"/>
          <w:b/>
          <w:bCs/>
        </w:rPr>
        <w:t xml:space="preserve"> de México S</w:t>
      </w:r>
      <w:r w:rsidRPr="00990E25">
        <w:rPr>
          <w:rFonts w:ascii="Arial Narrow" w:hAnsi="Arial Narrow" w:cs="Arial"/>
          <w:b/>
          <w:bCs/>
        </w:rPr>
        <w:t>.A. de C.V.</w:t>
      </w:r>
      <w:r>
        <w:rPr>
          <w:rFonts w:ascii="Arial Narrow" w:hAnsi="Arial Narrow" w:cs="Arial"/>
          <w:b/>
          <w:bCs/>
        </w:rPr>
        <w:t xml:space="preserve"> </w:t>
      </w:r>
      <w:r w:rsidRPr="009817AD">
        <w:rPr>
          <w:rFonts w:ascii="Arial Narrow" w:hAnsi="Arial Narrow" w:cs="Arial"/>
        </w:rPr>
        <w:t>no pres</w:t>
      </w:r>
      <w:r w:rsidR="009817AD" w:rsidRPr="009817AD">
        <w:rPr>
          <w:rFonts w:ascii="Arial Narrow" w:hAnsi="Arial Narrow" w:cs="Arial"/>
        </w:rPr>
        <w:t xml:space="preserve">enta el </w:t>
      </w:r>
      <w:r w:rsidR="009817AD" w:rsidRPr="009817AD">
        <w:rPr>
          <w:rFonts w:ascii="Arial Narrow" w:hAnsi="Arial Narrow" w:cs="Arial"/>
          <w:b/>
          <w:bCs/>
        </w:rPr>
        <w:t>Anexo 15.</w:t>
      </w:r>
      <w:r w:rsidR="009817AD" w:rsidRPr="009817AD">
        <w:rPr>
          <w:rFonts w:ascii="Arial Narrow" w:hAnsi="Arial Narrow" w:cs="Arial"/>
        </w:rPr>
        <w:t xml:space="preserve"> Declaración de aportación Cinco al Millar para el Fondo Impulso Jalisco</w:t>
      </w:r>
      <w:r w:rsidR="009817AD">
        <w:rPr>
          <w:rFonts w:ascii="Arial Narrow" w:hAnsi="Arial Narrow" w:cs="Arial"/>
        </w:rPr>
        <w:t xml:space="preserve"> de conformidad con el numeral 9.1. presentación y apertura de propuestas técnicas y económicas solicitados de manera obligatoria, por lo cual </w:t>
      </w:r>
      <w:r w:rsidR="009817AD" w:rsidRPr="001261F1">
        <w:rPr>
          <w:rFonts w:ascii="Arial Narrow" w:hAnsi="Arial Narrow" w:cs="Arial"/>
          <w:b/>
          <w:bCs/>
        </w:rPr>
        <w:t>se desecha</w:t>
      </w:r>
      <w:r w:rsidR="009817AD">
        <w:rPr>
          <w:rFonts w:ascii="Arial Narrow" w:hAnsi="Arial Narrow" w:cs="Arial"/>
        </w:rPr>
        <w:t xml:space="preserve"> su propuesta conforme a lo establecido en la letra b. del numeral 12. </w:t>
      </w:r>
      <w:proofErr w:type="spellStart"/>
      <w:r w:rsidR="009817AD">
        <w:rPr>
          <w:rFonts w:ascii="Arial Narrow" w:hAnsi="Arial Narrow" w:cs="Arial"/>
        </w:rPr>
        <w:t>Desechamiento</w:t>
      </w:r>
      <w:proofErr w:type="spellEnd"/>
      <w:r w:rsidR="009817AD">
        <w:rPr>
          <w:rFonts w:ascii="Arial Narrow" w:hAnsi="Arial Narrow" w:cs="Arial"/>
        </w:rPr>
        <w:t xml:space="preserve"> de propuestas de los participantes, </w:t>
      </w:r>
      <w:r w:rsidR="001261F1">
        <w:rPr>
          <w:rFonts w:ascii="Arial Narrow" w:hAnsi="Arial Narrow" w:cs="Arial"/>
        </w:rPr>
        <w:t>a</w:t>
      </w:r>
      <w:r w:rsidR="009817AD">
        <w:rPr>
          <w:rFonts w:ascii="Arial Narrow" w:hAnsi="Arial Narrow" w:cs="Arial"/>
        </w:rPr>
        <w:t>l incumplir con los requisitos solicitados en las bases y sus anexos.</w:t>
      </w:r>
    </w:p>
    <w:p w14:paraId="0586AB4E" w14:textId="27888A81" w:rsidR="001261F1" w:rsidRPr="001261F1" w:rsidRDefault="001261F1" w:rsidP="007A51A2">
      <w:pPr>
        <w:pStyle w:val="Prrafodelista"/>
        <w:numPr>
          <w:ilvl w:val="0"/>
          <w:numId w:val="3"/>
        </w:numPr>
        <w:jc w:val="both"/>
        <w:rPr>
          <w:rFonts w:ascii="Arial Narrow" w:hAnsi="Arial Narrow" w:cs="Arial"/>
        </w:rPr>
      </w:pPr>
      <w:r>
        <w:rPr>
          <w:rFonts w:ascii="Arial Narrow" w:hAnsi="Arial Narrow" w:cs="Arial"/>
          <w:b/>
          <w:bCs/>
        </w:rPr>
        <w:t xml:space="preserve">Inforama Empresarial, S.A. de C.V. </w:t>
      </w:r>
      <w:r w:rsidRPr="001261F1">
        <w:rPr>
          <w:rFonts w:ascii="Arial Narrow" w:hAnsi="Arial Narrow" w:cs="Arial"/>
        </w:rPr>
        <w:t>no presento los documentos originales para cotejo solicitados en las letras</w:t>
      </w:r>
      <w:r>
        <w:rPr>
          <w:rFonts w:ascii="Arial Narrow" w:hAnsi="Arial Narrow" w:cs="Arial"/>
          <w:b/>
          <w:bCs/>
        </w:rPr>
        <w:t xml:space="preserve"> A. y B.</w:t>
      </w:r>
      <w:r>
        <w:rPr>
          <w:rFonts w:ascii="Arial Narrow" w:hAnsi="Arial Narrow" w:cs="Arial"/>
        </w:rPr>
        <w:t xml:space="preserve"> del</w:t>
      </w:r>
      <w:r>
        <w:rPr>
          <w:rFonts w:ascii="Arial Narrow" w:hAnsi="Arial Narrow" w:cs="Arial"/>
          <w:b/>
          <w:bCs/>
        </w:rPr>
        <w:t xml:space="preserve"> numeral 3, Anexo 5 Acreditación </w:t>
      </w:r>
      <w:r w:rsidRPr="001261F1">
        <w:rPr>
          <w:rFonts w:ascii="Arial Narrow" w:hAnsi="Arial Narrow" w:cs="Arial"/>
        </w:rPr>
        <w:t>dentro del acto de presentación y apertura de proposiciones, tal como consta en el acta que se emitió para tal evento</w:t>
      </w:r>
      <w:r>
        <w:rPr>
          <w:rFonts w:ascii="Arial Narrow" w:hAnsi="Arial Narrow" w:cs="Arial"/>
        </w:rPr>
        <w:t xml:space="preserve">, </w:t>
      </w:r>
      <w:r>
        <w:rPr>
          <w:rFonts w:ascii="Arial Narrow" w:hAnsi="Arial Narrow" w:cs="Arial"/>
        </w:rPr>
        <w:t>de conformidad con el numeral 9.1. presentación y apertura de propuestas técnicas y económicas solicitados de manera obligatoria</w:t>
      </w:r>
      <w:r>
        <w:rPr>
          <w:rFonts w:ascii="Arial Narrow" w:hAnsi="Arial Narrow" w:cs="Arial"/>
        </w:rPr>
        <w:t xml:space="preserve"> y por lo cual se desecha su propuesta </w:t>
      </w:r>
      <w:r>
        <w:rPr>
          <w:rFonts w:ascii="Arial Narrow" w:hAnsi="Arial Narrow" w:cs="Arial"/>
        </w:rPr>
        <w:t xml:space="preserve">conforme a lo establecido en la letra b. del numeral 12. </w:t>
      </w:r>
      <w:proofErr w:type="spellStart"/>
      <w:r>
        <w:rPr>
          <w:rFonts w:ascii="Arial Narrow" w:hAnsi="Arial Narrow" w:cs="Arial"/>
        </w:rPr>
        <w:t>Desechamiento</w:t>
      </w:r>
      <w:proofErr w:type="spellEnd"/>
      <w:r>
        <w:rPr>
          <w:rFonts w:ascii="Arial Narrow" w:hAnsi="Arial Narrow" w:cs="Arial"/>
        </w:rPr>
        <w:t xml:space="preserve"> de propuestas de los participantes, </w:t>
      </w:r>
      <w:r w:rsidR="00AA7DA0">
        <w:rPr>
          <w:rFonts w:ascii="Arial Narrow" w:hAnsi="Arial Narrow" w:cs="Arial"/>
        </w:rPr>
        <w:t>a</w:t>
      </w:r>
      <w:r>
        <w:rPr>
          <w:rFonts w:ascii="Arial Narrow" w:hAnsi="Arial Narrow" w:cs="Arial"/>
        </w:rPr>
        <w:t>l incumplir con los requisitos solicitados en las bases y sus anexos.</w:t>
      </w:r>
    </w:p>
    <w:p w14:paraId="36041322" w14:textId="77777777" w:rsidR="00A23F5C" w:rsidRDefault="00A23F5C" w:rsidP="00AF64FE">
      <w:pPr>
        <w:jc w:val="both"/>
        <w:rPr>
          <w:rFonts w:ascii="Arial Narrow" w:hAnsi="Arial Narrow" w:cs="Arial"/>
        </w:rPr>
      </w:pPr>
    </w:p>
    <w:p w14:paraId="33B86514" w14:textId="123730BA" w:rsidR="00AF64FE" w:rsidRPr="00990E25" w:rsidRDefault="00AA7DA0" w:rsidP="00AF64FE">
      <w:pPr>
        <w:jc w:val="both"/>
        <w:rPr>
          <w:rFonts w:ascii="Arial Narrow" w:hAnsi="Arial Narrow" w:cs="Tahoma"/>
        </w:rPr>
      </w:pPr>
      <w:r>
        <w:rPr>
          <w:rFonts w:ascii="Arial Narrow" w:hAnsi="Arial Narrow" w:cs="Arial"/>
        </w:rPr>
        <w:t>L</w:t>
      </w:r>
      <w:r w:rsidR="005A7953" w:rsidRPr="00990E25">
        <w:rPr>
          <w:rFonts w:ascii="Arial Narrow" w:hAnsi="Arial Narrow" w:cs="Arial"/>
        </w:rPr>
        <w:t>o anterior</w:t>
      </w:r>
      <w:r w:rsidR="00535199">
        <w:rPr>
          <w:rFonts w:ascii="Arial Narrow" w:hAnsi="Arial Narrow" w:cs="Arial"/>
        </w:rPr>
        <w:t xml:space="preserve"> </w:t>
      </w:r>
      <w:r w:rsidR="006B02B8" w:rsidRPr="00990E25">
        <w:rPr>
          <w:rFonts w:ascii="Arial Narrow" w:hAnsi="Arial Narrow" w:cs="Arial"/>
        </w:rPr>
        <w:t>con fundamento en el artículo 69 numeral 1 fracción I</w:t>
      </w:r>
      <w:r w:rsidR="005A7953" w:rsidRPr="00990E25">
        <w:rPr>
          <w:rFonts w:ascii="Arial Narrow" w:hAnsi="Arial Narrow" w:cs="Arial"/>
        </w:rPr>
        <w:t xml:space="preserve"> </w:t>
      </w:r>
      <w:r w:rsidR="006B02B8" w:rsidRPr="00990E25">
        <w:rPr>
          <w:rFonts w:ascii="Arial Narrow" w:hAnsi="Arial Narrow" w:cs="Arial"/>
        </w:rPr>
        <w:t>de la Ley de Compras Gubernamentales, Enajenaciones y</w:t>
      </w:r>
      <w:r w:rsidR="006B02B8" w:rsidRPr="00990E25">
        <w:rPr>
          <w:rFonts w:ascii="Arial Narrow" w:hAnsi="Arial Narrow" w:cs="Tahoma"/>
        </w:rPr>
        <w:t xml:space="preserve"> Contratación de Servicios del Estado de Jalisco y sus Municipios</w:t>
      </w:r>
      <w:r w:rsidR="002D63FE" w:rsidRPr="00990E25">
        <w:rPr>
          <w:rFonts w:ascii="Arial Narrow" w:hAnsi="Arial Narrow" w:cs="Tahoma"/>
        </w:rPr>
        <w:t>.</w:t>
      </w:r>
    </w:p>
    <w:p w14:paraId="2436E65F" w14:textId="77777777" w:rsidR="006B02B8" w:rsidRPr="00AF64FE" w:rsidRDefault="006B02B8" w:rsidP="00AF64FE">
      <w:pPr>
        <w:jc w:val="both"/>
        <w:rPr>
          <w:rFonts w:ascii="Arial Narrow" w:eastAsia="Calibri" w:hAnsi="Arial Narrow" w:cs="Calibri"/>
          <w:color w:val="000000"/>
        </w:rPr>
      </w:pPr>
    </w:p>
    <w:p w14:paraId="44588269" w14:textId="10376C99" w:rsidR="005B4633" w:rsidRPr="005B4633" w:rsidRDefault="005B4633" w:rsidP="005B4633">
      <w:pPr>
        <w:jc w:val="both"/>
        <w:rPr>
          <w:rFonts w:ascii="Arial Narrow" w:eastAsia="Arial" w:hAnsi="Arial Narrow" w:cs="Calibri Light"/>
          <w:b/>
        </w:rPr>
      </w:pPr>
      <w:r w:rsidRPr="005B4633">
        <w:rPr>
          <w:rFonts w:ascii="Arial Narrow" w:eastAsia="Arial" w:hAnsi="Arial Narrow" w:cs="Calibri Light"/>
          <w:b/>
        </w:rPr>
        <w:t>Tercero. Relación de PARTICIPANTES cuyas PROPOSICIONES resultaron solventes.</w:t>
      </w:r>
    </w:p>
    <w:p w14:paraId="128FCC77" w14:textId="77777777" w:rsidR="005B4633" w:rsidRPr="005B4633" w:rsidRDefault="005B4633" w:rsidP="005B4633">
      <w:pPr>
        <w:ind w:left="284"/>
        <w:jc w:val="both"/>
        <w:rPr>
          <w:rFonts w:ascii="Arial Narrow" w:eastAsia="Arial" w:hAnsi="Arial Narrow" w:cs="Calibri Light"/>
          <w:b/>
          <w:highlight w:val="yellow"/>
        </w:rPr>
      </w:pPr>
    </w:p>
    <w:p w14:paraId="31A3AE4C" w14:textId="7F1AC3DD" w:rsidR="005B4633" w:rsidRPr="005B4633" w:rsidRDefault="005B4633" w:rsidP="005B4633">
      <w:pPr>
        <w:jc w:val="both"/>
        <w:rPr>
          <w:rFonts w:ascii="Arial Narrow" w:hAnsi="Arial Narrow"/>
        </w:rPr>
      </w:pPr>
      <w:r w:rsidRPr="005B4633">
        <w:rPr>
          <w:rFonts w:ascii="Arial Narrow" w:eastAsia="Arial" w:hAnsi="Arial Narrow" w:cs="Calibri Light"/>
          <w:spacing w:val="-6"/>
          <w:lang w:val="es-ES"/>
        </w:rPr>
        <w:t xml:space="preserve">En términos del artículo 69 numeral 1 fracción II de la Ley de Compras Gubernamentales, Enajenaciones y Contratación de Servicios del Estado de Jalisco y sus Municipios, </w:t>
      </w:r>
      <w:r w:rsidRPr="005B4633">
        <w:rPr>
          <w:rFonts w:ascii="Arial Narrow" w:hAnsi="Arial Narrow"/>
        </w:rPr>
        <w:t xml:space="preserve">se realiza a continuación una relación </w:t>
      </w:r>
      <w:r w:rsidR="00AA7DA0">
        <w:rPr>
          <w:rFonts w:ascii="Arial Narrow" w:hAnsi="Arial Narrow"/>
        </w:rPr>
        <w:t xml:space="preserve">del PARTICIPANTE cuya proposición </w:t>
      </w:r>
      <w:r w:rsidRPr="005B4633">
        <w:rPr>
          <w:rFonts w:ascii="Arial Narrow" w:hAnsi="Arial Narrow"/>
        </w:rPr>
        <w:t>result</w:t>
      </w:r>
      <w:r w:rsidR="00AA7DA0">
        <w:rPr>
          <w:rFonts w:ascii="Arial Narrow" w:hAnsi="Arial Narrow"/>
        </w:rPr>
        <w:t xml:space="preserve">o </w:t>
      </w:r>
      <w:r w:rsidRPr="005B4633">
        <w:rPr>
          <w:rFonts w:ascii="Arial Narrow" w:hAnsi="Arial Narrow"/>
        </w:rPr>
        <w:t>solvente, omitiendo para tal efecto hacer una descripción general de dichas proposiciones, por constar en la proposición segunda de este documento.</w:t>
      </w:r>
    </w:p>
    <w:p w14:paraId="6F6274DF" w14:textId="77777777" w:rsidR="005B4633" w:rsidRPr="005B4633" w:rsidRDefault="005B4633" w:rsidP="005B4633">
      <w:pPr>
        <w:jc w:val="both"/>
        <w:rPr>
          <w:rFonts w:ascii="Arial Narrow" w:hAnsi="Arial Narrow"/>
        </w:rPr>
      </w:pPr>
    </w:p>
    <w:p w14:paraId="39750CA3" w14:textId="78905629" w:rsidR="00B974A1" w:rsidRPr="00AA7DA0" w:rsidRDefault="00AA7DA0" w:rsidP="00AA7DA0">
      <w:pPr>
        <w:pStyle w:val="Prrafodelista"/>
        <w:numPr>
          <w:ilvl w:val="0"/>
          <w:numId w:val="1"/>
        </w:numPr>
        <w:ind w:left="284" w:right="140"/>
        <w:jc w:val="both"/>
        <w:rPr>
          <w:rFonts w:ascii="Arial Narrow" w:hAnsi="Arial Narrow" w:cs="Calibri Light"/>
          <w:b/>
          <w:smallCaps/>
        </w:rPr>
      </w:pPr>
      <w:r w:rsidRPr="00AA7DA0">
        <w:rPr>
          <w:rFonts w:ascii="Arial Narrow" w:eastAsia="Calibri" w:hAnsi="Arial Narrow" w:cs="Arial"/>
          <w:b/>
          <w:bCs/>
          <w:color w:val="000000"/>
        </w:rPr>
        <w:t>Gama Sistemas, S.A. de C.V.</w:t>
      </w:r>
    </w:p>
    <w:p w14:paraId="54464D11" w14:textId="77777777" w:rsidR="00AA7DA0" w:rsidRPr="005B4633" w:rsidRDefault="00AA7DA0" w:rsidP="00AA7DA0">
      <w:pPr>
        <w:pStyle w:val="Prrafodelista"/>
        <w:ind w:left="284" w:right="140"/>
        <w:jc w:val="both"/>
        <w:rPr>
          <w:rFonts w:ascii="Arial Narrow" w:hAnsi="Arial Narrow" w:cs="Calibri Light"/>
          <w:b/>
          <w:smallCaps/>
        </w:rPr>
      </w:pPr>
    </w:p>
    <w:p w14:paraId="083E3A7D" w14:textId="5E3E4002" w:rsidR="005B4633" w:rsidRPr="00120A6C" w:rsidRDefault="005B4633" w:rsidP="005B4633">
      <w:pPr>
        <w:jc w:val="both"/>
        <w:rPr>
          <w:rFonts w:ascii="Arial" w:hAnsi="Arial" w:cs="Arial"/>
          <w:sz w:val="18"/>
          <w:szCs w:val="18"/>
        </w:rPr>
      </w:pPr>
      <w:r w:rsidRPr="00120A6C">
        <w:rPr>
          <w:rFonts w:ascii="Arial" w:hAnsi="Arial" w:cs="Arial"/>
          <w:sz w:val="18"/>
          <w:szCs w:val="18"/>
        </w:rPr>
        <w:lastRenderedPageBreak/>
        <w:t xml:space="preserve">Con fundamento en los artículos 67, y 69 numeral 1 de la Ley de Compras Gubernamentales, Enajenaciones y Contratación de Servicios del Estado de Jalisco y sus Municipios, así como el diverso 69 de su Reglamento, conforme al punto 9.1 de las Bases de la </w:t>
      </w:r>
      <w:sdt>
        <w:sdtPr>
          <w:rPr>
            <w:rFonts w:ascii="Arial" w:eastAsia="Arial" w:hAnsi="Arial" w:cs="Arial"/>
            <w:b/>
            <w:bCs/>
            <w:spacing w:val="-6"/>
            <w:sz w:val="18"/>
            <w:szCs w:val="18"/>
            <w:lang w:val="es-ES"/>
          </w:rPr>
          <w:alias w:val="Asunto"/>
          <w:tag w:val=""/>
          <w:id w:val="-1920014248"/>
          <w:placeholder>
            <w:docPart w:val="A83C22D555E14435BFD2EAB7AE565FC3"/>
          </w:placeholder>
          <w:dataBinding w:prefixMappings="xmlns:ns0='http://purl.org/dc/elements/1.1/' xmlns:ns1='http://schemas.openxmlformats.org/package/2006/metadata/core-properties' " w:xpath="/ns1:coreProperties[1]/ns0:subject[1]" w:storeItemID="{6C3C8BC8-F283-45AE-878A-BAB7291924A1}"/>
          <w:text/>
        </w:sdtPr>
        <w:sdtEndPr/>
        <w:sdtContent>
          <w:r w:rsidR="008C6B76">
            <w:rPr>
              <w:rFonts w:ascii="Arial" w:eastAsia="Arial" w:hAnsi="Arial" w:cs="Arial"/>
              <w:b/>
              <w:bCs/>
              <w:spacing w:val="-6"/>
              <w:sz w:val="18"/>
              <w:szCs w:val="18"/>
              <w:lang w:val="es-ES"/>
            </w:rPr>
            <w:t>LICITACIÓN PÚBLICA LOCAL LSCC-008 2022</w:t>
          </w:r>
        </w:sdtContent>
      </w:sdt>
      <w:r w:rsidRPr="00120A6C">
        <w:rPr>
          <w:rFonts w:ascii="Arial" w:hAnsi="Arial" w:cs="Arial"/>
          <w:sz w:val="18"/>
          <w:szCs w:val="18"/>
        </w:rPr>
        <w:t xml:space="preserve"> </w:t>
      </w:r>
      <w:sdt>
        <w:sdtPr>
          <w:rPr>
            <w:rFonts w:ascii="Arial" w:eastAsia="Calibri" w:hAnsi="Arial" w:cs="Arial"/>
            <w:b/>
            <w:smallCaps/>
            <w:sz w:val="18"/>
            <w:szCs w:val="18"/>
          </w:rPr>
          <w:alias w:val="Categoría"/>
          <w:tag w:val=""/>
          <w:id w:val="-944995610"/>
          <w:placeholder>
            <w:docPart w:val="E4408ACEC94E49DA9A582915D4FD10FA"/>
          </w:placeholder>
          <w:dataBinding w:prefixMappings="xmlns:ns0='http://purl.org/dc/elements/1.1/' xmlns:ns1='http://schemas.openxmlformats.org/package/2006/metadata/core-properties' " w:xpath="/ns1:coreProperties[1]/ns1:category[1]" w:storeItemID="{6C3C8BC8-F283-45AE-878A-BAB7291924A1}"/>
          <w:text/>
        </w:sdtPr>
        <w:sdtEndPr/>
        <w:sdtContent>
          <w:r w:rsidR="00DB0346">
            <w:rPr>
              <w:rFonts w:ascii="Arial" w:eastAsia="Calibri" w:hAnsi="Arial" w:cs="Arial"/>
              <w:b/>
              <w:smallCaps/>
              <w:sz w:val="18"/>
              <w:szCs w:val="18"/>
            </w:rPr>
            <w:t>“ADQUISICIONES DE TONER Y PULSERAS PARA LAS UNIDADES ADSCRITAS AL INSTITUTO JALISCIENSE DE SALUD MENTAL (SALME)”</w:t>
          </w:r>
        </w:sdtContent>
      </w:sdt>
      <w:r w:rsidRPr="00120A6C">
        <w:rPr>
          <w:rFonts w:ascii="Arial" w:hAnsi="Arial" w:cs="Arial"/>
          <w:sz w:val="18"/>
          <w:szCs w:val="18"/>
        </w:rPr>
        <w:t>, se procede a analizar la</w:t>
      </w:r>
      <w:r w:rsidR="00FA5194" w:rsidRPr="00120A6C">
        <w:rPr>
          <w:rFonts w:ascii="Arial" w:hAnsi="Arial" w:cs="Arial"/>
          <w:sz w:val="18"/>
          <w:szCs w:val="18"/>
        </w:rPr>
        <w:t>s</w:t>
      </w:r>
      <w:r w:rsidRPr="00120A6C">
        <w:rPr>
          <w:rFonts w:ascii="Arial" w:hAnsi="Arial" w:cs="Arial"/>
          <w:sz w:val="18"/>
          <w:szCs w:val="18"/>
        </w:rPr>
        <w:t xml:space="preserve"> </w:t>
      </w:r>
      <w:r w:rsidR="00FA5194" w:rsidRPr="00120A6C">
        <w:rPr>
          <w:rFonts w:ascii="Arial" w:hAnsi="Arial" w:cs="Arial"/>
          <w:sz w:val="18"/>
          <w:szCs w:val="18"/>
        </w:rPr>
        <w:t>proposiciones</w:t>
      </w:r>
      <w:r w:rsidRPr="00120A6C">
        <w:rPr>
          <w:rFonts w:ascii="Arial" w:hAnsi="Arial" w:cs="Arial"/>
          <w:sz w:val="18"/>
          <w:szCs w:val="18"/>
        </w:rPr>
        <w:t xml:space="preserve"> solvente</w:t>
      </w:r>
      <w:r w:rsidR="00FA5194" w:rsidRPr="00120A6C">
        <w:rPr>
          <w:rFonts w:ascii="Arial" w:hAnsi="Arial" w:cs="Arial"/>
          <w:sz w:val="18"/>
          <w:szCs w:val="18"/>
        </w:rPr>
        <w:t>s</w:t>
      </w:r>
      <w:r w:rsidRPr="00120A6C">
        <w:rPr>
          <w:rFonts w:ascii="Arial" w:hAnsi="Arial" w:cs="Arial"/>
          <w:sz w:val="18"/>
          <w:szCs w:val="18"/>
        </w:rPr>
        <w:t xml:space="preserve"> presentada</w:t>
      </w:r>
      <w:r w:rsidR="00FA5194" w:rsidRPr="00120A6C">
        <w:rPr>
          <w:rFonts w:ascii="Arial" w:hAnsi="Arial" w:cs="Arial"/>
          <w:sz w:val="18"/>
          <w:szCs w:val="18"/>
        </w:rPr>
        <w:t>s</w:t>
      </w:r>
      <w:r w:rsidRPr="00120A6C">
        <w:rPr>
          <w:rFonts w:ascii="Arial" w:hAnsi="Arial" w:cs="Arial"/>
          <w:sz w:val="18"/>
          <w:szCs w:val="18"/>
        </w:rPr>
        <w:t>, aquella</w:t>
      </w:r>
      <w:r w:rsidR="00FA5194" w:rsidRPr="00120A6C">
        <w:rPr>
          <w:rFonts w:ascii="Arial" w:hAnsi="Arial" w:cs="Arial"/>
          <w:sz w:val="18"/>
          <w:szCs w:val="18"/>
        </w:rPr>
        <w:t>s</w:t>
      </w:r>
      <w:r w:rsidRPr="00120A6C">
        <w:rPr>
          <w:rFonts w:ascii="Arial" w:hAnsi="Arial" w:cs="Arial"/>
          <w:sz w:val="18"/>
          <w:szCs w:val="18"/>
        </w:rPr>
        <w:t xml:space="preserve"> que aseguren al Estado las mejores condiciones disponibles en cuanto a precio, calidad, financiamiento, oportunidad y demás circunstancias pertinentes.</w:t>
      </w:r>
    </w:p>
    <w:p w14:paraId="565691E5" w14:textId="77777777" w:rsidR="005B4633" w:rsidRPr="00120A6C" w:rsidRDefault="005B4633" w:rsidP="005B4633">
      <w:pPr>
        <w:jc w:val="both"/>
        <w:rPr>
          <w:rFonts w:ascii="Arial" w:hAnsi="Arial" w:cs="Arial"/>
          <w:sz w:val="18"/>
          <w:szCs w:val="18"/>
        </w:rPr>
      </w:pPr>
    </w:p>
    <w:p w14:paraId="23FB0586" w14:textId="69CD305F" w:rsidR="00EA4966" w:rsidRPr="004B5246" w:rsidRDefault="005B4633" w:rsidP="004B5246">
      <w:pPr>
        <w:pStyle w:val="Standard"/>
        <w:ind w:right="77"/>
        <w:jc w:val="both"/>
        <w:rPr>
          <w:rFonts w:ascii="Arial" w:eastAsia="Arial" w:hAnsi="Arial" w:cs="Arial"/>
          <w:sz w:val="18"/>
          <w:szCs w:val="18"/>
        </w:rPr>
      </w:pPr>
      <w:r w:rsidRPr="00120A6C">
        <w:rPr>
          <w:rFonts w:ascii="Arial" w:hAnsi="Arial" w:cs="Arial"/>
          <w:sz w:val="18"/>
          <w:szCs w:val="18"/>
        </w:rPr>
        <w:t xml:space="preserve">En ese sentido, conforme a lo que establecen el numeral  9.2 de las </w:t>
      </w:r>
      <w:r w:rsidRPr="00120A6C">
        <w:rPr>
          <w:rFonts w:ascii="Arial" w:hAnsi="Arial" w:cs="Arial"/>
          <w:b/>
          <w:bCs/>
          <w:sz w:val="18"/>
          <w:szCs w:val="18"/>
        </w:rPr>
        <w:t>BASES</w:t>
      </w:r>
      <w:r w:rsidRPr="00120A6C">
        <w:rPr>
          <w:rFonts w:ascii="Arial" w:hAnsi="Arial" w:cs="Arial"/>
          <w:sz w:val="18"/>
          <w:szCs w:val="18"/>
        </w:rPr>
        <w:t xml:space="preserve"> de </w:t>
      </w:r>
      <w:sdt>
        <w:sdtPr>
          <w:rPr>
            <w:rFonts w:ascii="Arial" w:eastAsia="Arial" w:hAnsi="Arial" w:cs="Arial"/>
            <w:b/>
            <w:bCs/>
            <w:spacing w:val="-6"/>
            <w:sz w:val="18"/>
            <w:szCs w:val="18"/>
            <w:lang w:val="es-ES"/>
          </w:rPr>
          <w:alias w:val="Asunto"/>
          <w:tag w:val=""/>
          <w:id w:val="-2145268608"/>
          <w:placeholder>
            <w:docPart w:val="CF998B3F70F74E2FB4F7FF6511B2098B"/>
          </w:placeholder>
          <w:dataBinding w:prefixMappings="xmlns:ns0='http://purl.org/dc/elements/1.1/' xmlns:ns1='http://schemas.openxmlformats.org/package/2006/metadata/core-properties' " w:xpath="/ns1:coreProperties[1]/ns0:subject[1]" w:storeItemID="{6C3C8BC8-F283-45AE-878A-BAB7291924A1}"/>
          <w:text/>
        </w:sdtPr>
        <w:sdtEndPr/>
        <w:sdtContent>
          <w:r w:rsidR="008C6B76">
            <w:rPr>
              <w:rFonts w:ascii="Arial" w:eastAsia="Arial" w:hAnsi="Arial" w:cs="Arial"/>
              <w:b/>
              <w:bCs/>
              <w:spacing w:val="-6"/>
              <w:sz w:val="18"/>
              <w:szCs w:val="18"/>
              <w:lang w:val="es-ES"/>
            </w:rPr>
            <w:t>LICITACIÓN PÚBLICA LOCAL LSCC-008 2022</w:t>
          </w:r>
        </w:sdtContent>
      </w:sdt>
      <w:r w:rsidRPr="00120A6C">
        <w:rPr>
          <w:rFonts w:ascii="Arial" w:hAnsi="Arial" w:cs="Arial"/>
          <w:sz w:val="18"/>
          <w:szCs w:val="18"/>
        </w:rPr>
        <w:t xml:space="preserve">, se elabora el cuadro comparativo del precio ofertado, contra los precios promedio puesto que la hipótesis de comparativa de las </w:t>
      </w:r>
      <w:r w:rsidRPr="00120A6C">
        <w:rPr>
          <w:rFonts w:ascii="Arial" w:hAnsi="Arial" w:cs="Arial"/>
          <w:b/>
          <w:bCs/>
          <w:sz w:val="18"/>
          <w:szCs w:val="18"/>
        </w:rPr>
        <w:t>PROPUESTAS</w:t>
      </w:r>
      <w:r w:rsidRPr="00120A6C">
        <w:rPr>
          <w:rFonts w:ascii="Arial" w:hAnsi="Arial" w:cs="Arial"/>
          <w:sz w:val="18"/>
          <w:szCs w:val="18"/>
        </w:rPr>
        <w:t xml:space="preserve"> de</w:t>
      </w:r>
      <w:r w:rsidR="00AA7DA0">
        <w:rPr>
          <w:rFonts w:ascii="Arial" w:hAnsi="Arial" w:cs="Arial"/>
          <w:sz w:val="18"/>
          <w:szCs w:val="18"/>
        </w:rPr>
        <w:t>l</w:t>
      </w:r>
      <w:r w:rsidRPr="00120A6C">
        <w:rPr>
          <w:rFonts w:ascii="Arial" w:hAnsi="Arial" w:cs="Arial"/>
          <w:sz w:val="18"/>
          <w:szCs w:val="18"/>
        </w:rPr>
        <w:t xml:space="preserve"> </w:t>
      </w:r>
      <w:r w:rsidRPr="00120A6C">
        <w:rPr>
          <w:rFonts w:ascii="Arial" w:hAnsi="Arial" w:cs="Arial"/>
          <w:b/>
          <w:bCs/>
          <w:sz w:val="18"/>
          <w:szCs w:val="18"/>
        </w:rPr>
        <w:t xml:space="preserve">PARTICIPANTE </w:t>
      </w:r>
      <w:r w:rsidRPr="00120A6C">
        <w:rPr>
          <w:rFonts w:ascii="Arial" w:hAnsi="Arial" w:cs="Arial"/>
          <w:sz w:val="18"/>
          <w:szCs w:val="18"/>
        </w:rPr>
        <w:t>que result</w:t>
      </w:r>
      <w:r w:rsidR="00AA7DA0">
        <w:rPr>
          <w:rFonts w:ascii="Arial" w:hAnsi="Arial" w:cs="Arial"/>
          <w:sz w:val="18"/>
          <w:szCs w:val="18"/>
        </w:rPr>
        <w:t>o</w:t>
      </w:r>
      <w:r w:rsidRPr="00120A6C">
        <w:rPr>
          <w:rFonts w:ascii="Arial" w:hAnsi="Arial" w:cs="Arial"/>
          <w:sz w:val="18"/>
          <w:szCs w:val="18"/>
        </w:rPr>
        <w:t xml:space="preserve"> apto en cuanto a la documentación técnica entregada, con la finalidad de adjudicar </w:t>
      </w:r>
      <w:r w:rsidR="00253E9E">
        <w:rPr>
          <w:rFonts w:ascii="Arial" w:hAnsi="Arial" w:cs="Arial"/>
          <w:sz w:val="18"/>
          <w:szCs w:val="18"/>
        </w:rPr>
        <w:t xml:space="preserve">el contrato </w:t>
      </w:r>
      <w:r w:rsidRPr="00120A6C">
        <w:rPr>
          <w:rFonts w:ascii="Arial" w:hAnsi="Arial" w:cs="Arial"/>
          <w:sz w:val="18"/>
          <w:szCs w:val="18"/>
        </w:rPr>
        <w:t>a</w:t>
      </w:r>
      <w:r w:rsidR="00253E9E">
        <w:rPr>
          <w:rFonts w:ascii="Arial" w:hAnsi="Arial" w:cs="Arial"/>
          <w:sz w:val="18"/>
          <w:szCs w:val="18"/>
        </w:rPr>
        <w:t>l</w:t>
      </w:r>
      <w:r w:rsidRPr="00120A6C">
        <w:rPr>
          <w:rFonts w:ascii="Arial" w:hAnsi="Arial" w:cs="Arial"/>
          <w:sz w:val="18"/>
          <w:szCs w:val="18"/>
        </w:rPr>
        <w:t xml:space="preserve"> </w:t>
      </w:r>
      <w:r w:rsidRPr="00120A6C">
        <w:rPr>
          <w:rFonts w:ascii="Arial" w:hAnsi="Arial" w:cs="Arial"/>
          <w:b/>
          <w:bCs/>
          <w:sz w:val="18"/>
          <w:szCs w:val="18"/>
        </w:rPr>
        <w:t>PARTICIPANTE</w:t>
      </w:r>
      <w:r w:rsidR="00253E9E">
        <w:rPr>
          <w:rFonts w:ascii="Arial" w:hAnsi="Arial" w:cs="Arial"/>
          <w:b/>
          <w:bCs/>
          <w:sz w:val="18"/>
          <w:szCs w:val="18"/>
        </w:rPr>
        <w:t xml:space="preserve"> </w:t>
      </w:r>
      <w:r w:rsidRPr="00120A6C">
        <w:rPr>
          <w:rFonts w:ascii="Arial" w:hAnsi="Arial" w:cs="Arial"/>
          <w:sz w:val="18"/>
          <w:szCs w:val="18"/>
        </w:rPr>
        <w:t>que presente el precio más bajo en igualdad de condiciones</w:t>
      </w:r>
      <w:r w:rsidRPr="00120A6C">
        <w:rPr>
          <w:rFonts w:ascii="Arial" w:eastAsia="Arial" w:hAnsi="Arial" w:cs="Arial"/>
          <w:sz w:val="18"/>
          <w:szCs w:val="18"/>
        </w:rPr>
        <w:t>, toda vez que si bien es cierto que l</w:t>
      </w:r>
      <w:r w:rsidR="005A7953" w:rsidRPr="00120A6C">
        <w:rPr>
          <w:rFonts w:ascii="Arial" w:eastAsia="Arial" w:hAnsi="Arial" w:cs="Arial"/>
          <w:sz w:val="18"/>
          <w:szCs w:val="18"/>
        </w:rPr>
        <w:t xml:space="preserve">os </w:t>
      </w:r>
      <w:r w:rsidR="005A7953" w:rsidRPr="00120A6C">
        <w:rPr>
          <w:rFonts w:ascii="Arial" w:eastAsia="Arial" w:hAnsi="Arial" w:cs="Arial"/>
          <w:b/>
          <w:bCs/>
          <w:sz w:val="18"/>
          <w:szCs w:val="18"/>
        </w:rPr>
        <w:t>PARTICIPANTES</w:t>
      </w:r>
      <w:r w:rsidRPr="00120A6C">
        <w:rPr>
          <w:rFonts w:ascii="Arial" w:eastAsia="Arial" w:hAnsi="Arial" w:cs="Arial"/>
          <w:sz w:val="18"/>
          <w:szCs w:val="18"/>
        </w:rPr>
        <w:t xml:space="preserve"> </w:t>
      </w:r>
      <w:r w:rsidR="00AA7DA0" w:rsidRPr="00AA7DA0">
        <w:rPr>
          <w:rFonts w:ascii="Arial Narrow" w:eastAsia="Calibri" w:hAnsi="Arial Narrow" w:cs="Arial"/>
          <w:b/>
          <w:bCs/>
          <w:color w:val="000000"/>
        </w:rPr>
        <w:t>Gama Sistemas, S.A. de C.V.</w:t>
      </w:r>
      <w:r w:rsidRPr="00120A6C">
        <w:rPr>
          <w:rFonts w:ascii="Arial" w:eastAsia="Arial" w:hAnsi="Arial" w:cs="Arial"/>
          <w:b/>
          <w:bCs/>
          <w:color w:val="000000"/>
          <w:sz w:val="18"/>
          <w:szCs w:val="18"/>
        </w:rPr>
        <w:t>,</w:t>
      </w:r>
      <w:r w:rsidRPr="00120A6C">
        <w:rPr>
          <w:rFonts w:ascii="Arial" w:eastAsia="Arial" w:hAnsi="Arial" w:cs="Arial"/>
          <w:b/>
          <w:color w:val="000000"/>
          <w:sz w:val="18"/>
          <w:szCs w:val="18"/>
        </w:rPr>
        <w:t xml:space="preserve"> </w:t>
      </w:r>
      <w:r w:rsidRPr="00120A6C">
        <w:rPr>
          <w:rFonts w:ascii="Arial" w:eastAsia="Arial" w:hAnsi="Arial" w:cs="Arial"/>
          <w:sz w:val="18"/>
          <w:szCs w:val="18"/>
        </w:rPr>
        <w:t xml:space="preserve">reúne todos los requerimientos del punto 9.1 de las </w:t>
      </w:r>
      <w:r w:rsidRPr="00120A6C">
        <w:rPr>
          <w:rFonts w:ascii="Arial" w:eastAsia="Arial" w:hAnsi="Arial" w:cs="Arial"/>
          <w:b/>
          <w:bCs/>
          <w:sz w:val="18"/>
          <w:szCs w:val="18"/>
        </w:rPr>
        <w:t>BASES</w:t>
      </w:r>
      <w:r w:rsidRPr="00120A6C">
        <w:rPr>
          <w:rFonts w:ascii="Arial" w:eastAsia="Arial" w:hAnsi="Arial" w:cs="Arial"/>
          <w:sz w:val="18"/>
          <w:szCs w:val="18"/>
        </w:rPr>
        <w:t xml:space="preserve"> de la </w:t>
      </w:r>
      <w:sdt>
        <w:sdtPr>
          <w:rPr>
            <w:rFonts w:ascii="Arial" w:eastAsia="Arial" w:hAnsi="Arial" w:cs="Arial"/>
            <w:b/>
            <w:bCs/>
            <w:spacing w:val="-6"/>
            <w:sz w:val="18"/>
            <w:szCs w:val="18"/>
            <w:lang w:val="es-ES"/>
          </w:rPr>
          <w:alias w:val="Asunto"/>
          <w:tag w:val=""/>
          <w:id w:val="-1803063673"/>
          <w:placeholder>
            <w:docPart w:val="C280A4512FF94B2B8F1C743F4003CC36"/>
          </w:placeholder>
          <w:dataBinding w:prefixMappings="xmlns:ns0='http://purl.org/dc/elements/1.1/' xmlns:ns1='http://schemas.openxmlformats.org/package/2006/metadata/core-properties' " w:xpath="/ns1:coreProperties[1]/ns0:subject[1]" w:storeItemID="{6C3C8BC8-F283-45AE-878A-BAB7291924A1}"/>
          <w:text/>
        </w:sdtPr>
        <w:sdtEndPr/>
        <w:sdtContent>
          <w:r w:rsidR="008C6B76">
            <w:rPr>
              <w:rFonts w:ascii="Arial" w:eastAsia="Arial" w:hAnsi="Arial" w:cs="Arial"/>
              <w:b/>
              <w:bCs/>
              <w:spacing w:val="-6"/>
              <w:sz w:val="18"/>
              <w:szCs w:val="18"/>
              <w:lang w:val="es-ES"/>
            </w:rPr>
            <w:t>LICITACIÓN PÚBLICA LOCAL LSCC-008 2022</w:t>
          </w:r>
        </w:sdtContent>
      </w:sdt>
      <w:r w:rsidRPr="00120A6C">
        <w:rPr>
          <w:rFonts w:ascii="Arial" w:eastAsia="Arial" w:hAnsi="Arial" w:cs="Arial"/>
          <w:b/>
          <w:sz w:val="18"/>
          <w:szCs w:val="18"/>
          <w:shd w:val="clear" w:color="auto" w:fill="FFFFFF"/>
        </w:rPr>
        <w:t>,</w:t>
      </w:r>
      <w:r w:rsidRPr="00120A6C">
        <w:rPr>
          <w:rFonts w:ascii="Arial" w:eastAsia="Arial" w:hAnsi="Arial" w:cs="Arial"/>
          <w:sz w:val="18"/>
          <w:szCs w:val="18"/>
        </w:rPr>
        <w:t xml:space="preserve"> éste hecho aislado, no es determinante por sí solo para fallar a su favor el otorgamiento del </w:t>
      </w:r>
      <w:r w:rsidRPr="00120A6C">
        <w:rPr>
          <w:rFonts w:ascii="Arial" w:eastAsia="Arial" w:hAnsi="Arial" w:cs="Arial"/>
          <w:b/>
          <w:bCs/>
          <w:sz w:val="18"/>
          <w:szCs w:val="18"/>
        </w:rPr>
        <w:t>CONTRATO</w:t>
      </w:r>
      <w:r w:rsidRPr="00120A6C">
        <w:rPr>
          <w:rFonts w:ascii="Arial" w:eastAsia="Arial" w:hAnsi="Arial" w:cs="Arial"/>
          <w:sz w:val="18"/>
          <w:szCs w:val="18"/>
        </w:rPr>
        <w:t xml:space="preserve"> respectivo, sino que además es necesario que se acredite que el precio ofertado sea aceptable y conveniente, que no rebase el presupuesto en general:</w:t>
      </w:r>
      <w:bookmarkStart w:id="11" w:name="_Hlk101794517"/>
    </w:p>
    <w:p w14:paraId="3BB0135F" w14:textId="4944730B" w:rsidR="00C73C6C" w:rsidRPr="00CF32B8" w:rsidRDefault="00C73C6C" w:rsidP="00CF32B8">
      <w:pPr>
        <w:widowControl/>
        <w:jc w:val="center"/>
        <w:rPr>
          <w:rFonts w:ascii="Arial Narrow" w:hAnsi="Arial Narrow" w:cs="Calibri"/>
          <w:color w:val="000000"/>
          <w:sz w:val="14"/>
          <w:szCs w:val="14"/>
        </w:rPr>
      </w:pPr>
    </w:p>
    <w:tbl>
      <w:tblPr>
        <w:tblW w:w="8931" w:type="dxa"/>
        <w:tblCellMar>
          <w:left w:w="70" w:type="dxa"/>
          <w:right w:w="70" w:type="dxa"/>
        </w:tblCellMar>
        <w:tblLook w:val="04A0" w:firstRow="1" w:lastRow="0" w:firstColumn="1" w:lastColumn="0" w:noHBand="0" w:noVBand="1"/>
      </w:tblPr>
      <w:tblGrid>
        <w:gridCol w:w="732"/>
        <w:gridCol w:w="2567"/>
        <w:gridCol w:w="848"/>
        <w:gridCol w:w="1807"/>
        <w:gridCol w:w="992"/>
        <w:gridCol w:w="945"/>
        <w:gridCol w:w="1040"/>
      </w:tblGrid>
      <w:tr w:rsidR="004B5246" w:rsidRPr="004B5246" w14:paraId="302706CC" w14:textId="77777777" w:rsidTr="004B5246">
        <w:trPr>
          <w:trHeight w:val="50"/>
          <w:tblHeader/>
        </w:trPr>
        <w:tc>
          <w:tcPr>
            <w:tcW w:w="5954" w:type="dxa"/>
            <w:gridSpan w:val="4"/>
            <w:tcBorders>
              <w:top w:val="nil"/>
              <w:left w:val="nil"/>
              <w:bottom w:val="single" w:sz="4" w:space="0" w:color="auto"/>
              <w:right w:val="single" w:sz="4" w:space="0" w:color="auto"/>
            </w:tcBorders>
            <w:shd w:val="clear" w:color="auto" w:fill="auto"/>
            <w:noWrap/>
            <w:vAlign w:val="bottom"/>
            <w:hideMark/>
          </w:tcPr>
          <w:p w14:paraId="38201291"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 </w:t>
            </w:r>
          </w:p>
        </w:tc>
        <w:tc>
          <w:tcPr>
            <w:tcW w:w="1937" w:type="dxa"/>
            <w:gridSpan w:val="2"/>
            <w:tcBorders>
              <w:top w:val="single" w:sz="4" w:space="0" w:color="auto"/>
              <w:left w:val="single" w:sz="4" w:space="0" w:color="auto"/>
              <w:bottom w:val="single" w:sz="4" w:space="0" w:color="auto"/>
              <w:right w:val="single" w:sz="4" w:space="0" w:color="auto"/>
            </w:tcBorders>
            <w:shd w:val="clear" w:color="000000" w:fill="BDD7EE"/>
            <w:vAlign w:val="center"/>
            <w:hideMark/>
          </w:tcPr>
          <w:p w14:paraId="41752110" w14:textId="77777777" w:rsidR="004B5246" w:rsidRPr="004B5246" w:rsidRDefault="004B5246" w:rsidP="004B5246">
            <w:pPr>
              <w:widowControl/>
              <w:jc w:val="center"/>
              <w:rPr>
                <w:rFonts w:ascii="Calibri" w:hAnsi="Calibri" w:cs="Calibri"/>
                <w:b/>
                <w:bCs/>
                <w:color w:val="000000"/>
                <w:sz w:val="16"/>
                <w:szCs w:val="16"/>
              </w:rPr>
            </w:pPr>
            <w:r w:rsidRPr="004B5246">
              <w:rPr>
                <w:rFonts w:ascii="Calibri" w:hAnsi="Calibri" w:cs="Calibri"/>
                <w:b/>
                <w:bCs/>
                <w:color w:val="000000"/>
                <w:sz w:val="16"/>
                <w:szCs w:val="16"/>
              </w:rPr>
              <w:t>GAMA SISTEMAS, S.A. DE C.V.</w:t>
            </w:r>
          </w:p>
        </w:tc>
        <w:tc>
          <w:tcPr>
            <w:tcW w:w="1040" w:type="dxa"/>
            <w:tcBorders>
              <w:top w:val="nil"/>
              <w:left w:val="nil"/>
              <w:bottom w:val="nil"/>
              <w:right w:val="nil"/>
            </w:tcBorders>
            <w:shd w:val="clear" w:color="auto" w:fill="auto"/>
            <w:vAlign w:val="bottom"/>
            <w:hideMark/>
          </w:tcPr>
          <w:p w14:paraId="45823B3A"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 </w:t>
            </w:r>
          </w:p>
        </w:tc>
      </w:tr>
      <w:tr w:rsidR="004B5246" w:rsidRPr="004B5246" w14:paraId="10D5ED30" w14:textId="77777777" w:rsidTr="004B5246">
        <w:trPr>
          <w:trHeight w:val="122"/>
          <w:tblHeader/>
        </w:trPr>
        <w:tc>
          <w:tcPr>
            <w:tcW w:w="0" w:type="auto"/>
            <w:tcBorders>
              <w:top w:val="nil"/>
              <w:left w:val="single" w:sz="4" w:space="0" w:color="auto"/>
              <w:bottom w:val="single" w:sz="4" w:space="0" w:color="auto"/>
              <w:right w:val="single" w:sz="4" w:space="0" w:color="auto"/>
            </w:tcBorders>
            <w:shd w:val="clear" w:color="000000" w:fill="BDD7EE"/>
            <w:noWrap/>
            <w:vAlign w:val="center"/>
            <w:hideMark/>
          </w:tcPr>
          <w:p w14:paraId="643C9B12" w14:textId="77777777" w:rsidR="004B5246" w:rsidRPr="004B5246" w:rsidRDefault="004B5246" w:rsidP="004B5246">
            <w:pPr>
              <w:widowControl/>
              <w:jc w:val="center"/>
              <w:rPr>
                <w:rFonts w:ascii="Calibri" w:hAnsi="Calibri" w:cs="Calibri"/>
                <w:b/>
                <w:bCs/>
                <w:color w:val="000000"/>
                <w:sz w:val="16"/>
                <w:szCs w:val="16"/>
              </w:rPr>
            </w:pPr>
            <w:r w:rsidRPr="004B5246">
              <w:rPr>
                <w:rFonts w:ascii="Calibri" w:hAnsi="Calibri" w:cs="Calibri"/>
                <w:b/>
                <w:bCs/>
                <w:color w:val="000000"/>
                <w:sz w:val="16"/>
                <w:szCs w:val="16"/>
              </w:rPr>
              <w:t>PARTIDA</w:t>
            </w:r>
          </w:p>
        </w:tc>
        <w:tc>
          <w:tcPr>
            <w:tcW w:w="0" w:type="auto"/>
            <w:tcBorders>
              <w:top w:val="nil"/>
              <w:left w:val="nil"/>
              <w:bottom w:val="single" w:sz="4" w:space="0" w:color="auto"/>
              <w:right w:val="single" w:sz="4" w:space="0" w:color="auto"/>
            </w:tcBorders>
            <w:shd w:val="clear" w:color="000000" w:fill="BDD7EE"/>
            <w:noWrap/>
            <w:vAlign w:val="center"/>
            <w:hideMark/>
          </w:tcPr>
          <w:p w14:paraId="0415EF03" w14:textId="77777777" w:rsidR="004B5246" w:rsidRPr="004B5246" w:rsidRDefault="004B5246" w:rsidP="004B5246">
            <w:pPr>
              <w:widowControl/>
              <w:jc w:val="center"/>
              <w:rPr>
                <w:rFonts w:ascii="Calibri" w:hAnsi="Calibri" w:cs="Calibri"/>
                <w:b/>
                <w:bCs/>
                <w:color w:val="000000"/>
                <w:sz w:val="16"/>
                <w:szCs w:val="16"/>
              </w:rPr>
            </w:pPr>
            <w:r w:rsidRPr="004B5246">
              <w:rPr>
                <w:rFonts w:ascii="Calibri" w:hAnsi="Calibri" w:cs="Calibri"/>
                <w:b/>
                <w:bCs/>
                <w:color w:val="000000"/>
                <w:sz w:val="16"/>
                <w:szCs w:val="16"/>
              </w:rPr>
              <w:t>DESCRIPCIÓN</w:t>
            </w:r>
          </w:p>
        </w:tc>
        <w:tc>
          <w:tcPr>
            <w:tcW w:w="0" w:type="auto"/>
            <w:tcBorders>
              <w:top w:val="nil"/>
              <w:left w:val="nil"/>
              <w:bottom w:val="single" w:sz="4" w:space="0" w:color="auto"/>
              <w:right w:val="single" w:sz="4" w:space="0" w:color="auto"/>
            </w:tcBorders>
            <w:shd w:val="clear" w:color="000000" w:fill="BDD7EE"/>
            <w:vAlign w:val="center"/>
            <w:hideMark/>
          </w:tcPr>
          <w:p w14:paraId="587F0807" w14:textId="77777777" w:rsidR="004B5246" w:rsidRPr="004B5246" w:rsidRDefault="004B5246" w:rsidP="004B5246">
            <w:pPr>
              <w:widowControl/>
              <w:jc w:val="center"/>
              <w:rPr>
                <w:rFonts w:ascii="Calibri" w:hAnsi="Calibri" w:cs="Calibri"/>
                <w:b/>
                <w:bCs/>
                <w:color w:val="000000"/>
                <w:sz w:val="16"/>
                <w:szCs w:val="16"/>
              </w:rPr>
            </w:pPr>
            <w:r w:rsidRPr="004B5246">
              <w:rPr>
                <w:rFonts w:ascii="Calibri" w:hAnsi="Calibri" w:cs="Calibri"/>
                <w:b/>
                <w:bCs/>
                <w:color w:val="000000"/>
                <w:sz w:val="16"/>
                <w:szCs w:val="16"/>
              </w:rPr>
              <w:t>CANTIDAD</w:t>
            </w:r>
          </w:p>
        </w:tc>
        <w:tc>
          <w:tcPr>
            <w:tcW w:w="1807" w:type="dxa"/>
            <w:tcBorders>
              <w:top w:val="nil"/>
              <w:left w:val="nil"/>
              <w:bottom w:val="single" w:sz="4" w:space="0" w:color="auto"/>
              <w:right w:val="single" w:sz="4" w:space="0" w:color="auto"/>
            </w:tcBorders>
            <w:shd w:val="clear" w:color="000000" w:fill="BDD7EE"/>
            <w:vAlign w:val="center"/>
            <w:hideMark/>
          </w:tcPr>
          <w:p w14:paraId="1C63C864" w14:textId="77777777" w:rsidR="004B5246" w:rsidRPr="004B5246" w:rsidRDefault="004B5246" w:rsidP="004B5246">
            <w:pPr>
              <w:widowControl/>
              <w:jc w:val="center"/>
              <w:rPr>
                <w:rFonts w:ascii="Calibri" w:hAnsi="Calibri" w:cs="Calibri"/>
                <w:b/>
                <w:bCs/>
                <w:color w:val="000000"/>
                <w:sz w:val="16"/>
                <w:szCs w:val="16"/>
              </w:rPr>
            </w:pPr>
            <w:r w:rsidRPr="004B5246">
              <w:rPr>
                <w:rFonts w:ascii="Calibri" w:hAnsi="Calibri" w:cs="Calibri"/>
                <w:b/>
                <w:bCs/>
                <w:color w:val="000000"/>
                <w:sz w:val="16"/>
                <w:szCs w:val="16"/>
              </w:rPr>
              <w:t xml:space="preserve">PRECIO PROMEDIO O MEDIA ANTES DE IVA </w:t>
            </w:r>
          </w:p>
        </w:tc>
        <w:tc>
          <w:tcPr>
            <w:tcW w:w="992" w:type="dxa"/>
            <w:tcBorders>
              <w:top w:val="single" w:sz="4" w:space="0" w:color="auto"/>
              <w:left w:val="nil"/>
              <w:bottom w:val="single" w:sz="4" w:space="0" w:color="auto"/>
              <w:right w:val="single" w:sz="4" w:space="0" w:color="auto"/>
            </w:tcBorders>
            <w:shd w:val="clear" w:color="000000" w:fill="BDD7EE"/>
            <w:vAlign w:val="center"/>
            <w:hideMark/>
          </w:tcPr>
          <w:p w14:paraId="3B0B619F" w14:textId="77777777" w:rsidR="004B5246" w:rsidRPr="004B5246" w:rsidRDefault="004B5246" w:rsidP="004B5246">
            <w:pPr>
              <w:widowControl/>
              <w:jc w:val="center"/>
              <w:rPr>
                <w:rFonts w:ascii="Calibri" w:hAnsi="Calibri" w:cs="Calibri"/>
                <w:b/>
                <w:bCs/>
                <w:color w:val="000000"/>
                <w:sz w:val="16"/>
                <w:szCs w:val="16"/>
              </w:rPr>
            </w:pPr>
            <w:r w:rsidRPr="004B5246">
              <w:rPr>
                <w:rFonts w:ascii="Calibri" w:hAnsi="Calibri" w:cs="Calibri"/>
                <w:b/>
                <w:bCs/>
                <w:color w:val="000000"/>
                <w:sz w:val="16"/>
                <w:szCs w:val="16"/>
              </w:rPr>
              <w:t xml:space="preserve">PRECIO UNITARIO </w:t>
            </w:r>
          </w:p>
        </w:tc>
        <w:tc>
          <w:tcPr>
            <w:tcW w:w="945" w:type="dxa"/>
            <w:tcBorders>
              <w:top w:val="single" w:sz="4" w:space="0" w:color="auto"/>
              <w:left w:val="nil"/>
              <w:bottom w:val="single" w:sz="4" w:space="0" w:color="auto"/>
              <w:right w:val="single" w:sz="4" w:space="0" w:color="auto"/>
            </w:tcBorders>
            <w:shd w:val="clear" w:color="000000" w:fill="BDD7EE"/>
            <w:vAlign w:val="center"/>
            <w:hideMark/>
          </w:tcPr>
          <w:p w14:paraId="3EACDA91" w14:textId="77777777" w:rsidR="004B5246" w:rsidRPr="004B5246" w:rsidRDefault="004B5246" w:rsidP="004B5246">
            <w:pPr>
              <w:widowControl/>
              <w:jc w:val="center"/>
              <w:rPr>
                <w:rFonts w:ascii="Calibri" w:hAnsi="Calibri" w:cs="Calibri"/>
                <w:b/>
                <w:bCs/>
                <w:color w:val="000000"/>
                <w:sz w:val="16"/>
                <w:szCs w:val="16"/>
              </w:rPr>
            </w:pPr>
            <w:r w:rsidRPr="004B5246">
              <w:rPr>
                <w:rFonts w:ascii="Calibri" w:hAnsi="Calibri" w:cs="Calibri"/>
                <w:b/>
                <w:bCs/>
                <w:color w:val="000000"/>
                <w:sz w:val="16"/>
                <w:szCs w:val="16"/>
              </w:rPr>
              <w:t xml:space="preserve">IMPORTE TOTAL </w:t>
            </w:r>
          </w:p>
        </w:tc>
        <w:tc>
          <w:tcPr>
            <w:tcW w:w="1040" w:type="dxa"/>
            <w:tcBorders>
              <w:top w:val="single" w:sz="4" w:space="0" w:color="auto"/>
              <w:left w:val="nil"/>
              <w:bottom w:val="single" w:sz="4" w:space="0" w:color="auto"/>
              <w:right w:val="single" w:sz="4" w:space="0" w:color="auto"/>
            </w:tcBorders>
            <w:shd w:val="clear" w:color="000000" w:fill="BDD7EE"/>
            <w:vAlign w:val="center"/>
            <w:hideMark/>
          </w:tcPr>
          <w:p w14:paraId="0849C34C" w14:textId="77777777" w:rsidR="004B5246" w:rsidRPr="004B5246" w:rsidRDefault="004B5246" w:rsidP="004B5246">
            <w:pPr>
              <w:widowControl/>
              <w:jc w:val="center"/>
              <w:rPr>
                <w:rFonts w:ascii="Calibri" w:hAnsi="Calibri" w:cs="Calibri"/>
                <w:b/>
                <w:bCs/>
                <w:color w:val="000000"/>
                <w:sz w:val="16"/>
                <w:szCs w:val="16"/>
              </w:rPr>
            </w:pPr>
            <w:r w:rsidRPr="004B5246">
              <w:rPr>
                <w:rFonts w:ascii="Calibri" w:hAnsi="Calibri" w:cs="Calibri"/>
                <w:b/>
                <w:bCs/>
                <w:color w:val="000000"/>
                <w:sz w:val="16"/>
                <w:szCs w:val="16"/>
              </w:rPr>
              <w:t>VARIACION PORCENTUAL</w:t>
            </w:r>
          </w:p>
        </w:tc>
      </w:tr>
      <w:tr w:rsidR="004B5246" w:rsidRPr="004B5246" w14:paraId="077002FD" w14:textId="77777777" w:rsidTr="004B5246">
        <w:trPr>
          <w:trHeight w:val="9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F91536"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vAlign w:val="bottom"/>
            <w:hideMark/>
          </w:tcPr>
          <w:p w14:paraId="63AFC375"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Arial"/>
                <w:color w:val="000000"/>
                <w:sz w:val="16"/>
                <w:szCs w:val="16"/>
              </w:rPr>
              <w:t xml:space="preserve">PULSERA NARANJA DE POLIPROPILENO PARA IDENTIFICACION TERMICA CON 200 PIEZAS MODELO 10006996K </w:t>
            </w:r>
          </w:p>
        </w:tc>
        <w:tc>
          <w:tcPr>
            <w:tcW w:w="0" w:type="auto"/>
            <w:tcBorders>
              <w:top w:val="nil"/>
              <w:left w:val="nil"/>
              <w:bottom w:val="single" w:sz="4" w:space="0" w:color="auto"/>
              <w:right w:val="single" w:sz="4" w:space="0" w:color="auto"/>
            </w:tcBorders>
            <w:shd w:val="clear" w:color="auto" w:fill="auto"/>
            <w:noWrap/>
            <w:vAlign w:val="bottom"/>
            <w:hideMark/>
          </w:tcPr>
          <w:p w14:paraId="68EA4FAB"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7</w:t>
            </w:r>
          </w:p>
        </w:tc>
        <w:tc>
          <w:tcPr>
            <w:tcW w:w="1807" w:type="dxa"/>
            <w:tcBorders>
              <w:top w:val="nil"/>
              <w:left w:val="nil"/>
              <w:bottom w:val="single" w:sz="4" w:space="0" w:color="auto"/>
              <w:right w:val="single" w:sz="4" w:space="0" w:color="auto"/>
            </w:tcBorders>
            <w:shd w:val="clear" w:color="auto" w:fill="auto"/>
            <w:noWrap/>
            <w:vAlign w:val="center"/>
            <w:hideMark/>
          </w:tcPr>
          <w:p w14:paraId="7FFF5019"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$4,788.93</w:t>
            </w:r>
          </w:p>
        </w:tc>
        <w:tc>
          <w:tcPr>
            <w:tcW w:w="992" w:type="dxa"/>
            <w:tcBorders>
              <w:top w:val="nil"/>
              <w:left w:val="nil"/>
              <w:bottom w:val="single" w:sz="4" w:space="0" w:color="auto"/>
              <w:right w:val="single" w:sz="4" w:space="0" w:color="auto"/>
            </w:tcBorders>
            <w:shd w:val="clear" w:color="auto" w:fill="auto"/>
            <w:noWrap/>
            <w:vAlign w:val="center"/>
            <w:hideMark/>
          </w:tcPr>
          <w:p w14:paraId="00B0CE64"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$0.00</w:t>
            </w:r>
          </w:p>
        </w:tc>
        <w:tc>
          <w:tcPr>
            <w:tcW w:w="945" w:type="dxa"/>
            <w:tcBorders>
              <w:top w:val="nil"/>
              <w:left w:val="nil"/>
              <w:bottom w:val="single" w:sz="4" w:space="0" w:color="auto"/>
              <w:right w:val="single" w:sz="4" w:space="0" w:color="auto"/>
            </w:tcBorders>
            <w:shd w:val="clear" w:color="auto" w:fill="auto"/>
            <w:noWrap/>
            <w:vAlign w:val="center"/>
            <w:hideMark/>
          </w:tcPr>
          <w:p w14:paraId="19EA76D2"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$0.00</w:t>
            </w:r>
          </w:p>
        </w:tc>
        <w:tc>
          <w:tcPr>
            <w:tcW w:w="1040" w:type="dxa"/>
            <w:tcBorders>
              <w:top w:val="nil"/>
              <w:left w:val="nil"/>
              <w:bottom w:val="single" w:sz="4" w:space="0" w:color="auto"/>
              <w:right w:val="single" w:sz="4" w:space="0" w:color="auto"/>
            </w:tcBorders>
            <w:shd w:val="clear" w:color="auto" w:fill="auto"/>
            <w:noWrap/>
            <w:vAlign w:val="center"/>
            <w:hideMark/>
          </w:tcPr>
          <w:p w14:paraId="52DD1B60"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0%</w:t>
            </w:r>
          </w:p>
        </w:tc>
      </w:tr>
      <w:tr w:rsidR="004B5246" w:rsidRPr="004B5246" w14:paraId="66F45A45" w14:textId="77777777" w:rsidTr="004B5246">
        <w:trPr>
          <w:trHeight w:val="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2F5C41"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vAlign w:val="bottom"/>
            <w:hideMark/>
          </w:tcPr>
          <w:p w14:paraId="06F31A3C"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Arial"/>
                <w:color w:val="000000"/>
                <w:sz w:val="16"/>
                <w:szCs w:val="16"/>
              </w:rPr>
              <w:t>PULSERA BLANCA DE POLIPROPILENO PARA IDENTIFICACION TERMICA CON 200 PIEZAS MODELO 10006996K.</w:t>
            </w:r>
          </w:p>
        </w:tc>
        <w:tc>
          <w:tcPr>
            <w:tcW w:w="0" w:type="auto"/>
            <w:tcBorders>
              <w:top w:val="nil"/>
              <w:left w:val="nil"/>
              <w:bottom w:val="single" w:sz="4" w:space="0" w:color="auto"/>
              <w:right w:val="single" w:sz="4" w:space="0" w:color="auto"/>
            </w:tcBorders>
            <w:shd w:val="clear" w:color="auto" w:fill="auto"/>
            <w:noWrap/>
            <w:vAlign w:val="bottom"/>
            <w:hideMark/>
          </w:tcPr>
          <w:p w14:paraId="37422393"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7</w:t>
            </w:r>
          </w:p>
        </w:tc>
        <w:tc>
          <w:tcPr>
            <w:tcW w:w="1807" w:type="dxa"/>
            <w:tcBorders>
              <w:top w:val="nil"/>
              <w:left w:val="nil"/>
              <w:bottom w:val="single" w:sz="4" w:space="0" w:color="auto"/>
              <w:right w:val="single" w:sz="4" w:space="0" w:color="auto"/>
            </w:tcBorders>
            <w:shd w:val="clear" w:color="auto" w:fill="auto"/>
            <w:noWrap/>
            <w:vAlign w:val="center"/>
            <w:hideMark/>
          </w:tcPr>
          <w:p w14:paraId="7F5B8595"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$4,788.93</w:t>
            </w:r>
          </w:p>
        </w:tc>
        <w:tc>
          <w:tcPr>
            <w:tcW w:w="992" w:type="dxa"/>
            <w:tcBorders>
              <w:top w:val="nil"/>
              <w:left w:val="nil"/>
              <w:bottom w:val="single" w:sz="4" w:space="0" w:color="auto"/>
              <w:right w:val="single" w:sz="4" w:space="0" w:color="auto"/>
            </w:tcBorders>
            <w:shd w:val="clear" w:color="auto" w:fill="auto"/>
            <w:noWrap/>
            <w:vAlign w:val="center"/>
            <w:hideMark/>
          </w:tcPr>
          <w:p w14:paraId="75209465"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$0.00</w:t>
            </w:r>
          </w:p>
        </w:tc>
        <w:tc>
          <w:tcPr>
            <w:tcW w:w="945" w:type="dxa"/>
            <w:tcBorders>
              <w:top w:val="nil"/>
              <w:left w:val="nil"/>
              <w:bottom w:val="single" w:sz="4" w:space="0" w:color="auto"/>
              <w:right w:val="single" w:sz="4" w:space="0" w:color="auto"/>
            </w:tcBorders>
            <w:shd w:val="clear" w:color="auto" w:fill="auto"/>
            <w:noWrap/>
            <w:vAlign w:val="center"/>
            <w:hideMark/>
          </w:tcPr>
          <w:p w14:paraId="7DE9DCDA"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$0.00</w:t>
            </w:r>
          </w:p>
        </w:tc>
        <w:tc>
          <w:tcPr>
            <w:tcW w:w="1040" w:type="dxa"/>
            <w:tcBorders>
              <w:top w:val="nil"/>
              <w:left w:val="nil"/>
              <w:bottom w:val="single" w:sz="4" w:space="0" w:color="auto"/>
              <w:right w:val="single" w:sz="4" w:space="0" w:color="auto"/>
            </w:tcBorders>
            <w:shd w:val="clear" w:color="auto" w:fill="auto"/>
            <w:noWrap/>
            <w:vAlign w:val="center"/>
            <w:hideMark/>
          </w:tcPr>
          <w:p w14:paraId="0FCA8245"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0%</w:t>
            </w:r>
          </w:p>
        </w:tc>
      </w:tr>
      <w:tr w:rsidR="004B5246" w:rsidRPr="004B5246" w14:paraId="0D5AC97E" w14:textId="77777777" w:rsidTr="004B5246">
        <w:trPr>
          <w:trHeight w:val="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37F4AA"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3</w:t>
            </w:r>
          </w:p>
        </w:tc>
        <w:tc>
          <w:tcPr>
            <w:tcW w:w="0" w:type="auto"/>
            <w:tcBorders>
              <w:top w:val="nil"/>
              <w:left w:val="nil"/>
              <w:bottom w:val="single" w:sz="4" w:space="0" w:color="auto"/>
              <w:right w:val="single" w:sz="4" w:space="0" w:color="auto"/>
            </w:tcBorders>
            <w:shd w:val="clear" w:color="auto" w:fill="auto"/>
            <w:vAlign w:val="bottom"/>
            <w:hideMark/>
          </w:tcPr>
          <w:p w14:paraId="48B1F14D"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Arial"/>
                <w:color w:val="000000"/>
                <w:sz w:val="16"/>
                <w:szCs w:val="16"/>
              </w:rPr>
              <w:t>CARTUCHO COLOR (C9352A)</w:t>
            </w:r>
          </w:p>
        </w:tc>
        <w:tc>
          <w:tcPr>
            <w:tcW w:w="0" w:type="auto"/>
            <w:tcBorders>
              <w:top w:val="nil"/>
              <w:left w:val="nil"/>
              <w:bottom w:val="single" w:sz="4" w:space="0" w:color="auto"/>
              <w:right w:val="single" w:sz="4" w:space="0" w:color="auto"/>
            </w:tcBorders>
            <w:shd w:val="clear" w:color="auto" w:fill="auto"/>
            <w:noWrap/>
            <w:vAlign w:val="bottom"/>
            <w:hideMark/>
          </w:tcPr>
          <w:p w14:paraId="6D83051D"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w:t>
            </w:r>
          </w:p>
        </w:tc>
        <w:tc>
          <w:tcPr>
            <w:tcW w:w="1807" w:type="dxa"/>
            <w:tcBorders>
              <w:top w:val="nil"/>
              <w:left w:val="nil"/>
              <w:bottom w:val="single" w:sz="4" w:space="0" w:color="auto"/>
              <w:right w:val="single" w:sz="4" w:space="0" w:color="auto"/>
            </w:tcBorders>
            <w:shd w:val="clear" w:color="auto" w:fill="auto"/>
            <w:noWrap/>
            <w:vAlign w:val="center"/>
            <w:hideMark/>
          </w:tcPr>
          <w:p w14:paraId="56682A30"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$651.75</w:t>
            </w:r>
          </w:p>
        </w:tc>
        <w:tc>
          <w:tcPr>
            <w:tcW w:w="992" w:type="dxa"/>
            <w:tcBorders>
              <w:top w:val="nil"/>
              <w:left w:val="nil"/>
              <w:bottom w:val="single" w:sz="4" w:space="0" w:color="auto"/>
              <w:right w:val="single" w:sz="4" w:space="0" w:color="auto"/>
            </w:tcBorders>
            <w:shd w:val="clear" w:color="auto" w:fill="auto"/>
            <w:noWrap/>
            <w:vAlign w:val="center"/>
            <w:hideMark/>
          </w:tcPr>
          <w:p w14:paraId="752748A1"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$520.00</w:t>
            </w:r>
          </w:p>
        </w:tc>
        <w:tc>
          <w:tcPr>
            <w:tcW w:w="945" w:type="dxa"/>
            <w:tcBorders>
              <w:top w:val="nil"/>
              <w:left w:val="nil"/>
              <w:bottom w:val="single" w:sz="4" w:space="0" w:color="auto"/>
              <w:right w:val="single" w:sz="4" w:space="0" w:color="auto"/>
            </w:tcBorders>
            <w:shd w:val="clear" w:color="auto" w:fill="auto"/>
            <w:noWrap/>
            <w:vAlign w:val="center"/>
            <w:hideMark/>
          </w:tcPr>
          <w:p w14:paraId="7F1A367B"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$520.00</w:t>
            </w:r>
          </w:p>
        </w:tc>
        <w:tc>
          <w:tcPr>
            <w:tcW w:w="1040" w:type="dxa"/>
            <w:tcBorders>
              <w:top w:val="nil"/>
              <w:left w:val="nil"/>
              <w:bottom w:val="single" w:sz="4" w:space="0" w:color="auto"/>
              <w:right w:val="single" w:sz="4" w:space="0" w:color="auto"/>
            </w:tcBorders>
            <w:shd w:val="clear" w:color="auto" w:fill="auto"/>
            <w:noWrap/>
            <w:vAlign w:val="center"/>
            <w:hideMark/>
          </w:tcPr>
          <w:p w14:paraId="2BA8FF66"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25%</w:t>
            </w:r>
          </w:p>
        </w:tc>
      </w:tr>
      <w:tr w:rsidR="004B5246" w:rsidRPr="004B5246" w14:paraId="3ACF348A" w14:textId="77777777" w:rsidTr="004B5246">
        <w:trPr>
          <w:trHeight w:val="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F0ADA7"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4</w:t>
            </w:r>
          </w:p>
        </w:tc>
        <w:tc>
          <w:tcPr>
            <w:tcW w:w="0" w:type="auto"/>
            <w:tcBorders>
              <w:top w:val="nil"/>
              <w:left w:val="nil"/>
              <w:bottom w:val="single" w:sz="4" w:space="0" w:color="auto"/>
              <w:right w:val="single" w:sz="4" w:space="0" w:color="auto"/>
            </w:tcBorders>
            <w:shd w:val="clear" w:color="auto" w:fill="auto"/>
            <w:vAlign w:val="bottom"/>
            <w:hideMark/>
          </w:tcPr>
          <w:p w14:paraId="2242D96E"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Arial"/>
                <w:color w:val="000000"/>
                <w:sz w:val="16"/>
                <w:szCs w:val="16"/>
              </w:rPr>
              <w:t>CARTUCHO 21 NEGRO (C9351A)</w:t>
            </w:r>
          </w:p>
        </w:tc>
        <w:tc>
          <w:tcPr>
            <w:tcW w:w="0" w:type="auto"/>
            <w:tcBorders>
              <w:top w:val="nil"/>
              <w:left w:val="nil"/>
              <w:bottom w:val="single" w:sz="4" w:space="0" w:color="auto"/>
              <w:right w:val="single" w:sz="4" w:space="0" w:color="auto"/>
            </w:tcBorders>
            <w:shd w:val="clear" w:color="auto" w:fill="auto"/>
            <w:noWrap/>
            <w:vAlign w:val="bottom"/>
            <w:hideMark/>
          </w:tcPr>
          <w:p w14:paraId="799C0AE1"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w:t>
            </w:r>
          </w:p>
        </w:tc>
        <w:tc>
          <w:tcPr>
            <w:tcW w:w="1807" w:type="dxa"/>
            <w:tcBorders>
              <w:top w:val="nil"/>
              <w:left w:val="nil"/>
              <w:bottom w:val="single" w:sz="4" w:space="0" w:color="auto"/>
              <w:right w:val="single" w:sz="4" w:space="0" w:color="auto"/>
            </w:tcBorders>
            <w:shd w:val="clear" w:color="auto" w:fill="auto"/>
            <w:noWrap/>
            <w:vAlign w:val="center"/>
            <w:hideMark/>
          </w:tcPr>
          <w:p w14:paraId="725A433C"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$472.63</w:t>
            </w:r>
          </w:p>
        </w:tc>
        <w:tc>
          <w:tcPr>
            <w:tcW w:w="992" w:type="dxa"/>
            <w:tcBorders>
              <w:top w:val="nil"/>
              <w:left w:val="nil"/>
              <w:bottom w:val="single" w:sz="4" w:space="0" w:color="auto"/>
              <w:right w:val="single" w:sz="4" w:space="0" w:color="auto"/>
            </w:tcBorders>
            <w:shd w:val="clear" w:color="auto" w:fill="auto"/>
            <w:noWrap/>
            <w:vAlign w:val="center"/>
            <w:hideMark/>
          </w:tcPr>
          <w:p w14:paraId="0BD24B69"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$370.00</w:t>
            </w:r>
          </w:p>
        </w:tc>
        <w:tc>
          <w:tcPr>
            <w:tcW w:w="945" w:type="dxa"/>
            <w:tcBorders>
              <w:top w:val="nil"/>
              <w:left w:val="nil"/>
              <w:bottom w:val="single" w:sz="4" w:space="0" w:color="auto"/>
              <w:right w:val="single" w:sz="4" w:space="0" w:color="auto"/>
            </w:tcBorders>
            <w:shd w:val="clear" w:color="auto" w:fill="auto"/>
            <w:noWrap/>
            <w:vAlign w:val="center"/>
            <w:hideMark/>
          </w:tcPr>
          <w:p w14:paraId="1DA3C34E"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$370.00</w:t>
            </w:r>
          </w:p>
        </w:tc>
        <w:tc>
          <w:tcPr>
            <w:tcW w:w="1040" w:type="dxa"/>
            <w:tcBorders>
              <w:top w:val="nil"/>
              <w:left w:val="nil"/>
              <w:bottom w:val="single" w:sz="4" w:space="0" w:color="auto"/>
              <w:right w:val="single" w:sz="4" w:space="0" w:color="auto"/>
            </w:tcBorders>
            <w:shd w:val="clear" w:color="auto" w:fill="auto"/>
            <w:noWrap/>
            <w:vAlign w:val="center"/>
            <w:hideMark/>
          </w:tcPr>
          <w:p w14:paraId="2E8837BE"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28%</w:t>
            </w:r>
          </w:p>
        </w:tc>
      </w:tr>
      <w:tr w:rsidR="004B5246" w:rsidRPr="004B5246" w14:paraId="7E4DAC9D" w14:textId="77777777" w:rsidTr="004B5246">
        <w:trPr>
          <w:trHeight w:val="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1F54AB"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vAlign w:val="bottom"/>
            <w:hideMark/>
          </w:tcPr>
          <w:p w14:paraId="5F000959"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Arial"/>
                <w:color w:val="000000"/>
                <w:sz w:val="16"/>
                <w:szCs w:val="16"/>
              </w:rPr>
              <w:t>CARTUCHO NEGRO (CN045AL)</w:t>
            </w:r>
          </w:p>
        </w:tc>
        <w:tc>
          <w:tcPr>
            <w:tcW w:w="0" w:type="auto"/>
            <w:tcBorders>
              <w:top w:val="nil"/>
              <w:left w:val="nil"/>
              <w:bottom w:val="single" w:sz="4" w:space="0" w:color="auto"/>
              <w:right w:val="single" w:sz="4" w:space="0" w:color="auto"/>
            </w:tcBorders>
            <w:shd w:val="clear" w:color="auto" w:fill="auto"/>
            <w:noWrap/>
            <w:vAlign w:val="bottom"/>
            <w:hideMark/>
          </w:tcPr>
          <w:p w14:paraId="1F738462"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4</w:t>
            </w:r>
          </w:p>
        </w:tc>
        <w:tc>
          <w:tcPr>
            <w:tcW w:w="1807" w:type="dxa"/>
            <w:tcBorders>
              <w:top w:val="nil"/>
              <w:left w:val="nil"/>
              <w:bottom w:val="single" w:sz="4" w:space="0" w:color="auto"/>
              <w:right w:val="single" w:sz="4" w:space="0" w:color="auto"/>
            </w:tcBorders>
            <w:shd w:val="clear" w:color="auto" w:fill="auto"/>
            <w:noWrap/>
            <w:vAlign w:val="center"/>
            <w:hideMark/>
          </w:tcPr>
          <w:p w14:paraId="2DAA7068"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$849.87</w:t>
            </w:r>
          </w:p>
        </w:tc>
        <w:tc>
          <w:tcPr>
            <w:tcW w:w="992" w:type="dxa"/>
            <w:tcBorders>
              <w:top w:val="nil"/>
              <w:left w:val="nil"/>
              <w:bottom w:val="single" w:sz="4" w:space="0" w:color="auto"/>
              <w:right w:val="single" w:sz="4" w:space="0" w:color="auto"/>
            </w:tcBorders>
            <w:shd w:val="clear" w:color="auto" w:fill="auto"/>
            <w:noWrap/>
            <w:vAlign w:val="center"/>
            <w:hideMark/>
          </w:tcPr>
          <w:p w14:paraId="7EA70039"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$610.00</w:t>
            </w:r>
          </w:p>
        </w:tc>
        <w:tc>
          <w:tcPr>
            <w:tcW w:w="945" w:type="dxa"/>
            <w:tcBorders>
              <w:top w:val="nil"/>
              <w:left w:val="nil"/>
              <w:bottom w:val="single" w:sz="4" w:space="0" w:color="auto"/>
              <w:right w:val="single" w:sz="4" w:space="0" w:color="auto"/>
            </w:tcBorders>
            <w:shd w:val="clear" w:color="auto" w:fill="auto"/>
            <w:noWrap/>
            <w:vAlign w:val="center"/>
            <w:hideMark/>
          </w:tcPr>
          <w:p w14:paraId="67C07E9E"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$2,440.00</w:t>
            </w:r>
          </w:p>
        </w:tc>
        <w:tc>
          <w:tcPr>
            <w:tcW w:w="1040" w:type="dxa"/>
            <w:tcBorders>
              <w:top w:val="nil"/>
              <w:left w:val="nil"/>
              <w:bottom w:val="single" w:sz="4" w:space="0" w:color="auto"/>
              <w:right w:val="single" w:sz="4" w:space="0" w:color="auto"/>
            </w:tcBorders>
            <w:shd w:val="clear" w:color="auto" w:fill="auto"/>
            <w:noWrap/>
            <w:vAlign w:val="center"/>
            <w:hideMark/>
          </w:tcPr>
          <w:p w14:paraId="5EC67399"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39%</w:t>
            </w:r>
          </w:p>
        </w:tc>
      </w:tr>
      <w:tr w:rsidR="004B5246" w:rsidRPr="004B5246" w14:paraId="166AAAAE" w14:textId="77777777" w:rsidTr="004B5246">
        <w:trPr>
          <w:trHeight w:val="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E402CB"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6</w:t>
            </w:r>
          </w:p>
        </w:tc>
        <w:tc>
          <w:tcPr>
            <w:tcW w:w="0" w:type="auto"/>
            <w:tcBorders>
              <w:top w:val="nil"/>
              <w:left w:val="nil"/>
              <w:bottom w:val="single" w:sz="4" w:space="0" w:color="auto"/>
              <w:right w:val="single" w:sz="4" w:space="0" w:color="auto"/>
            </w:tcBorders>
            <w:shd w:val="clear" w:color="auto" w:fill="auto"/>
            <w:vAlign w:val="bottom"/>
            <w:hideMark/>
          </w:tcPr>
          <w:p w14:paraId="3A4BCDAF"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Arial"/>
                <w:color w:val="000000"/>
                <w:sz w:val="16"/>
                <w:szCs w:val="16"/>
              </w:rPr>
              <w:t>CARTUCHO CIAN (CN046AL)</w:t>
            </w:r>
          </w:p>
        </w:tc>
        <w:tc>
          <w:tcPr>
            <w:tcW w:w="0" w:type="auto"/>
            <w:tcBorders>
              <w:top w:val="nil"/>
              <w:left w:val="nil"/>
              <w:bottom w:val="single" w:sz="4" w:space="0" w:color="auto"/>
              <w:right w:val="single" w:sz="4" w:space="0" w:color="auto"/>
            </w:tcBorders>
            <w:shd w:val="clear" w:color="auto" w:fill="auto"/>
            <w:noWrap/>
            <w:vAlign w:val="bottom"/>
            <w:hideMark/>
          </w:tcPr>
          <w:p w14:paraId="091E854C"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4</w:t>
            </w:r>
          </w:p>
        </w:tc>
        <w:tc>
          <w:tcPr>
            <w:tcW w:w="1807" w:type="dxa"/>
            <w:tcBorders>
              <w:top w:val="nil"/>
              <w:left w:val="nil"/>
              <w:bottom w:val="single" w:sz="4" w:space="0" w:color="auto"/>
              <w:right w:val="single" w:sz="4" w:space="0" w:color="auto"/>
            </w:tcBorders>
            <w:shd w:val="clear" w:color="auto" w:fill="auto"/>
            <w:noWrap/>
            <w:vAlign w:val="center"/>
            <w:hideMark/>
          </w:tcPr>
          <w:p w14:paraId="72EC7C76"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$689.16</w:t>
            </w:r>
          </w:p>
        </w:tc>
        <w:tc>
          <w:tcPr>
            <w:tcW w:w="992" w:type="dxa"/>
            <w:tcBorders>
              <w:top w:val="nil"/>
              <w:left w:val="nil"/>
              <w:bottom w:val="single" w:sz="4" w:space="0" w:color="auto"/>
              <w:right w:val="single" w:sz="4" w:space="0" w:color="auto"/>
            </w:tcBorders>
            <w:shd w:val="clear" w:color="auto" w:fill="auto"/>
            <w:noWrap/>
            <w:vAlign w:val="center"/>
            <w:hideMark/>
          </w:tcPr>
          <w:p w14:paraId="756FC27C"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$500.00</w:t>
            </w:r>
          </w:p>
        </w:tc>
        <w:tc>
          <w:tcPr>
            <w:tcW w:w="945" w:type="dxa"/>
            <w:tcBorders>
              <w:top w:val="nil"/>
              <w:left w:val="nil"/>
              <w:bottom w:val="single" w:sz="4" w:space="0" w:color="auto"/>
              <w:right w:val="single" w:sz="4" w:space="0" w:color="auto"/>
            </w:tcBorders>
            <w:shd w:val="clear" w:color="auto" w:fill="auto"/>
            <w:noWrap/>
            <w:vAlign w:val="center"/>
            <w:hideMark/>
          </w:tcPr>
          <w:p w14:paraId="5B85068E"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$2,000.00</w:t>
            </w:r>
          </w:p>
        </w:tc>
        <w:tc>
          <w:tcPr>
            <w:tcW w:w="1040" w:type="dxa"/>
            <w:tcBorders>
              <w:top w:val="nil"/>
              <w:left w:val="nil"/>
              <w:bottom w:val="single" w:sz="4" w:space="0" w:color="auto"/>
              <w:right w:val="single" w:sz="4" w:space="0" w:color="auto"/>
            </w:tcBorders>
            <w:shd w:val="clear" w:color="auto" w:fill="auto"/>
            <w:noWrap/>
            <w:vAlign w:val="center"/>
            <w:hideMark/>
          </w:tcPr>
          <w:p w14:paraId="19596B00"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38%</w:t>
            </w:r>
          </w:p>
        </w:tc>
      </w:tr>
      <w:tr w:rsidR="004B5246" w:rsidRPr="004B5246" w14:paraId="68E89B37" w14:textId="77777777" w:rsidTr="004B5246">
        <w:trPr>
          <w:trHeight w:val="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229A39"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7</w:t>
            </w:r>
          </w:p>
        </w:tc>
        <w:tc>
          <w:tcPr>
            <w:tcW w:w="0" w:type="auto"/>
            <w:tcBorders>
              <w:top w:val="nil"/>
              <w:left w:val="nil"/>
              <w:bottom w:val="single" w:sz="4" w:space="0" w:color="auto"/>
              <w:right w:val="single" w:sz="4" w:space="0" w:color="auto"/>
            </w:tcBorders>
            <w:shd w:val="clear" w:color="auto" w:fill="auto"/>
            <w:vAlign w:val="bottom"/>
            <w:hideMark/>
          </w:tcPr>
          <w:p w14:paraId="6B833B58"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Arial"/>
                <w:color w:val="000000"/>
                <w:sz w:val="16"/>
                <w:szCs w:val="16"/>
              </w:rPr>
              <w:t>CARTUCHO MAGENTA (CN047AL)</w:t>
            </w:r>
          </w:p>
        </w:tc>
        <w:tc>
          <w:tcPr>
            <w:tcW w:w="0" w:type="auto"/>
            <w:tcBorders>
              <w:top w:val="nil"/>
              <w:left w:val="nil"/>
              <w:bottom w:val="single" w:sz="4" w:space="0" w:color="auto"/>
              <w:right w:val="single" w:sz="4" w:space="0" w:color="auto"/>
            </w:tcBorders>
            <w:shd w:val="clear" w:color="auto" w:fill="auto"/>
            <w:noWrap/>
            <w:vAlign w:val="bottom"/>
            <w:hideMark/>
          </w:tcPr>
          <w:p w14:paraId="2488997A"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4</w:t>
            </w:r>
          </w:p>
        </w:tc>
        <w:tc>
          <w:tcPr>
            <w:tcW w:w="1807" w:type="dxa"/>
            <w:tcBorders>
              <w:top w:val="nil"/>
              <w:left w:val="nil"/>
              <w:bottom w:val="single" w:sz="4" w:space="0" w:color="auto"/>
              <w:right w:val="single" w:sz="4" w:space="0" w:color="auto"/>
            </w:tcBorders>
            <w:shd w:val="clear" w:color="auto" w:fill="auto"/>
            <w:noWrap/>
            <w:vAlign w:val="center"/>
            <w:hideMark/>
          </w:tcPr>
          <w:p w14:paraId="2774B690"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$657.55</w:t>
            </w:r>
          </w:p>
        </w:tc>
        <w:tc>
          <w:tcPr>
            <w:tcW w:w="992" w:type="dxa"/>
            <w:tcBorders>
              <w:top w:val="nil"/>
              <w:left w:val="nil"/>
              <w:bottom w:val="single" w:sz="4" w:space="0" w:color="auto"/>
              <w:right w:val="single" w:sz="4" w:space="0" w:color="auto"/>
            </w:tcBorders>
            <w:shd w:val="clear" w:color="auto" w:fill="auto"/>
            <w:noWrap/>
            <w:vAlign w:val="center"/>
            <w:hideMark/>
          </w:tcPr>
          <w:p w14:paraId="438C729A"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$500.00</w:t>
            </w:r>
          </w:p>
        </w:tc>
        <w:tc>
          <w:tcPr>
            <w:tcW w:w="945" w:type="dxa"/>
            <w:tcBorders>
              <w:top w:val="nil"/>
              <w:left w:val="nil"/>
              <w:bottom w:val="single" w:sz="4" w:space="0" w:color="auto"/>
              <w:right w:val="single" w:sz="4" w:space="0" w:color="auto"/>
            </w:tcBorders>
            <w:shd w:val="clear" w:color="auto" w:fill="auto"/>
            <w:noWrap/>
            <w:vAlign w:val="center"/>
            <w:hideMark/>
          </w:tcPr>
          <w:p w14:paraId="7E1551F0"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$2,000.00</w:t>
            </w:r>
          </w:p>
        </w:tc>
        <w:tc>
          <w:tcPr>
            <w:tcW w:w="1040" w:type="dxa"/>
            <w:tcBorders>
              <w:top w:val="nil"/>
              <w:left w:val="nil"/>
              <w:bottom w:val="single" w:sz="4" w:space="0" w:color="auto"/>
              <w:right w:val="single" w:sz="4" w:space="0" w:color="auto"/>
            </w:tcBorders>
            <w:shd w:val="clear" w:color="auto" w:fill="auto"/>
            <w:noWrap/>
            <w:vAlign w:val="center"/>
            <w:hideMark/>
          </w:tcPr>
          <w:p w14:paraId="12F555C8"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32%</w:t>
            </w:r>
          </w:p>
        </w:tc>
      </w:tr>
      <w:tr w:rsidR="004B5246" w:rsidRPr="004B5246" w14:paraId="326DD8AC" w14:textId="77777777" w:rsidTr="004B5246">
        <w:trPr>
          <w:trHeight w:val="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978AB6"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vAlign w:val="bottom"/>
            <w:hideMark/>
          </w:tcPr>
          <w:p w14:paraId="56B13A03"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Arial"/>
                <w:color w:val="000000"/>
                <w:sz w:val="16"/>
                <w:szCs w:val="16"/>
              </w:rPr>
              <w:t>CARTUCHO AMARILLO (CN048AL)</w:t>
            </w:r>
          </w:p>
        </w:tc>
        <w:tc>
          <w:tcPr>
            <w:tcW w:w="0" w:type="auto"/>
            <w:tcBorders>
              <w:top w:val="nil"/>
              <w:left w:val="nil"/>
              <w:bottom w:val="single" w:sz="4" w:space="0" w:color="auto"/>
              <w:right w:val="single" w:sz="4" w:space="0" w:color="auto"/>
            </w:tcBorders>
            <w:shd w:val="clear" w:color="auto" w:fill="auto"/>
            <w:noWrap/>
            <w:vAlign w:val="bottom"/>
            <w:hideMark/>
          </w:tcPr>
          <w:p w14:paraId="680B7362"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4</w:t>
            </w:r>
          </w:p>
        </w:tc>
        <w:tc>
          <w:tcPr>
            <w:tcW w:w="1807" w:type="dxa"/>
            <w:tcBorders>
              <w:top w:val="nil"/>
              <w:left w:val="nil"/>
              <w:bottom w:val="single" w:sz="4" w:space="0" w:color="auto"/>
              <w:right w:val="single" w:sz="4" w:space="0" w:color="auto"/>
            </w:tcBorders>
            <w:shd w:val="clear" w:color="auto" w:fill="auto"/>
            <w:noWrap/>
            <w:vAlign w:val="center"/>
            <w:hideMark/>
          </w:tcPr>
          <w:p w14:paraId="1A565ED4"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$665.31</w:t>
            </w:r>
          </w:p>
        </w:tc>
        <w:tc>
          <w:tcPr>
            <w:tcW w:w="992" w:type="dxa"/>
            <w:tcBorders>
              <w:top w:val="nil"/>
              <w:left w:val="nil"/>
              <w:bottom w:val="single" w:sz="4" w:space="0" w:color="auto"/>
              <w:right w:val="single" w:sz="4" w:space="0" w:color="auto"/>
            </w:tcBorders>
            <w:shd w:val="clear" w:color="auto" w:fill="auto"/>
            <w:noWrap/>
            <w:vAlign w:val="center"/>
            <w:hideMark/>
          </w:tcPr>
          <w:p w14:paraId="7E80B7E3"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$500.00</w:t>
            </w:r>
          </w:p>
        </w:tc>
        <w:tc>
          <w:tcPr>
            <w:tcW w:w="945" w:type="dxa"/>
            <w:tcBorders>
              <w:top w:val="nil"/>
              <w:left w:val="nil"/>
              <w:bottom w:val="single" w:sz="4" w:space="0" w:color="auto"/>
              <w:right w:val="single" w:sz="4" w:space="0" w:color="auto"/>
            </w:tcBorders>
            <w:shd w:val="clear" w:color="auto" w:fill="auto"/>
            <w:noWrap/>
            <w:vAlign w:val="center"/>
            <w:hideMark/>
          </w:tcPr>
          <w:p w14:paraId="2B1B8D9B"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$2,000.00</w:t>
            </w:r>
          </w:p>
        </w:tc>
        <w:tc>
          <w:tcPr>
            <w:tcW w:w="1040" w:type="dxa"/>
            <w:tcBorders>
              <w:top w:val="nil"/>
              <w:left w:val="nil"/>
              <w:bottom w:val="single" w:sz="4" w:space="0" w:color="auto"/>
              <w:right w:val="single" w:sz="4" w:space="0" w:color="auto"/>
            </w:tcBorders>
            <w:shd w:val="clear" w:color="auto" w:fill="auto"/>
            <w:noWrap/>
            <w:vAlign w:val="center"/>
            <w:hideMark/>
          </w:tcPr>
          <w:p w14:paraId="5B143CD0"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33%</w:t>
            </w:r>
          </w:p>
        </w:tc>
      </w:tr>
      <w:tr w:rsidR="004B5246" w:rsidRPr="004B5246" w14:paraId="4ECC7097" w14:textId="77777777" w:rsidTr="004B5246">
        <w:trPr>
          <w:trHeight w:val="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1E018C"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9</w:t>
            </w:r>
          </w:p>
        </w:tc>
        <w:tc>
          <w:tcPr>
            <w:tcW w:w="0" w:type="auto"/>
            <w:tcBorders>
              <w:top w:val="nil"/>
              <w:left w:val="nil"/>
              <w:bottom w:val="single" w:sz="4" w:space="0" w:color="auto"/>
              <w:right w:val="single" w:sz="4" w:space="0" w:color="auto"/>
            </w:tcBorders>
            <w:shd w:val="clear" w:color="auto" w:fill="auto"/>
            <w:vAlign w:val="bottom"/>
            <w:hideMark/>
          </w:tcPr>
          <w:p w14:paraId="092E2125"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Arial"/>
                <w:color w:val="000000"/>
                <w:sz w:val="16"/>
                <w:szCs w:val="16"/>
              </w:rPr>
              <w:t>CARTUCHO NEGRO (CZ103AL) 1515</w:t>
            </w:r>
          </w:p>
        </w:tc>
        <w:tc>
          <w:tcPr>
            <w:tcW w:w="0" w:type="auto"/>
            <w:tcBorders>
              <w:top w:val="nil"/>
              <w:left w:val="nil"/>
              <w:bottom w:val="single" w:sz="4" w:space="0" w:color="auto"/>
              <w:right w:val="single" w:sz="4" w:space="0" w:color="auto"/>
            </w:tcBorders>
            <w:shd w:val="clear" w:color="auto" w:fill="auto"/>
            <w:noWrap/>
            <w:vAlign w:val="bottom"/>
            <w:hideMark/>
          </w:tcPr>
          <w:p w14:paraId="49BA2E48"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55</w:t>
            </w:r>
          </w:p>
        </w:tc>
        <w:tc>
          <w:tcPr>
            <w:tcW w:w="1807" w:type="dxa"/>
            <w:tcBorders>
              <w:top w:val="nil"/>
              <w:left w:val="nil"/>
              <w:bottom w:val="single" w:sz="4" w:space="0" w:color="auto"/>
              <w:right w:val="single" w:sz="4" w:space="0" w:color="auto"/>
            </w:tcBorders>
            <w:shd w:val="clear" w:color="auto" w:fill="auto"/>
            <w:noWrap/>
            <w:vAlign w:val="center"/>
            <w:hideMark/>
          </w:tcPr>
          <w:p w14:paraId="068E4F96"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$204.86</w:t>
            </w:r>
          </w:p>
        </w:tc>
        <w:tc>
          <w:tcPr>
            <w:tcW w:w="992" w:type="dxa"/>
            <w:tcBorders>
              <w:top w:val="nil"/>
              <w:left w:val="nil"/>
              <w:bottom w:val="single" w:sz="4" w:space="0" w:color="auto"/>
              <w:right w:val="single" w:sz="4" w:space="0" w:color="auto"/>
            </w:tcBorders>
            <w:shd w:val="clear" w:color="auto" w:fill="auto"/>
            <w:noWrap/>
            <w:vAlign w:val="center"/>
            <w:hideMark/>
          </w:tcPr>
          <w:p w14:paraId="1C8FCF4A"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$160.00</w:t>
            </w:r>
          </w:p>
        </w:tc>
        <w:tc>
          <w:tcPr>
            <w:tcW w:w="945" w:type="dxa"/>
            <w:tcBorders>
              <w:top w:val="nil"/>
              <w:left w:val="nil"/>
              <w:bottom w:val="single" w:sz="4" w:space="0" w:color="auto"/>
              <w:right w:val="single" w:sz="4" w:space="0" w:color="auto"/>
            </w:tcBorders>
            <w:shd w:val="clear" w:color="auto" w:fill="auto"/>
            <w:noWrap/>
            <w:vAlign w:val="center"/>
            <w:hideMark/>
          </w:tcPr>
          <w:p w14:paraId="540FFA49"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$8,800.00</w:t>
            </w:r>
          </w:p>
        </w:tc>
        <w:tc>
          <w:tcPr>
            <w:tcW w:w="1040" w:type="dxa"/>
            <w:tcBorders>
              <w:top w:val="nil"/>
              <w:left w:val="nil"/>
              <w:bottom w:val="single" w:sz="4" w:space="0" w:color="auto"/>
              <w:right w:val="single" w:sz="4" w:space="0" w:color="auto"/>
            </w:tcBorders>
            <w:shd w:val="clear" w:color="auto" w:fill="auto"/>
            <w:noWrap/>
            <w:vAlign w:val="center"/>
            <w:hideMark/>
          </w:tcPr>
          <w:p w14:paraId="0401A966"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28%</w:t>
            </w:r>
          </w:p>
        </w:tc>
      </w:tr>
      <w:tr w:rsidR="004B5246" w:rsidRPr="004B5246" w14:paraId="70174851" w14:textId="77777777" w:rsidTr="004B5246">
        <w:trPr>
          <w:trHeight w:val="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083616"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vAlign w:val="bottom"/>
            <w:hideMark/>
          </w:tcPr>
          <w:p w14:paraId="1A0FACAE"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Arial"/>
                <w:color w:val="000000"/>
                <w:sz w:val="16"/>
                <w:szCs w:val="16"/>
              </w:rPr>
              <w:t>CARTUCHO COLOR (CZ104AL) 1515</w:t>
            </w:r>
          </w:p>
        </w:tc>
        <w:tc>
          <w:tcPr>
            <w:tcW w:w="0" w:type="auto"/>
            <w:tcBorders>
              <w:top w:val="nil"/>
              <w:left w:val="nil"/>
              <w:bottom w:val="single" w:sz="4" w:space="0" w:color="auto"/>
              <w:right w:val="single" w:sz="4" w:space="0" w:color="auto"/>
            </w:tcBorders>
            <w:shd w:val="clear" w:color="auto" w:fill="auto"/>
            <w:noWrap/>
            <w:vAlign w:val="bottom"/>
            <w:hideMark/>
          </w:tcPr>
          <w:p w14:paraId="66605C03"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54</w:t>
            </w:r>
          </w:p>
        </w:tc>
        <w:tc>
          <w:tcPr>
            <w:tcW w:w="1807" w:type="dxa"/>
            <w:tcBorders>
              <w:top w:val="nil"/>
              <w:left w:val="nil"/>
              <w:bottom w:val="single" w:sz="4" w:space="0" w:color="auto"/>
              <w:right w:val="single" w:sz="4" w:space="0" w:color="auto"/>
            </w:tcBorders>
            <w:shd w:val="clear" w:color="auto" w:fill="auto"/>
            <w:noWrap/>
            <w:vAlign w:val="center"/>
            <w:hideMark/>
          </w:tcPr>
          <w:p w14:paraId="19B6BFE6"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$204.86</w:t>
            </w:r>
          </w:p>
        </w:tc>
        <w:tc>
          <w:tcPr>
            <w:tcW w:w="992" w:type="dxa"/>
            <w:tcBorders>
              <w:top w:val="nil"/>
              <w:left w:val="nil"/>
              <w:bottom w:val="single" w:sz="4" w:space="0" w:color="auto"/>
              <w:right w:val="single" w:sz="4" w:space="0" w:color="auto"/>
            </w:tcBorders>
            <w:shd w:val="clear" w:color="auto" w:fill="auto"/>
            <w:noWrap/>
            <w:vAlign w:val="center"/>
            <w:hideMark/>
          </w:tcPr>
          <w:p w14:paraId="12ECA81C"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$160.00</w:t>
            </w:r>
          </w:p>
        </w:tc>
        <w:tc>
          <w:tcPr>
            <w:tcW w:w="945" w:type="dxa"/>
            <w:tcBorders>
              <w:top w:val="nil"/>
              <w:left w:val="nil"/>
              <w:bottom w:val="single" w:sz="4" w:space="0" w:color="auto"/>
              <w:right w:val="single" w:sz="4" w:space="0" w:color="auto"/>
            </w:tcBorders>
            <w:shd w:val="clear" w:color="auto" w:fill="auto"/>
            <w:noWrap/>
            <w:vAlign w:val="center"/>
            <w:hideMark/>
          </w:tcPr>
          <w:p w14:paraId="1BF9ED93"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$8,640.00</w:t>
            </w:r>
          </w:p>
        </w:tc>
        <w:tc>
          <w:tcPr>
            <w:tcW w:w="1040" w:type="dxa"/>
            <w:tcBorders>
              <w:top w:val="nil"/>
              <w:left w:val="nil"/>
              <w:bottom w:val="single" w:sz="4" w:space="0" w:color="auto"/>
              <w:right w:val="single" w:sz="4" w:space="0" w:color="auto"/>
            </w:tcBorders>
            <w:shd w:val="clear" w:color="auto" w:fill="auto"/>
            <w:noWrap/>
            <w:vAlign w:val="center"/>
            <w:hideMark/>
          </w:tcPr>
          <w:p w14:paraId="5E1BEB1B"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28%</w:t>
            </w:r>
          </w:p>
        </w:tc>
      </w:tr>
      <w:tr w:rsidR="004B5246" w:rsidRPr="004B5246" w14:paraId="2B2BBD13" w14:textId="77777777" w:rsidTr="004B5246">
        <w:trPr>
          <w:trHeight w:val="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3E3FA4"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11</w:t>
            </w:r>
          </w:p>
        </w:tc>
        <w:tc>
          <w:tcPr>
            <w:tcW w:w="0" w:type="auto"/>
            <w:tcBorders>
              <w:top w:val="nil"/>
              <w:left w:val="nil"/>
              <w:bottom w:val="single" w:sz="4" w:space="0" w:color="auto"/>
              <w:right w:val="single" w:sz="4" w:space="0" w:color="auto"/>
            </w:tcBorders>
            <w:shd w:val="clear" w:color="auto" w:fill="auto"/>
            <w:vAlign w:val="bottom"/>
            <w:hideMark/>
          </w:tcPr>
          <w:p w14:paraId="171C45EE"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Arial"/>
                <w:color w:val="000000"/>
                <w:sz w:val="16"/>
                <w:szCs w:val="16"/>
              </w:rPr>
              <w:t>CARTUCHO 954 NEGRO</w:t>
            </w:r>
          </w:p>
        </w:tc>
        <w:tc>
          <w:tcPr>
            <w:tcW w:w="0" w:type="auto"/>
            <w:tcBorders>
              <w:top w:val="nil"/>
              <w:left w:val="nil"/>
              <w:bottom w:val="single" w:sz="4" w:space="0" w:color="auto"/>
              <w:right w:val="single" w:sz="4" w:space="0" w:color="auto"/>
            </w:tcBorders>
            <w:shd w:val="clear" w:color="auto" w:fill="auto"/>
            <w:noWrap/>
            <w:vAlign w:val="bottom"/>
            <w:hideMark/>
          </w:tcPr>
          <w:p w14:paraId="32B37CA6"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6</w:t>
            </w:r>
          </w:p>
        </w:tc>
        <w:tc>
          <w:tcPr>
            <w:tcW w:w="1807" w:type="dxa"/>
            <w:tcBorders>
              <w:top w:val="nil"/>
              <w:left w:val="nil"/>
              <w:bottom w:val="single" w:sz="4" w:space="0" w:color="auto"/>
              <w:right w:val="single" w:sz="4" w:space="0" w:color="auto"/>
            </w:tcBorders>
            <w:shd w:val="clear" w:color="auto" w:fill="auto"/>
            <w:noWrap/>
            <w:vAlign w:val="center"/>
            <w:hideMark/>
          </w:tcPr>
          <w:p w14:paraId="2AC1C732"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$652.91</w:t>
            </w:r>
          </w:p>
        </w:tc>
        <w:tc>
          <w:tcPr>
            <w:tcW w:w="992" w:type="dxa"/>
            <w:tcBorders>
              <w:top w:val="nil"/>
              <w:left w:val="nil"/>
              <w:bottom w:val="single" w:sz="4" w:space="0" w:color="auto"/>
              <w:right w:val="single" w:sz="4" w:space="0" w:color="auto"/>
            </w:tcBorders>
            <w:shd w:val="clear" w:color="auto" w:fill="auto"/>
            <w:noWrap/>
            <w:vAlign w:val="center"/>
            <w:hideMark/>
          </w:tcPr>
          <w:p w14:paraId="6703894D"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$510.00</w:t>
            </w:r>
          </w:p>
        </w:tc>
        <w:tc>
          <w:tcPr>
            <w:tcW w:w="945" w:type="dxa"/>
            <w:tcBorders>
              <w:top w:val="nil"/>
              <w:left w:val="nil"/>
              <w:bottom w:val="single" w:sz="4" w:space="0" w:color="auto"/>
              <w:right w:val="single" w:sz="4" w:space="0" w:color="auto"/>
            </w:tcBorders>
            <w:shd w:val="clear" w:color="auto" w:fill="auto"/>
            <w:noWrap/>
            <w:vAlign w:val="center"/>
            <w:hideMark/>
          </w:tcPr>
          <w:p w14:paraId="0DB73B66"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$3,060.00</w:t>
            </w:r>
          </w:p>
        </w:tc>
        <w:tc>
          <w:tcPr>
            <w:tcW w:w="1040" w:type="dxa"/>
            <w:tcBorders>
              <w:top w:val="nil"/>
              <w:left w:val="nil"/>
              <w:bottom w:val="single" w:sz="4" w:space="0" w:color="auto"/>
              <w:right w:val="single" w:sz="4" w:space="0" w:color="auto"/>
            </w:tcBorders>
            <w:shd w:val="clear" w:color="auto" w:fill="auto"/>
            <w:noWrap/>
            <w:vAlign w:val="center"/>
            <w:hideMark/>
          </w:tcPr>
          <w:p w14:paraId="496E6529"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28%</w:t>
            </w:r>
          </w:p>
        </w:tc>
      </w:tr>
      <w:tr w:rsidR="004B5246" w:rsidRPr="004B5246" w14:paraId="4B03405B" w14:textId="77777777" w:rsidTr="004B5246">
        <w:trPr>
          <w:trHeight w:val="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0139F3"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12</w:t>
            </w:r>
          </w:p>
        </w:tc>
        <w:tc>
          <w:tcPr>
            <w:tcW w:w="0" w:type="auto"/>
            <w:tcBorders>
              <w:top w:val="nil"/>
              <w:left w:val="nil"/>
              <w:bottom w:val="single" w:sz="4" w:space="0" w:color="auto"/>
              <w:right w:val="single" w:sz="4" w:space="0" w:color="auto"/>
            </w:tcBorders>
            <w:shd w:val="clear" w:color="auto" w:fill="auto"/>
            <w:vAlign w:val="bottom"/>
            <w:hideMark/>
          </w:tcPr>
          <w:p w14:paraId="7218F405"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Arial"/>
                <w:color w:val="000000"/>
                <w:sz w:val="16"/>
                <w:szCs w:val="16"/>
              </w:rPr>
              <w:t xml:space="preserve">CARTUCHO </w:t>
            </w:r>
            <w:proofErr w:type="gramStart"/>
            <w:r w:rsidRPr="004B5246">
              <w:rPr>
                <w:rFonts w:ascii="Calibri" w:hAnsi="Calibri" w:cs="Arial"/>
                <w:color w:val="000000"/>
                <w:sz w:val="16"/>
                <w:szCs w:val="16"/>
              </w:rPr>
              <w:t>954  AMARILLO</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14:paraId="42564E5D"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7</w:t>
            </w:r>
          </w:p>
        </w:tc>
        <w:tc>
          <w:tcPr>
            <w:tcW w:w="1807" w:type="dxa"/>
            <w:tcBorders>
              <w:top w:val="nil"/>
              <w:left w:val="nil"/>
              <w:bottom w:val="single" w:sz="4" w:space="0" w:color="auto"/>
              <w:right w:val="single" w:sz="4" w:space="0" w:color="auto"/>
            </w:tcBorders>
            <w:shd w:val="clear" w:color="auto" w:fill="auto"/>
            <w:noWrap/>
            <w:vAlign w:val="center"/>
            <w:hideMark/>
          </w:tcPr>
          <w:p w14:paraId="04092B04"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$464.80</w:t>
            </w:r>
          </w:p>
        </w:tc>
        <w:tc>
          <w:tcPr>
            <w:tcW w:w="992" w:type="dxa"/>
            <w:tcBorders>
              <w:top w:val="nil"/>
              <w:left w:val="nil"/>
              <w:bottom w:val="single" w:sz="4" w:space="0" w:color="auto"/>
              <w:right w:val="single" w:sz="4" w:space="0" w:color="auto"/>
            </w:tcBorders>
            <w:shd w:val="clear" w:color="auto" w:fill="auto"/>
            <w:noWrap/>
            <w:vAlign w:val="center"/>
            <w:hideMark/>
          </w:tcPr>
          <w:p w14:paraId="6EC3FB23"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$360.00</w:t>
            </w:r>
          </w:p>
        </w:tc>
        <w:tc>
          <w:tcPr>
            <w:tcW w:w="945" w:type="dxa"/>
            <w:tcBorders>
              <w:top w:val="nil"/>
              <w:left w:val="nil"/>
              <w:bottom w:val="single" w:sz="4" w:space="0" w:color="auto"/>
              <w:right w:val="single" w:sz="4" w:space="0" w:color="auto"/>
            </w:tcBorders>
            <w:shd w:val="clear" w:color="auto" w:fill="auto"/>
            <w:noWrap/>
            <w:vAlign w:val="center"/>
            <w:hideMark/>
          </w:tcPr>
          <w:p w14:paraId="6F8660E1"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$2,520.00</w:t>
            </w:r>
          </w:p>
        </w:tc>
        <w:tc>
          <w:tcPr>
            <w:tcW w:w="1040" w:type="dxa"/>
            <w:tcBorders>
              <w:top w:val="nil"/>
              <w:left w:val="nil"/>
              <w:bottom w:val="single" w:sz="4" w:space="0" w:color="auto"/>
              <w:right w:val="single" w:sz="4" w:space="0" w:color="auto"/>
            </w:tcBorders>
            <w:shd w:val="clear" w:color="auto" w:fill="auto"/>
            <w:noWrap/>
            <w:vAlign w:val="center"/>
            <w:hideMark/>
          </w:tcPr>
          <w:p w14:paraId="113F78A0"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29%</w:t>
            </w:r>
          </w:p>
        </w:tc>
      </w:tr>
      <w:tr w:rsidR="004B5246" w:rsidRPr="004B5246" w14:paraId="1A38532B" w14:textId="77777777" w:rsidTr="004B5246">
        <w:trPr>
          <w:trHeight w:val="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C8BFAB"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13</w:t>
            </w:r>
          </w:p>
        </w:tc>
        <w:tc>
          <w:tcPr>
            <w:tcW w:w="0" w:type="auto"/>
            <w:tcBorders>
              <w:top w:val="nil"/>
              <w:left w:val="nil"/>
              <w:bottom w:val="single" w:sz="4" w:space="0" w:color="auto"/>
              <w:right w:val="single" w:sz="4" w:space="0" w:color="auto"/>
            </w:tcBorders>
            <w:shd w:val="clear" w:color="auto" w:fill="auto"/>
            <w:vAlign w:val="bottom"/>
            <w:hideMark/>
          </w:tcPr>
          <w:p w14:paraId="6E6DF070"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Arial"/>
                <w:color w:val="000000"/>
                <w:sz w:val="16"/>
                <w:szCs w:val="16"/>
              </w:rPr>
              <w:t>CARTUCHO 954 CYAN.</w:t>
            </w:r>
          </w:p>
        </w:tc>
        <w:tc>
          <w:tcPr>
            <w:tcW w:w="0" w:type="auto"/>
            <w:tcBorders>
              <w:top w:val="nil"/>
              <w:left w:val="nil"/>
              <w:bottom w:val="single" w:sz="4" w:space="0" w:color="auto"/>
              <w:right w:val="single" w:sz="4" w:space="0" w:color="auto"/>
            </w:tcBorders>
            <w:shd w:val="clear" w:color="auto" w:fill="auto"/>
            <w:noWrap/>
            <w:vAlign w:val="bottom"/>
            <w:hideMark/>
          </w:tcPr>
          <w:p w14:paraId="0AADF96B"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7</w:t>
            </w:r>
          </w:p>
        </w:tc>
        <w:tc>
          <w:tcPr>
            <w:tcW w:w="1807" w:type="dxa"/>
            <w:tcBorders>
              <w:top w:val="nil"/>
              <w:left w:val="nil"/>
              <w:bottom w:val="single" w:sz="4" w:space="0" w:color="auto"/>
              <w:right w:val="single" w:sz="4" w:space="0" w:color="auto"/>
            </w:tcBorders>
            <w:shd w:val="clear" w:color="auto" w:fill="auto"/>
            <w:noWrap/>
            <w:vAlign w:val="center"/>
            <w:hideMark/>
          </w:tcPr>
          <w:p w14:paraId="4F4633BE"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$464.80</w:t>
            </w:r>
          </w:p>
        </w:tc>
        <w:tc>
          <w:tcPr>
            <w:tcW w:w="992" w:type="dxa"/>
            <w:tcBorders>
              <w:top w:val="nil"/>
              <w:left w:val="nil"/>
              <w:bottom w:val="single" w:sz="4" w:space="0" w:color="auto"/>
              <w:right w:val="single" w:sz="4" w:space="0" w:color="auto"/>
            </w:tcBorders>
            <w:shd w:val="clear" w:color="auto" w:fill="auto"/>
            <w:noWrap/>
            <w:vAlign w:val="center"/>
            <w:hideMark/>
          </w:tcPr>
          <w:p w14:paraId="533BF0DD"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$360.00</w:t>
            </w:r>
          </w:p>
        </w:tc>
        <w:tc>
          <w:tcPr>
            <w:tcW w:w="945" w:type="dxa"/>
            <w:tcBorders>
              <w:top w:val="nil"/>
              <w:left w:val="nil"/>
              <w:bottom w:val="single" w:sz="4" w:space="0" w:color="auto"/>
              <w:right w:val="single" w:sz="4" w:space="0" w:color="auto"/>
            </w:tcBorders>
            <w:shd w:val="clear" w:color="auto" w:fill="auto"/>
            <w:noWrap/>
            <w:vAlign w:val="center"/>
            <w:hideMark/>
          </w:tcPr>
          <w:p w14:paraId="3D943D41"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$2,520.00</w:t>
            </w:r>
          </w:p>
        </w:tc>
        <w:tc>
          <w:tcPr>
            <w:tcW w:w="1040" w:type="dxa"/>
            <w:tcBorders>
              <w:top w:val="nil"/>
              <w:left w:val="nil"/>
              <w:bottom w:val="single" w:sz="4" w:space="0" w:color="auto"/>
              <w:right w:val="single" w:sz="4" w:space="0" w:color="auto"/>
            </w:tcBorders>
            <w:shd w:val="clear" w:color="auto" w:fill="auto"/>
            <w:noWrap/>
            <w:vAlign w:val="center"/>
            <w:hideMark/>
          </w:tcPr>
          <w:p w14:paraId="7AFEC0D3"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29%</w:t>
            </w:r>
          </w:p>
        </w:tc>
      </w:tr>
      <w:tr w:rsidR="004B5246" w:rsidRPr="004B5246" w14:paraId="7FA22AA4" w14:textId="77777777" w:rsidTr="004B5246">
        <w:trPr>
          <w:trHeight w:val="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DB5D7A"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14</w:t>
            </w:r>
          </w:p>
        </w:tc>
        <w:tc>
          <w:tcPr>
            <w:tcW w:w="0" w:type="auto"/>
            <w:tcBorders>
              <w:top w:val="nil"/>
              <w:left w:val="nil"/>
              <w:bottom w:val="single" w:sz="4" w:space="0" w:color="auto"/>
              <w:right w:val="single" w:sz="4" w:space="0" w:color="auto"/>
            </w:tcBorders>
            <w:shd w:val="clear" w:color="auto" w:fill="auto"/>
            <w:vAlign w:val="bottom"/>
            <w:hideMark/>
          </w:tcPr>
          <w:p w14:paraId="639E0EC0"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Arial"/>
                <w:color w:val="000000"/>
                <w:sz w:val="16"/>
                <w:szCs w:val="16"/>
              </w:rPr>
              <w:t>CARTUCHO 954 MAGENTA.</w:t>
            </w:r>
          </w:p>
        </w:tc>
        <w:tc>
          <w:tcPr>
            <w:tcW w:w="0" w:type="auto"/>
            <w:tcBorders>
              <w:top w:val="nil"/>
              <w:left w:val="nil"/>
              <w:bottom w:val="single" w:sz="4" w:space="0" w:color="auto"/>
              <w:right w:val="single" w:sz="4" w:space="0" w:color="auto"/>
            </w:tcBorders>
            <w:shd w:val="clear" w:color="auto" w:fill="auto"/>
            <w:noWrap/>
            <w:vAlign w:val="bottom"/>
            <w:hideMark/>
          </w:tcPr>
          <w:p w14:paraId="41A8B849"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7</w:t>
            </w:r>
          </w:p>
        </w:tc>
        <w:tc>
          <w:tcPr>
            <w:tcW w:w="1807" w:type="dxa"/>
            <w:tcBorders>
              <w:top w:val="nil"/>
              <w:left w:val="nil"/>
              <w:bottom w:val="single" w:sz="4" w:space="0" w:color="auto"/>
              <w:right w:val="single" w:sz="4" w:space="0" w:color="auto"/>
            </w:tcBorders>
            <w:shd w:val="clear" w:color="auto" w:fill="auto"/>
            <w:noWrap/>
            <w:vAlign w:val="center"/>
            <w:hideMark/>
          </w:tcPr>
          <w:p w14:paraId="00B2AEE0"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$464.80</w:t>
            </w:r>
          </w:p>
        </w:tc>
        <w:tc>
          <w:tcPr>
            <w:tcW w:w="992" w:type="dxa"/>
            <w:tcBorders>
              <w:top w:val="nil"/>
              <w:left w:val="nil"/>
              <w:bottom w:val="single" w:sz="4" w:space="0" w:color="auto"/>
              <w:right w:val="single" w:sz="4" w:space="0" w:color="auto"/>
            </w:tcBorders>
            <w:shd w:val="clear" w:color="auto" w:fill="auto"/>
            <w:noWrap/>
            <w:vAlign w:val="center"/>
            <w:hideMark/>
          </w:tcPr>
          <w:p w14:paraId="61EB7F7F"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$360.00</w:t>
            </w:r>
          </w:p>
        </w:tc>
        <w:tc>
          <w:tcPr>
            <w:tcW w:w="945" w:type="dxa"/>
            <w:tcBorders>
              <w:top w:val="nil"/>
              <w:left w:val="nil"/>
              <w:bottom w:val="single" w:sz="4" w:space="0" w:color="auto"/>
              <w:right w:val="single" w:sz="4" w:space="0" w:color="auto"/>
            </w:tcBorders>
            <w:shd w:val="clear" w:color="auto" w:fill="auto"/>
            <w:noWrap/>
            <w:vAlign w:val="center"/>
            <w:hideMark/>
          </w:tcPr>
          <w:p w14:paraId="228706DA"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$2,520.00</w:t>
            </w:r>
          </w:p>
        </w:tc>
        <w:tc>
          <w:tcPr>
            <w:tcW w:w="1040" w:type="dxa"/>
            <w:tcBorders>
              <w:top w:val="nil"/>
              <w:left w:val="nil"/>
              <w:bottom w:val="single" w:sz="4" w:space="0" w:color="auto"/>
              <w:right w:val="single" w:sz="4" w:space="0" w:color="auto"/>
            </w:tcBorders>
            <w:shd w:val="clear" w:color="auto" w:fill="auto"/>
            <w:noWrap/>
            <w:vAlign w:val="center"/>
            <w:hideMark/>
          </w:tcPr>
          <w:p w14:paraId="311EA4B9"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29%</w:t>
            </w:r>
          </w:p>
        </w:tc>
      </w:tr>
      <w:tr w:rsidR="004B5246" w:rsidRPr="004B5246" w14:paraId="12B80994" w14:textId="77777777" w:rsidTr="004B5246">
        <w:trPr>
          <w:trHeight w:val="5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4AC2D4"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15</w:t>
            </w:r>
          </w:p>
        </w:tc>
        <w:tc>
          <w:tcPr>
            <w:tcW w:w="0" w:type="auto"/>
            <w:tcBorders>
              <w:top w:val="nil"/>
              <w:left w:val="nil"/>
              <w:bottom w:val="single" w:sz="4" w:space="0" w:color="auto"/>
              <w:right w:val="single" w:sz="4" w:space="0" w:color="auto"/>
            </w:tcBorders>
            <w:shd w:val="clear" w:color="auto" w:fill="auto"/>
            <w:vAlign w:val="bottom"/>
            <w:hideMark/>
          </w:tcPr>
          <w:p w14:paraId="4E20EC32"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Arial"/>
                <w:color w:val="000000"/>
                <w:sz w:val="16"/>
                <w:szCs w:val="16"/>
              </w:rPr>
              <w:t>TONER TN 650</w:t>
            </w:r>
          </w:p>
        </w:tc>
        <w:tc>
          <w:tcPr>
            <w:tcW w:w="0" w:type="auto"/>
            <w:tcBorders>
              <w:top w:val="nil"/>
              <w:left w:val="nil"/>
              <w:bottom w:val="single" w:sz="4" w:space="0" w:color="auto"/>
              <w:right w:val="single" w:sz="4" w:space="0" w:color="auto"/>
            </w:tcBorders>
            <w:shd w:val="clear" w:color="auto" w:fill="auto"/>
            <w:noWrap/>
            <w:vAlign w:val="bottom"/>
            <w:hideMark/>
          </w:tcPr>
          <w:p w14:paraId="6012284F"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15</w:t>
            </w:r>
          </w:p>
        </w:tc>
        <w:tc>
          <w:tcPr>
            <w:tcW w:w="1807" w:type="dxa"/>
            <w:tcBorders>
              <w:top w:val="nil"/>
              <w:left w:val="nil"/>
              <w:bottom w:val="single" w:sz="4" w:space="0" w:color="auto"/>
              <w:right w:val="single" w:sz="4" w:space="0" w:color="auto"/>
            </w:tcBorders>
            <w:shd w:val="clear" w:color="auto" w:fill="auto"/>
            <w:noWrap/>
            <w:vAlign w:val="center"/>
            <w:hideMark/>
          </w:tcPr>
          <w:p w14:paraId="33A138FD"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$3,499.77</w:t>
            </w:r>
          </w:p>
        </w:tc>
        <w:tc>
          <w:tcPr>
            <w:tcW w:w="992" w:type="dxa"/>
            <w:tcBorders>
              <w:top w:val="nil"/>
              <w:left w:val="nil"/>
              <w:bottom w:val="single" w:sz="4" w:space="0" w:color="auto"/>
              <w:right w:val="single" w:sz="4" w:space="0" w:color="auto"/>
            </w:tcBorders>
            <w:shd w:val="clear" w:color="auto" w:fill="auto"/>
            <w:noWrap/>
            <w:vAlign w:val="center"/>
            <w:hideMark/>
          </w:tcPr>
          <w:p w14:paraId="4B141707"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$2,700.00</w:t>
            </w:r>
          </w:p>
        </w:tc>
        <w:tc>
          <w:tcPr>
            <w:tcW w:w="945" w:type="dxa"/>
            <w:tcBorders>
              <w:top w:val="nil"/>
              <w:left w:val="nil"/>
              <w:bottom w:val="single" w:sz="4" w:space="0" w:color="auto"/>
              <w:right w:val="single" w:sz="4" w:space="0" w:color="auto"/>
            </w:tcBorders>
            <w:shd w:val="clear" w:color="auto" w:fill="auto"/>
            <w:noWrap/>
            <w:vAlign w:val="center"/>
            <w:hideMark/>
          </w:tcPr>
          <w:p w14:paraId="5CC44E91"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$40,500.00</w:t>
            </w:r>
          </w:p>
        </w:tc>
        <w:tc>
          <w:tcPr>
            <w:tcW w:w="1040" w:type="dxa"/>
            <w:tcBorders>
              <w:top w:val="nil"/>
              <w:left w:val="nil"/>
              <w:bottom w:val="single" w:sz="4" w:space="0" w:color="auto"/>
              <w:right w:val="single" w:sz="4" w:space="0" w:color="auto"/>
            </w:tcBorders>
            <w:shd w:val="clear" w:color="auto" w:fill="auto"/>
            <w:noWrap/>
            <w:vAlign w:val="center"/>
            <w:hideMark/>
          </w:tcPr>
          <w:p w14:paraId="72070782"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30%</w:t>
            </w:r>
          </w:p>
        </w:tc>
      </w:tr>
      <w:tr w:rsidR="004B5246" w:rsidRPr="004B5246" w14:paraId="585FD767" w14:textId="77777777" w:rsidTr="004B5246">
        <w:trPr>
          <w:trHeight w:val="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543647"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16</w:t>
            </w:r>
          </w:p>
        </w:tc>
        <w:tc>
          <w:tcPr>
            <w:tcW w:w="0" w:type="auto"/>
            <w:tcBorders>
              <w:top w:val="nil"/>
              <w:left w:val="nil"/>
              <w:bottom w:val="single" w:sz="4" w:space="0" w:color="auto"/>
              <w:right w:val="single" w:sz="4" w:space="0" w:color="auto"/>
            </w:tcBorders>
            <w:shd w:val="clear" w:color="auto" w:fill="auto"/>
            <w:vAlign w:val="bottom"/>
            <w:hideMark/>
          </w:tcPr>
          <w:p w14:paraId="6EB30E84"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Arial"/>
                <w:color w:val="000000"/>
                <w:sz w:val="16"/>
                <w:szCs w:val="16"/>
              </w:rPr>
              <w:t>TONER CE505A (05A)</w:t>
            </w:r>
          </w:p>
        </w:tc>
        <w:tc>
          <w:tcPr>
            <w:tcW w:w="0" w:type="auto"/>
            <w:tcBorders>
              <w:top w:val="nil"/>
              <w:left w:val="nil"/>
              <w:bottom w:val="single" w:sz="4" w:space="0" w:color="auto"/>
              <w:right w:val="single" w:sz="4" w:space="0" w:color="auto"/>
            </w:tcBorders>
            <w:shd w:val="clear" w:color="auto" w:fill="auto"/>
            <w:noWrap/>
            <w:vAlign w:val="bottom"/>
            <w:hideMark/>
          </w:tcPr>
          <w:p w14:paraId="6640DE27"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8</w:t>
            </w:r>
          </w:p>
        </w:tc>
        <w:tc>
          <w:tcPr>
            <w:tcW w:w="1807" w:type="dxa"/>
            <w:tcBorders>
              <w:top w:val="nil"/>
              <w:left w:val="nil"/>
              <w:bottom w:val="single" w:sz="4" w:space="0" w:color="auto"/>
              <w:right w:val="single" w:sz="4" w:space="0" w:color="auto"/>
            </w:tcBorders>
            <w:shd w:val="clear" w:color="auto" w:fill="auto"/>
            <w:noWrap/>
            <w:vAlign w:val="center"/>
            <w:hideMark/>
          </w:tcPr>
          <w:p w14:paraId="61977647"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$2,132.40</w:t>
            </w:r>
          </w:p>
        </w:tc>
        <w:tc>
          <w:tcPr>
            <w:tcW w:w="992" w:type="dxa"/>
            <w:tcBorders>
              <w:top w:val="nil"/>
              <w:left w:val="nil"/>
              <w:bottom w:val="single" w:sz="4" w:space="0" w:color="auto"/>
              <w:right w:val="single" w:sz="4" w:space="0" w:color="auto"/>
            </w:tcBorders>
            <w:shd w:val="clear" w:color="auto" w:fill="auto"/>
            <w:noWrap/>
            <w:vAlign w:val="center"/>
            <w:hideMark/>
          </w:tcPr>
          <w:p w14:paraId="0AA16228"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$1,640.00</w:t>
            </w:r>
          </w:p>
        </w:tc>
        <w:tc>
          <w:tcPr>
            <w:tcW w:w="945" w:type="dxa"/>
            <w:tcBorders>
              <w:top w:val="nil"/>
              <w:left w:val="nil"/>
              <w:bottom w:val="single" w:sz="4" w:space="0" w:color="auto"/>
              <w:right w:val="single" w:sz="4" w:space="0" w:color="auto"/>
            </w:tcBorders>
            <w:shd w:val="clear" w:color="auto" w:fill="auto"/>
            <w:noWrap/>
            <w:vAlign w:val="center"/>
            <w:hideMark/>
          </w:tcPr>
          <w:p w14:paraId="6C3F3C45"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$13,120.00</w:t>
            </w:r>
          </w:p>
        </w:tc>
        <w:tc>
          <w:tcPr>
            <w:tcW w:w="1040" w:type="dxa"/>
            <w:tcBorders>
              <w:top w:val="nil"/>
              <w:left w:val="nil"/>
              <w:bottom w:val="single" w:sz="4" w:space="0" w:color="auto"/>
              <w:right w:val="single" w:sz="4" w:space="0" w:color="auto"/>
            </w:tcBorders>
            <w:shd w:val="clear" w:color="auto" w:fill="auto"/>
            <w:noWrap/>
            <w:vAlign w:val="center"/>
            <w:hideMark/>
          </w:tcPr>
          <w:p w14:paraId="50F8158E"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30%</w:t>
            </w:r>
          </w:p>
        </w:tc>
      </w:tr>
      <w:tr w:rsidR="004B5246" w:rsidRPr="004B5246" w14:paraId="073C5D05" w14:textId="77777777" w:rsidTr="004B5246">
        <w:trPr>
          <w:trHeight w:val="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D77D0E"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17</w:t>
            </w:r>
          </w:p>
        </w:tc>
        <w:tc>
          <w:tcPr>
            <w:tcW w:w="0" w:type="auto"/>
            <w:tcBorders>
              <w:top w:val="nil"/>
              <w:left w:val="nil"/>
              <w:bottom w:val="single" w:sz="4" w:space="0" w:color="auto"/>
              <w:right w:val="single" w:sz="4" w:space="0" w:color="auto"/>
            </w:tcBorders>
            <w:shd w:val="clear" w:color="auto" w:fill="auto"/>
            <w:vAlign w:val="bottom"/>
            <w:hideMark/>
          </w:tcPr>
          <w:p w14:paraId="38E57ED8"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Arial"/>
                <w:color w:val="000000"/>
                <w:sz w:val="16"/>
                <w:szCs w:val="16"/>
              </w:rPr>
              <w:t>TONER 1710D3</w:t>
            </w:r>
          </w:p>
        </w:tc>
        <w:tc>
          <w:tcPr>
            <w:tcW w:w="0" w:type="auto"/>
            <w:tcBorders>
              <w:top w:val="nil"/>
              <w:left w:val="nil"/>
              <w:bottom w:val="single" w:sz="4" w:space="0" w:color="auto"/>
              <w:right w:val="single" w:sz="4" w:space="0" w:color="auto"/>
            </w:tcBorders>
            <w:shd w:val="clear" w:color="auto" w:fill="auto"/>
            <w:noWrap/>
            <w:vAlign w:val="bottom"/>
            <w:hideMark/>
          </w:tcPr>
          <w:p w14:paraId="573FE894"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w:t>
            </w:r>
          </w:p>
        </w:tc>
        <w:tc>
          <w:tcPr>
            <w:tcW w:w="1807" w:type="dxa"/>
            <w:tcBorders>
              <w:top w:val="nil"/>
              <w:left w:val="nil"/>
              <w:bottom w:val="single" w:sz="4" w:space="0" w:color="auto"/>
              <w:right w:val="single" w:sz="4" w:space="0" w:color="auto"/>
            </w:tcBorders>
            <w:shd w:val="clear" w:color="auto" w:fill="auto"/>
            <w:noWrap/>
            <w:vAlign w:val="center"/>
            <w:hideMark/>
          </w:tcPr>
          <w:p w14:paraId="49CA53E0"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$1,070.71</w:t>
            </w:r>
          </w:p>
        </w:tc>
        <w:tc>
          <w:tcPr>
            <w:tcW w:w="992" w:type="dxa"/>
            <w:tcBorders>
              <w:top w:val="nil"/>
              <w:left w:val="nil"/>
              <w:bottom w:val="single" w:sz="4" w:space="0" w:color="auto"/>
              <w:right w:val="single" w:sz="4" w:space="0" w:color="auto"/>
            </w:tcBorders>
            <w:shd w:val="clear" w:color="auto" w:fill="auto"/>
            <w:noWrap/>
            <w:vAlign w:val="center"/>
            <w:hideMark/>
          </w:tcPr>
          <w:p w14:paraId="7200979B"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$1,240.00</w:t>
            </w:r>
          </w:p>
        </w:tc>
        <w:tc>
          <w:tcPr>
            <w:tcW w:w="945" w:type="dxa"/>
            <w:tcBorders>
              <w:top w:val="nil"/>
              <w:left w:val="nil"/>
              <w:bottom w:val="single" w:sz="4" w:space="0" w:color="auto"/>
              <w:right w:val="single" w:sz="4" w:space="0" w:color="auto"/>
            </w:tcBorders>
            <w:shd w:val="clear" w:color="auto" w:fill="auto"/>
            <w:noWrap/>
            <w:vAlign w:val="center"/>
            <w:hideMark/>
          </w:tcPr>
          <w:p w14:paraId="1BC51058"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$1,240.00</w:t>
            </w:r>
          </w:p>
        </w:tc>
        <w:tc>
          <w:tcPr>
            <w:tcW w:w="1040" w:type="dxa"/>
            <w:tcBorders>
              <w:top w:val="nil"/>
              <w:left w:val="nil"/>
              <w:bottom w:val="single" w:sz="4" w:space="0" w:color="auto"/>
              <w:right w:val="single" w:sz="4" w:space="0" w:color="auto"/>
            </w:tcBorders>
            <w:shd w:val="clear" w:color="auto" w:fill="auto"/>
            <w:noWrap/>
            <w:vAlign w:val="center"/>
            <w:hideMark/>
          </w:tcPr>
          <w:p w14:paraId="7210BD55"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-14%</w:t>
            </w:r>
          </w:p>
        </w:tc>
      </w:tr>
      <w:tr w:rsidR="004B5246" w:rsidRPr="004B5246" w14:paraId="79F5B5B3" w14:textId="77777777" w:rsidTr="004B5246">
        <w:trPr>
          <w:trHeight w:val="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C9351A"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18</w:t>
            </w:r>
          </w:p>
        </w:tc>
        <w:tc>
          <w:tcPr>
            <w:tcW w:w="0" w:type="auto"/>
            <w:tcBorders>
              <w:top w:val="nil"/>
              <w:left w:val="nil"/>
              <w:bottom w:val="single" w:sz="4" w:space="0" w:color="auto"/>
              <w:right w:val="single" w:sz="4" w:space="0" w:color="auto"/>
            </w:tcBorders>
            <w:shd w:val="clear" w:color="auto" w:fill="auto"/>
            <w:vAlign w:val="bottom"/>
            <w:hideMark/>
          </w:tcPr>
          <w:p w14:paraId="0F06E756"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Arial"/>
                <w:color w:val="000000"/>
                <w:sz w:val="16"/>
                <w:szCs w:val="16"/>
              </w:rPr>
              <w:t>TONER TK 132</w:t>
            </w:r>
          </w:p>
        </w:tc>
        <w:tc>
          <w:tcPr>
            <w:tcW w:w="0" w:type="auto"/>
            <w:tcBorders>
              <w:top w:val="nil"/>
              <w:left w:val="nil"/>
              <w:bottom w:val="single" w:sz="4" w:space="0" w:color="auto"/>
              <w:right w:val="single" w:sz="4" w:space="0" w:color="auto"/>
            </w:tcBorders>
            <w:shd w:val="clear" w:color="auto" w:fill="auto"/>
            <w:noWrap/>
            <w:vAlign w:val="bottom"/>
            <w:hideMark/>
          </w:tcPr>
          <w:p w14:paraId="16E58D42"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11</w:t>
            </w:r>
          </w:p>
        </w:tc>
        <w:tc>
          <w:tcPr>
            <w:tcW w:w="1807" w:type="dxa"/>
            <w:tcBorders>
              <w:top w:val="nil"/>
              <w:left w:val="nil"/>
              <w:bottom w:val="single" w:sz="4" w:space="0" w:color="auto"/>
              <w:right w:val="single" w:sz="4" w:space="0" w:color="auto"/>
            </w:tcBorders>
            <w:shd w:val="clear" w:color="auto" w:fill="auto"/>
            <w:noWrap/>
            <w:vAlign w:val="center"/>
            <w:hideMark/>
          </w:tcPr>
          <w:p w14:paraId="7F68ED99"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$2,286.74</w:t>
            </w:r>
          </w:p>
        </w:tc>
        <w:tc>
          <w:tcPr>
            <w:tcW w:w="992" w:type="dxa"/>
            <w:tcBorders>
              <w:top w:val="nil"/>
              <w:left w:val="nil"/>
              <w:bottom w:val="single" w:sz="4" w:space="0" w:color="auto"/>
              <w:right w:val="single" w:sz="4" w:space="0" w:color="auto"/>
            </w:tcBorders>
            <w:shd w:val="clear" w:color="auto" w:fill="auto"/>
            <w:noWrap/>
            <w:vAlign w:val="center"/>
            <w:hideMark/>
          </w:tcPr>
          <w:p w14:paraId="776FF180"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$1,730.00</w:t>
            </w:r>
          </w:p>
        </w:tc>
        <w:tc>
          <w:tcPr>
            <w:tcW w:w="945" w:type="dxa"/>
            <w:tcBorders>
              <w:top w:val="nil"/>
              <w:left w:val="nil"/>
              <w:bottom w:val="single" w:sz="4" w:space="0" w:color="auto"/>
              <w:right w:val="single" w:sz="4" w:space="0" w:color="auto"/>
            </w:tcBorders>
            <w:shd w:val="clear" w:color="auto" w:fill="auto"/>
            <w:noWrap/>
            <w:vAlign w:val="center"/>
            <w:hideMark/>
          </w:tcPr>
          <w:p w14:paraId="1C90C37F"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$19,030.00</w:t>
            </w:r>
          </w:p>
        </w:tc>
        <w:tc>
          <w:tcPr>
            <w:tcW w:w="1040" w:type="dxa"/>
            <w:tcBorders>
              <w:top w:val="nil"/>
              <w:left w:val="nil"/>
              <w:bottom w:val="single" w:sz="4" w:space="0" w:color="auto"/>
              <w:right w:val="single" w:sz="4" w:space="0" w:color="auto"/>
            </w:tcBorders>
            <w:shd w:val="clear" w:color="auto" w:fill="auto"/>
            <w:noWrap/>
            <w:vAlign w:val="center"/>
            <w:hideMark/>
          </w:tcPr>
          <w:p w14:paraId="78A8ACAF"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32%</w:t>
            </w:r>
          </w:p>
        </w:tc>
      </w:tr>
      <w:tr w:rsidR="004B5246" w:rsidRPr="004B5246" w14:paraId="36F832C8" w14:textId="77777777" w:rsidTr="004B5246">
        <w:trPr>
          <w:trHeight w:val="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48853E"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19</w:t>
            </w:r>
          </w:p>
        </w:tc>
        <w:tc>
          <w:tcPr>
            <w:tcW w:w="0" w:type="auto"/>
            <w:tcBorders>
              <w:top w:val="nil"/>
              <w:left w:val="nil"/>
              <w:bottom w:val="single" w:sz="4" w:space="0" w:color="auto"/>
              <w:right w:val="single" w:sz="4" w:space="0" w:color="auto"/>
            </w:tcBorders>
            <w:shd w:val="clear" w:color="auto" w:fill="auto"/>
            <w:vAlign w:val="bottom"/>
            <w:hideMark/>
          </w:tcPr>
          <w:p w14:paraId="132C870C"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Arial"/>
                <w:color w:val="000000"/>
                <w:sz w:val="16"/>
                <w:szCs w:val="16"/>
              </w:rPr>
              <w:t>TONER Q2612A (12A)</w:t>
            </w:r>
          </w:p>
        </w:tc>
        <w:tc>
          <w:tcPr>
            <w:tcW w:w="0" w:type="auto"/>
            <w:tcBorders>
              <w:top w:val="nil"/>
              <w:left w:val="nil"/>
              <w:bottom w:val="single" w:sz="4" w:space="0" w:color="auto"/>
              <w:right w:val="single" w:sz="4" w:space="0" w:color="auto"/>
            </w:tcBorders>
            <w:shd w:val="clear" w:color="auto" w:fill="auto"/>
            <w:noWrap/>
            <w:vAlign w:val="bottom"/>
            <w:hideMark/>
          </w:tcPr>
          <w:p w14:paraId="2E45A3F0"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4</w:t>
            </w:r>
          </w:p>
        </w:tc>
        <w:tc>
          <w:tcPr>
            <w:tcW w:w="1807" w:type="dxa"/>
            <w:tcBorders>
              <w:top w:val="nil"/>
              <w:left w:val="nil"/>
              <w:bottom w:val="single" w:sz="4" w:space="0" w:color="auto"/>
              <w:right w:val="single" w:sz="4" w:space="0" w:color="auto"/>
            </w:tcBorders>
            <w:shd w:val="clear" w:color="auto" w:fill="auto"/>
            <w:noWrap/>
            <w:vAlign w:val="center"/>
            <w:hideMark/>
          </w:tcPr>
          <w:p w14:paraId="40AEFA17"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$1,658.13</w:t>
            </w:r>
          </w:p>
        </w:tc>
        <w:tc>
          <w:tcPr>
            <w:tcW w:w="992" w:type="dxa"/>
            <w:tcBorders>
              <w:top w:val="nil"/>
              <w:left w:val="nil"/>
              <w:bottom w:val="single" w:sz="4" w:space="0" w:color="auto"/>
              <w:right w:val="single" w:sz="4" w:space="0" w:color="auto"/>
            </w:tcBorders>
            <w:shd w:val="clear" w:color="auto" w:fill="auto"/>
            <w:noWrap/>
            <w:vAlign w:val="center"/>
            <w:hideMark/>
          </w:tcPr>
          <w:p w14:paraId="13BD1E46"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$1,270.00</w:t>
            </w:r>
          </w:p>
        </w:tc>
        <w:tc>
          <w:tcPr>
            <w:tcW w:w="945" w:type="dxa"/>
            <w:tcBorders>
              <w:top w:val="nil"/>
              <w:left w:val="nil"/>
              <w:bottom w:val="single" w:sz="4" w:space="0" w:color="auto"/>
              <w:right w:val="single" w:sz="4" w:space="0" w:color="auto"/>
            </w:tcBorders>
            <w:shd w:val="clear" w:color="auto" w:fill="auto"/>
            <w:noWrap/>
            <w:vAlign w:val="center"/>
            <w:hideMark/>
          </w:tcPr>
          <w:p w14:paraId="593F15B5"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$5,080.00</w:t>
            </w:r>
          </w:p>
        </w:tc>
        <w:tc>
          <w:tcPr>
            <w:tcW w:w="1040" w:type="dxa"/>
            <w:tcBorders>
              <w:top w:val="nil"/>
              <w:left w:val="nil"/>
              <w:bottom w:val="single" w:sz="4" w:space="0" w:color="auto"/>
              <w:right w:val="single" w:sz="4" w:space="0" w:color="auto"/>
            </w:tcBorders>
            <w:shd w:val="clear" w:color="auto" w:fill="auto"/>
            <w:noWrap/>
            <w:vAlign w:val="center"/>
            <w:hideMark/>
          </w:tcPr>
          <w:p w14:paraId="64309605"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31%</w:t>
            </w:r>
          </w:p>
        </w:tc>
      </w:tr>
      <w:tr w:rsidR="004B5246" w:rsidRPr="004B5246" w14:paraId="58CC57E5" w14:textId="77777777" w:rsidTr="004B5246">
        <w:trPr>
          <w:trHeight w:val="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C0EAE3"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20</w:t>
            </w:r>
          </w:p>
        </w:tc>
        <w:tc>
          <w:tcPr>
            <w:tcW w:w="0" w:type="auto"/>
            <w:tcBorders>
              <w:top w:val="nil"/>
              <w:left w:val="nil"/>
              <w:bottom w:val="single" w:sz="4" w:space="0" w:color="auto"/>
              <w:right w:val="single" w:sz="4" w:space="0" w:color="auto"/>
            </w:tcBorders>
            <w:shd w:val="clear" w:color="auto" w:fill="auto"/>
            <w:vAlign w:val="bottom"/>
            <w:hideMark/>
          </w:tcPr>
          <w:p w14:paraId="05FFE434"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Arial"/>
                <w:color w:val="000000"/>
                <w:sz w:val="16"/>
                <w:szCs w:val="16"/>
              </w:rPr>
              <w:t>TONER Q7553A (53A)</w:t>
            </w:r>
          </w:p>
        </w:tc>
        <w:tc>
          <w:tcPr>
            <w:tcW w:w="0" w:type="auto"/>
            <w:tcBorders>
              <w:top w:val="nil"/>
              <w:left w:val="nil"/>
              <w:bottom w:val="single" w:sz="4" w:space="0" w:color="auto"/>
              <w:right w:val="single" w:sz="4" w:space="0" w:color="auto"/>
            </w:tcBorders>
            <w:shd w:val="clear" w:color="auto" w:fill="auto"/>
            <w:noWrap/>
            <w:vAlign w:val="bottom"/>
            <w:hideMark/>
          </w:tcPr>
          <w:p w14:paraId="44E25B48"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13</w:t>
            </w:r>
          </w:p>
        </w:tc>
        <w:tc>
          <w:tcPr>
            <w:tcW w:w="1807" w:type="dxa"/>
            <w:tcBorders>
              <w:top w:val="nil"/>
              <w:left w:val="nil"/>
              <w:bottom w:val="single" w:sz="4" w:space="0" w:color="auto"/>
              <w:right w:val="single" w:sz="4" w:space="0" w:color="auto"/>
            </w:tcBorders>
            <w:shd w:val="clear" w:color="auto" w:fill="auto"/>
            <w:noWrap/>
            <w:vAlign w:val="center"/>
            <w:hideMark/>
          </w:tcPr>
          <w:p w14:paraId="3AD4C26E"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$2,197.28</w:t>
            </w:r>
          </w:p>
        </w:tc>
        <w:tc>
          <w:tcPr>
            <w:tcW w:w="992" w:type="dxa"/>
            <w:tcBorders>
              <w:top w:val="nil"/>
              <w:left w:val="nil"/>
              <w:bottom w:val="single" w:sz="4" w:space="0" w:color="auto"/>
              <w:right w:val="single" w:sz="4" w:space="0" w:color="auto"/>
            </w:tcBorders>
            <w:shd w:val="clear" w:color="auto" w:fill="auto"/>
            <w:noWrap/>
            <w:vAlign w:val="center"/>
            <w:hideMark/>
          </w:tcPr>
          <w:p w14:paraId="0F33D7AC"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$1,660.00</w:t>
            </w:r>
          </w:p>
        </w:tc>
        <w:tc>
          <w:tcPr>
            <w:tcW w:w="945" w:type="dxa"/>
            <w:tcBorders>
              <w:top w:val="nil"/>
              <w:left w:val="nil"/>
              <w:bottom w:val="single" w:sz="4" w:space="0" w:color="auto"/>
              <w:right w:val="single" w:sz="4" w:space="0" w:color="auto"/>
            </w:tcBorders>
            <w:shd w:val="clear" w:color="auto" w:fill="auto"/>
            <w:noWrap/>
            <w:vAlign w:val="center"/>
            <w:hideMark/>
          </w:tcPr>
          <w:p w14:paraId="52E58F90"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$21,580.00</w:t>
            </w:r>
          </w:p>
        </w:tc>
        <w:tc>
          <w:tcPr>
            <w:tcW w:w="1040" w:type="dxa"/>
            <w:tcBorders>
              <w:top w:val="nil"/>
              <w:left w:val="nil"/>
              <w:bottom w:val="single" w:sz="4" w:space="0" w:color="auto"/>
              <w:right w:val="single" w:sz="4" w:space="0" w:color="auto"/>
            </w:tcBorders>
            <w:shd w:val="clear" w:color="auto" w:fill="auto"/>
            <w:noWrap/>
            <w:vAlign w:val="center"/>
            <w:hideMark/>
          </w:tcPr>
          <w:p w14:paraId="4BC17C5A"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32%</w:t>
            </w:r>
          </w:p>
        </w:tc>
      </w:tr>
      <w:tr w:rsidR="004B5246" w:rsidRPr="004B5246" w14:paraId="1C138C09" w14:textId="77777777" w:rsidTr="004B5246">
        <w:trPr>
          <w:trHeight w:val="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54C5CF"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21</w:t>
            </w:r>
          </w:p>
        </w:tc>
        <w:tc>
          <w:tcPr>
            <w:tcW w:w="0" w:type="auto"/>
            <w:tcBorders>
              <w:top w:val="nil"/>
              <w:left w:val="nil"/>
              <w:bottom w:val="single" w:sz="4" w:space="0" w:color="auto"/>
              <w:right w:val="single" w:sz="4" w:space="0" w:color="auto"/>
            </w:tcBorders>
            <w:shd w:val="clear" w:color="auto" w:fill="auto"/>
            <w:vAlign w:val="bottom"/>
            <w:hideMark/>
          </w:tcPr>
          <w:p w14:paraId="793552F7"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Arial"/>
                <w:color w:val="000000"/>
                <w:sz w:val="16"/>
                <w:szCs w:val="16"/>
              </w:rPr>
              <w:t>TONER TN 410</w:t>
            </w:r>
          </w:p>
        </w:tc>
        <w:tc>
          <w:tcPr>
            <w:tcW w:w="0" w:type="auto"/>
            <w:tcBorders>
              <w:top w:val="nil"/>
              <w:left w:val="nil"/>
              <w:bottom w:val="single" w:sz="4" w:space="0" w:color="auto"/>
              <w:right w:val="single" w:sz="4" w:space="0" w:color="auto"/>
            </w:tcBorders>
            <w:shd w:val="clear" w:color="auto" w:fill="auto"/>
            <w:noWrap/>
            <w:vAlign w:val="bottom"/>
            <w:hideMark/>
          </w:tcPr>
          <w:p w14:paraId="0DBCB37D"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15</w:t>
            </w:r>
          </w:p>
        </w:tc>
        <w:tc>
          <w:tcPr>
            <w:tcW w:w="1807" w:type="dxa"/>
            <w:tcBorders>
              <w:top w:val="nil"/>
              <w:left w:val="nil"/>
              <w:bottom w:val="single" w:sz="4" w:space="0" w:color="auto"/>
              <w:right w:val="single" w:sz="4" w:space="0" w:color="auto"/>
            </w:tcBorders>
            <w:shd w:val="clear" w:color="auto" w:fill="auto"/>
            <w:noWrap/>
            <w:vAlign w:val="center"/>
            <w:hideMark/>
          </w:tcPr>
          <w:p w14:paraId="1B3E694D"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$808.25</w:t>
            </w:r>
          </w:p>
        </w:tc>
        <w:tc>
          <w:tcPr>
            <w:tcW w:w="992" w:type="dxa"/>
            <w:tcBorders>
              <w:top w:val="nil"/>
              <w:left w:val="nil"/>
              <w:bottom w:val="single" w:sz="4" w:space="0" w:color="auto"/>
              <w:right w:val="single" w:sz="4" w:space="0" w:color="auto"/>
            </w:tcBorders>
            <w:shd w:val="clear" w:color="auto" w:fill="auto"/>
            <w:noWrap/>
            <w:vAlign w:val="center"/>
            <w:hideMark/>
          </w:tcPr>
          <w:p w14:paraId="445A6CDD"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$620.00</w:t>
            </w:r>
          </w:p>
        </w:tc>
        <w:tc>
          <w:tcPr>
            <w:tcW w:w="945" w:type="dxa"/>
            <w:tcBorders>
              <w:top w:val="nil"/>
              <w:left w:val="nil"/>
              <w:bottom w:val="single" w:sz="4" w:space="0" w:color="auto"/>
              <w:right w:val="single" w:sz="4" w:space="0" w:color="auto"/>
            </w:tcBorders>
            <w:shd w:val="clear" w:color="auto" w:fill="auto"/>
            <w:noWrap/>
            <w:vAlign w:val="center"/>
            <w:hideMark/>
          </w:tcPr>
          <w:p w14:paraId="5C0F3579"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$9,300.00</w:t>
            </w:r>
          </w:p>
        </w:tc>
        <w:tc>
          <w:tcPr>
            <w:tcW w:w="1040" w:type="dxa"/>
            <w:tcBorders>
              <w:top w:val="nil"/>
              <w:left w:val="nil"/>
              <w:bottom w:val="single" w:sz="4" w:space="0" w:color="auto"/>
              <w:right w:val="single" w:sz="4" w:space="0" w:color="auto"/>
            </w:tcBorders>
            <w:shd w:val="clear" w:color="auto" w:fill="auto"/>
            <w:noWrap/>
            <w:vAlign w:val="center"/>
            <w:hideMark/>
          </w:tcPr>
          <w:p w14:paraId="4E833EF8"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30%</w:t>
            </w:r>
          </w:p>
        </w:tc>
      </w:tr>
      <w:tr w:rsidR="004B5246" w:rsidRPr="004B5246" w14:paraId="21F64E13" w14:textId="77777777" w:rsidTr="004B5246">
        <w:trPr>
          <w:trHeight w:val="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EFE3E0"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22</w:t>
            </w:r>
          </w:p>
        </w:tc>
        <w:tc>
          <w:tcPr>
            <w:tcW w:w="0" w:type="auto"/>
            <w:tcBorders>
              <w:top w:val="nil"/>
              <w:left w:val="nil"/>
              <w:bottom w:val="single" w:sz="4" w:space="0" w:color="auto"/>
              <w:right w:val="single" w:sz="4" w:space="0" w:color="auto"/>
            </w:tcBorders>
            <w:shd w:val="clear" w:color="auto" w:fill="auto"/>
            <w:vAlign w:val="bottom"/>
            <w:hideMark/>
          </w:tcPr>
          <w:p w14:paraId="7205E176"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Arial"/>
                <w:color w:val="000000"/>
                <w:sz w:val="16"/>
                <w:szCs w:val="16"/>
              </w:rPr>
              <w:t>TONER CB436A (36A)</w:t>
            </w:r>
          </w:p>
        </w:tc>
        <w:tc>
          <w:tcPr>
            <w:tcW w:w="0" w:type="auto"/>
            <w:tcBorders>
              <w:top w:val="nil"/>
              <w:left w:val="nil"/>
              <w:bottom w:val="single" w:sz="4" w:space="0" w:color="auto"/>
              <w:right w:val="single" w:sz="4" w:space="0" w:color="auto"/>
            </w:tcBorders>
            <w:shd w:val="clear" w:color="auto" w:fill="auto"/>
            <w:noWrap/>
            <w:vAlign w:val="bottom"/>
            <w:hideMark/>
          </w:tcPr>
          <w:p w14:paraId="66A76AF2"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2</w:t>
            </w:r>
          </w:p>
        </w:tc>
        <w:tc>
          <w:tcPr>
            <w:tcW w:w="1807" w:type="dxa"/>
            <w:tcBorders>
              <w:top w:val="nil"/>
              <w:left w:val="nil"/>
              <w:bottom w:val="single" w:sz="4" w:space="0" w:color="auto"/>
              <w:right w:val="single" w:sz="4" w:space="0" w:color="auto"/>
            </w:tcBorders>
            <w:shd w:val="clear" w:color="auto" w:fill="auto"/>
            <w:noWrap/>
            <w:vAlign w:val="center"/>
            <w:hideMark/>
          </w:tcPr>
          <w:p w14:paraId="3FBEA227"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$1,789.76</w:t>
            </w:r>
          </w:p>
        </w:tc>
        <w:tc>
          <w:tcPr>
            <w:tcW w:w="992" w:type="dxa"/>
            <w:tcBorders>
              <w:top w:val="nil"/>
              <w:left w:val="nil"/>
              <w:bottom w:val="single" w:sz="4" w:space="0" w:color="auto"/>
              <w:right w:val="single" w:sz="4" w:space="0" w:color="auto"/>
            </w:tcBorders>
            <w:shd w:val="clear" w:color="auto" w:fill="auto"/>
            <w:noWrap/>
            <w:vAlign w:val="center"/>
            <w:hideMark/>
          </w:tcPr>
          <w:p w14:paraId="0F5F7CA6"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$1,320.00</w:t>
            </w:r>
          </w:p>
        </w:tc>
        <w:tc>
          <w:tcPr>
            <w:tcW w:w="945" w:type="dxa"/>
            <w:tcBorders>
              <w:top w:val="nil"/>
              <w:left w:val="nil"/>
              <w:bottom w:val="single" w:sz="4" w:space="0" w:color="auto"/>
              <w:right w:val="single" w:sz="4" w:space="0" w:color="auto"/>
            </w:tcBorders>
            <w:shd w:val="clear" w:color="auto" w:fill="auto"/>
            <w:noWrap/>
            <w:vAlign w:val="center"/>
            <w:hideMark/>
          </w:tcPr>
          <w:p w14:paraId="5D3DB4E9"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$2,640.00</w:t>
            </w:r>
          </w:p>
        </w:tc>
        <w:tc>
          <w:tcPr>
            <w:tcW w:w="1040" w:type="dxa"/>
            <w:tcBorders>
              <w:top w:val="nil"/>
              <w:left w:val="nil"/>
              <w:bottom w:val="single" w:sz="4" w:space="0" w:color="auto"/>
              <w:right w:val="single" w:sz="4" w:space="0" w:color="auto"/>
            </w:tcBorders>
            <w:shd w:val="clear" w:color="auto" w:fill="auto"/>
            <w:noWrap/>
            <w:vAlign w:val="center"/>
            <w:hideMark/>
          </w:tcPr>
          <w:p w14:paraId="235228DC"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36%</w:t>
            </w:r>
          </w:p>
        </w:tc>
      </w:tr>
      <w:tr w:rsidR="004B5246" w:rsidRPr="004B5246" w14:paraId="1BA6466E" w14:textId="77777777" w:rsidTr="004B5246">
        <w:trPr>
          <w:trHeight w:val="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1DF3B1"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23</w:t>
            </w:r>
          </w:p>
        </w:tc>
        <w:tc>
          <w:tcPr>
            <w:tcW w:w="0" w:type="auto"/>
            <w:tcBorders>
              <w:top w:val="nil"/>
              <w:left w:val="nil"/>
              <w:bottom w:val="single" w:sz="4" w:space="0" w:color="auto"/>
              <w:right w:val="single" w:sz="4" w:space="0" w:color="auto"/>
            </w:tcBorders>
            <w:shd w:val="clear" w:color="auto" w:fill="auto"/>
            <w:vAlign w:val="bottom"/>
            <w:hideMark/>
          </w:tcPr>
          <w:p w14:paraId="751A7708"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Arial"/>
                <w:color w:val="000000"/>
                <w:sz w:val="16"/>
                <w:szCs w:val="16"/>
              </w:rPr>
              <w:t>TONER Q5942Q (42A)</w:t>
            </w:r>
          </w:p>
        </w:tc>
        <w:tc>
          <w:tcPr>
            <w:tcW w:w="0" w:type="auto"/>
            <w:tcBorders>
              <w:top w:val="nil"/>
              <w:left w:val="nil"/>
              <w:bottom w:val="single" w:sz="4" w:space="0" w:color="auto"/>
              <w:right w:val="single" w:sz="4" w:space="0" w:color="auto"/>
            </w:tcBorders>
            <w:shd w:val="clear" w:color="auto" w:fill="auto"/>
            <w:noWrap/>
            <w:vAlign w:val="bottom"/>
            <w:hideMark/>
          </w:tcPr>
          <w:p w14:paraId="135574C8"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2</w:t>
            </w:r>
          </w:p>
        </w:tc>
        <w:tc>
          <w:tcPr>
            <w:tcW w:w="1807" w:type="dxa"/>
            <w:tcBorders>
              <w:top w:val="nil"/>
              <w:left w:val="nil"/>
              <w:bottom w:val="single" w:sz="4" w:space="0" w:color="auto"/>
              <w:right w:val="single" w:sz="4" w:space="0" w:color="auto"/>
            </w:tcBorders>
            <w:shd w:val="clear" w:color="auto" w:fill="auto"/>
            <w:noWrap/>
            <w:vAlign w:val="center"/>
            <w:hideMark/>
          </w:tcPr>
          <w:p w14:paraId="506DD9DF"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$4,390.65</w:t>
            </w:r>
          </w:p>
        </w:tc>
        <w:tc>
          <w:tcPr>
            <w:tcW w:w="992" w:type="dxa"/>
            <w:tcBorders>
              <w:top w:val="nil"/>
              <w:left w:val="nil"/>
              <w:bottom w:val="single" w:sz="4" w:space="0" w:color="auto"/>
              <w:right w:val="single" w:sz="4" w:space="0" w:color="auto"/>
            </w:tcBorders>
            <w:shd w:val="clear" w:color="auto" w:fill="auto"/>
            <w:noWrap/>
            <w:vAlign w:val="center"/>
            <w:hideMark/>
          </w:tcPr>
          <w:p w14:paraId="214C2937"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$3,310.00</w:t>
            </w:r>
          </w:p>
        </w:tc>
        <w:tc>
          <w:tcPr>
            <w:tcW w:w="945" w:type="dxa"/>
            <w:tcBorders>
              <w:top w:val="nil"/>
              <w:left w:val="nil"/>
              <w:bottom w:val="single" w:sz="4" w:space="0" w:color="auto"/>
              <w:right w:val="single" w:sz="4" w:space="0" w:color="auto"/>
            </w:tcBorders>
            <w:shd w:val="clear" w:color="auto" w:fill="auto"/>
            <w:noWrap/>
            <w:vAlign w:val="center"/>
            <w:hideMark/>
          </w:tcPr>
          <w:p w14:paraId="01D5D75C"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$6,620.00</w:t>
            </w:r>
          </w:p>
        </w:tc>
        <w:tc>
          <w:tcPr>
            <w:tcW w:w="1040" w:type="dxa"/>
            <w:tcBorders>
              <w:top w:val="nil"/>
              <w:left w:val="nil"/>
              <w:bottom w:val="single" w:sz="4" w:space="0" w:color="auto"/>
              <w:right w:val="single" w:sz="4" w:space="0" w:color="auto"/>
            </w:tcBorders>
            <w:shd w:val="clear" w:color="auto" w:fill="auto"/>
            <w:noWrap/>
            <w:vAlign w:val="center"/>
            <w:hideMark/>
          </w:tcPr>
          <w:p w14:paraId="03B396A1"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33%</w:t>
            </w:r>
          </w:p>
        </w:tc>
      </w:tr>
      <w:tr w:rsidR="004B5246" w:rsidRPr="004B5246" w14:paraId="64C99F25" w14:textId="77777777" w:rsidTr="004B5246">
        <w:trPr>
          <w:trHeight w:val="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E8AD50"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24</w:t>
            </w:r>
          </w:p>
        </w:tc>
        <w:tc>
          <w:tcPr>
            <w:tcW w:w="0" w:type="auto"/>
            <w:tcBorders>
              <w:top w:val="nil"/>
              <w:left w:val="nil"/>
              <w:bottom w:val="single" w:sz="4" w:space="0" w:color="auto"/>
              <w:right w:val="single" w:sz="4" w:space="0" w:color="auto"/>
            </w:tcBorders>
            <w:shd w:val="clear" w:color="auto" w:fill="auto"/>
            <w:vAlign w:val="bottom"/>
            <w:hideMark/>
          </w:tcPr>
          <w:p w14:paraId="7D4DABF7"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Arial"/>
                <w:color w:val="000000"/>
                <w:sz w:val="16"/>
                <w:szCs w:val="16"/>
              </w:rPr>
              <w:t>TONER 3250D</w:t>
            </w:r>
          </w:p>
        </w:tc>
        <w:tc>
          <w:tcPr>
            <w:tcW w:w="0" w:type="auto"/>
            <w:tcBorders>
              <w:top w:val="nil"/>
              <w:left w:val="nil"/>
              <w:bottom w:val="single" w:sz="4" w:space="0" w:color="auto"/>
              <w:right w:val="single" w:sz="4" w:space="0" w:color="auto"/>
            </w:tcBorders>
            <w:shd w:val="clear" w:color="auto" w:fill="auto"/>
            <w:noWrap/>
            <w:vAlign w:val="bottom"/>
            <w:hideMark/>
          </w:tcPr>
          <w:p w14:paraId="27CB196B"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10</w:t>
            </w:r>
          </w:p>
        </w:tc>
        <w:tc>
          <w:tcPr>
            <w:tcW w:w="1807" w:type="dxa"/>
            <w:tcBorders>
              <w:top w:val="nil"/>
              <w:left w:val="nil"/>
              <w:bottom w:val="single" w:sz="4" w:space="0" w:color="auto"/>
              <w:right w:val="single" w:sz="4" w:space="0" w:color="auto"/>
            </w:tcBorders>
            <w:shd w:val="clear" w:color="auto" w:fill="auto"/>
            <w:noWrap/>
            <w:vAlign w:val="center"/>
            <w:hideMark/>
          </w:tcPr>
          <w:p w14:paraId="359AECEC"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$2,462.88</w:t>
            </w:r>
          </w:p>
        </w:tc>
        <w:tc>
          <w:tcPr>
            <w:tcW w:w="992" w:type="dxa"/>
            <w:tcBorders>
              <w:top w:val="nil"/>
              <w:left w:val="nil"/>
              <w:bottom w:val="single" w:sz="4" w:space="0" w:color="auto"/>
              <w:right w:val="single" w:sz="4" w:space="0" w:color="auto"/>
            </w:tcBorders>
            <w:shd w:val="clear" w:color="auto" w:fill="auto"/>
            <w:noWrap/>
            <w:vAlign w:val="center"/>
            <w:hideMark/>
          </w:tcPr>
          <w:p w14:paraId="137FE56A"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$2,380.00</w:t>
            </w:r>
          </w:p>
        </w:tc>
        <w:tc>
          <w:tcPr>
            <w:tcW w:w="945" w:type="dxa"/>
            <w:tcBorders>
              <w:top w:val="nil"/>
              <w:left w:val="nil"/>
              <w:bottom w:val="single" w:sz="4" w:space="0" w:color="auto"/>
              <w:right w:val="single" w:sz="4" w:space="0" w:color="auto"/>
            </w:tcBorders>
            <w:shd w:val="clear" w:color="auto" w:fill="auto"/>
            <w:noWrap/>
            <w:vAlign w:val="center"/>
            <w:hideMark/>
          </w:tcPr>
          <w:p w14:paraId="2C90D885"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$23,800.00</w:t>
            </w:r>
          </w:p>
        </w:tc>
        <w:tc>
          <w:tcPr>
            <w:tcW w:w="1040" w:type="dxa"/>
            <w:tcBorders>
              <w:top w:val="nil"/>
              <w:left w:val="nil"/>
              <w:bottom w:val="single" w:sz="4" w:space="0" w:color="auto"/>
              <w:right w:val="single" w:sz="4" w:space="0" w:color="auto"/>
            </w:tcBorders>
            <w:shd w:val="clear" w:color="auto" w:fill="auto"/>
            <w:noWrap/>
            <w:vAlign w:val="center"/>
            <w:hideMark/>
          </w:tcPr>
          <w:p w14:paraId="4BCF24F5"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3%</w:t>
            </w:r>
          </w:p>
        </w:tc>
      </w:tr>
      <w:tr w:rsidR="004B5246" w:rsidRPr="004B5246" w14:paraId="2F7577A2" w14:textId="77777777" w:rsidTr="004B5246">
        <w:trPr>
          <w:trHeight w:val="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EB4DF9"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25</w:t>
            </w:r>
          </w:p>
        </w:tc>
        <w:tc>
          <w:tcPr>
            <w:tcW w:w="0" w:type="auto"/>
            <w:tcBorders>
              <w:top w:val="nil"/>
              <w:left w:val="nil"/>
              <w:bottom w:val="single" w:sz="4" w:space="0" w:color="auto"/>
              <w:right w:val="single" w:sz="4" w:space="0" w:color="auto"/>
            </w:tcBorders>
            <w:shd w:val="clear" w:color="auto" w:fill="auto"/>
            <w:vAlign w:val="bottom"/>
            <w:hideMark/>
          </w:tcPr>
          <w:p w14:paraId="4F1B02C7"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Arial"/>
                <w:color w:val="000000"/>
                <w:sz w:val="16"/>
                <w:szCs w:val="16"/>
              </w:rPr>
              <w:t>TONER C4127X (127X)</w:t>
            </w:r>
          </w:p>
        </w:tc>
        <w:tc>
          <w:tcPr>
            <w:tcW w:w="0" w:type="auto"/>
            <w:tcBorders>
              <w:top w:val="nil"/>
              <w:left w:val="nil"/>
              <w:bottom w:val="single" w:sz="4" w:space="0" w:color="auto"/>
              <w:right w:val="single" w:sz="4" w:space="0" w:color="auto"/>
            </w:tcBorders>
            <w:shd w:val="clear" w:color="auto" w:fill="auto"/>
            <w:noWrap/>
            <w:vAlign w:val="bottom"/>
            <w:hideMark/>
          </w:tcPr>
          <w:p w14:paraId="5A466468"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4</w:t>
            </w:r>
          </w:p>
        </w:tc>
        <w:tc>
          <w:tcPr>
            <w:tcW w:w="1807" w:type="dxa"/>
            <w:tcBorders>
              <w:top w:val="nil"/>
              <w:left w:val="nil"/>
              <w:bottom w:val="single" w:sz="4" w:space="0" w:color="auto"/>
              <w:right w:val="single" w:sz="4" w:space="0" w:color="auto"/>
            </w:tcBorders>
            <w:shd w:val="clear" w:color="auto" w:fill="auto"/>
            <w:noWrap/>
            <w:vAlign w:val="center"/>
            <w:hideMark/>
          </w:tcPr>
          <w:p w14:paraId="5986DAFF"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$1,732.35</w:t>
            </w:r>
          </w:p>
        </w:tc>
        <w:tc>
          <w:tcPr>
            <w:tcW w:w="992" w:type="dxa"/>
            <w:tcBorders>
              <w:top w:val="nil"/>
              <w:left w:val="nil"/>
              <w:bottom w:val="single" w:sz="4" w:space="0" w:color="auto"/>
              <w:right w:val="single" w:sz="4" w:space="0" w:color="auto"/>
            </w:tcBorders>
            <w:shd w:val="clear" w:color="auto" w:fill="auto"/>
            <w:noWrap/>
            <w:vAlign w:val="center"/>
            <w:hideMark/>
          </w:tcPr>
          <w:p w14:paraId="258C5416"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$1,250.00</w:t>
            </w:r>
          </w:p>
        </w:tc>
        <w:tc>
          <w:tcPr>
            <w:tcW w:w="945" w:type="dxa"/>
            <w:tcBorders>
              <w:top w:val="nil"/>
              <w:left w:val="nil"/>
              <w:bottom w:val="single" w:sz="4" w:space="0" w:color="auto"/>
              <w:right w:val="single" w:sz="4" w:space="0" w:color="auto"/>
            </w:tcBorders>
            <w:shd w:val="clear" w:color="auto" w:fill="auto"/>
            <w:noWrap/>
            <w:vAlign w:val="center"/>
            <w:hideMark/>
          </w:tcPr>
          <w:p w14:paraId="1382959B"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$5,000.00</w:t>
            </w:r>
          </w:p>
        </w:tc>
        <w:tc>
          <w:tcPr>
            <w:tcW w:w="1040" w:type="dxa"/>
            <w:tcBorders>
              <w:top w:val="nil"/>
              <w:left w:val="nil"/>
              <w:bottom w:val="single" w:sz="4" w:space="0" w:color="auto"/>
              <w:right w:val="single" w:sz="4" w:space="0" w:color="auto"/>
            </w:tcBorders>
            <w:shd w:val="clear" w:color="auto" w:fill="auto"/>
            <w:noWrap/>
            <w:vAlign w:val="center"/>
            <w:hideMark/>
          </w:tcPr>
          <w:p w14:paraId="13B204F9"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39%</w:t>
            </w:r>
          </w:p>
        </w:tc>
      </w:tr>
      <w:tr w:rsidR="004B5246" w:rsidRPr="004B5246" w14:paraId="25C0428B" w14:textId="77777777" w:rsidTr="004B5246">
        <w:trPr>
          <w:trHeight w:val="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7B5E03"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26</w:t>
            </w:r>
          </w:p>
        </w:tc>
        <w:tc>
          <w:tcPr>
            <w:tcW w:w="0" w:type="auto"/>
            <w:tcBorders>
              <w:top w:val="nil"/>
              <w:left w:val="nil"/>
              <w:bottom w:val="single" w:sz="4" w:space="0" w:color="auto"/>
              <w:right w:val="single" w:sz="4" w:space="0" w:color="auto"/>
            </w:tcBorders>
            <w:shd w:val="clear" w:color="auto" w:fill="auto"/>
            <w:vAlign w:val="bottom"/>
            <w:hideMark/>
          </w:tcPr>
          <w:p w14:paraId="3FD282F7"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Arial"/>
                <w:color w:val="000000"/>
                <w:sz w:val="16"/>
                <w:szCs w:val="16"/>
              </w:rPr>
              <w:t>TONER CF2080A (80A)</w:t>
            </w:r>
          </w:p>
        </w:tc>
        <w:tc>
          <w:tcPr>
            <w:tcW w:w="0" w:type="auto"/>
            <w:tcBorders>
              <w:top w:val="nil"/>
              <w:left w:val="nil"/>
              <w:bottom w:val="single" w:sz="4" w:space="0" w:color="auto"/>
              <w:right w:val="single" w:sz="4" w:space="0" w:color="auto"/>
            </w:tcBorders>
            <w:shd w:val="clear" w:color="auto" w:fill="auto"/>
            <w:noWrap/>
            <w:vAlign w:val="bottom"/>
            <w:hideMark/>
          </w:tcPr>
          <w:p w14:paraId="09F70A76"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7</w:t>
            </w:r>
          </w:p>
        </w:tc>
        <w:tc>
          <w:tcPr>
            <w:tcW w:w="1807" w:type="dxa"/>
            <w:tcBorders>
              <w:top w:val="nil"/>
              <w:left w:val="nil"/>
              <w:bottom w:val="single" w:sz="4" w:space="0" w:color="auto"/>
              <w:right w:val="single" w:sz="4" w:space="0" w:color="auto"/>
            </w:tcBorders>
            <w:shd w:val="clear" w:color="auto" w:fill="auto"/>
            <w:noWrap/>
            <w:vAlign w:val="center"/>
            <w:hideMark/>
          </w:tcPr>
          <w:p w14:paraId="65590457"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$2,298.04</w:t>
            </w:r>
          </w:p>
        </w:tc>
        <w:tc>
          <w:tcPr>
            <w:tcW w:w="992" w:type="dxa"/>
            <w:tcBorders>
              <w:top w:val="nil"/>
              <w:left w:val="nil"/>
              <w:bottom w:val="single" w:sz="4" w:space="0" w:color="auto"/>
              <w:right w:val="single" w:sz="4" w:space="0" w:color="auto"/>
            </w:tcBorders>
            <w:shd w:val="clear" w:color="auto" w:fill="auto"/>
            <w:noWrap/>
            <w:vAlign w:val="center"/>
            <w:hideMark/>
          </w:tcPr>
          <w:p w14:paraId="230875A5"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$1,670.00</w:t>
            </w:r>
          </w:p>
        </w:tc>
        <w:tc>
          <w:tcPr>
            <w:tcW w:w="945" w:type="dxa"/>
            <w:tcBorders>
              <w:top w:val="nil"/>
              <w:left w:val="nil"/>
              <w:bottom w:val="single" w:sz="4" w:space="0" w:color="auto"/>
              <w:right w:val="single" w:sz="4" w:space="0" w:color="auto"/>
            </w:tcBorders>
            <w:shd w:val="clear" w:color="auto" w:fill="auto"/>
            <w:noWrap/>
            <w:vAlign w:val="center"/>
            <w:hideMark/>
          </w:tcPr>
          <w:p w14:paraId="1695EDF8"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$11,690.00</w:t>
            </w:r>
          </w:p>
        </w:tc>
        <w:tc>
          <w:tcPr>
            <w:tcW w:w="1040" w:type="dxa"/>
            <w:tcBorders>
              <w:top w:val="nil"/>
              <w:left w:val="nil"/>
              <w:bottom w:val="single" w:sz="4" w:space="0" w:color="auto"/>
              <w:right w:val="single" w:sz="4" w:space="0" w:color="auto"/>
            </w:tcBorders>
            <w:shd w:val="clear" w:color="auto" w:fill="auto"/>
            <w:noWrap/>
            <w:vAlign w:val="center"/>
            <w:hideMark/>
          </w:tcPr>
          <w:p w14:paraId="10D71152"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38%</w:t>
            </w:r>
          </w:p>
        </w:tc>
      </w:tr>
      <w:tr w:rsidR="004B5246" w:rsidRPr="004B5246" w14:paraId="6F526377" w14:textId="77777777" w:rsidTr="004B5246">
        <w:trPr>
          <w:trHeight w:val="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C59A79"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lastRenderedPageBreak/>
              <w:t>27</w:t>
            </w:r>
          </w:p>
        </w:tc>
        <w:tc>
          <w:tcPr>
            <w:tcW w:w="0" w:type="auto"/>
            <w:tcBorders>
              <w:top w:val="nil"/>
              <w:left w:val="nil"/>
              <w:bottom w:val="single" w:sz="4" w:space="0" w:color="auto"/>
              <w:right w:val="single" w:sz="4" w:space="0" w:color="auto"/>
            </w:tcBorders>
            <w:shd w:val="clear" w:color="auto" w:fill="auto"/>
            <w:vAlign w:val="bottom"/>
            <w:hideMark/>
          </w:tcPr>
          <w:p w14:paraId="46C3F4D7"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Arial"/>
                <w:color w:val="000000"/>
                <w:sz w:val="16"/>
                <w:szCs w:val="16"/>
              </w:rPr>
              <w:t>TONER Q3960A NEGRO (122A)</w:t>
            </w:r>
          </w:p>
        </w:tc>
        <w:tc>
          <w:tcPr>
            <w:tcW w:w="0" w:type="auto"/>
            <w:tcBorders>
              <w:top w:val="nil"/>
              <w:left w:val="nil"/>
              <w:bottom w:val="single" w:sz="4" w:space="0" w:color="auto"/>
              <w:right w:val="single" w:sz="4" w:space="0" w:color="auto"/>
            </w:tcBorders>
            <w:shd w:val="clear" w:color="auto" w:fill="auto"/>
            <w:noWrap/>
            <w:vAlign w:val="bottom"/>
            <w:hideMark/>
          </w:tcPr>
          <w:p w14:paraId="6694B09F"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2</w:t>
            </w:r>
          </w:p>
        </w:tc>
        <w:tc>
          <w:tcPr>
            <w:tcW w:w="1807" w:type="dxa"/>
            <w:tcBorders>
              <w:top w:val="nil"/>
              <w:left w:val="nil"/>
              <w:bottom w:val="single" w:sz="4" w:space="0" w:color="auto"/>
              <w:right w:val="single" w:sz="4" w:space="0" w:color="auto"/>
            </w:tcBorders>
            <w:shd w:val="clear" w:color="auto" w:fill="auto"/>
            <w:noWrap/>
            <w:vAlign w:val="center"/>
            <w:hideMark/>
          </w:tcPr>
          <w:p w14:paraId="7148BFC4"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$1,341.12</w:t>
            </w:r>
          </w:p>
        </w:tc>
        <w:tc>
          <w:tcPr>
            <w:tcW w:w="992" w:type="dxa"/>
            <w:tcBorders>
              <w:top w:val="nil"/>
              <w:left w:val="nil"/>
              <w:bottom w:val="single" w:sz="4" w:space="0" w:color="auto"/>
              <w:right w:val="single" w:sz="4" w:space="0" w:color="auto"/>
            </w:tcBorders>
            <w:shd w:val="clear" w:color="auto" w:fill="auto"/>
            <w:noWrap/>
            <w:vAlign w:val="center"/>
            <w:hideMark/>
          </w:tcPr>
          <w:p w14:paraId="0EF1B3A6"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$1,250.00</w:t>
            </w:r>
          </w:p>
        </w:tc>
        <w:tc>
          <w:tcPr>
            <w:tcW w:w="945" w:type="dxa"/>
            <w:tcBorders>
              <w:top w:val="nil"/>
              <w:left w:val="nil"/>
              <w:bottom w:val="single" w:sz="4" w:space="0" w:color="auto"/>
              <w:right w:val="single" w:sz="4" w:space="0" w:color="auto"/>
            </w:tcBorders>
            <w:shd w:val="clear" w:color="auto" w:fill="auto"/>
            <w:noWrap/>
            <w:vAlign w:val="center"/>
            <w:hideMark/>
          </w:tcPr>
          <w:p w14:paraId="69859B14"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$2,500.00</w:t>
            </w:r>
          </w:p>
        </w:tc>
        <w:tc>
          <w:tcPr>
            <w:tcW w:w="1040" w:type="dxa"/>
            <w:tcBorders>
              <w:top w:val="nil"/>
              <w:left w:val="nil"/>
              <w:bottom w:val="single" w:sz="4" w:space="0" w:color="auto"/>
              <w:right w:val="single" w:sz="4" w:space="0" w:color="auto"/>
            </w:tcBorders>
            <w:shd w:val="clear" w:color="auto" w:fill="auto"/>
            <w:noWrap/>
            <w:vAlign w:val="center"/>
            <w:hideMark/>
          </w:tcPr>
          <w:p w14:paraId="459B3BD0"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7%</w:t>
            </w:r>
          </w:p>
        </w:tc>
      </w:tr>
      <w:tr w:rsidR="004B5246" w:rsidRPr="004B5246" w14:paraId="71E9030A" w14:textId="77777777" w:rsidTr="004B5246">
        <w:trPr>
          <w:trHeight w:val="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BEC251"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28</w:t>
            </w:r>
          </w:p>
        </w:tc>
        <w:tc>
          <w:tcPr>
            <w:tcW w:w="0" w:type="auto"/>
            <w:tcBorders>
              <w:top w:val="nil"/>
              <w:left w:val="nil"/>
              <w:bottom w:val="single" w:sz="4" w:space="0" w:color="auto"/>
              <w:right w:val="single" w:sz="4" w:space="0" w:color="auto"/>
            </w:tcBorders>
            <w:shd w:val="clear" w:color="auto" w:fill="auto"/>
            <w:vAlign w:val="bottom"/>
            <w:hideMark/>
          </w:tcPr>
          <w:p w14:paraId="1F318175"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Arial"/>
                <w:color w:val="000000"/>
                <w:sz w:val="16"/>
                <w:szCs w:val="16"/>
              </w:rPr>
              <w:t>TONER T650A11A</w:t>
            </w:r>
          </w:p>
        </w:tc>
        <w:tc>
          <w:tcPr>
            <w:tcW w:w="0" w:type="auto"/>
            <w:tcBorders>
              <w:top w:val="nil"/>
              <w:left w:val="nil"/>
              <w:bottom w:val="single" w:sz="4" w:space="0" w:color="auto"/>
              <w:right w:val="single" w:sz="4" w:space="0" w:color="auto"/>
            </w:tcBorders>
            <w:shd w:val="clear" w:color="auto" w:fill="auto"/>
            <w:noWrap/>
            <w:vAlign w:val="bottom"/>
            <w:hideMark/>
          </w:tcPr>
          <w:p w14:paraId="49402BC9"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4</w:t>
            </w:r>
          </w:p>
        </w:tc>
        <w:tc>
          <w:tcPr>
            <w:tcW w:w="1807" w:type="dxa"/>
            <w:tcBorders>
              <w:top w:val="nil"/>
              <w:left w:val="nil"/>
              <w:bottom w:val="single" w:sz="4" w:space="0" w:color="auto"/>
              <w:right w:val="single" w:sz="4" w:space="0" w:color="auto"/>
            </w:tcBorders>
            <w:shd w:val="clear" w:color="auto" w:fill="auto"/>
            <w:noWrap/>
            <w:vAlign w:val="center"/>
            <w:hideMark/>
          </w:tcPr>
          <w:p w14:paraId="3DDCA665"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$3,968.87</w:t>
            </w:r>
          </w:p>
        </w:tc>
        <w:tc>
          <w:tcPr>
            <w:tcW w:w="992" w:type="dxa"/>
            <w:tcBorders>
              <w:top w:val="nil"/>
              <w:left w:val="nil"/>
              <w:bottom w:val="single" w:sz="4" w:space="0" w:color="auto"/>
              <w:right w:val="single" w:sz="4" w:space="0" w:color="auto"/>
            </w:tcBorders>
            <w:shd w:val="clear" w:color="auto" w:fill="auto"/>
            <w:noWrap/>
            <w:vAlign w:val="center"/>
            <w:hideMark/>
          </w:tcPr>
          <w:p w14:paraId="54E84B81"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$3,090.00</w:t>
            </w:r>
          </w:p>
        </w:tc>
        <w:tc>
          <w:tcPr>
            <w:tcW w:w="945" w:type="dxa"/>
            <w:tcBorders>
              <w:top w:val="nil"/>
              <w:left w:val="nil"/>
              <w:bottom w:val="single" w:sz="4" w:space="0" w:color="auto"/>
              <w:right w:val="single" w:sz="4" w:space="0" w:color="auto"/>
            </w:tcBorders>
            <w:shd w:val="clear" w:color="auto" w:fill="auto"/>
            <w:noWrap/>
            <w:vAlign w:val="center"/>
            <w:hideMark/>
          </w:tcPr>
          <w:p w14:paraId="6EA57365"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$12,360.00</w:t>
            </w:r>
          </w:p>
        </w:tc>
        <w:tc>
          <w:tcPr>
            <w:tcW w:w="1040" w:type="dxa"/>
            <w:tcBorders>
              <w:top w:val="nil"/>
              <w:left w:val="nil"/>
              <w:bottom w:val="single" w:sz="4" w:space="0" w:color="auto"/>
              <w:right w:val="single" w:sz="4" w:space="0" w:color="auto"/>
            </w:tcBorders>
            <w:shd w:val="clear" w:color="auto" w:fill="auto"/>
            <w:noWrap/>
            <w:vAlign w:val="center"/>
            <w:hideMark/>
          </w:tcPr>
          <w:p w14:paraId="5C48DA3B"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28%</w:t>
            </w:r>
          </w:p>
        </w:tc>
      </w:tr>
      <w:tr w:rsidR="004B5246" w:rsidRPr="004B5246" w14:paraId="5EA0DE09" w14:textId="77777777" w:rsidTr="004B5246">
        <w:trPr>
          <w:trHeight w:val="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268F45"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29</w:t>
            </w:r>
          </w:p>
        </w:tc>
        <w:tc>
          <w:tcPr>
            <w:tcW w:w="0" w:type="auto"/>
            <w:tcBorders>
              <w:top w:val="nil"/>
              <w:left w:val="nil"/>
              <w:bottom w:val="single" w:sz="4" w:space="0" w:color="auto"/>
              <w:right w:val="single" w:sz="4" w:space="0" w:color="auto"/>
            </w:tcBorders>
            <w:shd w:val="clear" w:color="auto" w:fill="auto"/>
            <w:vAlign w:val="bottom"/>
            <w:hideMark/>
          </w:tcPr>
          <w:p w14:paraId="49530EA0"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Arial"/>
                <w:color w:val="000000"/>
                <w:sz w:val="16"/>
                <w:szCs w:val="16"/>
              </w:rPr>
              <w:t>TAMBOR DR.420</w:t>
            </w:r>
          </w:p>
        </w:tc>
        <w:tc>
          <w:tcPr>
            <w:tcW w:w="0" w:type="auto"/>
            <w:tcBorders>
              <w:top w:val="nil"/>
              <w:left w:val="nil"/>
              <w:bottom w:val="single" w:sz="4" w:space="0" w:color="auto"/>
              <w:right w:val="single" w:sz="4" w:space="0" w:color="auto"/>
            </w:tcBorders>
            <w:shd w:val="clear" w:color="auto" w:fill="auto"/>
            <w:noWrap/>
            <w:vAlign w:val="bottom"/>
            <w:hideMark/>
          </w:tcPr>
          <w:p w14:paraId="1264F1AF"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10</w:t>
            </w:r>
          </w:p>
        </w:tc>
        <w:tc>
          <w:tcPr>
            <w:tcW w:w="1807" w:type="dxa"/>
            <w:tcBorders>
              <w:top w:val="nil"/>
              <w:left w:val="nil"/>
              <w:bottom w:val="single" w:sz="4" w:space="0" w:color="auto"/>
              <w:right w:val="single" w:sz="4" w:space="0" w:color="auto"/>
            </w:tcBorders>
            <w:shd w:val="clear" w:color="auto" w:fill="auto"/>
            <w:noWrap/>
            <w:vAlign w:val="center"/>
            <w:hideMark/>
          </w:tcPr>
          <w:p w14:paraId="45988D15"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$1,776.78</w:t>
            </w:r>
          </w:p>
        </w:tc>
        <w:tc>
          <w:tcPr>
            <w:tcW w:w="992" w:type="dxa"/>
            <w:tcBorders>
              <w:top w:val="nil"/>
              <w:left w:val="nil"/>
              <w:bottom w:val="single" w:sz="4" w:space="0" w:color="auto"/>
              <w:right w:val="single" w:sz="4" w:space="0" w:color="auto"/>
            </w:tcBorders>
            <w:shd w:val="clear" w:color="auto" w:fill="auto"/>
            <w:noWrap/>
            <w:vAlign w:val="center"/>
            <w:hideMark/>
          </w:tcPr>
          <w:p w14:paraId="0869358D"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$1,400.00</w:t>
            </w:r>
          </w:p>
        </w:tc>
        <w:tc>
          <w:tcPr>
            <w:tcW w:w="945" w:type="dxa"/>
            <w:tcBorders>
              <w:top w:val="nil"/>
              <w:left w:val="nil"/>
              <w:bottom w:val="single" w:sz="4" w:space="0" w:color="auto"/>
              <w:right w:val="single" w:sz="4" w:space="0" w:color="auto"/>
            </w:tcBorders>
            <w:shd w:val="clear" w:color="auto" w:fill="auto"/>
            <w:noWrap/>
            <w:vAlign w:val="center"/>
            <w:hideMark/>
          </w:tcPr>
          <w:p w14:paraId="47380A4F"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$14,000.00</w:t>
            </w:r>
          </w:p>
        </w:tc>
        <w:tc>
          <w:tcPr>
            <w:tcW w:w="1040" w:type="dxa"/>
            <w:tcBorders>
              <w:top w:val="nil"/>
              <w:left w:val="nil"/>
              <w:bottom w:val="single" w:sz="4" w:space="0" w:color="auto"/>
              <w:right w:val="single" w:sz="4" w:space="0" w:color="auto"/>
            </w:tcBorders>
            <w:shd w:val="clear" w:color="auto" w:fill="auto"/>
            <w:noWrap/>
            <w:vAlign w:val="center"/>
            <w:hideMark/>
          </w:tcPr>
          <w:p w14:paraId="4BF0595B"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27%</w:t>
            </w:r>
          </w:p>
        </w:tc>
      </w:tr>
      <w:tr w:rsidR="004B5246" w:rsidRPr="004B5246" w14:paraId="600B2131" w14:textId="77777777" w:rsidTr="004B5246">
        <w:trPr>
          <w:trHeight w:val="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72E146"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30</w:t>
            </w:r>
          </w:p>
        </w:tc>
        <w:tc>
          <w:tcPr>
            <w:tcW w:w="0" w:type="auto"/>
            <w:tcBorders>
              <w:top w:val="nil"/>
              <w:left w:val="nil"/>
              <w:bottom w:val="single" w:sz="4" w:space="0" w:color="auto"/>
              <w:right w:val="single" w:sz="4" w:space="0" w:color="auto"/>
            </w:tcBorders>
            <w:shd w:val="clear" w:color="auto" w:fill="auto"/>
            <w:vAlign w:val="bottom"/>
            <w:hideMark/>
          </w:tcPr>
          <w:p w14:paraId="3E392ABF"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Arial"/>
                <w:color w:val="000000"/>
                <w:sz w:val="16"/>
                <w:szCs w:val="16"/>
              </w:rPr>
              <w:t>TONER 137</w:t>
            </w:r>
          </w:p>
        </w:tc>
        <w:tc>
          <w:tcPr>
            <w:tcW w:w="0" w:type="auto"/>
            <w:tcBorders>
              <w:top w:val="nil"/>
              <w:left w:val="nil"/>
              <w:bottom w:val="single" w:sz="4" w:space="0" w:color="auto"/>
              <w:right w:val="single" w:sz="4" w:space="0" w:color="auto"/>
            </w:tcBorders>
            <w:shd w:val="clear" w:color="auto" w:fill="auto"/>
            <w:noWrap/>
            <w:vAlign w:val="bottom"/>
            <w:hideMark/>
          </w:tcPr>
          <w:p w14:paraId="3229C5F1"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7</w:t>
            </w:r>
          </w:p>
        </w:tc>
        <w:tc>
          <w:tcPr>
            <w:tcW w:w="1807" w:type="dxa"/>
            <w:tcBorders>
              <w:top w:val="nil"/>
              <w:left w:val="nil"/>
              <w:bottom w:val="single" w:sz="4" w:space="0" w:color="auto"/>
              <w:right w:val="single" w:sz="4" w:space="0" w:color="auto"/>
            </w:tcBorders>
            <w:shd w:val="clear" w:color="auto" w:fill="auto"/>
            <w:noWrap/>
            <w:vAlign w:val="center"/>
            <w:hideMark/>
          </w:tcPr>
          <w:p w14:paraId="079B7F41"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$1,584.19</w:t>
            </w:r>
          </w:p>
        </w:tc>
        <w:tc>
          <w:tcPr>
            <w:tcW w:w="992" w:type="dxa"/>
            <w:tcBorders>
              <w:top w:val="nil"/>
              <w:left w:val="nil"/>
              <w:bottom w:val="single" w:sz="4" w:space="0" w:color="auto"/>
              <w:right w:val="single" w:sz="4" w:space="0" w:color="auto"/>
            </w:tcBorders>
            <w:shd w:val="clear" w:color="auto" w:fill="auto"/>
            <w:noWrap/>
            <w:vAlign w:val="center"/>
            <w:hideMark/>
          </w:tcPr>
          <w:p w14:paraId="736D85C6"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$1,360.00</w:t>
            </w:r>
          </w:p>
        </w:tc>
        <w:tc>
          <w:tcPr>
            <w:tcW w:w="945" w:type="dxa"/>
            <w:tcBorders>
              <w:top w:val="nil"/>
              <w:left w:val="nil"/>
              <w:bottom w:val="single" w:sz="4" w:space="0" w:color="auto"/>
              <w:right w:val="single" w:sz="4" w:space="0" w:color="auto"/>
            </w:tcBorders>
            <w:shd w:val="clear" w:color="auto" w:fill="auto"/>
            <w:noWrap/>
            <w:vAlign w:val="center"/>
            <w:hideMark/>
          </w:tcPr>
          <w:p w14:paraId="4BB200BA"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$9,520.00</w:t>
            </w:r>
          </w:p>
        </w:tc>
        <w:tc>
          <w:tcPr>
            <w:tcW w:w="1040" w:type="dxa"/>
            <w:tcBorders>
              <w:top w:val="nil"/>
              <w:left w:val="nil"/>
              <w:bottom w:val="single" w:sz="4" w:space="0" w:color="auto"/>
              <w:right w:val="single" w:sz="4" w:space="0" w:color="auto"/>
            </w:tcBorders>
            <w:shd w:val="clear" w:color="auto" w:fill="auto"/>
            <w:noWrap/>
            <w:vAlign w:val="center"/>
            <w:hideMark/>
          </w:tcPr>
          <w:p w14:paraId="06D2CCE5"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16%</w:t>
            </w:r>
          </w:p>
        </w:tc>
      </w:tr>
      <w:tr w:rsidR="004B5246" w:rsidRPr="004B5246" w14:paraId="7A3080F4" w14:textId="77777777" w:rsidTr="004B5246">
        <w:trPr>
          <w:trHeight w:val="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0530E4"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31</w:t>
            </w:r>
          </w:p>
        </w:tc>
        <w:tc>
          <w:tcPr>
            <w:tcW w:w="0" w:type="auto"/>
            <w:tcBorders>
              <w:top w:val="nil"/>
              <w:left w:val="nil"/>
              <w:bottom w:val="single" w:sz="4" w:space="0" w:color="auto"/>
              <w:right w:val="single" w:sz="4" w:space="0" w:color="auto"/>
            </w:tcBorders>
            <w:shd w:val="clear" w:color="auto" w:fill="auto"/>
            <w:vAlign w:val="bottom"/>
            <w:hideMark/>
          </w:tcPr>
          <w:p w14:paraId="3031575F"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Arial"/>
                <w:color w:val="000000"/>
                <w:sz w:val="16"/>
                <w:szCs w:val="16"/>
              </w:rPr>
              <w:t>TAMBOR MODELO DR.650</w:t>
            </w:r>
          </w:p>
        </w:tc>
        <w:tc>
          <w:tcPr>
            <w:tcW w:w="0" w:type="auto"/>
            <w:tcBorders>
              <w:top w:val="nil"/>
              <w:left w:val="nil"/>
              <w:bottom w:val="single" w:sz="4" w:space="0" w:color="auto"/>
              <w:right w:val="single" w:sz="4" w:space="0" w:color="auto"/>
            </w:tcBorders>
            <w:shd w:val="clear" w:color="auto" w:fill="auto"/>
            <w:noWrap/>
            <w:vAlign w:val="bottom"/>
            <w:hideMark/>
          </w:tcPr>
          <w:p w14:paraId="6FF1A85B"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2</w:t>
            </w:r>
          </w:p>
        </w:tc>
        <w:tc>
          <w:tcPr>
            <w:tcW w:w="1807" w:type="dxa"/>
            <w:tcBorders>
              <w:top w:val="nil"/>
              <w:left w:val="nil"/>
              <w:bottom w:val="single" w:sz="4" w:space="0" w:color="auto"/>
              <w:right w:val="single" w:sz="4" w:space="0" w:color="auto"/>
            </w:tcBorders>
            <w:shd w:val="clear" w:color="auto" w:fill="auto"/>
            <w:noWrap/>
            <w:vAlign w:val="center"/>
            <w:hideMark/>
          </w:tcPr>
          <w:p w14:paraId="24D4AAE3"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$3,879.48</w:t>
            </w:r>
          </w:p>
        </w:tc>
        <w:tc>
          <w:tcPr>
            <w:tcW w:w="992" w:type="dxa"/>
            <w:tcBorders>
              <w:top w:val="nil"/>
              <w:left w:val="nil"/>
              <w:bottom w:val="single" w:sz="4" w:space="0" w:color="auto"/>
              <w:right w:val="single" w:sz="4" w:space="0" w:color="auto"/>
            </w:tcBorders>
            <w:shd w:val="clear" w:color="auto" w:fill="auto"/>
            <w:noWrap/>
            <w:vAlign w:val="center"/>
            <w:hideMark/>
          </w:tcPr>
          <w:p w14:paraId="0DAC9BD0"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$3,620.00</w:t>
            </w:r>
          </w:p>
        </w:tc>
        <w:tc>
          <w:tcPr>
            <w:tcW w:w="945" w:type="dxa"/>
            <w:tcBorders>
              <w:top w:val="nil"/>
              <w:left w:val="nil"/>
              <w:bottom w:val="single" w:sz="4" w:space="0" w:color="auto"/>
              <w:right w:val="single" w:sz="4" w:space="0" w:color="auto"/>
            </w:tcBorders>
            <w:shd w:val="clear" w:color="auto" w:fill="auto"/>
            <w:noWrap/>
            <w:vAlign w:val="center"/>
            <w:hideMark/>
          </w:tcPr>
          <w:p w14:paraId="31E229C5"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$7,240.00</w:t>
            </w:r>
          </w:p>
        </w:tc>
        <w:tc>
          <w:tcPr>
            <w:tcW w:w="1040" w:type="dxa"/>
            <w:tcBorders>
              <w:top w:val="nil"/>
              <w:left w:val="nil"/>
              <w:bottom w:val="single" w:sz="4" w:space="0" w:color="auto"/>
              <w:right w:val="single" w:sz="4" w:space="0" w:color="auto"/>
            </w:tcBorders>
            <w:shd w:val="clear" w:color="auto" w:fill="auto"/>
            <w:noWrap/>
            <w:vAlign w:val="center"/>
            <w:hideMark/>
          </w:tcPr>
          <w:p w14:paraId="4C692EAD"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7%</w:t>
            </w:r>
          </w:p>
        </w:tc>
      </w:tr>
      <w:tr w:rsidR="004B5246" w:rsidRPr="004B5246" w14:paraId="40B199E5" w14:textId="77777777" w:rsidTr="004B5246">
        <w:trPr>
          <w:trHeight w:val="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D0163D"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32</w:t>
            </w:r>
          </w:p>
        </w:tc>
        <w:tc>
          <w:tcPr>
            <w:tcW w:w="0" w:type="auto"/>
            <w:tcBorders>
              <w:top w:val="nil"/>
              <w:left w:val="nil"/>
              <w:bottom w:val="single" w:sz="4" w:space="0" w:color="auto"/>
              <w:right w:val="single" w:sz="4" w:space="0" w:color="auto"/>
            </w:tcBorders>
            <w:shd w:val="clear" w:color="auto" w:fill="auto"/>
            <w:vAlign w:val="bottom"/>
            <w:hideMark/>
          </w:tcPr>
          <w:p w14:paraId="16F1F6E8"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Arial"/>
                <w:color w:val="000000"/>
                <w:sz w:val="16"/>
                <w:szCs w:val="16"/>
              </w:rPr>
              <w:t>TONER CF283X.</w:t>
            </w:r>
          </w:p>
        </w:tc>
        <w:tc>
          <w:tcPr>
            <w:tcW w:w="0" w:type="auto"/>
            <w:tcBorders>
              <w:top w:val="nil"/>
              <w:left w:val="nil"/>
              <w:bottom w:val="single" w:sz="4" w:space="0" w:color="auto"/>
              <w:right w:val="single" w:sz="4" w:space="0" w:color="auto"/>
            </w:tcBorders>
            <w:shd w:val="clear" w:color="auto" w:fill="auto"/>
            <w:noWrap/>
            <w:vAlign w:val="bottom"/>
            <w:hideMark/>
          </w:tcPr>
          <w:p w14:paraId="5B99E677"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10</w:t>
            </w:r>
          </w:p>
        </w:tc>
        <w:tc>
          <w:tcPr>
            <w:tcW w:w="1807" w:type="dxa"/>
            <w:tcBorders>
              <w:top w:val="nil"/>
              <w:left w:val="nil"/>
              <w:bottom w:val="single" w:sz="4" w:space="0" w:color="auto"/>
              <w:right w:val="single" w:sz="4" w:space="0" w:color="auto"/>
            </w:tcBorders>
            <w:shd w:val="clear" w:color="auto" w:fill="auto"/>
            <w:noWrap/>
            <w:vAlign w:val="center"/>
            <w:hideMark/>
          </w:tcPr>
          <w:p w14:paraId="3A2B484F"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$1,909.39</w:t>
            </w:r>
          </w:p>
        </w:tc>
        <w:tc>
          <w:tcPr>
            <w:tcW w:w="992" w:type="dxa"/>
            <w:tcBorders>
              <w:top w:val="nil"/>
              <w:left w:val="nil"/>
              <w:bottom w:val="single" w:sz="4" w:space="0" w:color="auto"/>
              <w:right w:val="single" w:sz="4" w:space="0" w:color="auto"/>
            </w:tcBorders>
            <w:shd w:val="clear" w:color="auto" w:fill="auto"/>
            <w:noWrap/>
            <w:vAlign w:val="center"/>
            <w:hideMark/>
          </w:tcPr>
          <w:p w14:paraId="2981D9D0"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$1,520.00</w:t>
            </w:r>
          </w:p>
        </w:tc>
        <w:tc>
          <w:tcPr>
            <w:tcW w:w="945" w:type="dxa"/>
            <w:tcBorders>
              <w:top w:val="nil"/>
              <w:left w:val="nil"/>
              <w:bottom w:val="single" w:sz="4" w:space="0" w:color="auto"/>
              <w:right w:val="single" w:sz="4" w:space="0" w:color="auto"/>
            </w:tcBorders>
            <w:shd w:val="clear" w:color="auto" w:fill="auto"/>
            <w:noWrap/>
            <w:vAlign w:val="center"/>
            <w:hideMark/>
          </w:tcPr>
          <w:p w14:paraId="758DD59A"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$15,200.00</w:t>
            </w:r>
          </w:p>
        </w:tc>
        <w:tc>
          <w:tcPr>
            <w:tcW w:w="1040" w:type="dxa"/>
            <w:tcBorders>
              <w:top w:val="nil"/>
              <w:left w:val="nil"/>
              <w:bottom w:val="single" w:sz="4" w:space="0" w:color="auto"/>
              <w:right w:val="single" w:sz="4" w:space="0" w:color="auto"/>
            </w:tcBorders>
            <w:shd w:val="clear" w:color="auto" w:fill="auto"/>
            <w:noWrap/>
            <w:vAlign w:val="center"/>
            <w:hideMark/>
          </w:tcPr>
          <w:p w14:paraId="5D487B5D"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26%</w:t>
            </w:r>
          </w:p>
        </w:tc>
      </w:tr>
      <w:tr w:rsidR="004B5246" w:rsidRPr="004B5246" w14:paraId="34937231" w14:textId="77777777" w:rsidTr="004B5246">
        <w:trPr>
          <w:trHeight w:val="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69AA5F"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33</w:t>
            </w:r>
          </w:p>
        </w:tc>
        <w:tc>
          <w:tcPr>
            <w:tcW w:w="0" w:type="auto"/>
            <w:tcBorders>
              <w:top w:val="nil"/>
              <w:left w:val="nil"/>
              <w:bottom w:val="single" w:sz="4" w:space="0" w:color="auto"/>
              <w:right w:val="single" w:sz="4" w:space="0" w:color="auto"/>
            </w:tcBorders>
            <w:shd w:val="clear" w:color="auto" w:fill="auto"/>
            <w:vAlign w:val="bottom"/>
            <w:hideMark/>
          </w:tcPr>
          <w:p w14:paraId="08BA09F5"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Arial"/>
                <w:color w:val="000000"/>
                <w:sz w:val="16"/>
                <w:szCs w:val="16"/>
              </w:rPr>
              <w:t>TONER E360A11L</w:t>
            </w:r>
          </w:p>
        </w:tc>
        <w:tc>
          <w:tcPr>
            <w:tcW w:w="0" w:type="auto"/>
            <w:tcBorders>
              <w:top w:val="nil"/>
              <w:left w:val="nil"/>
              <w:bottom w:val="single" w:sz="4" w:space="0" w:color="auto"/>
              <w:right w:val="single" w:sz="4" w:space="0" w:color="auto"/>
            </w:tcBorders>
            <w:shd w:val="clear" w:color="auto" w:fill="auto"/>
            <w:noWrap/>
            <w:vAlign w:val="bottom"/>
            <w:hideMark/>
          </w:tcPr>
          <w:p w14:paraId="641CB0D4"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3</w:t>
            </w:r>
          </w:p>
        </w:tc>
        <w:tc>
          <w:tcPr>
            <w:tcW w:w="1807" w:type="dxa"/>
            <w:tcBorders>
              <w:top w:val="nil"/>
              <w:left w:val="nil"/>
              <w:bottom w:val="single" w:sz="4" w:space="0" w:color="auto"/>
              <w:right w:val="single" w:sz="4" w:space="0" w:color="auto"/>
            </w:tcBorders>
            <w:shd w:val="clear" w:color="auto" w:fill="auto"/>
            <w:noWrap/>
            <w:vAlign w:val="center"/>
            <w:hideMark/>
          </w:tcPr>
          <w:p w14:paraId="3BB89107"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$2,974.14</w:t>
            </w:r>
          </w:p>
        </w:tc>
        <w:tc>
          <w:tcPr>
            <w:tcW w:w="992" w:type="dxa"/>
            <w:tcBorders>
              <w:top w:val="nil"/>
              <w:left w:val="nil"/>
              <w:bottom w:val="single" w:sz="4" w:space="0" w:color="auto"/>
              <w:right w:val="single" w:sz="4" w:space="0" w:color="auto"/>
            </w:tcBorders>
            <w:shd w:val="clear" w:color="auto" w:fill="auto"/>
            <w:noWrap/>
            <w:vAlign w:val="center"/>
            <w:hideMark/>
          </w:tcPr>
          <w:p w14:paraId="32A0957B"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$2,200.00</w:t>
            </w:r>
          </w:p>
        </w:tc>
        <w:tc>
          <w:tcPr>
            <w:tcW w:w="945" w:type="dxa"/>
            <w:tcBorders>
              <w:top w:val="nil"/>
              <w:left w:val="nil"/>
              <w:bottom w:val="single" w:sz="4" w:space="0" w:color="auto"/>
              <w:right w:val="single" w:sz="4" w:space="0" w:color="auto"/>
            </w:tcBorders>
            <w:shd w:val="clear" w:color="auto" w:fill="auto"/>
            <w:noWrap/>
            <w:vAlign w:val="center"/>
            <w:hideMark/>
          </w:tcPr>
          <w:p w14:paraId="559364A7"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$6,600.00</w:t>
            </w:r>
          </w:p>
        </w:tc>
        <w:tc>
          <w:tcPr>
            <w:tcW w:w="1040" w:type="dxa"/>
            <w:tcBorders>
              <w:top w:val="nil"/>
              <w:left w:val="nil"/>
              <w:bottom w:val="single" w:sz="4" w:space="0" w:color="auto"/>
              <w:right w:val="single" w:sz="4" w:space="0" w:color="auto"/>
            </w:tcBorders>
            <w:shd w:val="clear" w:color="auto" w:fill="auto"/>
            <w:noWrap/>
            <w:vAlign w:val="center"/>
            <w:hideMark/>
          </w:tcPr>
          <w:p w14:paraId="128933C3"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35%</w:t>
            </w:r>
          </w:p>
        </w:tc>
      </w:tr>
      <w:tr w:rsidR="004B5246" w:rsidRPr="004B5246" w14:paraId="60CA2B66" w14:textId="77777777" w:rsidTr="004B5246">
        <w:trPr>
          <w:trHeight w:val="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909E0A"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34</w:t>
            </w:r>
          </w:p>
        </w:tc>
        <w:tc>
          <w:tcPr>
            <w:tcW w:w="0" w:type="auto"/>
            <w:tcBorders>
              <w:top w:val="nil"/>
              <w:left w:val="nil"/>
              <w:bottom w:val="single" w:sz="4" w:space="0" w:color="auto"/>
              <w:right w:val="single" w:sz="4" w:space="0" w:color="auto"/>
            </w:tcBorders>
            <w:shd w:val="clear" w:color="auto" w:fill="auto"/>
            <w:vAlign w:val="bottom"/>
            <w:hideMark/>
          </w:tcPr>
          <w:p w14:paraId="220BB01D"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Arial"/>
                <w:color w:val="000000"/>
                <w:sz w:val="16"/>
                <w:szCs w:val="16"/>
              </w:rPr>
              <w:t>CARTUCHO GT51 COLOR NEGRO</w:t>
            </w:r>
          </w:p>
        </w:tc>
        <w:tc>
          <w:tcPr>
            <w:tcW w:w="0" w:type="auto"/>
            <w:tcBorders>
              <w:top w:val="nil"/>
              <w:left w:val="nil"/>
              <w:bottom w:val="single" w:sz="4" w:space="0" w:color="auto"/>
              <w:right w:val="single" w:sz="4" w:space="0" w:color="auto"/>
            </w:tcBorders>
            <w:shd w:val="clear" w:color="auto" w:fill="auto"/>
            <w:noWrap/>
            <w:vAlign w:val="bottom"/>
            <w:hideMark/>
          </w:tcPr>
          <w:p w14:paraId="35701124"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4</w:t>
            </w:r>
          </w:p>
        </w:tc>
        <w:tc>
          <w:tcPr>
            <w:tcW w:w="1807" w:type="dxa"/>
            <w:tcBorders>
              <w:top w:val="nil"/>
              <w:left w:val="nil"/>
              <w:bottom w:val="single" w:sz="4" w:space="0" w:color="auto"/>
              <w:right w:val="single" w:sz="4" w:space="0" w:color="auto"/>
            </w:tcBorders>
            <w:shd w:val="clear" w:color="auto" w:fill="auto"/>
            <w:noWrap/>
            <w:vAlign w:val="center"/>
            <w:hideMark/>
          </w:tcPr>
          <w:p w14:paraId="274E6C4B"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$158.69</w:t>
            </w:r>
          </w:p>
        </w:tc>
        <w:tc>
          <w:tcPr>
            <w:tcW w:w="992" w:type="dxa"/>
            <w:tcBorders>
              <w:top w:val="nil"/>
              <w:left w:val="nil"/>
              <w:bottom w:val="single" w:sz="4" w:space="0" w:color="auto"/>
              <w:right w:val="single" w:sz="4" w:space="0" w:color="auto"/>
            </w:tcBorders>
            <w:shd w:val="clear" w:color="auto" w:fill="auto"/>
            <w:noWrap/>
            <w:vAlign w:val="center"/>
            <w:hideMark/>
          </w:tcPr>
          <w:p w14:paraId="069D4766"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$140.00</w:t>
            </w:r>
          </w:p>
        </w:tc>
        <w:tc>
          <w:tcPr>
            <w:tcW w:w="945" w:type="dxa"/>
            <w:tcBorders>
              <w:top w:val="nil"/>
              <w:left w:val="nil"/>
              <w:bottom w:val="single" w:sz="4" w:space="0" w:color="auto"/>
              <w:right w:val="single" w:sz="4" w:space="0" w:color="auto"/>
            </w:tcBorders>
            <w:shd w:val="clear" w:color="auto" w:fill="auto"/>
            <w:noWrap/>
            <w:vAlign w:val="center"/>
            <w:hideMark/>
          </w:tcPr>
          <w:p w14:paraId="5AC8D8D6"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$560.00</w:t>
            </w:r>
          </w:p>
        </w:tc>
        <w:tc>
          <w:tcPr>
            <w:tcW w:w="1040" w:type="dxa"/>
            <w:tcBorders>
              <w:top w:val="nil"/>
              <w:left w:val="nil"/>
              <w:bottom w:val="single" w:sz="4" w:space="0" w:color="auto"/>
              <w:right w:val="single" w:sz="4" w:space="0" w:color="auto"/>
            </w:tcBorders>
            <w:shd w:val="clear" w:color="auto" w:fill="auto"/>
            <w:noWrap/>
            <w:vAlign w:val="center"/>
            <w:hideMark/>
          </w:tcPr>
          <w:p w14:paraId="66338034"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13%</w:t>
            </w:r>
          </w:p>
        </w:tc>
      </w:tr>
      <w:tr w:rsidR="004B5246" w:rsidRPr="004B5246" w14:paraId="45196168" w14:textId="77777777" w:rsidTr="004B5246">
        <w:trPr>
          <w:trHeight w:val="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EFC018"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35</w:t>
            </w:r>
          </w:p>
        </w:tc>
        <w:tc>
          <w:tcPr>
            <w:tcW w:w="0" w:type="auto"/>
            <w:tcBorders>
              <w:top w:val="nil"/>
              <w:left w:val="nil"/>
              <w:bottom w:val="single" w:sz="4" w:space="0" w:color="auto"/>
              <w:right w:val="single" w:sz="4" w:space="0" w:color="auto"/>
            </w:tcBorders>
            <w:shd w:val="clear" w:color="auto" w:fill="auto"/>
            <w:vAlign w:val="bottom"/>
            <w:hideMark/>
          </w:tcPr>
          <w:p w14:paraId="76A942F7"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Arial"/>
                <w:color w:val="000000"/>
                <w:sz w:val="16"/>
                <w:szCs w:val="16"/>
              </w:rPr>
              <w:t>CARTUCHO GT52 COLOR CYAN</w:t>
            </w:r>
          </w:p>
        </w:tc>
        <w:tc>
          <w:tcPr>
            <w:tcW w:w="0" w:type="auto"/>
            <w:tcBorders>
              <w:top w:val="nil"/>
              <w:left w:val="nil"/>
              <w:bottom w:val="single" w:sz="4" w:space="0" w:color="auto"/>
              <w:right w:val="single" w:sz="4" w:space="0" w:color="auto"/>
            </w:tcBorders>
            <w:shd w:val="clear" w:color="auto" w:fill="auto"/>
            <w:noWrap/>
            <w:vAlign w:val="bottom"/>
            <w:hideMark/>
          </w:tcPr>
          <w:p w14:paraId="567AED4C"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2</w:t>
            </w:r>
          </w:p>
        </w:tc>
        <w:tc>
          <w:tcPr>
            <w:tcW w:w="1807" w:type="dxa"/>
            <w:tcBorders>
              <w:top w:val="nil"/>
              <w:left w:val="nil"/>
              <w:bottom w:val="single" w:sz="4" w:space="0" w:color="auto"/>
              <w:right w:val="single" w:sz="4" w:space="0" w:color="auto"/>
            </w:tcBorders>
            <w:shd w:val="clear" w:color="auto" w:fill="auto"/>
            <w:noWrap/>
            <w:vAlign w:val="center"/>
            <w:hideMark/>
          </w:tcPr>
          <w:p w14:paraId="44EE6848"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$158.69</w:t>
            </w:r>
          </w:p>
        </w:tc>
        <w:tc>
          <w:tcPr>
            <w:tcW w:w="992" w:type="dxa"/>
            <w:tcBorders>
              <w:top w:val="nil"/>
              <w:left w:val="nil"/>
              <w:bottom w:val="single" w:sz="4" w:space="0" w:color="auto"/>
              <w:right w:val="single" w:sz="4" w:space="0" w:color="auto"/>
            </w:tcBorders>
            <w:shd w:val="clear" w:color="auto" w:fill="auto"/>
            <w:noWrap/>
            <w:vAlign w:val="center"/>
            <w:hideMark/>
          </w:tcPr>
          <w:p w14:paraId="09236CAC"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$140.00</w:t>
            </w:r>
          </w:p>
        </w:tc>
        <w:tc>
          <w:tcPr>
            <w:tcW w:w="945" w:type="dxa"/>
            <w:tcBorders>
              <w:top w:val="nil"/>
              <w:left w:val="nil"/>
              <w:bottom w:val="single" w:sz="4" w:space="0" w:color="auto"/>
              <w:right w:val="single" w:sz="4" w:space="0" w:color="auto"/>
            </w:tcBorders>
            <w:shd w:val="clear" w:color="auto" w:fill="auto"/>
            <w:noWrap/>
            <w:vAlign w:val="center"/>
            <w:hideMark/>
          </w:tcPr>
          <w:p w14:paraId="2F0CC625"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$280.00</w:t>
            </w:r>
          </w:p>
        </w:tc>
        <w:tc>
          <w:tcPr>
            <w:tcW w:w="1040" w:type="dxa"/>
            <w:tcBorders>
              <w:top w:val="nil"/>
              <w:left w:val="nil"/>
              <w:bottom w:val="single" w:sz="4" w:space="0" w:color="auto"/>
              <w:right w:val="single" w:sz="4" w:space="0" w:color="auto"/>
            </w:tcBorders>
            <w:shd w:val="clear" w:color="auto" w:fill="auto"/>
            <w:noWrap/>
            <w:vAlign w:val="center"/>
            <w:hideMark/>
          </w:tcPr>
          <w:p w14:paraId="181A541B"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13%</w:t>
            </w:r>
          </w:p>
        </w:tc>
      </w:tr>
      <w:tr w:rsidR="004B5246" w:rsidRPr="004B5246" w14:paraId="0366E3AD" w14:textId="77777777" w:rsidTr="004B5246">
        <w:trPr>
          <w:trHeight w:val="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BAA533"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36</w:t>
            </w:r>
          </w:p>
        </w:tc>
        <w:tc>
          <w:tcPr>
            <w:tcW w:w="0" w:type="auto"/>
            <w:tcBorders>
              <w:top w:val="nil"/>
              <w:left w:val="nil"/>
              <w:bottom w:val="single" w:sz="4" w:space="0" w:color="auto"/>
              <w:right w:val="single" w:sz="4" w:space="0" w:color="auto"/>
            </w:tcBorders>
            <w:shd w:val="clear" w:color="auto" w:fill="auto"/>
            <w:vAlign w:val="bottom"/>
            <w:hideMark/>
          </w:tcPr>
          <w:p w14:paraId="08608E3E"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Arial"/>
                <w:color w:val="000000"/>
                <w:sz w:val="16"/>
                <w:szCs w:val="16"/>
              </w:rPr>
              <w:t>CARTUCHO GT52 COLOR AMARILLO</w:t>
            </w:r>
          </w:p>
        </w:tc>
        <w:tc>
          <w:tcPr>
            <w:tcW w:w="0" w:type="auto"/>
            <w:tcBorders>
              <w:top w:val="nil"/>
              <w:left w:val="nil"/>
              <w:bottom w:val="single" w:sz="4" w:space="0" w:color="auto"/>
              <w:right w:val="single" w:sz="4" w:space="0" w:color="auto"/>
            </w:tcBorders>
            <w:shd w:val="clear" w:color="auto" w:fill="auto"/>
            <w:noWrap/>
            <w:vAlign w:val="bottom"/>
            <w:hideMark/>
          </w:tcPr>
          <w:p w14:paraId="7B3D859C"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2</w:t>
            </w:r>
          </w:p>
        </w:tc>
        <w:tc>
          <w:tcPr>
            <w:tcW w:w="1807" w:type="dxa"/>
            <w:tcBorders>
              <w:top w:val="nil"/>
              <w:left w:val="nil"/>
              <w:bottom w:val="single" w:sz="4" w:space="0" w:color="auto"/>
              <w:right w:val="single" w:sz="4" w:space="0" w:color="auto"/>
            </w:tcBorders>
            <w:shd w:val="clear" w:color="auto" w:fill="auto"/>
            <w:noWrap/>
            <w:vAlign w:val="center"/>
            <w:hideMark/>
          </w:tcPr>
          <w:p w14:paraId="023BAE82"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$158.69</w:t>
            </w:r>
          </w:p>
        </w:tc>
        <w:tc>
          <w:tcPr>
            <w:tcW w:w="992" w:type="dxa"/>
            <w:tcBorders>
              <w:top w:val="nil"/>
              <w:left w:val="nil"/>
              <w:bottom w:val="single" w:sz="4" w:space="0" w:color="auto"/>
              <w:right w:val="single" w:sz="4" w:space="0" w:color="auto"/>
            </w:tcBorders>
            <w:shd w:val="clear" w:color="auto" w:fill="auto"/>
            <w:noWrap/>
            <w:vAlign w:val="center"/>
            <w:hideMark/>
          </w:tcPr>
          <w:p w14:paraId="46A25604"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$140.00</w:t>
            </w:r>
          </w:p>
        </w:tc>
        <w:tc>
          <w:tcPr>
            <w:tcW w:w="945" w:type="dxa"/>
            <w:tcBorders>
              <w:top w:val="nil"/>
              <w:left w:val="nil"/>
              <w:bottom w:val="single" w:sz="4" w:space="0" w:color="auto"/>
              <w:right w:val="single" w:sz="4" w:space="0" w:color="auto"/>
            </w:tcBorders>
            <w:shd w:val="clear" w:color="auto" w:fill="auto"/>
            <w:noWrap/>
            <w:vAlign w:val="center"/>
            <w:hideMark/>
          </w:tcPr>
          <w:p w14:paraId="5CCAB869"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$280.00</w:t>
            </w:r>
          </w:p>
        </w:tc>
        <w:tc>
          <w:tcPr>
            <w:tcW w:w="1040" w:type="dxa"/>
            <w:tcBorders>
              <w:top w:val="nil"/>
              <w:left w:val="nil"/>
              <w:bottom w:val="single" w:sz="4" w:space="0" w:color="auto"/>
              <w:right w:val="single" w:sz="4" w:space="0" w:color="auto"/>
            </w:tcBorders>
            <w:shd w:val="clear" w:color="auto" w:fill="auto"/>
            <w:noWrap/>
            <w:vAlign w:val="center"/>
            <w:hideMark/>
          </w:tcPr>
          <w:p w14:paraId="681186A2"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13%</w:t>
            </w:r>
          </w:p>
        </w:tc>
      </w:tr>
      <w:tr w:rsidR="004B5246" w:rsidRPr="004B5246" w14:paraId="4388C156" w14:textId="77777777" w:rsidTr="004B5246">
        <w:trPr>
          <w:trHeight w:val="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3909C4"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37</w:t>
            </w:r>
          </w:p>
        </w:tc>
        <w:tc>
          <w:tcPr>
            <w:tcW w:w="0" w:type="auto"/>
            <w:tcBorders>
              <w:top w:val="nil"/>
              <w:left w:val="nil"/>
              <w:bottom w:val="single" w:sz="4" w:space="0" w:color="auto"/>
              <w:right w:val="single" w:sz="4" w:space="0" w:color="auto"/>
            </w:tcBorders>
            <w:shd w:val="clear" w:color="auto" w:fill="auto"/>
            <w:vAlign w:val="bottom"/>
            <w:hideMark/>
          </w:tcPr>
          <w:p w14:paraId="3038543C"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Arial"/>
                <w:color w:val="000000"/>
                <w:sz w:val="16"/>
                <w:szCs w:val="16"/>
              </w:rPr>
              <w:t>CARTUCHO GT52 COLOR MAGENTA</w:t>
            </w:r>
          </w:p>
        </w:tc>
        <w:tc>
          <w:tcPr>
            <w:tcW w:w="0" w:type="auto"/>
            <w:tcBorders>
              <w:top w:val="nil"/>
              <w:left w:val="nil"/>
              <w:bottom w:val="single" w:sz="4" w:space="0" w:color="auto"/>
              <w:right w:val="single" w:sz="4" w:space="0" w:color="auto"/>
            </w:tcBorders>
            <w:shd w:val="clear" w:color="auto" w:fill="auto"/>
            <w:noWrap/>
            <w:vAlign w:val="bottom"/>
            <w:hideMark/>
          </w:tcPr>
          <w:p w14:paraId="7C0445D4"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2</w:t>
            </w:r>
          </w:p>
        </w:tc>
        <w:tc>
          <w:tcPr>
            <w:tcW w:w="1807" w:type="dxa"/>
            <w:tcBorders>
              <w:top w:val="nil"/>
              <w:left w:val="nil"/>
              <w:bottom w:val="single" w:sz="4" w:space="0" w:color="auto"/>
              <w:right w:val="single" w:sz="4" w:space="0" w:color="auto"/>
            </w:tcBorders>
            <w:shd w:val="clear" w:color="auto" w:fill="auto"/>
            <w:noWrap/>
            <w:vAlign w:val="center"/>
            <w:hideMark/>
          </w:tcPr>
          <w:p w14:paraId="4AF7D385"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$158.69</w:t>
            </w:r>
          </w:p>
        </w:tc>
        <w:tc>
          <w:tcPr>
            <w:tcW w:w="992" w:type="dxa"/>
            <w:tcBorders>
              <w:top w:val="nil"/>
              <w:left w:val="nil"/>
              <w:bottom w:val="single" w:sz="4" w:space="0" w:color="auto"/>
              <w:right w:val="single" w:sz="4" w:space="0" w:color="auto"/>
            </w:tcBorders>
            <w:shd w:val="clear" w:color="auto" w:fill="auto"/>
            <w:noWrap/>
            <w:vAlign w:val="center"/>
            <w:hideMark/>
          </w:tcPr>
          <w:p w14:paraId="207A78C0"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$140.00</w:t>
            </w:r>
          </w:p>
        </w:tc>
        <w:tc>
          <w:tcPr>
            <w:tcW w:w="945" w:type="dxa"/>
            <w:tcBorders>
              <w:top w:val="nil"/>
              <w:left w:val="nil"/>
              <w:bottom w:val="single" w:sz="4" w:space="0" w:color="auto"/>
              <w:right w:val="single" w:sz="4" w:space="0" w:color="auto"/>
            </w:tcBorders>
            <w:shd w:val="clear" w:color="auto" w:fill="auto"/>
            <w:noWrap/>
            <w:vAlign w:val="center"/>
            <w:hideMark/>
          </w:tcPr>
          <w:p w14:paraId="157712A7"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$280.00</w:t>
            </w:r>
          </w:p>
        </w:tc>
        <w:tc>
          <w:tcPr>
            <w:tcW w:w="1040" w:type="dxa"/>
            <w:tcBorders>
              <w:top w:val="nil"/>
              <w:left w:val="nil"/>
              <w:bottom w:val="single" w:sz="4" w:space="0" w:color="auto"/>
              <w:right w:val="single" w:sz="4" w:space="0" w:color="auto"/>
            </w:tcBorders>
            <w:shd w:val="clear" w:color="auto" w:fill="auto"/>
            <w:noWrap/>
            <w:vAlign w:val="center"/>
            <w:hideMark/>
          </w:tcPr>
          <w:p w14:paraId="14134D4A"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13%</w:t>
            </w:r>
          </w:p>
        </w:tc>
      </w:tr>
      <w:tr w:rsidR="004B5246" w:rsidRPr="004B5246" w14:paraId="60782AF6" w14:textId="77777777" w:rsidTr="004B5246">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6DD595"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38</w:t>
            </w:r>
          </w:p>
        </w:tc>
        <w:tc>
          <w:tcPr>
            <w:tcW w:w="0" w:type="auto"/>
            <w:tcBorders>
              <w:top w:val="nil"/>
              <w:left w:val="nil"/>
              <w:bottom w:val="single" w:sz="4" w:space="0" w:color="auto"/>
              <w:right w:val="single" w:sz="4" w:space="0" w:color="auto"/>
            </w:tcBorders>
            <w:shd w:val="clear" w:color="auto" w:fill="auto"/>
            <w:vAlign w:val="bottom"/>
            <w:hideMark/>
          </w:tcPr>
          <w:p w14:paraId="40A7B110"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Arial"/>
                <w:color w:val="000000"/>
                <w:sz w:val="16"/>
                <w:szCs w:val="16"/>
              </w:rPr>
              <w:t>CARTUCHO  664 MODELO 2135 COLOR NEGRO</w:t>
            </w:r>
          </w:p>
        </w:tc>
        <w:tc>
          <w:tcPr>
            <w:tcW w:w="0" w:type="auto"/>
            <w:tcBorders>
              <w:top w:val="nil"/>
              <w:left w:val="nil"/>
              <w:bottom w:val="single" w:sz="4" w:space="0" w:color="auto"/>
              <w:right w:val="single" w:sz="4" w:space="0" w:color="auto"/>
            </w:tcBorders>
            <w:shd w:val="clear" w:color="auto" w:fill="auto"/>
            <w:noWrap/>
            <w:vAlign w:val="bottom"/>
            <w:hideMark/>
          </w:tcPr>
          <w:p w14:paraId="7C407712"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5</w:t>
            </w:r>
          </w:p>
        </w:tc>
        <w:tc>
          <w:tcPr>
            <w:tcW w:w="1807" w:type="dxa"/>
            <w:tcBorders>
              <w:top w:val="nil"/>
              <w:left w:val="nil"/>
              <w:bottom w:val="single" w:sz="4" w:space="0" w:color="auto"/>
              <w:right w:val="single" w:sz="4" w:space="0" w:color="auto"/>
            </w:tcBorders>
            <w:shd w:val="clear" w:color="auto" w:fill="auto"/>
            <w:noWrap/>
            <w:vAlign w:val="center"/>
            <w:hideMark/>
          </w:tcPr>
          <w:p w14:paraId="5024D996"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$204.86</w:t>
            </w:r>
          </w:p>
        </w:tc>
        <w:tc>
          <w:tcPr>
            <w:tcW w:w="992" w:type="dxa"/>
            <w:tcBorders>
              <w:top w:val="nil"/>
              <w:left w:val="nil"/>
              <w:bottom w:val="single" w:sz="4" w:space="0" w:color="auto"/>
              <w:right w:val="single" w:sz="4" w:space="0" w:color="auto"/>
            </w:tcBorders>
            <w:shd w:val="clear" w:color="auto" w:fill="auto"/>
            <w:noWrap/>
            <w:vAlign w:val="center"/>
            <w:hideMark/>
          </w:tcPr>
          <w:p w14:paraId="30BC26A3"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$185.00</w:t>
            </w:r>
          </w:p>
        </w:tc>
        <w:tc>
          <w:tcPr>
            <w:tcW w:w="945" w:type="dxa"/>
            <w:tcBorders>
              <w:top w:val="nil"/>
              <w:left w:val="nil"/>
              <w:bottom w:val="single" w:sz="4" w:space="0" w:color="auto"/>
              <w:right w:val="single" w:sz="4" w:space="0" w:color="auto"/>
            </w:tcBorders>
            <w:shd w:val="clear" w:color="auto" w:fill="auto"/>
            <w:noWrap/>
            <w:vAlign w:val="center"/>
            <w:hideMark/>
          </w:tcPr>
          <w:p w14:paraId="3D22F835"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$925.00</w:t>
            </w:r>
          </w:p>
        </w:tc>
        <w:tc>
          <w:tcPr>
            <w:tcW w:w="1040" w:type="dxa"/>
            <w:tcBorders>
              <w:top w:val="nil"/>
              <w:left w:val="nil"/>
              <w:bottom w:val="single" w:sz="4" w:space="0" w:color="auto"/>
              <w:right w:val="single" w:sz="4" w:space="0" w:color="auto"/>
            </w:tcBorders>
            <w:shd w:val="clear" w:color="auto" w:fill="auto"/>
            <w:noWrap/>
            <w:vAlign w:val="center"/>
            <w:hideMark/>
          </w:tcPr>
          <w:p w14:paraId="0198DD8D"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11%</w:t>
            </w:r>
          </w:p>
        </w:tc>
      </w:tr>
      <w:tr w:rsidR="004B5246" w:rsidRPr="004B5246" w14:paraId="22E776C1" w14:textId="77777777" w:rsidTr="004B5246">
        <w:trPr>
          <w:trHeight w:val="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14F6CE"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39</w:t>
            </w:r>
          </w:p>
        </w:tc>
        <w:tc>
          <w:tcPr>
            <w:tcW w:w="0" w:type="auto"/>
            <w:tcBorders>
              <w:top w:val="nil"/>
              <w:left w:val="nil"/>
              <w:bottom w:val="single" w:sz="4" w:space="0" w:color="auto"/>
              <w:right w:val="single" w:sz="4" w:space="0" w:color="auto"/>
            </w:tcBorders>
            <w:shd w:val="clear" w:color="auto" w:fill="auto"/>
            <w:vAlign w:val="bottom"/>
            <w:hideMark/>
          </w:tcPr>
          <w:p w14:paraId="284D4788"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Arial"/>
                <w:color w:val="000000"/>
                <w:sz w:val="16"/>
                <w:szCs w:val="16"/>
              </w:rPr>
              <w:t xml:space="preserve">CARTUCHO 664 TRICOLOR </w:t>
            </w:r>
          </w:p>
        </w:tc>
        <w:tc>
          <w:tcPr>
            <w:tcW w:w="0" w:type="auto"/>
            <w:tcBorders>
              <w:top w:val="nil"/>
              <w:left w:val="nil"/>
              <w:bottom w:val="single" w:sz="4" w:space="0" w:color="auto"/>
              <w:right w:val="single" w:sz="4" w:space="0" w:color="auto"/>
            </w:tcBorders>
            <w:shd w:val="clear" w:color="auto" w:fill="auto"/>
            <w:noWrap/>
            <w:vAlign w:val="bottom"/>
            <w:hideMark/>
          </w:tcPr>
          <w:p w14:paraId="37BDE846"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5</w:t>
            </w:r>
          </w:p>
        </w:tc>
        <w:tc>
          <w:tcPr>
            <w:tcW w:w="1807" w:type="dxa"/>
            <w:tcBorders>
              <w:top w:val="nil"/>
              <w:left w:val="nil"/>
              <w:bottom w:val="single" w:sz="4" w:space="0" w:color="auto"/>
              <w:right w:val="single" w:sz="4" w:space="0" w:color="auto"/>
            </w:tcBorders>
            <w:shd w:val="clear" w:color="auto" w:fill="auto"/>
            <w:noWrap/>
            <w:vAlign w:val="center"/>
            <w:hideMark/>
          </w:tcPr>
          <w:p w14:paraId="0B84A44B"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$204.86</w:t>
            </w:r>
          </w:p>
        </w:tc>
        <w:tc>
          <w:tcPr>
            <w:tcW w:w="992" w:type="dxa"/>
            <w:tcBorders>
              <w:top w:val="nil"/>
              <w:left w:val="nil"/>
              <w:bottom w:val="single" w:sz="4" w:space="0" w:color="auto"/>
              <w:right w:val="single" w:sz="4" w:space="0" w:color="auto"/>
            </w:tcBorders>
            <w:shd w:val="clear" w:color="auto" w:fill="auto"/>
            <w:noWrap/>
            <w:vAlign w:val="center"/>
            <w:hideMark/>
          </w:tcPr>
          <w:p w14:paraId="7A9F8312"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$185.00</w:t>
            </w:r>
          </w:p>
        </w:tc>
        <w:tc>
          <w:tcPr>
            <w:tcW w:w="945" w:type="dxa"/>
            <w:tcBorders>
              <w:top w:val="nil"/>
              <w:left w:val="nil"/>
              <w:bottom w:val="single" w:sz="4" w:space="0" w:color="auto"/>
              <w:right w:val="single" w:sz="4" w:space="0" w:color="auto"/>
            </w:tcBorders>
            <w:shd w:val="clear" w:color="auto" w:fill="auto"/>
            <w:noWrap/>
            <w:vAlign w:val="center"/>
            <w:hideMark/>
          </w:tcPr>
          <w:p w14:paraId="547441B9"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$925.00</w:t>
            </w:r>
          </w:p>
        </w:tc>
        <w:tc>
          <w:tcPr>
            <w:tcW w:w="1040" w:type="dxa"/>
            <w:tcBorders>
              <w:top w:val="nil"/>
              <w:left w:val="nil"/>
              <w:bottom w:val="single" w:sz="4" w:space="0" w:color="auto"/>
              <w:right w:val="single" w:sz="4" w:space="0" w:color="auto"/>
            </w:tcBorders>
            <w:shd w:val="clear" w:color="auto" w:fill="auto"/>
            <w:noWrap/>
            <w:vAlign w:val="center"/>
            <w:hideMark/>
          </w:tcPr>
          <w:p w14:paraId="0B0A3D89"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11%</w:t>
            </w:r>
          </w:p>
        </w:tc>
      </w:tr>
      <w:tr w:rsidR="004B5246" w:rsidRPr="004B5246" w14:paraId="214F877B" w14:textId="77777777" w:rsidTr="004B5246">
        <w:trPr>
          <w:trHeight w:val="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C3969E"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40</w:t>
            </w:r>
          </w:p>
        </w:tc>
        <w:tc>
          <w:tcPr>
            <w:tcW w:w="0" w:type="auto"/>
            <w:tcBorders>
              <w:top w:val="nil"/>
              <w:left w:val="nil"/>
              <w:bottom w:val="single" w:sz="4" w:space="0" w:color="auto"/>
              <w:right w:val="single" w:sz="4" w:space="0" w:color="auto"/>
            </w:tcBorders>
            <w:shd w:val="clear" w:color="auto" w:fill="auto"/>
            <w:vAlign w:val="bottom"/>
            <w:hideMark/>
          </w:tcPr>
          <w:p w14:paraId="7E75F054"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Arial"/>
                <w:color w:val="000000"/>
                <w:sz w:val="16"/>
                <w:szCs w:val="16"/>
              </w:rPr>
              <w:t>CARTUCHO PG140 COLOR NEGRO</w:t>
            </w:r>
          </w:p>
        </w:tc>
        <w:tc>
          <w:tcPr>
            <w:tcW w:w="0" w:type="auto"/>
            <w:tcBorders>
              <w:top w:val="nil"/>
              <w:left w:val="nil"/>
              <w:bottom w:val="single" w:sz="4" w:space="0" w:color="auto"/>
              <w:right w:val="single" w:sz="4" w:space="0" w:color="auto"/>
            </w:tcBorders>
            <w:shd w:val="clear" w:color="auto" w:fill="auto"/>
            <w:noWrap/>
            <w:vAlign w:val="bottom"/>
            <w:hideMark/>
          </w:tcPr>
          <w:p w14:paraId="0D91CAEB"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6</w:t>
            </w:r>
          </w:p>
        </w:tc>
        <w:tc>
          <w:tcPr>
            <w:tcW w:w="1807" w:type="dxa"/>
            <w:tcBorders>
              <w:top w:val="nil"/>
              <w:left w:val="nil"/>
              <w:bottom w:val="single" w:sz="4" w:space="0" w:color="auto"/>
              <w:right w:val="single" w:sz="4" w:space="0" w:color="auto"/>
            </w:tcBorders>
            <w:shd w:val="clear" w:color="auto" w:fill="auto"/>
            <w:noWrap/>
            <w:vAlign w:val="center"/>
            <w:hideMark/>
          </w:tcPr>
          <w:p w14:paraId="2D224B5A"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$618.43</w:t>
            </w:r>
          </w:p>
        </w:tc>
        <w:tc>
          <w:tcPr>
            <w:tcW w:w="992" w:type="dxa"/>
            <w:tcBorders>
              <w:top w:val="nil"/>
              <w:left w:val="nil"/>
              <w:bottom w:val="single" w:sz="4" w:space="0" w:color="auto"/>
              <w:right w:val="single" w:sz="4" w:space="0" w:color="auto"/>
            </w:tcBorders>
            <w:shd w:val="clear" w:color="auto" w:fill="auto"/>
            <w:noWrap/>
            <w:vAlign w:val="center"/>
            <w:hideMark/>
          </w:tcPr>
          <w:p w14:paraId="17B17518"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$650.00</w:t>
            </w:r>
          </w:p>
        </w:tc>
        <w:tc>
          <w:tcPr>
            <w:tcW w:w="945" w:type="dxa"/>
            <w:tcBorders>
              <w:top w:val="nil"/>
              <w:left w:val="nil"/>
              <w:bottom w:val="single" w:sz="4" w:space="0" w:color="auto"/>
              <w:right w:val="single" w:sz="4" w:space="0" w:color="auto"/>
            </w:tcBorders>
            <w:shd w:val="clear" w:color="auto" w:fill="auto"/>
            <w:noWrap/>
            <w:vAlign w:val="center"/>
            <w:hideMark/>
          </w:tcPr>
          <w:p w14:paraId="0DE5D271"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$3,900.00</w:t>
            </w:r>
          </w:p>
        </w:tc>
        <w:tc>
          <w:tcPr>
            <w:tcW w:w="1040" w:type="dxa"/>
            <w:tcBorders>
              <w:top w:val="nil"/>
              <w:left w:val="nil"/>
              <w:bottom w:val="single" w:sz="4" w:space="0" w:color="auto"/>
              <w:right w:val="single" w:sz="4" w:space="0" w:color="auto"/>
            </w:tcBorders>
            <w:shd w:val="clear" w:color="auto" w:fill="auto"/>
            <w:noWrap/>
            <w:vAlign w:val="center"/>
            <w:hideMark/>
          </w:tcPr>
          <w:p w14:paraId="44C6FFC8"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-5%</w:t>
            </w:r>
          </w:p>
        </w:tc>
      </w:tr>
      <w:tr w:rsidR="004B5246" w:rsidRPr="004B5246" w14:paraId="76E02775" w14:textId="77777777" w:rsidTr="004B5246">
        <w:trPr>
          <w:trHeight w:val="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0D3BC6"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41</w:t>
            </w:r>
          </w:p>
        </w:tc>
        <w:tc>
          <w:tcPr>
            <w:tcW w:w="0" w:type="auto"/>
            <w:tcBorders>
              <w:top w:val="nil"/>
              <w:left w:val="nil"/>
              <w:bottom w:val="single" w:sz="4" w:space="0" w:color="auto"/>
              <w:right w:val="single" w:sz="4" w:space="0" w:color="auto"/>
            </w:tcBorders>
            <w:shd w:val="clear" w:color="auto" w:fill="auto"/>
            <w:vAlign w:val="bottom"/>
            <w:hideMark/>
          </w:tcPr>
          <w:p w14:paraId="2DBAD659"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Arial"/>
                <w:color w:val="000000"/>
                <w:sz w:val="16"/>
                <w:szCs w:val="16"/>
              </w:rPr>
              <w:t>CARTUCHO CL141 TRICOLOR</w:t>
            </w:r>
          </w:p>
        </w:tc>
        <w:tc>
          <w:tcPr>
            <w:tcW w:w="0" w:type="auto"/>
            <w:tcBorders>
              <w:top w:val="nil"/>
              <w:left w:val="nil"/>
              <w:bottom w:val="single" w:sz="4" w:space="0" w:color="auto"/>
              <w:right w:val="single" w:sz="4" w:space="0" w:color="auto"/>
            </w:tcBorders>
            <w:shd w:val="clear" w:color="auto" w:fill="auto"/>
            <w:noWrap/>
            <w:vAlign w:val="bottom"/>
            <w:hideMark/>
          </w:tcPr>
          <w:p w14:paraId="73BDEFBE"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7</w:t>
            </w:r>
          </w:p>
        </w:tc>
        <w:tc>
          <w:tcPr>
            <w:tcW w:w="1807" w:type="dxa"/>
            <w:tcBorders>
              <w:top w:val="nil"/>
              <w:left w:val="nil"/>
              <w:bottom w:val="single" w:sz="4" w:space="0" w:color="auto"/>
              <w:right w:val="single" w:sz="4" w:space="0" w:color="auto"/>
            </w:tcBorders>
            <w:shd w:val="clear" w:color="auto" w:fill="auto"/>
            <w:noWrap/>
            <w:vAlign w:val="center"/>
            <w:hideMark/>
          </w:tcPr>
          <w:p w14:paraId="58A353F1"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$856.65</w:t>
            </w:r>
          </w:p>
        </w:tc>
        <w:tc>
          <w:tcPr>
            <w:tcW w:w="992" w:type="dxa"/>
            <w:tcBorders>
              <w:top w:val="nil"/>
              <w:left w:val="nil"/>
              <w:bottom w:val="single" w:sz="4" w:space="0" w:color="auto"/>
              <w:right w:val="single" w:sz="4" w:space="0" w:color="auto"/>
            </w:tcBorders>
            <w:shd w:val="clear" w:color="auto" w:fill="auto"/>
            <w:noWrap/>
            <w:vAlign w:val="center"/>
            <w:hideMark/>
          </w:tcPr>
          <w:p w14:paraId="0CD83193"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$810.00</w:t>
            </w:r>
          </w:p>
        </w:tc>
        <w:tc>
          <w:tcPr>
            <w:tcW w:w="945" w:type="dxa"/>
            <w:tcBorders>
              <w:top w:val="nil"/>
              <w:left w:val="nil"/>
              <w:bottom w:val="single" w:sz="4" w:space="0" w:color="auto"/>
              <w:right w:val="single" w:sz="4" w:space="0" w:color="auto"/>
            </w:tcBorders>
            <w:shd w:val="clear" w:color="auto" w:fill="auto"/>
            <w:noWrap/>
            <w:vAlign w:val="center"/>
            <w:hideMark/>
          </w:tcPr>
          <w:p w14:paraId="5CF292E4"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$5,670.00</w:t>
            </w:r>
          </w:p>
        </w:tc>
        <w:tc>
          <w:tcPr>
            <w:tcW w:w="1040" w:type="dxa"/>
            <w:tcBorders>
              <w:top w:val="nil"/>
              <w:left w:val="nil"/>
              <w:bottom w:val="single" w:sz="4" w:space="0" w:color="auto"/>
              <w:right w:val="single" w:sz="4" w:space="0" w:color="auto"/>
            </w:tcBorders>
            <w:shd w:val="clear" w:color="auto" w:fill="auto"/>
            <w:noWrap/>
            <w:vAlign w:val="center"/>
            <w:hideMark/>
          </w:tcPr>
          <w:p w14:paraId="60FA2166"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6%</w:t>
            </w:r>
          </w:p>
        </w:tc>
      </w:tr>
      <w:tr w:rsidR="004B5246" w:rsidRPr="004B5246" w14:paraId="3540752E" w14:textId="77777777" w:rsidTr="004B5246">
        <w:trPr>
          <w:trHeight w:val="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56B8CE"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42</w:t>
            </w:r>
          </w:p>
        </w:tc>
        <w:tc>
          <w:tcPr>
            <w:tcW w:w="0" w:type="auto"/>
            <w:tcBorders>
              <w:top w:val="nil"/>
              <w:left w:val="nil"/>
              <w:bottom w:val="single" w:sz="4" w:space="0" w:color="auto"/>
              <w:right w:val="single" w:sz="4" w:space="0" w:color="auto"/>
            </w:tcBorders>
            <w:shd w:val="clear" w:color="auto" w:fill="auto"/>
            <w:vAlign w:val="bottom"/>
            <w:hideMark/>
          </w:tcPr>
          <w:p w14:paraId="69FC6FB4"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Arial"/>
                <w:color w:val="000000"/>
                <w:sz w:val="16"/>
                <w:szCs w:val="16"/>
              </w:rPr>
              <w:t>TONER TN 660</w:t>
            </w:r>
          </w:p>
        </w:tc>
        <w:tc>
          <w:tcPr>
            <w:tcW w:w="0" w:type="auto"/>
            <w:tcBorders>
              <w:top w:val="nil"/>
              <w:left w:val="nil"/>
              <w:bottom w:val="single" w:sz="4" w:space="0" w:color="auto"/>
              <w:right w:val="single" w:sz="4" w:space="0" w:color="auto"/>
            </w:tcBorders>
            <w:shd w:val="clear" w:color="auto" w:fill="auto"/>
            <w:noWrap/>
            <w:vAlign w:val="bottom"/>
            <w:hideMark/>
          </w:tcPr>
          <w:p w14:paraId="1456476D"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13</w:t>
            </w:r>
          </w:p>
        </w:tc>
        <w:tc>
          <w:tcPr>
            <w:tcW w:w="1807" w:type="dxa"/>
            <w:tcBorders>
              <w:top w:val="nil"/>
              <w:left w:val="nil"/>
              <w:bottom w:val="single" w:sz="4" w:space="0" w:color="auto"/>
              <w:right w:val="single" w:sz="4" w:space="0" w:color="auto"/>
            </w:tcBorders>
            <w:shd w:val="clear" w:color="auto" w:fill="auto"/>
            <w:noWrap/>
            <w:vAlign w:val="center"/>
            <w:hideMark/>
          </w:tcPr>
          <w:p w14:paraId="4CFEDDD0"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$1,111.82</w:t>
            </w:r>
          </w:p>
        </w:tc>
        <w:tc>
          <w:tcPr>
            <w:tcW w:w="992" w:type="dxa"/>
            <w:tcBorders>
              <w:top w:val="nil"/>
              <w:left w:val="nil"/>
              <w:bottom w:val="single" w:sz="4" w:space="0" w:color="auto"/>
              <w:right w:val="single" w:sz="4" w:space="0" w:color="auto"/>
            </w:tcBorders>
            <w:shd w:val="clear" w:color="auto" w:fill="auto"/>
            <w:noWrap/>
            <w:vAlign w:val="center"/>
            <w:hideMark/>
          </w:tcPr>
          <w:p w14:paraId="68905DC2"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$870.00</w:t>
            </w:r>
          </w:p>
        </w:tc>
        <w:tc>
          <w:tcPr>
            <w:tcW w:w="945" w:type="dxa"/>
            <w:tcBorders>
              <w:top w:val="nil"/>
              <w:left w:val="nil"/>
              <w:bottom w:val="single" w:sz="4" w:space="0" w:color="auto"/>
              <w:right w:val="single" w:sz="4" w:space="0" w:color="auto"/>
            </w:tcBorders>
            <w:shd w:val="clear" w:color="auto" w:fill="auto"/>
            <w:noWrap/>
            <w:vAlign w:val="center"/>
            <w:hideMark/>
          </w:tcPr>
          <w:p w14:paraId="0569DC95"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$11,310.00</w:t>
            </w:r>
          </w:p>
        </w:tc>
        <w:tc>
          <w:tcPr>
            <w:tcW w:w="1040" w:type="dxa"/>
            <w:tcBorders>
              <w:top w:val="nil"/>
              <w:left w:val="nil"/>
              <w:bottom w:val="single" w:sz="4" w:space="0" w:color="auto"/>
              <w:right w:val="single" w:sz="4" w:space="0" w:color="auto"/>
            </w:tcBorders>
            <w:shd w:val="clear" w:color="auto" w:fill="auto"/>
            <w:noWrap/>
            <w:vAlign w:val="center"/>
            <w:hideMark/>
          </w:tcPr>
          <w:p w14:paraId="493FF255"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28%</w:t>
            </w:r>
          </w:p>
        </w:tc>
      </w:tr>
      <w:tr w:rsidR="004B5246" w:rsidRPr="004B5246" w14:paraId="2062048D" w14:textId="77777777" w:rsidTr="004B5246">
        <w:trPr>
          <w:trHeight w:val="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DC3870"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43</w:t>
            </w:r>
          </w:p>
        </w:tc>
        <w:tc>
          <w:tcPr>
            <w:tcW w:w="0" w:type="auto"/>
            <w:tcBorders>
              <w:top w:val="nil"/>
              <w:left w:val="nil"/>
              <w:bottom w:val="single" w:sz="4" w:space="0" w:color="auto"/>
              <w:right w:val="single" w:sz="4" w:space="0" w:color="auto"/>
            </w:tcBorders>
            <w:shd w:val="clear" w:color="auto" w:fill="auto"/>
            <w:vAlign w:val="bottom"/>
            <w:hideMark/>
          </w:tcPr>
          <w:p w14:paraId="0F6DC22F"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Arial"/>
                <w:color w:val="000000"/>
                <w:sz w:val="16"/>
                <w:szCs w:val="16"/>
              </w:rPr>
              <w:t>TAMBOR MODELO DR.630</w:t>
            </w:r>
          </w:p>
        </w:tc>
        <w:tc>
          <w:tcPr>
            <w:tcW w:w="0" w:type="auto"/>
            <w:tcBorders>
              <w:top w:val="nil"/>
              <w:left w:val="nil"/>
              <w:bottom w:val="single" w:sz="4" w:space="0" w:color="auto"/>
              <w:right w:val="single" w:sz="4" w:space="0" w:color="auto"/>
            </w:tcBorders>
            <w:shd w:val="clear" w:color="auto" w:fill="auto"/>
            <w:noWrap/>
            <w:vAlign w:val="bottom"/>
            <w:hideMark/>
          </w:tcPr>
          <w:p w14:paraId="00BF3FF9"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w:t>
            </w:r>
          </w:p>
        </w:tc>
        <w:tc>
          <w:tcPr>
            <w:tcW w:w="1807" w:type="dxa"/>
            <w:tcBorders>
              <w:top w:val="nil"/>
              <w:left w:val="nil"/>
              <w:bottom w:val="single" w:sz="4" w:space="0" w:color="auto"/>
              <w:right w:val="single" w:sz="4" w:space="0" w:color="auto"/>
            </w:tcBorders>
            <w:shd w:val="clear" w:color="auto" w:fill="auto"/>
            <w:noWrap/>
            <w:vAlign w:val="center"/>
            <w:hideMark/>
          </w:tcPr>
          <w:p w14:paraId="4405DE17"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$1,682.51</w:t>
            </w:r>
          </w:p>
        </w:tc>
        <w:tc>
          <w:tcPr>
            <w:tcW w:w="992" w:type="dxa"/>
            <w:tcBorders>
              <w:top w:val="nil"/>
              <w:left w:val="nil"/>
              <w:bottom w:val="single" w:sz="4" w:space="0" w:color="auto"/>
              <w:right w:val="single" w:sz="4" w:space="0" w:color="auto"/>
            </w:tcBorders>
            <w:shd w:val="clear" w:color="auto" w:fill="auto"/>
            <w:noWrap/>
            <w:vAlign w:val="center"/>
            <w:hideMark/>
          </w:tcPr>
          <w:p w14:paraId="3025FFC2"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$1,360.00</w:t>
            </w:r>
          </w:p>
        </w:tc>
        <w:tc>
          <w:tcPr>
            <w:tcW w:w="945" w:type="dxa"/>
            <w:tcBorders>
              <w:top w:val="nil"/>
              <w:left w:val="nil"/>
              <w:bottom w:val="single" w:sz="4" w:space="0" w:color="auto"/>
              <w:right w:val="single" w:sz="4" w:space="0" w:color="auto"/>
            </w:tcBorders>
            <w:shd w:val="clear" w:color="auto" w:fill="auto"/>
            <w:noWrap/>
            <w:vAlign w:val="center"/>
            <w:hideMark/>
          </w:tcPr>
          <w:p w14:paraId="3CD18DE4"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$1,360.00</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4E3D4A8E"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24%</w:t>
            </w:r>
          </w:p>
        </w:tc>
      </w:tr>
      <w:tr w:rsidR="004B5246" w:rsidRPr="004B5246" w14:paraId="4FE95AF1" w14:textId="77777777" w:rsidTr="004B5246">
        <w:trPr>
          <w:trHeight w:val="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555C54"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44</w:t>
            </w:r>
          </w:p>
        </w:tc>
        <w:tc>
          <w:tcPr>
            <w:tcW w:w="0" w:type="auto"/>
            <w:tcBorders>
              <w:top w:val="nil"/>
              <w:left w:val="nil"/>
              <w:bottom w:val="single" w:sz="4" w:space="0" w:color="auto"/>
              <w:right w:val="single" w:sz="4" w:space="0" w:color="auto"/>
            </w:tcBorders>
            <w:shd w:val="clear" w:color="auto" w:fill="auto"/>
            <w:vAlign w:val="bottom"/>
            <w:hideMark/>
          </w:tcPr>
          <w:p w14:paraId="44C3EAD1"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Arial"/>
                <w:color w:val="000000"/>
                <w:sz w:val="16"/>
                <w:szCs w:val="16"/>
              </w:rPr>
              <w:t>TONER M426SDW</w:t>
            </w:r>
          </w:p>
        </w:tc>
        <w:tc>
          <w:tcPr>
            <w:tcW w:w="0" w:type="auto"/>
            <w:tcBorders>
              <w:top w:val="nil"/>
              <w:left w:val="nil"/>
              <w:bottom w:val="single" w:sz="4" w:space="0" w:color="auto"/>
              <w:right w:val="single" w:sz="4" w:space="0" w:color="auto"/>
            </w:tcBorders>
            <w:shd w:val="clear" w:color="auto" w:fill="auto"/>
            <w:noWrap/>
            <w:vAlign w:val="bottom"/>
            <w:hideMark/>
          </w:tcPr>
          <w:p w14:paraId="2B1427C6"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4</w:t>
            </w:r>
          </w:p>
        </w:tc>
        <w:tc>
          <w:tcPr>
            <w:tcW w:w="1807" w:type="dxa"/>
            <w:tcBorders>
              <w:top w:val="nil"/>
              <w:left w:val="nil"/>
              <w:bottom w:val="single" w:sz="4" w:space="0" w:color="auto"/>
              <w:right w:val="single" w:sz="4" w:space="0" w:color="auto"/>
            </w:tcBorders>
            <w:shd w:val="clear" w:color="auto" w:fill="auto"/>
            <w:noWrap/>
            <w:vAlign w:val="center"/>
            <w:hideMark/>
          </w:tcPr>
          <w:p w14:paraId="3F469439"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$2,753.81</w:t>
            </w:r>
          </w:p>
        </w:tc>
        <w:tc>
          <w:tcPr>
            <w:tcW w:w="992" w:type="dxa"/>
            <w:tcBorders>
              <w:top w:val="nil"/>
              <w:left w:val="nil"/>
              <w:bottom w:val="single" w:sz="4" w:space="0" w:color="auto"/>
              <w:right w:val="single" w:sz="4" w:space="0" w:color="auto"/>
            </w:tcBorders>
            <w:shd w:val="clear" w:color="auto" w:fill="auto"/>
            <w:noWrap/>
            <w:vAlign w:val="center"/>
            <w:hideMark/>
          </w:tcPr>
          <w:p w14:paraId="11B11884"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$2,100.00</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14:paraId="52063035"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$8,400.00</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52743A31"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31%</w:t>
            </w:r>
          </w:p>
        </w:tc>
      </w:tr>
      <w:tr w:rsidR="004B5246" w:rsidRPr="004B5246" w14:paraId="37B22B9B" w14:textId="77777777" w:rsidTr="004B5246">
        <w:trPr>
          <w:trHeight w:val="315"/>
        </w:trPr>
        <w:tc>
          <w:tcPr>
            <w:tcW w:w="5954" w:type="dxa"/>
            <w:gridSpan w:val="4"/>
            <w:vMerge w:val="restart"/>
            <w:tcBorders>
              <w:top w:val="nil"/>
              <w:left w:val="nil"/>
              <w:bottom w:val="nil"/>
              <w:right w:val="single" w:sz="4" w:space="0" w:color="auto"/>
            </w:tcBorders>
            <w:shd w:val="clear" w:color="auto" w:fill="auto"/>
            <w:noWrap/>
            <w:vAlign w:val="bottom"/>
            <w:hideMark/>
          </w:tcPr>
          <w:p w14:paraId="4652B408" w14:textId="77777777" w:rsidR="004B5246" w:rsidRPr="004B5246" w:rsidRDefault="004B5246" w:rsidP="004B5246">
            <w:pPr>
              <w:widowControl/>
              <w:jc w:val="center"/>
              <w:rPr>
                <w:rFonts w:ascii="Calibri" w:hAnsi="Calibri" w:cs="Calibri"/>
                <w:color w:val="000000"/>
                <w:sz w:val="16"/>
                <w:szCs w:val="16"/>
              </w:rPr>
            </w:pPr>
            <w:r w:rsidRPr="004B5246">
              <w:rPr>
                <w:rFonts w:ascii="Calibri"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160A2" w14:textId="77777777" w:rsidR="004B5246" w:rsidRPr="004B5246" w:rsidRDefault="004B5246" w:rsidP="004B5246">
            <w:pPr>
              <w:widowControl/>
              <w:rPr>
                <w:rFonts w:ascii="Arial Narrow" w:hAnsi="Arial Narrow" w:cs="Calibri"/>
                <w:color w:val="000000"/>
                <w:sz w:val="16"/>
                <w:szCs w:val="16"/>
              </w:rPr>
            </w:pPr>
            <w:r w:rsidRPr="004B5246">
              <w:rPr>
                <w:rFonts w:ascii="Arial Narrow" w:hAnsi="Arial Narrow" w:cs="Calibri"/>
                <w:color w:val="000000"/>
                <w:sz w:val="16"/>
                <w:szCs w:val="16"/>
              </w:rPr>
              <w:t>SUBTOTAL</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14:paraId="14751CDE" w14:textId="77777777" w:rsidR="004B5246" w:rsidRPr="004B5246" w:rsidRDefault="004B5246" w:rsidP="004B5246">
            <w:pPr>
              <w:widowControl/>
              <w:rPr>
                <w:rFonts w:ascii="Arial Narrow" w:hAnsi="Arial Narrow" w:cs="Calibri"/>
                <w:color w:val="000000"/>
                <w:sz w:val="16"/>
                <w:szCs w:val="16"/>
              </w:rPr>
            </w:pPr>
            <w:r w:rsidRPr="004B5246">
              <w:rPr>
                <w:rFonts w:ascii="Arial Narrow" w:hAnsi="Arial Narrow" w:cs="Calibri"/>
                <w:color w:val="000000"/>
                <w:sz w:val="16"/>
                <w:szCs w:val="16"/>
              </w:rPr>
              <w:t>$298,300.00</w:t>
            </w:r>
          </w:p>
        </w:tc>
        <w:tc>
          <w:tcPr>
            <w:tcW w:w="1040" w:type="dxa"/>
            <w:vMerge w:val="restart"/>
            <w:tcBorders>
              <w:top w:val="single" w:sz="4" w:space="0" w:color="auto"/>
              <w:left w:val="single" w:sz="4" w:space="0" w:color="auto"/>
              <w:bottom w:val="nil"/>
            </w:tcBorders>
            <w:shd w:val="clear" w:color="auto" w:fill="auto"/>
            <w:noWrap/>
            <w:vAlign w:val="bottom"/>
            <w:hideMark/>
          </w:tcPr>
          <w:p w14:paraId="6BE1276B" w14:textId="77777777" w:rsidR="004B5246" w:rsidRPr="004B5246" w:rsidRDefault="004B5246" w:rsidP="004B5246">
            <w:pPr>
              <w:widowControl/>
              <w:rPr>
                <w:rFonts w:ascii="Arial Narrow" w:hAnsi="Arial Narrow" w:cs="Calibri"/>
                <w:color w:val="000000"/>
                <w:sz w:val="16"/>
                <w:szCs w:val="16"/>
              </w:rPr>
            </w:pPr>
            <w:r w:rsidRPr="004B5246">
              <w:rPr>
                <w:rFonts w:ascii="Arial Narrow" w:hAnsi="Arial Narrow" w:cs="Calibri"/>
                <w:color w:val="000000"/>
                <w:sz w:val="16"/>
                <w:szCs w:val="16"/>
              </w:rPr>
              <w:t> </w:t>
            </w:r>
          </w:p>
        </w:tc>
      </w:tr>
      <w:tr w:rsidR="004B5246" w:rsidRPr="004B5246" w14:paraId="1B9C44E8" w14:textId="77777777" w:rsidTr="004B5246">
        <w:trPr>
          <w:trHeight w:val="315"/>
        </w:trPr>
        <w:tc>
          <w:tcPr>
            <w:tcW w:w="5954" w:type="dxa"/>
            <w:gridSpan w:val="4"/>
            <w:vMerge/>
            <w:tcBorders>
              <w:top w:val="nil"/>
              <w:left w:val="nil"/>
              <w:bottom w:val="nil"/>
              <w:right w:val="single" w:sz="4" w:space="0" w:color="auto"/>
            </w:tcBorders>
            <w:vAlign w:val="center"/>
            <w:hideMark/>
          </w:tcPr>
          <w:p w14:paraId="493FBD56" w14:textId="77777777" w:rsidR="004B5246" w:rsidRPr="004B5246" w:rsidRDefault="004B5246" w:rsidP="004B5246">
            <w:pPr>
              <w:widowControl/>
              <w:rPr>
                <w:rFonts w:ascii="Calibri" w:hAnsi="Calibri"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F78E4" w14:textId="77777777" w:rsidR="004B5246" w:rsidRPr="004B5246" w:rsidRDefault="004B5246" w:rsidP="004B5246">
            <w:pPr>
              <w:widowControl/>
              <w:jc w:val="center"/>
              <w:rPr>
                <w:rFonts w:ascii="Arial Narrow" w:hAnsi="Arial Narrow" w:cs="Calibri"/>
                <w:color w:val="000000"/>
                <w:sz w:val="16"/>
                <w:szCs w:val="16"/>
              </w:rPr>
            </w:pPr>
            <w:r w:rsidRPr="004B5246">
              <w:rPr>
                <w:rFonts w:ascii="Arial Narrow" w:hAnsi="Arial Narrow" w:cs="Calibri"/>
                <w:color w:val="000000"/>
                <w:sz w:val="16"/>
                <w:szCs w:val="16"/>
              </w:rPr>
              <w:t>IVA</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14:paraId="5CDD84D7" w14:textId="77777777" w:rsidR="004B5246" w:rsidRPr="004B5246" w:rsidRDefault="004B5246" w:rsidP="004B5246">
            <w:pPr>
              <w:widowControl/>
              <w:jc w:val="center"/>
              <w:rPr>
                <w:rFonts w:ascii="Arial Narrow" w:hAnsi="Arial Narrow" w:cs="Calibri"/>
                <w:color w:val="000000"/>
                <w:sz w:val="16"/>
                <w:szCs w:val="16"/>
              </w:rPr>
            </w:pPr>
            <w:r w:rsidRPr="004B5246">
              <w:rPr>
                <w:rFonts w:ascii="Arial Narrow" w:hAnsi="Arial Narrow" w:cs="Calibri"/>
                <w:color w:val="000000"/>
                <w:sz w:val="16"/>
                <w:szCs w:val="16"/>
              </w:rPr>
              <w:t>$47,728.00</w:t>
            </w:r>
          </w:p>
        </w:tc>
        <w:tc>
          <w:tcPr>
            <w:tcW w:w="1040" w:type="dxa"/>
            <w:vMerge/>
            <w:tcBorders>
              <w:top w:val="nil"/>
              <w:left w:val="single" w:sz="4" w:space="0" w:color="auto"/>
              <w:bottom w:val="nil"/>
            </w:tcBorders>
            <w:vAlign w:val="center"/>
            <w:hideMark/>
          </w:tcPr>
          <w:p w14:paraId="393E06EB" w14:textId="77777777" w:rsidR="004B5246" w:rsidRPr="004B5246" w:rsidRDefault="004B5246" w:rsidP="004B5246">
            <w:pPr>
              <w:widowControl/>
              <w:rPr>
                <w:rFonts w:ascii="Arial Narrow" w:hAnsi="Arial Narrow" w:cs="Calibri"/>
                <w:color w:val="000000"/>
                <w:sz w:val="16"/>
                <w:szCs w:val="16"/>
              </w:rPr>
            </w:pPr>
          </w:p>
        </w:tc>
      </w:tr>
      <w:tr w:rsidR="004B5246" w:rsidRPr="004B5246" w14:paraId="567DFEE3" w14:textId="77777777" w:rsidTr="004B5246">
        <w:trPr>
          <w:trHeight w:val="315"/>
        </w:trPr>
        <w:tc>
          <w:tcPr>
            <w:tcW w:w="5954" w:type="dxa"/>
            <w:gridSpan w:val="4"/>
            <w:vMerge/>
            <w:tcBorders>
              <w:top w:val="nil"/>
              <w:left w:val="nil"/>
              <w:bottom w:val="nil"/>
              <w:right w:val="single" w:sz="4" w:space="0" w:color="auto"/>
            </w:tcBorders>
            <w:vAlign w:val="center"/>
            <w:hideMark/>
          </w:tcPr>
          <w:p w14:paraId="550C4276" w14:textId="77777777" w:rsidR="004B5246" w:rsidRPr="004B5246" w:rsidRDefault="004B5246" w:rsidP="004B5246">
            <w:pPr>
              <w:widowControl/>
              <w:rPr>
                <w:rFonts w:ascii="Calibri" w:hAnsi="Calibri"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E7BF6" w14:textId="77777777" w:rsidR="004B5246" w:rsidRPr="004B5246" w:rsidRDefault="004B5246" w:rsidP="004B5246">
            <w:pPr>
              <w:widowControl/>
              <w:jc w:val="center"/>
              <w:rPr>
                <w:rFonts w:ascii="Arial Narrow" w:hAnsi="Arial Narrow" w:cs="Calibri"/>
                <w:color w:val="000000"/>
                <w:sz w:val="16"/>
                <w:szCs w:val="16"/>
              </w:rPr>
            </w:pPr>
            <w:r w:rsidRPr="004B5246">
              <w:rPr>
                <w:rFonts w:ascii="Arial Narrow" w:hAnsi="Arial Narrow" w:cs="Calibri"/>
                <w:color w:val="000000"/>
                <w:sz w:val="16"/>
                <w:szCs w:val="16"/>
              </w:rPr>
              <w:t>TOTAL</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14:paraId="0DC67712" w14:textId="77777777" w:rsidR="004B5246" w:rsidRPr="004B5246" w:rsidRDefault="004B5246" w:rsidP="004B5246">
            <w:pPr>
              <w:widowControl/>
              <w:jc w:val="center"/>
              <w:rPr>
                <w:rFonts w:ascii="Arial Narrow" w:hAnsi="Arial Narrow" w:cs="Calibri"/>
                <w:color w:val="000000"/>
                <w:sz w:val="16"/>
                <w:szCs w:val="16"/>
              </w:rPr>
            </w:pPr>
            <w:r w:rsidRPr="004B5246">
              <w:rPr>
                <w:rFonts w:ascii="Arial Narrow" w:hAnsi="Arial Narrow" w:cs="Calibri"/>
                <w:color w:val="000000"/>
                <w:sz w:val="16"/>
                <w:szCs w:val="16"/>
              </w:rPr>
              <w:t>$346,028.00</w:t>
            </w:r>
          </w:p>
        </w:tc>
        <w:tc>
          <w:tcPr>
            <w:tcW w:w="1040" w:type="dxa"/>
            <w:vMerge/>
            <w:tcBorders>
              <w:top w:val="nil"/>
              <w:left w:val="single" w:sz="4" w:space="0" w:color="auto"/>
              <w:bottom w:val="nil"/>
            </w:tcBorders>
            <w:vAlign w:val="center"/>
            <w:hideMark/>
          </w:tcPr>
          <w:p w14:paraId="11D293D5" w14:textId="77777777" w:rsidR="004B5246" w:rsidRPr="004B5246" w:rsidRDefault="004B5246" w:rsidP="004B5246">
            <w:pPr>
              <w:widowControl/>
              <w:rPr>
                <w:rFonts w:ascii="Arial Narrow" w:hAnsi="Arial Narrow" w:cs="Calibri"/>
                <w:color w:val="000000"/>
                <w:sz w:val="16"/>
                <w:szCs w:val="16"/>
              </w:rPr>
            </w:pPr>
          </w:p>
        </w:tc>
      </w:tr>
    </w:tbl>
    <w:p w14:paraId="61FE4197" w14:textId="77777777" w:rsidR="001B7564" w:rsidRPr="004B5246" w:rsidRDefault="001B7564" w:rsidP="00CF32B8">
      <w:pPr>
        <w:widowControl/>
        <w:jc w:val="center"/>
        <w:rPr>
          <w:rFonts w:ascii="Arial Narrow" w:hAnsi="Arial Narrow" w:cs="Calibri"/>
          <w:color w:val="000000"/>
          <w:sz w:val="14"/>
          <w:szCs w:val="14"/>
        </w:rPr>
      </w:pPr>
    </w:p>
    <w:bookmarkEnd w:id="11"/>
    <w:p w14:paraId="15C8E53C" w14:textId="77777777" w:rsidR="00B96E69" w:rsidRPr="00B96E69" w:rsidRDefault="00B96E69" w:rsidP="00B96E69">
      <w:pPr>
        <w:jc w:val="both"/>
        <w:rPr>
          <w:rFonts w:ascii="Arial Narrow" w:eastAsia="Calibri" w:hAnsi="Arial Narrow" w:cs="Calibri"/>
          <w:bCs/>
        </w:rPr>
      </w:pPr>
    </w:p>
    <w:p w14:paraId="7424C568" w14:textId="77777777" w:rsidR="00B96E69" w:rsidRPr="001B54C6" w:rsidRDefault="00B96E69" w:rsidP="00B96E69">
      <w:pPr>
        <w:jc w:val="both"/>
        <w:rPr>
          <w:rFonts w:ascii="Arial" w:eastAsia="Calibri" w:hAnsi="Arial" w:cs="Arial"/>
          <w:b/>
          <w:bCs/>
          <w:sz w:val="18"/>
          <w:szCs w:val="18"/>
        </w:rPr>
      </w:pPr>
    </w:p>
    <w:p w14:paraId="7400F0EE" w14:textId="64B19B2F" w:rsidR="00B71737" w:rsidRDefault="00B71737" w:rsidP="00DA5140">
      <w:pPr>
        <w:ind w:left="-284" w:right="-234"/>
        <w:jc w:val="both"/>
        <w:rPr>
          <w:rFonts w:ascii="Arial" w:eastAsia="Calibri" w:hAnsi="Arial" w:cs="Arial"/>
          <w:b/>
          <w:bCs/>
          <w:sz w:val="18"/>
          <w:szCs w:val="18"/>
        </w:rPr>
      </w:pPr>
      <w:r w:rsidRPr="001B54C6">
        <w:rPr>
          <w:rFonts w:ascii="Arial" w:eastAsia="Calibri" w:hAnsi="Arial" w:cs="Arial"/>
          <w:sz w:val="18"/>
          <w:szCs w:val="18"/>
        </w:rPr>
        <w:t xml:space="preserve">De acuerdo con el análisis comparativo de precios ofertados contra el presupuesto base expuesto anteriormente, se concluye que la propuesta económica del </w:t>
      </w:r>
      <w:r w:rsidRPr="001B54C6">
        <w:rPr>
          <w:rFonts w:ascii="Arial" w:eastAsia="Calibri" w:hAnsi="Arial" w:cs="Arial"/>
          <w:b/>
          <w:bCs/>
          <w:sz w:val="18"/>
          <w:szCs w:val="18"/>
        </w:rPr>
        <w:t>PARTICIPANTE</w:t>
      </w:r>
      <w:r w:rsidRPr="001B54C6">
        <w:rPr>
          <w:rFonts w:ascii="Arial" w:eastAsia="Calibri" w:hAnsi="Arial" w:cs="Arial"/>
          <w:sz w:val="18"/>
          <w:szCs w:val="18"/>
        </w:rPr>
        <w:t xml:space="preserve"> </w:t>
      </w:r>
      <w:r w:rsidR="00DA5140">
        <w:rPr>
          <w:rFonts w:ascii="Arial" w:eastAsia="Calibri" w:hAnsi="Arial" w:cs="Arial"/>
          <w:b/>
          <w:bCs/>
          <w:sz w:val="18"/>
          <w:szCs w:val="18"/>
        </w:rPr>
        <w:t xml:space="preserve">Gama Sistemas, S.A. de C.V. </w:t>
      </w:r>
      <w:r w:rsidRPr="001B54C6">
        <w:rPr>
          <w:rFonts w:ascii="Arial" w:eastAsia="Calibri" w:hAnsi="Arial" w:cs="Arial"/>
          <w:sz w:val="18"/>
          <w:szCs w:val="18"/>
        </w:rPr>
        <w:t xml:space="preserve">resulta ser conveniente, además de cumplir con los parámetros y límites presupuestales señalados por la </w:t>
      </w:r>
      <w:r w:rsidRPr="001B54C6">
        <w:rPr>
          <w:rFonts w:ascii="Arial" w:eastAsia="Calibri" w:hAnsi="Arial" w:cs="Arial"/>
          <w:b/>
          <w:bCs/>
          <w:sz w:val="18"/>
          <w:szCs w:val="18"/>
        </w:rPr>
        <w:t>CONVOCANTE.</w:t>
      </w:r>
    </w:p>
    <w:p w14:paraId="0C9B4C91" w14:textId="77777777" w:rsidR="00DA5140" w:rsidRPr="00DA5140" w:rsidRDefault="00DA5140" w:rsidP="00DA5140">
      <w:pPr>
        <w:ind w:left="-284" w:right="-234"/>
        <w:jc w:val="both"/>
        <w:rPr>
          <w:rFonts w:ascii="Arial" w:eastAsia="Calibri" w:hAnsi="Arial" w:cs="Arial"/>
          <w:b/>
          <w:bCs/>
          <w:sz w:val="18"/>
          <w:szCs w:val="18"/>
        </w:rPr>
      </w:pPr>
    </w:p>
    <w:p w14:paraId="6327D5DE" w14:textId="77777777" w:rsidR="00B71737" w:rsidRPr="001B54C6" w:rsidRDefault="00B71737" w:rsidP="00F320E2">
      <w:pPr>
        <w:ind w:left="-284" w:right="-234"/>
        <w:jc w:val="both"/>
        <w:rPr>
          <w:rFonts w:ascii="Arial" w:eastAsia="Calibri" w:hAnsi="Arial" w:cs="Arial"/>
          <w:sz w:val="18"/>
          <w:szCs w:val="18"/>
        </w:rPr>
      </w:pPr>
      <w:r w:rsidRPr="001B54C6">
        <w:rPr>
          <w:rFonts w:ascii="Arial" w:eastAsia="Calibri" w:hAnsi="Arial" w:cs="Arial"/>
          <w:sz w:val="18"/>
          <w:szCs w:val="18"/>
        </w:rPr>
        <w:t>Por lo anteriormente expuesto y fundado, conforme a los artículos 13, 49, 66, 67,69, 71 y 72 de la Ley de Compras Gubernamentales, Enajenaciones y Contratación de Servicios del Estado de Jalisco y sus Municipios; artículo 69 de su Reglamento; resuelve las siguientes:</w:t>
      </w:r>
    </w:p>
    <w:p w14:paraId="0ECDC4F8" w14:textId="05F4E2BB" w:rsidR="00AF64FE" w:rsidRPr="001B54C6" w:rsidRDefault="00AF64FE" w:rsidP="00F320E2">
      <w:pPr>
        <w:ind w:left="-284" w:right="-234"/>
        <w:jc w:val="both"/>
        <w:rPr>
          <w:rFonts w:ascii="Arial" w:eastAsia="Calibri" w:hAnsi="Arial" w:cs="Arial"/>
          <w:sz w:val="18"/>
          <w:szCs w:val="18"/>
        </w:rPr>
      </w:pPr>
    </w:p>
    <w:p w14:paraId="1EAAD702" w14:textId="0F9E27E6" w:rsidR="00595D89" w:rsidRPr="001B54C6" w:rsidRDefault="00595D89" w:rsidP="00F320E2">
      <w:pPr>
        <w:ind w:left="-284" w:right="-234"/>
        <w:jc w:val="center"/>
        <w:rPr>
          <w:rFonts w:ascii="Arial" w:eastAsia="Calibri" w:hAnsi="Arial" w:cs="Arial"/>
          <w:b/>
          <w:bCs/>
          <w:sz w:val="18"/>
          <w:szCs w:val="18"/>
        </w:rPr>
      </w:pPr>
      <w:r w:rsidRPr="001B54C6">
        <w:rPr>
          <w:rFonts w:ascii="Arial" w:eastAsia="Calibri" w:hAnsi="Arial" w:cs="Arial"/>
          <w:b/>
          <w:bCs/>
          <w:sz w:val="18"/>
          <w:szCs w:val="18"/>
        </w:rPr>
        <w:t>PROPOSICIONES</w:t>
      </w:r>
    </w:p>
    <w:p w14:paraId="416D6A7C" w14:textId="77777777" w:rsidR="00595D89" w:rsidRPr="001B54C6" w:rsidRDefault="00595D89" w:rsidP="00F320E2">
      <w:pPr>
        <w:ind w:left="-284" w:right="-234"/>
        <w:jc w:val="center"/>
        <w:rPr>
          <w:rFonts w:ascii="Arial" w:eastAsia="Calibri" w:hAnsi="Arial" w:cs="Arial"/>
          <w:b/>
          <w:bCs/>
          <w:sz w:val="18"/>
          <w:szCs w:val="18"/>
        </w:rPr>
      </w:pPr>
    </w:p>
    <w:p w14:paraId="1BCA0B38" w14:textId="34B569A6" w:rsidR="000E28A0" w:rsidRPr="001B54C6" w:rsidRDefault="00D71733" w:rsidP="00D92D2D">
      <w:pPr>
        <w:pStyle w:val="Prrafodelista"/>
        <w:ind w:left="-284" w:right="-234"/>
        <w:jc w:val="both"/>
        <w:rPr>
          <w:rFonts w:ascii="Arial" w:eastAsia="Calibri" w:hAnsi="Arial" w:cs="Arial"/>
          <w:sz w:val="18"/>
          <w:szCs w:val="18"/>
        </w:rPr>
      </w:pPr>
      <w:r w:rsidRPr="001B54C6">
        <w:rPr>
          <w:rFonts w:ascii="Arial" w:eastAsia="Calibri" w:hAnsi="Arial" w:cs="Arial"/>
          <w:b/>
          <w:bCs/>
          <w:sz w:val="18"/>
          <w:szCs w:val="18"/>
        </w:rPr>
        <w:t>Primero.-</w:t>
      </w:r>
      <w:r w:rsidRPr="001B54C6">
        <w:rPr>
          <w:rFonts w:ascii="Arial" w:eastAsia="Calibri" w:hAnsi="Arial" w:cs="Arial"/>
          <w:sz w:val="18"/>
          <w:szCs w:val="18"/>
        </w:rPr>
        <w:t xml:space="preserve"> </w:t>
      </w:r>
      <w:r w:rsidR="0008190C" w:rsidRPr="001B54C6">
        <w:rPr>
          <w:rFonts w:ascii="Arial" w:eastAsia="Calibri" w:hAnsi="Arial" w:cs="Arial"/>
          <w:sz w:val="18"/>
          <w:szCs w:val="18"/>
        </w:rPr>
        <w:t xml:space="preserve">De conformidad con lo señalado por el artículo 67 de la Ley de Compras Gubernamentales, Enajenaciones y Contratación de Servicios del Estado de Jalisco y sus Municipios, se </w:t>
      </w:r>
      <w:r w:rsidR="0008190C" w:rsidRPr="001B54C6">
        <w:rPr>
          <w:rFonts w:ascii="Arial" w:eastAsia="Calibri" w:hAnsi="Arial" w:cs="Arial"/>
          <w:b/>
          <w:sz w:val="18"/>
          <w:szCs w:val="18"/>
        </w:rPr>
        <w:t xml:space="preserve">ADJUDICA EL CONTRATO </w:t>
      </w:r>
      <w:r w:rsidR="0008190C" w:rsidRPr="001B54C6">
        <w:rPr>
          <w:rFonts w:ascii="Arial" w:eastAsia="Calibri" w:hAnsi="Arial" w:cs="Arial"/>
          <w:bCs/>
          <w:sz w:val="18"/>
          <w:szCs w:val="18"/>
        </w:rPr>
        <w:t xml:space="preserve">al </w:t>
      </w:r>
      <w:r w:rsidRPr="001B54C6">
        <w:rPr>
          <w:rFonts w:ascii="Arial" w:eastAsia="Calibri" w:hAnsi="Arial" w:cs="Arial"/>
          <w:b/>
          <w:sz w:val="18"/>
          <w:szCs w:val="18"/>
        </w:rPr>
        <w:t xml:space="preserve">PROVEEDOR </w:t>
      </w:r>
      <w:r w:rsidR="00A04CDE">
        <w:rPr>
          <w:rFonts w:ascii="Arial" w:eastAsia="Calibri" w:hAnsi="Arial" w:cs="Arial"/>
          <w:b/>
          <w:bCs/>
          <w:sz w:val="18"/>
          <w:szCs w:val="18"/>
        </w:rPr>
        <w:t xml:space="preserve">Gama Sistemas, S.A. de C.V. </w:t>
      </w:r>
      <w:r w:rsidR="0008190C" w:rsidRPr="001B54C6">
        <w:rPr>
          <w:rFonts w:ascii="Arial" w:eastAsia="Calibri" w:hAnsi="Arial" w:cs="Arial"/>
          <w:sz w:val="18"/>
          <w:szCs w:val="18"/>
        </w:rPr>
        <w:t xml:space="preserve">por un monto de </w:t>
      </w:r>
      <w:r w:rsidR="00B71737" w:rsidRPr="001B54C6">
        <w:rPr>
          <w:rFonts w:ascii="Arial" w:eastAsia="Calibri" w:hAnsi="Arial" w:cs="Arial"/>
          <w:b/>
          <w:bCs/>
          <w:sz w:val="18"/>
          <w:szCs w:val="18"/>
        </w:rPr>
        <w:t>$</w:t>
      </w:r>
      <w:r w:rsidR="00DA5140">
        <w:rPr>
          <w:rFonts w:ascii="Arial" w:eastAsia="Calibri" w:hAnsi="Arial" w:cs="Arial"/>
          <w:b/>
          <w:bCs/>
          <w:sz w:val="18"/>
          <w:szCs w:val="18"/>
        </w:rPr>
        <w:t xml:space="preserve">346,028.00 (trescientos cuarenta y seis mil veintiocho pesos </w:t>
      </w:r>
      <w:r w:rsidR="001B54C6">
        <w:rPr>
          <w:rFonts w:ascii="Arial" w:eastAsia="Calibri" w:hAnsi="Arial" w:cs="Arial"/>
          <w:b/>
          <w:bCs/>
          <w:sz w:val="18"/>
          <w:szCs w:val="18"/>
        </w:rPr>
        <w:t xml:space="preserve"> </w:t>
      </w:r>
      <w:r w:rsidR="0008190C" w:rsidRPr="001B54C6">
        <w:rPr>
          <w:rFonts w:ascii="Arial" w:eastAsia="Calibri" w:hAnsi="Arial" w:cs="Arial"/>
          <w:b/>
          <w:bCs/>
          <w:sz w:val="18"/>
          <w:szCs w:val="18"/>
        </w:rPr>
        <w:t>M.N.)</w:t>
      </w:r>
      <w:r w:rsidR="0008190C" w:rsidRPr="001B54C6">
        <w:rPr>
          <w:rFonts w:ascii="Arial" w:eastAsia="Calibri" w:hAnsi="Arial" w:cs="Arial"/>
          <w:sz w:val="18"/>
          <w:szCs w:val="18"/>
        </w:rPr>
        <w:t xml:space="preserve"> con el impuesto al valor agregado, </w:t>
      </w:r>
      <w:r w:rsidR="000E28A0" w:rsidRPr="001B54C6">
        <w:rPr>
          <w:rFonts w:ascii="Arial" w:eastAsia="Calibri" w:hAnsi="Arial" w:cs="Arial"/>
          <w:sz w:val="18"/>
          <w:szCs w:val="18"/>
        </w:rPr>
        <w:t xml:space="preserve">considerando el oficio </w:t>
      </w:r>
      <w:r w:rsidR="000E28A0" w:rsidRPr="001B54C6">
        <w:rPr>
          <w:rFonts w:ascii="Arial" w:eastAsia="Calibri" w:hAnsi="Arial" w:cs="Arial"/>
          <w:b/>
          <w:bCs/>
          <w:sz w:val="18"/>
          <w:szCs w:val="18"/>
        </w:rPr>
        <w:t>OPDSSJ/DG/</w:t>
      </w:r>
      <w:r w:rsidR="00B52550">
        <w:rPr>
          <w:rFonts w:ascii="Arial" w:eastAsia="Calibri" w:hAnsi="Arial" w:cs="Arial"/>
          <w:b/>
          <w:bCs/>
          <w:sz w:val="18"/>
          <w:szCs w:val="18"/>
        </w:rPr>
        <w:t>94</w:t>
      </w:r>
      <w:r w:rsidR="000E28A0" w:rsidRPr="001B54C6">
        <w:rPr>
          <w:rFonts w:ascii="Arial" w:eastAsia="Calibri" w:hAnsi="Arial" w:cs="Arial"/>
          <w:b/>
          <w:bCs/>
          <w:sz w:val="18"/>
          <w:szCs w:val="18"/>
        </w:rPr>
        <w:t>/2022</w:t>
      </w:r>
      <w:r w:rsidR="000E28A0" w:rsidRPr="001B54C6">
        <w:rPr>
          <w:rFonts w:ascii="Arial" w:eastAsia="Calibri" w:hAnsi="Arial" w:cs="Arial"/>
          <w:sz w:val="18"/>
          <w:szCs w:val="18"/>
        </w:rPr>
        <w:t xml:space="preserve"> el cual acredita tener suficiencia presupuestal, lo anterior por tratarse del </w:t>
      </w:r>
      <w:r w:rsidR="000E28A0" w:rsidRPr="001B54C6">
        <w:rPr>
          <w:rFonts w:ascii="Arial" w:eastAsia="Calibri" w:hAnsi="Arial" w:cs="Arial"/>
          <w:b/>
          <w:bCs/>
          <w:sz w:val="18"/>
          <w:szCs w:val="18"/>
        </w:rPr>
        <w:t>PARTICIPANTE</w:t>
      </w:r>
      <w:r w:rsidR="000E28A0" w:rsidRPr="001B54C6">
        <w:rPr>
          <w:rFonts w:ascii="Arial" w:eastAsia="Calibri" w:hAnsi="Arial" w:cs="Arial"/>
          <w:sz w:val="18"/>
          <w:szCs w:val="18"/>
        </w:rPr>
        <w:t xml:space="preserve"> cuya oferta resulta solvente, cumple con los requisitos financieros, contables y de seguridad social, documentación legal, y con las especificaciones técnicas derivadas del </w:t>
      </w:r>
      <w:r w:rsidR="000E28A0" w:rsidRPr="001B54C6">
        <w:rPr>
          <w:rFonts w:ascii="Arial" w:eastAsia="Calibri" w:hAnsi="Arial" w:cs="Arial"/>
          <w:b/>
          <w:bCs/>
          <w:sz w:val="18"/>
          <w:szCs w:val="18"/>
        </w:rPr>
        <w:t>Anexo 1. Carta de Requerimientos Técnicos</w:t>
      </w:r>
      <w:r w:rsidR="000E28A0" w:rsidRPr="001B54C6">
        <w:rPr>
          <w:rFonts w:ascii="Arial" w:eastAsia="Calibri" w:hAnsi="Arial" w:cs="Arial"/>
          <w:sz w:val="18"/>
          <w:szCs w:val="18"/>
        </w:rPr>
        <w:t xml:space="preserve">, </w:t>
      </w:r>
      <w:r w:rsidR="000E28A0" w:rsidRPr="001B54C6">
        <w:rPr>
          <w:rFonts w:ascii="Arial" w:eastAsia="Calibri" w:hAnsi="Arial" w:cs="Arial"/>
          <w:b/>
          <w:bCs/>
          <w:sz w:val="18"/>
          <w:szCs w:val="18"/>
        </w:rPr>
        <w:t>CONVOCATORIA</w:t>
      </w:r>
      <w:r w:rsidR="000E28A0" w:rsidRPr="001B54C6">
        <w:rPr>
          <w:rFonts w:ascii="Arial" w:eastAsia="Calibri" w:hAnsi="Arial" w:cs="Arial"/>
          <w:sz w:val="18"/>
          <w:szCs w:val="18"/>
        </w:rPr>
        <w:t xml:space="preserve"> de la </w:t>
      </w:r>
      <w:r w:rsidR="000E28A0" w:rsidRPr="001B54C6">
        <w:rPr>
          <w:rFonts w:ascii="Arial" w:eastAsia="Calibri" w:hAnsi="Arial" w:cs="Arial"/>
          <w:b/>
          <w:bCs/>
          <w:sz w:val="18"/>
          <w:szCs w:val="18"/>
        </w:rPr>
        <w:t>LICITACIÓN</w:t>
      </w:r>
      <w:r w:rsidR="000E28A0" w:rsidRPr="001B54C6">
        <w:rPr>
          <w:rFonts w:ascii="Arial" w:eastAsia="Calibri" w:hAnsi="Arial" w:cs="Arial"/>
          <w:sz w:val="18"/>
          <w:szCs w:val="18"/>
        </w:rPr>
        <w:t xml:space="preserve"> y además de ofrecer el precio más conveniente; conforme a los siguientes precios:</w:t>
      </w:r>
    </w:p>
    <w:p w14:paraId="442C6605" w14:textId="7652B61D" w:rsidR="000E28A0" w:rsidRPr="001B54C6" w:rsidRDefault="000E28A0" w:rsidP="00F320E2">
      <w:pPr>
        <w:ind w:left="-284" w:right="-234"/>
        <w:jc w:val="both"/>
        <w:rPr>
          <w:rFonts w:ascii="Arial" w:eastAsia="Calibri" w:hAnsi="Arial" w:cs="Arial"/>
          <w:sz w:val="18"/>
          <w:szCs w:val="18"/>
        </w:rPr>
      </w:pPr>
    </w:p>
    <w:tbl>
      <w:tblPr>
        <w:tblW w:w="9540" w:type="dxa"/>
        <w:tblInd w:w="-142" w:type="dxa"/>
        <w:tblCellMar>
          <w:left w:w="70" w:type="dxa"/>
          <w:right w:w="70" w:type="dxa"/>
        </w:tblCellMar>
        <w:tblLook w:val="04A0" w:firstRow="1" w:lastRow="0" w:firstColumn="1" w:lastColumn="0" w:noHBand="0" w:noVBand="1"/>
      </w:tblPr>
      <w:tblGrid>
        <w:gridCol w:w="732"/>
        <w:gridCol w:w="3663"/>
        <w:gridCol w:w="1134"/>
        <w:gridCol w:w="2148"/>
        <w:gridCol w:w="993"/>
        <w:gridCol w:w="870"/>
      </w:tblGrid>
      <w:tr w:rsidR="00DA5140" w:rsidRPr="004B5246" w14:paraId="124BC96D" w14:textId="77777777" w:rsidTr="00DA5140">
        <w:trPr>
          <w:trHeight w:val="50"/>
          <w:tblHeader/>
        </w:trPr>
        <w:tc>
          <w:tcPr>
            <w:tcW w:w="7677" w:type="dxa"/>
            <w:gridSpan w:val="4"/>
            <w:tcBorders>
              <w:top w:val="nil"/>
              <w:left w:val="nil"/>
              <w:bottom w:val="single" w:sz="4" w:space="0" w:color="auto"/>
              <w:right w:val="single" w:sz="4" w:space="0" w:color="auto"/>
            </w:tcBorders>
            <w:shd w:val="clear" w:color="auto" w:fill="auto"/>
            <w:noWrap/>
            <w:vAlign w:val="bottom"/>
            <w:hideMark/>
          </w:tcPr>
          <w:p w14:paraId="2961C3B0"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 </w:t>
            </w:r>
          </w:p>
        </w:tc>
        <w:tc>
          <w:tcPr>
            <w:tcW w:w="1863" w:type="dxa"/>
            <w:gridSpan w:val="2"/>
            <w:tcBorders>
              <w:top w:val="single" w:sz="4" w:space="0" w:color="auto"/>
              <w:left w:val="single" w:sz="4" w:space="0" w:color="auto"/>
              <w:bottom w:val="single" w:sz="4" w:space="0" w:color="auto"/>
              <w:right w:val="single" w:sz="4" w:space="0" w:color="auto"/>
            </w:tcBorders>
            <w:shd w:val="clear" w:color="000000" w:fill="BDD7EE"/>
            <w:vAlign w:val="center"/>
            <w:hideMark/>
          </w:tcPr>
          <w:p w14:paraId="269CFCB3" w14:textId="77777777" w:rsidR="00DA5140" w:rsidRPr="004B5246" w:rsidRDefault="00DA5140" w:rsidP="00E73FB7">
            <w:pPr>
              <w:widowControl/>
              <w:jc w:val="center"/>
              <w:rPr>
                <w:rFonts w:ascii="Calibri" w:hAnsi="Calibri" w:cs="Calibri"/>
                <w:b/>
                <w:bCs/>
                <w:color w:val="000000"/>
                <w:sz w:val="16"/>
                <w:szCs w:val="16"/>
              </w:rPr>
            </w:pPr>
            <w:r w:rsidRPr="004B5246">
              <w:rPr>
                <w:rFonts w:ascii="Calibri" w:hAnsi="Calibri" w:cs="Calibri"/>
                <w:b/>
                <w:bCs/>
                <w:color w:val="000000"/>
                <w:sz w:val="16"/>
                <w:szCs w:val="16"/>
              </w:rPr>
              <w:t>GAMA SISTEMAS, S.A. DE C.V.</w:t>
            </w:r>
          </w:p>
        </w:tc>
      </w:tr>
      <w:tr w:rsidR="00DA5140" w:rsidRPr="004B5246" w14:paraId="3BE3B3E0" w14:textId="77777777" w:rsidTr="00DA5140">
        <w:trPr>
          <w:trHeight w:val="122"/>
          <w:tblHeader/>
        </w:trPr>
        <w:tc>
          <w:tcPr>
            <w:tcW w:w="732" w:type="dxa"/>
            <w:tcBorders>
              <w:top w:val="nil"/>
              <w:left w:val="single" w:sz="4" w:space="0" w:color="auto"/>
              <w:bottom w:val="single" w:sz="4" w:space="0" w:color="auto"/>
              <w:right w:val="single" w:sz="4" w:space="0" w:color="auto"/>
            </w:tcBorders>
            <w:shd w:val="clear" w:color="000000" w:fill="BDD7EE"/>
            <w:noWrap/>
            <w:vAlign w:val="center"/>
            <w:hideMark/>
          </w:tcPr>
          <w:p w14:paraId="007B1139" w14:textId="77777777" w:rsidR="00DA5140" w:rsidRPr="004B5246" w:rsidRDefault="00DA5140" w:rsidP="00E73FB7">
            <w:pPr>
              <w:widowControl/>
              <w:jc w:val="center"/>
              <w:rPr>
                <w:rFonts w:ascii="Calibri" w:hAnsi="Calibri" w:cs="Calibri"/>
                <w:b/>
                <w:bCs/>
                <w:color w:val="000000"/>
                <w:sz w:val="16"/>
                <w:szCs w:val="16"/>
              </w:rPr>
            </w:pPr>
            <w:r w:rsidRPr="004B5246">
              <w:rPr>
                <w:rFonts w:ascii="Calibri" w:hAnsi="Calibri" w:cs="Calibri"/>
                <w:b/>
                <w:bCs/>
                <w:color w:val="000000"/>
                <w:sz w:val="16"/>
                <w:szCs w:val="16"/>
              </w:rPr>
              <w:t>PARTIDA</w:t>
            </w:r>
          </w:p>
        </w:tc>
        <w:tc>
          <w:tcPr>
            <w:tcW w:w="3663" w:type="dxa"/>
            <w:tcBorders>
              <w:top w:val="nil"/>
              <w:left w:val="nil"/>
              <w:bottom w:val="single" w:sz="4" w:space="0" w:color="auto"/>
              <w:right w:val="single" w:sz="4" w:space="0" w:color="auto"/>
            </w:tcBorders>
            <w:shd w:val="clear" w:color="000000" w:fill="BDD7EE"/>
            <w:noWrap/>
            <w:vAlign w:val="center"/>
            <w:hideMark/>
          </w:tcPr>
          <w:p w14:paraId="0C507B25" w14:textId="77777777" w:rsidR="00DA5140" w:rsidRPr="004B5246" w:rsidRDefault="00DA5140" w:rsidP="00E73FB7">
            <w:pPr>
              <w:widowControl/>
              <w:jc w:val="center"/>
              <w:rPr>
                <w:rFonts w:ascii="Calibri" w:hAnsi="Calibri" w:cs="Calibri"/>
                <w:b/>
                <w:bCs/>
                <w:color w:val="000000"/>
                <w:sz w:val="16"/>
                <w:szCs w:val="16"/>
              </w:rPr>
            </w:pPr>
            <w:r w:rsidRPr="004B5246">
              <w:rPr>
                <w:rFonts w:ascii="Calibri" w:hAnsi="Calibri" w:cs="Calibri"/>
                <w:b/>
                <w:bCs/>
                <w:color w:val="000000"/>
                <w:sz w:val="16"/>
                <w:szCs w:val="16"/>
              </w:rPr>
              <w:t>DESCRIPCIÓN</w:t>
            </w:r>
          </w:p>
        </w:tc>
        <w:tc>
          <w:tcPr>
            <w:tcW w:w="1134" w:type="dxa"/>
            <w:tcBorders>
              <w:top w:val="nil"/>
              <w:left w:val="nil"/>
              <w:bottom w:val="single" w:sz="4" w:space="0" w:color="auto"/>
              <w:right w:val="single" w:sz="4" w:space="0" w:color="auto"/>
            </w:tcBorders>
            <w:shd w:val="clear" w:color="000000" w:fill="BDD7EE"/>
            <w:vAlign w:val="center"/>
            <w:hideMark/>
          </w:tcPr>
          <w:p w14:paraId="06910034" w14:textId="77777777" w:rsidR="00DA5140" w:rsidRPr="004B5246" w:rsidRDefault="00DA5140" w:rsidP="00E73FB7">
            <w:pPr>
              <w:widowControl/>
              <w:jc w:val="center"/>
              <w:rPr>
                <w:rFonts w:ascii="Calibri" w:hAnsi="Calibri" w:cs="Calibri"/>
                <w:b/>
                <w:bCs/>
                <w:color w:val="000000"/>
                <w:sz w:val="16"/>
                <w:szCs w:val="16"/>
              </w:rPr>
            </w:pPr>
            <w:r w:rsidRPr="004B5246">
              <w:rPr>
                <w:rFonts w:ascii="Calibri" w:hAnsi="Calibri" w:cs="Calibri"/>
                <w:b/>
                <w:bCs/>
                <w:color w:val="000000"/>
                <w:sz w:val="16"/>
                <w:szCs w:val="16"/>
              </w:rPr>
              <w:t>CANTIDAD</w:t>
            </w:r>
          </w:p>
        </w:tc>
        <w:tc>
          <w:tcPr>
            <w:tcW w:w="2148" w:type="dxa"/>
            <w:tcBorders>
              <w:top w:val="nil"/>
              <w:left w:val="nil"/>
              <w:bottom w:val="single" w:sz="4" w:space="0" w:color="auto"/>
              <w:right w:val="single" w:sz="4" w:space="0" w:color="auto"/>
            </w:tcBorders>
            <w:shd w:val="clear" w:color="000000" w:fill="BDD7EE"/>
            <w:vAlign w:val="center"/>
            <w:hideMark/>
          </w:tcPr>
          <w:p w14:paraId="03C18DFE" w14:textId="77777777" w:rsidR="00DA5140" w:rsidRPr="004B5246" w:rsidRDefault="00DA5140" w:rsidP="00E73FB7">
            <w:pPr>
              <w:widowControl/>
              <w:jc w:val="center"/>
              <w:rPr>
                <w:rFonts w:ascii="Calibri" w:hAnsi="Calibri" w:cs="Calibri"/>
                <w:b/>
                <w:bCs/>
                <w:color w:val="000000"/>
                <w:sz w:val="16"/>
                <w:szCs w:val="16"/>
              </w:rPr>
            </w:pPr>
            <w:r w:rsidRPr="004B5246">
              <w:rPr>
                <w:rFonts w:ascii="Calibri" w:hAnsi="Calibri" w:cs="Calibri"/>
                <w:b/>
                <w:bCs/>
                <w:color w:val="000000"/>
                <w:sz w:val="16"/>
                <w:szCs w:val="16"/>
              </w:rPr>
              <w:t xml:space="preserve">PRECIO PROMEDIO O MEDIA ANTES DE IVA </w:t>
            </w:r>
          </w:p>
        </w:tc>
        <w:tc>
          <w:tcPr>
            <w:tcW w:w="993" w:type="dxa"/>
            <w:tcBorders>
              <w:top w:val="single" w:sz="4" w:space="0" w:color="auto"/>
              <w:left w:val="nil"/>
              <w:bottom w:val="single" w:sz="4" w:space="0" w:color="auto"/>
              <w:right w:val="single" w:sz="4" w:space="0" w:color="auto"/>
            </w:tcBorders>
            <w:shd w:val="clear" w:color="000000" w:fill="BDD7EE"/>
            <w:vAlign w:val="center"/>
            <w:hideMark/>
          </w:tcPr>
          <w:p w14:paraId="337102DB" w14:textId="77777777" w:rsidR="00DA5140" w:rsidRPr="004B5246" w:rsidRDefault="00DA5140" w:rsidP="00E73FB7">
            <w:pPr>
              <w:widowControl/>
              <w:jc w:val="center"/>
              <w:rPr>
                <w:rFonts w:ascii="Calibri" w:hAnsi="Calibri" w:cs="Calibri"/>
                <w:b/>
                <w:bCs/>
                <w:color w:val="000000"/>
                <w:sz w:val="16"/>
                <w:szCs w:val="16"/>
              </w:rPr>
            </w:pPr>
            <w:r w:rsidRPr="004B5246">
              <w:rPr>
                <w:rFonts w:ascii="Calibri" w:hAnsi="Calibri" w:cs="Calibri"/>
                <w:b/>
                <w:bCs/>
                <w:color w:val="000000"/>
                <w:sz w:val="16"/>
                <w:szCs w:val="16"/>
              </w:rPr>
              <w:t xml:space="preserve">PRECIO UNITARIO </w:t>
            </w:r>
          </w:p>
        </w:tc>
        <w:tc>
          <w:tcPr>
            <w:tcW w:w="870" w:type="dxa"/>
            <w:tcBorders>
              <w:top w:val="single" w:sz="4" w:space="0" w:color="auto"/>
              <w:left w:val="nil"/>
              <w:bottom w:val="single" w:sz="4" w:space="0" w:color="auto"/>
              <w:right w:val="single" w:sz="4" w:space="0" w:color="auto"/>
            </w:tcBorders>
            <w:shd w:val="clear" w:color="000000" w:fill="BDD7EE"/>
            <w:vAlign w:val="center"/>
            <w:hideMark/>
          </w:tcPr>
          <w:p w14:paraId="118768E3" w14:textId="77777777" w:rsidR="00DA5140" w:rsidRPr="004B5246" w:rsidRDefault="00DA5140" w:rsidP="00E73FB7">
            <w:pPr>
              <w:widowControl/>
              <w:jc w:val="center"/>
              <w:rPr>
                <w:rFonts w:ascii="Calibri" w:hAnsi="Calibri" w:cs="Calibri"/>
                <w:b/>
                <w:bCs/>
                <w:color w:val="000000"/>
                <w:sz w:val="16"/>
                <w:szCs w:val="16"/>
              </w:rPr>
            </w:pPr>
            <w:r w:rsidRPr="004B5246">
              <w:rPr>
                <w:rFonts w:ascii="Calibri" w:hAnsi="Calibri" w:cs="Calibri"/>
                <w:b/>
                <w:bCs/>
                <w:color w:val="000000"/>
                <w:sz w:val="16"/>
                <w:szCs w:val="16"/>
              </w:rPr>
              <w:t xml:space="preserve">IMPORTE TOTAL </w:t>
            </w:r>
          </w:p>
        </w:tc>
      </w:tr>
      <w:tr w:rsidR="00DA5140" w:rsidRPr="004B5246" w14:paraId="70C44E13" w14:textId="77777777" w:rsidTr="00DA5140">
        <w:trPr>
          <w:trHeight w:val="50"/>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55016B52"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3</w:t>
            </w:r>
          </w:p>
        </w:tc>
        <w:tc>
          <w:tcPr>
            <w:tcW w:w="3663" w:type="dxa"/>
            <w:tcBorders>
              <w:top w:val="nil"/>
              <w:left w:val="nil"/>
              <w:bottom w:val="single" w:sz="4" w:space="0" w:color="auto"/>
              <w:right w:val="single" w:sz="4" w:space="0" w:color="auto"/>
            </w:tcBorders>
            <w:shd w:val="clear" w:color="auto" w:fill="auto"/>
            <w:vAlign w:val="bottom"/>
            <w:hideMark/>
          </w:tcPr>
          <w:p w14:paraId="327EFCDC"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Arial"/>
                <w:color w:val="000000"/>
                <w:sz w:val="16"/>
                <w:szCs w:val="16"/>
              </w:rPr>
              <w:t>CARTUCHO COLOR (C9352A)</w:t>
            </w:r>
          </w:p>
        </w:tc>
        <w:tc>
          <w:tcPr>
            <w:tcW w:w="1134" w:type="dxa"/>
            <w:tcBorders>
              <w:top w:val="nil"/>
              <w:left w:val="nil"/>
              <w:bottom w:val="single" w:sz="4" w:space="0" w:color="auto"/>
              <w:right w:val="single" w:sz="4" w:space="0" w:color="auto"/>
            </w:tcBorders>
            <w:shd w:val="clear" w:color="auto" w:fill="auto"/>
            <w:noWrap/>
            <w:vAlign w:val="bottom"/>
            <w:hideMark/>
          </w:tcPr>
          <w:p w14:paraId="4CB7561E"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w:t>
            </w:r>
          </w:p>
        </w:tc>
        <w:tc>
          <w:tcPr>
            <w:tcW w:w="2148" w:type="dxa"/>
            <w:tcBorders>
              <w:top w:val="nil"/>
              <w:left w:val="nil"/>
              <w:bottom w:val="single" w:sz="4" w:space="0" w:color="auto"/>
              <w:right w:val="single" w:sz="4" w:space="0" w:color="auto"/>
            </w:tcBorders>
            <w:shd w:val="clear" w:color="auto" w:fill="auto"/>
            <w:noWrap/>
            <w:vAlign w:val="center"/>
            <w:hideMark/>
          </w:tcPr>
          <w:p w14:paraId="306FA0B4"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$651.75</w:t>
            </w:r>
          </w:p>
        </w:tc>
        <w:tc>
          <w:tcPr>
            <w:tcW w:w="993" w:type="dxa"/>
            <w:tcBorders>
              <w:top w:val="nil"/>
              <w:left w:val="nil"/>
              <w:bottom w:val="single" w:sz="4" w:space="0" w:color="auto"/>
              <w:right w:val="single" w:sz="4" w:space="0" w:color="auto"/>
            </w:tcBorders>
            <w:shd w:val="clear" w:color="auto" w:fill="auto"/>
            <w:noWrap/>
            <w:vAlign w:val="center"/>
            <w:hideMark/>
          </w:tcPr>
          <w:p w14:paraId="4574F122"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$520.00</w:t>
            </w:r>
          </w:p>
        </w:tc>
        <w:tc>
          <w:tcPr>
            <w:tcW w:w="870" w:type="dxa"/>
            <w:tcBorders>
              <w:top w:val="nil"/>
              <w:left w:val="nil"/>
              <w:bottom w:val="single" w:sz="4" w:space="0" w:color="auto"/>
              <w:right w:val="single" w:sz="4" w:space="0" w:color="auto"/>
            </w:tcBorders>
            <w:shd w:val="clear" w:color="auto" w:fill="auto"/>
            <w:noWrap/>
            <w:vAlign w:val="center"/>
            <w:hideMark/>
          </w:tcPr>
          <w:p w14:paraId="325373BA"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$520.00</w:t>
            </w:r>
          </w:p>
        </w:tc>
      </w:tr>
      <w:tr w:rsidR="00DA5140" w:rsidRPr="004B5246" w14:paraId="45E909AC" w14:textId="77777777" w:rsidTr="00DA5140">
        <w:trPr>
          <w:trHeight w:val="50"/>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35F41089"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lastRenderedPageBreak/>
              <w:t>4</w:t>
            </w:r>
          </w:p>
        </w:tc>
        <w:tc>
          <w:tcPr>
            <w:tcW w:w="3663" w:type="dxa"/>
            <w:tcBorders>
              <w:top w:val="nil"/>
              <w:left w:val="nil"/>
              <w:bottom w:val="single" w:sz="4" w:space="0" w:color="auto"/>
              <w:right w:val="single" w:sz="4" w:space="0" w:color="auto"/>
            </w:tcBorders>
            <w:shd w:val="clear" w:color="auto" w:fill="auto"/>
            <w:vAlign w:val="bottom"/>
            <w:hideMark/>
          </w:tcPr>
          <w:p w14:paraId="6F2B2551"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Arial"/>
                <w:color w:val="000000"/>
                <w:sz w:val="16"/>
                <w:szCs w:val="16"/>
              </w:rPr>
              <w:t>CARTUCHO 21 NEGRO (C9351A)</w:t>
            </w:r>
          </w:p>
        </w:tc>
        <w:tc>
          <w:tcPr>
            <w:tcW w:w="1134" w:type="dxa"/>
            <w:tcBorders>
              <w:top w:val="nil"/>
              <w:left w:val="nil"/>
              <w:bottom w:val="single" w:sz="4" w:space="0" w:color="auto"/>
              <w:right w:val="single" w:sz="4" w:space="0" w:color="auto"/>
            </w:tcBorders>
            <w:shd w:val="clear" w:color="auto" w:fill="auto"/>
            <w:noWrap/>
            <w:vAlign w:val="bottom"/>
            <w:hideMark/>
          </w:tcPr>
          <w:p w14:paraId="6543948D"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w:t>
            </w:r>
          </w:p>
        </w:tc>
        <w:tc>
          <w:tcPr>
            <w:tcW w:w="2148" w:type="dxa"/>
            <w:tcBorders>
              <w:top w:val="nil"/>
              <w:left w:val="nil"/>
              <w:bottom w:val="single" w:sz="4" w:space="0" w:color="auto"/>
              <w:right w:val="single" w:sz="4" w:space="0" w:color="auto"/>
            </w:tcBorders>
            <w:shd w:val="clear" w:color="auto" w:fill="auto"/>
            <w:noWrap/>
            <w:vAlign w:val="center"/>
            <w:hideMark/>
          </w:tcPr>
          <w:p w14:paraId="6CA6D670"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$472.63</w:t>
            </w:r>
          </w:p>
        </w:tc>
        <w:tc>
          <w:tcPr>
            <w:tcW w:w="993" w:type="dxa"/>
            <w:tcBorders>
              <w:top w:val="nil"/>
              <w:left w:val="nil"/>
              <w:bottom w:val="single" w:sz="4" w:space="0" w:color="auto"/>
              <w:right w:val="single" w:sz="4" w:space="0" w:color="auto"/>
            </w:tcBorders>
            <w:shd w:val="clear" w:color="auto" w:fill="auto"/>
            <w:noWrap/>
            <w:vAlign w:val="center"/>
            <w:hideMark/>
          </w:tcPr>
          <w:p w14:paraId="577D7222"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$370.00</w:t>
            </w:r>
          </w:p>
        </w:tc>
        <w:tc>
          <w:tcPr>
            <w:tcW w:w="870" w:type="dxa"/>
            <w:tcBorders>
              <w:top w:val="nil"/>
              <w:left w:val="nil"/>
              <w:bottom w:val="single" w:sz="4" w:space="0" w:color="auto"/>
              <w:right w:val="single" w:sz="4" w:space="0" w:color="auto"/>
            </w:tcBorders>
            <w:shd w:val="clear" w:color="auto" w:fill="auto"/>
            <w:noWrap/>
            <w:vAlign w:val="center"/>
            <w:hideMark/>
          </w:tcPr>
          <w:p w14:paraId="02906E7A"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$370.00</w:t>
            </w:r>
          </w:p>
        </w:tc>
      </w:tr>
      <w:tr w:rsidR="00DA5140" w:rsidRPr="004B5246" w14:paraId="04773CB8" w14:textId="77777777" w:rsidTr="00DA5140">
        <w:trPr>
          <w:trHeight w:val="50"/>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1824D90A"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5</w:t>
            </w:r>
          </w:p>
        </w:tc>
        <w:tc>
          <w:tcPr>
            <w:tcW w:w="3663" w:type="dxa"/>
            <w:tcBorders>
              <w:top w:val="nil"/>
              <w:left w:val="nil"/>
              <w:bottom w:val="single" w:sz="4" w:space="0" w:color="auto"/>
              <w:right w:val="single" w:sz="4" w:space="0" w:color="auto"/>
            </w:tcBorders>
            <w:shd w:val="clear" w:color="auto" w:fill="auto"/>
            <w:vAlign w:val="bottom"/>
            <w:hideMark/>
          </w:tcPr>
          <w:p w14:paraId="58A70808"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Arial"/>
                <w:color w:val="000000"/>
                <w:sz w:val="16"/>
                <w:szCs w:val="16"/>
              </w:rPr>
              <w:t>CARTUCHO NEGRO (CN045AL)</w:t>
            </w:r>
          </w:p>
        </w:tc>
        <w:tc>
          <w:tcPr>
            <w:tcW w:w="1134" w:type="dxa"/>
            <w:tcBorders>
              <w:top w:val="nil"/>
              <w:left w:val="nil"/>
              <w:bottom w:val="single" w:sz="4" w:space="0" w:color="auto"/>
              <w:right w:val="single" w:sz="4" w:space="0" w:color="auto"/>
            </w:tcBorders>
            <w:shd w:val="clear" w:color="auto" w:fill="auto"/>
            <w:noWrap/>
            <w:vAlign w:val="bottom"/>
            <w:hideMark/>
          </w:tcPr>
          <w:p w14:paraId="1AEC0BFA"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4</w:t>
            </w:r>
          </w:p>
        </w:tc>
        <w:tc>
          <w:tcPr>
            <w:tcW w:w="2148" w:type="dxa"/>
            <w:tcBorders>
              <w:top w:val="nil"/>
              <w:left w:val="nil"/>
              <w:bottom w:val="single" w:sz="4" w:space="0" w:color="auto"/>
              <w:right w:val="single" w:sz="4" w:space="0" w:color="auto"/>
            </w:tcBorders>
            <w:shd w:val="clear" w:color="auto" w:fill="auto"/>
            <w:noWrap/>
            <w:vAlign w:val="center"/>
            <w:hideMark/>
          </w:tcPr>
          <w:p w14:paraId="6C942CF7"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$849.87</w:t>
            </w:r>
          </w:p>
        </w:tc>
        <w:tc>
          <w:tcPr>
            <w:tcW w:w="993" w:type="dxa"/>
            <w:tcBorders>
              <w:top w:val="nil"/>
              <w:left w:val="nil"/>
              <w:bottom w:val="single" w:sz="4" w:space="0" w:color="auto"/>
              <w:right w:val="single" w:sz="4" w:space="0" w:color="auto"/>
            </w:tcBorders>
            <w:shd w:val="clear" w:color="auto" w:fill="auto"/>
            <w:noWrap/>
            <w:vAlign w:val="center"/>
            <w:hideMark/>
          </w:tcPr>
          <w:p w14:paraId="0B8DF3F3"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$610.00</w:t>
            </w:r>
          </w:p>
        </w:tc>
        <w:tc>
          <w:tcPr>
            <w:tcW w:w="870" w:type="dxa"/>
            <w:tcBorders>
              <w:top w:val="nil"/>
              <w:left w:val="nil"/>
              <w:bottom w:val="single" w:sz="4" w:space="0" w:color="auto"/>
              <w:right w:val="single" w:sz="4" w:space="0" w:color="auto"/>
            </w:tcBorders>
            <w:shd w:val="clear" w:color="auto" w:fill="auto"/>
            <w:noWrap/>
            <w:vAlign w:val="center"/>
            <w:hideMark/>
          </w:tcPr>
          <w:p w14:paraId="5FD45A43"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$2,440.00</w:t>
            </w:r>
          </w:p>
        </w:tc>
      </w:tr>
      <w:tr w:rsidR="00DA5140" w:rsidRPr="004B5246" w14:paraId="593D3AF3" w14:textId="77777777" w:rsidTr="00DA5140">
        <w:trPr>
          <w:trHeight w:val="55"/>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6D611F0E"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6</w:t>
            </w:r>
          </w:p>
        </w:tc>
        <w:tc>
          <w:tcPr>
            <w:tcW w:w="3663" w:type="dxa"/>
            <w:tcBorders>
              <w:top w:val="nil"/>
              <w:left w:val="nil"/>
              <w:bottom w:val="single" w:sz="4" w:space="0" w:color="auto"/>
              <w:right w:val="single" w:sz="4" w:space="0" w:color="auto"/>
            </w:tcBorders>
            <w:shd w:val="clear" w:color="auto" w:fill="auto"/>
            <w:vAlign w:val="bottom"/>
            <w:hideMark/>
          </w:tcPr>
          <w:p w14:paraId="41F14F7A"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Arial"/>
                <w:color w:val="000000"/>
                <w:sz w:val="16"/>
                <w:szCs w:val="16"/>
              </w:rPr>
              <w:t>CARTUCHO CIAN (CN046AL)</w:t>
            </w:r>
          </w:p>
        </w:tc>
        <w:tc>
          <w:tcPr>
            <w:tcW w:w="1134" w:type="dxa"/>
            <w:tcBorders>
              <w:top w:val="nil"/>
              <w:left w:val="nil"/>
              <w:bottom w:val="single" w:sz="4" w:space="0" w:color="auto"/>
              <w:right w:val="single" w:sz="4" w:space="0" w:color="auto"/>
            </w:tcBorders>
            <w:shd w:val="clear" w:color="auto" w:fill="auto"/>
            <w:noWrap/>
            <w:vAlign w:val="bottom"/>
            <w:hideMark/>
          </w:tcPr>
          <w:p w14:paraId="6182CAAB"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4</w:t>
            </w:r>
          </w:p>
        </w:tc>
        <w:tc>
          <w:tcPr>
            <w:tcW w:w="2148" w:type="dxa"/>
            <w:tcBorders>
              <w:top w:val="nil"/>
              <w:left w:val="nil"/>
              <w:bottom w:val="single" w:sz="4" w:space="0" w:color="auto"/>
              <w:right w:val="single" w:sz="4" w:space="0" w:color="auto"/>
            </w:tcBorders>
            <w:shd w:val="clear" w:color="auto" w:fill="auto"/>
            <w:noWrap/>
            <w:vAlign w:val="center"/>
            <w:hideMark/>
          </w:tcPr>
          <w:p w14:paraId="71A5E9AB"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$689.16</w:t>
            </w:r>
          </w:p>
        </w:tc>
        <w:tc>
          <w:tcPr>
            <w:tcW w:w="993" w:type="dxa"/>
            <w:tcBorders>
              <w:top w:val="nil"/>
              <w:left w:val="nil"/>
              <w:bottom w:val="single" w:sz="4" w:space="0" w:color="auto"/>
              <w:right w:val="single" w:sz="4" w:space="0" w:color="auto"/>
            </w:tcBorders>
            <w:shd w:val="clear" w:color="auto" w:fill="auto"/>
            <w:noWrap/>
            <w:vAlign w:val="center"/>
            <w:hideMark/>
          </w:tcPr>
          <w:p w14:paraId="05024660"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$500.00</w:t>
            </w:r>
          </w:p>
        </w:tc>
        <w:tc>
          <w:tcPr>
            <w:tcW w:w="870" w:type="dxa"/>
            <w:tcBorders>
              <w:top w:val="nil"/>
              <w:left w:val="nil"/>
              <w:bottom w:val="single" w:sz="4" w:space="0" w:color="auto"/>
              <w:right w:val="single" w:sz="4" w:space="0" w:color="auto"/>
            </w:tcBorders>
            <w:shd w:val="clear" w:color="auto" w:fill="auto"/>
            <w:noWrap/>
            <w:vAlign w:val="center"/>
            <w:hideMark/>
          </w:tcPr>
          <w:p w14:paraId="43529117"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$2,000.00</w:t>
            </w:r>
          </w:p>
        </w:tc>
      </w:tr>
      <w:tr w:rsidR="00DA5140" w:rsidRPr="004B5246" w14:paraId="425DE915" w14:textId="77777777" w:rsidTr="00DA5140">
        <w:trPr>
          <w:trHeight w:val="50"/>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1D0B63D5"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7</w:t>
            </w:r>
          </w:p>
        </w:tc>
        <w:tc>
          <w:tcPr>
            <w:tcW w:w="3663" w:type="dxa"/>
            <w:tcBorders>
              <w:top w:val="nil"/>
              <w:left w:val="nil"/>
              <w:bottom w:val="single" w:sz="4" w:space="0" w:color="auto"/>
              <w:right w:val="single" w:sz="4" w:space="0" w:color="auto"/>
            </w:tcBorders>
            <w:shd w:val="clear" w:color="auto" w:fill="auto"/>
            <w:vAlign w:val="bottom"/>
            <w:hideMark/>
          </w:tcPr>
          <w:p w14:paraId="590196E7"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Arial"/>
                <w:color w:val="000000"/>
                <w:sz w:val="16"/>
                <w:szCs w:val="16"/>
              </w:rPr>
              <w:t>CARTUCHO MAGENTA (CN047AL)</w:t>
            </w:r>
          </w:p>
        </w:tc>
        <w:tc>
          <w:tcPr>
            <w:tcW w:w="1134" w:type="dxa"/>
            <w:tcBorders>
              <w:top w:val="nil"/>
              <w:left w:val="nil"/>
              <w:bottom w:val="single" w:sz="4" w:space="0" w:color="auto"/>
              <w:right w:val="single" w:sz="4" w:space="0" w:color="auto"/>
            </w:tcBorders>
            <w:shd w:val="clear" w:color="auto" w:fill="auto"/>
            <w:noWrap/>
            <w:vAlign w:val="bottom"/>
            <w:hideMark/>
          </w:tcPr>
          <w:p w14:paraId="2D07026C"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4</w:t>
            </w:r>
          </w:p>
        </w:tc>
        <w:tc>
          <w:tcPr>
            <w:tcW w:w="2148" w:type="dxa"/>
            <w:tcBorders>
              <w:top w:val="nil"/>
              <w:left w:val="nil"/>
              <w:bottom w:val="single" w:sz="4" w:space="0" w:color="auto"/>
              <w:right w:val="single" w:sz="4" w:space="0" w:color="auto"/>
            </w:tcBorders>
            <w:shd w:val="clear" w:color="auto" w:fill="auto"/>
            <w:noWrap/>
            <w:vAlign w:val="center"/>
            <w:hideMark/>
          </w:tcPr>
          <w:p w14:paraId="00F4AF4C"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$657.55</w:t>
            </w:r>
          </w:p>
        </w:tc>
        <w:tc>
          <w:tcPr>
            <w:tcW w:w="993" w:type="dxa"/>
            <w:tcBorders>
              <w:top w:val="nil"/>
              <w:left w:val="nil"/>
              <w:bottom w:val="single" w:sz="4" w:space="0" w:color="auto"/>
              <w:right w:val="single" w:sz="4" w:space="0" w:color="auto"/>
            </w:tcBorders>
            <w:shd w:val="clear" w:color="auto" w:fill="auto"/>
            <w:noWrap/>
            <w:vAlign w:val="center"/>
            <w:hideMark/>
          </w:tcPr>
          <w:p w14:paraId="45F5A3B7"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$500.00</w:t>
            </w:r>
          </w:p>
        </w:tc>
        <w:tc>
          <w:tcPr>
            <w:tcW w:w="870" w:type="dxa"/>
            <w:tcBorders>
              <w:top w:val="nil"/>
              <w:left w:val="nil"/>
              <w:bottom w:val="single" w:sz="4" w:space="0" w:color="auto"/>
              <w:right w:val="single" w:sz="4" w:space="0" w:color="auto"/>
            </w:tcBorders>
            <w:shd w:val="clear" w:color="auto" w:fill="auto"/>
            <w:noWrap/>
            <w:vAlign w:val="center"/>
            <w:hideMark/>
          </w:tcPr>
          <w:p w14:paraId="7B968AA8"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$2,000.00</w:t>
            </w:r>
          </w:p>
        </w:tc>
      </w:tr>
      <w:tr w:rsidR="00DA5140" w:rsidRPr="004B5246" w14:paraId="356F8519" w14:textId="77777777" w:rsidTr="00DA5140">
        <w:trPr>
          <w:trHeight w:val="75"/>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27C3AB70"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8</w:t>
            </w:r>
          </w:p>
        </w:tc>
        <w:tc>
          <w:tcPr>
            <w:tcW w:w="3663" w:type="dxa"/>
            <w:tcBorders>
              <w:top w:val="nil"/>
              <w:left w:val="nil"/>
              <w:bottom w:val="single" w:sz="4" w:space="0" w:color="auto"/>
              <w:right w:val="single" w:sz="4" w:space="0" w:color="auto"/>
            </w:tcBorders>
            <w:shd w:val="clear" w:color="auto" w:fill="auto"/>
            <w:vAlign w:val="bottom"/>
            <w:hideMark/>
          </w:tcPr>
          <w:p w14:paraId="1894B53E"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Arial"/>
                <w:color w:val="000000"/>
                <w:sz w:val="16"/>
                <w:szCs w:val="16"/>
              </w:rPr>
              <w:t>CARTUCHO AMARILLO (CN048AL)</w:t>
            </w:r>
          </w:p>
        </w:tc>
        <w:tc>
          <w:tcPr>
            <w:tcW w:w="1134" w:type="dxa"/>
            <w:tcBorders>
              <w:top w:val="nil"/>
              <w:left w:val="nil"/>
              <w:bottom w:val="single" w:sz="4" w:space="0" w:color="auto"/>
              <w:right w:val="single" w:sz="4" w:space="0" w:color="auto"/>
            </w:tcBorders>
            <w:shd w:val="clear" w:color="auto" w:fill="auto"/>
            <w:noWrap/>
            <w:vAlign w:val="bottom"/>
            <w:hideMark/>
          </w:tcPr>
          <w:p w14:paraId="1BF9BEED"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4</w:t>
            </w:r>
          </w:p>
        </w:tc>
        <w:tc>
          <w:tcPr>
            <w:tcW w:w="2148" w:type="dxa"/>
            <w:tcBorders>
              <w:top w:val="nil"/>
              <w:left w:val="nil"/>
              <w:bottom w:val="single" w:sz="4" w:space="0" w:color="auto"/>
              <w:right w:val="single" w:sz="4" w:space="0" w:color="auto"/>
            </w:tcBorders>
            <w:shd w:val="clear" w:color="auto" w:fill="auto"/>
            <w:noWrap/>
            <w:vAlign w:val="center"/>
            <w:hideMark/>
          </w:tcPr>
          <w:p w14:paraId="571E54CD"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$665.31</w:t>
            </w:r>
          </w:p>
        </w:tc>
        <w:tc>
          <w:tcPr>
            <w:tcW w:w="993" w:type="dxa"/>
            <w:tcBorders>
              <w:top w:val="nil"/>
              <w:left w:val="nil"/>
              <w:bottom w:val="single" w:sz="4" w:space="0" w:color="auto"/>
              <w:right w:val="single" w:sz="4" w:space="0" w:color="auto"/>
            </w:tcBorders>
            <w:shd w:val="clear" w:color="auto" w:fill="auto"/>
            <w:noWrap/>
            <w:vAlign w:val="center"/>
            <w:hideMark/>
          </w:tcPr>
          <w:p w14:paraId="41A819FC"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$500.00</w:t>
            </w:r>
          </w:p>
        </w:tc>
        <w:tc>
          <w:tcPr>
            <w:tcW w:w="870" w:type="dxa"/>
            <w:tcBorders>
              <w:top w:val="nil"/>
              <w:left w:val="nil"/>
              <w:bottom w:val="single" w:sz="4" w:space="0" w:color="auto"/>
              <w:right w:val="single" w:sz="4" w:space="0" w:color="auto"/>
            </w:tcBorders>
            <w:shd w:val="clear" w:color="auto" w:fill="auto"/>
            <w:noWrap/>
            <w:vAlign w:val="center"/>
            <w:hideMark/>
          </w:tcPr>
          <w:p w14:paraId="68F9A665"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$2,000.00</w:t>
            </w:r>
          </w:p>
        </w:tc>
      </w:tr>
      <w:tr w:rsidR="00DA5140" w:rsidRPr="004B5246" w14:paraId="08E04FFB" w14:textId="77777777" w:rsidTr="00DA5140">
        <w:trPr>
          <w:trHeight w:val="50"/>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1251EF18"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9</w:t>
            </w:r>
          </w:p>
        </w:tc>
        <w:tc>
          <w:tcPr>
            <w:tcW w:w="3663" w:type="dxa"/>
            <w:tcBorders>
              <w:top w:val="nil"/>
              <w:left w:val="nil"/>
              <w:bottom w:val="single" w:sz="4" w:space="0" w:color="auto"/>
              <w:right w:val="single" w:sz="4" w:space="0" w:color="auto"/>
            </w:tcBorders>
            <w:shd w:val="clear" w:color="auto" w:fill="auto"/>
            <w:vAlign w:val="bottom"/>
            <w:hideMark/>
          </w:tcPr>
          <w:p w14:paraId="6C4E2B7B"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Arial"/>
                <w:color w:val="000000"/>
                <w:sz w:val="16"/>
                <w:szCs w:val="16"/>
              </w:rPr>
              <w:t>CARTUCHO NEGRO (CZ103AL) 1515</w:t>
            </w:r>
          </w:p>
        </w:tc>
        <w:tc>
          <w:tcPr>
            <w:tcW w:w="1134" w:type="dxa"/>
            <w:tcBorders>
              <w:top w:val="nil"/>
              <w:left w:val="nil"/>
              <w:bottom w:val="single" w:sz="4" w:space="0" w:color="auto"/>
              <w:right w:val="single" w:sz="4" w:space="0" w:color="auto"/>
            </w:tcBorders>
            <w:shd w:val="clear" w:color="auto" w:fill="auto"/>
            <w:noWrap/>
            <w:vAlign w:val="bottom"/>
            <w:hideMark/>
          </w:tcPr>
          <w:p w14:paraId="0DE6FDA1"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55</w:t>
            </w:r>
          </w:p>
        </w:tc>
        <w:tc>
          <w:tcPr>
            <w:tcW w:w="2148" w:type="dxa"/>
            <w:tcBorders>
              <w:top w:val="nil"/>
              <w:left w:val="nil"/>
              <w:bottom w:val="single" w:sz="4" w:space="0" w:color="auto"/>
              <w:right w:val="single" w:sz="4" w:space="0" w:color="auto"/>
            </w:tcBorders>
            <w:shd w:val="clear" w:color="auto" w:fill="auto"/>
            <w:noWrap/>
            <w:vAlign w:val="center"/>
            <w:hideMark/>
          </w:tcPr>
          <w:p w14:paraId="719CCB59"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$204.86</w:t>
            </w:r>
          </w:p>
        </w:tc>
        <w:tc>
          <w:tcPr>
            <w:tcW w:w="993" w:type="dxa"/>
            <w:tcBorders>
              <w:top w:val="nil"/>
              <w:left w:val="nil"/>
              <w:bottom w:val="single" w:sz="4" w:space="0" w:color="auto"/>
              <w:right w:val="single" w:sz="4" w:space="0" w:color="auto"/>
            </w:tcBorders>
            <w:shd w:val="clear" w:color="auto" w:fill="auto"/>
            <w:noWrap/>
            <w:vAlign w:val="center"/>
            <w:hideMark/>
          </w:tcPr>
          <w:p w14:paraId="27320893"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$160.00</w:t>
            </w:r>
          </w:p>
        </w:tc>
        <w:tc>
          <w:tcPr>
            <w:tcW w:w="870" w:type="dxa"/>
            <w:tcBorders>
              <w:top w:val="nil"/>
              <w:left w:val="nil"/>
              <w:bottom w:val="single" w:sz="4" w:space="0" w:color="auto"/>
              <w:right w:val="single" w:sz="4" w:space="0" w:color="auto"/>
            </w:tcBorders>
            <w:shd w:val="clear" w:color="auto" w:fill="auto"/>
            <w:noWrap/>
            <w:vAlign w:val="center"/>
            <w:hideMark/>
          </w:tcPr>
          <w:p w14:paraId="457FB0F7"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$8,800.00</w:t>
            </w:r>
          </w:p>
        </w:tc>
      </w:tr>
      <w:tr w:rsidR="00DA5140" w:rsidRPr="004B5246" w14:paraId="5ABA7242" w14:textId="77777777" w:rsidTr="00DA5140">
        <w:trPr>
          <w:trHeight w:val="50"/>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2069181E"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10</w:t>
            </w:r>
          </w:p>
        </w:tc>
        <w:tc>
          <w:tcPr>
            <w:tcW w:w="3663" w:type="dxa"/>
            <w:tcBorders>
              <w:top w:val="nil"/>
              <w:left w:val="nil"/>
              <w:bottom w:val="single" w:sz="4" w:space="0" w:color="auto"/>
              <w:right w:val="single" w:sz="4" w:space="0" w:color="auto"/>
            </w:tcBorders>
            <w:shd w:val="clear" w:color="auto" w:fill="auto"/>
            <w:vAlign w:val="bottom"/>
            <w:hideMark/>
          </w:tcPr>
          <w:p w14:paraId="7ACEF8C2"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Arial"/>
                <w:color w:val="000000"/>
                <w:sz w:val="16"/>
                <w:szCs w:val="16"/>
              </w:rPr>
              <w:t>CARTUCHO COLOR (CZ104AL) 1515</w:t>
            </w:r>
          </w:p>
        </w:tc>
        <w:tc>
          <w:tcPr>
            <w:tcW w:w="1134" w:type="dxa"/>
            <w:tcBorders>
              <w:top w:val="nil"/>
              <w:left w:val="nil"/>
              <w:bottom w:val="single" w:sz="4" w:space="0" w:color="auto"/>
              <w:right w:val="single" w:sz="4" w:space="0" w:color="auto"/>
            </w:tcBorders>
            <w:shd w:val="clear" w:color="auto" w:fill="auto"/>
            <w:noWrap/>
            <w:vAlign w:val="bottom"/>
            <w:hideMark/>
          </w:tcPr>
          <w:p w14:paraId="712A1DB7"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54</w:t>
            </w:r>
          </w:p>
        </w:tc>
        <w:tc>
          <w:tcPr>
            <w:tcW w:w="2148" w:type="dxa"/>
            <w:tcBorders>
              <w:top w:val="nil"/>
              <w:left w:val="nil"/>
              <w:bottom w:val="single" w:sz="4" w:space="0" w:color="auto"/>
              <w:right w:val="single" w:sz="4" w:space="0" w:color="auto"/>
            </w:tcBorders>
            <w:shd w:val="clear" w:color="auto" w:fill="auto"/>
            <w:noWrap/>
            <w:vAlign w:val="center"/>
            <w:hideMark/>
          </w:tcPr>
          <w:p w14:paraId="77C2DD67"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$204.86</w:t>
            </w:r>
          </w:p>
        </w:tc>
        <w:tc>
          <w:tcPr>
            <w:tcW w:w="993" w:type="dxa"/>
            <w:tcBorders>
              <w:top w:val="nil"/>
              <w:left w:val="nil"/>
              <w:bottom w:val="single" w:sz="4" w:space="0" w:color="auto"/>
              <w:right w:val="single" w:sz="4" w:space="0" w:color="auto"/>
            </w:tcBorders>
            <w:shd w:val="clear" w:color="auto" w:fill="auto"/>
            <w:noWrap/>
            <w:vAlign w:val="center"/>
            <w:hideMark/>
          </w:tcPr>
          <w:p w14:paraId="09B4B63A"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$160.00</w:t>
            </w:r>
          </w:p>
        </w:tc>
        <w:tc>
          <w:tcPr>
            <w:tcW w:w="870" w:type="dxa"/>
            <w:tcBorders>
              <w:top w:val="nil"/>
              <w:left w:val="nil"/>
              <w:bottom w:val="single" w:sz="4" w:space="0" w:color="auto"/>
              <w:right w:val="single" w:sz="4" w:space="0" w:color="auto"/>
            </w:tcBorders>
            <w:shd w:val="clear" w:color="auto" w:fill="auto"/>
            <w:noWrap/>
            <w:vAlign w:val="center"/>
            <w:hideMark/>
          </w:tcPr>
          <w:p w14:paraId="74BF81A5"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$8,640.00</w:t>
            </w:r>
          </w:p>
        </w:tc>
      </w:tr>
      <w:tr w:rsidR="00DA5140" w:rsidRPr="004B5246" w14:paraId="449C06B4" w14:textId="77777777" w:rsidTr="00DA5140">
        <w:trPr>
          <w:trHeight w:val="50"/>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3DBE25B8"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11</w:t>
            </w:r>
          </w:p>
        </w:tc>
        <w:tc>
          <w:tcPr>
            <w:tcW w:w="3663" w:type="dxa"/>
            <w:tcBorders>
              <w:top w:val="nil"/>
              <w:left w:val="nil"/>
              <w:bottom w:val="single" w:sz="4" w:space="0" w:color="auto"/>
              <w:right w:val="single" w:sz="4" w:space="0" w:color="auto"/>
            </w:tcBorders>
            <w:shd w:val="clear" w:color="auto" w:fill="auto"/>
            <w:vAlign w:val="bottom"/>
            <w:hideMark/>
          </w:tcPr>
          <w:p w14:paraId="42B9D238"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Arial"/>
                <w:color w:val="000000"/>
                <w:sz w:val="16"/>
                <w:szCs w:val="16"/>
              </w:rPr>
              <w:t>CARTUCHO 954 NEGRO</w:t>
            </w:r>
          </w:p>
        </w:tc>
        <w:tc>
          <w:tcPr>
            <w:tcW w:w="1134" w:type="dxa"/>
            <w:tcBorders>
              <w:top w:val="nil"/>
              <w:left w:val="nil"/>
              <w:bottom w:val="single" w:sz="4" w:space="0" w:color="auto"/>
              <w:right w:val="single" w:sz="4" w:space="0" w:color="auto"/>
            </w:tcBorders>
            <w:shd w:val="clear" w:color="auto" w:fill="auto"/>
            <w:noWrap/>
            <w:vAlign w:val="bottom"/>
            <w:hideMark/>
          </w:tcPr>
          <w:p w14:paraId="6DC28808"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6</w:t>
            </w:r>
          </w:p>
        </w:tc>
        <w:tc>
          <w:tcPr>
            <w:tcW w:w="2148" w:type="dxa"/>
            <w:tcBorders>
              <w:top w:val="nil"/>
              <w:left w:val="nil"/>
              <w:bottom w:val="single" w:sz="4" w:space="0" w:color="auto"/>
              <w:right w:val="single" w:sz="4" w:space="0" w:color="auto"/>
            </w:tcBorders>
            <w:shd w:val="clear" w:color="auto" w:fill="auto"/>
            <w:noWrap/>
            <w:vAlign w:val="center"/>
            <w:hideMark/>
          </w:tcPr>
          <w:p w14:paraId="5AE98501"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$652.91</w:t>
            </w:r>
          </w:p>
        </w:tc>
        <w:tc>
          <w:tcPr>
            <w:tcW w:w="993" w:type="dxa"/>
            <w:tcBorders>
              <w:top w:val="nil"/>
              <w:left w:val="nil"/>
              <w:bottom w:val="single" w:sz="4" w:space="0" w:color="auto"/>
              <w:right w:val="single" w:sz="4" w:space="0" w:color="auto"/>
            </w:tcBorders>
            <w:shd w:val="clear" w:color="auto" w:fill="auto"/>
            <w:noWrap/>
            <w:vAlign w:val="center"/>
            <w:hideMark/>
          </w:tcPr>
          <w:p w14:paraId="4BA058FF"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$510.00</w:t>
            </w:r>
          </w:p>
        </w:tc>
        <w:tc>
          <w:tcPr>
            <w:tcW w:w="870" w:type="dxa"/>
            <w:tcBorders>
              <w:top w:val="nil"/>
              <w:left w:val="nil"/>
              <w:bottom w:val="single" w:sz="4" w:space="0" w:color="auto"/>
              <w:right w:val="single" w:sz="4" w:space="0" w:color="auto"/>
            </w:tcBorders>
            <w:shd w:val="clear" w:color="auto" w:fill="auto"/>
            <w:noWrap/>
            <w:vAlign w:val="center"/>
            <w:hideMark/>
          </w:tcPr>
          <w:p w14:paraId="6182FC1C"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$3,060.00</w:t>
            </w:r>
          </w:p>
        </w:tc>
      </w:tr>
      <w:tr w:rsidR="00DA5140" w:rsidRPr="004B5246" w14:paraId="2EF8C653" w14:textId="77777777" w:rsidTr="00DA5140">
        <w:trPr>
          <w:trHeight w:val="50"/>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30BA0487"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12</w:t>
            </w:r>
          </w:p>
        </w:tc>
        <w:tc>
          <w:tcPr>
            <w:tcW w:w="3663" w:type="dxa"/>
            <w:tcBorders>
              <w:top w:val="nil"/>
              <w:left w:val="nil"/>
              <w:bottom w:val="single" w:sz="4" w:space="0" w:color="auto"/>
              <w:right w:val="single" w:sz="4" w:space="0" w:color="auto"/>
            </w:tcBorders>
            <w:shd w:val="clear" w:color="auto" w:fill="auto"/>
            <w:vAlign w:val="bottom"/>
            <w:hideMark/>
          </w:tcPr>
          <w:p w14:paraId="6B4C806A"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Arial"/>
                <w:color w:val="000000"/>
                <w:sz w:val="16"/>
                <w:szCs w:val="16"/>
              </w:rPr>
              <w:t xml:space="preserve">CARTUCHO </w:t>
            </w:r>
            <w:proofErr w:type="gramStart"/>
            <w:r w:rsidRPr="004B5246">
              <w:rPr>
                <w:rFonts w:ascii="Calibri" w:hAnsi="Calibri" w:cs="Arial"/>
                <w:color w:val="000000"/>
                <w:sz w:val="16"/>
                <w:szCs w:val="16"/>
              </w:rPr>
              <w:t>954  AMARILLO</w:t>
            </w:r>
            <w:proofErr w:type="gramEnd"/>
          </w:p>
        </w:tc>
        <w:tc>
          <w:tcPr>
            <w:tcW w:w="1134" w:type="dxa"/>
            <w:tcBorders>
              <w:top w:val="nil"/>
              <w:left w:val="nil"/>
              <w:bottom w:val="single" w:sz="4" w:space="0" w:color="auto"/>
              <w:right w:val="single" w:sz="4" w:space="0" w:color="auto"/>
            </w:tcBorders>
            <w:shd w:val="clear" w:color="auto" w:fill="auto"/>
            <w:noWrap/>
            <w:vAlign w:val="bottom"/>
            <w:hideMark/>
          </w:tcPr>
          <w:p w14:paraId="70E74662"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7</w:t>
            </w:r>
          </w:p>
        </w:tc>
        <w:tc>
          <w:tcPr>
            <w:tcW w:w="2148" w:type="dxa"/>
            <w:tcBorders>
              <w:top w:val="nil"/>
              <w:left w:val="nil"/>
              <w:bottom w:val="single" w:sz="4" w:space="0" w:color="auto"/>
              <w:right w:val="single" w:sz="4" w:space="0" w:color="auto"/>
            </w:tcBorders>
            <w:shd w:val="clear" w:color="auto" w:fill="auto"/>
            <w:noWrap/>
            <w:vAlign w:val="center"/>
            <w:hideMark/>
          </w:tcPr>
          <w:p w14:paraId="738422BF"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$464.80</w:t>
            </w:r>
          </w:p>
        </w:tc>
        <w:tc>
          <w:tcPr>
            <w:tcW w:w="993" w:type="dxa"/>
            <w:tcBorders>
              <w:top w:val="nil"/>
              <w:left w:val="nil"/>
              <w:bottom w:val="single" w:sz="4" w:space="0" w:color="auto"/>
              <w:right w:val="single" w:sz="4" w:space="0" w:color="auto"/>
            </w:tcBorders>
            <w:shd w:val="clear" w:color="auto" w:fill="auto"/>
            <w:noWrap/>
            <w:vAlign w:val="center"/>
            <w:hideMark/>
          </w:tcPr>
          <w:p w14:paraId="2F35F10C"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$360.00</w:t>
            </w:r>
          </w:p>
        </w:tc>
        <w:tc>
          <w:tcPr>
            <w:tcW w:w="870" w:type="dxa"/>
            <w:tcBorders>
              <w:top w:val="nil"/>
              <w:left w:val="nil"/>
              <w:bottom w:val="single" w:sz="4" w:space="0" w:color="auto"/>
              <w:right w:val="single" w:sz="4" w:space="0" w:color="auto"/>
            </w:tcBorders>
            <w:shd w:val="clear" w:color="auto" w:fill="auto"/>
            <w:noWrap/>
            <w:vAlign w:val="center"/>
            <w:hideMark/>
          </w:tcPr>
          <w:p w14:paraId="436D3658"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$2,520.00</w:t>
            </w:r>
          </w:p>
        </w:tc>
      </w:tr>
      <w:tr w:rsidR="00DA5140" w:rsidRPr="004B5246" w14:paraId="75BB4E02" w14:textId="77777777" w:rsidTr="00DA5140">
        <w:trPr>
          <w:trHeight w:val="50"/>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18DD3C1D"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13</w:t>
            </w:r>
          </w:p>
        </w:tc>
        <w:tc>
          <w:tcPr>
            <w:tcW w:w="3663" w:type="dxa"/>
            <w:tcBorders>
              <w:top w:val="nil"/>
              <w:left w:val="nil"/>
              <w:bottom w:val="single" w:sz="4" w:space="0" w:color="auto"/>
              <w:right w:val="single" w:sz="4" w:space="0" w:color="auto"/>
            </w:tcBorders>
            <w:shd w:val="clear" w:color="auto" w:fill="auto"/>
            <w:vAlign w:val="bottom"/>
            <w:hideMark/>
          </w:tcPr>
          <w:p w14:paraId="7A57F5D4"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Arial"/>
                <w:color w:val="000000"/>
                <w:sz w:val="16"/>
                <w:szCs w:val="16"/>
              </w:rPr>
              <w:t>CARTUCHO 954 CYAN.</w:t>
            </w:r>
          </w:p>
        </w:tc>
        <w:tc>
          <w:tcPr>
            <w:tcW w:w="1134" w:type="dxa"/>
            <w:tcBorders>
              <w:top w:val="nil"/>
              <w:left w:val="nil"/>
              <w:bottom w:val="single" w:sz="4" w:space="0" w:color="auto"/>
              <w:right w:val="single" w:sz="4" w:space="0" w:color="auto"/>
            </w:tcBorders>
            <w:shd w:val="clear" w:color="auto" w:fill="auto"/>
            <w:noWrap/>
            <w:vAlign w:val="bottom"/>
            <w:hideMark/>
          </w:tcPr>
          <w:p w14:paraId="1B7EC94B"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7</w:t>
            </w:r>
          </w:p>
        </w:tc>
        <w:tc>
          <w:tcPr>
            <w:tcW w:w="2148" w:type="dxa"/>
            <w:tcBorders>
              <w:top w:val="nil"/>
              <w:left w:val="nil"/>
              <w:bottom w:val="single" w:sz="4" w:space="0" w:color="auto"/>
              <w:right w:val="single" w:sz="4" w:space="0" w:color="auto"/>
            </w:tcBorders>
            <w:shd w:val="clear" w:color="auto" w:fill="auto"/>
            <w:noWrap/>
            <w:vAlign w:val="center"/>
            <w:hideMark/>
          </w:tcPr>
          <w:p w14:paraId="69FCFEB6"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$464.80</w:t>
            </w:r>
          </w:p>
        </w:tc>
        <w:tc>
          <w:tcPr>
            <w:tcW w:w="993" w:type="dxa"/>
            <w:tcBorders>
              <w:top w:val="nil"/>
              <w:left w:val="nil"/>
              <w:bottom w:val="single" w:sz="4" w:space="0" w:color="auto"/>
              <w:right w:val="single" w:sz="4" w:space="0" w:color="auto"/>
            </w:tcBorders>
            <w:shd w:val="clear" w:color="auto" w:fill="auto"/>
            <w:noWrap/>
            <w:vAlign w:val="center"/>
            <w:hideMark/>
          </w:tcPr>
          <w:p w14:paraId="29C47C5D"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$360.00</w:t>
            </w:r>
          </w:p>
        </w:tc>
        <w:tc>
          <w:tcPr>
            <w:tcW w:w="870" w:type="dxa"/>
            <w:tcBorders>
              <w:top w:val="nil"/>
              <w:left w:val="nil"/>
              <w:bottom w:val="single" w:sz="4" w:space="0" w:color="auto"/>
              <w:right w:val="single" w:sz="4" w:space="0" w:color="auto"/>
            </w:tcBorders>
            <w:shd w:val="clear" w:color="auto" w:fill="auto"/>
            <w:noWrap/>
            <w:vAlign w:val="center"/>
            <w:hideMark/>
          </w:tcPr>
          <w:p w14:paraId="71E3B301"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$2,520.00</w:t>
            </w:r>
          </w:p>
        </w:tc>
      </w:tr>
      <w:tr w:rsidR="00DA5140" w:rsidRPr="004B5246" w14:paraId="455BB46E" w14:textId="77777777" w:rsidTr="00DA5140">
        <w:trPr>
          <w:trHeight w:val="50"/>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2DACAA0C"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14</w:t>
            </w:r>
          </w:p>
        </w:tc>
        <w:tc>
          <w:tcPr>
            <w:tcW w:w="3663" w:type="dxa"/>
            <w:tcBorders>
              <w:top w:val="nil"/>
              <w:left w:val="nil"/>
              <w:bottom w:val="single" w:sz="4" w:space="0" w:color="auto"/>
              <w:right w:val="single" w:sz="4" w:space="0" w:color="auto"/>
            </w:tcBorders>
            <w:shd w:val="clear" w:color="auto" w:fill="auto"/>
            <w:vAlign w:val="bottom"/>
            <w:hideMark/>
          </w:tcPr>
          <w:p w14:paraId="540469FF"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Arial"/>
                <w:color w:val="000000"/>
                <w:sz w:val="16"/>
                <w:szCs w:val="16"/>
              </w:rPr>
              <w:t>CARTUCHO 954 MAGENTA.</w:t>
            </w:r>
          </w:p>
        </w:tc>
        <w:tc>
          <w:tcPr>
            <w:tcW w:w="1134" w:type="dxa"/>
            <w:tcBorders>
              <w:top w:val="nil"/>
              <w:left w:val="nil"/>
              <w:bottom w:val="single" w:sz="4" w:space="0" w:color="auto"/>
              <w:right w:val="single" w:sz="4" w:space="0" w:color="auto"/>
            </w:tcBorders>
            <w:shd w:val="clear" w:color="auto" w:fill="auto"/>
            <w:noWrap/>
            <w:vAlign w:val="bottom"/>
            <w:hideMark/>
          </w:tcPr>
          <w:p w14:paraId="48633B18"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7</w:t>
            </w:r>
          </w:p>
        </w:tc>
        <w:tc>
          <w:tcPr>
            <w:tcW w:w="2148" w:type="dxa"/>
            <w:tcBorders>
              <w:top w:val="nil"/>
              <w:left w:val="nil"/>
              <w:bottom w:val="single" w:sz="4" w:space="0" w:color="auto"/>
              <w:right w:val="single" w:sz="4" w:space="0" w:color="auto"/>
            </w:tcBorders>
            <w:shd w:val="clear" w:color="auto" w:fill="auto"/>
            <w:noWrap/>
            <w:vAlign w:val="center"/>
            <w:hideMark/>
          </w:tcPr>
          <w:p w14:paraId="21DEF14B"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$464.80</w:t>
            </w:r>
          </w:p>
        </w:tc>
        <w:tc>
          <w:tcPr>
            <w:tcW w:w="993" w:type="dxa"/>
            <w:tcBorders>
              <w:top w:val="nil"/>
              <w:left w:val="nil"/>
              <w:bottom w:val="single" w:sz="4" w:space="0" w:color="auto"/>
              <w:right w:val="single" w:sz="4" w:space="0" w:color="auto"/>
            </w:tcBorders>
            <w:shd w:val="clear" w:color="auto" w:fill="auto"/>
            <w:noWrap/>
            <w:vAlign w:val="center"/>
            <w:hideMark/>
          </w:tcPr>
          <w:p w14:paraId="00DBA178"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$360.00</w:t>
            </w:r>
          </w:p>
        </w:tc>
        <w:tc>
          <w:tcPr>
            <w:tcW w:w="870" w:type="dxa"/>
            <w:tcBorders>
              <w:top w:val="nil"/>
              <w:left w:val="nil"/>
              <w:bottom w:val="single" w:sz="4" w:space="0" w:color="auto"/>
              <w:right w:val="single" w:sz="4" w:space="0" w:color="auto"/>
            </w:tcBorders>
            <w:shd w:val="clear" w:color="auto" w:fill="auto"/>
            <w:noWrap/>
            <w:vAlign w:val="center"/>
            <w:hideMark/>
          </w:tcPr>
          <w:p w14:paraId="04CE1632"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$2,520.00</w:t>
            </w:r>
          </w:p>
        </w:tc>
      </w:tr>
      <w:tr w:rsidR="00DA5140" w:rsidRPr="004B5246" w14:paraId="1FD97CFF" w14:textId="77777777" w:rsidTr="00DA5140">
        <w:trPr>
          <w:trHeight w:val="52"/>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6A25BAFF"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15</w:t>
            </w:r>
          </w:p>
        </w:tc>
        <w:tc>
          <w:tcPr>
            <w:tcW w:w="3663" w:type="dxa"/>
            <w:tcBorders>
              <w:top w:val="nil"/>
              <w:left w:val="nil"/>
              <w:bottom w:val="single" w:sz="4" w:space="0" w:color="auto"/>
              <w:right w:val="single" w:sz="4" w:space="0" w:color="auto"/>
            </w:tcBorders>
            <w:shd w:val="clear" w:color="auto" w:fill="auto"/>
            <w:vAlign w:val="bottom"/>
            <w:hideMark/>
          </w:tcPr>
          <w:p w14:paraId="4483BD13"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Arial"/>
                <w:color w:val="000000"/>
                <w:sz w:val="16"/>
                <w:szCs w:val="16"/>
              </w:rPr>
              <w:t>TONER TN 650</w:t>
            </w:r>
          </w:p>
        </w:tc>
        <w:tc>
          <w:tcPr>
            <w:tcW w:w="1134" w:type="dxa"/>
            <w:tcBorders>
              <w:top w:val="nil"/>
              <w:left w:val="nil"/>
              <w:bottom w:val="single" w:sz="4" w:space="0" w:color="auto"/>
              <w:right w:val="single" w:sz="4" w:space="0" w:color="auto"/>
            </w:tcBorders>
            <w:shd w:val="clear" w:color="auto" w:fill="auto"/>
            <w:noWrap/>
            <w:vAlign w:val="bottom"/>
            <w:hideMark/>
          </w:tcPr>
          <w:p w14:paraId="0CF96616"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15</w:t>
            </w:r>
          </w:p>
        </w:tc>
        <w:tc>
          <w:tcPr>
            <w:tcW w:w="2148" w:type="dxa"/>
            <w:tcBorders>
              <w:top w:val="nil"/>
              <w:left w:val="nil"/>
              <w:bottom w:val="single" w:sz="4" w:space="0" w:color="auto"/>
              <w:right w:val="single" w:sz="4" w:space="0" w:color="auto"/>
            </w:tcBorders>
            <w:shd w:val="clear" w:color="auto" w:fill="auto"/>
            <w:noWrap/>
            <w:vAlign w:val="center"/>
            <w:hideMark/>
          </w:tcPr>
          <w:p w14:paraId="56CE07D9"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$3,499.77</w:t>
            </w:r>
          </w:p>
        </w:tc>
        <w:tc>
          <w:tcPr>
            <w:tcW w:w="993" w:type="dxa"/>
            <w:tcBorders>
              <w:top w:val="nil"/>
              <w:left w:val="nil"/>
              <w:bottom w:val="single" w:sz="4" w:space="0" w:color="auto"/>
              <w:right w:val="single" w:sz="4" w:space="0" w:color="auto"/>
            </w:tcBorders>
            <w:shd w:val="clear" w:color="auto" w:fill="auto"/>
            <w:noWrap/>
            <w:vAlign w:val="center"/>
            <w:hideMark/>
          </w:tcPr>
          <w:p w14:paraId="390FEFF7"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$2,700.00</w:t>
            </w:r>
          </w:p>
        </w:tc>
        <w:tc>
          <w:tcPr>
            <w:tcW w:w="870" w:type="dxa"/>
            <w:tcBorders>
              <w:top w:val="nil"/>
              <w:left w:val="nil"/>
              <w:bottom w:val="single" w:sz="4" w:space="0" w:color="auto"/>
              <w:right w:val="single" w:sz="4" w:space="0" w:color="auto"/>
            </w:tcBorders>
            <w:shd w:val="clear" w:color="auto" w:fill="auto"/>
            <w:noWrap/>
            <w:vAlign w:val="center"/>
            <w:hideMark/>
          </w:tcPr>
          <w:p w14:paraId="3375B24B"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$40,500.00</w:t>
            </w:r>
          </w:p>
        </w:tc>
      </w:tr>
      <w:tr w:rsidR="00DA5140" w:rsidRPr="004B5246" w14:paraId="67E33B90" w14:textId="77777777" w:rsidTr="00DA5140">
        <w:trPr>
          <w:trHeight w:val="50"/>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759CF31D"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16</w:t>
            </w:r>
          </w:p>
        </w:tc>
        <w:tc>
          <w:tcPr>
            <w:tcW w:w="3663" w:type="dxa"/>
            <w:tcBorders>
              <w:top w:val="nil"/>
              <w:left w:val="nil"/>
              <w:bottom w:val="single" w:sz="4" w:space="0" w:color="auto"/>
              <w:right w:val="single" w:sz="4" w:space="0" w:color="auto"/>
            </w:tcBorders>
            <w:shd w:val="clear" w:color="auto" w:fill="auto"/>
            <w:vAlign w:val="bottom"/>
            <w:hideMark/>
          </w:tcPr>
          <w:p w14:paraId="21278D62"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Arial"/>
                <w:color w:val="000000"/>
                <w:sz w:val="16"/>
                <w:szCs w:val="16"/>
              </w:rPr>
              <w:t>TONER CE505A (05A)</w:t>
            </w:r>
          </w:p>
        </w:tc>
        <w:tc>
          <w:tcPr>
            <w:tcW w:w="1134" w:type="dxa"/>
            <w:tcBorders>
              <w:top w:val="nil"/>
              <w:left w:val="nil"/>
              <w:bottom w:val="single" w:sz="4" w:space="0" w:color="auto"/>
              <w:right w:val="single" w:sz="4" w:space="0" w:color="auto"/>
            </w:tcBorders>
            <w:shd w:val="clear" w:color="auto" w:fill="auto"/>
            <w:noWrap/>
            <w:vAlign w:val="bottom"/>
            <w:hideMark/>
          </w:tcPr>
          <w:p w14:paraId="0567A72C"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8</w:t>
            </w:r>
          </w:p>
        </w:tc>
        <w:tc>
          <w:tcPr>
            <w:tcW w:w="2148" w:type="dxa"/>
            <w:tcBorders>
              <w:top w:val="nil"/>
              <w:left w:val="nil"/>
              <w:bottom w:val="single" w:sz="4" w:space="0" w:color="auto"/>
              <w:right w:val="single" w:sz="4" w:space="0" w:color="auto"/>
            </w:tcBorders>
            <w:shd w:val="clear" w:color="auto" w:fill="auto"/>
            <w:noWrap/>
            <w:vAlign w:val="center"/>
            <w:hideMark/>
          </w:tcPr>
          <w:p w14:paraId="7484E9CB"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$2,132.40</w:t>
            </w:r>
          </w:p>
        </w:tc>
        <w:tc>
          <w:tcPr>
            <w:tcW w:w="993" w:type="dxa"/>
            <w:tcBorders>
              <w:top w:val="nil"/>
              <w:left w:val="nil"/>
              <w:bottom w:val="single" w:sz="4" w:space="0" w:color="auto"/>
              <w:right w:val="single" w:sz="4" w:space="0" w:color="auto"/>
            </w:tcBorders>
            <w:shd w:val="clear" w:color="auto" w:fill="auto"/>
            <w:noWrap/>
            <w:vAlign w:val="center"/>
            <w:hideMark/>
          </w:tcPr>
          <w:p w14:paraId="2A0A1466"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$1,640.00</w:t>
            </w:r>
          </w:p>
        </w:tc>
        <w:tc>
          <w:tcPr>
            <w:tcW w:w="870" w:type="dxa"/>
            <w:tcBorders>
              <w:top w:val="nil"/>
              <w:left w:val="nil"/>
              <w:bottom w:val="single" w:sz="4" w:space="0" w:color="auto"/>
              <w:right w:val="single" w:sz="4" w:space="0" w:color="auto"/>
            </w:tcBorders>
            <w:shd w:val="clear" w:color="auto" w:fill="auto"/>
            <w:noWrap/>
            <w:vAlign w:val="center"/>
            <w:hideMark/>
          </w:tcPr>
          <w:p w14:paraId="5FBD4613"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$13,120.00</w:t>
            </w:r>
          </w:p>
        </w:tc>
      </w:tr>
      <w:tr w:rsidR="00DA5140" w:rsidRPr="004B5246" w14:paraId="74CC1983" w14:textId="77777777" w:rsidTr="00DA5140">
        <w:trPr>
          <w:trHeight w:val="50"/>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1370ED57"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17</w:t>
            </w:r>
          </w:p>
        </w:tc>
        <w:tc>
          <w:tcPr>
            <w:tcW w:w="3663" w:type="dxa"/>
            <w:tcBorders>
              <w:top w:val="nil"/>
              <w:left w:val="nil"/>
              <w:bottom w:val="single" w:sz="4" w:space="0" w:color="auto"/>
              <w:right w:val="single" w:sz="4" w:space="0" w:color="auto"/>
            </w:tcBorders>
            <w:shd w:val="clear" w:color="auto" w:fill="auto"/>
            <w:vAlign w:val="bottom"/>
            <w:hideMark/>
          </w:tcPr>
          <w:p w14:paraId="6E4DD6E7"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Arial"/>
                <w:color w:val="000000"/>
                <w:sz w:val="16"/>
                <w:szCs w:val="16"/>
              </w:rPr>
              <w:t>TONER 1710D3</w:t>
            </w:r>
          </w:p>
        </w:tc>
        <w:tc>
          <w:tcPr>
            <w:tcW w:w="1134" w:type="dxa"/>
            <w:tcBorders>
              <w:top w:val="nil"/>
              <w:left w:val="nil"/>
              <w:bottom w:val="single" w:sz="4" w:space="0" w:color="auto"/>
              <w:right w:val="single" w:sz="4" w:space="0" w:color="auto"/>
            </w:tcBorders>
            <w:shd w:val="clear" w:color="auto" w:fill="auto"/>
            <w:noWrap/>
            <w:vAlign w:val="bottom"/>
            <w:hideMark/>
          </w:tcPr>
          <w:p w14:paraId="3B3A53E1"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w:t>
            </w:r>
          </w:p>
        </w:tc>
        <w:tc>
          <w:tcPr>
            <w:tcW w:w="2148" w:type="dxa"/>
            <w:tcBorders>
              <w:top w:val="nil"/>
              <w:left w:val="nil"/>
              <w:bottom w:val="single" w:sz="4" w:space="0" w:color="auto"/>
              <w:right w:val="single" w:sz="4" w:space="0" w:color="auto"/>
            </w:tcBorders>
            <w:shd w:val="clear" w:color="auto" w:fill="auto"/>
            <w:noWrap/>
            <w:vAlign w:val="center"/>
            <w:hideMark/>
          </w:tcPr>
          <w:p w14:paraId="47B0B13C"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$1,070.71</w:t>
            </w:r>
          </w:p>
        </w:tc>
        <w:tc>
          <w:tcPr>
            <w:tcW w:w="993" w:type="dxa"/>
            <w:tcBorders>
              <w:top w:val="nil"/>
              <w:left w:val="nil"/>
              <w:bottom w:val="single" w:sz="4" w:space="0" w:color="auto"/>
              <w:right w:val="single" w:sz="4" w:space="0" w:color="auto"/>
            </w:tcBorders>
            <w:shd w:val="clear" w:color="auto" w:fill="auto"/>
            <w:noWrap/>
            <w:vAlign w:val="center"/>
            <w:hideMark/>
          </w:tcPr>
          <w:p w14:paraId="608C241C"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$1,240.00</w:t>
            </w:r>
          </w:p>
        </w:tc>
        <w:tc>
          <w:tcPr>
            <w:tcW w:w="870" w:type="dxa"/>
            <w:tcBorders>
              <w:top w:val="nil"/>
              <w:left w:val="nil"/>
              <w:bottom w:val="single" w:sz="4" w:space="0" w:color="auto"/>
              <w:right w:val="single" w:sz="4" w:space="0" w:color="auto"/>
            </w:tcBorders>
            <w:shd w:val="clear" w:color="auto" w:fill="auto"/>
            <w:noWrap/>
            <w:vAlign w:val="center"/>
            <w:hideMark/>
          </w:tcPr>
          <w:p w14:paraId="7B5233CA"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$1,240.00</w:t>
            </w:r>
          </w:p>
        </w:tc>
      </w:tr>
      <w:tr w:rsidR="00DA5140" w:rsidRPr="004B5246" w14:paraId="20545A98" w14:textId="77777777" w:rsidTr="00DA5140">
        <w:trPr>
          <w:trHeight w:val="50"/>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54FBA8EE"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18</w:t>
            </w:r>
          </w:p>
        </w:tc>
        <w:tc>
          <w:tcPr>
            <w:tcW w:w="3663" w:type="dxa"/>
            <w:tcBorders>
              <w:top w:val="nil"/>
              <w:left w:val="nil"/>
              <w:bottom w:val="single" w:sz="4" w:space="0" w:color="auto"/>
              <w:right w:val="single" w:sz="4" w:space="0" w:color="auto"/>
            </w:tcBorders>
            <w:shd w:val="clear" w:color="auto" w:fill="auto"/>
            <w:vAlign w:val="bottom"/>
            <w:hideMark/>
          </w:tcPr>
          <w:p w14:paraId="558C937E"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Arial"/>
                <w:color w:val="000000"/>
                <w:sz w:val="16"/>
                <w:szCs w:val="16"/>
              </w:rPr>
              <w:t>TONER TK 132</w:t>
            </w:r>
          </w:p>
        </w:tc>
        <w:tc>
          <w:tcPr>
            <w:tcW w:w="1134" w:type="dxa"/>
            <w:tcBorders>
              <w:top w:val="nil"/>
              <w:left w:val="nil"/>
              <w:bottom w:val="single" w:sz="4" w:space="0" w:color="auto"/>
              <w:right w:val="single" w:sz="4" w:space="0" w:color="auto"/>
            </w:tcBorders>
            <w:shd w:val="clear" w:color="auto" w:fill="auto"/>
            <w:noWrap/>
            <w:vAlign w:val="bottom"/>
            <w:hideMark/>
          </w:tcPr>
          <w:p w14:paraId="0D032B3C"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11</w:t>
            </w:r>
          </w:p>
        </w:tc>
        <w:tc>
          <w:tcPr>
            <w:tcW w:w="2148" w:type="dxa"/>
            <w:tcBorders>
              <w:top w:val="nil"/>
              <w:left w:val="nil"/>
              <w:bottom w:val="single" w:sz="4" w:space="0" w:color="auto"/>
              <w:right w:val="single" w:sz="4" w:space="0" w:color="auto"/>
            </w:tcBorders>
            <w:shd w:val="clear" w:color="auto" w:fill="auto"/>
            <w:noWrap/>
            <w:vAlign w:val="center"/>
            <w:hideMark/>
          </w:tcPr>
          <w:p w14:paraId="4D9E43D6"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$2,286.74</w:t>
            </w:r>
          </w:p>
        </w:tc>
        <w:tc>
          <w:tcPr>
            <w:tcW w:w="993" w:type="dxa"/>
            <w:tcBorders>
              <w:top w:val="nil"/>
              <w:left w:val="nil"/>
              <w:bottom w:val="single" w:sz="4" w:space="0" w:color="auto"/>
              <w:right w:val="single" w:sz="4" w:space="0" w:color="auto"/>
            </w:tcBorders>
            <w:shd w:val="clear" w:color="auto" w:fill="auto"/>
            <w:noWrap/>
            <w:vAlign w:val="center"/>
            <w:hideMark/>
          </w:tcPr>
          <w:p w14:paraId="4B9D3492"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$1,730.00</w:t>
            </w:r>
          </w:p>
        </w:tc>
        <w:tc>
          <w:tcPr>
            <w:tcW w:w="870" w:type="dxa"/>
            <w:tcBorders>
              <w:top w:val="nil"/>
              <w:left w:val="nil"/>
              <w:bottom w:val="single" w:sz="4" w:space="0" w:color="auto"/>
              <w:right w:val="single" w:sz="4" w:space="0" w:color="auto"/>
            </w:tcBorders>
            <w:shd w:val="clear" w:color="auto" w:fill="auto"/>
            <w:noWrap/>
            <w:vAlign w:val="center"/>
            <w:hideMark/>
          </w:tcPr>
          <w:p w14:paraId="68F697FC"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$19,030.00</w:t>
            </w:r>
          </w:p>
        </w:tc>
      </w:tr>
      <w:tr w:rsidR="00DA5140" w:rsidRPr="004B5246" w14:paraId="18BE0B8F" w14:textId="77777777" w:rsidTr="00DA5140">
        <w:trPr>
          <w:trHeight w:val="50"/>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5F244B57"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19</w:t>
            </w:r>
          </w:p>
        </w:tc>
        <w:tc>
          <w:tcPr>
            <w:tcW w:w="3663" w:type="dxa"/>
            <w:tcBorders>
              <w:top w:val="nil"/>
              <w:left w:val="nil"/>
              <w:bottom w:val="single" w:sz="4" w:space="0" w:color="auto"/>
              <w:right w:val="single" w:sz="4" w:space="0" w:color="auto"/>
            </w:tcBorders>
            <w:shd w:val="clear" w:color="auto" w:fill="auto"/>
            <w:vAlign w:val="bottom"/>
            <w:hideMark/>
          </w:tcPr>
          <w:p w14:paraId="0E6B2572"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Arial"/>
                <w:color w:val="000000"/>
                <w:sz w:val="16"/>
                <w:szCs w:val="16"/>
              </w:rPr>
              <w:t>TONER Q2612A (12A)</w:t>
            </w:r>
          </w:p>
        </w:tc>
        <w:tc>
          <w:tcPr>
            <w:tcW w:w="1134" w:type="dxa"/>
            <w:tcBorders>
              <w:top w:val="nil"/>
              <w:left w:val="nil"/>
              <w:bottom w:val="single" w:sz="4" w:space="0" w:color="auto"/>
              <w:right w:val="single" w:sz="4" w:space="0" w:color="auto"/>
            </w:tcBorders>
            <w:shd w:val="clear" w:color="auto" w:fill="auto"/>
            <w:noWrap/>
            <w:vAlign w:val="bottom"/>
            <w:hideMark/>
          </w:tcPr>
          <w:p w14:paraId="3F883BEA"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4</w:t>
            </w:r>
          </w:p>
        </w:tc>
        <w:tc>
          <w:tcPr>
            <w:tcW w:w="2148" w:type="dxa"/>
            <w:tcBorders>
              <w:top w:val="nil"/>
              <w:left w:val="nil"/>
              <w:bottom w:val="single" w:sz="4" w:space="0" w:color="auto"/>
              <w:right w:val="single" w:sz="4" w:space="0" w:color="auto"/>
            </w:tcBorders>
            <w:shd w:val="clear" w:color="auto" w:fill="auto"/>
            <w:noWrap/>
            <w:vAlign w:val="center"/>
            <w:hideMark/>
          </w:tcPr>
          <w:p w14:paraId="686F4E02"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$1,658.13</w:t>
            </w:r>
          </w:p>
        </w:tc>
        <w:tc>
          <w:tcPr>
            <w:tcW w:w="993" w:type="dxa"/>
            <w:tcBorders>
              <w:top w:val="nil"/>
              <w:left w:val="nil"/>
              <w:bottom w:val="single" w:sz="4" w:space="0" w:color="auto"/>
              <w:right w:val="single" w:sz="4" w:space="0" w:color="auto"/>
            </w:tcBorders>
            <w:shd w:val="clear" w:color="auto" w:fill="auto"/>
            <w:noWrap/>
            <w:vAlign w:val="center"/>
            <w:hideMark/>
          </w:tcPr>
          <w:p w14:paraId="11107FF1"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$1,270.00</w:t>
            </w:r>
          </w:p>
        </w:tc>
        <w:tc>
          <w:tcPr>
            <w:tcW w:w="870" w:type="dxa"/>
            <w:tcBorders>
              <w:top w:val="nil"/>
              <w:left w:val="nil"/>
              <w:bottom w:val="single" w:sz="4" w:space="0" w:color="auto"/>
              <w:right w:val="single" w:sz="4" w:space="0" w:color="auto"/>
            </w:tcBorders>
            <w:shd w:val="clear" w:color="auto" w:fill="auto"/>
            <w:noWrap/>
            <w:vAlign w:val="center"/>
            <w:hideMark/>
          </w:tcPr>
          <w:p w14:paraId="4108F287"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$5,080.00</w:t>
            </w:r>
          </w:p>
        </w:tc>
      </w:tr>
      <w:tr w:rsidR="00DA5140" w:rsidRPr="004B5246" w14:paraId="6B58C152" w14:textId="77777777" w:rsidTr="00DA5140">
        <w:trPr>
          <w:trHeight w:val="50"/>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4DCE33AE"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20</w:t>
            </w:r>
          </w:p>
        </w:tc>
        <w:tc>
          <w:tcPr>
            <w:tcW w:w="3663" w:type="dxa"/>
            <w:tcBorders>
              <w:top w:val="nil"/>
              <w:left w:val="nil"/>
              <w:bottom w:val="single" w:sz="4" w:space="0" w:color="auto"/>
              <w:right w:val="single" w:sz="4" w:space="0" w:color="auto"/>
            </w:tcBorders>
            <w:shd w:val="clear" w:color="auto" w:fill="auto"/>
            <w:vAlign w:val="bottom"/>
            <w:hideMark/>
          </w:tcPr>
          <w:p w14:paraId="7AA18608"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Arial"/>
                <w:color w:val="000000"/>
                <w:sz w:val="16"/>
                <w:szCs w:val="16"/>
              </w:rPr>
              <w:t>TONER Q7553A (53A)</w:t>
            </w:r>
          </w:p>
        </w:tc>
        <w:tc>
          <w:tcPr>
            <w:tcW w:w="1134" w:type="dxa"/>
            <w:tcBorders>
              <w:top w:val="nil"/>
              <w:left w:val="nil"/>
              <w:bottom w:val="single" w:sz="4" w:space="0" w:color="auto"/>
              <w:right w:val="single" w:sz="4" w:space="0" w:color="auto"/>
            </w:tcBorders>
            <w:shd w:val="clear" w:color="auto" w:fill="auto"/>
            <w:noWrap/>
            <w:vAlign w:val="bottom"/>
            <w:hideMark/>
          </w:tcPr>
          <w:p w14:paraId="219FC95C"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13</w:t>
            </w:r>
          </w:p>
        </w:tc>
        <w:tc>
          <w:tcPr>
            <w:tcW w:w="2148" w:type="dxa"/>
            <w:tcBorders>
              <w:top w:val="nil"/>
              <w:left w:val="nil"/>
              <w:bottom w:val="single" w:sz="4" w:space="0" w:color="auto"/>
              <w:right w:val="single" w:sz="4" w:space="0" w:color="auto"/>
            </w:tcBorders>
            <w:shd w:val="clear" w:color="auto" w:fill="auto"/>
            <w:noWrap/>
            <w:vAlign w:val="center"/>
            <w:hideMark/>
          </w:tcPr>
          <w:p w14:paraId="09FC89FE"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$2,197.28</w:t>
            </w:r>
          </w:p>
        </w:tc>
        <w:tc>
          <w:tcPr>
            <w:tcW w:w="993" w:type="dxa"/>
            <w:tcBorders>
              <w:top w:val="nil"/>
              <w:left w:val="nil"/>
              <w:bottom w:val="single" w:sz="4" w:space="0" w:color="auto"/>
              <w:right w:val="single" w:sz="4" w:space="0" w:color="auto"/>
            </w:tcBorders>
            <w:shd w:val="clear" w:color="auto" w:fill="auto"/>
            <w:noWrap/>
            <w:vAlign w:val="center"/>
            <w:hideMark/>
          </w:tcPr>
          <w:p w14:paraId="38469843"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$1,660.00</w:t>
            </w:r>
          </w:p>
        </w:tc>
        <w:tc>
          <w:tcPr>
            <w:tcW w:w="870" w:type="dxa"/>
            <w:tcBorders>
              <w:top w:val="nil"/>
              <w:left w:val="nil"/>
              <w:bottom w:val="single" w:sz="4" w:space="0" w:color="auto"/>
              <w:right w:val="single" w:sz="4" w:space="0" w:color="auto"/>
            </w:tcBorders>
            <w:shd w:val="clear" w:color="auto" w:fill="auto"/>
            <w:noWrap/>
            <w:vAlign w:val="center"/>
            <w:hideMark/>
          </w:tcPr>
          <w:p w14:paraId="074C04A8"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$21,580.00</w:t>
            </w:r>
          </w:p>
        </w:tc>
      </w:tr>
      <w:tr w:rsidR="00DA5140" w:rsidRPr="004B5246" w14:paraId="17910D49" w14:textId="77777777" w:rsidTr="00DA5140">
        <w:trPr>
          <w:trHeight w:val="50"/>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46FD58D4"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21</w:t>
            </w:r>
          </w:p>
        </w:tc>
        <w:tc>
          <w:tcPr>
            <w:tcW w:w="3663" w:type="dxa"/>
            <w:tcBorders>
              <w:top w:val="nil"/>
              <w:left w:val="nil"/>
              <w:bottom w:val="single" w:sz="4" w:space="0" w:color="auto"/>
              <w:right w:val="single" w:sz="4" w:space="0" w:color="auto"/>
            </w:tcBorders>
            <w:shd w:val="clear" w:color="auto" w:fill="auto"/>
            <w:vAlign w:val="bottom"/>
            <w:hideMark/>
          </w:tcPr>
          <w:p w14:paraId="0045A88B"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Arial"/>
                <w:color w:val="000000"/>
                <w:sz w:val="16"/>
                <w:szCs w:val="16"/>
              </w:rPr>
              <w:t>TONER TN 410</w:t>
            </w:r>
          </w:p>
        </w:tc>
        <w:tc>
          <w:tcPr>
            <w:tcW w:w="1134" w:type="dxa"/>
            <w:tcBorders>
              <w:top w:val="nil"/>
              <w:left w:val="nil"/>
              <w:bottom w:val="single" w:sz="4" w:space="0" w:color="auto"/>
              <w:right w:val="single" w:sz="4" w:space="0" w:color="auto"/>
            </w:tcBorders>
            <w:shd w:val="clear" w:color="auto" w:fill="auto"/>
            <w:noWrap/>
            <w:vAlign w:val="bottom"/>
            <w:hideMark/>
          </w:tcPr>
          <w:p w14:paraId="0B5F82B7"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15</w:t>
            </w:r>
          </w:p>
        </w:tc>
        <w:tc>
          <w:tcPr>
            <w:tcW w:w="2148" w:type="dxa"/>
            <w:tcBorders>
              <w:top w:val="nil"/>
              <w:left w:val="nil"/>
              <w:bottom w:val="single" w:sz="4" w:space="0" w:color="auto"/>
              <w:right w:val="single" w:sz="4" w:space="0" w:color="auto"/>
            </w:tcBorders>
            <w:shd w:val="clear" w:color="auto" w:fill="auto"/>
            <w:noWrap/>
            <w:vAlign w:val="center"/>
            <w:hideMark/>
          </w:tcPr>
          <w:p w14:paraId="6A264C05"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$808.25</w:t>
            </w:r>
          </w:p>
        </w:tc>
        <w:tc>
          <w:tcPr>
            <w:tcW w:w="993" w:type="dxa"/>
            <w:tcBorders>
              <w:top w:val="nil"/>
              <w:left w:val="nil"/>
              <w:bottom w:val="single" w:sz="4" w:space="0" w:color="auto"/>
              <w:right w:val="single" w:sz="4" w:space="0" w:color="auto"/>
            </w:tcBorders>
            <w:shd w:val="clear" w:color="auto" w:fill="auto"/>
            <w:noWrap/>
            <w:vAlign w:val="center"/>
            <w:hideMark/>
          </w:tcPr>
          <w:p w14:paraId="5A3F441B"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$620.00</w:t>
            </w:r>
          </w:p>
        </w:tc>
        <w:tc>
          <w:tcPr>
            <w:tcW w:w="870" w:type="dxa"/>
            <w:tcBorders>
              <w:top w:val="nil"/>
              <w:left w:val="nil"/>
              <w:bottom w:val="single" w:sz="4" w:space="0" w:color="auto"/>
              <w:right w:val="single" w:sz="4" w:space="0" w:color="auto"/>
            </w:tcBorders>
            <w:shd w:val="clear" w:color="auto" w:fill="auto"/>
            <w:noWrap/>
            <w:vAlign w:val="center"/>
            <w:hideMark/>
          </w:tcPr>
          <w:p w14:paraId="4824AABB"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$9,300.00</w:t>
            </w:r>
          </w:p>
        </w:tc>
      </w:tr>
      <w:tr w:rsidR="00DA5140" w:rsidRPr="004B5246" w14:paraId="7FCA2752" w14:textId="77777777" w:rsidTr="00DA5140">
        <w:trPr>
          <w:trHeight w:val="50"/>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32B75A13"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22</w:t>
            </w:r>
          </w:p>
        </w:tc>
        <w:tc>
          <w:tcPr>
            <w:tcW w:w="3663" w:type="dxa"/>
            <w:tcBorders>
              <w:top w:val="nil"/>
              <w:left w:val="nil"/>
              <w:bottom w:val="single" w:sz="4" w:space="0" w:color="auto"/>
              <w:right w:val="single" w:sz="4" w:space="0" w:color="auto"/>
            </w:tcBorders>
            <w:shd w:val="clear" w:color="auto" w:fill="auto"/>
            <w:vAlign w:val="bottom"/>
            <w:hideMark/>
          </w:tcPr>
          <w:p w14:paraId="3F07595A"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Arial"/>
                <w:color w:val="000000"/>
                <w:sz w:val="16"/>
                <w:szCs w:val="16"/>
              </w:rPr>
              <w:t>TONER CB436A (36A)</w:t>
            </w:r>
          </w:p>
        </w:tc>
        <w:tc>
          <w:tcPr>
            <w:tcW w:w="1134" w:type="dxa"/>
            <w:tcBorders>
              <w:top w:val="nil"/>
              <w:left w:val="nil"/>
              <w:bottom w:val="single" w:sz="4" w:space="0" w:color="auto"/>
              <w:right w:val="single" w:sz="4" w:space="0" w:color="auto"/>
            </w:tcBorders>
            <w:shd w:val="clear" w:color="auto" w:fill="auto"/>
            <w:noWrap/>
            <w:vAlign w:val="bottom"/>
            <w:hideMark/>
          </w:tcPr>
          <w:p w14:paraId="17FBB25B"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2</w:t>
            </w:r>
          </w:p>
        </w:tc>
        <w:tc>
          <w:tcPr>
            <w:tcW w:w="2148" w:type="dxa"/>
            <w:tcBorders>
              <w:top w:val="nil"/>
              <w:left w:val="nil"/>
              <w:bottom w:val="single" w:sz="4" w:space="0" w:color="auto"/>
              <w:right w:val="single" w:sz="4" w:space="0" w:color="auto"/>
            </w:tcBorders>
            <w:shd w:val="clear" w:color="auto" w:fill="auto"/>
            <w:noWrap/>
            <w:vAlign w:val="center"/>
            <w:hideMark/>
          </w:tcPr>
          <w:p w14:paraId="2DF60CAD"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$1,789.76</w:t>
            </w:r>
          </w:p>
        </w:tc>
        <w:tc>
          <w:tcPr>
            <w:tcW w:w="993" w:type="dxa"/>
            <w:tcBorders>
              <w:top w:val="nil"/>
              <w:left w:val="nil"/>
              <w:bottom w:val="single" w:sz="4" w:space="0" w:color="auto"/>
              <w:right w:val="single" w:sz="4" w:space="0" w:color="auto"/>
            </w:tcBorders>
            <w:shd w:val="clear" w:color="auto" w:fill="auto"/>
            <w:noWrap/>
            <w:vAlign w:val="center"/>
            <w:hideMark/>
          </w:tcPr>
          <w:p w14:paraId="5351047D"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$1,320.00</w:t>
            </w:r>
          </w:p>
        </w:tc>
        <w:tc>
          <w:tcPr>
            <w:tcW w:w="870" w:type="dxa"/>
            <w:tcBorders>
              <w:top w:val="nil"/>
              <w:left w:val="nil"/>
              <w:bottom w:val="single" w:sz="4" w:space="0" w:color="auto"/>
              <w:right w:val="single" w:sz="4" w:space="0" w:color="auto"/>
            </w:tcBorders>
            <w:shd w:val="clear" w:color="auto" w:fill="auto"/>
            <w:noWrap/>
            <w:vAlign w:val="center"/>
            <w:hideMark/>
          </w:tcPr>
          <w:p w14:paraId="66261FBA"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$2,640.00</w:t>
            </w:r>
          </w:p>
        </w:tc>
      </w:tr>
      <w:tr w:rsidR="00DA5140" w:rsidRPr="004B5246" w14:paraId="0B3123EF" w14:textId="77777777" w:rsidTr="00DA5140">
        <w:trPr>
          <w:trHeight w:val="50"/>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095366AF"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23</w:t>
            </w:r>
          </w:p>
        </w:tc>
        <w:tc>
          <w:tcPr>
            <w:tcW w:w="3663" w:type="dxa"/>
            <w:tcBorders>
              <w:top w:val="nil"/>
              <w:left w:val="nil"/>
              <w:bottom w:val="single" w:sz="4" w:space="0" w:color="auto"/>
              <w:right w:val="single" w:sz="4" w:space="0" w:color="auto"/>
            </w:tcBorders>
            <w:shd w:val="clear" w:color="auto" w:fill="auto"/>
            <w:vAlign w:val="bottom"/>
            <w:hideMark/>
          </w:tcPr>
          <w:p w14:paraId="5F96FEA5"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Arial"/>
                <w:color w:val="000000"/>
                <w:sz w:val="16"/>
                <w:szCs w:val="16"/>
              </w:rPr>
              <w:t>TONER Q5942Q (42A)</w:t>
            </w:r>
          </w:p>
        </w:tc>
        <w:tc>
          <w:tcPr>
            <w:tcW w:w="1134" w:type="dxa"/>
            <w:tcBorders>
              <w:top w:val="nil"/>
              <w:left w:val="nil"/>
              <w:bottom w:val="single" w:sz="4" w:space="0" w:color="auto"/>
              <w:right w:val="single" w:sz="4" w:space="0" w:color="auto"/>
            </w:tcBorders>
            <w:shd w:val="clear" w:color="auto" w:fill="auto"/>
            <w:noWrap/>
            <w:vAlign w:val="bottom"/>
            <w:hideMark/>
          </w:tcPr>
          <w:p w14:paraId="3EB3ED30"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2</w:t>
            </w:r>
          </w:p>
        </w:tc>
        <w:tc>
          <w:tcPr>
            <w:tcW w:w="2148" w:type="dxa"/>
            <w:tcBorders>
              <w:top w:val="nil"/>
              <w:left w:val="nil"/>
              <w:bottom w:val="single" w:sz="4" w:space="0" w:color="auto"/>
              <w:right w:val="single" w:sz="4" w:space="0" w:color="auto"/>
            </w:tcBorders>
            <w:shd w:val="clear" w:color="auto" w:fill="auto"/>
            <w:noWrap/>
            <w:vAlign w:val="center"/>
            <w:hideMark/>
          </w:tcPr>
          <w:p w14:paraId="179F1DD6"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$4,390.65</w:t>
            </w:r>
          </w:p>
        </w:tc>
        <w:tc>
          <w:tcPr>
            <w:tcW w:w="993" w:type="dxa"/>
            <w:tcBorders>
              <w:top w:val="nil"/>
              <w:left w:val="nil"/>
              <w:bottom w:val="single" w:sz="4" w:space="0" w:color="auto"/>
              <w:right w:val="single" w:sz="4" w:space="0" w:color="auto"/>
            </w:tcBorders>
            <w:shd w:val="clear" w:color="auto" w:fill="auto"/>
            <w:noWrap/>
            <w:vAlign w:val="center"/>
            <w:hideMark/>
          </w:tcPr>
          <w:p w14:paraId="4E485496"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$3,310.00</w:t>
            </w:r>
          </w:p>
        </w:tc>
        <w:tc>
          <w:tcPr>
            <w:tcW w:w="870" w:type="dxa"/>
            <w:tcBorders>
              <w:top w:val="nil"/>
              <w:left w:val="nil"/>
              <w:bottom w:val="single" w:sz="4" w:space="0" w:color="auto"/>
              <w:right w:val="single" w:sz="4" w:space="0" w:color="auto"/>
            </w:tcBorders>
            <w:shd w:val="clear" w:color="auto" w:fill="auto"/>
            <w:noWrap/>
            <w:vAlign w:val="center"/>
            <w:hideMark/>
          </w:tcPr>
          <w:p w14:paraId="47E1E106"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$6,620.00</w:t>
            </w:r>
          </w:p>
        </w:tc>
      </w:tr>
      <w:tr w:rsidR="00DA5140" w:rsidRPr="004B5246" w14:paraId="79C04C51" w14:textId="77777777" w:rsidTr="00DA5140">
        <w:trPr>
          <w:trHeight w:val="50"/>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773C34C7"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24</w:t>
            </w:r>
          </w:p>
        </w:tc>
        <w:tc>
          <w:tcPr>
            <w:tcW w:w="3663" w:type="dxa"/>
            <w:tcBorders>
              <w:top w:val="nil"/>
              <w:left w:val="nil"/>
              <w:bottom w:val="single" w:sz="4" w:space="0" w:color="auto"/>
              <w:right w:val="single" w:sz="4" w:space="0" w:color="auto"/>
            </w:tcBorders>
            <w:shd w:val="clear" w:color="auto" w:fill="auto"/>
            <w:vAlign w:val="bottom"/>
            <w:hideMark/>
          </w:tcPr>
          <w:p w14:paraId="5BC1B5E5"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Arial"/>
                <w:color w:val="000000"/>
                <w:sz w:val="16"/>
                <w:szCs w:val="16"/>
              </w:rPr>
              <w:t>TONER 3250D</w:t>
            </w:r>
          </w:p>
        </w:tc>
        <w:tc>
          <w:tcPr>
            <w:tcW w:w="1134" w:type="dxa"/>
            <w:tcBorders>
              <w:top w:val="nil"/>
              <w:left w:val="nil"/>
              <w:bottom w:val="single" w:sz="4" w:space="0" w:color="auto"/>
              <w:right w:val="single" w:sz="4" w:space="0" w:color="auto"/>
            </w:tcBorders>
            <w:shd w:val="clear" w:color="auto" w:fill="auto"/>
            <w:noWrap/>
            <w:vAlign w:val="bottom"/>
            <w:hideMark/>
          </w:tcPr>
          <w:p w14:paraId="316BF8EB"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10</w:t>
            </w:r>
          </w:p>
        </w:tc>
        <w:tc>
          <w:tcPr>
            <w:tcW w:w="2148" w:type="dxa"/>
            <w:tcBorders>
              <w:top w:val="nil"/>
              <w:left w:val="nil"/>
              <w:bottom w:val="single" w:sz="4" w:space="0" w:color="auto"/>
              <w:right w:val="single" w:sz="4" w:space="0" w:color="auto"/>
            </w:tcBorders>
            <w:shd w:val="clear" w:color="auto" w:fill="auto"/>
            <w:noWrap/>
            <w:vAlign w:val="center"/>
            <w:hideMark/>
          </w:tcPr>
          <w:p w14:paraId="16392A56"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$2,462.88</w:t>
            </w:r>
          </w:p>
        </w:tc>
        <w:tc>
          <w:tcPr>
            <w:tcW w:w="993" w:type="dxa"/>
            <w:tcBorders>
              <w:top w:val="nil"/>
              <w:left w:val="nil"/>
              <w:bottom w:val="single" w:sz="4" w:space="0" w:color="auto"/>
              <w:right w:val="single" w:sz="4" w:space="0" w:color="auto"/>
            </w:tcBorders>
            <w:shd w:val="clear" w:color="auto" w:fill="auto"/>
            <w:noWrap/>
            <w:vAlign w:val="center"/>
            <w:hideMark/>
          </w:tcPr>
          <w:p w14:paraId="2A19EC5A"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$2,380.00</w:t>
            </w:r>
          </w:p>
        </w:tc>
        <w:tc>
          <w:tcPr>
            <w:tcW w:w="870" w:type="dxa"/>
            <w:tcBorders>
              <w:top w:val="nil"/>
              <w:left w:val="nil"/>
              <w:bottom w:val="single" w:sz="4" w:space="0" w:color="auto"/>
              <w:right w:val="single" w:sz="4" w:space="0" w:color="auto"/>
            </w:tcBorders>
            <w:shd w:val="clear" w:color="auto" w:fill="auto"/>
            <w:noWrap/>
            <w:vAlign w:val="center"/>
            <w:hideMark/>
          </w:tcPr>
          <w:p w14:paraId="3F8CFAA2"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$23,800.00</w:t>
            </w:r>
          </w:p>
        </w:tc>
      </w:tr>
      <w:tr w:rsidR="00DA5140" w:rsidRPr="004B5246" w14:paraId="6BD5176C" w14:textId="77777777" w:rsidTr="00DA5140">
        <w:trPr>
          <w:trHeight w:val="50"/>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613CAF97"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25</w:t>
            </w:r>
          </w:p>
        </w:tc>
        <w:tc>
          <w:tcPr>
            <w:tcW w:w="3663" w:type="dxa"/>
            <w:tcBorders>
              <w:top w:val="nil"/>
              <w:left w:val="nil"/>
              <w:bottom w:val="single" w:sz="4" w:space="0" w:color="auto"/>
              <w:right w:val="single" w:sz="4" w:space="0" w:color="auto"/>
            </w:tcBorders>
            <w:shd w:val="clear" w:color="auto" w:fill="auto"/>
            <w:vAlign w:val="bottom"/>
            <w:hideMark/>
          </w:tcPr>
          <w:p w14:paraId="702930E8"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Arial"/>
                <w:color w:val="000000"/>
                <w:sz w:val="16"/>
                <w:szCs w:val="16"/>
              </w:rPr>
              <w:t>TONER C4127X (127X)</w:t>
            </w:r>
          </w:p>
        </w:tc>
        <w:tc>
          <w:tcPr>
            <w:tcW w:w="1134" w:type="dxa"/>
            <w:tcBorders>
              <w:top w:val="nil"/>
              <w:left w:val="nil"/>
              <w:bottom w:val="single" w:sz="4" w:space="0" w:color="auto"/>
              <w:right w:val="single" w:sz="4" w:space="0" w:color="auto"/>
            </w:tcBorders>
            <w:shd w:val="clear" w:color="auto" w:fill="auto"/>
            <w:noWrap/>
            <w:vAlign w:val="bottom"/>
            <w:hideMark/>
          </w:tcPr>
          <w:p w14:paraId="77463A8D"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4</w:t>
            </w:r>
          </w:p>
        </w:tc>
        <w:tc>
          <w:tcPr>
            <w:tcW w:w="2148" w:type="dxa"/>
            <w:tcBorders>
              <w:top w:val="nil"/>
              <w:left w:val="nil"/>
              <w:bottom w:val="single" w:sz="4" w:space="0" w:color="auto"/>
              <w:right w:val="single" w:sz="4" w:space="0" w:color="auto"/>
            </w:tcBorders>
            <w:shd w:val="clear" w:color="auto" w:fill="auto"/>
            <w:noWrap/>
            <w:vAlign w:val="center"/>
            <w:hideMark/>
          </w:tcPr>
          <w:p w14:paraId="5C41203E"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$1,732.35</w:t>
            </w:r>
          </w:p>
        </w:tc>
        <w:tc>
          <w:tcPr>
            <w:tcW w:w="993" w:type="dxa"/>
            <w:tcBorders>
              <w:top w:val="nil"/>
              <w:left w:val="nil"/>
              <w:bottom w:val="single" w:sz="4" w:space="0" w:color="auto"/>
              <w:right w:val="single" w:sz="4" w:space="0" w:color="auto"/>
            </w:tcBorders>
            <w:shd w:val="clear" w:color="auto" w:fill="auto"/>
            <w:noWrap/>
            <w:vAlign w:val="center"/>
            <w:hideMark/>
          </w:tcPr>
          <w:p w14:paraId="497ECF74"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$1,250.00</w:t>
            </w:r>
          </w:p>
        </w:tc>
        <w:tc>
          <w:tcPr>
            <w:tcW w:w="870" w:type="dxa"/>
            <w:tcBorders>
              <w:top w:val="nil"/>
              <w:left w:val="nil"/>
              <w:bottom w:val="single" w:sz="4" w:space="0" w:color="auto"/>
              <w:right w:val="single" w:sz="4" w:space="0" w:color="auto"/>
            </w:tcBorders>
            <w:shd w:val="clear" w:color="auto" w:fill="auto"/>
            <w:noWrap/>
            <w:vAlign w:val="center"/>
            <w:hideMark/>
          </w:tcPr>
          <w:p w14:paraId="20E96252"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$5,000.00</w:t>
            </w:r>
          </w:p>
        </w:tc>
      </w:tr>
      <w:tr w:rsidR="00DA5140" w:rsidRPr="004B5246" w14:paraId="6A32BDA3" w14:textId="77777777" w:rsidTr="00DA5140">
        <w:trPr>
          <w:trHeight w:val="50"/>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68F08C3C"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26</w:t>
            </w:r>
          </w:p>
        </w:tc>
        <w:tc>
          <w:tcPr>
            <w:tcW w:w="3663" w:type="dxa"/>
            <w:tcBorders>
              <w:top w:val="nil"/>
              <w:left w:val="nil"/>
              <w:bottom w:val="single" w:sz="4" w:space="0" w:color="auto"/>
              <w:right w:val="single" w:sz="4" w:space="0" w:color="auto"/>
            </w:tcBorders>
            <w:shd w:val="clear" w:color="auto" w:fill="auto"/>
            <w:vAlign w:val="bottom"/>
            <w:hideMark/>
          </w:tcPr>
          <w:p w14:paraId="6F40B954"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Arial"/>
                <w:color w:val="000000"/>
                <w:sz w:val="16"/>
                <w:szCs w:val="16"/>
              </w:rPr>
              <w:t>TONER CF2080A (80A)</w:t>
            </w:r>
          </w:p>
        </w:tc>
        <w:tc>
          <w:tcPr>
            <w:tcW w:w="1134" w:type="dxa"/>
            <w:tcBorders>
              <w:top w:val="nil"/>
              <w:left w:val="nil"/>
              <w:bottom w:val="single" w:sz="4" w:space="0" w:color="auto"/>
              <w:right w:val="single" w:sz="4" w:space="0" w:color="auto"/>
            </w:tcBorders>
            <w:shd w:val="clear" w:color="auto" w:fill="auto"/>
            <w:noWrap/>
            <w:vAlign w:val="bottom"/>
            <w:hideMark/>
          </w:tcPr>
          <w:p w14:paraId="2112BC0F"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7</w:t>
            </w:r>
          </w:p>
        </w:tc>
        <w:tc>
          <w:tcPr>
            <w:tcW w:w="2148" w:type="dxa"/>
            <w:tcBorders>
              <w:top w:val="nil"/>
              <w:left w:val="nil"/>
              <w:bottom w:val="single" w:sz="4" w:space="0" w:color="auto"/>
              <w:right w:val="single" w:sz="4" w:space="0" w:color="auto"/>
            </w:tcBorders>
            <w:shd w:val="clear" w:color="auto" w:fill="auto"/>
            <w:noWrap/>
            <w:vAlign w:val="center"/>
            <w:hideMark/>
          </w:tcPr>
          <w:p w14:paraId="66C55EB1"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$2,298.04</w:t>
            </w:r>
          </w:p>
        </w:tc>
        <w:tc>
          <w:tcPr>
            <w:tcW w:w="993" w:type="dxa"/>
            <w:tcBorders>
              <w:top w:val="nil"/>
              <w:left w:val="nil"/>
              <w:bottom w:val="single" w:sz="4" w:space="0" w:color="auto"/>
              <w:right w:val="single" w:sz="4" w:space="0" w:color="auto"/>
            </w:tcBorders>
            <w:shd w:val="clear" w:color="auto" w:fill="auto"/>
            <w:noWrap/>
            <w:vAlign w:val="center"/>
            <w:hideMark/>
          </w:tcPr>
          <w:p w14:paraId="3CCEA4F0"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$1,670.00</w:t>
            </w:r>
          </w:p>
        </w:tc>
        <w:tc>
          <w:tcPr>
            <w:tcW w:w="870" w:type="dxa"/>
            <w:tcBorders>
              <w:top w:val="nil"/>
              <w:left w:val="nil"/>
              <w:bottom w:val="single" w:sz="4" w:space="0" w:color="auto"/>
              <w:right w:val="single" w:sz="4" w:space="0" w:color="auto"/>
            </w:tcBorders>
            <w:shd w:val="clear" w:color="auto" w:fill="auto"/>
            <w:noWrap/>
            <w:vAlign w:val="center"/>
            <w:hideMark/>
          </w:tcPr>
          <w:p w14:paraId="5E9A4F98"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$11,690.00</w:t>
            </w:r>
          </w:p>
        </w:tc>
      </w:tr>
      <w:tr w:rsidR="00DA5140" w:rsidRPr="004B5246" w14:paraId="69A6EFF3" w14:textId="77777777" w:rsidTr="00DA5140">
        <w:trPr>
          <w:trHeight w:val="50"/>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37A212BF"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27</w:t>
            </w:r>
          </w:p>
        </w:tc>
        <w:tc>
          <w:tcPr>
            <w:tcW w:w="3663" w:type="dxa"/>
            <w:tcBorders>
              <w:top w:val="nil"/>
              <w:left w:val="nil"/>
              <w:bottom w:val="single" w:sz="4" w:space="0" w:color="auto"/>
              <w:right w:val="single" w:sz="4" w:space="0" w:color="auto"/>
            </w:tcBorders>
            <w:shd w:val="clear" w:color="auto" w:fill="auto"/>
            <w:vAlign w:val="bottom"/>
            <w:hideMark/>
          </w:tcPr>
          <w:p w14:paraId="5FB5FEE1"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Arial"/>
                <w:color w:val="000000"/>
                <w:sz w:val="16"/>
                <w:szCs w:val="16"/>
              </w:rPr>
              <w:t>TONER Q3960A NEGRO (122A)</w:t>
            </w:r>
          </w:p>
        </w:tc>
        <w:tc>
          <w:tcPr>
            <w:tcW w:w="1134" w:type="dxa"/>
            <w:tcBorders>
              <w:top w:val="nil"/>
              <w:left w:val="nil"/>
              <w:bottom w:val="single" w:sz="4" w:space="0" w:color="auto"/>
              <w:right w:val="single" w:sz="4" w:space="0" w:color="auto"/>
            </w:tcBorders>
            <w:shd w:val="clear" w:color="auto" w:fill="auto"/>
            <w:noWrap/>
            <w:vAlign w:val="bottom"/>
            <w:hideMark/>
          </w:tcPr>
          <w:p w14:paraId="63FFE13E"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2</w:t>
            </w:r>
          </w:p>
        </w:tc>
        <w:tc>
          <w:tcPr>
            <w:tcW w:w="2148" w:type="dxa"/>
            <w:tcBorders>
              <w:top w:val="nil"/>
              <w:left w:val="nil"/>
              <w:bottom w:val="single" w:sz="4" w:space="0" w:color="auto"/>
              <w:right w:val="single" w:sz="4" w:space="0" w:color="auto"/>
            </w:tcBorders>
            <w:shd w:val="clear" w:color="auto" w:fill="auto"/>
            <w:noWrap/>
            <w:vAlign w:val="center"/>
            <w:hideMark/>
          </w:tcPr>
          <w:p w14:paraId="6A70E9C1"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$1,341.12</w:t>
            </w:r>
          </w:p>
        </w:tc>
        <w:tc>
          <w:tcPr>
            <w:tcW w:w="993" w:type="dxa"/>
            <w:tcBorders>
              <w:top w:val="nil"/>
              <w:left w:val="nil"/>
              <w:bottom w:val="single" w:sz="4" w:space="0" w:color="auto"/>
              <w:right w:val="single" w:sz="4" w:space="0" w:color="auto"/>
            </w:tcBorders>
            <w:shd w:val="clear" w:color="auto" w:fill="auto"/>
            <w:noWrap/>
            <w:vAlign w:val="center"/>
            <w:hideMark/>
          </w:tcPr>
          <w:p w14:paraId="08C46FFA"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$1,250.00</w:t>
            </w:r>
          </w:p>
        </w:tc>
        <w:tc>
          <w:tcPr>
            <w:tcW w:w="870" w:type="dxa"/>
            <w:tcBorders>
              <w:top w:val="nil"/>
              <w:left w:val="nil"/>
              <w:bottom w:val="single" w:sz="4" w:space="0" w:color="auto"/>
              <w:right w:val="single" w:sz="4" w:space="0" w:color="auto"/>
            </w:tcBorders>
            <w:shd w:val="clear" w:color="auto" w:fill="auto"/>
            <w:noWrap/>
            <w:vAlign w:val="center"/>
            <w:hideMark/>
          </w:tcPr>
          <w:p w14:paraId="73087BA5"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$2,500.00</w:t>
            </w:r>
          </w:p>
        </w:tc>
      </w:tr>
      <w:tr w:rsidR="00DA5140" w:rsidRPr="004B5246" w14:paraId="74C42CDF" w14:textId="77777777" w:rsidTr="00DA5140">
        <w:trPr>
          <w:trHeight w:val="50"/>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445029A0"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28</w:t>
            </w:r>
          </w:p>
        </w:tc>
        <w:tc>
          <w:tcPr>
            <w:tcW w:w="3663" w:type="dxa"/>
            <w:tcBorders>
              <w:top w:val="nil"/>
              <w:left w:val="nil"/>
              <w:bottom w:val="single" w:sz="4" w:space="0" w:color="auto"/>
              <w:right w:val="single" w:sz="4" w:space="0" w:color="auto"/>
            </w:tcBorders>
            <w:shd w:val="clear" w:color="auto" w:fill="auto"/>
            <w:vAlign w:val="bottom"/>
            <w:hideMark/>
          </w:tcPr>
          <w:p w14:paraId="5259ABA0"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Arial"/>
                <w:color w:val="000000"/>
                <w:sz w:val="16"/>
                <w:szCs w:val="16"/>
              </w:rPr>
              <w:t>TONER T650A11A</w:t>
            </w:r>
          </w:p>
        </w:tc>
        <w:tc>
          <w:tcPr>
            <w:tcW w:w="1134" w:type="dxa"/>
            <w:tcBorders>
              <w:top w:val="nil"/>
              <w:left w:val="nil"/>
              <w:bottom w:val="single" w:sz="4" w:space="0" w:color="auto"/>
              <w:right w:val="single" w:sz="4" w:space="0" w:color="auto"/>
            </w:tcBorders>
            <w:shd w:val="clear" w:color="auto" w:fill="auto"/>
            <w:noWrap/>
            <w:vAlign w:val="bottom"/>
            <w:hideMark/>
          </w:tcPr>
          <w:p w14:paraId="551A046C"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4</w:t>
            </w:r>
          </w:p>
        </w:tc>
        <w:tc>
          <w:tcPr>
            <w:tcW w:w="2148" w:type="dxa"/>
            <w:tcBorders>
              <w:top w:val="nil"/>
              <w:left w:val="nil"/>
              <w:bottom w:val="single" w:sz="4" w:space="0" w:color="auto"/>
              <w:right w:val="single" w:sz="4" w:space="0" w:color="auto"/>
            </w:tcBorders>
            <w:shd w:val="clear" w:color="auto" w:fill="auto"/>
            <w:noWrap/>
            <w:vAlign w:val="center"/>
            <w:hideMark/>
          </w:tcPr>
          <w:p w14:paraId="62288145"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$3,968.87</w:t>
            </w:r>
          </w:p>
        </w:tc>
        <w:tc>
          <w:tcPr>
            <w:tcW w:w="993" w:type="dxa"/>
            <w:tcBorders>
              <w:top w:val="nil"/>
              <w:left w:val="nil"/>
              <w:bottom w:val="single" w:sz="4" w:space="0" w:color="auto"/>
              <w:right w:val="single" w:sz="4" w:space="0" w:color="auto"/>
            </w:tcBorders>
            <w:shd w:val="clear" w:color="auto" w:fill="auto"/>
            <w:noWrap/>
            <w:vAlign w:val="center"/>
            <w:hideMark/>
          </w:tcPr>
          <w:p w14:paraId="46F40C55"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$3,090.00</w:t>
            </w:r>
          </w:p>
        </w:tc>
        <w:tc>
          <w:tcPr>
            <w:tcW w:w="870" w:type="dxa"/>
            <w:tcBorders>
              <w:top w:val="nil"/>
              <w:left w:val="nil"/>
              <w:bottom w:val="single" w:sz="4" w:space="0" w:color="auto"/>
              <w:right w:val="single" w:sz="4" w:space="0" w:color="auto"/>
            </w:tcBorders>
            <w:shd w:val="clear" w:color="auto" w:fill="auto"/>
            <w:noWrap/>
            <w:vAlign w:val="center"/>
            <w:hideMark/>
          </w:tcPr>
          <w:p w14:paraId="1B89F1AC"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$12,360.00</w:t>
            </w:r>
          </w:p>
        </w:tc>
      </w:tr>
      <w:tr w:rsidR="00DA5140" w:rsidRPr="004B5246" w14:paraId="103A0267" w14:textId="77777777" w:rsidTr="00DA5140">
        <w:trPr>
          <w:trHeight w:val="50"/>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24FA565B"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29</w:t>
            </w:r>
          </w:p>
        </w:tc>
        <w:tc>
          <w:tcPr>
            <w:tcW w:w="3663" w:type="dxa"/>
            <w:tcBorders>
              <w:top w:val="nil"/>
              <w:left w:val="nil"/>
              <w:bottom w:val="single" w:sz="4" w:space="0" w:color="auto"/>
              <w:right w:val="single" w:sz="4" w:space="0" w:color="auto"/>
            </w:tcBorders>
            <w:shd w:val="clear" w:color="auto" w:fill="auto"/>
            <w:vAlign w:val="bottom"/>
            <w:hideMark/>
          </w:tcPr>
          <w:p w14:paraId="32CFB7E7"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Arial"/>
                <w:color w:val="000000"/>
                <w:sz w:val="16"/>
                <w:szCs w:val="16"/>
              </w:rPr>
              <w:t>TAMBOR DR.420</w:t>
            </w:r>
          </w:p>
        </w:tc>
        <w:tc>
          <w:tcPr>
            <w:tcW w:w="1134" w:type="dxa"/>
            <w:tcBorders>
              <w:top w:val="nil"/>
              <w:left w:val="nil"/>
              <w:bottom w:val="single" w:sz="4" w:space="0" w:color="auto"/>
              <w:right w:val="single" w:sz="4" w:space="0" w:color="auto"/>
            </w:tcBorders>
            <w:shd w:val="clear" w:color="auto" w:fill="auto"/>
            <w:noWrap/>
            <w:vAlign w:val="bottom"/>
            <w:hideMark/>
          </w:tcPr>
          <w:p w14:paraId="65CEE066"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10</w:t>
            </w:r>
          </w:p>
        </w:tc>
        <w:tc>
          <w:tcPr>
            <w:tcW w:w="2148" w:type="dxa"/>
            <w:tcBorders>
              <w:top w:val="nil"/>
              <w:left w:val="nil"/>
              <w:bottom w:val="single" w:sz="4" w:space="0" w:color="auto"/>
              <w:right w:val="single" w:sz="4" w:space="0" w:color="auto"/>
            </w:tcBorders>
            <w:shd w:val="clear" w:color="auto" w:fill="auto"/>
            <w:noWrap/>
            <w:vAlign w:val="center"/>
            <w:hideMark/>
          </w:tcPr>
          <w:p w14:paraId="4C838DD5"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$1,776.78</w:t>
            </w:r>
          </w:p>
        </w:tc>
        <w:tc>
          <w:tcPr>
            <w:tcW w:w="993" w:type="dxa"/>
            <w:tcBorders>
              <w:top w:val="nil"/>
              <w:left w:val="nil"/>
              <w:bottom w:val="single" w:sz="4" w:space="0" w:color="auto"/>
              <w:right w:val="single" w:sz="4" w:space="0" w:color="auto"/>
            </w:tcBorders>
            <w:shd w:val="clear" w:color="auto" w:fill="auto"/>
            <w:noWrap/>
            <w:vAlign w:val="center"/>
            <w:hideMark/>
          </w:tcPr>
          <w:p w14:paraId="6DE509FB"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$1,400.00</w:t>
            </w:r>
          </w:p>
        </w:tc>
        <w:tc>
          <w:tcPr>
            <w:tcW w:w="870" w:type="dxa"/>
            <w:tcBorders>
              <w:top w:val="nil"/>
              <w:left w:val="nil"/>
              <w:bottom w:val="single" w:sz="4" w:space="0" w:color="auto"/>
              <w:right w:val="single" w:sz="4" w:space="0" w:color="auto"/>
            </w:tcBorders>
            <w:shd w:val="clear" w:color="auto" w:fill="auto"/>
            <w:noWrap/>
            <w:vAlign w:val="center"/>
            <w:hideMark/>
          </w:tcPr>
          <w:p w14:paraId="06BCC7B7"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$14,000.00</w:t>
            </w:r>
          </w:p>
        </w:tc>
      </w:tr>
      <w:tr w:rsidR="00DA5140" w:rsidRPr="004B5246" w14:paraId="29828EA0" w14:textId="77777777" w:rsidTr="00DA5140">
        <w:trPr>
          <w:trHeight w:val="50"/>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1C7AE13E"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30</w:t>
            </w:r>
          </w:p>
        </w:tc>
        <w:tc>
          <w:tcPr>
            <w:tcW w:w="3663" w:type="dxa"/>
            <w:tcBorders>
              <w:top w:val="nil"/>
              <w:left w:val="nil"/>
              <w:bottom w:val="single" w:sz="4" w:space="0" w:color="auto"/>
              <w:right w:val="single" w:sz="4" w:space="0" w:color="auto"/>
            </w:tcBorders>
            <w:shd w:val="clear" w:color="auto" w:fill="auto"/>
            <w:vAlign w:val="bottom"/>
            <w:hideMark/>
          </w:tcPr>
          <w:p w14:paraId="311FC75D"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Arial"/>
                <w:color w:val="000000"/>
                <w:sz w:val="16"/>
                <w:szCs w:val="16"/>
              </w:rPr>
              <w:t>TONER 137</w:t>
            </w:r>
          </w:p>
        </w:tc>
        <w:tc>
          <w:tcPr>
            <w:tcW w:w="1134" w:type="dxa"/>
            <w:tcBorders>
              <w:top w:val="nil"/>
              <w:left w:val="nil"/>
              <w:bottom w:val="single" w:sz="4" w:space="0" w:color="auto"/>
              <w:right w:val="single" w:sz="4" w:space="0" w:color="auto"/>
            </w:tcBorders>
            <w:shd w:val="clear" w:color="auto" w:fill="auto"/>
            <w:noWrap/>
            <w:vAlign w:val="bottom"/>
            <w:hideMark/>
          </w:tcPr>
          <w:p w14:paraId="2B300B56"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7</w:t>
            </w:r>
          </w:p>
        </w:tc>
        <w:tc>
          <w:tcPr>
            <w:tcW w:w="2148" w:type="dxa"/>
            <w:tcBorders>
              <w:top w:val="nil"/>
              <w:left w:val="nil"/>
              <w:bottom w:val="single" w:sz="4" w:space="0" w:color="auto"/>
              <w:right w:val="single" w:sz="4" w:space="0" w:color="auto"/>
            </w:tcBorders>
            <w:shd w:val="clear" w:color="auto" w:fill="auto"/>
            <w:noWrap/>
            <w:vAlign w:val="center"/>
            <w:hideMark/>
          </w:tcPr>
          <w:p w14:paraId="6D2F9FD5"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$1,584.19</w:t>
            </w:r>
          </w:p>
        </w:tc>
        <w:tc>
          <w:tcPr>
            <w:tcW w:w="993" w:type="dxa"/>
            <w:tcBorders>
              <w:top w:val="nil"/>
              <w:left w:val="nil"/>
              <w:bottom w:val="single" w:sz="4" w:space="0" w:color="auto"/>
              <w:right w:val="single" w:sz="4" w:space="0" w:color="auto"/>
            </w:tcBorders>
            <w:shd w:val="clear" w:color="auto" w:fill="auto"/>
            <w:noWrap/>
            <w:vAlign w:val="center"/>
            <w:hideMark/>
          </w:tcPr>
          <w:p w14:paraId="5713940E"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$1,360.00</w:t>
            </w:r>
          </w:p>
        </w:tc>
        <w:tc>
          <w:tcPr>
            <w:tcW w:w="870" w:type="dxa"/>
            <w:tcBorders>
              <w:top w:val="nil"/>
              <w:left w:val="nil"/>
              <w:bottom w:val="single" w:sz="4" w:space="0" w:color="auto"/>
              <w:right w:val="single" w:sz="4" w:space="0" w:color="auto"/>
            </w:tcBorders>
            <w:shd w:val="clear" w:color="auto" w:fill="auto"/>
            <w:noWrap/>
            <w:vAlign w:val="center"/>
            <w:hideMark/>
          </w:tcPr>
          <w:p w14:paraId="2523C9A9"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$9,520.00</w:t>
            </w:r>
          </w:p>
        </w:tc>
      </w:tr>
      <w:tr w:rsidR="00DA5140" w:rsidRPr="004B5246" w14:paraId="4EC93495" w14:textId="77777777" w:rsidTr="00DA5140">
        <w:trPr>
          <w:trHeight w:val="50"/>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10A648ED"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31</w:t>
            </w:r>
          </w:p>
        </w:tc>
        <w:tc>
          <w:tcPr>
            <w:tcW w:w="3663" w:type="dxa"/>
            <w:tcBorders>
              <w:top w:val="nil"/>
              <w:left w:val="nil"/>
              <w:bottom w:val="single" w:sz="4" w:space="0" w:color="auto"/>
              <w:right w:val="single" w:sz="4" w:space="0" w:color="auto"/>
            </w:tcBorders>
            <w:shd w:val="clear" w:color="auto" w:fill="auto"/>
            <w:vAlign w:val="bottom"/>
            <w:hideMark/>
          </w:tcPr>
          <w:p w14:paraId="5648536F"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Arial"/>
                <w:color w:val="000000"/>
                <w:sz w:val="16"/>
                <w:szCs w:val="16"/>
              </w:rPr>
              <w:t>TAMBOR MODELO DR.650</w:t>
            </w:r>
          </w:p>
        </w:tc>
        <w:tc>
          <w:tcPr>
            <w:tcW w:w="1134" w:type="dxa"/>
            <w:tcBorders>
              <w:top w:val="nil"/>
              <w:left w:val="nil"/>
              <w:bottom w:val="single" w:sz="4" w:space="0" w:color="auto"/>
              <w:right w:val="single" w:sz="4" w:space="0" w:color="auto"/>
            </w:tcBorders>
            <w:shd w:val="clear" w:color="auto" w:fill="auto"/>
            <w:noWrap/>
            <w:vAlign w:val="bottom"/>
            <w:hideMark/>
          </w:tcPr>
          <w:p w14:paraId="2FB5B107"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2</w:t>
            </w:r>
          </w:p>
        </w:tc>
        <w:tc>
          <w:tcPr>
            <w:tcW w:w="2148" w:type="dxa"/>
            <w:tcBorders>
              <w:top w:val="nil"/>
              <w:left w:val="nil"/>
              <w:bottom w:val="single" w:sz="4" w:space="0" w:color="auto"/>
              <w:right w:val="single" w:sz="4" w:space="0" w:color="auto"/>
            </w:tcBorders>
            <w:shd w:val="clear" w:color="auto" w:fill="auto"/>
            <w:noWrap/>
            <w:vAlign w:val="center"/>
            <w:hideMark/>
          </w:tcPr>
          <w:p w14:paraId="68551C01"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$3,879.48</w:t>
            </w:r>
          </w:p>
        </w:tc>
        <w:tc>
          <w:tcPr>
            <w:tcW w:w="993" w:type="dxa"/>
            <w:tcBorders>
              <w:top w:val="nil"/>
              <w:left w:val="nil"/>
              <w:bottom w:val="single" w:sz="4" w:space="0" w:color="auto"/>
              <w:right w:val="single" w:sz="4" w:space="0" w:color="auto"/>
            </w:tcBorders>
            <w:shd w:val="clear" w:color="auto" w:fill="auto"/>
            <w:noWrap/>
            <w:vAlign w:val="center"/>
            <w:hideMark/>
          </w:tcPr>
          <w:p w14:paraId="242030A0"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$3,620.00</w:t>
            </w:r>
          </w:p>
        </w:tc>
        <w:tc>
          <w:tcPr>
            <w:tcW w:w="870" w:type="dxa"/>
            <w:tcBorders>
              <w:top w:val="nil"/>
              <w:left w:val="nil"/>
              <w:bottom w:val="single" w:sz="4" w:space="0" w:color="auto"/>
              <w:right w:val="single" w:sz="4" w:space="0" w:color="auto"/>
            </w:tcBorders>
            <w:shd w:val="clear" w:color="auto" w:fill="auto"/>
            <w:noWrap/>
            <w:vAlign w:val="center"/>
            <w:hideMark/>
          </w:tcPr>
          <w:p w14:paraId="01F630F0"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$7,240.00</w:t>
            </w:r>
          </w:p>
        </w:tc>
      </w:tr>
      <w:tr w:rsidR="00DA5140" w:rsidRPr="004B5246" w14:paraId="65F119DE" w14:textId="77777777" w:rsidTr="00DA5140">
        <w:trPr>
          <w:trHeight w:val="50"/>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17F30AED"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32</w:t>
            </w:r>
          </w:p>
        </w:tc>
        <w:tc>
          <w:tcPr>
            <w:tcW w:w="3663" w:type="dxa"/>
            <w:tcBorders>
              <w:top w:val="nil"/>
              <w:left w:val="nil"/>
              <w:bottom w:val="single" w:sz="4" w:space="0" w:color="auto"/>
              <w:right w:val="single" w:sz="4" w:space="0" w:color="auto"/>
            </w:tcBorders>
            <w:shd w:val="clear" w:color="auto" w:fill="auto"/>
            <w:vAlign w:val="bottom"/>
            <w:hideMark/>
          </w:tcPr>
          <w:p w14:paraId="61F6F4EC"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Arial"/>
                <w:color w:val="000000"/>
                <w:sz w:val="16"/>
                <w:szCs w:val="16"/>
              </w:rPr>
              <w:t>TONER CF283X.</w:t>
            </w:r>
          </w:p>
        </w:tc>
        <w:tc>
          <w:tcPr>
            <w:tcW w:w="1134" w:type="dxa"/>
            <w:tcBorders>
              <w:top w:val="nil"/>
              <w:left w:val="nil"/>
              <w:bottom w:val="single" w:sz="4" w:space="0" w:color="auto"/>
              <w:right w:val="single" w:sz="4" w:space="0" w:color="auto"/>
            </w:tcBorders>
            <w:shd w:val="clear" w:color="auto" w:fill="auto"/>
            <w:noWrap/>
            <w:vAlign w:val="bottom"/>
            <w:hideMark/>
          </w:tcPr>
          <w:p w14:paraId="5A1EDEDE"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10</w:t>
            </w:r>
          </w:p>
        </w:tc>
        <w:tc>
          <w:tcPr>
            <w:tcW w:w="2148" w:type="dxa"/>
            <w:tcBorders>
              <w:top w:val="nil"/>
              <w:left w:val="nil"/>
              <w:bottom w:val="single" w:sz="4" w:space="0" w:color="auto"/>
              <w:right w:val="single" w:sz="4" w:space="0" w:color="auto"/>
            </w:tcBorders>
            <w:shd w:val="clear" w:color="auto" w:fill="auto"/>
            <w:noWrap/>
            <w:vAlign w:val="center"/>
            <w:hideMark/>
          </w:tcPr>
          <w:p w14:paraId="6D58E262"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$1,909.39</w:t>
            </w:r>
          </w:p>
        </w:tc>
        <w:tc>
          <w:tcPr>
            <w:tcW w:w="993" w:type="dxa"/>
            <w:tcBorders>
              <w:top w:val="nil"/>
              <w:left w:val="nil"/>
              <w:bottom w:val="single" w:sz="4" w:space="0" w:color="auto"/>
              <w:right w:val="single" w:sz="4" w:space="0" w:color="auto"/>
            </w:tcBorders>
            <w:shd w:val="clear" w:color="auto" w:fill="auto"/>
            <w:noWrap/>
            <w:vAlign w:val="center"/>
            <w:hideMark/>
          </w:tcPr>
          <w:p w14:paraId="05F1AD7C"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$1,520.00</w:t>
            </w:r>
          </w:p>
        </w:tc>
        <w:tc>
          <w:tcPr>
            <w:tcW w:w="870" w:type="dxa"/>
            <w:tcBorders>
              <w:top w:val="nil"/>
              <w:left w:val="nil"/>
              <w:bottom w:val="single" w:sz="4" w:space="0" w:color="auto"/>
              <w:right w:val="single" w:sz="4" w:space="0" w:color="auto"/>
            </w:tcBorders>
            <w:shd w:val="clear" w:color="auto" w:fill="auto"/>
            <w:noWrap/>
            <w:vAlign w:val="center"/>
            <w:hideMark/>
          </w:tcPr>
          <w:p w14:paraId="23992678"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$15,200.00</w:t>
            </w:r>
          </w:p>
        </w:tc>
      </w:tr>
      <w:tr w:rsidR="00DA5140" w:rsidRPr="004B5246" w14:paraId="54BDDC00" w14:textId="77777777" w:rsidTr="00DA5140">
        <w:trPr>
          <w:trHeight w:val="50"/>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6D7A4099"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33</w:t>
            </w:r>
          </w:p>
        </w:tc>
        <w:tc>
          <w:tcPr>
            <w:tcW w:w="3663" w:type="dxa"/>
            <w:tcBorders>
              <w:top w:val="nil"/>
              <w:left w:val="nil"/>
              <w:bottom w:val="single" w:sz="4" w:space="0" w:color="auto"/>
              <w:right w:val="single" w:sz="4" w:space="0" w:color="auto"/>
            </w:tcBorders>
            <w:shd w:val="clear" w:color="auto" w:fill="auto"/>
            <w:vAlign w:val="bottom"/>
            <w:hideMark/>
          </w:tcPr>
          <w:p w14:paraId="060D1D74"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Arial"/>
                <w:color w:val="000000"/>
                <w:sz w:val="16"/>
                <w:szCs w:val="16"/>
              </w:rPr>
              <w:t>TONER E360A11L</w:t>
            </w:r>
          </w:p>
        </w:tc>
        <w:tc>
          <w:tcPr>
            <w:tcW w:w="1134" w:type="dxa"/>
            <w:tcBorders>
              <w:top w:val="nil"/>
              <w:left w:val="nil"/>
              <w:bottom w:val="single" w:sz="4" w:space="0" w:color="auto"/>
              <w:right w:val="single" w:sz="4" w:space="0" w:color="auto"/>
            </w:tcBorders>
            <w:shd w:val="clear" w:color="auto" w:fill="auto"/>
            <w:noWrap/>
            <w:vAlign w:val="bottom"/>
            <w:hideMark/>
          </w:tcPr>
          <w:p w14:paraId="402FA5F6"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3</w:t>
            </w:r>
          </w:p>
        </w:tc>
        <w:tc>
          <w:tcPr>
            <w:tcW w:w="2148" w:type="dxa"/>
            <w:tcBorders>
              <w:top w:val="nil"/>
              <w:left w:val="nil"/>
              <w:bottom w:val="single" w:sz="4" w:space="0" w:color="auto"/>
              <w:right w:val="single" w:sz="4" w:space="0" w:color="auto"/>
            </w:tcBorders>
            <w:shd w:val="clear" w:color="auto" w:fill="auto"/>
            <w:noWrap/>
            <w:vAlign w:val="center"/>
            <w:hideMark/>
          </w:tcPr>
          <w:p w14:paraId="7EFE9865"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$2,974.14</w:t>
            </w:r>
          </w:p>
        </w:tc>
        <w:tc>
          <w:tcPr>
            <w:tcW w:w="993" w:type="dxa"/>
            <w:tcBorders>
              <w:top w:val="nil"/>
              <w:left w:val="nil"/>
              <w:bottom w:val="single" w:sz="4" w:space="0" w:color="auto"/>
              <w:right w:val="single" w:sz="4" w:space="0" w:color="auto"/>
            </w:tcBorders>
            <w:shd w:val="clear" w:color="auto" w:fill="auto"/>
            <w:noWrap/>
            <w:vAlign w:val="center"/>
            <w:hideMark/>
          </w:tcPr>
          <w:p w14:paraId="08294638"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$2,200.00</w:t>
            </w:r>
          </w:p>
        </w:tc>
        <w:tc>
          <w:tcPr>
            <w:tcW w:w="870" w:type="dxa"/>
            <w:tcBorders>
              <w:top w:val="nil"/>
              <w:left w:val="nil"/>
              <w:bottom w:val="single" w:sz="4" w:space="0" w:color="auto"/>
              <w:right w:val="single" w:sz="4" w:space="0" w:color="auto"/>
            </w:tcBorders>
            <w:shd w:val="clear" w:color="auto" w:fill="auto"/>
            <w:noWrap/>
            <w:vAlign w:val="center"/>
            <w:hideMark/>
          </w:tcPr>
          <w:p w14:paraId="327778A2"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$6,600.00</w:t>
            </w:r>
          </w:p>
        </w:tc>
      </w:tr>
      <w:tr w:rsidR="00DA5140" w:rsidRPr="004B5246" w14:paraId="231252E4" w14:textId="77777777" w:rsidTr="00DA5140">
        <w:trPr>
          <w:trHeight w:val="50"/>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12ADC505"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34</w:t>
            </w:r>
          </w:p>
        </w:tc>
        <w:tc>
          <w:tcPr>
            <w:tcW w:w="3663" w:type="dxa"/>
            <w:tcBorders>
              <w:top w:val="nil"/>
              <w:left w:val="nil"/>
              <w:bottom w:val="single" w:sz="4" w:space="0" w:color="auto"/>
              <w:right w:val="single" w:sz="4" w:space="0" w:color="auto"/>
            </w:tcBorders>
            <w:shd w:val="clear" w:color="auto" w:fill="auto"/>
            <w:vAlign w:val="bottom"/>
            <w:hideMark/>
          </w:tcPr>
          <w:p w14:paraId="2F6BFC34"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Arial"/>
                <w:color w:val="000000"/>
                <w:sz w:val="16"/>
                <w:szCs w:val="16"/>
              </w:rPr>
              <w:t>CARTUCHO GT51 COLOR NEGRO</w:t>
            </w:r>
          </w:p>
        </w:tc>
        <w:tc>
          <w:tcPr>
            <w:tcW w:w="1134" w:type="dxa"/>
            <w:tcBorders>
              <w:top w:val="nil"/>
              <w:left w:val="nil"/>
              <w:bottom w:val="single" w:sz="4" w:space="0" w:color="auto"/>
              <w:right w:val="single" w:sz="4" w:space="0" w:color="auto"/>
            </w:tcBorders>
            <w:shd w:val="clear" w:color="auto" w:fill="auto"/>
            <w:noWrap/>
            <w:vAlign w:val="bottom"/>
            <w:hideMark/>
          </w:tcPr>
          <w:p w14:paraId="5CB710E2"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4</w:t>
            </w:r>
          </w:p>
        </w:tc>
        <w:tc>
          <w:tcPr>
            <w:tcW w:w="2148" w:type="dxa"/>
            <w:tcBorders>
              <w:top w:val="nil"/>
              <w:left w:val="nil"/>
              <w:bottom w:val="single" w:sz="4" w:space="0" w:color="auto"/>
              <w:right w:val="single" w:sz="4" w:space="0" w:color="auto"/>
            </w:tcBorders>
            <w:shd w:val="clear" w:color="auto" w:fill="auto"/>
            <w:noWrap/>
            <w:vAlign w:val="center"/>
            <w:hideMark/>
          </w:tcPr>
          <w:p w14:paraId="760F9E91"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$158.69</w:t>
            </w:r>
          </w:p>
        </w:tc>
        <w:tc>
          <w:tcPr>
            <w:tcW w:w="993" w:type="dxa"/>
            <w:tcBorders>
              <w:top w:val="nil"/>
              <w:left w:val="nil"/>
              <w:bottom w:val="single" w:sz="4" w:space="0" w:color="auto"/>
              <w:right w:val="single" w:sz="4" w:space="0" w:color="auto"/>
            </w:tcBorders>
            <w:shd w:val="clear" w:color="auto" w:fill="auto"/>
            <w:noWrap/>
            <w:vAlign w:val="center"/>
            <w:hideMark/>
          </w:tcPr>
          <w:p w14:paraId="5043132A"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$140.00</w:t>
            </w:r>
          </w:p>
        </w:tc>
        <w:tc>
          <w:tcPr>
            <w:tcW w:w="870" w:type="dxa"/>
            <w:tcBorders>
              <w:top w:val="nil"/>
              <w:left w:val="nil"/>
              <w:bottom w:val="single" w:sz="4" w:space="0" w:color="auto"/>
              <w:right w:val="single" w:sz="4" w:space="0" w:color="auto"/>
            </w:tcBorders>
            <w:shd w:val="clear" w:color="auto" w:fill="auto"/>
            <w:noWrap/>
            <w:vAlign w:val="center"/>
            <w:hideMark/>
          </w:tcPr>
          <w:p w14:paraId="38432114"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$560.00</w:t>
            </w:r>
          </w:p>
        </w:tc>
      </w:tr>
      <w:tr w:rsidR="00DA5140" w:rsidRPr="004B5246" w14:paraId="1C82C53B" w14:textId="77777777" w:rsidTr="00DA5140">
        <w:trPr>
          <w:trHeight w:val="50"/>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1102B8DE"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35</w:t>
            </w:r>
          </w:p>
        </w:tc>
        <w:tc>
          <w:tcPr>
            <w:tcW w:w="3663" w:type="dxa"/>
            <w:tcBorders>
              <w:top w:val="nil"/>
              <w:left w:val="nil"/>
              <w:bottom w:val="single" w:sz="4" w:space="0" w:color="auto"/>
              <w:right w:val="single" w:sz="4" w:space="0" w:color="auto"/>
            </w:tcBorders>
            <w:shd w:val="clear" w:color="auto" w:fill="auto"/>
            <w:vAlign w:val="bottom"/>
            <w:hideMark/>
          </w:tcPr>
          <w:p w14:paraId="307AE46E"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Arial"/>
                <w:color w:val="000000"/>
                <w:sz w:val="16"/>
                <w:szCs w:val="16"/>
              </w:rPr>
              <w:t>CARTUCHO GT52 COLOR CYAN</w:t>
            </w:r>
          </w:p>
        </w:tc>
        <w:tc>
          <w:tcPr>
            <w:tcW w:w="1134" w:type="dxa"/>
            <w:tcBorders>
              <w:top w:val="nil"/>
              <w:left w:val="nil"/>
              <w:bottom w:val="single" w:sz="4" w:space="0" w:color="auto"/>
              <w:right w:val="single" w:sz="4" w:space="0" w:color="auto"/>
            </w:tcBorders>
            <w:shd w:val="clear" w:color="auto" w:fill="auto"/>
            <w:noWrap/>
            <w:vAlign w:val="bottom"/>
            <w:hideMark/>
          </w:tcPr>
          <w:p w14:paraId="759A2A3F"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2</w:t>
            </w:r>
          </w:p>
        </w:tc>
        <w:tc>
          <w:tcPr>
            <w:tcW w:w="2148" w:type="dxa"/>
            <w:tcBorders>
              <w:top w:val="nil"/>
              <w:left w:val="nil"/>
              <w:bottom w:val="single" w:sz="4" w:space="0" w:color="auto"/>
              <w:right w:val="single" w:sz="4" w:space="0" w:color="auto"/>
            </w:tcBorders>
            <w:shd w:val="clear" w:color="auto" w:fill="auto"/>
            <w:noWrap/>
            <w:vAlign w:val="center"/>
            <w:hideMark/>
          </w:tcPr>
          <w:p w14:paraId="3653AE5F"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$158.69</w:t>
            </w:r>
          </w:p>
        </w:tc>
        <w:tc>
          <w:tcPr>
            <w:tcW w:w="993" w:type="dxa"/>
            <w:tcBorders>
              <w:top w:val="nil"/>
              <w:left w:val="nil"/>
              <w:bottom w:val="single" w:sz="4" w:space="0" w:color="auto"/>
              <w:right w:val="single" w:sz="4" w:space="0" w:color="auto"/>
            </w:tcBorders>
            <w:shd w:val="clear" w:color="auto" w:fill="auto"/>
            <w:noWrap/>
            <w:vAlign w:val="center"/>
            <w:hideMark/>
          </w:tcPr>
          <w:p w14:paraId="4355332D"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$140.00</w:t>
            </w:r>
          </w:p>
        </w:tc>
        <w:tc>
          <w:tcPr>
            <w:tcW w:w="870" w:type="dxa"/>
            <w:tcBorders>
              <w:top w:val="nil"/>
              <w:left w:val="nil"/>
              <w:bottom w:val="single" w:sz="4" w:space="0" w:color="auto"/>
              <w:right w:val="single" w:sz="4" w:space="0" w:color="auto"/>
            </w:tcBorders>
            <w:shd w:val="clear" w:color="auto" w:fill="auto"/>
            <w:noWrap/>
            <w:vAlign w:val="center"/>
            <w:hideMark/>
          </w:tcPr>
          <w:p w14:paraId="369915D2"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$280.00</w:t>
            </w:r>
          </w:p>
        </w:tc>
      </w:tr>
      <w:tr w:rsidR="00DA5140" w:rsidRPr="004B5246" w14:paraId="4A792FC2" w14:textId="77777777" w:rsidTr="00DA5140">
        <w:trPr>
          <w:trHeight w:val="50"/>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5FD52E31"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36</w:t>
            </w:r>
          </w:p>
        </w:tc>
        <w:tc>
          <w:tcPr>
            <w:tcW w:w="3663" w:type="dxa"/>
            <w:tcBorders>
              <w:top w:val="nil"/>
              <w:left w:val="nil"/>
              <w:bottom w:val="single" w:sz="4" w:space="0" w:color="auto"/>
              <w:right w:val="single" w:sz="4" w:space="0" w:color="auto"/>
            </w:tcBorders>
            <w:shd w:val="clear" w:color="auto" w:fill="auto"/>
            <w:vAlign w:val="bottom"/>
            <w:hideMark/>
          </w:tcPr>
          <w:p w14:paraId="1059EBC4"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Arial"/>
                <w:color w:val="000000"/>
                <w:sz w:val="16"/>
                <w:szCs w:val="16"/>
              </w:rPr>
              <w:t>CARTUCHO GT52 COLOR AMARILLO</w:t>
            </w:r>
          </w:p>
        </w:tc>
        <w:tc>
          <w:tcPr>
            <w:tcW w:w="1134" w:type="dxa"/>
            <w:tcBorders>
              <w:top w:val="nil"/>
              <w:left w:val="nil"/>
              <w:bottom w:val="single" w:sz="4" w:space="0" w:color="auto"/>
              <w:right w:val="single" w:sz="4" w:space="0" w:color="auto"/>
            </w:tcBorders>
            <w:shd w:val="clear" w:color="auto" w:fill="auto"/>
            <w:noWrap/>
            <w:vAlign w:val="bottom"/>
            <w:hideMark/>
          </w:tcPr>
          <w:p w14:paraId="64B66923"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2</w:t>
            </w:r>
          </w:p>
        </w:tc>
        <w:tc>
          <w:tcPr>
            <w:tcW w:w="2148" w:type="dxa"/>
            <w:tcBorders>
              <w:top w:val="nil"/>
              <w:left w:val="nil"/>
              <w:bottom w:val="single" w:sz="4" w:space="0" w:color="auto"/>
              <w:right w:val="single" w:sz="4" w:space="0" w:color="auto"/>
            </w:tcBorders>
            <w:shd w:val="clear" w:color="auto" w:fill="auto"/>
            <w:noWrap/>
            <w:vAlign w:val="center"/>
            <w:hideMark/>
          </w:tcPr>
          <w:p w14:paraId="44EC40A0"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$158.69</w:t>
            </w:r>
          </w:p>
        </w:tc>
        <w:tc>
          <w:tcPr>
            <w:tcW w:w="993" w:type="dxa"/>
            <w:tcBorders>
              <w:top w:val="nil"/>
              <w:left w:val="nil"/>
              <w:bottom w:val="single" w:sz="4" w:space="0" w:color="auto"/>
              <w:right w:val="single" w:sz="4" w:space="0" w:color="auto"/>
            </w:tcBorders>
            <w:shd w:val="clear" w:color="auto" w:fill="auto"/>
            <w:noWrap/>
            <w:vAlign w:val="center"/>
            <w:hideMark/>
          </w:tcPr>
          <w:p w14:paraId="36781CF5"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$140.00</w:t>
            </w:r>
          </w:p>
        </w:tc>
        <w:tc>
          <w:tcPr>
            <w:tcW w:w="870" w:type="dxa"/>
            <w:tcBorders>
              <w:top w:val="nil"/>
              <w:left w:val="nil"/>
              <w:bottom w:val="single" w:sz="4" w:space="0" w:color="auto"/>
              <w:right w:val="single" w:sz="4" w:space="0" w:color="auto"/>
            </w:tcBorders>
            <w:shd w:val="clear" w:color="auto" w:fill="auto"/>
            <w:noWrap/>
            <w:vAlign w:val="center"/>
            <w:hideMark/>
          </w:tcPr>
          <w:p w14:paraId="38FBACE2"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$280.00</w:t>
            </w:r>
          </w:p>
        </w:tc>
      </w:tr>
      <w:tr w:rsidR="00DA5140" w:rsidRPr="004B5246" w14:paraId="1AABB920" w14:textId="77777777" w:rsidTr="00DA5140">
        <w:trPr>
          <w:trHeight w:val="50"/>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2629F0A2"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37</w:t>
            </w:r>
          </w:p>
        </w:tc>
        <w:tc>
          <w:tcPr>
            <w:tcW w:w="3663" w:type="dxa"/>
            <w:tcBorders>
              <w:top w:val="nil"/>
              <w:left w:val="nil"/>
              <w:bottom w:val="single" w:sz="4" w:space="0" w:color="auto"/>
              <w:right w:val="single" w:sz="4" w:space="0" w:color="auto"/>
            </w:tcBorders>
            <w:shd w:val="clear" w:color="auto" w:fill="auto"/>
            <w:vAlign w:val="bottom"/>
            <w:hideMark/>
          </w:tcPr>
          <w:p w14:paraId="32013172"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Arial"/>
                <w:color w:val="000000"/>
                <w:sz w:val="16"/>
                <w:szCs w:val="16"/>
              </w:rPr>
              <w:t>CARTUCHO GT52 COLOR MAGENTA</w:t>
            </w:r>
          </w:p>
        </w:tc>
        <w:tc>
          <w:tcPr>
            <w:tcW w:w="1134" w:type="dxa"/>
            <w:tcBorders>
              <w:top w:val="nil"/>
              <w:left w:val="nil"/>
              <w:bottom w:val="single" w:sz="4" w:space="0" w:color="auto"/>
              <w:right w:val="single" w:sz="4" w:space="0" w:color="auto"/>
            </w:tcBorders>
            <w:shd w:val="clear" w:color="auto" w:fill="auto"/>
            <w:noWrap/>
            <w:vAlign w:val="bottom"/>
            <w:hideMark/>
          </w:tcPr>
          <w:p w14:paraId="72D2BDE6"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2</w:t>
            </w:r>
          </w:p>
        </w:tc>
        <w:tc>
          <w:tcPr>
            <w:tcW w:w="2148" w:type="dxa"/>
            <w:tcBorders>
              <w:top w:val="nil"/>
              <w:left w:val="nil"/>
              <w:bottom w:val="single" w:sz="4" w:space="0" w:color="auto"/>
              <w:right w:val="single" w:sz="4" w:space="0" w:color="auto"/>
            </w:tcBorders>
            <w:shd w:val="clear" w:color="auto" w:fill="auto"/>
            <w:noWrap/>
            <w:vAlign w:val="center"/>
            <w:hideMark/>
          </w:tcPr>
          <w:p w14:paraId="19CC1871"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$158.69</w:t>
            </w:r>
          </w:p>
        </w:tc>
        <w:tc>
          <w:tcPr>
            <w:tcW w:w="993" w:type="dxa"/>
            <w:tcBorders>
              <w:top w:val="nil"/>
              <w:left w:val="nil"/>
              <w:bottom w:val="single" w:sz="4" w:space="0" w:color="auto"/>
              <w:right w:val="single" w:sz="4" w:space="0" w:color="auto"/>
            </w:tcBorders>
            <w:shd w:val="clear" w:color="auto" w:fill="auto"/>
            <w:noWrap/>
            <w:vAlign w:val="center"/>
            <w:hideMark/>
          </w:tcPr>
          <w:p w14:paraId="45D27281"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$140.00</w:t>
            </w:r>
          </w:p>
        </w:tc>
        <w:tc>
          <w:tcPr>
            <w:tcW w:w="870" w:type="dxa"/>
            <w:tcBorders>
              <w:top w:val="nil"/>
              <w:left w:val="nil"/>
              <w:bottom w:val="single" w:sz="4" w:space="0" w:color="auto"/>
              <w:right w:val="single" w:sz="4" w:space="0" w:color="auto"/>
            </w:tcBorders>
            <w:shd w:val="clear" w:color="auto" w:fill="auto"/>
            <w:noWrap/>
            <w:vAlign w:val="center"/>
            <w:hideMark/>
          </w:tcPr>
          <w:p w14:paraId="357F9555"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$280.00</w:t>
            </w:r>
          </w:p>
        </w:tc>
      </w:tr>
      <w:tr w:rsidR="00DA5140" w:rsidRPr="004B5246" w14:paraId="5EC52363" w14:textId="77777777" w:rsidTr="00A04CDE">
        <w:trPr>
          <w:trHeight w:val="50"/>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48E9BDFE"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38</w:t>
            </w:r>
          </w:p>
        </w:tc>
        <w:tc>
          <w:tcPr>
            <w:tcW w:w="3663" w:type="dxa"/>
            <w:tcBorders>
              <w:top w:val="nil"/>
              <w:left w:val="nil"/>
              <w:bottom w:val="single" w:sz="4" w:space="0" w:color="auto"/>
              <w:right w:val="single" w:sz="4" w:space="0" w:color="auto"/>
            </w:tcBorders>
            <w:shd w:val="clear" w:color="auto" w:fill="auto"/>
            <w:vAlign w:val="bottom"/>
            <w:hideMark/>
          </w:tcPr>
          <w:p w14:paraId="4A2A8A0C"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Arial"/>
                <w:color w:val="000000"/>
                <w:sz w:val="16"/>
                <w:szCs w:val="16"/>
              </w:rPr>
              <w:t>CARTUCHO  664 MODELO 2135 COLOR NEGRO</w:t>
            </w:r>
          </w:p>
        </w:tc>
        <w:tc>
          <w:tcPr>
            <w:tcW w:w="1134" w:type="dxa"/>
            <w:tcBorders>
              <w:top w:val="nil"/>
              <w:left w:val="nil"/>
              <w:bottom w:val="single" w:sz="4" w:space="0" w:color="auto"/>
              <w:right w:val="single" w:sz="4" w:space="0" w:color="auto"/>
            </w:tcBorders>
            <w:shd w:val="clear" w:color="auto" w:fill="auto"/>
            <w:noWrap/>
            <w:vAlign w:val="bottom"/>
            <w:hideMark/>
          </w:tcPr>
          <w:p w14:paraId="5CFEC0DB"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5</w:t>
            </w:r>
          </w:p>
        </w:tc>
        <w:tc>
          <w:tcPr>
            <w:tcW w:w="2148" w:type="dxa"/>
            <w:tcBorders>
              <w:top w:val="nil"/>
              <w:left w:val="nil"/>
              <w:bottom w:val="single" w:sz="4" w:space="0" w:color="auto"/>
              <w:right w:val="single" w:sz="4" w:space="0" w:color="auto"/>
            </w:tcBorders>
            <w:shd w:val="clear" w:color="auto" w:fill="auto"/>
            <w:noWrap/>
            <w:vAlign w:val="center"/>
            <w:hideMark/>
          </w:tcPr>
          <w:p w14:paraId="34396AE0"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$204.86</w:t>
            </w:r>
          </w:p>
        </w:tc>
        <w:tc>
          <w:tcPr>
            <w:tcW w:w="993" w:type="dxa"/>
            <w:tcBorders>
              <w:top w:val="nil"/>
              <w:left w:val="nil"/>
              <w:bottom w:val="single" w:sz="4" w:space="0" w:color="auto"/>
              <w:right w:val="single" w:sz="4" w:space="0" w:color="auto"/>
            </w:tcBorders>
            <w:shd w:val="clear" w:color="auto" w:fill="auto"/>
            <w:noWrap/>
            <w:vAlign w:val="center"/>
            <w:hideMark/>
          </w:tcPr>
          <w:p w14:paraId="19C5DAA2"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$185.00</w:t>
            </w:r>
          </w:p>
        </w:tc>
        <w:tc>
          <w:tcPr>
            <w:tcW w:w="870" w:type="dxa"/>
            <w:tcBorders>
              <w:top w:val="nil"/>
              <w:left w:val="nil"/>
              <w:bottom w:val="single" w:sz="4" w:space="0" w:color="auto"/>
              <w:right w:val="single" w:sz="4" w:space="0" w:color="auto"/>
            </w:tcBorders>
            <w:shd w:val="clear" w:color="auto" w:fill="auto"/>
            <w:noWrap/>
            <w:vAlign w:val="center"/>
            <w:hideMark/>
          </w:tcPr>
          <w:p w14:paraId="566148B9"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$925.00</w:t>
            </w:r>
          </w:p>
        </w:tc>
      </w:tr>
      <w:tr w:rsidR="00DA5140" w:rsidRPr="004B5246" w14:paraId="6E76FA9D" w14:textId="77777777" w:rsidTr="00DA5140">
        <w:trPr>
          <w:trHeight w:val="50"/>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4BEB7617"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39</w:t>
            </w:r>
          </w:p>
        </w:tc>
        <w:tc>
          <w:tcPr>
            <w:tcW w:w="3663" w:type="dxa"/>
            <w:tcBorders>
              <w:top w:val="nil"/>
              <w:left w:val="nil"/>
              <w:bottom w:val="single" w:sz="4" w:space="0" w:color="auto"/>
              <w:right w:val="single" w:sz="4" w:space="0" w:color="auto"/>
            </w:tcBorders>
            <w:shd w:val="clear" w:color="auto" w:fill="auto"/>
            <w:vAlign w:val="bottom"/>
            <w:hideMark/>
          </w:tcPr>
          <w:p w14:paraId="231E2421"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Arial"/>
                <w:color w:val="000000"/>
                <w:sz w:val="16"/>
                <w:szCs w:val="16"/>
              </w:rPr>
              <w:t xml:space="preserve">CARTUCHO 664 TRICOLOR </w:t>
            </w:r>
          </w:p>
        </w:tc>
        <w:tc>
          <w:tcPr>
            <w:tcW w:w="1134" w:type="dxa"/>
            <w:tcBorders>
              <w:top w:val="nil"/>
              <w:left w:val="nil"/>
              <w:bottom w:val="single" w:sz="4" w:space="0" w:color="auto"/>
              <w:right w:val="single" w:sz="4" w:space="0" w:color="auto"/>
            </w:tcBorders>
            <w:shd w:val="clear" w:color="auto" w:fill="auto"/>
            <w:noWrap/>
            <w:vAlign w:val="bottom"/>
            <w:hideMark/>
          </w:tcPr>
          <w:p w14:paraId="565CBC4F"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5</w:t>
            </w:r>
          </w:p>
        </w:tc>
        <w:tc>
          <w:tcPr>
            <w:tcW w:w="2148" w:type="dxa"/>
            <w:tcBorders>
              <w:top w:val="nil"/>
              <w:left w:val="nil"/>
              <w:bottom w:val="single" w:sz="4" w:space="0" w:color="auto"/>
              <w:right w:val="single" w:sz="4" w:space="0" w:color="auto"/>
            </w:tcBorders>
            <w:shd w:val="clear" w:color="auto" w:fill="auto"/>
            <w:noWrap/>
            <w:vAlign w:val="center"/>
            <w:hideMark/>
          </w:tcPr>
          <w:p w14:paraId="3EB116FD"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$204.86</w:t>
            </w:r>
          </w:p>
        </w:tc>
        <w:tc>
          <w:tcPr>
            <w:tcW w:w="993" w:type="dxa"/>
            <w:tcBorders>
              <w:top w:val="nil"/>
              <w:left w:val="nil"/>
              <w:bottom w:val="single" w:sz="4" w:space="0" w:color="auto"/>
              <w:right w:val="single" w:sz="4" w:space="0" w:color="auto"/>
            </w:tcBorders>
            <w:shd w:val="clear" w:color="auto" w:fill="auto"/>
            <w:noWrap/>
            <w:vAlign w:val="center"/>
            <w:hideMark/>
          </w:tcPr>
          <w:p w14:paraId="2ACBBE27"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$185.00</w:t>
            </w:r>
          </w:p>
        </w:tc>
        <w:tc>
          <w:tcPr>
            <w:tcW w:w="870" w:type="dxa"/>
            <w:tcBorders>
              <w:top w:val="nil"/>
              <w:left w:val="nil"/>
              <w:bottom w:val="single" w:sz="4" w:space="0" w:color="auto"/>
              <w:right w:val="single" w:sz="4" w:space="0" w:color="auto"/>
            </w:tcBorders>
            <w:shd w:val="clear" w:color="auto" w:fill="auto"/>
            <w:noWrap/>
            <w:vAlign w:val="center"/>
            <w:hideMark/>
          </w:tcPr>
          <w:p w14:paraId="654ABAA1"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$925.00</w:t>
            </w:r>
          </w:p>
        </w:tc>
      </w:tr>
      <w:tr w:rsidR="00DA5140" w:rsidRPr="004B5246" w14:paraId="6BCA93F7" w14:textId="77777777" w:rsidTr="00DA5140">
        <w:trPr>
          <w:trHeight w:val="50"/>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65795ABC"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40</w:t>
            </w:r>
          </w:p>
        </w:tc>
        <w:tc>
          <w:tcPr>
            <w:tcW w:w="3663" w:type="dxa"/>
            <w:tcBorders>
              <w:top w:val="nil"/>
              <w:left w:val="nil"/>
              <w:bottom w:val="single" w:sz="4" w:space="0" w:color="auto"/>
              <w:right w:val="single" w:sz="4" w:space="0" w:color="auto"/>
            </w:tcBorders>
            <w:shd w:val="clear" w:color="auto" w:fill="auto"/>
            <w:vAlign w:val="bottom"/>
            <w:hideMark/>
          </w:tcPr>
          <w:p w14:paraId="7B9AC851"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Arial"/>
                <w:color w:val="000000"/>
                <w:sz w:val="16"/>
                <w:szCs w:val="16"/>
              </w:rPr>
              <w:t>CARTUCHO PG140 COLOR NEGRO</w:t>
            </w:r>
          </w:p>
        </w:tc>
        <w:tc>
          <w:tcPr>
            <w:tcW w:w="1134" w:type="dxa"/>
            <w:tcBorders>
              <w:top w:val="nil"/>
              <w:left w:val="nil"/>
              <w:bottom w:val="single" w:sz="4" w:space="0" w:color="auto"/>
              <w:right w:val="single" w:sz="4" w:space="0" w:color="auto"/>
            </w:tcBorders>
            <w:shd w:val="clear" w:color="auto" w:fill="auto"/>
            <w:noWrap/>
            <w:vAlign w:val="bottom"/>
            <w:hideMark/>
          </w:tcPr>
          <w:p w14:paraId="7C03CC73"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6</w:t>
            </w:r>
          </w:p>
        </w:tc>
        <w:tc>
          <w:tcPr>
            <w:tcW w:w="2148" w:type="dxa"/>
            <w:tcBorders>
              <w:top w:val="nil"/>
              <w:left w:val="nil"/>
              <w:bottom w:val="single" w:sz="4" w:space="0" w:color="auto"/>
              <w:right w:val="single" w:sz="4" w:space="0" w:color="auto"/>
            </w:tcBorders>
            <w:shd w:val="clear" w:color="auto" w:fill="auto"/>
            <w:noWrap/>
            <w:vAlign w:val="center"/>
            <w:hideMark/>
          </w:tcPr>
          <w:p w14:paraId="38C74FE3"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$618.43</w:t>
            </w:r>
          </w:p>
        </w:tc>
        <w:tc>
          <w:tcPr>
            <w:tcW w:w="993" w:type="dxa"/>
            <w:tcBorders>
              <w:top w:val="nil"/>
              <w:left w:val="nil"/>
              <w:bottom w:val="single" w:sz="4" w:space="0" w:color="auto"/>
              <w:right w:val="single" w:sz="4" w:space="0" w:color="auto"/>
            </w:tcBorders>
            <w:shd w:val="clear" w:color="auto" w:fill="auto"/>
            <w:noWrap/>
            <w:vAlign w:val="center"/>
            <w:hideMark/>
          </w:tcPr>
          <w:p w14:paraId="515097E6"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$650.00</w:t>
            </w:r>
          </w:p>
        </w:tc>
        <w:tc>
          <w:tcPr>
            <w:tcW w:w="870" w:type="dxa"/>
            <w:tcBorders>
              <w:top w:val="nil"/>
              <w:left w:val="nil"/>
              <w:bottom w:val="single" w:sz="4" w:space="0" w:color="auto"/>
              <w:right w:val="single" w:sz="4" w:space="0" w:color="auto"/>
            </w:tcBorders>
            <w:shd w:val="clear" w:color="auto" w:fill="auto"/>
            <w:noWrap/>
            <w:vAlign w:val="center"/>
            <w:hideMark/>
          </w:tcPr>
          <w:p w14:paraId="1BE023A1"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$3,900.00</w:t>
            </w:r>
          </w:p>
        </w:tc>
      </w:tr>
      <w:tr w:rsidR="00DA5140" w:rsidRPr="004B5246" w14:paraId="3FCA097C" w14:textId="77777777" w:rsidTr="00DA5140">
        <w:trPr>
          <w:trHeight w:val="50"/>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559B59D9"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41</w:t>
            </w:r>
          </w:p>
        </w:tc>
        <w:tc>
          <w:tcPr>
            <w:tcW w:w="3663" w:type="dxa"/>
            <w:tcBorders>
              <w:top w:val="nil"/>
              <w:left w:val="nil"/>
              <w:bottom w:val="single" w:sz="4" w:space="0" w:color="auto"/>
              <w:right w:val="single" w:sz="4" w:space="0" w:color="auto"/>
            </w:tcBorders>
            <w:shd w:val="clear" w:color="auto" w:fill="auto"/>
            <w:vAlign w:val="bottom"/>
            <w:hideMark/>
          </w:tcPr>
          <w:p w14:paraId="43D2CD99"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Arial"/>
                <w:color w:val="000000"/>
                <w:sz w:val="16"/>
                <w:szCs w:val="16"/>
              </w:rPr>
              <w:t>CARTUCHO CL141 TRICOLOR</w:t>
            </w:r>
          </w:p>
        </w:tc>
        <w:tc>
          <w:tcPr>
            <w:tcW w:w="1134" w:type="dxa"/>
            <w:tcBorders>
              <w:top w:val="nil"/>
              <w:left w:val="nil"/>
              <w:bottom w:val="single" w:sz="4" w:space="0" w:color="auto"/>
              <w:right w:val="single" w:sz="4" w:space="0" w:color="auto"/>
            </w:tcBorders>
            <w:shd w:val="clear" w:color="auto" w:fill="auto"/>
            <w:noWrap/>
            <w:vAlign w:val="bottom"/>
            <w:hideMark/>
          </w:tcPr>
          <w:p w14:paraId="0926326A"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7</w:t>
            </w:r>
          </w:p>
        </w:tc>
        <w:tc>
          <w:tcPr>
            <w:tcW w:w="2148" w:type="dxa"/>
            <w:tcBorders>
              <w:top w:val="nil"/>
              <w:left w:val="nil"/>
              <w:bottom w:val="single" w:sz="4" w:space="0" w:color="auto"/>
              <w:right w:val="single" w:sz="4" w:space="0" w:color="auto"/>
            </w:tcBorders>
            <w:shd w:val="clear" w:color="auto" w:fill="auto"/>
            <w:noWrap/>
            <w:vAlign w:val="center"/>
            <w:hideMark/>
          </w:tcPr>
          <w:p w14:paraId="1968B918"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$856.65</w:t>
            </w:r>
          </w:p>
        </w:tc>
        <w:tc>
          <w:tcPr>
            <w:tcW w:w="993" w:type="dxa"/>
            <w:tcBorders>
              <w:top w:val="nil"/>
              <w:left w:val="nil"/>
              <w:bottom w:val="single" w:sz="4" w:space="0" w:color="auto"/>
              <w:right w:val="single" w:sz="4" w:space="0" w:color="auto"/>
            </w:tcBorders>
            <w:shd w:val="clear" w:color="auto" w:fill="auto"/>
            <w:noWrap/>
            <w:vAlign w:val="center"/>
            <w:hideMark/>
          </w:tcPr>
          <w:p w14:paraId="6191841D"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$810.00</w:t>
            </w:r>
          </w:p>
        </w:tc>
        <w:tc>
          <w:tcPr>
            <w:tcW w:w="870" w:type="dxa"/>
            <w:tcBorders>
              <w:top w:val="nil"/>
              <w:left w:val="nil"/>
              <w:bottom w:val="single" w:sz="4" w:space="0" w:color="auto"/>
              <w:right w:val="single" w:sz="4" w:space="0" w:color="auto"/>
            </w:tcBorders>
            <w:shd w:val="clear" w:color="auto" w:fill="auto"/>
            <w:noWrap/>
            <w:vAlign w:val="center"/>
            <w:hideMark/>
          </w:tcPr>
          <w:p w14:paraId="268647CB"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$5,670.00</w:t>
            </w:r>
          </w:p>
        </w:tc>
      </w:tr>
      <w:tr w:rsidR="00DA5140" w:rsidRPr="004B5246" w14:paraId="348B38F4" w14:textId="77777777" w:rsidTr="00DA5140">
        <w:trPr>
          <w:trHeight w:val="50"/>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44DAB5E9"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42</w:t>
            </w:r>
          </w:p>
        </w:tc>
        <w:tc>
          <w:tcPr>
            <w:tcW w:w="3663" w:type="dxa"/>
            <w:tcBorders>
              <w:top w:val="nil"/>
              <w:left w:val="nil"/>
              <w:bottom w:val="single" w:sz="4" w:space="0" w:color="auto"/>
              <w:right w:val="single" w:sz="4" w:space="0" w:color="auto"/>
            </w:tcBorders>
            <w:shd w:val="clear" w:color="auto" w:fill="auto"/>
            <w:vAlign w:val="bottom"/>
            <w:hideMark/>
          </w:tcPr>
          <w:p w14:paraId="158179A6"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Arial"/>
                <w:color w:val="000000"/>
                <w:sz w:val="16"/>
                <w:szCs w:val="16"/>
              </w:rPr>
              <w:t>TONER TN 660</w:t>
            </w:r>
          </w:p>
        </w:tc>
        <w:tc>
          <w:tcPr>
            <w:tcW w:w="1134" w:type="dxa"/>
            <w:tcBorders>
              <w:top w:val="nil"/>
              <w:left w:val="nil"/>
              <w:bottom w:val="single" w:sz="4" w:space="0" w:color="auto"/>
              <w:right w:val="single" w:sz="4" w:space="0" w:color="auto"/>
            </w:tcBorders>
            <w:shd w:val="clear" w:color="auto" w:fill="auto"/>
            <w:noWrap/>
            <w:vAlign w:val="bottom"/>
            <w:hideMark/>
          </w:tcPr>
          <w:p w14:paraId="23248C27"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13</w:t>
            </w:r>
          </w:p>
        </w:tc>
        <w:tc>
          <w:tcPr>
            <w:tcW w:w="2148" w:type="dxa"/>
            <w:tcBorders>
              <w:top w:val="nil"/>
              <w:left w:val="nil"/>
              <w:bottom w:val="single" w:sz="4" w:space="0" w:color="auto"/>
              <w:right w:val="single" w:sz="4" w:space="0" w:color="auto"/>
            </w:tcBorders>
            <w:shd w:val="clear" w:color="auto" w:fill="auto"/>
            <w:noWrap/>
            <w:vAlign w:val="center"/>
            <w:hideMark/>
          </w:tcPr>
          <w:p w14:paraId="4C218C82"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$1,111.82</w:t>
            </w:r>
          </w:p>
        </w:tc>
        <w:tc>
          <w:tcPr>
            <w:tcW w:w="993" w:type="dxa"/>
            <w:tcBorders>
              <w:top w:val="nil"/>
              <w:left w:val="nil"/>
              <w:bottom w:val="single" w:sz="4" w:space="0" w:color="auto"/>
              <w:right w:val="single" w:sz="4" w:space="0" w:color="auto"/>
            </w:tcBorders>
            <w:shd w:val="clear" w:color="auto" w:fill="auto"/>
            <w:noWrap/>
            <w:vAlign w:val="center"/>
            <w:hideMark/>
          </w:tcPr>
          <w:p w14:paraId="3E1836FC"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$870.00</w:t>
            </w:r>
          </w:p>
        </w:tc>
        <w:tc>
          <w:tcPr>
            <w:tcW w:w="870" w:type="dxa"/>
            <w:tcBorders>
              <w:top w:val="nil"/>
              <w:left w:val="nil"/>
              <w:bottom w:val="single" w:sz="4" w:space="0" w:color="auto"/>
              <w:right w:val="single" w:sz="4" w:space="0" w:color="auto"/>
            </w:tcBorders>
            <w:shd w:val="clear" w:color="auto" w:fill="auto"/>
            <w:noWrap/>
            <w:vAlign w:val="center"/>
            <w:hideMark/>
          </w:tcPr>
          <w:p w14:paraId="420240A2"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$11,310.00</w:t>
            </w:r>
          </w:p>
        </w:tc>
      </w:tr>
      <w:tr w:rsidR="00DA5140" w:rsidRPr="004B5246" w14:paraId="18CEA2CC" w14:textId="77777777" w:rsidTr="00DA5140">
        <w:trPr>
          <w:trHeight w:val="50"/>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5C14AACD"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43</w:t>
            </w:r>
          </w:p>
        </w:tc>
        <w:tc>
          <w:tcPr>
            <w:tcW w:w="3663" w:type="dxa"/>
            <w:tcBorders>
              <w:top w:val="nil"/>
              <w:left w:val="nil"/>
              <w:bottom w:val="single" w:sz="4" w:space="0" w:color="auto"/>
              <w:right w:val="single" w:sz="4" w:space="0" w:color="auto"/>
            </w:tcBorders>
            <w:shd w:val="clear" w:color="auto" w:fill="auto"/>
            <w:vAlign w:val="bottom"/>
            <w:hideMark/>
          </w:tcPr>
          <w:p w14:paraId="1FE9633A"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Arial"/>
                <w:color w:val="000000"/>
                <w:sz w:val="16"/>
                <w:szCs w:val="16"/>
              </w:rPr>
              <w:t>TAMBOR MODELO DR.630</w:t>
            </w:r>
          </w:p>
        </w:tc>
        <w:tc>
          <w:tcPr>
            <w:tcW w:w="1134" w:type="dxa"/>
            <w:tcBorders>
              <w:top w:val="nil"/>
              <w:left w:val="nil"/>
              <w:bottom w:val="single" w:sz="4" w:space="0" w:color="auto"/>
              <w:right w:val="single" w:sz="4" w:space="0" w:color="auto"/>
            </w:tcBorders>
            <w:shd w:val="clear" w:color="auto" w:fill="auto"/>
            <w:noWrap/>
            <w:vAlign w:val="bottom"/>
            <w:hideMark/>
          </w:tcPr>
          <w:p w14:paraId="579058FF"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w:t>
            </w:r>
          </w:p>
        </w:tc>
        <w:tc>
          <w:tcPr>
            <w:tcW w:w="2148" w:type="dxa"/>
            <w:tcBorders>
              <w:top w:val="nil"/>
              <w:left w:val="nil"/>
              <w:bottom w:val="single" w:sz="4" w:space="0" w:color="auto"/>
              <w:right w:val="single" w:sz="4" w:space="0" w:color="auto"/>
            </w:tcBorders>
            <w:shd w:val="clear" w:color="auto" w:fill="auto"/>
            <w:noWrap/>
            <w:vAlign w:val="center"/>
            <w:hideMark/>
          </w:tcPr>
          <w:p w14:paraId="57B31FED"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$1,682.51</w:t>
            </w:r>
          </w:p>
        </w:tc>
        <w:tc>
          <w:tcPr>
            <w:tcW w:w="993" w:type="dxa"/>
            <w:tcBorders>
              <w:top w:val="nil"/>
              <w:left w:val="nil"/>
              <w:bottom w:val="single" w:sz="4" w:space="0" w:color="auto"/>
              <w:right w:val="single" w:sz="4" w:space="0" w:color="auto"/>
            </w:tcBorders>
            <w:shd w:val="clear" w:color="auto" w:fill="auto"/>
            <w:noWrap/>
            <w:vAlign w:val="center"/>
            <w:hideMark/>
          </w:tcPr>
          <w:p w14:paraId="0DDCB984"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$1,360.00</w:t>
            </w:r>
          </w:p>
        </w:tc>
        <w:tc>
          <w:tcPr>
            <w:tcW w:w="870" w:type="dxa"/>
            <w:tcBorders>
              <w:top w:val="nil"/>
              <w:left w:val="nil"/>
              <w:bottom w:val="single" w:sz="4" w:space="0" w:color="auto"/>
              <w:right w:val="single" w:sz="4" w:space="0" w:color="auto"/>
            </w:tcBorders>
            <w:shd w:val="clear" w:color="auto" w:fill="auto"/>
            <w:noWrap/>
            <w:vAlign w:val="center"/>
            <w:hideMark/>
          </w:tcPr>
          <w:p w14:paraId="67C5BE70"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$1,360.00</w:t>
            </w:r>
          </w:p>
        </w:tc>
      </w:tr>
      <w:tr w:rsidR="00DA5140" w:rsidRPr="004B5246" w14:paraId="1903162E" w14:textId="77777777" w:rsidTr="00DA5140">
        <w:trPr>
          <w:trHeight w:val="50"/>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4A4833AA"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44</w:t>
            </w:r>
          </w:p>
        </w:tc>
        <w:tc>
          <w:tcPr>
            <w:tcW w:w="3663" w:type="dxa"/>
            <w:tcBorders>
              <w:top w:val="nil"/>
              <w:left w:val="nil"/>
              <w:bottom w:val="single" w:sz="4" w:space="0" w:color="auto"/>
              <w:right w:val="single" w:sz="4" w:space="0" w:color="auto"/>
            </w:tcBorders>
            <w:shd w:val="clear" w:color="auto" w:fill="auto"/>
            <w:vAlign w:val="bottom"/>
            <w:hideMark/>
          </w:tcPr>
          <w:p w14:paraId="4EF2EC81"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Arial"/>
                <w:color w:val="000000"/>
                <w:sz w:val="16"/>
                <w:szCs w:val="16"/>
              </w:rPr>
              <w:t>TONER M426SDW</w:t>
            </w:r>
          </w:p>
        </w:tc>
        <w:tc>
          <w:tcPr>
            <w:tcW w:w="1134" w:type="dxa"/>
            <w:tcBorders>
              <w:top w:val="nil"/>
              <w:left w:val="nil"/>
              <w:bottom w:val="single" w:sz="4" w:space="0" w:color="auto"/>
              <w:right w:val="single" w:sz="4" w:space="0" w:color="auto"/>
            </w:tcBorders>
            <w:shd w:val="clear" w:color="auto" w:fill="auto"/>
            <w:noWrap/>
            <w:vAlign w:val="bottom"/>
            <w:hideMark/>
          </w:tcPr>
          <w:p w14:paraId="5867F258"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4</w:t>
            </w:r>
          </w:p>
        </w:tc>
        <w:tc>
          <w:tcPr>
            <w:tcW w:w="2148" w:type="dxa"/>
            <w:tcBorders>
              <w:top w:val="nil"/>
              <w:left w:val="nil"/>
              <w:bottom w:val="single" w:sz="4" w:space="0" w:color="auto"/>
              <w:right w:val="single" w:sz="4" w:space="0" w:color="auto"/>
            </w:tcBorders>
            <w:shd w:val="clear" w:color="auto" w:fill="auto"/>
            <w:noWrap/>
            <w:vAlign w:val="center"/>
            <w:hideMark/>
          </w:tcPr>
          <w:p w14:paraId="26C8FFE0"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$2,753.81</w:t>
            </w:r>
          </w:p>
        </w:tc>
        <w:tc>
          <w:tcPr>
            <w:tcW w:w="993" w:type="dxa"/>
            <w:tcBorders>
              <w:top w:val="nil"/>
              <w:left w:val="nil"/>
              <w:bottom w:val="single" w:sz="4" w:space="0" w:color="auto"/>
              <w:right w:val="single" w:sz="4" w:space="0" w:color="auto"/>
            </w:tcBorders>
            <w:shd w:val="clear" w:color="auto" w:fill="auto"/>
            <w:noWrap/>
            <w:vAlign w:val="center"/>
            <w:hideMark/>
          </w:tcPr>
          <w:p w14:paraId="080CE90E"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$2,100.00</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14:paraId="725565CC"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$8,400.00</w:t>
            </w:r>
          </w:p>
        </w:tc>
      </w:tr>
      <w:tr w:rsidR="00DA5140" w:rsidRPr="004B5246" w14:paraId="30C72433" w14:textId="77777777" w:rsidTr="00DA5140">
        <w:trPr>
          <w:trHeight w:val="315"/>
        </w:trPr>
        <w:tc>
          <w:tcPr>
            <w:tcW w:w="7677" w:type="dxa"/>
            <w:gridSpan w:val="4"/>
            <w:vMerge w:val="restart"/>
            <w:tcBorders>
              <w:top w:val="nil"/>
              <w:left w:val="nil"/>
              <w:bottom w:val="nil"/>
              <w:right w:val="single" w:sz="4" w:space="0" w:color="auto"/>
            </w:tcBorders>
            <w:shd w:val="clear" w:color="auto" w:fill="auto"/>
            <w:noWrap/>
            <w:vAlign w:val="bottom"/>
            <w:hideMark/>
          </w:tcPr>
          <w:p w14:paraId="2676A373" w14:textId="77777777" w:rsidR="00DA5140" w:rsidRPr="004B5246" w:rsidRDefault="00DA5140" w:rsidP="00E73FB7">
            <w:pPr>
              <w:widowControl/>
              <w:jc w:val="center"/>
              <w:rPr>
                <w:rFonts w:ascii="Calibri" w:hAnsi="Calibri" w:cs="Calibri"/>
                <w:color w:val="000000"/>
                <w:sz w:val="16"/>
                <w:szCs w:val="16"/>
              </w:rPr>
            </w:pPr>
            <w:r w:rsidRPr="004B5246">
              <w:rPr>
                <w:rFonts w:ascii="Calibri" w:hAnsi="Calibri" w:cs="Calibri"/>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94A38" w14:textId="77777777" w:rsidR="00DA5140" w:rsidRPr="004B5246" w:rsidRDefault="00DA5140" w:rsidP="00E73FB7">
            <w:pPr>
              <w:widowControl/>
              <w:rPr>
                <w:rFonts w:ascii="Arial Narrow" w:hAnsi="Arial Narrow" w:cs="Calibri"/>
                <w:color w:val="000000"/>
                <w:sz w:val="16"/>
                <w:szCs w:val="16"/>
              </w:rPr>
            </w:pPr>
            <w:r w:rsidRPr="004B5246">
              <w:rPr>
                <w:rFonts w:ascii="Arial Narrow" w:hAnsi="Arial Narrow" w:cs="Calibri"/>
                <w:color w:val="000000"/>
                <w:sz w:val="16"/>
                <w:szCs w:val="16"/>
              </w:rPr>
              <w:t>SUBTOTAL</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14:paraId="52511F35" w14:textId="77777777" w:rsidR="00DA5140" w:rsidRPr="004B5246" w:rsidRDefault="00DA5140" w:rsidP="00E73FB7">
            <w:pPr>
              <w:widowControl/>
              <w:rPr>
                <w:rFonts w:ascii="Arial Narrow" w:hAnsi="Arial Narrow" w:cs="Calibri"/>
                <w:color w:val="000000"/>
                <w:sz w:val="16"/>
                <w:szCs w:val="16"/>
              </w:rPr>
            </w:pPr>
            <w:r w:rsidRPr="004B5246">
              <w:rPr>
                <w:rFonts w:ascii="Arial Narrow" w:hAnsi="Arial Narrow" w:cs="Calibri"/>
                <w:color w:val="000000"/>
                <w:sz w:val="16"/>
                <w:szCs w:val="16"/>
              </w:rPr>
              <w:t>$298,300.00</w:t>
            </w:r>
          </w:p>
        </w:tc>
      </w:tr>
      <w:tr w:rsidR="00DA5140" w:rsidRPr="004B5246" w14:paraId="723A8A42" w14:textId="77777777" w:rsidTr="00DA5140">
        <w:trPr>
          <w:trHeight w:val="315"/>
        </w:trPr>
        <w:tc>
          <w:tcPr>
            <w:tcW w:w="7677" w:type="dxa"/>
            <w:gridSpan w:val="4"/>
            <w:vMerge/>
            <w:tcBorders>
              <w:top w:val="nil"/>
              <w:left w:val="nil"/>
              <w:bottom w:val="nil"/>
              <w:right w:val="single" w:sz="4" w:space="0" w:color="auto"/>
            </w:tcBorders>
            <w:vAlign w:val="center"/>
            <w:hideMark/>
          </w:tcPr>
          <w:p w14:paraId="62C481E1" w14:textId="77777777" w:rsidR="00DA5140" w:rsidRPr="004B5246" w:rsidRDefault="00DA5140" w:rsidP="00E73FB7">
            <w:pPr>
              <w:widowControl/>
              <w:rPr>
                <w:rFonts w:ascii="Calibri" w:hAnsi="Calibri" w:cs="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78E46" w14:textId="77777777" w:rsidR="00DA5140" w:rsidRPr="004B5246" w:rsidRDefault="00DA5140" w:rsidP="00E73FB7">
            <w:pPr>
              <w:widowControl/>
              <w:jc w:val="center"/>
              <w:rPr>
                <w:rFonts w:ascii="Arial Narrow" w:hAnsi="Arial Narrow" w:cs="Calibri"/>
                <w:color w:val="000000"/>
                <w:sz w:val="16"/>
                <w:szCs w:val="16"/>
              </w:rPr>
            </w:pPr>
            <w:r w:rsidRPr="004B5246">
              <w:rPr>
                <w:rFonts w:ascii="Arial Narrow" w:hAnsi="Arial Narrow" w:cs="Calibri"/>
                <w:color w:val="000000"/>
                <w:sz w:val="16"/>
                <w:szCs w:val="16"/>
              </w:rPr>
              <w:t>IVA</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14:paraId="47D9DEBC" w14:textId="77777777" w:rsidR="00DA5140" w:rsidRPr="004B5246" w:rsidRDefault="00DA5140" w:rsidP="00E73FB7">
            <w:pPr>
              <w:widowControl/>
              <w:jc w:val="center"/>
              <w:rPr>
                <w:rFonts w:ascii="Arial Narrow" w:hAnsi="Arial Narrow" w:cs="Calibri"/>
                <w:color w:val="000000"/>
                <w:sz w:val="16"/>
                <w:szCs w:val="16"/>
              </w:rPr>
            </w:pPr>
            <w:r w:rsidRPr="004B5246">
              <w:rPr>
                <w:rFonts w:ascii="Arial Narrow" w:hAnsi="Arial Narrow" w:cs="Calibri"/>
                <w:color w:val="000000"/>
                <w:sz w:val="16"/>
                <w:szCs w:val="16"/>
              </w:rPr>
              <w:t>$47,728.00</w:t>
            </w:r>
          </w:p>
        </w:tc>
      </w:tr>
      <w:tr w:rsidR="00DA5140" w:rsidRPr="004B5246" w14:paraId="53408463" w14:textId="77777777" w:rsidTr="00DA5140">
        <w:trPr>
          <w:trHeight w:val="315"/>
        </w:trPr>
        <w:tc>
          <w:tcPr>
            <w:tcW w:w="7677" w:type="dxa"/>
            <w:gridSpan w:val="4"/>
            <w:vMerge/>
            <w:tcBorders>
              <w:top w:val="nil"/>
              <w:left w:val="nil"/>
              <w:bottom w:val="nil"/>
              <w:right w:val="single" w:sz="4" w:space="0" w:color="auto"/>
            </w:tcBorders>
            <w:vAlign w:val="center"/>
            <w:hideMark/>
          </w:tcPr>
          <w:p w14:paraId="4AD6FE9C" w14:textId="77777777" w:rsidR="00DA5140" w:rsidRPr="004B5246" w:rsidRDefault="00DA5140" w:rsidP="00E73FB7">
            <w:pPr>
              <w:widowControl/>
              <w:rPr>
                <w:rFonts w:ascii="Calibri" w:hAnsi="Calibri" w:cs="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29198" w14:textId="77777777" w:rsidR="00DA5140" w:rsidRPr="004B5246" w:rsidRDefault="00DA5140" w:rsidP="00E73FB7">
            <w:pPr>
              <w:widowControl/>
              <w:jc w:val="center"/>
              <w:rPr>
                <w:rFonts w:ascii="Arial Narrow" w:hAnsi="Arial Narrow" w:cs="Calibri"/>
                <w:color w:val="000000"/>
                <w:sz w:val="16"/>
                <w:szCs w:val="16"/>
              </w:rPr>
            </w:pPr>
            <w:r w:rsidRPr="004B5246">
              <w:rPr>
                <w:rFonts w:ascii="Arial Narrow" w:hAnsi="Arial Narrow" w:cs="Calibri"/>
                <w:color w:val="000000"/>
                <w:sz w:val="16"/>
                <w:szCs w:val="16"/>
              </w:rPr>
              <w:t>TOTAL</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14:paraId="58C855C6" w14:textId="77777777" w:rsidR="00DA5140" w:rsidRPr="004B5246" w:rsidRDefault="00DA5140" w:rsidP="00E73FB7">
            <w:pPr>
              <w:widowControl/>
              <w:jc w:val="center"/>
              <w:rPr>
                <w:rFonts w:ascii="Arial Narrow" w:hAnsi="Arial Narrow" w:cs="Calibri"/>
                <w:color w:val="000000"/>
                <w:sz w:val="16"/>
                <w:szCs w:val="16"/>
              </w:rPr>
            </w:pPr>
            <w:r w:rsidRPr="004B5246">
              <w:rPr>
                <w:rFonts w:ascii="Arial Narrow" w:hAnsi="Arial Narrow" w:cs="Calibri"/>
                <w:color w:val="000000"/>
                <w:sz w:val="16"/>
                <w:szCs w:val="16"/>
              </w:rPr>
              <w:t>$346,028.00</w:t>
            </w:r>
          </w:p>
        </w:tc>
      </w:tr>
    </w:tbl>
    <w:p w14:paraId="5E2170BE" w14:textId="43EF0CC1" w:rsidR="000E28A0" w:rsidRPr="001B54C6" w:rsidRDefault="000E28A0" w:rsidP="00F320E2">
      <w:pPr>
        <w:ind w:left="-284" w:right="-234"/>
        <w:jc w:val="both"/>
        <w:rPr>
          <w:rFonts w:ascii="Arial" w:eastAsia="Calibri" w:hAnsi="Arial" w:cs="Arial"/>
          <w:sz w:val="18"/>
          <w:szCs w:val="18"/>
        </w:rPr>
      </w:pPr>
    </w:p>
    <w:p w14:paraId="44C918E3" w14:textId="71CC8EF5" w:rsidR="000E28A0" w:rsidRPr="001B54C6" w:rsidRDefault="000E28A0" w:rsidP="00F320E2">
      <w:pPr>
        <w:ind w:left="-284" w:right="-234"/>
        <w:jc w:val="both"/>
        <w:rPr>
          <w:rFonts w:ascii="Arial" w:eastAsia="Calibri" w:hAnsi="Arial" w:cs="Arial"/>
          <w:sz w:val="18"/>
          <w:szCs w:val="18"/>
        </w:rPr>
      </w:pPr>
    </w:p>
    <w:p w14:paraId="4F954CAE" w14:textId="77777777" w:rsidR="000E28A0" w:rsidRPr="001B54C6" w:rsidRDefault="000E28A0" w:rsidP="00F320E2">
      <w:pPr>
        <w:ind w:left="-284" w:right="-234"/>
        <w:jc w:val="both"/>
        <w:rPr>
          <w:rFonts w:ascii="Arial" w:eastAsia="Calibri" w:hAnsi="Arial" w:cs="Arial"/>
          <w:sz w:val="18"/>
          <w:szCs w:val="18"/>
        </w:rPr>
      </w:pPr>
    </w:p>
    <w:p w14:paraId="508A3F24" w14:textId="77777777" w:rsidR="000E28A0" w:rsidRPr="001B54C6" w:rsidRDefault="000E28A0" w:rsidP="00F320E2">
      <w:pPr>
        <w:ind w:left="-284" w:right="-234"/>
        <w:jc w:val="both"/>
        <w:rPr>
          <w:rFonts w:ascii="Arial" w:eastAsia="Calibri" w:hAnsi="Arial" w:cs="Arial"/>
          <w:sz w:val="18"/>
          <w:szCs w:val="18"/>
        </w:rPr>
      </w:pPr>
    </w:p>
    <w:p w14:paraId="2C72788F" w14:textId="77777777" w:rsidR="00AF64FE" w:rsidRPr="001B54C6" w:rsidRDefault="00AF64FE" w:rsidP="00F320E2">
      <w:pPr>
        <w:ind w:left="-284" w:right="-234"/>
        <w:jc w:val="both"/>
        <w:rPr>
          <w:rFonts w:ascii="Arial" w:eastAsia="Calibri" w:hAnsi="Arial" w:cs="Arial"/>
          <w:sz w:val="18"/>
          <w:szCs w:val="18"/>
        </w:rPr>
      </w:pPr>
    </w:p>
    <w:p w14:paraId="3C84128F" w14:textId="7CD61594" w:rsidR="00D71733" w:rsidRPr="001B54C6" w:rsidRDefault="00D71733" w:rsidP="00F320E2">
      <w:pPr>
        <w:ind w:left="-284" w:right="-234"/>
        <w:jc w:val="both"/>
        <w:rPr>
          <w:rFonts w:ascii="Arial" w:eastAsia="Arial" w:hAnsi="Arial" w:cs="Arial"/>
          <w:b/>
          <w:color w:val="000000"/>
          <w:sz w:val="18"/>
          <w:szCs w:val="18"/>
        </w:rPr>
      </w:pPr>
      <w:bookmarkStart w:id="12" w:name="_heading=h.2et92p0" w:colFirst="0" w:colLast="0"/>
      <w:bookmarkEnd w:id="12"/>
      <w:r w:rsidRPr="001B54C6">
        <w:rPr>
          <w:rFonts w:ascii="Arial" w:eastAsia="Arial" w:hAnsi="Arial" w:cs="Arial"/>
          <w:b/>
          <w:sz w:val="18"/>
          <w:szCs w:val="18"/>
        </w:rPr>
        <w:lastRenderedPageBreak/>
        <w:t xml:space="preserve">Segundo. </w:t>
      </w:r>
      <w:r w:rsidRPr="001B54C6">
        <w:rPr>
          <w:rFonts w:ascii="Arial" w:eastAsia="Arial" w:hAnsi="Arial" w:cs="Arial"/>
          <w:sz w:val="18"/>
          <w:szCs w:val="18"/>
        </w:rPr>
        <w:t xml:space="preserve">En cumplimiento al numeral 18 de las </w:t>
      </w:r>
      <w:r w:rsidRPr="001B54C6">
        <w:rPr>
          <w:rFonts w:ascii="Arial" w:eastAsia="Arial" w:hAnsi="Arial" w:cs="Arial"/>
          <w:b/>
          <w:bCs/>
          <w:sz w:val="18"/>
          <w:szCs w:val="18"/>
        </w:rPr>
        <w:t>BASES</w:t>
      </w:r>
      <w:r w:rsidRPr="001B54C6">
        <w:rPr>
          <w:rFonts w:ascii="Arial" w:eastAsia="Arial" w:hAnsi="Arial" w:cs="Arial"/>
          <w:sz w:val="18"/>
          <w:szCs w:val="18"/>
        </w:rPr>
        <w:t xml:space="preserve"> de la </w:t>
      </w:r>
      <w:r w:rsidRPr="001B54C6">
        <w:rPr>
          <w:rFonts w:ascii="Arial" w:eastAsia="Arial" w:hAnsi="Arial" w:cs="Arial"/>
          <w:b/>
          <w:bCs/>
          <w:sz w:val="18"/>
          <w:szCs w:val="18"/>
        </w:rPr>
        <w:t>LICITACIÓN</w:t>
      </w:r>
      <w:r w:rsidRPr="001B54C6">
        <w:rPr>
          <w:rFonts w:ascii="Arial" w:eastAsia="Arial" w:hAnsi="Arial" w:cs="Arial"/>
          <w:sz w:val="18"/>
          <w:szCs w:val="18"/>
        </w:rPr>
        <w:t xml:space="preserve"> y al artículo 69 numeral 5 de la Ley de Compras Gubernamentales, Enajenaciones y Contratación de Servicios del Estado de Jalisco y sus Municipios, 19, fracción I de la Ley del Procedimiento Administrativo del Estado de Jalisco, se establece que el </w:t>
      </w:r>
      <w:r w:rsidRPr="001B54C6">
        <w:rPr>
          <w:rFonts w:ascii="Arial" w:eastAsia="Calibri" w:hAnsi="Arial" w:cs="Arial"/>
          <w:b/>
          <w:sz w:val="18"/>
          <w:szCs w:val="18"/>
        </w:rPr>
        <w:t xml:space="preserve">PROVEEDOR </w:t>
      </w:r>
      <w:r w:rsidR="00A04CDE" w:rsidRPr="00A04CDE">
        <w:rPr>
          <w:rFonts w:ascii="Arial" w:eastAsia="Calibri" w:hAnsi="Arial" w:cs="Arial"/>
          <w:b/>
          <w:bCs/>
          <w:sz w:val="18"/>
          <w:szCs w:val="18"/>
        </w:rPr>
        <w:t>Gama Sistemas, S.A. de C.V.</w:t>
      </w:r>
      <w:r w:rsidRPr="001B54C6">
        <w:rPr>
          <w:rFonts w:ascii="Arial" w:eastAsia="Arial" w:hAnsi="Arial" w:cs="Arial"/>
          <w:b/>
          <w:bCs/>
          <w:sz w:val="18"/>
          <w:szCs w:val="18"/>
        </w:rPr>
        <w:t xml:space="preserve">, </w:t>
      </w:r>
      <w:r w:rsidRPr="001B54C6">
        <w:rPr>
          <w:rFonts w:ascii="Arial" w:eastAsia="Arial" w:hAnsi="Arial" w:cs="Arial"/>
          <w:sz w:val="18"/>
          <w:szCs w:val="18"/>
        </w:rPr>
        <w:t xml:space="preserve">tendrán que comparecer a la </w:t>
      </w:r>
      <w:r w:rsidRPr="001B54C6">
        <w:rPr>
          <w:rFonts w:ascii="Arial" w:eastAsia="Arial" w:hAnsi="Arial" w:cs="Arial"/>
          <w:b/>
          <w:bCs/>
          <w:sz w:val="18"/>
          <w:szCs w:val="18"/>
        </w:rPr>
        <w:t>Dirección Jurídica del Organismo</w:t>
      </w:r>
      <w:r w:rsidRPr="001B54C6">
        <w:rPr>
          <w:rFonts w:ascii="Arial" w:eastAsia="Arial" w:hAnsi="Arial" w:cs="Arial"/>
          <w:sz w:val="18"/>
          <w:szCs w:val="18"/>
        </w:rPr>
        <w:t xml:space="preserve"> </w:t>
      </w:r>
      <w:r w:rsidR="003645C3" w:rsidRPr="001B54C6">
        <w:rPr>
          <w:rFonts w:ascii="Arial" w:eastAsia="Arial" w:hAnsi="Arial" w:cs="Arial"/>
          <w:bCs/>
          <w:color w:val="000000"/>
          <w:sz w:val="18"/>
          <w:szCs w:val="18"/>
        </w:rPr>
        <w:t xml:space="preserve">para la firma del </w:t>
      </w:r>
      <w:r w:rsidR="003645C3" w:rsidRPr="001B54C6">
        <w:rPr>
          <w:rFonts w:ascii="Arial" w:eastAsia="Arial" w:hAnsi="Arial" w:cs="Arial"/>
          <w:b/>
          <w:color w:val="000000"/>
          <w:sz w:val="18"/>
          <w:szCs w:val="18"/>
        </w:rPr>
        <w:t>CONTRATO</w:t>
      </w:r>
      <w:r w:rsidR="003645C3" w:rsidRPr="001B54C6">
        <w:rPr>
          <w:rFonts w:ascii="Arial" w:eastAsia="Arial" w:hAnsi="Arial" w:cs="Arial"/>
          <w:bCs/>
          <w:color w:val="000000"/>
          <w:sz w:val="18"/>
          <w:szCs w:val="18"/>
        </w:rPr>
        <w:t xml:space="preserve">, </w:t>
      </w:r>
      <w:bookmarkStart w:id="13" w:name="_Hlk53679177"/>
      <w:r w:rsidR="003645C3" w:rsidRPr="001B54C6">
        <w:rPr>
          <w:rFonts w:ascii="Arial" w:eastAsia="Arial" w:hAnsi="Arial" w:cs="Arial"/>
          <w:bCs/>
          <w:color w:val="000000"/>
          <w:sz w:val="18"/>
          <w:szCs w:val="18"/>
        </w:rPr>
        <w:t xml:space="preserve">en un </w:t>
      </w:r>
      <w:bookmarkEnd w:id="13"/>
      <w:r w:rsidR="003645C3" w:rsidRPr="001B54C6">
        <w:rPr>
          <w:rFonts w:ascii="Arial" w:eastAsia="Arial" w:hAnsi="Arial" w:cs="Arial"/>
          <w:bCs/>
          <w:color w:val="000000"/>
          <w:sz w:val="18"/>
          <w:szCs w:val="18"/>
        </w:rPr>
        <w:t>plazo de 1 a 5 días hábiles contados a partir de la fecha de la publicación y notificación del</w:t>
      </w:r>
      <w:r w:rsidR="003645C3" w:rsidRPr="001B54C6">
        <w:rPr>
          <w:rFonts w:ascii="Arial" w:eastAsia="Arial" w:hAnsi="Arial" w:cs="Arial"/>
          <w:b/>
          <w:color w:val="000000"/>
          <w:sz w:val="18"/>
          <w:szCs w:val="18"/>
        </w:rPr>
        <w:t xml:space="preserve"> FALLO.</w:t>
      </w:r>
    </w:p>
    <w:p w14:paraId="31C8D90F" w14:textId="77777777" w:rsidR="00D71733" w:rsidRPr="001B54C6" w:rsidRDefault="00D71733" w:rsidP="00F320E2">
      <w:pPr>
        <w:ind w:left="-284" w:right="-234"/>
        <w:jc w:val="both"/>
        <w:rPr>
          <w:rFonts w:ascii="Arial" w:eastAsia="Arial" w:hAnsi="Arial" w:cs="Arial"/>
          <w:sz w:val="18"/>
          <w:szCs w:val="18"/>
        </w:rPr>
      </w:pPr>
    </w:p>
    <w:p w14:paraId="013BD784" w14:textId="4A8779C8" w:rsidR="00D71733" w:rsidRPr="001B54C6" w:rsidRDefault="00D71733" w:rsidP="00F320E2">
      <w:pPr>
        <w:ind w:left="-284" w:right="-234"/>
        <w:jc w:val="both"/>
        <w:rPr>
          <w:rFonts w:ascii="Arial" w:eastAsia="Arial" w:hAnsi="Arial" w:cs="Arial"/>
          <w:sz w:val="18"/>
          <w:szCs w:val="18"/>
        </w:rPr>
      </w:pPr>
      <w:r w:rsidRPr="001B54C6">
        <w:rPr>
          <w:rFonts w:ascii="Arial" w:eastAsia="Arial" w:hAnsi="Arial" w:cs="Arial"/>
          <w:sz w:val="18"/>
          <w:szCs w:val="18"/>
        </w:rPr>
        <w:t xml:space="preserve">Así mismo, será requisito indispensable que </w:t>
      </w:r>
      <w:r w:rsidR="003645C3" w:rsidRPr="001B54C6">
        <w:rPr>
          <w:rFonts w:ascii="Arial" w:eastAsia="Arial" w:hAnsi="Arial" w:cs="Arial"/>
          <w:sz w:val="18"/>
          <w:szCs w:val="18"/>
        </w:rPr>
        <w:t xml:space="preserve">el </w:t>
      </w:r>
      <w:r w:rsidR="003645C3" w:rsidRPr="001B54C6">
        <w:rPr>
          <w:rFonts w:ascii="Arial" w:eastAsia="Calibri" w:hAnsi="Arial" w:cs="Arial"/>
          <w:b/>
          <w:sz w:val="18"/>
          <w:szCs w:val="18"/>
        </w:rPr>
        <w:t xml:space="preserve">PROVEEDOR </w:t>
      </w:r>
      <w:r w:rsidR="00A04CDE">
        <w:rPr>
          <w:rFonts w:ascii="Arial" w:eastAsia="Calibri" w:hAnsi="Arial" w:cs="Arial"/>
          <w:b/>
          <w:bCs/>
          <w:sz w:val="18"/>
          <w:szCs w:val="18"/>
        </w:rPr>
        <w:t xml:space="preserve">Gama Sistemas, S.A. de C.V. </w:t>
      </w:r>
      <w:r w:rsidRPr="001B54C6">
        <w:rPr>
          <w:rFonts w:ascii="Arial" w:eastAsia="Arial" w:hAnsi="Arial" w:cs="Arial"/>
          <w:sz w:val="18"/>
          <w:szCs w:val="18"/>
        </w:rPr>
        <w:t>acredite</w:t>
      </w:r>
      <w:r w:rsidR="003645C3" w:rsidRPr="001B54C6">
        <w:rPr>
          <w:rFonts w:ascii="Arial" w:eastAsia="Arial" w:hAnsi="Arial" w:cs="Arial"/>
          <w:sz w:val="18"/>
          <w:szCs w:val="18"/>
        </w:rPr>
        <w:t xml:space="preserve"> </w:t>
      </w:r>
      <w:r w:rsidRPr="001B54C6">
        <w:rPr>
          <w:rFonts w:ascii="Arial" w:eastAsia="Arial" w:hAnsi="Arial" w:cs="Arial"/>
          <w:sz w:val="18"/>
          <w:szCs w:val="18"/>
        </w:rPr>
        <w:t xml:space="preserve">su registro, vigencia y actualización ante el </w:t>
      </w:r>
      <w:r w:rsidRPr="001B54C6">
        <w:rPr>
          <w:rFonts w:ascii="Arial" w:eastAsia="Arial" w:hAnsi="Arial" w:cs="Arial"/>
          <w:b/>
          <w:bCs/>
          <w:sz w:val="18"/>
          <w:szCs w:val="18"/>
        </w:rPr>
        <w:t>Registro Estatal Único de Proveedores y Contratistas del Estado de Jalisco</w:t>
      </w:r>
      <w:r w:rsidRPr="001B54C6">
        <w:rPr>
          <w:rFonts w:ascii="Arial" w:eastAsia="Arial" w:hAnsi="Arial" w:cs="Arial"/>
          <w:sz w:val="18"/>
          <w:szCs w:val="18"/>
        </w:rPr>
        <w:t xml:space="preserve">, en términos de los artículos 17 de la Ley de Compras Gubernamentales, Enajenaciones y Contratación de Servicios del Estado de Jalisco y sus Municipios, 27 y 38 del </w:t>
      </w:r>
      <w:r w:rsidRPr="001B54C6">
        <w:rPr>
          <w:rFonts w:ascii="Arial" w:eastAsia="Arial" w:hAnsi="Arial" w:cs="Arial"/>
          <w:b/>
          <w:bCs/>
          <w:sz w:val="18"/>
          <w:szCs w:val="18"/>
        </w:rPr>
        <w:t>REGLAMENTO</w:t>
      </w:r>
      <w:r w:rsidRPr="001B54C6">
        <w:rPr>
          <w:rFonts w:ascii="Arial" w:eastAsia="Arial" w:hAnsi="Arial" w:cs="Arial"/>
          <w:sz w:val="18"/>
          <w:szCs w:val="18"/>
        </w:rPr>
        <w:t xml:space="preserve"> de la citada </w:t>
      </w:r>
      <w:r w:rsidRPr="001B54C6">
        <w:rPr>
          <w:rFonts w:ascii="Arial" w:eastAsia="Arial" w:hAnsi="Arial" w:cs="Arial"/>
          <w:b/>
          <w:bCs/>
          <w:sz w:val="18"/>
          <w:szCs w:val="18"/>
        </w:rPr>
        <w:t>LEY</w:t>
      </w:r>
      <w:r w:rsidRPr="001B54C6">
        <w:rPr>
          <w:rFonts w:ascii="Arial" w:eastAsia="Arial" w:hAnsi="Arial" w:cs="Arial"/>
          <w:sz w:val="18"/>
          <w:szCs w:val="18"/>
        </w:rPr>
        <w:t>.</w:t>
      </w:r>
    </w:p>
    <w:p w14:paraId="6FC785DE" w14:textId="77777777" w:rsidR="00D71733" w:rsidRPr="001B54C6" w:rsidRDefault="00D71733" w:rsidP="00F320E2">
      <w:pPr>
        <w:pStyle w:val="NormalWeb"/>
        <w:spacing w:before="0" w:beforeAutospacing="0"/>
        <w:ind w:left="-284" w:right="-234"/>
        <w:rPr>
          <w:rFonts w:ascii="Arial" w:hAnsi="Arial" w:cs="Arial"/>
          <w:sz w:val="18"/>
          <w:szCs w:val="18"/>
        </w:rPr>
      </w:pPr>
      <w:r w:rsidRPr="001B54C6">
        <w:rPr>
          <w:rFonts w:ascii="Arial" w:hAnsi="Arial" w:cs="Arial"/>
          <w:sz w:val="18"/>
          <w:szCs w:val="18"/>
        </w:rPr>
        <w:t xml:space="preserve">  </w:t>
      </w:r>
    </w:p>
    <w:p w14:paraId="54678837" w14:textId="26928D88" w:rsidR="00D71733" w:rsidRPr="001B54C6" w:rsidRDefault="00D71733" w:rsidP="00F320E2">
      <w:pPr>
        <w:pStyle w:val="NormalWeb"/>
        <w:spacing w:before="0" w:beforeAutospacing="0"/>
        <w:ind w:left="-284" w:right="-234"/>
        <w:rPr>
          <w:rFonts w:ascii="Arial" w:eastAsia="Arial" w:hAnsi="Arial" w:cs="Arial"/>
          <w:sz w:val="18"/>
          <w:szCs w:val="18"/>
        </w:rPr>
      </w:pPr>
      <w:r w:rsidRPr="001B54C6">
        <w:rPr>
          <w:rFonts w:ascii="Arial" w:eastAsia="Arial" w:hAnsi="Arial" w:cs="Arial"/>
          <w:b/>
          <w:sz w:val="18"/>
          <w:szCs w:val="18"/>
        </w:rPr>
        <w:t>Tercero</w:t>
      </w:r>
      <w:r w:rsidRPr="001B54C6">
        <w:rPr>
          <w:rFonts w:ascii="Arial" w:eastAsia="Arial" w:hAnsi="Arial" w:cs="Arial"/>
          <w:sz w:val="18"/>
          <w:szCs w:val="18"/>
        </w:rPr>
        <w:t>. Apercíbase al</w:t>
      </w:r>
      <w:r w:rsidR="003645C3" w:rsidRPr="001B54C6">
        <w:rPr>
          <w:rFonts w:ascii="Arial" w:eastAsia="Arial" w:hAnsi="Arial" w:cs="Arial"/>
          <w:sz w:val="18"/>
          <w:szCs w:val="18"/>
        </w:rPr>
        <w:t xml:space="preserve"> </w:t>
      </w:r>
      <w:r w:rsidR="003645C3" w:rsidRPr="001B54C6">
        <w:rPr>
          <w:rFonts w:ascii="Arial" w:eastAsia="Arial" w:hAnsi="Arial" w:cs="Arial"/>
          <w:b/>
          <w:sz w:val="18"/>
          <w:szCs w:val="18"/>
        </w:rPr>
        <w:t xml:space="preserve">PROVEEDOR </w:t>
      </w:r>
      <w:r w:rsidR="00A04CDE">
        <w:rPr>
          <w:rFonts w:ascii="Arial" w:eastAsia="Calibri" w:hAnsi="Arial" w:cs="Arial"/>
          <w:b/>
          <w:bCs/>
          <w:sz w:val="18"/>
          <w:szCs w:val="18"/>
        </w:rPr>
        <w:t xml:space="preserve">Gama Sistemas, S.A. de C.V. </w:t>
      </w:r>
      <w:r w:rsidRPr="001B54C6">
        <w:rPr>
          <w:rFonts w:ascii="Arial" w:eastAsia="Arial" w:hAnsi="Arial" w:cs="Arial"/>
          <w:sz w:val="18"/>
          <w:szCs w:val="18"/>
        </w:rPr>
        <w:t xml:space="preserve">que en caso de incumplimiento del </w:t>
      </w:r>
      <w:r w:rsidRPr="001B54C6">
        <w:rPr>
          <w:rFonts w:ascii="Arial" w:eastAsia="Arial" w:hAnsi="Arial" w:cs="Arial"/>
          <w:b/>
          <w:bCs/>
          <w:sz w:val="18"/>
          <w:szCs w:val="18"/>
        </w:rPr>
        <w:t>CONTRATO</w:t>
      </w:r>
      <w:r w:rsidRPr="001B54C6">
        <w:rPr>
          <w:rFonts w:ascii="Arial" w:eastAsia="Arial" w:hAnsi="Arial" w:cs="Arial"/>
          <w:sz w:val="18"/>
          <w:szCs w:val="18"/>
        </w:rPr>
        <w:t xml:space="preserve"> que se celebre a su favor, se harán efectivas las sanciones establecidas en el punto 2</w:t>
      </w:r>
      <w:r w:rsidR="00075DCD">
        <w:rPr>
          <w:rFonts w:ascii="Arial" w:eastAsia="Arial" w:hAnsi="Arial" w:cs="Arial"/>
          <w:sz w:val="18"/>
          <w:szCs w:val="18"/>
        </w:rPr>
        <w:t>4</w:t>
      </w:r>
      <w:r w:rsidRPr="001B54C6">
        <w:rPr>
          <w:rFonts w:ascii="Arial" w:eastAsia="Arial" w:hAnsi="Arial" w:cs="Arial"/>
          <w:sz w:val="18"/>
          <w:szCs w:val="18"/>
        </w:rPr>
        <w:t xml:space="preserve"> de las </w:t>
      </w:r>
      <w:r w:rsidRPr="001B54C6">
        <w:rPr>
          <w:rFonts w:ascii="Arial" w:eastAsia="Arial" w:hAnsi="Arial" w:cs="Arial"/>
          <w:b/>
          <w:bCs/>
          <w:sz w:val="18"/>
          <w:szCs w:val="18"/>
        </w:rPr>
        <w:t>BASES</w:t>
      </w:r>
      <w:r w:rsidRPr="001B54C6">
        <w:rPr>
          <w:rFonts w:ascii="Arial" w:eastAsia="Arial" w:hAnsi="Arial" w:cs="Arial"/>
          <w:sz w:val="18"/>
          <w:szCs w:val="18"/>
        </w:rPr>
        <w:t xml:space="preserve"> de la </w:t>
      </w:r>
      <w:sdt>
        <w:sdtPr>
          <w:rPr>
            <w:rFonts w:ascii="Arial" w:eastAsia="Arial" w:hAnsi="Arial" w:cs="Arial"/>
            <w:b/>
            <w:bCs/>
            <w:spacing w:val="-6"/>
            <w:sz w:val="18"/>
            <w:szCs w:val="18"/>
            <w:lang w:val="es-ES"/>
          </w:rPr>
          <w:alias w:val="Asunto"/>
          <w:tag w:val=""/>
          <w:id w:val="-962269915"/>
          <w:placeholder>
            <w:docPart w:val="189034C0CC7C4A128198D871FCFCC7F7"/>
          </w:placeholder>
          <w:dataBinding w:prefixMappings="xmlns:ns0='http://purl.org/dc/elements/1.1/' xmlns:ns1='http://schemas.openxmlformats.org/package/2006/metadata/core-properties' " w:xpath="/ns1:coreProperties[1]/ns0:subject[1]" w:storeItemID="{6C3C8BC8-F283-45AE-878A-BAB7291924A1}"/>
          <w:text/>
        </w:sdtPr>
        <w:sdtEndPr/>
        <w:sdtContent>
          <w:r w:rsidR="008C6B76">
            <w:rPr>
              <w:rFonts w:ascii="Arial" w:eastAsia="Arial" w:hAnsi="Arial" w:cs="Arial"/>
              <w:b/>
              <w:bCs/>
              <w:spacing w:val="-6"/>
              <w:sz w:val="18"/>
              <w:szCs w:val="18"/>
              <w:lang w:val="es-ES"/>
            </w:rPr>
            <w:t>LICITACIÓN PÚBLICA LOCAL LSCC-008 2022</w:t>
          </w:r>
        </w:sdtContent>
      </w:sdt>
      <w:r w:rsidRPr="001B54C6">
        <w:rPr>
          <w:rFonts w:ascii="Arial" w:eastAsia="Arial" w:hAnsi="Arial" w:cs="Arial"/>
          <w:spacing w:val="-6"/>
          <w:sz w:val="18"/>
          <w:szCs w:val="18"/>
          <w:lang w:val="es-ES"/>
        </w:rPr>
        <w:t xml:space="preserve">, para la contratación del </w:t>
      </w:r>
      <w:sdt>
        <w:sdtPr>
          <w:rPr>
            <w:rFonts w:ascii="Arial" w:eastAsia="Arial" w:hAnsi="Arial" w:cs="Arial"/>
            <w:b/>
            <w:bCs/>
            <w:spacing w:val="1"/>
            <w:sz w:val="18"/>
            <w:szCs w:val="18"/>
          </w:rPr>
          <w:alias w:val="Categoría"/>
          <w:tag w:val=""/>
          <w:id w:val="334656024"/>
          <w:placeholder>
            <w:docPart w:val="53E089CFD61741E883B21ACDD38ACF70"/>
          </w:placeholder>
          <w:dataBinding w:prefixMappings="xmlns:ns0='http://purl.org/dc/elements/1.1/' xmlns:ns1='http://schemas.openxmlformats.org/package/2006/metadata/core-properties' " w:xpath="/ns1:coreProperties[1]/ns1:category[1]" w:storeItemID="{6C3C8BC8-F283-45AE-878A-BAB7291924A1}"/>
          <w:text/>
        </w:sdtPr>
        <w:sdtEndPr/>
        <w:sdtContent>
          <w:r w:rsidR="00DB0346">
            <w:rPr>
              <w:rFonts w:ascii="Arial" w:eastAsia="Arial" w:hAnsi="Arial" w:cs="Arial"/>
              <w:b/>
              <w:bCs/>
              <w:spacing w:val="1"/>
              <w:sz w:val="18"/>
              <w:szCs w:val="18"/>
            </w:rPr>
            <w:t>“ADQUISICIONES DE TONER Y PULSERAS PARA LAS UNIDADES ADSCRITAS AL INSTITUTO JALISCIENSE DE SALUD MENTAL (SALME)”</w:t>
          </w:r>
        </w:sdtContent>
      </w:sdt>
      <w:r w:rsidRPr="001B54C6">
        <w:rPr>
          <w:rFonts w:ascii="Arial" w:eastAsia="Arial" w:hAnsi="Arial" w:cs="Arial"/>
          <w:sz w:val="18"/>
          <w:szCs w:val="18"/>
        </w:rPr>
        <w:t xml:space="preserve">, así como las previstas por la Ley de Compras Gubernamentales, Enajenaciones y Contratación de Servicios del Estado de Jalisco y sus Municipios. </w:t>
      </w:r>
    </w:p>
    <w:p w14:paraId="22E18105" w14:textId="77777777" w:rsidR="00D71733" w:rsidRPr="001B54C6" w:rsidRDefault="00D71733" w:rsidP="00F320E2">
      <w:pPr>
        <w:pStyle w:val="NormalWeb"/>
        <w:spacing w:before="0" w:beforeAutospacing="0"/>
        <w:ind w:left="-284" w:right="-234"/>
        <w:rPr>
          <w:rFonts w:ascii="Arial" w:eastAsia="Arial" w:hAnsi="Arial" w:cs="Arial"/>
          <w:sz w:val="18"/>
          <w:szCs w:val="18"/>
        </w:rPr>
      </w:pPr>
    </w:p>
    <w:p w14:paraId="401F6AE4" w14:textId="1114BD95" w:rsidR="00D71733" w:rsidRPr="001B54C6" w:rsidRDefault="00D71733" w:rsidP="00F320E2">
      <w:pPr>
        <w:pStyle w:val="NormalWeb"/>
        <w:spacing w:before="0" w:beforeAutospacing="0"/>
        <w:ind w:left="-284" w:right="-234"/>
        <w:rPr>
          <w:rFonts w:ascii="Arial" w:eastAsia="Arial" w:hAnsi="Arial" w:cs="Arial"/>
          <w:b/>
          <w:sz w:val="18"/>
          <w:szCs w:val="18"/>
        </w:rPr>
      </w:pPr>
      <w:r w:rsidRPr="001B54C6">
        <w:rPr>
          <w:rFonts w:ascii="Arial" w:eastAsia="Arial" w:hAnsi="Arial" w:cs="Arial"/>
          <w:b/>
          <w:sz w:val="18"/>
          <w:szCs w:val="18"/>
        </w:rPr>
        <w:t xml:space="preserve">Cuarto. </w:t>
      </w:r>
      <w:r w:rsidRPr="001B54C6">
        <w:rPr>
          <w:rFonts w:ascii="Arial" w:eastAsia="Arial" w:hAnsi="Arial" w:cs="Arial"/>
          <w:sz w:val="18"/>
          <w:szCs w:val="18"/>
        </w:rPr>
        <w:t xml:space="preserve">Notifíquese </w:t>
      </w:r>
      <w:r w:rsidR="003645C3" w:rsidRPr="001B54C6">
        <w:rPr>
          <w:rFonts w:ascii="Arial" w:eastAsia="Arial" w:hAnsi="Arial" w:cs="Arial"/>
          <w:sz w:val="18"/>
          <w:szCs w:val="18"/>
        </w:rPr>
        <w:t xml:space="preserve">al </w:t>
      </w:r>
      <w:r w:rsidR="003645C3" w:rsidRPr="001B54C6">
        <w:rPr>
          <w:rFonts w:ascii="Arial" w:eastAsia="Arial" w:hAnsi="Arial" w:cs="Arial"/>
          <w:b/>
          <w:sz w:val="18"/>
          <w:szCs w:val="18"/>
        </w:rPr>
        <w:t xml:space="preserve">PROVEEDOR </w:t>
      </w:r>
      <w:r w:rsidR="00A04CDE">
        <w:rPr>
          <w:rFonts w:ascii="Arial" w:eastAsia="Calibri" w:hAnsi="Arial" w:cs="Arial"/>
          <w:b/>
          <w:bCs/>
          <w:sz w:val="18"/>
          <w:szCs w:val="18"/>
        </w:rPr>
        <w:t xml:space="preserve">Gama Sistemas, S.A. de C.V. </w:t>
      </w:r>
      <w:r w:rsidR="001B5709" w:rsidRPr="00ED7B69">
        <w:rPr>
          <w:rFonts w:ascii="Arial" w:hAnsi="Arial" w:cs="Arial"/>
          <w:sz w:val="18"/>
          <w:szCs w:val="18"/>
        </w:rPr>
        <w:t>para</w:t>
      </w:r>
      <w:r w:rsidRPr="00ED7B69">
        <w:rPr>
          <w:rFonts w:ascii="Arial" w:eastAsia="Arial" w:hAnsi="Arial" w:cs="Arial"/>
          <w:sz w:val="18"/>
          <w:szCs w:val="18"/>
        </w:rPr>
        <w:t xml:space="preserve"> que, en un término de 03 días hábiles </w:t>
      </w:r>
      <w:r w:rsidRPr="00ED7B69">
        <w:rPr>
          <w:rFonts w:ascii="Arial" w:eastAsia="Arial" w:hAnsi="Arial" w:cs="Arial"/>
          <w:color w:val="000000"/>
          <w:sz w:val="18"/>
          <w:szCs w:val="18"/>
        </w:rPr>
        <w:t>posteriores a la Emisión y Publicación de la presente Acta</w:t>
      </w:r>
      <w:r w:rsidRPr="00ED7B69">
        <w:rPr>
          <w:rFonts w:ascii="Arial" w:eastAsia="Arial" w:hAnsi="Arial" w:cs="Arial"/>
          <w:sz w:val="18"/>
          <w:szCs w:val="18"/>
        </w:rPr>
        <w:t>, entregue la garantía</w:t>
      </w:r>
      <w:r w:rsidRPr="001B54C6">
        <w:rPr>
          <w:rFonts w:ascii="Arial" w:eastAsia="Arial" w:hAnsi="Arial" w:cs="Arial"/>
          <w:sz w:val="18"/>
          <w:szCs w:val="18"/>
        </w:rPr>
        <w:t xml:space="preserve"> de cumplimiento, de conformidad con lo señalado en el numeral </w:t>
      </w:r>
      <w:r w:rsidRPr="00075DCD">
        <w:rPr>
          <w:rFonts w:ascii="Arial" w:eastAsia="Arial" w:hAnsi="Arial" w:cs="Arial"/>
          <w:b/>
          <w:bCs/>
          <w:sz w:val="18"/>
          <w:szCs w:val="18"/>
        </w:rPr>
        <w:t>2</w:t>
      </w:r>
      <w:r w:rsidR="00075DCD" w:rsidRPr="00075DCD">
        <w:rPr>
          <w:rFonts w:ascii="Arial" w:eastAsia="Arial" w:hAnsi="Arial" w:cs="Arial"/>
          <w:b/>
          <w:bCs/>
          <w:sz w:val="18"/>
          <w:szCs w:val="18"/>
        </w:rPr>
        <w:t>3</w:t>
      </w:r>
      <w:r w:rsidR="00075DCD">
        <w:rPr>
          <w:rFonts w:ascii="Arial" w:eastAsia="Arial" w:hAnsi="Arial" w:cs="Arial"/>
          <w:sz w:val="18"/>
          <w:szCs w:val="18"/>
        </w:rPr>
        <w:t xml:space="preserve">. </w:t>
      </w:r>
      <w:r w:rsidR="00075DCD" w:rsidRPr="00075DCD">
        <w:rPr>
          <w:rFonts w:ascii="Arial" w:eastAsia="Arial" w:hAnsi="Arial" w:cs="Arial"/>
          <w:b/>
          <w:sz w:val="18"/>
          <w:szCs w:val="18"/>
        </w:rPr>
        <w:t>GARANTÍAS</w:t>
      </w:r>
      <w:r w:rsidR="00075DCD" w:rsidRPr="00075DCD">
        <w:rPr>
          <w:rFonts w:ascii="Arial" w:eastAsia="Arial" w:hAnsi="Arial" w:cs="Arial"/>
          <w:sz w:val="18"/>
          <w:szCs w:val="18"/>
        </w:rPr>
        <w:t xml:space="preserve"> </w:t>
      </w:r>
      <w:r w:rsidRPr="001B54C6">
        <w:rPr>
          <w:rFonts w:ascii="Arial" w:eastAsia="Arial" w:hAnsi="Arial" w:cs="Arial"/>
          <w:sz w:val="18"/>
          <w:szCs w:val="18"/>
        </w:rPr>
        <w:t xml:space="preserve">de las </w:t>
      </w:r>
      <w:r w:rsidRPr="001B54C6">
        <w:rPr>
          <w:rFonts w:ascii="Arial" w:eastAsia="Arial" w:hAnsi="Arial" w:cs="Arial"/>
          <w:b/>
          <w:bCs/>
          <w:sz w:val="18"/>
          <w:szCs w:val="18"/>
        </w:rPr>
        <w:t xml:space="preserve">BASES, </w:t>
      </w:r>
      <w:r w:rsidRPr="001B54C6">
        <w:rPr>
          <w:rFonts w:ascii="Arial" w:eastAsia="Arial" w:hAnsi="Arial" w:cs="Arial"/>
          <w:sz w:val="18"/>
          <w:szCs w:val="18"/>
        </w:rPr>
        <w:t xml:space="preserve">que rigen el presente </w:t>
      </w:r>
      <w:r w:rsidRPr="001B54C6">
        <w:rPr>
          <w:rFonts w:ascii="Arial" w:eastAsia="Arial" w:hAnsi="Arial" w:cs="Arial"/>
          <w:b/>
          <w:bCs/>
          <w:sz w:val="18"/>
          <w:szCs w:val="18"/>
        </w:rPr>
        <w:t>PROCEDIMIENTO DE CONTRATACIÓN</w:t>
      </w:r>
      <w:r w:rsidRPr="001B54C6">
        <w:rPr>
          <w:rFonts w:ascii="Arial" w:eastAsia="Arial" w:hAnsi="Arial" w:cs="Arial"/>
          <w:b/>
          <w:sz w:val="18"/>
          <w:szCs w:val="18"/>
        </w:rPr>
        <w:t>.</w:t>
      </w:r>
    </w:p>
    <w:p w14:paraId="52289D0C" w14:textId="77777777" w:rsidR="00D71733" w:rsidRPr="001B54C6" w:rsidRDefault="00D71733" w:rsidP="00F320E2">
      <w:pPr>
        <w:pStyle w:val="Standard"/>
        <w:spacing w:after="0"/>
        <w:ind w:left="-284" w:right="-234"/>
        <w:jc w:val="both"/>
        <w:rPr>
          <w:rFonts w:ascii="Arial" w:hAnsi="Arial" w:cs="Arial"/>
          <w:sz w:val="18"/>
          <w:szCs w:val="18"/>
        </w:rPr>
      </w:pPr>
    </w:p>
    <w:p w14:paraId="2A55163C" w14:textId="6659F4BC" w:rsidR="00391B03" w:rsidRPr="001B54C6" w:rsidRDefault="00D71733" w:rsidP="00F320E2">
      <w:pPr>
        <w:pStyle w:val="NormalWeb"/>
        <w:spacing w:before="0" w:beforeAutospacing="0"/>
        <w:ind w:left="-284" w:right="-234"/>
        <w:rPr>
          <w:rFonts w:ascii="Arial" w:eastAsia="Arial" w:hAnsi="Arial" w:cs="Arial"/>
          <w:sz w:val="18"/>
          <w:szCs w:val="18"/>
        </w:rPr>
      </w:pPr>
      <w:r w:rsidRPr="001B54C6">
        <w:rPr>
          <w:rFonts w:ascii="Arial" w:eastAsia="Arial" w:hAnsi="Arial" w:cs="Arial"/>
          <w:b/>
          <w:sz w:val="18"/>
          <w:szCs w:val="18"/>
        </w:rPr>
        <w:t xml:space="preserve">Quinto. </w:t>
      </w:r>
      <w:proofErr w:type="gramStart"/>
      <w:r w:rsidRPr="001B54C6">
        <w:rPr>
          <w:rFonts w:ascii="Arial" w:eastAsia="Arial" w:hAnsi="Arial" w:cs="Arial"/>
          <w:sz w:val="18"/>
          <w:szCs w:val="18"/>
        </w:rPr>
        <w:t xml:space="preserve">El </w:t>
      </w:r>
      <w:r w:rsidRPr="001B54C6">
        <w:rPr>
          <w:rFonts w:ascii="Arial" w:eastAsia="Arial" w:hAnsi="Arial" w:cs="Arial"/>
          <w:b/>
          <w:bCs/>
          <w:sz w:val="18"/>
          <w:szCs w:val="18"/>
        </w:rPr>
        <w:t>CONTRATO</w:t>
      </w:r>
      <w:r w:rsidRPr="001B54C6">
        <w:rPr>
          <w:rFonts w:ascii="Arial" w:eastAsia="Arial" w:hAnsi="Arial" w:cs="Arial"/>
          <w:sz w:val="18"/>
          <w:szCs w:val="18"/>
        </w:rPr>
        <w:t xml:space="preserve"> a celebrarse</w:t>
      </w:r>
      <w:proofErr w:type="gramEnd"/>
      <w:r w:rsidRPr="001B54C6">
        <w:rPr>
          <w:rFonts w:ascii="Arial" w:eastAsia="Arial" w:hAnsi="Arial" w:cs="Arial"/>
          <w:sz w:val="18"/>
          <w:szCs w:val="18"/>
        </w:rPr>
        <w:t xml:space="preserve"> con </w:t>
      </w:r>
      <w:r w:rsidR="00391B03" w:rsidRPr="001B54C6">
        <w:rPr>
          <w:rFonts w:ascii="Arial" w:eastAsia="Arial" w:hAnsi="Arial" w:cs="Arial"/>
          <w:sz w:val="18"/>
          <w:szCs w:val="18"/>
        </w:rPr>
        <w:t xml:space="preserve">el </w:t>
      </w:r>
      <w:r w:rsidR="00391B03" w:rsidRPr="001B54C6">
        <w:rPr>
          <w:rFonts w:ascii="Arial" w:eastAsia="Arial" w:hAnsi="Arial" w:cs="Arial"/>
          <w:b/>
          <w:sz w:val="18"/>
          <w:szCs w:val="18"/>
        </w:rPr>
        <w:t xml:space="preserve">PROVEEDOR </w:t>
      </w:r>
      <w:r w:rsidR="00A04CDE">
        <w:rPr>
          <w:rFonts w:ascii="Arial" w:eastAsia="Calibri" w:hAnsi="Arial" w:cs="Arial"/>
          <w:b/>
          <w:bCs/>
          <w:sz w:val="18"/>
          <w:szCs w:val="18"/>
        </w:rPr>
        <w:t xml:space="preserve">Gama Sistemas, S.A. de C.V. </w:t>
      </w:r>
      <w:r w:rsidR="00391B03" w:rsidRPr="001B54C6">
        <w:rPr>
          <w:rFonts w:ascii="Arial" w:eastAsia="Arial" w:hAnsi="Arial" w:cs="Arial"/>
          <w:sz w:val="18"/>
          <w:szCs w:val="18"/>
        </w:rPr>
        <w:t xml:space="preserve">tendrá una vigencia que iniciará a partir de la emisión y publicación del </w:t>
      </w:r>
      <w:r w:rsidR="00391B03" w:rsidRPr="001B54C6">
        <w:rPr>
          <w:rFonts w:ascii="Arial" w:eastAsia="Arial" w:hAnsi="Arial" w:cs="Arial"/>
          <w:b/>
          <w:bCs/>
          <w:sz w:val="18"/>
          <w:szCs w:val="18"/>
        </w:rPr>
        <w:t>FALLO</w:t>
      </w:r>
      <w:r w:rsidR="00391B03" w:rsidRPr="001B54C6">
        <w:rPr>
          <w:rFonts w:ascii="Arial" w:eastAsia="Arial" w:hAnsi="Arial" w:cs="Arial"/>
          <w:sz w:val="18"/>
          <w:szCs w:val="18"/>
        </w:rPr>
        <w:t xml:space="preserve"> y hasta el 31 de diciembre del 2022</w:t>
      </w:r>
      <w:r w:rsidRPr="001B54C6">
        <w:rPr>
          <w:rFonts w:ascii="Arial" w:eastAsia="Arial" w:hAnsi="Arial" w:cs="Arial"/>
          <w:sz w:val="18"/>
          <w:szCs w:val="18"/>
        </w:rPr>
        <w:t xml:space="preserve">, de acuerdo con el </w:t>
      </w:r>
      <w:r w:rsidR="00391B03" w:rsidRPr="001B54C6">
        <w:rPr>
          <w:rFonts w:ascii="Arial" w:eastAsia="Arial" w:hAnsi="Arial" w:cs="Arial"/>
          <w:sz w:val="18"/>
          <w:szCs w:val="18"/>
        </w:rPr>
        <w:t xml:space="preserve">numeral </w:t>
      </w:r>
      <w:r w:rsidR="00075DCD">
        <w:rPr>
          <w:rFonts w:ascii="Arial" w:eastAsia="Arial" w:hAnsi="Arial" w:cs="Arial"/>
          <w:b/>
          <w:bCs/>
          <w:sz w:val="18"/>
          <w:szCs w:val="18"/>
        </w:rPr>
        <w:t>21</w:t>
      </w:r>
      <w:r w:rsidRPr="001B54C6">
        <w:rPr>
          <w:rFonts w:ascii="Arial" w:eastAsia="Arial" w:hAnsi="Arial" w:cs="Arial"/>
          <w:b/>
          <w:bCs/>
          <w:sz w:val="18"/>
          <w:szCs w:val="18"/>
        </w:rPr>
        <w:t>. VIGENCIA DEL CONTRATO</w:t>
      </w:r>
      <w:r w:rsidRPr="001B54C6">
        <w:rPr>
          <w:rFonts w:ascii="Arial" w:eastAsia="Arial" w:hAnsi="Arial" w:cs="Arial"/>
          <w:sz w:val="18"/>
          <w:szCs w:val="18"/>
        </w:rPr>
        <w:t xml:space="preserve"> de las </w:t>
      </w:r>
      <w:r w:rsidRPr="001B54C6">
        <w:rPr>
          <w:rFonts w:ascii="Arial" w:eastAsia="Arial" w:hAnsi="Arial" w:cs="Arial"/>
          <w:b/>
          <w:bCs/>
          <w:sz w:val="18"/>
          <w:szCs w:val="18"/>
        </w:rPr>
        <w:t>BASES</w:t>
      </w:r>
      <w:r w:rsidRPr="001B54C6">
        <w:rPr>
          <w:rFonts w:ascii="Arial" w:eastAsia="Arial" w:hAnsi="Arial" w:cs="Arial"/>
          <w:sz w:val="18"/>
          <w:szCs w:val="18"/>
        </w:rPr>
        <w:t xml:space="preserve">. </w:t>
      </w:r>
    </w:p>
    <w:p w14:paraId="1164C014" w14:textId="77777777" w:rsidR="00B17558" w:rsidRPr="001B54C6" w:rsidRDefault="00B17558" w:rsidP="0084328B">
      <w:pPr>
        <w:pStyle w:val="NormalWeb"/>
        <w:spacing w:before="0" w:beforeAutospacing="0"/>
        <w:ind w:right="-234"/>
        <w:rPr>
          <w:rFonts w:ascii="Arial" w:eastAsia="Arial" w:hAnsi="Arial" w:cs="Arial"/>
          <w:sz w:val="18"/>
          <w:szCs w:val="18"/>
        </w:rPr>
      </w:pPr>
    </w:p>
    <w:p w14:paraId="5AA93CC2" w14:textId="5CEE37EE" w:rsidR="001B5709" w:rsidRPr="00BD08BC" w:rsidRDefault="00D71733" w:rsidP="00075DCD">
      <w:pPr>
        <w:pStyle w:val="Standard"/>
        <w:ind w:left="-284" w:right="-234"/>
        <w:jc w:val="both"/>
        <w:rPr>
          <w:rFonts w:ascii="Arial" w:eastAsia="Arial" w:hAnsi="Arial" w:cs="Arial"/>
          <w:sz w:val="18"/>
          <w:szCs w:val="18"/>
        </w:rPr>
      </w:pPr>
      <w:r w:rsidRPr="001B54C6">
        <w:rPr>
          <w:rFonts w:ascii="Arial" w:eastAsia="Arial" w:hAnsi="Arial" w:cs="Arial"/>
          <w:b/>
          <w:bCs/>
          <w:sz w:val="18"/>
          <w:szCs w:val="18"/>
        </w:rPr>
        <w:t>S</w:t>
      </w:r>
      <w:r w:rsidR="00391B03" w:rsidRPr="001B54C6">
        <w:rPr>
          <w:rFonts w:ascii="Arial" w:eastAsia="Arial" w:hAnsi="Arial" w:cs="Arial"/>
          <w:b/>
          <w:bCs/>
          <w:sz w:val="18"/>
          <w:szCs w:val="18"/>
        </w:rPr>
        <w:t>exto</w:t>
      </w:r>
      <w:r w:rsidRPr="001B54C6">
        <w:rPr>
          <w:rFonts w:ascii="Arial" w:eastAsia="Arial" w:hAnsi="Arial" w:cs="Arial"/>
          <w:b/>
          <w:bCs/>
          <w:sz w:val="18"/>
          <w:szCs w:val="18"/>
        </w:rPr>
        <w:t>.</w:t>
      </w:r>
      <w:r w:rsidRPr="001B54C6">
        <w:rPr>
          <w:rFonts w:ascii="Arial" w:eastAsia="Arial" w:hAnsi="Arial" w:cs="Arial"/>
          <w:sz w:val="18"/>
          <w:szCs w:val="18"/>
        </w:rPr>
        <w:t xml:space="preserve"> </w:t>
      </w:r>
      <w:r w:rsidR="00075DCD">
        <w:rPr>
          <w:rFonts w:ascii="Arial" w:eastAsia="Arial" w:hAnsi="Arial" w:cs="Arial"/>
          <w:sz w:val="18"/>
          <w:szCs w:val="18"/>
        </w:rPr>
        <w:t>Se declara</w:t>
      </w:r>
      <w:r w:rsidR="00A04CDE">
        <w:rPr>
          <w:rFonts w:ascii="Arial" w:eastAsia="Arial" w:hAnsi="Arial" w:cs="Arial"/>
          <w:sz w:val="18"/>
          <w:szCs w:val="18"/>
        </w:rPr>
        <w:t>n</w:t>
      </w:r>
      <w:r w:rsidR="00075DCD">
        <w:rPr>
          <w:rFonts w:ascii="Arial" w:eastAsia="Arial" w:hAnsi="Arial" w:cs="Arial"/>
          <w:sz w:val="18"/>
          <w:szCs w:val="18"/>
        </w:rPr>
        <w:t xml:space="preserve"> desiert</w:t>
      </w:r>
      <w:r w:rsidR="00A04CDE">
        <w:rPr>
          <w:rFonts w:ascii="Arial" w:eastAsia="Arial" w:hAnsi="Arial" w:cs="Arial"/>
          <w:sz w:val="18"/>
          <w:szCs w:val="18"/>
        </w:rPr>
        <w:t>as las partidas 1 y 2</w:t>
      </w:r>
      <w:r w:rsidR="00075DCD">
        <w:rPr>
          <w:rFonts w:ascii="Arial" w:eastAsia="Arial" w:hAnsi="Arial" w:cs="Arial"/>
          <w:sz w:val="18"/>
          <w:szCs w:val="18"/>
        </w:rPr>
        <w:t xml:space="preserve"> de conformidad con las letras </w:t>
      </w:r>
      <w:r w:rsidR="00075DCD" w:rsidRPr="00075DCD">
        <w:rPr>
          <w:rFonts w:ascii="Arial" w:eastAsia="Arial" w:hAnsi="Arial" w:cs="Arial"/>
          <w:b/>
          <w:bCs/>
          <w:sz w:val="18"/>
          <w:szCs w:val="18"/>
        </w:rPr>
        <w:t>d y</w:t>
      </w:r>
      <w:r w:rsidR="00075DCD">
        <w:rPr>
          <w:rFonts w:ascii="Arial" w:eastAsia="Arial" w:hAnsi="Arial" w:cs="Arial"/>
          <w:sz w:val="18"/>
          <w:szCs w:val="18"/>
        </w:rPr>
        <w:t xml:space="preserve"> e del numeral </w:t>
      </w:r>
      <w:r w:rsidR="00075DCD" w:rsidRPr="00075DCD">
        <w:rPr>
          <w:rFonts w:ascii="Arial" w:eastAsia="Arial" w:hAnsi="Arial" w:cs="Arial"/>
          <w:b/>
          <w:bCs/>
          <w:sz w:val="18"/>
          <w:szCs w:val="18"/>
        </w:rPr>
        <w:t xml:space="preserve">14. DECLARACION DEL </w:t>
      </w:r>
      <w:r w:rsidR="00075DCD" w:rsidRPr="00BD08BC">
        <w:rPr>
          <w:rFonts w:ascii="Arial" w:eastAsia="Arial" w:hAnsi="Arial" w:cs="Arial"/>
          <w:sz w:val="18"/>
          <w:szCs w:val="18"/>
        </w:rPr>
        <w:t>PROCEDIMIENTO DESIERTO.</w:t>
      </w:r>
    </w:p>
    <w:p w14:paraId="0F558E4C" w14:textId="0E72F8F5" w:rsidR="00BD08BC" w:rsidRPr="00BD08BC" w:rsidRDefault="00BD08BC" w:rsidP="00BD08BC">
      <w:pPr>
        <w:pStyle w:val="Standard"/>
        <w:ind w:left="-284" w:right="-234"/>
        <w:jc w:val="both"/>
        <w:rPr>
          <w:rFonts w:ascii="Arial" w:eastAsia="Arial" w:hAnsi="Arial" w:cs="Arial"/>
          <w:sz w:val="18"/>
          <w:szCs w:val="18"/>
        </w:rPr>
      </w:pPr>
      <w:r w:rsidRPr="00BD08BC">
        <w:rPr>
          <w:rFonts w:ascii="Arial" w:eastAsia="Arial" w:hAnsi="Arial" w:cs="Arial"/>
          <w:b/>
          <w:bCs/>
          <w:sz w:val="18"/>
          <w:szCs w:val="18"/>
        </w:rPr>
        <w:t>Séptim</w:t>
      </w:r>
      <w:r w:rsidR="0084328B">
        <w:rPr>
          <w:rFonts w:ascii="Arial" w:eastAsia="Arial" w:hAnsi="Arial" w:cs="Arial"/>
          <w:b/>
          <w:bCs/>
          <w:sz w:val="18"/>
          <w:szCs w:val="18"/>
        </w:rPr>
        <w:t xml:space="preserve">o. </w:t>
      </w:r>
      <w:r w:rsidR="00A04CDE">
        <w:rPr>
          <w:rFonts w:ascii="Arial" w:eastAsia="Calibri" w:hAnsi="Arial" w:cs="Arial"/>
          <w:b/>
          <w:bCs/>
          <w:sz w:val="18"/>
          <w:szCs w:val="18"/>
        </w:rPr>
        <w:t xml:space="preserve">Gama Sistemas, S.A. de C.V. </w:t>
      </w:r>
      <w:r w:rsidRPr="00BD08BC">
        <w:rPr>
          <w:rFonts w:ascii="Arial" w:eastAsia="Arial" w:hAnsi="Arial" w:cs="Arial"/>
          <w:sz w:val="18"/>
          <w:szCs w:val="18"/>
        </w:rPr>
        <w:t xml:space="preserve">manifestó que </w:t>
      </w:r>
      <w:r w:rsidRPr="0084328B">
        <w:rPr>
          <w:rFonts w:ascii="Arial" w:eastAsia="Arial" w:hAnsi="Arial" w:cs="Arial"/>
          <w:b/>
          <w:bCs/>
          <w:sz w:val="18"/>
          <w:szCs w:val="18"/>
        </w:rPr>
        <w:t>NO</w:t>
      </w:r>
      <w:r w:rsidRPr="00BD08BC">
        <w:rPr>
          <w:rFonts w:ascii="Arial" w:eastAsia="Arial" w:hAnsi="Arial" w:cs="Arial"/>
          <w:sz w:val="18"/>
          <w:szCs w:val="18"/>
        </w:rPr>
        <w:t xml:space="preserve"> es su voluntad realizar la </w:t>
      </w:r>
      <w:r w:rsidRPr="0084328B">
        <w:rPr>
          <w:rFonts w:ascii="Arial" w:eastAsia="Arial" w:hAnsi="Arial" w:cs="Arial"/>
          <w:b/>
          <w:bCs/>
          <w:sz w:val="18"/>
          <w:szCs w:val="18"/>
        </w:rPr>
        <w:t>APORTACIÓN CINCO AL MILLAR</w:t>
      </w:r>
      <w:r w:rsidRPr="00BD08BC">
        <w:rPr>
          <w:rFonts w:ascii="Arial" w:eastAsia="Arial" w:hAnsi="Arial" w:cs="Arial"/>
          <w:sz w:val="18"/>
          <w:szCs w:val="18"/>
        </w:rPr>
        <w:t>, para ser aportado al FONDO señalado en los artículos 143, 145, 148 y 149 de la Ley de Compras Gubernamentales, Enajenaciones y Contratación de Servicios del Estado de Jalisco y sus Municipios.</w:t>
      </w:r>
    </w:p>
    <w:p w14:paraId="05889422" w14:textId="6B9BF337" w:rsidR="00D71733" w:rsidRPr="001B54C6" w:rsidRDefault="0084328B" w:rsidP="00F320E2">
      <w:pPr>
        <w:pStyle w:val="Standard"/>
        <w:ind w:left="-284" w:right="-234"/>
        <w:jc w:val="both"/>
        <w:rPr>
          <w:rFonts w:ascii="Arial" w:hAnsi="Arial" w:cs="Arial"/>
          <w:sz w:val="18"/>
          <w:szCs w:val="18"/>
        </w:rPr>
      </w:pPr>
      <w:r>
        <w:rPr>
          <w:rFonts w:ascii="Arial" w:eastAsia="Arial" w:hAnsi="Arial" w:cs="Arial"/>
          <w:b/>
          <w:bCs/>
          <w:sz w:val="18"/>
          <w:szCs w:val="18"/>
        </w:rPr>
        <w:t>Octavo</w:t>
      </w:r>
      <w:r w:rsidR="001B5709">
        <w:rPr>
          <w:rFonts w:ascii="Arial" w:eastAsia="Arial" w:hAnsi="Arial" w:cs="Arial"/>
          <w:sz w:val="18"/>
          <w:szCs w:val="18"/>
        </w:rPr>
        <w:t>.</w:t>
      </w:r>
      <w:r w:rsidR="001B5709" w:rsidRPr="001B54C6">
        <w:rPr>
          <w:rFonts w:ascii="Arial" w:eastAsia="Arial" w:hAnsi="Arial" w:cs="Arial"/>
          <w:sz w:val="18"/>
          <w:szCs w:val="18"/>
        </w:rPr>
        <w:t xml:space="preserve"> Notifíquese</w:t>
      </w:r>
      <w:r w:rsidR="00D71733" w:rsidRPr="001B54C6">
        <w:rPr>
          <w:rFonts w:ascii="Arial" w:eastAsia="Arial" w:hAnsi="Arial" w:cs="Arial"/>
          <w:sz w:val="18"/>
          <w:szCs w:val="18"/>
        </w:rPr>
        <w:t xml:space="preserve"> la presente resolución a los </w:t>
      </w:r>
      <w:r w:rsidR="00D71733" w:rsidRPr="001B54C6">
        <w:rPr>
          <w:rFonts w:ascii="Arial" w:eastAsia="Arial" w:hAnsi="Arial" w:cs="Arial"/>
          <w:b/>
          <w:bCs/>
          <w:sz w:val="18"/>
          <w:szCs w:val="18"/>
        </w:rPr>
        <w:t xml:space="preserve">PROVEEDORES </w:t>
      </w:r>
      <w:r w:rsidR="00D71733" w:rsidRPr="001B54C6">
        <w:rPr>
          <w:rFonts w:ascii="Arial" w:eastAsia="Arial" w:hAnsi="Arial" w:cs="Arial"/>
          <w:sz w:val="18"/>
          <w:szCs w:val="18"/>
        </w:rPr>
        <w:t>en los términos establecidos en el punto 1</w:t>
      </w:r>
      <w:r w:rsidR="00A412E4" w:rsidRPr="001B54C6">
        <w:rPr>
          <w:rFonts w:ascii="Arial" w:eastAsia="Arial" w:hAnsi="Arial" w:cs="Arial"/>
          <w:sz w:val="18"/>
          <w:szCs w:val="18"/>
        </w:rPr>
        <w:t>6</w:t>
      </w:r>
      <w:r w:rsidR="00D71733" w:rsidRPr="001B54C6">
        <w:rPr>
          <w:rFonts w:ascii="Arial" w:eastAsia="Arial" w:hAnsi="Arial" w:cs="Arial"/>
          <w:sz w:val="18"/>
          <w:szCs w:val="18"/>
        </w:rPr>
        <w:t xml:space="preserve"> de las </w:t>
      </w:r>
      <w:r w:rsidR="00D71733" w:rsidRPr="001B54C6">
        <w:rPr>
          <w:rFonts w:ascii="Arial" w:eastAsia="Arial" w:hAnsi="Arial" w:cs="Arial"/>
          <w:b/>
          <w:bCs/>
          <w:sz w:val="18"/>
          <w:szCs w:val="18"/>
        </w:rPr>
        <w:t>BASES</w:t>
      </w:r>
      <w:r w:rsidR="00D71733" w:rsidRPr="001B54C6">
        <w:rPr>
          <w:rFonts w:ascii="Arial" w:eastAsia="Arial" w:hAnsi="Arial" w:cs="Arial"/>
          <w:sz w:val="18"/>
          <w:szCs w:val="18"/>
        </w:rPr>
        <w:t xml:space="preserve"> de conformidad con el artículo 69 numeral 4 de la Ley de Compras Gubernamentales, Enajenaciones y Contratación de Servicios del Estado de Jalisco y sus Municipios y el Artículo 73 del </w:t>
      </w:r>
      <w:r w:rsidR="00D71733" w:rsidRPr="001B54C6">
        <w:rPr>
          <w:rFonts w:ascii="Arial" w:eastAsia="Arial" w:hAnsi="Arial" w:cs="Arial"/>
          <w:b/>
          <w:bCs/>
          <w:sz w:val="18"/>
          <w:szCs w:val="18"/>
        </w:rPr>
        <w:t>REGLAMENTO</w:t>
      </w:r>
      <w:r w:rsidR="00D71733" w:rsidRPr="001B54C6">
        <w:rPr>
          <w:rFonts w:ascii="Arial" w:eastAsia="Arial" w:hAnsi="Arial" w:cs="Arial"/>
          <w:sz w:val="18"/>
          <w:szCs w:val="18"/>
        </w:rPr>
        <w:t xml:space="preserve"> de la citada </w:t>
      </w:r>
      <w:r w:rsidR="00D71733" w:rsidRPr="001B54C6">
        <w:rPr>
          <w:rFonts w:ascii="Arial" w:eastAsia="Arial" w:hAnsi="Arial" w:cs="Arial"/>
          <w:b/>
          <w:bCs/>
          <w:sz w:val="18"/>
          <w:szCs w:val="18"/>
        </w:rPr>
        <w:t>LEY</w:t>
      </w:r>
      <w:r w:rsidR="00D71733" w:rsidRPr="001B54C6">
        <w:rPr>
          <w:rFonts w:ascii="Arial" w:eastAsia="Arial" w:hAnsi="Arial" w:cs="Arial"/>
          <w:sz w:val="18"/>
          <w:szCs w:val="18"/>
        </w:rPr>
        <w:t>.</w:t>
      </w:r>
    </w:p>
    <w:p w14:paraId="63A79FB6" w14:textId="67A10AFB" w:rsidR="00D71733" w:rsidRPr="001B54C6" w:rsidRDefault="00BD08BC" w:rsidP="00F320E2">
      <w:pPr>
        <w:ind w:left="-284" w:right="-234"/>
        <w:jc w:val="both"/>
        <w:rPr>
          <w:rFonts w:ascii="Arial" w:eastAsia="Arial" w:hAnsi="Arial" w:cs="Arial"/>
          <w:spacing w:val="-6"/>
          <w:sz w:val="18"/>
          <w:szCs w:val="18"/>
        </w:rPr>
      </w:pPr>
      <w:r w:rsidRPr="001B54C6">
        <w:rPr>
          <w:rFonts w:ascii="Arial" w:eastAsia="Arial" w:hAnsi="Arial" w:cs="Arial"/>
          <w:spacing w:val="-6"/>
          <w:sz w:val="18"/>
          <w:szCs w:val="18"/>
        </w:rPr>
        <w:t>De acuerdo con</w:t>
      </w:r>
      <w:r w:rsidR="00D71733" w:rsidRPr="001B54C6">
        <w:rPr>
          <w:rFonts w:ascii="Arial" w:eastAsia="Arial" w:hAnsi="Arial" w:cs="Arial"/>
          <w:spacing w:val="-6"/>
          <w:sz w:val="18"/>
          <w:szCs w:val="18"/>
        </w:rPr>
        <w:t xml:space="preserve"> lo anterior, publíquese la presente </w:t>
      </w:r>
      <w:r w:rsidR="00D71733" w:rsidRPr="001B54C6">
        <w:rPr>
          <w:rFonts w:ascii="Arial" w:eastAsia="Arial" w:hAnsi="Arial" w:cs="Arial"/>
          <w:b/>
          <w:bCs/>
          <w:spacing w:val="-6"/>
          <w:sz w:val="18"/>
          <w:szCs w:val="18"/>
        </w:rPr>
        <w:t>RESOLUCIÓN</w:t>
      </w:r>
      <w:r w:rsidR="00D71733" w:rsidRPr="001B54C6">
        <w:rPr>
          <w:rFonts w:ascii="Arial" w:eastAsia="Arial" w:hAnsi="Arial" w:cs="Arial"/>
          <w:spacing w:val="-6"/>
          <w:sz w:val="18"/>
          <w:szCs w:val="18"/>
        </w:rPr>
        <w:t xml:space="preserve"> en el Portal de </w:t>
      </w:r>
      <w:hyperlink r:id="rId10" w:history="1">
        <w:r w:rsidR="00D71733" w:rsidRPr="001B54C6">
          <w:rPr>
            <w:rStyle w:val="Hipervnculo"/>
            <w:rFonts w:ascii="Arial" w:eastAsia="Arial" w:hAnsi="Arial" w:cs="Arial"/>
            <w:spacing w:val="-6"/>
            <w:sz w:val="18"/>
            <w:szCs w:val="18"/>
          </w:rPr>
          <w:t>https://info.jalisco.gob.mx</w:t>
        </w:r>
      </w:hyperlink>
      <w:r w:rsidR="00D71733" w:rsidRPr="001B54C6">
        <w:rPr>
          <w:rFonts w:ascii="Arial" w:eastAsia="Arial" w:hAnsi="Arial" w:cs="Arial"/>
          <w:spacing w:val="-6"/>
          <w:sz w:val="18"/>
          <w:szCs w:val="18"/>
        </w:rPr>
        <w:t>, protegiendo en todo momento la información pública, confidencial y/o reservada conforme a lo establecido en la Ley de la Materia.</w:t>
      </w:r>
    </w:p>
    <w:p w14:paraId="30A6EE46" w14:textId="77777777" w:rsidR="00D71733" w:rsidRPr="001B54C6" w:rsidRDefault="00D71733" w:rsidP="00F320E2">
      <w:pPr>
        <w:ind w:left="-284" w:right="-234"/>
        <w:jc w:val="both"/>
        <w:rPr>
          <w:rFonts w:ascii="Arial" w:eastAsia="Arial" w:hAnsi="Arial" w:cs="Arial"/>
          <w:spacing w:val="-6"/>
          <w:sz w:val="18"/>
          <w:szCs w:val="18"/>
        </w:rPr>
      </w:pPr>
    </w:p>
    <w:p w14:paraId="0F0FAF27" w14:textId="19F60264" w:rsidR="00D71733" w:rsidRPr="001B54C6" w:rsidRDefault="00D71733" w:rsidP="00F320E2">
      <w:pPr>
        <w:ind w:left="-284" w:right="-234"/>
        <w:jc w:val="both"/>
        <w:rPr>
          <w:rFonts w:ascii="Arial" w:eastAsia="Arial" w:hAnsi="Arial" w:cs="Arial"/>
          <w:sz w:val="18"/>
          <w:szCs w:val="18"/>
        </w:rPr>
      </w:pPr>
      <w:r w:rsidRPr="001B54C6">
        <w:rPr>
          <w:rFonts w:ascii="Arial" w:eastAsia="Arial" w:hAnsi="Arial" w:cs="Arial"/>
          <w:b/>
          <w:bCs/>
          <w:sz w:val="18"/>
          <w:szCs w:val="18"/>
        </w:rPr>
        <w:t>Cúmplase</w:t>
      </w:r>
      <w:r w:rsidRPr="001B54C6">
        <w:rPr>
          <w:rFonts w:ascii="Arial" w:eastAsia="Arial" w:hAnsi="Arial" w:cs="Arial"/>
          <w:sz w:val="18"/>
          <w:szCs w:val="18"/>
        </w:rPr>
        <w:t xml:space="preserve">. Así lo resolvió la </w:t>
      </w:r>
      <w:r w:rsidRPr="001B54C6">
        <w:rPr>
          <w:rFonts w:ascii="Arial" w:eastAsia="Arial" w:hAnsi="Arial" w:cs="Arial"/>
          <w:b/>
          <w:bCs/>
          <w:sz w:val="18"/>
          <w:szCs w:val="18"/>
        </w:rPr>
        <w:t>Unidad Centralizada de Compras del Organismo Público Descentralizado Servicios de Salud Jalisco</w:t>
      </w:r>
      <w:r w:rsidRPr="001B54C6">
        <w:rPr>
          <w:rFonts w:ascii="Arial" w:eastAsia="Arial" w:hAnsi="Arial" w:cs="Arial"/>
          <w:sz w:val="18"/>
          <w:szCs w:val="18"/>
        </w:rPr>
        <w:t>,</w:t>
      </w:r>
      <w:r w:rsidR="00A412E4" w:rsidRPr="001B54C6">
        <w:rPr>
          <w:rFonts w:ascii="Arial" w:eastAsia="Arial" w:hAnsi="Arial" w:cs="Arial"/>
          <w:sz w:val="18"/>
          <w:szCs w:val="18"/>
        </w:rPr>
        <w:t xml:space="preserve"> </w:t>
      </w:r>
      <w:r w:rsidRPr="001B54C6">
        <w:rPr>
          <w:rFonts w:ascii="Arial" w:eastAsia="Arial" w:hAnsi="Arial" w:cs="Arial"/>
          <w:sz w:val="18"/>
          <w:szCs w:val="18"/>
        </w:rPr>
        <w:t xml:space="preserve">con fundamento en el artículo 67 de la Ley de Compras Gubernamentales, Enajenaciones y Contratación de Servicios del Estado de Jalisco y sus Municipios, con la presencia del representante del </w:t>
      </w:r>
      <w:r w:rsidRPr="001B54C6">
        <w:rPr>
          <w:rFonts w:ascii="Arial" w:eastAsia="Arial" w:hAnsi="Arial" w:cs="Arial"/>
          <w:b/>
          <w:bCs/>
          <w:sz w:val="18"/>
          <w:szCs w:val="18"/>
        </w:rPr>
        <w:t>ÁREA REQUIRENTE</w:t>
      </w:r>
      <w:r w:rsidR="00075DCD">
        <w:rPr>
          <w:rFonts w:ascii="Arial" w:eastAsia="Arial" w:hAnsi="Arial" w:cs="Arial"/>
          <w:sz w:val="18"/>
          <w:szCs w:val="18"/>
        </w:rPr>
        <w:t xml:space="preserve">, </w:t>
      </w:r>
      <w:r w:rsidRPr="001B54C6">
        <w:rPr>
          <w:rFonts w:ascii="Arial" w:eastAsia="Arial" w:hAnsi="Arial" w:cs="Arial"/>
          <w:sz w:val="18"/>
          <w:szCs w:val="18"/>
        </w:rPr>
        <w:t xml:space="preserve"> del representante del Órgano Interno de Control en el O.P.D Servicios de Salud Jalisco, quienes  firman al calce, y al margen de esta </w:t>
      </w:r>
      <w:r w:rsidRPr="001B54C6">
        <w:rPr>
          <w:rFonts w:ascii="Arial" w:eastAsia="Arial" w:hAnsi="Arial" w:cs="Arial"/>
          <w:b/>
          <w:bCs/>
          <w:sz w:val="18"/>
          <w:szCs w:val="18"/>
        </w:rPr>
        <w:t>RESOLUCIÓN</w:t>
      </w:r>
      <w:r w:rsidRPr="001B54C6">
        <w:rPr>
          <w:rFonts w:ascii="Arial" w:eastAsia="Arial" w:hAnsi="Arial" w:cs="Arial"/>
          <w:sz w:val="18"/>
          <w:szCs w:val="18"/>
        </w:rPr>
        <w:t xml:space="preserve">, que se emite con base en lo señalado en el dictamen técnico efectuado por el </w:t>
      </w:r>
      <w:r w:rsidRPr="001B54C6">
        <w:rPr>
          <w:rFonts w:ascii="Arial" w:eastAsia="Arial" w:hAnsi="Arial" w:cs="Arial"/>
          <w:b/>
          <w:bCs/>
          <w:sz w:val="18"/>
          <w:szCs w:val="18"/>
        </w:rPr>
        <w:t>ÁREA REQUIRENTE</w:t>
      </w:r>
      <w:r w:rsidRPr="001B54C6">
        <w:rPr>
          <w:rFonts w:ascii="Arial" w:eastAsia="Arial" w:hAnsi="Arial" w:cs="Arial"/>
          <w:sz w:val="18"/>
          <w:szCs w:val="18"/>
        </w:rPr>
        <w:t xml:space="preserve"> y las evaluaciones administrativa y económica.</w:t>
      </w:r>
    </w:p>
    <w:p w14:paraId="67BF15BA" w14:textId="77777777" w:rsidR="00D71733" w:rsidRPr="00A412E4" w:rsidRDefault="00D71733" w:rsidP="00A412E4">
      <w:pPr>
        <w:jc w:val="both"/>
        <w:rPr>
          <w:rFonts w:ascii="Arial Narrow" w:eastAsia="Arial" w:hAnsi="Arial Narrow" w:cs="Calibri Light"/>
        </w:rPr>
      </w:pPr>
    </w:p>
    <w:p w14:paraId="28B16101" w14:textId="6BC58C85" w:rsidR="00D71733" w:rsidRDefault="00D71733" w:rsidP="0007345D">
      <w:pPr>
        <w:ind w:left="-284"/>
        <w:jc w:val="both"/>
        <w:rPr>
          <w:rFonts w:ascii="Arial Narrow" w:eastAsia="Arial" w:hAnsi="Arial Narrow" w:cs="Calibri Light"/>
        </w:rPr>
      </w:pPr>
      <w:r w:rsidRPr="00A412E4">
        <w:rPr>
          <w:rFonts w:ascii="Arial Narrow" w:eastAsia="Arial" w:hAnsi="Arial Narrow" w:cs="Calibri Light"/>
        </w:rPr>
        <w:t xml:space="preserve">Lo anterior, para los efectos legales y administrativos a que haya lugar. </w:t>
      </w:r>
      <w:r w:rsidRPr="00A412E4">
        <w:rPr>
          <w:rFonts w:ascii="Arial Narrow" w:eastAsia="Arial" w:hAnsi="Arial Narrow" w:cs="Calibri Light"/>
          <w:b/>
          <w:bCs/>
        </w:rPr>
        <w:t>CONSTE</w:t>
      </w:r>
      <w:r w:rsidRPr="00A412E4">
        <w:rPr>
          <w:rFonts w:ascii="Arial Narrow" w:eastAsia="Arial" w:hAnsi="Arial Narrow" w:cs="Calibri Light"/>
        </w:rPr>
        <w:t>.</w:t>
      </w:r>
    </w:p>
    <w:p w14:paraId="14ACA907" w14:textId="3EDD3BCC" w:rsidR="00A04CDE" w:rsidRDefault="00A04CDE" w:rsidP="0007345D">
      <w:pPr>
        <w:ind w:left="-284"/>
        <w:jc w:val="both"/>
        <w:rPr>
          <w:rFonts w:ascii="Arial Narrow" w:eastAsia="Arial" w:hAnsi="Arial Narrow" w:cs="Calibri Light"/>
        </w:rPr>
      </w:pPr>
    </w:p>
    <w:p w14:paraId="484BDB2C" w14:textId="21240D90" w:rsidR="00A04CDE" w:rsidRDefault="00A04CDE" w:rsidP="0007345D">
      <w:pPr>
        <w:ind w:left="-284"/>
        <w:jc w:val="both"/>
        <w:rPr>
          <w:rFonts w:ascii="Arial Narrow" w:eastAsia="Arial" w:hAnsi="Arial Narrow" w:cs="Calibri Light"/>
        </w:rPr>
      </w:pPr>
    </w:p>
    <w:p w14:paraId="7F291A56" w14:textId="66E44AF4" w:rsidR="00A04CDE" w:rsidRDefault="00A04CDE" w:rsidP="0007345D">
      <w:pPr>
        <w:ind w:left="-284"/>
        <w:jc w:val="both"/>
        <w:rPr>
          <w:rFonts w:ascii="Arial Narrow" w:eastAsia="Arial" w:hAnsi="Arial Narrow" w:cs="Calibri Light"/>
        </w:rPr>
      </w:pPr>
    </w:p>
    <w:p w14:paraId="5F1C5A44" w14:textId="77777777" w:rsidR="00A04CDE" w:rsidRDefault="00A04CDE" w:rsidP="0007345D">
      <w:pPr>
        <w:ind w:left="-284"/>
        <w:jc w:val="both"/>
        <w:rPr>
          <w:rFonts w:ascii="Arial Narrow" w:eastAsia="Arial" w:hAnsi="Arial Narrow" w:cs="Calibri Light"/>
        </w:rPr>
      </w:pPr>
    </w:p>
    <w:p w14:paraId="528647EC" w14:textId="77777777" w:rsidR="00D273C2" w:rsidRPr="00A412E4" w:rsidRDefault="00D273C2" w:rsidP="00D71733">
      <w:pPr>
        <w:jc w:val="both"/>
        <w:rPr>
          <w:rFonts w:ascii="Arial Narrow" w:eastAsia="Arial" w:hAnsi="Arial Narrow" w:cs="Calibri Light"/>
        </w:rPr>
      </w:pPr>
    </w:p>
    <w:tbl>
      <w:tblPr>
        <w:tblW w:w="9923" w:type="dxa"/>
        <w:jc w:val="center"/>
        <w:tblLook w:val="04A0" w:firstRow="1" w:lastRow="0" w:firstColumn="1" w:lastColumn="0" w:noHBand="0" w:noVBand="1"/>
      </w:tblPr>
      <w:tblGrid>
        <w:gridCol w:w="2405"/>
        <w:gridCol w:w="2698"/>
        <w:gridCol w:w="2520"/>
        <w:gridCol w:w="2300"/>
      </w:tblGrid>
      <w:tr w:rsidR="00A412E4" w:rsidRPr="00A412E4" w14:paraId="2DF518B8" w14:textId="77777777" w:rsidTr="00D273C2">
        <w:trPr>
          <w:trHeight w:val="226"/>
          <w:jc w:val="center"/>
        </w:trPr>
        <w:tc>
          <w:tcPr>
            <w:tcW w:w="2405"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1D97B7F5" w14:textId="77777777" w:rsidR="00A412E4" w:rsidRPr="00A412E4" w:rsidRDefault="00A412E4" w:rsidP="00A412E4">
            <w:pPr>
              <w:widowControl/>
              <w:snapToGrid w:val="0"/>
              <w:jc w:val="center"/>
              <w:rPr>
                <w:rFonts w:ascii="Arial Narrow" w:eastAsia="Calibri" w:hAnsi="Arial Narrow" w:cs="Calibri Light"/>
                <w:b/>
                <w:smallCaps/>
              </w:rPr>
            </w:pPr>
            <w:r w:rsidRPr="00A412E4">
              <w:rPr>
                <w:rFonts w:ascii="Arial Narrow" w:eastAsia="Calibri" w:hAnsi="Arial Narrow" w:cs="Calibri Light"/>
              </w:rPr>
              <w:lastRenderedPageBreak/>
              <w:t>NOMBRE</w:t>
            </w:r>
          </w:p>
        </w:tc>
        <w:tc>
          <w:tcPr>
            <w:tcW w:w="2698"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6078E328" w14:textId="77777777" w:rsidR="00A412E4" w:rsidRPr="00A412E4" w:rsidRDefault="00A412E4" w:rsidP="00A412E4">
            <w:pPr>
              <w:widowControl/>
              <w:snapToGrid w:val="0"/>
              <w:jc w:val="center"/>
              <w:rPr>
                <w:rFonts w:ascii="Arial Narrow" w:eastAsia="Calibri" w:hAnsi="Arial Narrow" w:cs="Calibri Light"/>
                <w:b/>
                <w:smallCaps/>
              </w:rPr>
            </w:pPr>
            <w:r w:rsidRPr="00A412E4">
              <w:rPr>
                <w:rFonts w:ascii="Arial Narrow" w:eastAsia="Calibri" w:hAnsi="Arial Narrow" w:cs="Calibri Light"/>
              </w:rPr>
              <w:t>PUESTO</w:t>
            </w:r>
          </w:p>
        </w:tc>
        <w:tc>
          <w:tcPr>
            <w:tcW w:w="2520"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18AF555E" w14:textId="77777777" w:rsidR="00A412E4" w:rsidRPr="00A412E4" w:rsidRDefault="00A412E4" w:rsidP="00A412E4">
            <w:pPr>
              <w:widowControl/>
              <w:snapToGrid w:val="0"/>
              <w:jc w:val="center"/>
              <w:rPr>
                <w:rFonts w:ascii="Arial Narrow" w:eastAsia="Calibri" w:hAnsi="Arial Narrow" w:cs="Calibri Light"/>
                <w:b/>
                <w:smallCaps/>
              </w:rPr>
            </w:pPr>
            <w:r w:rsidRPr="00A412E4">
              <w:rPr>
                <w:rFonts w:ascii="Arial Narrow" w:eastAsia="Calibri" w:hAnsi="Arial Narrow" w:cs="Calibri Light"/>
              </w:rPr>
              <w:t>FIRMA:</w:t>
            </w:r>
          </w:p>
        </w:tc>
        <w:tc>
          <w:tcPr>
            <w:tcW w:w="2300"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196AB6D7" w14:textId="77777777" w:rsidR="00A412E4" w:rsidRPr="00A412E4" w:rsidRDefault="00A412E4" w:rsidP="00A412E4">
            <w:pPr>
              <w:widowControl/>
              <w:snapToGrid w:val="0"/>
              <w:jc w:val="center"/>
              <w:rPr>
                <w:rFonts w:ascii="Arial Narrow" w:eastAsia="Calibri" w:hAnsi="Arial Narrow" w:cs="Calibri Light"/>
                <w:b/>
                <w:smallCaps/>
              </w:rPr>
            </w:pPr>
            <w:r w:rsidRPr="00A412E4">
              <w:rPr>
                <w:rFonts w:ascii="Arial Narrow" w:eastAsia="Calibri" w:hAnsi="Arial Narrow" w:cs="Calibri Light"/>
              </w:rPr>
              <w:t>ANTEFIRMA:</w:t>
            </w:r>
          </w:p>
        </w:tc>
      </w:tr>
      <w:tr w:rsidR="00A412E4" w:rsidRPr="00A412E4" w14:paraId="2E0AD277" w14:textId="77777777" w:rsidTr="00D273C2">
        <w:trPr>
          <w:trHeight w:val="1163"/>
          <w:jc w:val="center"/>
        </w:trPr>
        <w:tc>
          <w:tcPr>
            <w:tcW w:w="2405" w:type="dxa"/>
            <w:tcBorders>
              <w:top w:val="single" w:sz="4" w:space="0" w:color="auto"/>
              <w:left w:val="single" w:sz="4" w:space="0" w:color="000000"/>
              <w:bottom w:val="single" w:sz="4" w:space="0" w:color="000000"/>
              <w:right w:val="nil"/>
            </w:tcBorders>
          </w:tcPr>
          <w:p w14:paraId="2EC210AE" w14:textId="77777777" w:rsidR="00A412E4" w:rsidRPr="00A412E4" w:rsidRDefault="00A412E4" w:rsidP="00A412E4">
            <w:pPr>
              <w:autoSpaceDE w:val="0"/>
              <w:autoSpaceDN w:val="0"/>
              <w:jc w:val="center"/>
              <w:rPr>
                <w:rFonts w:ascii="Arial Narrow" w:eastAsia="Arial" w:hAnsi="Arial Narrow" w:cs="Calibri Light"/>
                <w:lang w:val="es-ES" w:eastAsia="es-ES" w:bidi="es-ES"/>
              </w:rPr>
            </w:pPr>
          </w:p>
          <w:p w14:paraId="6606A1C6" w14:textId="77777777" w:rsidR="00A412E4" w:rsidRPr="00A412E4" w:rsidRDefault="00A412E4" w:rsidP="00A412E4">
            <w:pPr>
              <w:widowControl/>
              <w:snapToGrid w:val="0"/>
              <w:jc w:val="center"/>
              <w:rPr>
                <w:rFonts w:ascii="Arial Narrow" w:eastAsia="Calibri" w:hAnsi="Arial Narrow" w:cs="Calibri Light"/>
              </w:rPr>
            </w:pPr>
          </w:p>
          <w:p w14:paraId="7EEBB09B" w14:textId="77777777" w:rsidR="00A412E4" w:rsidRDefault="00A412E4" w:rsidP="00A412E4">
            <w:pPr>
              <w:widowControl/>
              <w:snapToGrid w:val="0"/>
              <w:jc w:val="center"/>
              <w:rPr>
                <w:rFonts w:ascii="Arial Narrow" w:eastAsia="Calibri" w:hAnsi="Arial Narrow" w:cs="Calibri Light"/>
              </w:rPr>
            </w:pPr>
            <w:r w:rsidRPr="00A412E4">
              <w:rPr>
                <w:rFonts w:ascii="Arial Narrow" w:eastAsia="Calibri" w:hAnsi="Arial Narrow" w:cs="Calibri Light"/>
              </w:rPr>
              <w:t>LIC. MARIBEL BECERRA BAÑUELOS</w:t>
            </w:r>
          </w:p>
          <w:p w14:paraId="27791C79" w14:textId="5AE0D8D8" w:rsidR="00A412E4" w:rsidRPr="00A412E4" w:rsidRDefault="00A412E4" w:rsidP="00A412E4">
            <w:pPr>
              <w:widowControl/>
              <w:snapToGrid w:val="0"/>
              <w:jc w:val="center"/>
              <w:rPr>
                <w:rFonts w:ascii="Arial Narrow" w:eastAsia="Calibri" w:hAnsi="Arial Narrow" w:cs="Calibri Light"/>
                <w:b/>
                <w:smallCaps/>
              </w:rPr>
            </w:pPr>
          </w:p>
        </w:tc>
        <w:tc>
          <w:tcPr>
            <w:tcW w:w="2698" w:type="dxa"/>
            <w:tcBorders>
              <w:top w:val="single" w:sz="4" w:space="0" w:color="auto"/>
              <w:left w:val="single" w:sz="4" w:space="0" w:color="000000"/>
              <w:bottom w:val="single" w:sz="4" w:space="0" w:color="000000"/>
              <w:right w:val="single" w:sz="4" w:space="0" w:color="000000"/>
            </w:tcBorders>
          </w:tcPr>
          <w:p w14:paraId="6C4604E1" w14:textId="77777777" w:rsidR="00A412E4" w:rsidRPr="00A412E4" w:rsidRDefault="00A412E4" w:rsidP="00A412E4">
            <w:pPr>
              <w:widowControl/>
              <w:snapToGrid w:val="0"/>
              <w:rPr>
                <w:rFonts w:ascii="Arial Narrow" w:eastAsia="Calibri" w:hAnsi="Arial Narrow" w:cs="Calibri Light"/>
              </w:rPr>
            </w:pPr>
          </w:p>
          <w:p w14:paraId="4D16F59D" w14:textId="77777777" w:rsidR="00A412E4" w:rsidRDefault="00A412E4" w:rsidP="00A412E4">
            <w:pPr>
              <w:widowControl/>
              <w:snapToGrid w:val="0"/>
              <w:jc w:val="center"/>
              <w:rPr>
                <w:rFonts w:ascii="Arial Narrow" w:eastAsia="Calibri" w:hAnsi="Arial Narrow" w:cs="Calibri Light"/>
              </w:rPr>
            </w:pPr>
          </w:p>
          <w:p w14:paraId="55360B0C" w14:textId="46E6DD0A" w:rsidR="00A412E4" w:rsidRPr="00A412E4" w:rsidRDefault="00A412E4" w:rsidP="00A412E4">
            <w:pPr>
              <w:widowControl/>
              <w:snapToGrid w:val="0"/>
              <w:jc w:val="center"/>
              <w:rPr>
                <w:rFonts w:ascii="Arial Narrow" w:eastAsia="Calibri" w:hAnsi="Arial Narrow" w:cs="Arial"/>
              </w:rPr>
            </w:pPr>
            <w:r w:rsidRPr="00A412E4">
              <w:rPr>
                <w:rFonts w:ascii="Arial Narrow" w:eastAsia="Calibri" w:hAnsi="Arial Narrow" w:cs="Calibri Light"/>
              </w:rPr>
              <w:t xml:space="preserve">DIRECTORA DE </w:t>
            </w:r>
            <w:r w:rsidR="00A04CDE">
              <w:rPr>
                <w:rFonts w:ascii="Arial Narrow" w:eastAsia="Calibri" w:hAnsi="Arial Narrow" w:cs="Calibri Light"/>
              </w:rPr>
              <w:t xml:space="preserve">GESTIÓN ADMINISTRATIVA </w:t>
            </w:r>
            <w:r w:rsidRPr="00A412E4">
              <w:rPr>
                <w:rFonts w:ascii="Arial Narrow" w:eastAsia="Calibri" w:hAnsi="Arial Narrow" w:cs="Arial"/>
              </w:rPr>
              <w:t>DEL O.P.D. SERVICIOS DE SALUD JALISCO</w:t>
            </w:r>
          </w:p>
          <w:p w14:paraId="1552A700" w14:textId="77777777" w:rsidR="00A412E4" w:rsidRPr="00A412E4" w:rsidRDefault="00A412E4" w:rsidP="00A412E4">
            <w:pPr>
              <w:widowControl/>
              <w:snapToGrid w:val="0"/>
              <w:jc w:val="center"/>
              <w:rPr>
                <w:rFonts w:ascii="Arial Narrow" w:eastAsia="Calibri" w:hAnsi="Arial Narrow" w:cs="Calibri Light"/>
                <w:b/>
                <w:smallCaps/>
              </w:rPr>
            </w:pPr>
          </w:p>
        </w:tc>
        <w:tc>
          <w:tcPr>
            <w:tcW w:w="2520" w:type="dxa"/>
            <w:tcBorders>
              <w:top w:val="single" w:sz="4" w:space="0" w:color="auto"/>
              <w:left w:val="single" w:sz="4" w:space="0" w:color="000000"/>
              <w:bottom w:val="single" w:sz="4" w:space="0" w:color="000000"/>
              <w:right w:val="nil"/>
            </w:tcBorders>
          </w:tcPr>
          <w:p w14:paraId="1EDD6419" w14:textId="77777777" w:rsidR="00A412E4" w:rsidRPr="00A412E4" w:rsidRDefault="00A412E4" w:rsidP="00A412E4">
            <w:pPr>
              <w:widowControl/>
              <w:snapToGrid w:val="0"/>
              <w:jc w:val="center"/>
              <w:rPr>
                <w:rFonts w:ascii="Arial Narrow" w:eastAsia="Calibri" w:hAnsi="Arial Narrow" w:cs="Calibri Light"/>
                <w:b/>
                <w:smallCaps/>
              </w:rPr>
            </w:pPr>
          </w:p>
        </w:tc>
        <w:tc>
          <w:tcPr>
            <w:tcW w:w="2300" w:type="dxa"/>
            <w:tcBorders>
              <w:top w:val="single" w:sz="4" w:space="0" w:color="auto"/>
              <w:left w:val="single" w:sz="4" w:space="0" w:color="000000"/>
              <w:bottom w:val="single" w:sz="4" w:space="0" w:color="000000"/>
              <w:right w:val="single" w:sz="4" w:space="0" w:color="000000"/>
            </w:tcBorders>
          </w:tcPr>
          <w:p w14:paraId="2E55D64B" w14:textId="77777777" w:rsidR="00A412E4" w:rsidRPr="00A412E4" w:rsidRDefault="00A412E4" w:rsidP="00A412E4">
            <w:pPr>
              <w:widowControl/>
              <w:snapToGrid w:val="0"/>
              <w:jc w:val="center"/>
              <w:rPr>
                <w:rFonts w:ascii="Arial Narrow" w:eastAsia="Calibri" w:hAnsi="Arial Narrow" w:cs="Calibri Light"/>
                <w:b/>
                <w:smallCaps/>
              </w:rPr>
            </w:pPr>
          </w:p>
        </w:tc>
      </w:tr>
      <w:tr w:rsidR="00A412E4" w:rsidRPr="00A412E4" w14:paraId="01647227" w14:textId="77777777" w:rsidTr="00D273C2">
        <w:trPr>
          <w:trHeight w:val="1811"/>
          <w:jc w:val="center"/>
        </w:trPr>
        <w:tc>
          <w:tcPr>
            <w:tcW w:w="2405" w:type="dxa"/>
            <w:tcBorders>
              <w:top w:val="single" w:sz="4" w:space="0" w:color="000000"/>
              <w:left w:val="single" w:sz="4" w:space="0" w:color="000000"/>
              <w:bottom w:val="single" w:sz="4" w:space="0" w:color="000000"/>
              <w:right w:val="nil"/>
            </w:tcBorders>
          </w:tcPr>
          <w:p w14:paraId="7038E330" w14:textId="77777777" w:rsidR="00A412E4" w:rsidRPr="00D273C2" w:rsidRDefault="00A412E4" w:rsidP="00D273C2">
            <w:pPr>
              <w:widowControl/>
              <w:snapToGrid w:val="0"/>
              <w:jc w:val="center"/>
              <w:rPr>
                <w:rFonts w:ascii="Arial Narrow" w:eastAsia="Calibri" w:hAnsi="Arial Narrow" w:cs="Calibri Light"/>
              </w:rPr>
            </w:pPr>
          </w:p>
          <w:p w14:paraId="51709EF9" w14:textId="77777777" w:rsidR="00A412E4" w:rsidRPr="00A412E4" w:rsidRDefault="00A412E4" w:rsidP="00D273C2">
            <w:pPr>
              <w:widowControl/>
              <w:snapToGrid w:val="0"/>
              <w:jc w:val="center"/>
              <w:rPr>
                <w:rFonts w:ascii="Arial Narrow" w:eastAsia="Calibri" w:hAnsi="Arial Narrow" w:cs="Calibri Light"/>
              </w:rPr>
            </w:pPr>
          </w:p>
          <w:p w14:paraId="688F9E15" w14:textId="77777777" w:rsidR="00A412E4" w:rsidRPr="00D273C2" w:rsidRDefault="00A412E4" w:rsidP="00D273C2">
            <w:pPr>
              <w:widowControl/>
              <w:snapToGrid w:val="0"/>
              <w:jc w:val="center"/>
              <w:rPr>
                <w:rFonts w:ascii="Arial Narrow" w:eastAsia="Calibri" w:hAnsi="Arial Narrow" w:cs="Calibri Light"/>
              </w:rPr>
            </w:pPr>
            <w:r w:rsidRPr="00A412E4">
              <w:rPr>
                <w:rFonts w:ascii="Arial Narrow" w:eastAsia="Calibri" w:hAnsi="Arial Narrow" w:cs="Calibri Light"/>
              </w:rPr>
              <w:t>LIC. ABRAHAM YASIR MACIEL MONTOYA</w:t>
            </w:r>
          </w:p>
        </w:tc>
        <w:tc>
          <w:tcPr>
            <w:tcW w:w="2698" w:type="dxa"/>
            <w:tcBorders>
              <w:top w:val="single" w:sz="4" w:space="0" w:color="000000"/>
              <w:left w:val="single" w:sz="4" w:space="0" w:color="000000"/>
              <w:bottom w:val="single" w:sz="4" w:space="0" w:color="000000"/>
              <w:right w:val="single" w:sz="4" w:space="0" w:color="000000"/>
            </w:tcBorders>
          </w:tcPr>
          <w:p w14:paraId="68B06D7C" w14:textId="77777777" w:rsidR="00A412E4" w:rsidRPr="00D273C2" w:rsidRDefault="00A412E4" w:rsidP="00D273C2">
            <w:pPr>
              <w:widowControl/>
              <w:snapToGrid w:val="0"/>
              <w:rPr>
                <w:rFonts w:ascii="Arial Narrow" w:eastAsia="Calibri" w:hAnsi="Arial Narrow" w:cs="Calibri Light"/>
              </w:rPr>
            </w:pPr>
          </w:p>
          <w:p w14:paraId="6955F652" w14:textId="77777777" w:rsidR="00A412E4" w:rsidRPr="00D273C2" w:rsidRDefault="00A412E4" w:rsidP="00D273C2">
            <w:pPr>
              <w:widowControl/>
              <w:snapToGrid w:val="0"/>
              <w:jc w:val="center"/>
              <w:rPr>
                <w:rFonts w:ascii="Arial Narrow" w:eastAsia="Calibri" w:hAnsi="Arial Narrow" w:cs="Calibri Light"/>
              </w:rPr>
            </w:pPr>
          </w:p>
          <w:p w14:paraId="5365106D" w14:textId="750203BA" w:rsidR="00A412E4" w:rsidRPr="00D273C2" w:rsidRDefault="00A412E4" w:rsidP="00D273C2">
            <w:pPr>
              <w:widowControl/>
              <w:snapToGrid w:val="0"/>
              <w:jc w:val="center"/>
              <w:rPr>
                <w:rFonts w:ascii="Arial Narrow" w:eastAsia="Calibri" w:hAnsi="Arial Narrow" w:cs="Calibri Light"/>
              </w:rPr>
            </w:pPr>
            <w:r w:rsidRPr="00D273C2">
              <w:rPr>
                <w:rFonts w:ascii="Arial Narrow" w:eastAsia="Calibri" w:hAnsi="Arial Narrow" w:cs="Calibri Light"/>
              </w:rPr>
              <w:t xml:space="preserve">COORDINADOR DE ADQUISICIONES DEL O.P.D. SERVICIOS DE SALUD </w:t>
            </w:r>
            <w:r w:rsidRPr="00A412E4">
              <w:rPr>
                <w:rFonts w:ascii="Arial Narrow" w:eastAsia="Calibri" w:hAnsi="Arial Narrow" w:cs="Calibri Light"/>
              </w:rPr>
              <w:t>JALISCO</w:t>
            </w:r>
          </w:p>
        </w:tc>
        <w:tc>
          <w:tcPr>
            <w:tcW w:w="2520" w:type="dxa"/>
            <w:tcBorders>
              <w:top w:val="single" w:sz="4" w:space="0" w:color="000000"/>
              <w:left w:val="single" w:sz="4" w:space="0" w:color="000000"/>
              <w:bottom w:val="single" w:sz="4" w:space="0" w:color="000000"/>
              <w:right w:val="nil"/>
            </w:tcBorders>
          </w:tcPr>
          <w:p w14:paraId="67341264" w14:textId="77777777" w:rsidR="00A412E4" w:rsidRPr="00A412E4" w:rsidRDefault="00A412E4" w:rsidP="00A412E4">
            <w:pPr>
              <w:widowControl/>
              <w:jc w:val="center"/>
              <w:rPr>
                <w:rFonts w:ascii="Arial Narrow" w:eastAsia="Calibri" w:hAnsi="Arial Narrow" w:cs="Calibri Light"/>
                <w:b/>
                <w:smallCaps/>
                <w:color w:val="FF0000"/>
              </w:rPr>
            </w:pPr>
          </w:p>
        </w:tc>
        <w:tc>
          <w:tcPr>
            <w:tcW w:w="2300" w:type="dxa"/>
            <w:tcBorders>
              <w:top w:val="single" w:sz="4" w:space="0" w:color="000000"/>
              <w:left w:val="single" w:sz="4" w:space="0" w:color="000000"/>
              <w:bottom w:val="single" w:sz="4" w:space="0" w:color="000000"/>
              <w:right w:val="single" w:sz="4" w:space="0" w:color="000000"/>
            </w:tcBorders>
          </w:tcPr>
          <w:p w14:paraId="53B27CA4" w14:textId="77777777" w:rsidR="00A412E4" w:rsidRPr="00A412E4" w:rsidRDefault="00A412E4" w:rsidP="00A412E4">
            <w:pPr>
              <w:widowControl/>
              <w:snapToGrid w:val="0"/>
              <w:jc w:val="center"/>
              <w:rPr>
                <w:rFonts w:ascii="Arial Narrow" w:eastAsia="Calibri" w:hAnsi="Arial Narrow" w:cs="Calibri Light"/>
                <w:b/>
                <w:color w:val="FF0000"/>
              </w:rPr>
            </w:pPr>
          </w:p>
        </w:tc>
      </w:tr>
      <w:tr w:rsidR="00D273C2" w:rsidRPr="00A412E4" w14:paraId="564C1617" w14:textId="77777777" w:rsidTr="00D273C2">
        <w:trPr>
          <w:trHeight w:val="1811"/>
          <w:jc w:val="center"/>
        </w:trPr>
        <w:tc>
          <w:tcPr>
            <w:tcW w:w="2405" w:type="dxa"/>
            <w:tcBorders>
              <w:top w:val="single" w:sz="4" w:space="0" w:color="000000"/>
              <w:left w:val="single" w:sz="4" w:space="0" w:color="000000"/>
              <w:bottom w:val="single" w:sz="4" w:space="0" w:color="000000"/>
              <w:right w:val="nil"/>
            </w:tcBorders>
          </w:tcPr>
          <w:p w14:paraId="3C1043D4" w14:textId="77777777" w:rsidR="00D273C2" w:rsidRPr="00D273C2" w:rsidRDefault="00D273C2" w:rsidP="00D273C2">
            <w:pPr>
              <w:widowControl/>
              <w:snapToGrid w:val="0"/>
              <w:jc w:val="center"/>
              <w:rPr>
                <w:rFonts w:ascii="Arial Narrow" w:eastAsia="Calibri" w:hAnsi="Arial Narrow" w:cs="Calibri Light"/>
              </w:rPr>
            </w:pPr>
          </w:p>
          <w:p w14:paraId="5706F7CD" w14:textId="77777777" w:rsidR="00D273C2" w:rsidRPr="00D273C2" w:rsidRDefault="00D273C2" w:rsidP="00D273C2">
            <w:pPr>
              <w:widowControl/>
              <w:snapToGrid w:val="0"/>
              <w:jc w:val="center"/>
              <w:rPr>
                <w:rFonts w:ascii="Arial Narrow" w:eastAsia="Calibri" w:hAnsi="Arial Narrow" w:cs="Calibri Light"/>
              </w:rPr>
            </w:pPr>
          </w:p>
          <w:p w14:paraId="415D60DE" w14:textId="77777777" w:rsidR="00D273C2" w:rsidRPr="00D273C2" w:rsidRDefault="00D273C2" w:rsidP="00D273C2">
            <w:pPr>
              <w:widowControl/>
              <w:snapToGrid w:val="0"/>
              <w:jc w:val="center"/>
              <w:rPr>
                <w:rFonts w:ascii="Arial Narrow" w:eastAsia="Calibri" w:hAnsi="Arial Narrow" w:cs="Calibri Light"/>
              </w:rPr>
            </w:pPr>
          </w:p>
          <w:p w14:paraId="2EFAC39C" w14:textId="365A05FB" w:rsidR="00D273C2" w:rsidRPr="00D273C2" w:rsidRDefault="00D273C2" w:rsidP="00D273C2">
            <w:pPr>
              <w:widowControl/>
              <w:snapToGrid w:val="0"/>
              <w:jc w:val="center"/>
              <w:rPr>
                <w:rFonts w:ascii="Arial Narrow" w:eastAsia="Calibri" w:hAnsi="Arial Narrow" w:cs="Calibri Light"/>
              </w:rPr>
            </w:pPr>
            <w:r w:rsidRPr="00D273C2">
              <w:rPr>
                <w:rFonts w:ascii="Arial Narrow" w:eastAsia="Calibri" w:hAnsi="Arial Narrow" w:cs="Calibri Light"/>
              </w:rPr>
              <w:t xml:space="preserve">C. BRICIO BALDEMAR RIVERA OROZCO </w:t>
            </w:r>
          </w:p>
        </w:tc>
        <w:tc>
          <w:tcPr>
            <w:tcW w:w="2698" w:type="dxa"/>
            <w:tcBorders>
              <w:top w:val="single" w:sz="4" w:space="0" w:color="000000"/>
              <w:left w:val="single" w:sz="4" w:space="0" w:color="000000"/>
              <w:bottom w:val="single" w:sz="4" w:space="0" w:color="000000"/>
              <w:right w:val="single" w:sz="4" w:space="0" w:color="000000"/>
            </w:tcBorders>
          </w:tcPr>
          <w:p w14:paraId="36A44626" w14:textId="77777777" w:rsidR="00D273C2" w:rsidRPr="00D273C2" w:rsidRDefault="00D273C2" w:rsidP="00D273C2">
            <w:pPr>
              <w:widowControl/>
              <w:snapToGrid w:val="0"/>
              <w:jc w:val="center"/>
              <w:rPr>
                <w:rFonts w:ascii="Arial Narrow" w:eastAsia="Calibri" w:hAnsi="Arial Narrow" w:cs="Calibri Light"/>
              </w:rPr>
            </w:pPr>
          </w:p>
          <w:p w14:paraId="57240315" w14:textId="77777777" w:rsidR="00D273C2" w:rsidRPr="00D273C2" w:rsidRDefault="00D273C2" w:rsidP="00D273C2">
            <w:pPr>
              <w:widowControl/>
              <w:snapToGrid w:val="0"/>
              <w:jc w:val="center"/>
              <w:rPr>
                <w:rFonts w:ascii="Arial Narrow" w:eastAsia="Calibri" w:hAnsi="Arial Narrow" w:cs="Calibri Light"/>
              </w:rPr>
            </w:pPr>
          </w:p>
          <w:p w14:paraId="1B973052" w14:textId="77777777" w:rsidR="00D273C2" w:rsidRPr="00D273C2" w:rsidRDefault="00D273C2" w:rsidP="00D273C2">
            <w:pPr>
              <w:widowControl/>
              <w:snapToGrid w:val="0"/>
              <w:jc w:val="center"/>
              <w:rPr>
                <w:rFonts w:ascii="Arial Narrow" w:eastAsia="Calibri" w:hAnsi="Arial Narrow" w:cs="Calibri Light"/>
              </w:rPr>
            </w:pPr>
          </w:p>
          <w:p w14:paraId="0FBFA273" w14:textId="13803B46" w:rsidR="00D273C2" w:rsidRDefault="00D273C2" w:rsidP="00D273C2">
            <w:pPr>
              <w:widowControl/>
              <w:snapToGrid w:val="0"/>
              <w:jc w:val="center"/>
              <w:rPr>
                <w:rFonts w:ascii="Arial Narrow" w:eastAsia="Calibri" w:hAnsi="Arial Narrow" w:cs="Calibri Light"/>
              </w:rPr>
            </w:pPr>
            <w:r w:rsidRPr="00D273C2">
              <w:rPr>
                <w:rFonts w:ascii="Arial Narrow" w:eastAsia="Calibri" w:hAnsi="Arial Narrow" w:cs="Calibri Light"/>
              </w:rPr>
              <w:t>REPRESENTANTE SUPLENTE DEL CONSEJO DE CAMARAS INDUSTRIALES DE JALISCO</w:t>
            </w:r>
          </w:p>
          <w:p w14:paraId="1D63AA12" w14:textId="77777777" w:rsidR="00D273C2" w:rsidRDefault="00D273C2" w:rsidP="00D273C2">
            <w:pPr>
              <w:widowControl/>
              <w:snapToGrid w:val="0"/>
              <w:jc w:val="center"/>
              <w:rPr>
                <w:rFonts w:ascii="Arial Narrow" w:eastAsia="Calibri" w:hAnsi="Arial Narrow" w:cs="Calibri Light"/>
              </w:rPr>
            </w:pPr>
          </w:p>
          <w:p w14:paraId="652F0FA3" w14:textId="45C7CF2C" w:rsidR="00D273C2" w:rsidRPr="00D273C2" w:rsidRDefault="00D273C2" w:rsidP="00D273C2">
            <w:pPr>
              <w:widowControl/>
              <w:snapToGrid w:val="0"/>
              <w:jc w:val="center"/>
              <w:rPr>
                <w:rFonts w:ascii="Arial Narrow" w:eastAsia="Calibri" w:hAnsi="Arial Narrow" w:cs="Calibri Light"/>
              </w:rPr>
            </w:pPr>
          </w:p>
        </w:tc>
        <w:tc>
          <w:tcPr>
            <w:tcW w:w="2520" w:type="dxa"/>
            <w:tcBorders>
              <w:top w:val="single" w:sz="4" w:space="0" w:color="000000"/>
              <w:left w:val="single" w:sz="4" w:space="0" w:color="000000"/>
              <w:bottom w:val="single" w:sz="4" w:space="0" w:color="000000"/>
              <w:right w:val="nil"/>
            </w:tcBorders>
          </w:tcPr>
          <w:p w14:paraId="5977C37E" w14:textId="77777777" w:rsidR="00D273C2" w:rsidRPr="00A412E4" w:rsidRDefault="00D273C2" w:rsidP="00D273C2">
            <w:pPr>
              <w:widowControl/>
              <w:jc w:val="center"/>
              <w:rPr>
                <w:rFonts w:ascii="Arial Narrow" w:eastAsia="Calibri" w:hAnsi="Arial Narrow" w:cs="Calibri Light"/>
                <w:b/>
                <w:smallCaps/>
                <w:color w:val="FF0000"/>
              </w:rPr>
            </w:pPr>
          </w:p>
        </w:tc>
        <w:tc>
          <w:tcPr>
            <w:tcW w:w="2300" w:type="dxa"/>
            <w:tcBorders>
              <w:top w:val="single" w:sz="4" w:space="0" w:color="000000"/>
              <w:left w:val="single" w:sz="4" w:space="0" w:color="000000"/>
              <w:bottom w:val="single" w:sz="4" w:space="0" w:color="000000"/>
              <w:right w:val="single" w:sz="4" w:space="0" w:color="000000"/>
            </w:tcBorders>
          </w:tcPr>
          <w:p w14:paraId="6293AC76" w14:textId="77777777" w:rsidR="00D273C2" w:rsidRPr="00A412E4" w:rsidRDefault="00D273C2" w:rsidP="00D273C2">
            <w:pPr>
              <w:widowControl/>
              <w:snapToGrid w:val="0"/>
              <w:jc w:val="center"/>
              <w:rPr>
                <w:rFonts w:ascii="Arial Narrow" w:eastAsia="Calibri" w:hAnsi="Arial Narrow" w:cs="Calibri Light"/>
                <w:b/>
                <w:color w:val="FF0000"/>
              </w:rPr>
            </w:pPr>
          </w:p>
        </w:tc>
      </w:tr>
      <w:tr w:rsidR="00A412E4" w:rsidRPr="00A412E4" w14:paraId="0F19BCCC" w14:textId="77777777" w:rsidTr="00D273C2">
        <w:trPr>
          <w:trHeight w:val="1837"/>
          <w:jc w:val="center"/>
        </w:trPr>
        <w:tc>
          <w:tcPr>
            <w:tcW w:w="2405" w:type="dxa"/>
            <w:tcBorders>
              <w:top w:val="single" w:sz="4" w:space="0" w:color="auto"/>
              <w:left w:val="single" w:sz="4" w:space="0" w:color="000000"/>
              <w:bottom w:val="single" w:sz="4" w:space="0" w:color="auto"/>
              <w:right w:val="nil"/>
            </w:tcBorders>
          </w:tcPr>
          <w:p w14:paraId="057BFC17" w14:textId="77777777" w:rsidR="00A412E4" w:rsidRPr="00A412E4" w:rsidRDefault="00A412E4" w:rsidP="00A412E4">
            <w:pPr>
              <w:autoSpaceDE w:val="0"/>
              <w:autoSpaceDN w:val="0"/>
              <w:jc w:val="center"/>
              <w:rPr>
                <w:rFonts w:ascii="Arial Narrow" w:eastAsia="Arial" w:hAnsi="Arial Narrow" w:cs="Calibri Light"/>
                <w:lang w:val="es-ES" w:eastAsia="es-ES" w:bidi="es-ES"/>
              </w:rPr>
            </w:pPr>
          </w:p>
          <w:p w14:paraId="0082C17F" w14:textId="77777777" w:rsidR="00A412E4" w:rsidRPr="00A412E4" w:rsidRDefault="00A412E4" w:rsidP="00A412E4">
            <w:pPr>
              <w:autoSpaceDE w:val="0"/>
              <w:autoSpaceDN w:val="0"/>
              <w:jc w:val="center"/>
              <w:rPr>
                <w:rFonts w:ascii="Arial Narrow" w:eastAsia="Arial" w:hAnsi="Arial Narrow" w:cs="Calibri Light"/>
                <w:lang w:val="es-ES" w:eastAsia="es-ES" w:bidi="es-ES"/>
              </w:rPr>
            </w:pPr>
          </w:p>
          <w:p w14:paraId="3345DA85" w14:textId="64C50B33" w:rsidR="00A412E4" w:rsidRPr="00A412E4" w:rsidRDefault="00A04CDE" w:rsidP="00A412E4">
            <w:pPr>
              <w:widowControl/>
              <w:snapToGrid w:val="0"/>
              <w:jc w:val="center"/>
              <w:rPr>
                <w:rFonts w:ascii="Arial Narrow" w:eastAsia="Calibri" w:hAnsi="Arial Narrow" w:cs="Calibri Light"/>
                <w:smallCaps/>
              </w:rPr>
            </w:pPr>
            <w:r>
              <w:rPr>
                <w:rFonts w:ascii="Arial Narrow" w:eastAsia="Calibri" w:hAnsi="Arial Narrow" w:cs="Calibri Light"/>
                <w:smallCaps/>
              </w:rPr>
              <w:t>LIC. ANGELICA VILLEGAS TORRRES</w:t>
            </w:r>
          </w:p>
        </w:tc>
        <w:tc>
          <w:tcPr>
            <w:tcW w:w="2698" w:type="dxa"/>
            <w:tcBorders>
              <w:top w:val="single" w:sz="4" w:space="0" w:color="auto"/>
              <w:left w:val="single" w:sz="4" w:space="0" w:color="000000"/>
              <w:bottom w:val="single" w:sz="4" w:space="0" w:color="auto"/>
              <w:right w:val="single" w:sz="4" w:space="0" w:color="000000"/>
            </w:tcBorders>
          </w:tcPr>
          <w:p w14:paraId="19DCEF6C" w14:textId="77777777" w:rsidR="00A412E4" w:rsidRPr="00A412E4" w:rsidRDefault="00A412E4" w:rsidP="00A412E4">
            <w:pPr>
              <w:widowControl/>
              <w:snapToGrid w:val="0"/>
              <w:rPr>
                <w:rFonts w:ascii="Arial Narrow" w:eastAsia="Calibri" w:hAnsi="Arial Narrow" w:cs="Calibri Light"/>
              </w:rPr>
            </w:pPr>
          </w:p>
          <w:p w14:paraId="7ACAC0F6" w14:textId="21D79C74" w:rsidR="00A412E4" w:rsidRPr="00A412E4" w:rsidRDefault="00A412E4" w:rsidP="00A412E4">
            <w:pPr>
              <w:widowControl/>
              <w:snapToGrid w:val="0"/>
              <w:jc w:val="center"/>
              <w:rPr>
                <w:rFonts w:ascii="Arial Narrow" w:eastAsia="Calibri" w:hAnsi="Arial Narrow" w:cs="Calibri Light"/>
              </w:rPr>
            </w:pPr>
            <w:r w:rsidRPr="00A412E4">
              <w:rPr>
                <w:rFonts w:ascii="Arial Narrow" w:eastAsia="Calibri" w:hAnsi="Arial Narrow" w:cs="Calibri Light"/>
              </w:rPr>
              <w:t>REPRESENTANTE DEL ÓRGANO INTERNO DE CONTROL EN EL O.P.D SERVICIOS DE SALUD JALISCO</w:t>
            </w:r>
          </w:p>
        </w:tc>
        <w:tc>
          <w:tcPr>
            <w:tcW w:w="2520" w:type="dxa"/>
            <w:tcBorders>
              <w:top w:val="single" w:sz="4" w:space="0" w:color="auto"/>
              <w:left w:val="single" w:sz="4" w:space="0" w:color="000000"/>
              <w:bottom w:val="single" w:sz="4" w:space="0" w:color="auto"/>
              <w:right w:val="nil"/>
            </w:tcBorders>
          </w:tcPr>
          <w:p w14:paraId="4F599D32" w14:textId="77777777" w:rsidR="00A412E4" w:rsidRPr="00A412E4" w:rsidRDefault="00A412E4" w:rsidP="00A412E4">
            <w:pPr>
              <w:widowControl/>
              <w:snapToGrid w:val="0"/>
              <w:jc w:val="center"/>
              <w:rPr>
                <w:rFonts w:ascii="Arial Narrow" w:eastAsia="Calibri" w:hAnsi="Arial Narrow" w:cs="Calibri Light"/>
                <w:b/>
                <w:smallCaps/>
              </w:rPr>
            </w:pPr>
          </w:p>
        </w:tc>
        <w:tc>
          <w:tcPr>
            <w:tcW w:w="2300" w:type="dxa"/>
            <w:tcBorders>
              <w:top w:val="single" w:sz="4" w:space="0" w:color="auto"/>
              <w:left w:val="single" w:sz="4" w:space="0" w:color="000000"/>
              <w:bottom w:val="single" w:sz="4" w:space="0" w:color="auto"/>
              <w:right w:val="single" w:sz="4" w:space="0" w:color="000000"/>
            </w:tcBorders>
          </w:tcPr>
          <w:p w14:paraId="3BF05C82" w14:textId="77777777" w:rsidR="00A412E4" w:rsidRPr="00A412E4" w:rsidRDefault="00A412E4" w:rsidP="00A412E4">
            <w:pPr>
              <w:widowControl/>
              <w:snapToGrid w:val="0"/>
              <w:jc w:val="center"/>
              <w:rPr>
                <w:rFonts w:ascii="Arial Narrow" w:eastAsia="Calibri" w:hAnsi="Arial Narrow" w:cs="Calibri Light"/>
                <w:b/>
                <w:smallCaps/>
              </w:rPr>
            </w:pPr>
          </w:p>
        </w:tc>
      </w:tr>
      <w:tr w:rsidR="00D273C2" w:rsidRPr="00A412E4" w14:paraId="481FF2E7" w14:textId="77777777" w:rsidTr="00D273C2">
        <w:trPr>
          <w:trHeight w:val="1172"/>
          <w:jc w:val="center"/>
        </w:trPr>
        <w:tc>
          <w:tcPr>
            <w:tcW w:w="2405" w:type="dxa"/>
            <w:tcBorders>
              <w:top w:val="single" w:sz="4" w:space="0" w:color="auto"/>
              <w:left w:val="single" w:sz="4" w:space="0" w:color="000000"/>
              <w:bottom w:val="single" w:sz="4" w:space="0" w:color="auto"/>
              <w:right w:val="nil"/>
            </w:tcBorders>
            <w:vAlign w:val="center"/>
          </w:tcPr>
          <w:p w14:paraId="0470A9D9" w14:textId="2A4BC59A" w:rsidR="00D273C2" w:rsidRPr="00A412E4" w:rsidRDefault="00D273C2" w:rsidP="00D273C2">
            <w:pPr>
              <w:autoSpaceDE w:val="0"/>
              <w:autoSpaceDN w:val="0"/>
              <w:jc w:val="center"/>
              <w:rPr>
                <w:rFonts w:ascii="Arial Narrow" w:hAnsi="Arial Narrow"/>
                <w:color w:val="000000"/>
                <w:lang w:val="es-ES" w:eastAsia="es-ES" w:bidi="es-ES"/>
              </w:rPr>
            </w:pPr>
            <w:r>
              <w:rPr>
                <w:rFonts w:ascii="Arial Narrow" w:hAnsi="Arial Narrow" w:cs="Calibri Light"/>
              </w:rPr>
              <w:t xml:space="preserve">MTRO. ALDO ISMAEL ARIAS JIMENEZ </w:t>
            </w:r>
          </w:p>
        </w:tc>
        <w:tc>
          <w:tcPr>
            <w:tcW w:w="2698" w:type="dxa"/>
            <w:tcBorders>
              <w:top w:val="single" w:sz="4" w:space="0" w:color="auto"/>
              <w:left w:val="single" w:sz="4" w:space="0" w:color="000000"/>
              <w:bottom w:val="single" w:sz="4" w:space="0" w:color="auto"/>
              <w:right w:val="single" w:sz="4" w:space="0" w:color="000000"/>
            </w:tcBorders>
            <w:vAlign w:val="center"/>
          </w:tcPr>
          <w:p w14:paraId="2E13C0BA" w14:textId="77777777" w:rsidR="00D273C2" w:rsidRDefault="00D273C2" w:rsidP="00D273C2">
            <w:pPr>
              <w:widowControl/>
              <w:snapToGrid w:val="0"/>
              <w:jc w:val="center"/>
              <w:rPr>
                <w:rFonts w:ascii="Arial Narrow" w:hAnsi="Arial Narrow" w:cs="Arial"/>
                <w:b/>
                <w:bCs/>
                <w:color w:val="000000"/>
              </w:rPr>
            </w:pPr>
            <w:r>
              <w:rPr>
                <w:rFonts w:ascii="Arial Narrow" w:hAnsi="Arial Narrow" w:cs="Arial"/>
                <w:color w:val="000000"/>
              </w:rPr>
              <w:t xml:space="preserve">SUBDIRECTOR DE ADMINISTRACION E INNOVACION DEL INSTITUTO JALISCIENSE DE SALUD MENTAL (SALME) </w:t>
            </w:r>
            <w:r w:rsidRPr="00464F04">
              <w:rPr>
                <w:rFonts w:ascii="Arial Narrow" w:hAnsi="Arial Narrow" w:cs="Arial"/>
                <w:b/>
                <w:bCs/>
                <w:color w:val="000000"/>
              </w:rPr>
              <w:t>ÁREA REQUIRENTE</w:t>
            </w:r>
          </w:p>
          <w:p w14:paraId="6FF5FE0B" w14:textId="00894B20" w:rsidR="00D273C2" w:rsidRPr="00A412E4" w:rsidRDefault="00D273C2" w:rsidP="00D273C2">
            <w:pPr>
              <w:widowControl/>
              <w:snapToGrid w:val="0"/>
              <w:jc w:val="center"/>
              <w:rPr>
                <w:rFonts w:ascii="Arial Narrow" w:hAnsi="Arial Narrow"/>
                <w:color w:val="000000"/>
              </w:rPr>
            </w:pPr>
          </w:p>
        </w:tc>
        <w:tc>
          <w:tcPr>
            <w:tcW w:w="2520" w:type="dxa"/>
            <w:tcBorders>
              <w:top w:val="single" w:sz="4" w:space="0" w:color="auto"/>
              <w:left w:val="single" w:sz="4" w:space="0" w:color="000000"/>
              <w:bottom w:val="single" w:sz="4" w:space="0" w:color="auto"/>
              <w:right w:val="nil"/>
            </w:tcBorders>
          </w:tcPr>
          <w:p w14:paraId="4B1FD99E" w14:textId="77777777" w:rsidR="00D273C2" w:rsidRPr="00A412E4" w:rsidRDefault="00D273C2" w:rsidP="00D273C2">
            <w:pPr>
              <w:widowControl/>
              <w:snapToGrid w:val="0"/>
              <w:jc w:val="center"/>
              <w:rPr>
                <w:rFonts w:ascii="Arial Narrow" w:eastAsia="Calibri" w:hAnsi="Arial Narrow" w:cs="Calibri Light"/>
                <w:b/>
                <w:smallCaps/>
              </w:rPr>
            </w:pPr>
          </w:p>
        </w:tc>
        <w:tc>
          <w:tcPr>
            <w:tcW w:w="2300" w:type="dxa"/>
            <w:tcBorders>
              <w:top w:val="single" w:sz="4" w:space="0" w:color="auto"/>
              <w:left w:val="single" w:sz="4" w:space="0" w:color="000000"/>
              <w:bottom w:val="single" w:sz="4" w:space="0" w:color="auto"/>
              <w:right w:val="single" w:sz="4" w:space="0" w:color="000000"/>
            </w:tcBorders>
          </w:tcPr>
          <w:p w14:paraId="1FEC5259" w14:textId="77777777" w:rsidR="00D273C2" w:rsidRPr="00A412E4" w:rsidRDefault="00D273C2" w:rsidP="00D273C2">
            <w:pPr>
              <w:widowControl/>
              <w:snapToGrid w:val="0"/>
              <w:jc w:val="center"/>
              <w:rPr>
                <w:rFonts w:ascii="Arial Narrow" w:eastAsia="Calibri" w:hAnsi="Arial Narrow" w:cs="Calibri Light"/>
                <w:b/>
                <w:smallCaps/>
              </w:rPr>
            </w:pPr>
          </w:p>
        </w:tc>
      </w:tr>
    </w:tbl>
    <w:p w14:paraId="28C9B7B4" w14:textId="4C10E7D3" w:rsidR="00D66874" w:rsidRPr="004E5EC6" w:rsidRDefault="00D66874" w:rsidP="004E5EC6">
      <w:pPr>
        <w:pStyle w:val="Standard"/>
        <w:ind w:right="84"/>
        <w:jc w:val="both"/>
        <w:rPr>
          <w:rFonts w:ascii="Arial Narrow" w:eastAsia="Arial" w:hAnsi="Arial Narrow" w:cs="Calibri Light"/>
        </w:rPr>
      </w:pPr>
    </w:p>
    <w:p w14:paraId="41C705A9" w14:textId="62F8F8C6" w:rsidR="00D66874" w:rsidRPr="004E5EC6" w:rsidRDefault="00FF7C97" w:rsidP="004E5EC6">
      <w:pPr>
        <w:shd w:val="clear" w:color="auto" w:fill="FFFFFF"/>
        <w:jc w:val="both"/>
        <w:rPr>
          <w:rFonts w:ascii="Arial Narrow" w:hAnsi="Arial Narrow" w:cs="Calibri"/>
          <w:color w:val="000000"/>
          <w:sz w:val="10"/>
          <w:szCs w:val="10"/>
        </w:rPr>
      </w:pPr>
      <w:r w:rsidRPr="004E5EC6">
        <w:rPr>
          <w:rFonts w:ascii="Arial Narrow" w:hAnsi="Arial Narrow" w:cs="Arial"/>
          <w:color w:val="000000"/>
          <w:sz w:val="10"/>
          <w:szCs w:val="10"/>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F6A58E1" w14:textId="047619C3" w:rsidR="00FF7C97" w:rsidRPr="004E5EC6" w:rsidRDefault="00FF7C97" w:rsidP="00D66874">
      <w:pPr>
        <w:shd w:val="clear" w:color="auto" w:fill="FFFFFF"/>
        <w:jc w:val="both"/>
        <w:rPr>
          <w:rStyle w:val="Hipervnculo"/>
          <w:rFonts w:ascii="Arial Narrow" w:hAnsi="Arial Narrow" w:cs="Arial"/>
          <w:color w:val="1155CC"/>
          <w:sz w:val="14"/>
          <w:szCs w:val="14"/>
        </w:rPr>
      </w:pPr>
      <w:r w:rsidRPr="004E5EC6">
        <w:rPr>
          <w:rFonts w:ascii="Arial Narrow" w:hAnsi="Arial Narrow" w:cs="Arial"/>
          <w:color w:val="000000"/>
          <w:sz w:val="14"/>
          <w:szCs w:val="14"/>
        </w:rPr>
        <w:t xml:space="preserve">Pudiendo consultar el Aviso de Privacidad Integral de la </w:t>
      </w:r>
      <w:proofErr w:type="gramStart"/>
      <w:r w:rsidRPr="004E5EC6">
        <w:rPr>
          <w:rFonts w:ascii="Arial Narrow" w:hAnsi="Arial Narrow" w:cs="Arial"/>
          <w:color w:val="000000"/>
          <w:sz w:val="14"/>
          <w:szCs w:val="14"/>
        </w:rPr>
        <w:t>Secretaria</w:t>
      </w:r>
      <w:proofErr w:type="gramEnd"/>
      <w:r w:rsidRPr="004E5EC6">
        <w:rPr>
          <w:rFonts w:ascii="Arial Narrow" w:hAnsi="Arial Narrow" w:cs="Arial"/>
          <w:color w:val="000000"/>
          <w:sz w:val="14"/>
          <w:szCs w:val="14"/>
        </w:rPr>
        <w:t xml:space="preserve"> de Salud y Organismo Público Descentralizado Servicios de Salud Jalisco, en la siguiente liga: http//</w:t>
      </w:r>
      <w:hyperlink r:id="rId11" w:tgtFrame="_blank" w:history="1">
        <w:r w:rsidRPr="004E5EC6">
          <w:rPr>
            <w:rStyle w:val="Hipervnculo"/>
            <w:rFonts w:ascii="Arial Narrow" w:hAnsi="Arial Narrow" w:cs="Arial"/>
            <w:color w:val="1155CC"/>
            <w:sz w:val="14"/>
            <w:szCs w:val="14"/>
          </w:rPr>
          <w:t>ssj.jalisco.gob.mx/transparencia</w:t>
        </w:r>
      </w:hyperlink>
    </w:p>
    <w:p w14:paraId="4DE06D67" w14:textId="77777777" w:rsidR="00FF7C97" w:rsidRPr="004E5EC6" w:rsidRDefault="00FF7C97" w:rsidP="008C17C6">
      <w:pPr>
        <w:shd w:val="clear" w:color="auto" w:fill="FFFFFF"/>
        <w:jc w:val="both"/>
        <w:rPr>
          <w:rFonts w:ascii="Arial Narrow" w:hAnsi="Arial Narrow" w:cs="Calibri"/>
          <w:color w:val="000000"/>
          <w:sz w:val="14"/>
          <w:szCs w:val="14"/>
        </w:rPr>
      </w:pPr>
    </w:p>
    <w:p w14:paraId="52B34F30" w14:textId="14969AE5" w:rsidR="008E7706" w:rsidRPr="004E5EC6" w:rsidRDefault="00FF7C97" w:rsidP="009942B2">
      <w:pPr>
        <w:ind w:left="284"/>
        <w:rPr>
          <w:rFonts w:ascii="Arial Narrow" w:hAnsi="Arial Narrow" w:cs="Arial"/>
          <w:sz w:val="14"/>
          <w:szCs w:val="14"/>
        </w:rPr>
      </w:pPr>
      <w:r w:rsidRPr="004E5EC6">
        <w:rPr>
          <w:rFonts w:ascii="Arial Narrow" w:hAnsi="Arial Narrow" w:cs="Arial"/>
          <w:sz w:val="14"/>
          <w:szCs w:val="14"/>
        </w:rPr>
        <w:t>Fin del Acta.------------------------------------------------------------------</w:t>
      </w:r>
      <w:r w:rsidR="008E7706" w:rsidRPr="004E5EC6">
        <w:rPr>
          <w:rFonts w:ascii="Arial Narrow" w:hAnsi="Arial Narrow" w:cs="Arial"/>
          <w:sz w:val="14"/>
          <w:szCs w:val="14"/>
        </w:rPr>
        <w:t>-----------------------------------------------------------------------------------------------------</w:t>
      </w:r>
      <w:r w:rsidR="002A7A28" w:rsidRPr="004E5EC6">
        <w:rPr>
          <w:rFonts w:ascii="Arial Narrow" w:hAnsi="Arial Narrow" w:cs="Arial"/>
          <w:sz w:val="14"/>
          <w:szCs w:val="14"/>
        </w:rPr>
        <w:t>-------------------------------------------------------</w:t>
      </w:r>
    </w:p>
    <w:sectPr w:rsidR="008E7706" w:rsidRPr="004E5EC6" w:rsidSect="003B3229">
      <w:headerReference w:type="default" r:id="rId12"/>
      <w:footerReference w:type="default" r:id="rId13"/>
      <w:pgSz w:w="12240" w:h="15840"/>
      <w:pgMar w:top="1417" w:right="1701" w:bottom="1417" w:left="1701" w:header="34" w:footer="101"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493D8" w14:textId="77777777" w:rsidR="007A51A2" w:rsidRDefault="007A51A2">
      <w:r>
        <w:separator/>
      </w:r>
    </w:p>
  </w:endnote>
  <w:endnote w:type="continuationSeparator" w:id="0">
    <w:p w14:paraId="471C123A" w14:textId="77777777" w:rsidR="007A51A2" w:rsidRDefault="007A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Overlock">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4225" w14:textId="3341FA9E" w:rsidR="00DB716E" w:rsidRDefault="00DB716E" w:rsidP="004E3FE7">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Pr="000F07D0">
      <w:rPr>
        <w:noProof/>
        <w:color w:val="17365D" w:themeColor="text2" w:themeShade="BF"/>
        <w:sz w:val="24"/>
        <w:szCs w:val="24"/>
        <w:lang w:val="es-ES"/>
      </w:rPr>
      <w:t>6</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Pr="000F07D0">
      <w:rPr>
        <w:noProof/>
        <w:color w:val="17365D" w:themeColor="text2" w:themeShade="BF"/>
        <w:sz w:val="24"/>
        <w:szCs w:val="24"/>
        <w:lang w:val="es-ES"/>
      </w:rPr>
      <w:t>7</w:t>
    </w:r>
    <w:r>
      <w:rPr>
        <w:color w:val="17365D" w:themeColor="text2" w:themeShade="BF"/>
        <w:sz w:val="24"/>
        <w:szCs w:val="24"/>
      </w:rPr>
      <w:fldChar w:fldCharType="end"/>
    </w:r>
  </w:p>
  <w:p w14:paraId="7DDB2B3D" w14:textId="10422DE4" w:rsidR="00DB716E" w:rsidRDefault="005A3C70" w:rsidP="005A3C70">
    <w:pPr>
      <w:tabs>
        <w:tab w:val="center" w:pos="4550"/>
        <w:tab w:val="left" w:pos="5818"/>
      </w:tabs>
      <w:ind w:right="260"/>
      <w:rPr>
        <w:color w:val="0F243E" w:themeColor="text2" w:themeShade="80"/>
        <w:sz w:val="24"/>
        <w:szCs w:val="24"/>
      </w:rPr>
    </w:pPr>
    <w:r>
      <w:rPr>
        <w:noProof/>
        <w:lang w:eastAsia="es-ES"/>
      </w:rPr>
      <w:drawing>
        <wp:inline distT="0" distB="0" distL="0" distR="0" wp14:anchorId="55E72B77" wp14:editId="68F0CD21">
          <wp:extent cx="694706" cy="655435"/>
          <wp:effectExtent l="0" t="0" r="0" b="0"/>
          <wp:docPr id="53" name="Imagen 53"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n 53" descr="Imagen que contiene Forma&#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2563" cy="662848"/>
                  </a:xfrm>
                  <a:prstGeom prst="rect">
                    <a:avLst/>
                  </a:prstGeom>
                </pic:spPr>
              </pic:pic>
            </a:graphicData>
          </a:graphic>
        </wp:inline>
      </w:drawing>
    </w:r>
  </w:p>
  <w:p w14:paraId="5C16CEE6" w14:textId="77777777" w:rsidR="00DB716E" w:rsidRDefault="00DB716E" w:rsidP="004E3FE7">
    <w:pPr>
      <w:tabs>
        <w:tab w:val="center" w:pos="4550"/>
        <w:tab w:val="left" w:pos="5818"/>
      </w:tabs>
      <w:ind w:right="260"/>
      <w:jc w:val="right"/>
      <w:rPr>
        <w:color w:val="0F243E" w:themeColor="text2" w:themeShade="80"/>
        <w:sz w:val="24"/>
        <w:szCs w:val="24"/>
      </w:rPr>
    </w:pPr>
  </w:p>
  <w:p w14:paraId="4E4A3BEE" w14:textId="6E965673" w:rsidR="009B4879" w:rsidRPr="00267CEA" w:rsidRDefault="00DB716E" w:rsidP="00267CEA">
    <w:pPr>
      <w:tabs>
        <w:tab w:val="center" w:pos="4550"/>
        <w:tab w:val="left" w:pos="5818"/>
      </w:tabs>
      <w:ind w:right="260"/>
      <w:jc w:val="right"/>
      <w:rPr>
        <w:rFonts w:ascii="Calibri Light" w:hAnsi="Calibri Light" w:cs="Calibri Light"/>
        <w:color w:val="0F243E" w:themeColor="text2" w:themeShade="80"/>
        <w:sz w:val="16"/>
        <w:szCs w:val="16"/>
      </w:rPr>
    </w:pPr>
    <w:r w:rsidRPr="004E3FE7">
      <w:rPr>
        <w:rFonts w:ascii="Calibri Light" w:hAnsi="Calibri Light" w:cs="Calibri Light"/>
        <w:color w:val="0F243E" w:themeColor="text2" w:themeShade="80"/>
        <w:sz w:val="16"/>
        <w:szCs w:val="16"/>
      </w:rPr>
      <w:t>Dr. Baeza Alzaga No. 107, Zona Centro. C.P. 44100, Guadalajara, Jalisco, México. Tels. (33) 3030-500</w:t>
    </w:r>
  </w:p>
  <w:p w14:paraId="5BB12CED" w14:textId="77777777" w:rsidR="00DB716E" w:rsidRDefault="00DB716E"/>
  <w:p w14:paraId="37155D89" w14:textId="77777777" w:rsidR="00DB716E" w:rsidRDefault="00DB71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FCC03" w14:textId="77777777" w:rsidR="007A51A2" w:rsidRDefault="007A51A2">
      <w:r>
        <w:separator/>
      </w:r>
    </w:p>
  </w:footnote>
  <w:footnote w:type="continuationSeparator" w:id="0">
    <w:p w14:paraId="45BA4854" w14:textId="77777777" w:rsidR="007A51A2" w:rsidRDefault="007A5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C8EC" w14:textId="31EC5877" w:rsidR="005102CA" w:rsidRDefault="005A3C70" w:rsidP="005A3C70">
    <w:pPr>
      <w:pStyle w:val="Encabezado"/>
      <w:ind w:left="-1701"/>
    </w:pPr>
    <w:r>
      <w:rPr>
        <w:noProof/>
      </w:rPr>
      <w:drawing>
        <wp:inline distT="0" distB="0" distL="0" distR="0" wp14:anchorId="530A9696" wp14:editId="7ADE0A67">
          <wp:extent cx="2091055" cy="469265"/>
          <wp:effectExtent l="0" t="0" r="4445"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469265"/>
                  </a:xfrm>
                  <a:prstGeom prst="rect">
                    <a:avLst/>
                  </a:prstGeom>
                  <a:noFill/>
                </pic:spPr>
              </pic:pic>
            </a:graphicData>
          </a:graphic>
        </wp:inline>
      </w:drawing>
    </w:r>
  </w:p>
  <w:p w14:paraId="6B2B4009" w14:textId="2BEA2526" w:rsidR="00DB716E" w:rsidRDefault="00DB716E" w:rsidP="005A3C70">
    <w:pPr>
      <w:pStyle w:val="Encabezado"/>
      <w:ind w:left="-1418"/>
    </w:pPr>
    <w:bookmarkStart w:id="14" w:name="_Hlk101794810"/>
  </w:p>
  <w:p w14:paraId="15B7FC24" w14:textId="77777777" w:rsidR="005102CA" w:rsidRPr="005102CA" w:rsidRDefault="005102CA" w:rsidP="005102CA">
    <w:pPr>
      <w:pStyle w:val="Encabezado"/>
    </w:pPr>
  </w:p>
  <w:p w14:paraId="1EC9B4A1" w14:textId="1D2E94A8" w:rsidR="004E216B" w:rsidRPr="00C041EA" w:rsidRDefault="007A51A2" w:rsidP="004E216B">
    <w:pPr>
      <w:jc w:val="center"/>
      <w:rPr>
        <w:rFonts w:ascii="Arial Narrow" w:eastAsia="Calibri" w:hAnsi="Arial Narrow" w:cs="Arial"/>
        <w:b/>
        <w:smallCaps/>
      </w:rPr>
    </w:pPr>
    <w:sdt>
      <w:sdtPr>
        <w:rPr>
          <w:rFonts w:ascii="Arial Narrow" w:hAnsi="Arial Narrow" w:cstheme="minorHAnsi"/>
          <w:b/>
          <w:bCs/>
          <w:iCs/>
          <w:smallCaps/>
          <w:lang w:eastAsia="es-ES"/>
        </w:rPr>
        <w:alias w:val="Asunto"/>
        <w:tag w:val=""/>
        <w:id w:val="-1323035322"/>
        <w:placeholder>
          <w:docPart w:val="FFAAA5108BCE4196A05BB317F77CEE35"/>
        </w:placeholder>
        <w:dataBinding w:prefixMappings="xmlns:ns0='http://purl.org/dc/elements/1.1/' xmlns:ns1='http://schemas.openxmlformats.org/package/2006/metadata/core-properties' " w:xpath="/ns1:coreProperties[1]/ns0:subject[1]" w:storeItemID="{6C3C8BC8-F283-45AE-878A-BAB7291924A1}"/>
        <w:text/>
      </w:sdtPr>
      <w:sdtEndPr/>
      <w:sdtContent>
        <w:r w:rsidR="008C6B76">
          <w:rPr>
            <w:rFonts w:ascii="Arial Narrow" w:hAnsi="Arial Narrow" w:cstheme="minorHAnsi"/>
            <w:b/>
            <w:bCs/>
            <w:iCs/>
            <w:smallCaps/>
            <w:lang w:eastAsia="es-ES"/>
          </w:rPr>
          <w:t>LICITACIÓN PÚBLICA LOCAL LSCC-008 2022</w:t>
        </w:r>
      </w:sdtContent>
    </w:sdt>
    <w:r w:rsidR="004E216B" w:rsidRPr="00C041EA">
      <w:rPr>
        <w:rFonts w:ascii="Arial Narrow" w:eastAsia="Calibri" w:hAnsi="Arial Narrow" w:cs="Arial"/>
        <w:b/>
        <w:smallCaps/>
      </w:rPr>
      <w:t xml:space="preserve"> </w:t>
    </w:r>
  </w:p>
  <w:bookmarkStart w:id="15" w:name="_Hlk77700734"/>
  <w:bookmarkEnd w:id="15"/>
  <w:p w14:paraId="7FB2F0D4" w14:textId="5A8D2E92" w:rsidR="006C145B" w:rsidRPr="008443D2" w:rsidRDefault="008443D2" w:rsidP="008443D2">
    <w:pPr>
      <w:ind w:right="140"/>
      <w:jc w:val="center"/>
      <w:rPr>
        <w:rFonts w:ascii="Arial Narrow" w:eastAsia="Century Gothic" w:hAnsi="Arial Narrow" w:cs="Arial"/>
        <w:b/>
        <w:smallCaps/>
        <w:color w:val="000000"/>
        <w:sz w:val="24"/>
        <w:szCs w:val="24"/>
        <w:lang w:eastAsia="en-US"/>
      </w:rPr>
    </w:pPr>
    <w:sdt>
      <w:sdtPr>
        <w:rPr>
          <w:rFonts w:ascii="Arial Narrow" w:eastAsia="Arial" w:hAnsi="Arial Narrow" w:cs="Arial"/>
          <w:b/>
          <w:color w:val="000000"/>
          <w:sz w:val="22"/>
          <w:szCs w:val="22"/>
        </w:rPr>
        <w:alias w:val="Categoría"/>
        <w:tag w:val=""/>
        <w:id w:val="-1030334353"/>
        <w:placeholder>
          <w:docPart w:val="DB9EB3E960F4498C9E04C6710A541665"/>
        </w:placeholder>
        <w:dataBinding w:prefixMappings="xmlns:ns0='http://purl.org/dc/elements/1.1/' xmlns:ns1='http://schemas.openxmlformats.org/package/2006/metadata/core-properties' " w:xpath="/ns1:coreProperties[1]/ns1:category[1]" w:storeItemID="{6C3C8BC8-F283-45AE-878A-BAB7291924A1}"/>
        <w:text/>
      </w:sdtPr>
      <w:sdtContent>
        <w:r w:rsidR="00DB0346">
          <w:rPr>
            <w:rFonts w:ascii="Arial Narrow" w:eastAsia="Arial" w:hAnsi="Arial Narrow" w:cs="Arial"/>
            <w:b/>
            <w:color w:val="000000"/>
            <w:sz w:val="22"/>
            <w:szCs w:val="22"/>
          </w:rPr>
          <w:t>“ADQUISICIONES DE TONER Y PULSERAS PARA LAS UNIDADES ADSCRITAS AL INSTITUTO JALISCIENSE DE SALUD MENTAL (SALME)”</w:t>
        </w:r>
      </w:sdtContent>
    </w:sdt>
  </w:p>
  <w:bookmarkEnd w:id="14"/>
  <w:p w14:paraId="6164E3DC" w14:textId="798F0B57" w:rsidR="00DB716E" w:rsidRPr="00C041EA" w:rsidRDefault="00DB716E" w:rsidP="006C145B">
    <w:pPr>
      <w:ind w:right="1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57A5"/>
    <w:multiLevelType w:val="hybridMultilevel"/>
    <w:tmpl w:val="19B22B02"/>
    <w:lvl w:ilvl="0" w:tplc="D7C2CC88">
      <w:start w:val="16"/>
      <w:numFmt w:val="bullet"/>
      <w:lvlText w:val="-"/>
      <w:lvlJc w:val="left"/>
      <w:pPr>
        <w:ind w:left="720" w:hanging="360"/>
      </w:pPr>
      <w:rPr>
        <w:rFonts w:ascii="Arial Narrow" w:eastAsia="Times New Roman" w:hAnsi="Arial Narrow"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B5C7E3E"/>
    <w:multiLevelType w:val="hybridMultilevel"/>
    <w:tmpl w:val="A746CAFC"/>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num w:numId="1" w16cid:durableId="843278127">
    <w:abstractNumId w:val="2"/>
  </w:num>
  <w:num w:numId="2" w16cid:durableId="246575387">
    <w:abstractNumId w:val="1"/>
  </w:num>
  <w:num w:numId="3" w16cid:durableId="4033105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F"/>
    <w:rsid w:val="00000E89"/>
    <w:rsid w:val="00002722"/>
    <w:rsid w:val="00003DE4"/>
    <w:rsid w:val="000041D1"/>
    <w:rsid w:val="000104CB"/>
    <w:rsid w:val="00013A65"/>
    <w:rsid w:val="0001647D"/>
    <w:rsid w:val="00017B2D"/>
    <w:rsid w:val="00017E4B"/>
    <w:rsid w:val="0002125A"/>
    <w:rsid w:val="00021D18"/>
    <w:rsid w:val="0002264E"/>
    <w:rsid w:val="00023D42"/>
    <w:rsid w:val="000245CB"/>
    <w:rsid w:val="00026858"/>
    <w:rsid w:val="00026B42"/>
    <w:rsid w:val="00026D4B"/>
    <w:rsid w:val="0003035E"/>
    <w:rsid w:val="000322FB"/>
    <w:rsid w:val="00032A2B"/>
    <w:rsid w:val="00032C36"/>
    <w:rsid w:val="0003337C"/>
    <w:rsid w:val="00036C4D"/>
    <w:rsid w:val="0004090C"/>
    <w:rsid w:val="00041737"/>
    <w:rsid w:val="00041E56"/>
    <w:rsid w:val="0004476E"/>
    <w:rsid w:val="000447E3"/>
    <w:rsid w:val="000460A1"/>
    <w:rsid w:val="00046AB9"/>
    <w:rsid w:val="0005010E"/>
    <w:rsid w:val="000518DF"/>
    <w:rsid w:val="00052D6B"/>
    <w:rsid w:val="00054532"/>
    <w:rsid w:val="00054771"/>
    <w:rsid w:val="000558B7"/>
    <w:rsid w:val="00055B6B"/>
    <w:rsid w:val="00057F9C"/>
    <w:rsid w:val="000605C0"/>
    <w:rsid w:val="0006141E"/>
    <w:rsid w:val="0006218A"/>
    <w:rsid w:val="0006223B"/>
    <w:rsid w:val="0006247B"/>
    <w:rsid w:val="00063F45"/>
    <w:rsid w:val="0006528C"/>
    <w:rsid w:val="0007160E"/>
    <w:rsid w:val="00071643"/>
    <w:rsid w:val="000721EA"/>
    <w:rsid w:val="0007345D"/>
    <w:rsid w:val="0007346B"/>
    <w:rsid w:val="0007366A"/>
    <w:rsid w:val="00073C1D"/>
    <w:rsid w:val="000756E8"/>
    <w:rsid w:val="00075DCD"/>
    <w:rsid w:val="0007641D"/>
    <w:rsid w:val="00077C81"/>
    <w:rsid w:val="00077CFC"/>
    <w:rsid w:val="00080E53"/>
    <w:rsid w:val="0008190C"/>
    <w:rsid w:val="00082697"/>
    <w:rsid w:val="000865E4"/>
    <w:rsid w:val="00095336"/>
    <w:rsid w:val="00095ECD"/>
    <w:rsid w:val="00096B26"/>
    <w:rsid w:val="000A23A7"/>
    <w:rsid w:val="000A2645"/>
    <w:rsid w:val="000A4250"/>
    <w:rsid w:val="000A5E04"/>
    <w:rsid w:val="000A66F7"/>
    <w:rsid w:val="000A6D19"/>
    <w:rsid w:val="000B0B31"/>
    <w:rsid w:val="000B25F1"/>
    <w:rsid w:val="000B2B3C"/>
    <w:rsid w:val="000B34F7"/>
    <w:rsid w:val="000B50BA"/>
    <w:rsid w:val="000C0F1D"/>
    <w:rsid w:val="000C1F53"/>
    <w:rsid w:val="000C6E25"/>
    <w:rsid w:val="000C7320"/>
    <w:rsid w:val="000C7A7C"/>
    <w:rsid w:val="000D1483"/>
    <w:rsid w:val="000E0475"/>
    <w:rsid w:val="000E28A0"/>
    <w:rsid w:val="000E535B"/>
    <w:rsid w:val="000E58D6"/>
    <w:rsid w:val="000E7CF5"/>
    <w:rsid w:val="000E7E15"/>
    <w:rsid w:val="000F01B0"/>
    <w:rsid w:val="000F07D0"/>
    <w:rsid w:val="000F174F"/>
    <w:rsid w:val="000F34FE"/>
    <w:rsid w:val="000F49E8"/>
    <w:rsid w:val="000F5488"/>
    <w:rsid w:val="00100FED"/>
    <w:rsid w:val="00101A32"/>
    <w:rsid w:val="00101A80"/>
    <w:rsid w:val="001075BE"/>
    <w:rsid w:val="001075FE"/>
    <w:rsid w:val="0011025B"/>
    <w:rsid w:val="0011047C"/>
    <w:rsid w:val="001133B6"/>
    <w:rsid w:val="0011443E"/>
    <w:rsid w:val="0011473C"/>
    <w:rsid w:val="00120098"/>
    <w:rsid w:val="00120A6C"/>
    <w:rsid w:val="00121B79"/>
    <w:rsid w:val="00121E37"/>
    <w:rsid w:val="0012353D"/>
    <w:rsid w:val="00124DA2"/>
    <w:rsid w:val="00124F36"/>
    <w:rsid w:val="001261F1"/>
    <w:rsid w:val="0012632E"/>
    <w:rsid w:val="001308A6"/>
    <w:rsid w:val="001314E6"/>
    <w:rsid w:val="0013556F"/>
    <w:rsid w:val="00140F5B"/>
    <w:rsid w:val="00142398"/>
    <w:rsid w:val="00145556"/>
    <w:rsid w:val="00145C1D"/>
    <w:rsid w:val="001460AB"/>
    <w:rsid w:val="00146B55"/>
    <w:rsid w:val="00146D80"/>
    <w:rsid w:val="001502F7"/>
    <w:rsid w:val="00150B59"/>
    <w:rsid w:val="00150DBD"/>
    <w:rsid w:val="001536C4"/>
    <w:rsid w:val="001552B6"/>
    <w:rsid w:val="00155E51"/>
    <w:rsid w:val="00157307"/>
    <w:rsid w:val="00157870"/>
    <w:rsid w:val="001612C9"/>
    <w:rsid w:val="001623EE"/>
    <w:rsid w:val="001662E5"/>
    <w:rsid w:val="0017092D"/>
    <w:rsid w:val="0017235A"/>
    <w:rsid w:val="00172EDC"/>
    <w:rsid w:val="001746F1"/>
    <w:rsid w:val="00174BE4"/>
    <w:rsid w:val="001750A1"/>
    <w:rsid w:val="00175423"/>
    <w:rsid w:val="001766B2"/>
    <w:rsid w:val="00180894"/>
    <w:rsid w:val="0018122D"/>
    <w:rsid w:val="00185015"/>
    <w:rsid w:val="00186E03"/>
    <w:rsid w:val="0018717F"/>
    <w:rsid w:val="00190658"/>
    <w:rsid w:val="00190BE0"/>
    <w:rsid w:val="00192413"/>
    <w:rsid w:val="00195024"/>
    <w:rsid w:val="001969FE"/>
    <w:rsid w:val="001A0AD5"/>
    <w:rsid w:val="001A1537"/>
    <w:rsid w:val="001A166D"/>
    <w:rsid w:val="001A17E8"/>
    <w:rsid w:val="001A1DD7"/>
    <w:rsid w:val="001A227A"/>
    <w:rsid w:val="001A6785"/>
    <w:rsid w:val="001B009B"/>
    <w:rsid w:val="001B13DA"/>
    <w:rsid w:val="001B2037"/>
    <w:rsid w:val="001B48C7"/>
    <w:rsid w:val="001B54C6"/>
    <w:rsid w:val="001B5709"/>
    <w:rsid w:val="001B7564"/>
    <w:rsid w:val="001C095D"/>
    <w:rsid w:val="001C0E8E"/>
    <w:rsid w:val="001C1BBC"/>
    <w:rsid w:val="001C32AE"/>
    <w:rsid w:val="001C3D08"/>
    <w:rsid w:val="001C534F"/>
    <w:rsid w:val="001D3062"/>
    <w:rsid w:val="001D4954"/>
    <w:rsid w:val="001E1499"/>
    <w:rsid w:val="001E249B"/>
    <w:rsid w:val="001E623B"/>
    <w:rsid w:val="001E6DD8"/>
    <w:rsid w:val="001F35E3"/>
    <w:rsid w:val="001F37F5"/>
    <w:rsid w:val="001F4A5F"/>
    <w:rsid w:val="001F5156"/>
    <w:rsid w:val="001F6B7F"/>
    <w:rsid w:val="001F7447"/>
    <w:rsid w:val="001F75DA"/>
    <w:rsid w:val="00201C2C"/>
    <w:rsid w:val="00203C3C"/>
    <w:rsid w:val="002112DB"/>
    <w:rsid w:val="00212DFD"/>
    <w:rsid w:val="002134BB"/>
    <w:rsid w:val="00213C01"/>
    <w:rsid w:val="002146B9"/>
    <w:rsid w:val="00215461"/>
    <w:rsid w:val="00215C19"/>
    <w:rsid w:val="002215A8"/>
    <w:rsid w:val="002220C1"/>
    <w:rsid w:val="0022480A"/>
    <w:rsid w:val="00224817"/>
    <w:rsid w:val="00224E29"/>
    <w:rsid w:val="00226606"/>
    <w:rsid w:val="002332FE"/>
    <w:rsid w:val="0023615D"/>
    <w:rsid w:val="0023657E"/>
    <w:rsid w:val="00240785"/>
    <w:rsid w:val="00241C59"/>
    <w:rsid w:val="00242F8B"/>
    <w:rsid w:val="00243DAE"/>
    <w:rsid w:val="00244BA6"/>
    <w:rsid w:val="00246442"/>
    <w:rsid w:val="00246BED"/>
    <w:rsid w:val="00250D70"/>
    <w:rsid w:val="00250FB7"/>
    <w:rsid w:val="00253E9E"/>
    <w:rsid w:val="002565BE"/>
    <w:rsid w:val="00256D49"/>
    <w:rsid w:val="00263B03"/>
    <w:rsid w:val="00263FE1"/>
    <w:rsid w:val="00265D60"/>
    <w:rsid w:val="00266AF7"/>
    <w:rsid w:val="00266CD3"/>
    <w:rsid w:val="00267CEA"/>
    <w:rsid w:val="0027318B"/>
    <w:rsid w:val="00273799"/>
    <w:rsid w:val="0027614C"/>
    <w:rsid w:val="00277A06"/>
    <w:rsid w:val="00281183"/>
    <w:rsid w:val="0028165B"/>
    <w:rsid w:val="002821F0"/>
    <w:rsid w:val="00282670"/>
    <w:rsid w:val="00283D05"/>
    <w:rsid w:val="0028602C"/>
    <w:rsid w:val="0028764D"/>
    <w:rsid w:val="00287CE0"/>
    <w:rsid w:val="0029268C"/>
    <w:rsid w:val="00292993"/>
    <w:rsid w:val="0029719A"/>
    <w:rsid w:val="002A14EF"/>
    <w:rsid w:val="002A1ACF"/>
    <w:rsid w:val="002A2F34"/>
    <w:rsid w:val="002A3141"/>
    <w:rsid w:val="002A5613"/>
    <w:rsid w:val="002A5621"/>
    <w:rsid w:val="002A5CE3"/>
    <w:rsid w:val="002A649F"/>
    <w:rsid w:val="002A6EAA"/>
    <w:rsid w:val="002A7A28"/>
    <w:rsid w:val="002B122B"/>
    <w:rsid w:val="002B12D3"/>
    <w:rsid w:val="002B1411"/>
    <w:rsid w:val="002B5E9C"/>
    <w:rsid w:val="002C0932"/>
    <w:rsid w:val="002C317A"/>
    <w:rsid w:val="002C7BA8"/>
    <w:rsid w:val="002D0C84"/>
    <w:rsid w:val="002D2916"/>
    <w:rsid w:val="002D3D6F"/>
    <w:rsid w:val="002D58F3"/>
    <w:rsid w:val="002D5ED9"/>
    <w:rsid w:val="002D6225"/>
    <w:rsid w:val="002D63FE"/>
    <w:rsid w:val="002D69E8"/>
    <w:rsid w:val="002D6FF8"/>
    <w:rsid w:val="002E1E9A"/>
    <w:rsid w:val="002E3502"/>
    <w:rsid w:val="002E4BD2"/>
    <w:rsid w:val="002F125B"/>
    <w:rsid w:val="002F7479"/>
    <w:rsid w:val="003030CB"/>
    <w:rsid w:val="003038F2"/>
    <w:rsid w:val="003042EC"/>
    <w:rsid w:val="00306755"/>
    <w:rsid w:val="00307BA6"/>
    <w:rsid w:val="0031019F"/>
    <w:rsid w:val="0031076C"/>
    <w:rsid w:val="00315441"/>
    <w:rsid w:val="00317570"/>
    <w:rsid w:val="00317E96"/>
    <w:rsid w:val="00321721"/>
    <w:rsid w:val="00322A38"/>
    <w:rsid w:val="00322BA6"/>
    <w:rsid w:val="00323397"/>
    <w:rsid w:val="00324ADE"/>
    <w:rsid w:val="00325602"/>
    <w:rsid w:val="00327927"/>
    <w:rsid w:val="00327DD0"/>
    <w:rsid w:val="00327EDC"/>
    <w:rsid w:val="0033071B"/>
    <w:rsid w:val="00330A8B"/>
    <w:rsid w:val="00333BAA"/>
    <w:rsid w:val="0033458A"/>
    <w:rsid w:val="003358D6"/>
    <w:rsid w:val="00337B10"/>
    <w:rsid w:val="00340718"/>
    <w:rsid w:val="00340DB4"/>
    <w:rsid w:val="0034178F"/>
    <w:rsid w:val="00342C69"/>
    <w:rsid w:val="003453FA"/>
    <w:rsid w:val="00350123"/>
    <w:rsid w:val="00350B37"/>
    <w:rsid w:val="00351E8A"/>
    <w:rsid w:val="003524E1"/>
    <w:rsid w:val="00353EB0"/>
    <w:rsid w:val="003645C3"/>
    <w:rsid w:val="003653D7"/>
    <w:rsid w:val="003660DF"/>
    <w:rsid w:val="003732DD"/>
    <w:rsid w:val="00375B32"/>
    <w:rsid w:val="00376B02"/>
    <w:rsid w:val="0037784E"/>
    <w:rsid w:val="00380408"/>
    <w:rsid w:val="00381DBE"/>
    <w:rsid w:val="003822CA"/>
    <w:rsid w:val="0038361B"/>
    <w:rsid w:val="003838A3"/>
    <w:rsid w:val="00384057"/>
    <w:rsid w:val="00384E6D"/>
    <w:rsid w:val="0038680E"/>
    <w:rsid w:val="00386D29"/>
    <w:rsid w:val="00390429"/>
    <w:rsid w:val="00391B03"/>
    <w:rsid w:val="00391B43"/>
    <w:rsid w:val="00395E08"/>
    <w:rsid w:val="003966E8"/>
    <w:rsid w:val="003A5846"/>
    <w:rsid w:val="003A604A"/>
    <w:rsid w:val="003A6EF9"/>
    <w:rsid w:val="003A7F08"/>
    <w:rsid w:val="003B0A35"/>
    <w:rsid w:val="003B25C3"/>
    <w:rsid w:val="003B3229"/>
    <w:rsid w:val="003B6C47"/>
    <w:rsid w:val="003B7A1E"/>
    <w:rsid w:val="003C27B8"/>
    <w:rsid w:val="003C3899"/>
    <w:rsid w:val="003C489A"/>
    <w:rsid w:val="003C789A"/>
    <w:rsid w:val="003D0B79"/>
    <w:rsid w:val="003D46FB"/>
    <w:rsid w:val="003E1432"/>
    <w:rsid w:val="003E294F"/>
    <w:rsid w:val="003E411F"/>
    <w:rsid w:val="003E4446"/>
    <w:rsid w:val="003F16E0"/>
    <w:rsid w:val="0040290E"/>
    <w:rsid w:val="004031EB"/>
    <w:rsid w:val="0040367F"/>
    <w:rsid w:val="00405DC9"/>
    <w:rsid w:val="004074EF"/>
    <w:rsid w:val="00420EB2"/>
    <w:rsid w:val="004213C6"/>
    <w:rsid w:val="00422ED5"/>
    <w:rsid w:val="00425397"/>
    <w:rsid w:val="004261E2"/>
    <w:rsid w:val="00426B3E"/>
    <w:rsid w:val="00431BC0"/>
    <w:rsid w:val="0043215B"/>
    <w:rsid w:val="00433381"/>
    <w:rsid w:val="00434CC5"/>
    <w:rsid w:val="00435535"/>
    <w:rsid w:val="00435BD6"/>
    <w:rsid w:val="004378E6"/>
    <w:rsid w:val="00437E6C"/>
    <w:rsid w:val="004412CF"/>
    <w:rsid w:val="004417F3"/>
    <w:rsid w:val="00443143"/>
    <w:rsid w:val="00444079"/>
    <w:rsid w:val="00444E25"/>
    <w:rsid w:val="0044509D"/>
    <w:rsid w:val="004451D6"/>
    <w:rsid w:val="00451C5C"/>
    <w:rsid w:val="00452C09"/>
    <w:rsid w:val="00452FEA"/>
    <w:rsid w:val="00453EFF"/>
    <w:rsid w:val="00455983"/>
    <w:rsid w:val="00456E4C"/>
    <w:rsid w:val="00457FE7"/>
    <w:rsid w:val="0046125E"/>
    <w:rsid w:val="00462D28"/>
    <w:rsid w:val="00463BA1"/>
    <w:rsid w:val="00465396"/>
    <w:rsid w:val="00466F1A"/>
    <w:rsid w:val="00472F29"/>
    <w:rsid w:val="004747BC"/>
    <w:rsid w:val="00475B8A"/>
    <w:rsid w:val="0047600C"/>
    <w:rsid w:val="00476B33"/>
    <w:rsid w:val="00477253"/>
    <w:rsid w:val="004809F1"/>
    <w:rsid w:val="00480FF2"/>
    <w:rsid w:val="004832B5"/>
    <w:rsid w:val="00483374"/>
    <w:rsid w:val="00484024"/>
    <w:rsid w:val="0048517D"/>
    <w:rsid w:val="00485C50"/>
    <w:rsid w:val="00486C98"/>
    <w:rsid w:val="00487ABE"/>
    <w:rsid w:val="00493B54"/>
    <w:rsid w:val="00494B68"/>
    <w:rsid w:val="004968F1"/>
    <w:rsid w:val="004A0C17"/>
    <w:rsid w:val="004A3CAD"/>
    <w:rsid w:val="004A696D"/>
    <w:rsid w:val="004A6A50"/>
    <w:rsid w:val="004A77EA"/>
    <w:rsid w:val="004B097C"/>
    <w:rsid w:val="004B15E3"/>
    <w:rsid w:val="004B1EFD"/>
    <w:rsid w:val="004B1FBA"/>
    <w:rsid w:val="004B3C3C"/>
    <w:rsid w:val="004B5246"/>
    <w:rsid w:val="004B696E"/>
    <w:rsid w:val="004C54F8"/>
    <w:rsid w:val="004D29DF"/>
    <w:rsid w:val="004D60FF"/>
    <w:rsid w:val="004D7661"/>
    <w:rsid w:val="004D7B0A"/>
    <w:rsid w:val="004E0D46"/>
    <w:rsid w:val="004E1A5C"/>
    <w:rsid w:val="004E216B"/>
    <w:rsid w:val="004E3FE7"/>
    <w:rsid w:val="004E5EC6"/>
    <w:rsid w:val="004E657A"/>
    <w:rsid w:val="004E6E77"/>
    <w:rsid w:val="004F0189"/>
    <w:rsid w:val="004F0FC3"/>
    <w:rsid w:val="004F322B"/>
    <w:rsid w:val="004F6501"/>
    <w:rsid w:val="004F6735"/>
    <w:rsid w:val="004F753A"/>
    <w:rsid w:val="004F7E08"/>
    <w:rsid w:val="005000F6"/>
    <w:rsid w:val="00500850"/>
    <w:rsid w:val="005016ED"/>
    <w:rsid w:val="00502893"/>
    <w:rsid w:val="005030FE"/>
    <w:rsid w:val="005102CA"/>
    <w:rsid w:val="005102D7"/>
    <w:rsid w:val="0051242F"/>
    <w:rsid w:val="00513741"/>
    <w:rsid w:val="00514BDE"/>
    <w:rsid w:val="00515255"/>
    <w:rsid w:val="00515E17"/>
    <w:rsid w:val="005205A9"/>
    <w:rsid w:val="00525DB1"/>
    <w:rsid w:val="005275AE"/>
    <w:rsid w:val="00527EE4"/>
    <w:rsid w:val="005313C0"/>
    <w:rsid w:val="005320C5"/>
    <w:rsid w:val="00532973"/>
    <w:rsid w:val="00535199"/>
    <w:rsid w:val="00535578"/>
    <w:rsid w:val="005360C6"/>
    <w:rsid w:val="00537248"/>
    <w:rsid w:val="005423D6"/>
    <w:rsid w:val="00542590"/>
    <w:rsid w:val="00542E88"/>
    <w:rsid w:val="00543D46"/>
    <w:rsid w:val="00547D9F"/>
    <w:rsid w:val="005507B3"/>
    <w:rsid w:val="005521C0"/>
    <w:rsid w:val="00552571"/>
    <w:rsid w:val="005548BF"/>
    <w:rsid w:val="0055572E"/>
    <w:rsid w:val="00556A69"/>
    <w:rsid w:val="00556D48"/>
    <w:rsid w:val="0056757F"/>
    <w:rsid w:val="00567DD9"/>
    <w:rsid w:val="00570059"/>
    <w:rsid w:val="00570789"/>
    <w:rsid w:val="00571333"/>
    <w:rsid w:val="005719C6"/>
    <w:rsid w:val="00571C78"/>
    <w:rsid w:val="00572058"/>
    <w:rsid w:val="00572A38"/>
    <w:rsid w:val="00575CDB"/>
    <w:rsid w:val="00576762"/>
    <w:rsid w:val="00577553"/>
    <w:rsid w:val="00580C76"/>
    <w:rsid w:val="00581567"/>
    <w:rsid w:val="005832BB"/>
    <w:rsid w:val="00590008"/>
    <w:rsid w:val="00591059"/>
    <w:rsid w:val="00591CDE"/>
    <w:rsid w:val="005920C9"/>
    <w:rsid w:val="00592C90"/>
    <w:rsid w:val="0059425B"/>
    <w:rsid w:val="005948A0"/>
    <w:rsid w:val="00594919"/>
    <w:rsid w:val="00595D89"/>
    <w:rsid w:val="005960E9"/>
    <w:rsid w:val="005970A7"/>
    <w:rsid w:val="005A2471"/>
    <w:rsid w:val="005A34B5"/>
    <w:rsid w:val="005A3C70"/>
    <w:rsid w:val="005A3E81"/>
    <w:rsid w:val="005A7223"/>
    <w:rsid w:val="005A723E"/>
    <w:rsid w:val="005A763F"/>
    <w:rsid w:val="005A7953"/>
    <w:rsid w:val="005B1732"/>
    <w:rsid w:val="005B2FE5"/>
    <w:rsid w:val="005B408D"/>
    <w:rsid w:val="005B4633"/>
    <w:rsid w:val="005B7DF1"/>
    <w:rsid w:val="005C17AA"/>
    <w:rsid w:val="005C7A27"/>
    <w:rsid w:val="005D09DC"/>
    <w:rsid w:val="005D137D"/>
    <w:rsid w:val="005D2DA9"/>
    <w:rsid w:val="005D313A"/>
    <w:rsid w:val="005D477E"/>
    <w:rsid w:val="005D55C8"/>
    <w:rsid w:val="005E30CF"/>
    <w:rsid w:val="005E3564"/>
    <w:rsid w:val="005E5CC3"/>
    <w:rsid w:val="005F01D3"/>
    <w:rsid w:val="005F0B80"/>
    <w:rsid w:val="005F3407"/>
    <w:rsid w:val="005F4066"/>
    <w:rsid w:val="005F60B2"/>
    <w:rsid w:val="005F6643"/>
    <w:rsid w:val="005F7BAC"/>
    <w:rsid w:val="00600F29"/>
    <w:rsid w:val="00601367"/>
    <w:rsid w:val="00604D4B"/>
    <w:rsid w:val="00606A34"/>
    <w:rsid w:val="00621061"/>
    <w:rsid w:val="006214A1"/>
    <w:rsid w:val="006216B6"/>
    <w:rsid w:val="006312C8"/>
    <w:rsid w:val="0063179C"/>
    <w:rsid w:val="0063257F"/>
    <w:rsid w:val="006348E6"/>
    <w:rsid w:val="00634915"/>
    <w:rsid w:val="006350CF"/>
    <w:rsid w:val="00636E00"/>
    <w:rsid w:val="00640534"/>
    <w:rsid w:val="00642BD5"/>
    <w:rsid w:val="00642E26"/>
    <w:rsid w:val="0064339D"/>
    <w:rsid w:val="006433E6"/>
    <w:rsid w:val="00643B0C"/>
    <w:rsid w:val="0064443F"/>
    <w:rsid w:val="0064637B"/>
    <w:rsid w:val="00647FBE"/>
    <w:rsid w:val="00650EA8"/>
    <w:rsid w:val="00650F16"/>
    <w:rsid w:val="006510B2"/>
    <w:rsid w:val="00654348"/>
    <w:rsid w:val="00654878"/>
    <w:rsid w:val="00654B4A"/>
    <w:rsid w:val="00654E5E"/>
    <w:rsid w:val="006555CA"/>
    <w:rsid w:val="0065743A"/>
    <w:rsid w:val="00670BB6"/>
    <w:rsid w:val="00675297"/>
    <w:rsid w:val="00677C6C"/>
    <w:rsid w:val="00680822"/>
    <w:rsid w:val="006821C5"/>
    <w:rsid w:val="006829E3"/>
    <w:rsid w:val="00682EFD"/>
    <w:rsid w:val="00685673"/>
    <w:rsid w:val="0068685F"/>
    <w:rsid w:val="00686EA2"/>
    <w:rsid w:val="006879DF"/>
    <w:rsid w:val="006906CB"/>
    <w:rsid w:val="00691D93"/>
    <w:rsid w:val="00691DF2"/>
    <w:rsid w:val="00692E3D"/>
    <w:rsid w:val="0069404D"/>
    <w:rsid w:val="0069466F"/>
    <w:rsid w:val="006947A2"/>
    <w:rsid w:val="00695720"/>
    <w:rsid w:val="006964BE"/>
    <w:rsid w:val="006975CB"/>
    <w:rsid w:val="006977BA"/>
    <w:rsid w:val="006A107C"/>
    <w:rsid w:val="006A1A92"/>
    <w:rsid w:val="006A3A14"/>
    <w:rsid w:val="006A40C4"/>
    <w:rsid w:val="006B02B8"/>
    <w:rsid w:val="006B0BAD"/>
    <w:rsid w:val="006B10CF"/>
    <w:rsid w:val="006B1B5A"/>
    <w:rsid w:val="006B35EB"/>
    <w:rsid w:val="006B3B7A"/>
    <w:rsid w:val="006B5543"/>
    <w:rsid w:val="006B5DDB"/>
    <w:rsid w:val="006C145B"/>
    <w:rsid w:val="006C33A2"/>
    <w:rsid w:val="006C347D"/>
    <w:rsid w:val="006C3B1A"/>
    <w:rsid w:val="006C3B81"/>
    <w:rsid w:val="006C3DE5"/>
    <w:rsid w:val="006C4A63"/>
    <w:rsid w:val="006C5471"/>
    <w:rsid w:val="006C60FD"/>
    <w:rsid w:val="006C7D81"/>
    <w:rsid w:val="006D083A"/>
    <w:rsid w:val="006D15A3"/>
    <w:rsid w:val="006D1669"/>
    <w:rsid w:val="006D1924"/>
    <w:rsid w:val="006E01EB"/>
    <w:rsid w:val="006E09DE"/>
    <w:rsid w:val="006E0FDC"/>
    <w:rsid w:val="006E45BA"/>
    <w:rsid w:val="006E5E08"/>
    <w:rsid w:val="006E6128"/>
    <w:rsid w:val="006E6A1F"/>
    <w:rsid w:val="006F4474"/>
    <w:rsid w:val="0070141D"/>
    <w:rsid w:val="00702944"/>
    <w:rsid w:val="00703390"/>
    <w:rsid w:val="00706736"/>
    <w:rsid w:val="00706F29"/>
    <w:rsid w:val="00707B63"/>
    <w:rsid w:val="00711C68"/>
    <w:rsid w:val="00712CD9"/>
    <w:rsid w:val="0071474F"/>
    <w:rsid w:val="00715612"/>
    <w:rsid w:val="00716088"/>
    <w:rsid w:val="007163C0"/>
    <w:rsid w:val="007163D8"/>
    <w:rsid w:val="00720325"/>
    <w:rsid w:val="007215B9"/>
    <w:rsid w:val="0072216B"/>
    <w:rsid w:val="0072235D"/>
    <w:rsid w:val="00722CB3"/>
    <w:rsid w:val="00723242"/>
    <w:rsid w:val="00723D82"/>
    <w:rsid w:val="00723E2C"/>
    <w:rsid w:val="0072478F"/>
    <w:rsid w:val="00724894"/>
    <w:rsid w:val="0072601E"/>
    <w:rsid w:val="00727C95"/>
    <w:rsid w:val="00731E1D"/>
    <w:rsid w:val="00733EF0"/>
    <w:rsid w:val="0073416A"/>
    <w:rsid w:val="00735977"/>
    <w:rsid w:val="007366C4"/>
    <w:rsid w:val="007376B0"/>
    <w:rsid w:val="00741A3B"/>
    <w:rsid w:val="0074635E"/>
    <w:rsid w:val="0074716B"/>
    <w:rsid w:val="007479F5"/>
    <w:rsid w:val="00747AE6"/>
    <w:rsid w:val="007501E9"/>
    <w:rsid w:val="007521A9"/>
    <w:rsid w:val="0075314A"/>
    <w:rsid w:val="00753D8D"/>
    <w:rsid w:val="0075440F"/>
    <w:rsid w:val="00755770"/>
    <w:rsid w:val="0075636C"/>
    <w:rsid w:val="00761D0E"/>
    <w:rsid w:val="007654ED"/>
    <w:rsid w:val="007705D2"/>
    <w:rsid w:val="00771E91"/>
    <w:rsid w:val="007722C3"/>
    <w:rsid w:val="007724F9"/>
    <w:rsid w:val="007749F5"/>
    <w:rsid w:val="00774A6B"/>
    <w:rsid w:val="00775F92"/>
    <w:rsid w:val="00777945"/>
    <w:rsid w:val="00781802"/>
    <w:rsid w:val="007840A5"/>
    <w:rsid w:val="0078452E"/>
    <w:rsid w:val="00786311"/>
    <w:rsid w:val="00786A17"/>
    <w:rsid w:val="007924CE"/>
    <w:rsid w:val="0079431A"/>
    <w:rsid w:val="007957BC"/>
    <w:rsid w:val="007963E4"/>
    <w:rsid w:val="00796B00"/>
    <w:rsid w:val="007A3250"/>
    <w:rsid w:val="007A4415"/>
    <w:rsid w:val="007A51A2"/>
    <w:rsid w:val="007A5899"/>
    <w:rsid w:val="007A6D73"/>
    <w:rsid w:val="007B3BC3"/>
    <w:rsid w:val="007B4DDE"/>
    <w:rsid w:val="007B66D2"/>
    <w:rsid w:val="007C0094"/>
    <w:rsid w:val="007C1657"/>
    <w:rsid w:val="007C33E6"/>
    <w:rsid w:val="007C7A26"/>
    <w:rsid w:val="007C7B9F"/>
    <w:rsid w:val="007D114E"/>
    <w:rsid w:val="007D1349"/>
    <w:rsid w:val="007D1452"/>
    <w:rsid w:val="007D747E"/>
    <w:rsid w:val="007E1957"/>
    <w:rsid w:val="007E6CA7"/>
    <w:rsid w:val="007F0A45"/>
    <w:rsid w:val="007F2A37"/>
    <w:rsid w:val="007F5091"/>
    <w:rsid w:val="007F6856"/>
    <w:rsid w:val="007F7D7B"/>
    <w:rsid w:val="00803646"/>
    <w:rsid w:val="00803947"/>
    <w:rsid w:val="00807A1A"/>
    <w:rsid w:val="008120F4"/>
    <w:rsid w:val="00812E17"/>
    <w:rsid w:val="008142A8"/>
    <w:rsid w:val="00823110"/>
    <w:rsid w:val="00823201"/>
    <w:rsid w:val="0082482A"/>
    <w:rsid w:val="008273F5"/>
    <w:rsid w:val="00827953"/>
    <w:rsid w:val="008304C8"/>
    <w:rsid w:val="008325A3"/>
    <w:rsid w:val="00833CB5"/>
    <w:rsid w:val="0083557D"/>
    <w:rsid w:val="00841B9E"/>
    <w:rsid w:val="0084328B"/>
    <w:rsid w:val="008443D2"/>
    <w:rsid w:val="00847833"/>
    <w:rsid w:val="00847B9F"/>
    <w:rsid w:val="008502FB"/>
    <w:rsid w:val="008529C4"/>
    <w:rsid w:val="00852AE3"/>
    <w:rsid w:val="00854DF4"/>
    <w:rsid w:val="00855A75"/>
    <w:rsid w:val="00855DD9"/>
    <w:rsid w:val="008567E5"/>
    <w:rsid w:val="008577F1"/>
    <w:rsid w:val="008608B0"/>
    <w:rsid w:val="00862904"/>
    <w:rsid w:val="00862CC9"/>
    <w:rsid w:val="0086322D"/>
    <w:rsid w:val="00865B2A"/>
    <w:rsid w:val="00870037"/>
    <w:rsid w:val="00870E06"/>
    <w:rsid w:val="0087196C"/>
    <w:rsid w:val="008731C2"/>
    <w:rsid w:val="00875B85"/>
    <w:rsid w:val="00877183"/>
    <w:rsid w:val="008802D8"/>
    <w:rsid w:val="00882517"/>
    <w:rsid w:val="00882554"/>
    <w:rsid w:val="00884F24"/>
    <w:rsid w:val="00886138"/>
    <w:rsid w:val="00886336"/>
    <w:rsid w:val="008863F5"/>
    <w:rsid w:val="00886835"/>
    <w:rsid w:val="0088777A"/>
    <w:rsid w:val="00890D2F"/>
    <w:rsid w:val="00890EA4"/>
    <w:rsid w:val="00890FBF"/>
    <w:rsid w:val="00891DB3"/>
    <w:rsid w:val="008920DA"/>
    <w:rsid w:val="00893ED3"/>
    <w:rsid w:val="008945E6"/>
    <w:rsid w:val="008A4002"/>
    <w:rsid w:val="008A5979"/>
    <w:rsid w:val="008A6C7B"/>
    <w:rsid w:val="008A7118"/>
    <w:rsid w:val="008B028A"/>
    <w:rsid w:val="008B1DFD"/>
    <w:rsid w:val="008C024E"/>
    <w:rsid w:val="008C17C6"/>
    <w:rsid w:val="008C40A8"/>
    <w:rsid w:val="008C6B76"/>
    <w:rsid w:val="008C76F6"/>
    <w:rsid w:val="008D01CC"/>
    <w:rsid w:val="008D2C98"/>
    <w:rsid w:val="008D3340"/>
    <w:rsid w:val="008D381C"/>
    <w:rsid w:val="008D58A6"/>
    <w:rsid w:val="008D7BA5"/>
    <w:rsid w:val="008E1EA9"/>
    <w:rsid w:val="008E250F"/>
    <w:rsid w:val="008E284C"/>
    <w:rsid w:val="008E3900"/>
    <w:rsid w:val="008E3FC9"/>
    <w:rsid w:val="008E3FCB"/>
    <w:rsid w:val="008E7706"/>
    <w:rsid w:val="008F1A57"/>
    <w:rsid w:val="008F2E7A"/>
    <w:rsid w:val="008F4591"/>
    <w:rsid w:val="008F5B2A"/>
    <w:rsid w:val="008F656C"/>
    <w:rsid w:val="009008B1"/>
    <w:rsid w:val="00905671"/>
    <w:rsid w:val="00905E9F"/>
    <w:rsid w:val="00905EF2"/>
    <w:rsid w:val="00906DB4"/>
    <w:rsid w:val="00907511"/>
    <w:rsid w:val="009119F4"/>
    <w:rsid w:val="00912E88"/>
    <w:rsid w:val="00914DFE"/>
    <w:rsid w:val="009205D1"/>
    <w:rsid w:val="0092065F"/>
    <w:rsid w:val="00921DBA"/>
    <w:rsid w:val="00922DC3"/>
    <w:rsid w:val="0092444C"/>
    <w:rsid w:val="009249AE"/>
    <w:rsid w:val="00925662"/>
    <w:rsid w:val="00925A73"/>
    <w:rsid w:val="009265D4"/>
    <w:rsid w:val="009274E4"/>
    <w:rsid w:val="00931361"/>
    <w:rsid w:val="0093290C"/>
    <w:rsid w:val="00932BF2"/>
    <w:rsid w:val="00933C27"/>
    <w:rsid w:val="00933E90"/>
    <w:rsid w:val="00935B47"/>
    <w:rsid w:val="009431A8"/>
    <w:rsid w:val="00943626"/>
    <w:rsid w:val="00943E45"/>
    <w:rsid w:val="009447CE"/>
    <w:rsid w:val="00945403"/>
    <w:rsid w:val="00946BEC"/>
    <w:rsid w:val="009470AF"/>
    <w:rsid w:val="00947C11"/>
    <w:rsid w:val="00951217"/>
    <w:rsid w:val="0095533D"/>
    <w:rsid w:val="00957120"/>
    <w:rsid w:val="009577B1"/>
    <w:rsid w:val="00961765"/>
    <w:rsid w:val="00962787"/>
    <w:rsid w:val="00962E19"/>
    <w:rsid w:val="0096342A"/>
    <w:rsid w:val="00964907"/>
    <w:rsid w:val="00964F34"/>
    <w:rsid w:val="009658D1"/>
    <w:rsid w:val="00967563"/>
    <w:rsid w:val="00970EF5"/>
    <w:rsid w:val="0097179D"/>
    <w:rsid w:val="00974073"/>
    <w:rsid w:val="009750C3"/>
    <w:rsid w:val="00975B1A"/>
    <w:rsid w:val="00980BCF"/>
    <w:rsid w:val="009817AD"/>
    <w:rsid w:val="00983C28"/>
    <w:rsid w:val="009877A5"/>
    <w:rsid w:val="00990E25"/>
    <w:rsid w:val="009929C5"/>
    <w:rsid w:val="009942B2"/>
    <w:rsid w:val="009956E0"/>
    <w:rsid w:val="0099573D"/>
    <w:rsid w:val="009A117B"/>
    <w:rsid w:val="009A3220"/>
    <w:rsid w:val="009A39FE"/>
    <w:rsid w:val="009A3DE9"/>
    <w:rsid w:val="009A438A"/>
    <w:rsid w:val="009A467E"/>
    <w:rsid w:val="009A644F"/>
    <w:rsid w:val="009A6E7F"/>
    <w:rsid w:val="009A7388"/>
    <w:rsid w:val="009B3E8C"/>
    <w:rsid w:val="009B4879"/>
    <w:rsid w:val="009C64F5"/>
    <w:rsid w:val="009C73BD"/>
    <w:rsid w:val="009C7460"/>
    <w:rsid w:val="009C7D8B"/>
    <w:rsid w:val="009D0A15"/>
    <w:rsid w:val="009D2309"/>
    <w:rsid w:val="009D6FCC"/>
    <w:rsid w:val="009E3961"/>
    <w:rsid w:val="009E3DC5"/>
    <w:rsid w:val="009E4390"/>
    <w:rsid w:val="009E4A3A"/>
    <w:rsid w:val="009E5635"/>
    <w:rsid w:val="009E5C2D"/>
    <w:rsid w:val="009E7072"/>
    <w:rsid w:val="009F1C0D"/>
    <w:rsid w:val="009F3A6D"/>
    <w:rsid w:val="009F4F0D"/>
    <w:rsid w:val="009F5D52"/>
    <w:rsid w:val="009F77EB"/>
    <w:rsid w:val="00A010A5"/>
    <w:rsid w:val="00A039DA"/>
    <w:rsid w:val="00A04194"/>
    <w:rsid w:val="00A04CDE"/>
    <w:rsid w:val="00A0573D"/>
    <w:rsid w:val="00A058FB"/>
    <w:rsid w:val="00A07B38"/>
    <w:rsid w:val="00A1068C"/>
    <w:rsid w:val="00A1286F"/>
    <w:rsid w:val="00A146B6"/>
    <w:rsid w:val="00A15C72"/>
    <w:rsid w:val="00A15F72"/>
    <w:rsid w:val="00A174A3"/>
    <w:rsid w:val="00A17B5A"/>
    <w:rsid w:val="00A201A6"/>
    <w:rsid w:val="00A20500"/>
    <w:rsid w:val="00A23A5A"/>
    <w:rsid w:val="00A23F5C"/>
    <w:rsid w:val="00A251DA"/>
    <w:rsid w:val="00A253C7"/>
    <w:rsid w:val="00A25718"/>
    <w:rsid w:val="00A27438"/>
    <w:rsid w:val="00A27D55"/>
    <w:rsid w:val="00A316F9"/>
    <w:rsid w:val="00A3198C"/>
    <w:rsid w:val="00A35CB5"/>
    <w:rsid w:val="00A35E63"/>
    <w:rsid w:val="00A36706"/>
    <w:rsid w:val="00A36E88"/>
    <w:rsid w:val="00A412E4"/>
    <w:rsid w:val="00A41B21"/>
    <w:rsid w:val="00A50AFA"/>
    <w:rsid w:val="00A50CEE"/>
    <w:rsid w:val="00A50F7A"/>
    <w:rsid w:val="00A51832"/>
    <w:rsid w:val="00A529F5"/>
    <w:rsid w:val="00A52FEE"/>
    <w:rsid w:val="00A53197"/>
    <w:rsid w:val="00A548C1"/>
    <w:rsid w:val="00A550C0"/>
    <w:rsid w:val="00A55861"/>
    <w:rsid w:val="00A56900"/>
    <w:rsid w:val="00A56CBF"/>
    <w:rsid w:val="00A56D07"/>
    <w:rsid w:val="00A62726"/>
    <w:rsid w:val="00A6456A"/>
    <w:rsid w:val="00A6521F"/>
    <w:rsid w:val="00A654A5"/>
    <w:rsid w:val="00A737D1"/>
    <w:rsid w:val="00A74862"/>
    <w:rsid w:val="00A76947"/>
    <w:rsid w:val="00A76EDA"/>
    <w:rsid w:val="00A84E34"/>
    <w:rsid w:val="00A86C4F"/>
    <w:rsid w:val="00A87D36"/>
    <w:rsid w:val="00A912F9"/>
    <w:rsid w:val="00A91524"/>
    <w:rsid w:val="00A92C60"/>
    <w:rsid w:val="00A937CD"/>
    <w:rsid w:val="00A95962"/>
    <w:rsid w:val="00AA1343"/>
    <w:rsid w:val="00AA1937"/>
    <w:rsid w:val="00AA37BC"/>
    <w:rsid w:val="00AA678A"/>
    <w:rsid w:val="00AA71D5"/>
    <w:rsid w:val="00AA755D"/>
    <w:rsid w:val="00AA7DA0"/>
    <w:rsid w:val="00AB2900"/>
    <w:rsid w:val="00AB58A2"/>
    <w:rsid w:val="00AB6FA8"/>
    <w:rsid w:val="00AB7D6A"/>
    <w:rsid w:val="00AC52AD"/>
    <w:rsid w:val="00AD70DB"/>
    <w:rsid w:val="00AD7755"/>
    <w:rsid w:val="00AE6FFF"/>
    <w:rsid w:val="00AF10FF"/>
    <w:rsid w:val="00AF2229"/>
    <w:rsid w:val="00AF3B63"/>
    <w:rsid w:val="00AF482D"/>
    <w:rsid w:val="00AF490A"/>
    <w:rsid w:val="00AF4C88"/>
    <w:rsid w:val="00AF5A5A"/>
    <w:rsid w:val="00AF64FE"/>
    <w:rsid w:val="00AF6EE4"/>
    <w:rsid w:val="00B00231"/>
    <w:rsid w:val="00B00538"/>
    <w:rsid w:val="00B00637"/>
    <w:rsid w:val="00B00D8A"/>
    <w:rsid w:val="00B056AC"/>
    <w:rsid w:val="00B05DDD"/>
    <w:rsid w:val="00B06094"/>
    <w:rsid w:val="00B06EAE"/>
    <w:rsid w:val="00B0786F"/>
    <w:rsid w:val="00B07A78"/>
    <w:rsid w:val="00B11284"/>
    <w:rsid w:val="00B11E47"/>
    <w:rsid w:val="00B129CB"/>
    <w:rsid w:val="00B13FD5"/>
    <w:rsid w:val="00B14613"/>
    <w:rsid w:val="00B1493A"/>
    <w:rsid w:val="00B15B48"/>
    <w:rsid w:val="00B16C84"/>
    <w:rsid w:val="00B1703C"/>
    <w:rsid w:val="00B17558"/>
    <w:rsid w:val="00B2107D"/>
    <w:rsid w:val="00B227CF"/>
    <w:rsid w:val="00B23F3C"/>
    <w:rsid w:val="00B26C22"/>
    <w:rsid w:val="00B312AC"/>
    <w:rsid w:val="00B328FC"/>
    <w:rsid w:val="00B369A5"/>
    <w:rsid w:val="00B426B4"/>
    <w:rsid w:val="00B42CA1"/>
    <w:rsid w:val="00B4532A"/>
    <w:rsid w:val="00B4721D"/>
    <w:rsid w:val="00B5099C"/>
    <w:rsid w:val="00B52550"/>
    <w:rsid w:val="00B56382"/>
    <w:rsid w:val="00B61C93"/>
    <w:rsid w:val="00B62E6C"/>
    <w:rsid w:val="00B64A26"/>
    <w:rsid w:val="00B65776"/>
    <w:rsid w:val="00B66D65"/>
    <w:rsid w:val="00B67885"/>
    <w:rsid w:val="00B71737"/>
    <w:rsid w:val="00B72972"/>
    <w:rsid w:val="00B73D1C"/>
    <w:rsid w:val="00B7771B"/>
    <w:rsid w:val="00B80621"/>
    <w:rsid w:val="00B81354"/>
    <w:rsid w:val="00B816DE"/>
    <w:rsid w:val="00B81FC9"/>
    <w:rsid w:val="00B84B99"/>
    <w:rsid w:val="00B86DF5"/>
    <w:rsid w:val="00B90E88"/>
    <w:rsid w:val="00B93E8A"/>
    <w:rsid w:val="00B95689"/>
    <w:rsid w:val="00B95F6A"/>
    <w:rsid w:val="00B9674D"/>
    <w:rsid w:val="00B96E69"/>
    <w:rsid w:val="00B974A1"/>
    <w:rsid w:val="00B9761D"/>
    <w:rsid w:val="00B97B63"/>
    <w:rsid w:val="00BA2E06"/>
    <w:rsid w:val="00BA4232"/>
    <w:rsid w:val="00BA4271"/>
    <w:rsid w:val="00BA46A7"/>
    <w:rsid w:val="00BA5344"/>
    <w:rsid w:val="00BA74DA"/>
    <w:rsid w:val="00BB0B2F"/>
    <w:rsid w:val="00BB32AE"/>
    <w:rsid w:val="00BB4FE4"/>
    <w:rsid w:val="00BB5157"/>
    <w:rsid w:val="00BB6CC3"/>
    <w:rsid w:val="00BB7112"/>
    <w:rsid w:val="00BB76D7"/>
    <w:rsid w:val="00BB7EEE"/>
    <w:rsid w:val="00BC424D"/>
    <w:rsid w:val="00BC53B6"/>
    <w:rsid w:val="00BD08BC"/>
    <w:rsid w:val="00BD1674"/>
    <w:rsid w:val="00BD30A5"/>
    <w:rsid w:val="00BD34C4"/>
    <w:rsid w:val="00BD37DC"/>
    <w:rsid w:val="00BD384B"/>
    <w:rsid w:val="00BD4E6B"/>
    <w:rsid w:val="00BD5F09"/>
    <w:rsid w:val="00BD6A84"/>
    <w:rsid w:val="00BD79ED"/>
    <w:rsid w:val="00BE0565"/>
    <w:rsid w:val="00BE1B46"/>
    <w:rsid w:val="00BE3D69"/>
    <w:rsid w:val="00BF31CC"/>
    <w:rsid w:val="00BF3448"/>
    <w:rsid w:val="00BF3BCB"/>
    <w:rsid w:val="00BF62F7"/>
    <w:rsid w:val="00C01462"/>
    <w:rsid w:val="00C02A41"/>
    <w:rsid w:val="00C04023"/>
    <w:rsid w:val="00C041EA"/>
    <w:rsid w:val="00C0523C"/>
    <w:rsid w:val="00C05418"/>
    <w:rsid w:val="00C1062C"/>
    <w:rsid w:val="00C10878"/>
    <w:rsid w:val="00C10A1E"/>
    <w:rsid w:val="00C10C98"/>
    <w:rsid w:val="00C14C5D"/>
    <w:rsid w:val="00C152B0"/>
    <w:rsid w:val="00C1581F"/>
    <w:rsid w:val="00C16527"/>
    <w:rsid w:val="00C16862"/>
    <w:rsid w:val="00C16E4C"/>
    <w:rsid w:val="00C174AF"/>
    <w:rsid w:val="00C20C51"/>
    <w:rsid w:val="00C21CBF"/>
    <w:rsid w:val="00C266B9"/>
    <w:rsid w:val="00C30510"/>
    <w:rsid w:val="00C30B54"/>
    <w:rsid w:val="00C341D7"/>
    <w:rsid w:val="00C348FC"/>
    <w:rsid w:val="00C372F9"/>
    <w:rsid w:val="00C40A0E"/>
    <w:rsid w:val="00C41317"/>
    <w:rsid w:val="00C44D44"/>
    <w:rsid w:val="00C454E2"/>
    <w:rsid w:val="00C45578"/>
    <w:rsid w:val="00C47748"/>
    <w:rsid w:val="00C51946"/>
    <w:rsid w:val="00C527B1"/>
    <w:rsid w:val="00C52EFF"/>
    <w:rsid w:val="00C53398"/>
    <w:rsid w:val="00C53419"/>
    <w:rsid w:val="00C54528"/>
    <w:rsid w:val="00C55608"/>
    <w:rsid w:val="00C56355"/>
    <w:rsid w:val="00C61A38"/>
    <w:rsid w:val="00C61E45"/>
    <w:rsid w:val="00C6203C"/>
    <w:rsid w:val="00C6238E"/>
    <w:rsid w:val="00C632AD"/>
    <w:rsid w:val="00C67D6C"/>
    <w:rsid w:val="00C70928"/>
    <w:rsid w:val="00C73C6C"/>
    <w:rsid w:val="00C74F58"/>
    <w:rsid w:val="00C7711C"/>
    <w:rsid w:val="00C77DE9"/>
    <w:rsid w:val="00C82379"/>
    <w:rsid w:val="00C830A8"/>
    <w:rsid w:val="00C8328C"/>
    <w:rsid w:val="00C83778"/>
    <w:rsid w:val="00C83C37"/>
    <w:rsid w:val="00C85ECC"/>
    <w:rsid w:val="00C86003"/>
    <w:rsid w:val="00C94A40"/>
    <w:rsid w:val="00C95997"/>
    <w:rsid w:val="00CA4BF1"/>
    <w:rsid w:val="00CA4FE8"/>
    <w:rsid w:val="00CA5119"/>
    <w:rsid w:val="00CA519C"/>
    <w:rsid w:val="00CA573D"/>
    <w:rsid w:val="00CA58A0"/>
    <w:rsid w:val="00CB7E08"/>
    <w:rsid w:val="00CC13F4"/>
    <w:rsid w:val="00CC1AC0"/>
    <w:rsid w:val="00CC2D64"/>
    <w:rsid w:val="00CC2FB4"/>
    <w:rsid w:val="00CC34CB"/>
    <w:rsid w:val="00CC4708"/>
    <w:rsid w:val="00CC473D"/>
    <w:rsid w:val="00CC5566"/>
    <w:rsid w:val="00CC590B"/>
    <w:rsid w:val="00CC60EA"/>
    <w:rsid w:val="00CC7EC7"/>
    <w:rsid w:val="00CC7FB6"/>
    <w:rsid w:val="00CD0873"/>
    <w:rsid w:val="00CD0F75"/>
    <w:rsid w:val="00CD159E"/>
    <w:rsid w:val="00CD2A12"/>
    <w:rsid w:val="00CD323F"/>
    <w:rsid w:val="00CD3612"/>
    <w:rsid w:val="00CD396C"/>
    <w:rsid w:val="00CD3D3E"/>
    <w:rsid w:val="00CD3F31"/>
    <w:rsid w:val="00CD778F"/>
    <w:rsid w:val="00CE236A"/>
    <w:rsid w:val="00CE3C7B"/>
    <w:rsid w:val="00CE67EE"/>
    <w:rsid w:val="00CE69B2"/>
    <w:rsid w:val="00CF1E8C"/>
    <w:rsid w:val="00CF255B"/>
    <w:rsid w:val="00CF2F32"/>
    <w:rsid w:val="00CF32B8"/>
    <w:rsid w:val="00CF4195"/>
    <w:rsid w:val="00CF4C06"/>
    <w:rsid w:val="00CF6225"/>
    <w:rsid w:val="00CF6F3E"/>
    <w:rsid w:val="00CF772D"/>
    <w:rsid w:val="00CF7A3C"/>
    <w:rsid w:val="00D036D2"/>
    <w:rsid w:val="00D05274"/>
    <w:rsid w:val="00D0691C"/>
    <w:rsid w:val="00D06DBE"/>
    <w:rsid w:val="00D10182"/>
    <w:rsid w:val="00D12179"/>
    <w:rsid w:val="00D125BF"/>
    <w:rsid w:val="00D20CF9"/>
    <w:rsid w:val="00D237B3"/>
    <w:rsid w:val="00D273C2"/>
    <w:rsid w:val="00D32576"/>
    <w:rsid w:val="00D334D6"/>
    <w:rsid w:val="00D3480B"/>
    <w:rsid w:val="00D36730"/>
    <w:rsid w:val="00D37B70"/>
    <w:rsid w:val="00D4092C"/>
    <w:rsid w:val="00D4285E"/>
    <w:rsid w:val="00D42E6F"/>
    <w:rsid w:val="00D441EE"/>
    <w:rsid w:val="00D51D3D"/>
    <w:rsid w:val="00D52747"/>
    <w:rsid w:val="00D5435A"/>
    <w:rsid w:val="00D54F02"/>
    <w:rsid w:val="00D5565B"/>
    <w:rsid w:val="00D634E3"/>
    <w:rsid w:val="00D644FA"/>
    <w:rsid w:val="00D661E9"/>
    <w:rsid w:val="00D66874"/>
    <w:rsid w:val="00D71088"/>
    <w:rsid w:val="00D71733"/>
    <w:rsid w:val="00D726C4"/>
    <w:rsid w:val="00D73D2E"/>
    <w:rsid w:val="00D73FB5"/>
    <w:rsid w:val="00D74B59"/>
    <w:rsid w:val="00D750B2"/>
    <w:rsid w:val="00D7526A"/>
    <w:rsid w:val="00D76DFE"/>
    <w:rsid w:val="00D7746C"/>
    <w:rsid w:val="00D77E31"/>
    <w:rsid w:val="00D8219A"/>
    <w:rsid w:val="00D8369C"/>
    <w:rsid w:val="00D84306"/>
    <w:rsid w:val="00D86366"/>
    <w:rsid w:val="00D87409"/>
    <w:rsid w:val="00D87532"/>
    <w:rsid w:val="00D91DAF"/>
    <w:rsid w:val="00D92011"/>
    <w:rsid w:val="00D92D2D"/>
    <w:rsid w:val="00D933B1"/>
    <w:rsid w:val="00D933F4"/>
    <w:rsid w:val="00D93B13"/>
    <w:rsid w:val="00D949E4"/>
    <w:rsid w:val="00D94CE5"/>
    <w:rsid w:val="00D9540C"/>
    <w:rsid w:val="00D9569D"/>
    <w:rsid w:val="00D971DC"/>
    <w:rsid w:val="00D97339"/>
    <w:rsid w:val="00D979C5"/>
    <w:rsid w:val="00DA22AB"/>
    <w:rsid w:val="00DA23F4"/>
    <w:rsid w:val="00DA5140"/>
    <w:rsid w:val="00DA69FA"/>
    <w:rsid w:val="00DA6E7C"/>
    <w:rsid w:val="00DA7932"/>
    <w:rsid w:val="00DA7C01"/>
    <w:rsid w:val="00DB0346"/>
    <w:rsid w:val="00DB12BE"/>
    <w:rsid w:val="00DB21DA"/>
    <w:rsid w:val="00DB6807"/>
    <w:rsid w:val="00DB716E"/>
    <w:rsid w:val="00DC1ECE"/>
    <w:rsid w:val="00DC72B6"/>
    <w:rsid w:val="00DC76F5"/>
    <w:rsid w:val="00DC798D"/>
    <w:rsid w:val="00DD17ED"/>
    <w:rsid w:val="00DD47AD"/>
    <w:rsid w:val="00DD534E"/>
    <w:rsid w:val="00DD5659"/>
    <w:rsid w:val="00DD56CB"/>
    <w:rsid w:val="00DD5AC7"/>
    <w:rsid w:val="00DE064D"/>
    <w:rsid w:val="00DE10D9"/>
    <w:rsid w:val="00DE3DB0"/>
    <w:rsid w:val="00DE486C"/>
    <w:rsid w:val="00DE509D"/>
    <w:rsid w:val="00DE592D"/>
    <w:rsid w:val="00DE6E69"/>
    <w:rsid w:val="00DF00DB"/>
    <w:rsid w:val="00DF0266"/>
    <w:rsid w:val="00DF0489"/>
    <w:rsid w:val="00DF0ED9"/>
    <w:rsid w:val="00DF3AF5"/>
    <w:rsid w:val="00DF633B"/>
    <w:rsid w:val="00DF6ED7"/>
    <w:rsid w:val="00E002E6"/>
    <w:rsid w:val="00E01511"/>
    <w:rsid w:val="00E04366"/>
    <w:rsid w:val="00E045AC"/>
    <w:rsid w:val="00E07E5C"/>
    <w:rsid w:val="00E13A81"/>
    <w:rsid w:val="00E140DC"/>
    <w:rsid w:val="00E1476A"/>
    <w:rsid w:val="00E15273"/>
    <w:rsid w:val="00E20887"/>
    <w:rsid w:val="00E2117B"/>
    <w:rsid w:val="00E22142"/>
    <w:rsid w:val="00E24F52"/>
    <w:rsid w:val="00E25943"/>
    <w:rsid w:val="00E263AC"/>
    <w:rsid w:val="00E36FF5"/>
    <w:rsid w:val="00E40667"/>
    <w:rsid w:val="00E42B23"/>
    <w:rsid w:val="00E430FB"/>
    <w:rsid w:val="00E446E4"/>
    <w:rsid w:val="00E44F53"/>
    <w:rsid w:val="00E4524D"/>
    <w:rsid w:val="00E4572F"/>
    <w:rsid w:val="00E45C37"/>
    <w:rsid w:val="00E45D27"/>
    <w:rsid w:val="00E539EA"/>
    <w:rsid w:val="00E53ACA"/>
    <w:rsid w:val="00E549D2"/>
    <w:rsid w:val="00E5535C"/>
    <w:rsid w:val="00E562C3"/>
    <w:rsid w:val="00E613A6"/>
    <w:rsid w:val="00E61A98"/>
    <w:rsid w:val="00E63F22"/>
    <w:rsid w:val="00E64130"/>
    <w:rsid w:val="00E6650C"/>
    <w:rsid w:val="00E67CE5"/>
    <w:rsid w:val="00E67FAA"/>
    <w:rsid w:val="00E72645"/>
    <w:rsid w:val="00E73525"/>
    <w:rsid w:val="00E75577"/>
    <w:rsid w:val="00E76646"/>
    <w:rsid w:val="00E77894"/>
    <w:rsid w:val="00E81773"/>
    <w:rsid w:val="00E83541"/>
    <w:rsid w:val="00E84D57"/>
    <w:rsid w:val="00E868F3"/>
    <w:rsid w:val="00E91AAF"/>
    <w:rsid w:val="00E921F8"/>
    <w:rsid w:val="00E939F2"/>
    <w:rsid w:val="00E93AB8"/>
    <w:rsid w:val="00E9414A"/>
    <w:rsid w:val="00E973D8"/>
    <w:rsid w:val="00E97BF5"/>
    <w:rsid w:val="00EA2258"/>
    <w:rsid w:val="00EA2647"/>
    <w:rsid w:val="00EA2C84"/>
    <w:rsid w:val="00EA4966"/>
    <w:rsid w:val="00EB1A33"/>
    <w:rsid w:val="00EB232A"/>
    <w:rsid w:val="00EB5750"/>
    <w:rsid w:val="00EB5FF4"/>
    <w:rsid w:val="00EC3A11"/>
    <w:rsid w:val="00EC587B"/>
    <w:rsid w:val="00ED2615"/>
    <w:rsid w:val="00ED2E03"/>
    <w:rsid w:val="00ED5F65"/>
    <w:rsid w:val="00ED6C82"/>
    <w:rsid w:val="00ED7B69"/>
    <w:rsid w:val="00EE02B5"/>
    <w:rsid w:val="00EE0441"/>
    <w:rsid w:val="00EE0DA6"/>
    <w:rsid w:val="00EE4A25"/>
    <w:rsid w:val="00EE4B5C"/>
    <w:rsid w:val="00EE57BC"/>
    <w:rsid w:val="00EE7454"/>
    <w:rsid w:val="00EF3250"/>
    <w:rsid w:val="00EF40B0"/>
    <w:rsid w:val="00EF4386"/>
    <w:rsid w:val="00EF4C53"/>
    <w:rsid w:val="00EF61B6"/>
    <w:rsid w:val="00EF6338"/>
    <w:rsid w:val="00EF640B"/>
    <w:rsid w:val="00EF7981"/>
    <w:rsid w:val="00F00267"/>
    <w:rsid w:val="00F01C99"/>
    <w:rsid w:val="00F04884"/>
    <w:rsid w:val="00F06C34"/>
    <w:rsid w:val="00F10737"/>
    <w:rsid w:val="00F119D8"/>
    <w:rsid w:val="00F11B62"/>
    <w:rsid w:val="00F12EA4"/>
    <w:rsid w:val="00F15214"/>
    <w:rsid w:val="00F15318"/>
    <w:rsid w:val="00F15C76"/>
    <w:rsid w:val="00F16696"/>
    <w:rsid w:val="00F21023"/>
    <w:rsid w:val="00F2440C"/>
    <w:rsid w:val="00F2619A"/>
    <w:rsid w:val="00F26490"/>
    <w:rsid w:val="00F27808"/>
    <w:rsid w:val="00F27F42"/>
    <w:rsid w:val="00F27FDE"/>
    <w:rsid w:val="00F3035B"/>
    <w:rsid w:val="00F30F9B"/>
    <w:rsid w:val="00F320E2"/>
    <w:rsid w:val="00F3232B"/>
    <w:rsid w:val="00F3296D"/>
    <w:rsid w:val="00F3376D"/>
    <w:rsid w:val="00F35A1E"/>
    <w:rsid w:val="00F36FD6"/>
    <w:rsid w:val="00F41965"/>
    <w:rsid w:val="00F422B1"/>
    <w:rsid w:val="00F44346"/>
    <w:rsid w:val="00F44574"/>
    <w:rsid w:val="00F46F23"/>
    <w:rsid w:val="00F50D15"/>
    <w:rsid w:val="00F51BFA"/>
    <w:rsid w:val="00F51D92"/>
    <w:rsid w:val="00F573C3"/>
    <w:rsid w:val="00F62437"/>
    <w:rsid w:val="00F66758"/>
    <w:rsid w:val="00F704FA"/>
    <w:rsid w:val="00F709CB"/>
    <w:rsid w:val="00F70D27"/>
    <w:rsid w:val="00F71992"/>
    <w:rsid w:val="00F72268"/>
    <w:rsid w:val="00F73B35"/>
    <w:rsid w:val="00F748AC"/>
    <w:rsid w:val="00F7525D"/>
    <w:rsid w:val="00F76E55"/>
    <w:rsid w:val="00F85041"/>
    <w:rsid w:val="00F87A0A"/>
    <w:rsid w:val="00F93B83"/>
    <w:rsid w:val="00F945A8"/>
    <w:rsid w:val="00F962DC"/>
    <w:rsid w:val="00F9639A"/>
    <w:rsid w:val="00F96A82"/>
    <w:rsid w:val="00F97935"/>
    <w:rsid w:val="00FA265F"/>
    <w:rsid w:val="00FA2AB2"/>
    <w:rsid w:val="00FA3F9F"/>
    <w:rsid w:val="00FA490A"/>
    <w:rsid w:val="00FA5194"/>
    <w:rsid w:val="00FA7C58"/>
    <w:rsid w:val="00FB0E2F"/>
    <w:rsid w:val="00FC3DD6"/>
    <w:rsid w:val="00FC5670"/>
    <w:rsid w:val="00FC5DEE"/>
    <w:rsid w:val="00FC6492"/>
    <w:rsid w:val="00FC64FD"/>
    <w:rsid w:val="00FD1519"/>
    <w:rsid w:val="00FD1E40"/>
    <w:rsid w:val="00FD1EE4"/>
    <w:rsid w:val="00FD2143"/>
    <w:rsid w:val="00FD2756"/>
    <w:rsid w:val="00FD544B"/>
    <w:rsid w:val="00FD66A6"/>
    <w:rsid w:val="00FD7202"/>
    <w:rsid w:val="00FE10C5"/>
    <w:rsid w:val="00FE17E0"/>
    <w:rsid w:val="00FE31E9"/>
    <w:rsid w:val="00FE3B2F"/>
    <w:rsid w:val="00FE6AA3"/>
    <w:rsid w:val="00FF0126"/>
    <w:rsid w:val="00FF0211"/>
    <w:rsid w:val="00FF340A"/>
    <w:rsid w:val="00FF439C"/>
    <w:rsid w:val="00FF53B5"/>
    <w:rsid w:val="00FF5FD6"/>
    <w:rsid w:val="00FF6423"/>
    <w:rsid w:val="00FF6605"/>
    <w:rsid w:val="00FF6958"/>
    <w:rsid w:val="00FF7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5EAA7"/>
  <w15:docId w15:val="{F3B7E3BA-ED9E-4385-937E-E86A845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qFormat/>
    <w:pPr>
      <w:keepNext/>
      <w:jc w:val="center"/>
      <w:outlineLvl w:val="0"/>
    </w:pPr>
    <w:rPr>
      <w:b/>
      <w:sz w:val="24"/>
      <w:szCs w:val="24"/>
    </w:rPr>
  </w:style>
  <w:style w:type="paragraph" w:styleId="Ttulo2">
    <w:name w:val="heading 2"/>
    <w:basedOn w:val="Normal"/>
    <w:next w:val="Normal"/>
    <w:link w:val="Ttulo2Car"/>
    <w:uiPriority w:val="9"/>
    <w:qFormat/>
    <w:pPr>
      <w:keepNext/>
      <w:jc w:val="center"/>
      <w:outlineLvl w:val="1"/>
    </w:pPr>
    <w:rPr>
      <w:b/>
      <w:sz w:val="22"/>
      <w:szCs w:val="22"/>
    </w:rPr>
  </w:style>
  <w:style w:type="paragraph" w:styleId="Ttulo3">
    <w:name w:val="heading 3"/>
    <w:basedOn w:val="Normal"/>
    <w:next w:val="Normal"/>
    <w:link w:val="Ttulo3Car"/>
    <w:uiPriority w:val="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qFormat/>
    <w:pPr>
      <w:keepNext/>
      <w:jc w:val="center"/>
      <w:outlineLvl w:val="3"/>
    </w:pPr>
    <w:rPr>
      <w:b/>
      <w:sz w:val="28"/>
      <w:szCs w:val="28"/>
    </w:rPr>
  </w:style>
  <w:style w:type="paragraph" w:styleId="Ttulo5">
    <w:name w:val="heading 5"/>
    <w:basedOn w:val="Normal"/>
    <w:next w:val="Normal"/>
    <w:link w:val="Ttulo5Car"/>
    <w:uiPriority w:val="9"/>
    <w:qFormat/>
    <w:pPr>
      <w:keepNext/>
      <w:keepLines/>
      <w:spacing w:before="220" w:after="40"/>
      <w:outlineLvl w:val="4"/>
    </w:pPr>
    <w:rPr>
      <w:b/>
      <w:sz w:val="22"/>
      <w:szCs w:val="22"/>
    </w:rPr>
  </w:style>
  <w:style w:type="paragraph" w:styleId="Ttulo6">
    <w:name w:val="heading 6"/>
    <w:basedOn w:val="Normal"/>
    <w:next w:val="Normal"/>
    <w:link w:val="Ttulo6Car"/>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
    <w:semiHidden/>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A0573D"/>
    <w:pPr>
      <w:ind w:left="720"/>
      <w:contextualSpacing/>
    </w:pPr>
  </w:style>
  <w:style w:type="paragraph" w:styleId="Textoindependiente">
    <w:name w:val="Body Text"/>
    <w:aliases w:val="EHPT,Body Text2"/>
    <w:basedOn w:val="Normal"/>
    <w:link w:val="TextoindependienteCar"/>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rsid w:val="00A0573D"/>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locked/>
    <w:rsid w:val="00A0573D"/>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iPriority w:val="99"/>
    <w:unhideWhenUsed/>
    <w:rsid w:val="0007641D"/>
    <w:pPr>
      <w:tabs>
        <w:tab w:val="center" w:pos="4419"/>
        <w:tab w:val="right" w:pos="8838"/>
      </w:tabs>
    </w:pPr>
  </w:style>
  <w:style w:type="character" w:customStyle="1" w:styleId="EncabezadoCar">
    <w:name w:val="Encabezado Car"/>
    <w:basedOn w:val="Fuentedeprrafopredeter"/>
    <w:link w:val="Encabezado"/>
    <w:uiPriority w:val="99"/>
    <w:rsid w:val="0007641D"/>
  </w:style>
  <w:style w:type="paragraph" w:styleId="Piedepgina">
    <w:name w:val="footer"/>
    <w:basedOn w:val="Normal"/>
    <w:link w:val="PiedepginaCar"/>
    <w:uiPriority w:val="99"/>
    <w:unhideWhenUsed/>
    <w:rsid w:val="0007641D"/>
    <w:pPr>
      <w:tabs>
        <w:tab w:val="center" w:pos="4419"/>
        <w:tab w:val="right" w:pos="8838"/>
      </w:tabs>
    </w:pPr>
  </w:style>
  <w:style w:type="character" w:customStyle="1" w:styleId="PiedepginaCar">
    <w:name w:val="Pie de página Car"/>
    <w:basedOn w:val="Fuentedeprrafopredeter"/>
    <w:link w:val="Piedepgina"/>
    <w:uiPriority w:val="99"/>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1"/>
    <w:qFormat/>
    <w:rsid w:val="00002722"/>
  </w:style>
  <w:style w:type="table" w:styleId="Tablaconcuadrcula">
    <w:name w:val="Table Grid"/>
    <w:basedOn w:val="Tablanormal"/>
    <w:uiPriority w:val="5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con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964F34"/>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964F34"/>
    <w:rPr>
      <w:b/>
      <w:sz w:val="24"/>
      <w:szCs w:val="24"/>
    </w:rPr>
  </w:style>
  <w:style w:type="character" w:customStyle="1" w:styleId="Ttulo2Car">
    <w:name w:val="Título 2 Car"/>
    <w:basedOn w:val="Fuentedeprrafopredeter"/>
    <w:link w:val="Ttulo2"/>
    <w:uiPriority w:val="9"/>
    <w:rsid w:val="00964F34"/>
    <w:rPr>
      <w:b/>
      <w:sz w:val="22"/>
      <w:szCs w:val="22"/>
    </w:rPr>
  </w:style>
  <w:style w:type="character" w:customStyle="1" w:styleId="Ttulo3Car">
    <w:name w:val="Título 3 Car"/>
    <w:basedOn w:val="Fuentedeprrafopredeter"/>
    <w:link w:val="Ttulo3"/>
    <w:uiPriority w:val="9"/>
    <w:rsid w:val="00964F34"/>
    <w:rPr>
      <w:rFonts w:ascii="Cambria" w:eastAsia="Cambria" w:hAnsi="Cambria" w:cs="Cambria"/>
      <w:b/>
      <w:color w:val="4F81BD"/>
    </w:rPr>
  </w:style>
  <w:style w:type="character" w:customStyle="1" w:styleId="Ttulo4Car">
    <w:name w:val="Título 4 Car"/>
    <w:basedOn w:val="Fuentedeprrafopredeter"/>
    <w:link w:val="Ttulo4"/>
    <w:uiPriority w:val="9"/>
    <w:rsid w:val="00964F34"/>
    <w:rPr>
      <w:b/>
      <w:sz w:val="28"/>
      <w:szCs w:val="28"/>
    </w:rPr>
  </w:style>
  <w:style w:type="character" w:customStyle="1" w:styleId="Ttulo5Car">
    <w:name w:val="Título 5 Car"/>
    <w:basedOn w:val="Fuentedeprrafopredeter"/>
    <w:link w:val="Ttulo5"/>
    <w:uiPriority w:val="9"/>
    <w:rsid w:val="00964F34"/>
    <w:rPr>
      <w:b/>
      <w:sz w:val="22"/>
      <w:szCs w:val="22"/>
    </w:rPr>
  </w:style>
  <w:style w:type="character" w:customStyle="1" w:styleId="Ttulo6Car">
    <w:name w:val="Título 6 Car"/>
    <w:basedOn w:val="Fuentedeprrafopredeter"/>
    <w:link w:val="Ttulo6"/>
    <w:rsid w:val="00964F34"/>
    <w:rPr>
      <w:rFonts w:ascii="Arial" w:eastAsia="Arial" w:hAnsi="Arial" w:cs="Arial"/>
      <w:b/>
      <w:i/>
      <w:sz w:val="22"/>
      <w:szCs w:val="22"/>
    </w:r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422ED5"/>
    <w:pPr>
      <w:widowControl/>
      <w:suppressAutoHyphens/>
      <w:autoSpaceDN w:val="0"/>
      <w:spacing w:after="160"/>
      <w:textAlignment w:val="baseline"/>
    </w:pPr>
    <w:rPr>
      <w:kern w:val="3"/>
    </w:rPr>
  </w:style>
  <w:style w:type="paragraph" w:customStyle="1" w:styleId="TableParagraph">
    <w:name w:val="Table Paragraph"/>
    <w:basedOn w:val="Normal"/>
    <w:uiPriority w:val="1"/>
    <w:qFormat/>
    <w:rsid w:val="001B48C7"/>
    <w:pPr>
      <w:autoSpaceDE w:val="0"/>
      <w:autoSpaceDN w:val="0"/>
    </w:pPr>
    <w:rPr>
      <w:rFonts w:ascii="Arial" w:eastAsia="Arial" w:hAnsi="Arial" w:cs="Arial"/>
      <w:sz w:val="22"/>
      <w:szCs w:val="22"/>
      <w:lang w:val="es-ES" w:eastAsia="es-ES" w:bidi="es-ES"/>
    </w:rPr>
  </w:style>
  <w:style w:type="paragraph" w:customStyle="1" w:styleId="western">
    <w:name w:val="western"/>
    <w:basedOn w:val="Normal"/>
    <w:rsid w:val="003E4446"/>
    <w:pPr>
      <w:widowControl/>
      <w:spacing w:before="100" w:beforeAutospacing="1" w:after="159"/>
      <w:jc w:val="both"/>
    </w:pPr>
    <w:rPr>
      <w:sz w:val="22"/>
      <w:szCs w:val="22"/>
      <w:lang w:val="es-ES" w:eastAsia="es-ES"/>
    </w:rPr>
  </w:style>
  <w:style w:type="paragraph" w:styleId="Textonotapie">
    <w:name w:val="footnote text"/>
    <w:basedOn w:val="Normal"/>
    <w:link w:val="TextonotapieCar"/>
    <w:uiPriority w:val="99"/>
    <w:semiHidden/>
    <w:unhideWhenUsed/>
    <w:rsid w:val="00AA1937"/>
  </w:style>
  <w:style w:type="character" w:customStyle="1" w:styleId="TextonotapieCar">
    <w:name w:val="Texto nota pie Car"/>
    <w:basedOn w:val="Fuentedeprrafopredeter"/>
    <w:link w:val="Textonotapie"/>
    <w:uiPriority w:val="99"/>
    <w:semiHidden/>
    <w:rsid w:val="00AA1937"/>
  </w:style>
  <w:style w:type="character" w:styleId="Refdenotaalpie">
    <w:name w:val="footnote reference"/>
    <w:basedOn w:val="Fuentedeprrafopredeter"/>
    <w:uiPriority w:val="99"/>
    <w:semiHidden/>
    <w:unhideWhenUsed/>
    <w:rsid w:val="00AA1937"/>
    <w:rPr>
      <w:vertAlign w:val="superscript"/>
    </w:rPr>
  </w:style>
  <w:style w:type="character" w:styleId="Mencinsinresolver">
    <w:name w:val="Unresolved Mention"/>
    <w:basedOn w:val="Fuentedeprrafopredeter"/>
    <w:uiPriority w:val="99"/>
    <w:semiHidden/>
    <w:unhideWhenUsed/>
    <w:rsid w:val="00C041EA"/>
    <w:rPr>
      <w:color w:val="605E5C"/>
      <w:shd w:val="clear" w:color="auto" w:fill="E1DFDD"/>
    </w:rPr>
  </w:style>
  <w:style w:type="character" w:styleId="Hipervnculovisitado">
    <w:name w:val="FollowedHyperlink"/>
    <w:basedOn w:val="Fuentedeprrafopredeter"/>
    <w:uiPriority w:val="99"/>
    <w:semiHidden/>
    <w:unhideWhenUsed/>
    <w:rsid w:val="00DD47AD"/>
    <w:rPr>
      <w:color w:val="954F72"/>
      <w:u w:val="single"/>
    </w:rPr>
  </w:style>
  <w:style w:type="paragraph" w:customStyle="1" w:styleId="msonormal0">
    <w:name w:val="msonormal"/>
    <w:basedOn w:val="Normal"/>
    <w:rsid w:val="00DD47AD"/>
    <w:pPr>
      <w:widowControl/>
      <w:spacing w:before="100" w:beforeAutospacing="1" w:after="100" w:afterAutospacing="1"/>
    </w:pPr>
    <w:rPr>
      <w:sz w:val="24"/>
      <w:szCs w:val="24"/>
    </w:rPr>
  </w:style>
  <w:style w:type="paragraph" w:customStyle="1" w:styleId="xl65">
    <w:name w:val="xl65"/>
    <w:basedOn w:val="Normal"/>
    <w:rsid w:val="00DD47AD"/>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color w:val="000000"/>
      <w:sz w:val="18"/>
      <w:szCs w:val="18"/>
    </w:rPr>
  </w:style>
  <w:style w:type="paragraph" w:customStyle="1" w:styleId="xl66">
    <w:name w:val="xl66"/>
    <w:basedOn w:val="Normal"/>
    <w:rsid w:val="00DD47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000000"/>
      <w:sz w:val="18"/>
      <w:szCs w:val="18"/>
    </w:rPr>
  </w:style>
  <w:style w:type="paragraph" w:customStyle="1" w:styleId="xl67">
    <w:name w:val="xl67"/>
    <w:basedOn w:val="Normal"/>
    <w:rsid w:val="00DD47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000000"/>
      <w:sz w:val="18"/>
      <w:szCs w:val="18"/>
    </w:rPr>
  </w:style>
  <w:style w:type="paragraph" w:customStyle="1" w:styleId="xl68">
    <w:name w:val="xl68"/>
    <w:basedOn w:val="Normal"/>
    <w:rsid w:val="00DD47AD"/>
    <w:pPr>
      <w:widowControl/>
      <w:spacing w:before="100" w:beforeAutospacing="1" w:after="100" w:afterAutospacing="1"/>
    </w:pPr>
    <w:rPr>
      <w:sz w:val="24"/>
      <w:szCs w:val="24"/>
    </w:rPr>
  </w:style>
  <w:style w:type="paragraph" w:customStyle="1" w:styleId="xl69">
    <w:name w:val="xl69"/>
    <w:basedOn w:val="Normal"/>
    <w:rsid w:val="00DD47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Normal"/>
    <w:rsid w:val="00DD47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Normal"/>
    <w:rsid w:val="00DD47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Normal"/>
    <w:rsid w:val="00DD47AD"/>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color w:val="000000"/>
    </w:rPr>
  </w:style>
  <w:style w:type="paragraph" w:customStyle="1" w:styleId="xl73">
    <w:name w:val="xl73"/>
    <w:basedOn w:val="Normal"/>
    <w:rsid w:val="00DD47AD"/>
    <w:pPr>
      <w:widowControl/>
      <w:spacing w:before="100" w:beforeAutospacing="1" w:after="100" w:afterAutospacing="1"/>
      <w:jc w:val="center"/>
    </w:pPr>
    <w:rPr>
      <w:sz w:val="24"/>
      <w:szCs w:val="24"/>
    </w:rPr>
  </w:style>
  <w:style w:type="paragraph" w:customStyle="1" w:styleId="xl74">
    <w:name w:val="xl74"/>
    <w:basedOn w:val="Normal"/>
    <w:rsid w:val="00DD47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5">
    <w:name w:val="xl75"/>
    <w:basedOn w:val="Normal"/>
    <w:rsid w:val="00DD47AD"/>
    <w:pPr>
      <w:widowControl/>
      <w:pBdr>
        <w:left w:val="single" w:sz="4" w:space="0" w:color="auto"/>
      </w:pBdr>
      <w:spacing w:before="100" w:beforeAutospacing="1" w:after="100" w:afterAutospacing="1"/>
      <w:jc w:val="center"/>
    </w:pPr>
    <w:rPr>
      <w:sz w:val="24"/>
      <w:szCs w:val="24"/>
    </w:rPr>
  </w:style>
  <w:style w:type="paragraph" w:customStyle="1" w:styleId="xl76">
    <w:name w:val="xl76"/>
    <w:basedOn w:val="Normal"/>
    <w:rsid w:val="00DD47AD"/>
    <w:pPr>
      <w:widowControl/>
      <w:pBdr>
        <w:top w:val="single" w:sz="4" w:space="0" w:color="auto"/>
        <w:left w:val="single" w:sz="4" w:space="0" w:color="auto"/>
        <w:bottom w:val="single" w:sz="4" w:space="0" w:color="auto"/>
      </w:pBdr>
      <w:shd w:val="clear" w:color="000000" w:fill="BDD7EE"/>
      <w:spacing w:before="100" w:beforeAutospacing="1" w:after="100" w:afterAutospacing="1"/>
      <w:jc w:val="center"/>
      <w:textAlignment w:val="center"/>
    </w:pPr>
    <w:rPr>
      <w:rFonts w:ascii="Arial Narrow" w:hAnsi="Arial Narrow"/>
      <w:b/>
      <w:bCs/>
      <w:color w:val="000000"/>
    </w:rPr>
  </w:style>
  <w:style w:type="paragraph" w:customStyle="1" w:styleId="xl77">
    <w:name w:val="xl77"/>
    <w:basedOn w:val="Normal"/>
    <w:rsid w:val="00DD47AD"/>
    <w:pPr>
      <w:widowControl/>
      <w:pBdr>
        <w:top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color w:val="000000"/>
    </w:rPr>
  </w:style>
  <w:style w:type="paragraph" w:customStyle="1" w:styleId="xl78">
    <w:name w:val="xl78"/>
    <w:basedOn w:val="Normal"/>
    <w:rsid w:val="00DD47A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rPr>
  </w:style>
  <w:style w:type="paragraph" w:customStyle="1" w:styleId="xl79">
    <w:name w:val="xl79"/>
    <w:basedOn w:val="Normal"/>
    <w:rsid w:val="00DD47A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Normal"/>
    <w:rsid w:val="00DD47A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Franklin Gothic Book" w:hAnsi="Franklin Gothic Book"/>
    </w:rPr>
  </w:style>
  <w:style w:type="paragraph" w:customStyle="1" w:styleId="xl81">
    <w:name w:val="xl81"/>
    <w:basedOn w:val="Normal"/>
    <w:rsid w:val="00DD47AD"/>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rPr>
  </w:style>
  <w:style w:type="paragraph" w:customStyle="1" w:styleId="xl82">
    <w:name w:val="xl82"/>
    <w:basedOn w:val="Normal"/>
    <w:rsid w:val="00DD47AD"/>
    <w:pPr>
      <w:widowControl/>
      <w:pBdr>
        <w:bottom w:val="single" w:sz="4" w:space="0" w:color="auto"/>
      </w:pBdr>
      <w:spacing w:before="100" w:beforeAutospacing="1" w:after="100" w:afterAutospacing="1"/>
      <w:jc w:val="center"/>
    </w:pPr>
    <w:rPr>
      <w:sz w:val="24"/>
      <w:szCs w:val="24"/>
    </w:rPr>
  </w:style>
  <w:style w:type="paragraph" w:customStyle="1" w:styleId="xl83">
    <w:name w:val="xl83"/>
    <w:basedOn w:val="Normal"/>
    <w:rsid w:val="00DD47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4">
    <w:name w:val="xl84"/>
    <w:basedOn w:val="Normal"/>
    <w:rsid w:val="00DD47AD"/>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Normal"/>
    <w:rsid w:val="00DD47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6">
    <w:name w:val="xl86"/>
    <w:basedOn w:val="Normal"/>
    <w:rsid w:val="00DD47AD"/>
    <w:pPr>
      <w:widowControl/>
      <w:pBdr>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
    <w:rsid w:val="00DD47AD"/>
    <w:pPr>
      <w:widowControl/>
      <w:spacing w:before="100" w:beforeAutospacing="1" w:after="100" w:afterAutospacing="1"/>
      <w:jc w:val="center"/>
      <w:textAlignment w:val="top"/>
    </w:pPr>
    <w:rPr>
      <w:sz w:val="24"/>
      <w:szCs w:val="24"/>
    </w:rPr>
  </w:style>
  <w:style w:type="paragraph" w:customStyle="1" w:styleId="xl88">
    <w:name w:val="xl88"/>
    <w:basedOn w:val="Normal"/>
    <w:rsid w:val="00DD47AD"/>
    <w:pPr>
      <w:widowControl/>
      <w:pBdr>
        <w:top w:val="single" w:sz="4" w:space="0" w:color="auto"/>
      </w:pBdr>
      <w:spacing w:before="100" w:beforeAutospacing="1" w:after="100" w:afterAutospacing="1"/>
      <w:jc w:val="center"/>
      <w:textAlignment w:val="top"/>
    </w:pPr>
    <w:rPr>
      <w:sz w:val="24"/>
      <w:szCs w:val="24"/>
    </w:rPr>
  </w:style>
  <w:style w:type="paragraph" w:customStyle="1" w:styleId="xl89">
    <w:name w:val="xl89"/>
    <w:basedOn w:val="Normal"/>
    <w:rsid w:val="00DD47AD"/>
    <w:pPr>
      <w:widowControl/>
      <w:pBdr>
        <w:top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0">
    <w:name w:val="xl90"/>
    <w:basedOn w:val="Normal"/>
    <w:rsid w:val="00DD47AD"/>
    <w:pPr>
      <w:widowControl/>
      <w:pBdr>
        <w:right w:val="single" w:sz="4" w:space="0" w:color="auto"/>
      </w:pBdr>
      <w:spacing w:before="100" w:beforeAutospacing="1" w:after="100" w:afterAutospacing="1"/>
      <w:jc w:val="center"/>
      <w:textAlignment w:val="top"/>
    </w:pPr>
    <w:rPr>
      <w:sz w:val="24"/>
      <w:szCs w:val="24"/>
    </w:rPr>
  </w:style>
  <w:style w:type="paragraph" w:customStyle="1" w:styleId="xl91">
    <w:name w:val="xl91"/>
    <w:basedOn w:val="Normal"/>
    <w:rsid w:val="00DD47AD"/>
    <w:pPr>
      <w:widowControl/>
      <w:pBdr>
        <w:top w:val="single" w:sz="4" w:space="0" w:color="auto"/>
        <w:left w:val="single" w:sz="4" w:space="0" w:color="auto"/>
      </w:pBdr>
      <w:spacing w:before="100" w:beforeAutospacing="1" w:after="100" w:afterAutospacing="1"/>
      <w:jc w:val="center"/>
    </w:pPr>
    <w:rPr>
      <w:sz w:val="24"/>
      <w:szCs w:val="24"/>
    </w:rPr>
  </w:style>
  <w:style w:type="paragraph" w:customStyle="1" w:styleId="xl92">
    <w:name w:val="xl92"/>
    <w:basedOn w:val="Normal"/>
    <w:rsid w:val="00DD47AD"/>
    <w:pPr>
      <w:widowControl/>
      <w:pBdr>
        <w:top w:val="single" w:sz="4" w:space="0" w:color="auto"/>
      </w:pBdr>
      <w:spacing w:before="100" w:beforeAutospacing="1" w:after="100" w:afterAutospacing="1"/>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9011">
      <w:bodyDiv w:val="1"/>
      <w:marLeft w:val="0"/>
      <w:marRight w:val="0"/>
      <w:marTop w:val="0"/>
      <w:marBottom w:val="0"/>
      <w:divBdr>
        <w:top w:val="none" w:sz="0" w:space="0" w:color="auto"/>
        <w:left w:val="none" w:sz="0" w:space="0" w:color="auto"/>
        <w:bottom w:val="none" w:sz="0" w:space="0" w:color="auto"/>
        <w:right w:val="none" w:sz="0" w:space="0" w:color="auto"/>
      </w:divBdr>
    </w:div>
    <w:div w:id="75788796">
      <w:bodyDiv w:val="1"/>
      <w:marLeft w:val="0"/>
      <w:marRight w:val="0"/>
      <w:marTop w:val="0"/>
      <w:marBottom w:val="0"/>
      <w:divBdr>
        <w:top w:val="none" w:sz="0" w:space="0" w:color="auto"/>
        <w:left w:val="none" w:sz="0" w:space="0" w:color="auto"/>
        <w:bottom w:val="none" w:sz="0" w:space="0" w:color="auto"/>
        <w:right w:val="none" w:sz="0" w:space="0" w:color="auto"/>
      </w:divBdr>
    </w:div>
    <w:div w:id="100801870">
      <w:bodyDiv w:val="1"/>
      <w:marLeft w:val="0"/>
      <w:marRight w:val="0"/>
      <w:marTop w:val="0"/>
      <w:marBottom w:val="0"/>
      <w:divBdr>
        <w:top w:val="none" w:sz="0" w:space="0" w:color="auto"/>
        <w:left w:val="none" w:sz="0" w:space="0" w:color="auto"/>
        <w:bottom w:val="none" w:sz="0" w:space="0" w:color="auto"/>
        <w:right w:val="none" w:sz="0" w:space="0" w:color="auto"/>
      </w:divBdr>
    </w:div>
    <w:div w:id="124395514">
      <w:bodyDiv w:val="1"/>
      <w:marLeft w:val="0"/>
      <w:marRight w:val="0"/>
      <w:marTop w:val="0"/>
      <w:marBottom w:val="0"/>
      <w:divBdr>
        <w:top w:val="none" w:sz="0" w:space="0" w:color="auto"/>
        <w:left w:val="none" w:sz="0" w:space="0" w:color="auto"/>
        <w:bottom w:val="none" w:sz="0" w:space="0" w:color="auto"/>
        <w:right w:val="none" w:sz="0" w:space="0" w:color="auto"/>
      </w:divBdr>
    </w:div>
    <w:div w:id="173302510">
      <w:bodyDiv w:val="1"/>
      <w:marLeft w:val="0"/>
      <w:marRight w:val="0"/>
      <w:marTop w:val="0"/>
      <w:marBottom w:val="0"/>
      <w:divBdr>
        <w:top w:val="none" w:sz="0" w:space="0" w:color="auto"/>
        <w:left w:val="none" w:sz="0" w:space="0" w:color="auto"/>
        <w:bottom w:val="none" w:sz="0" w:space="0" w:color="auto"/>
        <w:right w:val="none" w:sz="0" w:space="0" w:color="auto"/>
      </w:divBdr>
    </w:div>
    <w:div w:id="180046071">
      <w:bodyDiv w:val="1"/>
      <w:marLeft w:val="0"/>
      <w:marRight w:val="0"/>
      <w:marTop w:val="0"/>
      <w:marBottom w:val="0"/>
      <w:divBdr>
        <w:top w:val="none" w:sz="0" w:space="0" w:color="auto"/>
        <w:left w:val="none" w:sz="0" w:space="0" w:color="auto"/>
        <w:bottom w:val="none" w:sz="0" w:space="0" w:color="auto"/>
        <w:right w:val="none" w:sz="0" w:space="0" w:color="auto"/>
      </w:divBdr>
    </w:div>
    <w:div w:id="183439890">
      <w:bodyDiv w:val="1"/>
      <w:marLeft w:val="0"/>
      <w:marRight w:val="0"/>
      <w:marTop w:val="0"/>
      <w:marBottom w:val="0"/>
      <w:divBdr>
        <w:top w:val="none" w:sz="0" w:space="0" w:color="auto"/>
        <w:left w:val="none" w:sz="0" w:space="0" w:color="auto"/>
        <w:bottom w:val="none" w:sz="0" w:space="0" w:color="auto"/>
        <w:right w:val="none" w:sz="0" w:space="0" w:color="auto"/>
      </w:divBdr>
    </w:div>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287131966">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625281173">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679820025">
      <w:bodyDiv w:val="1"/>
      <w:marLeft w:val="0"/>
      <w:marRight w:val="0"/>
      <w:marTop w:val="0"/>
      <w:marBottom w:val="0"/>
      <w:divBdr>
        <w:top w:val="none" w:sz="0" w:space="0" w:color="auto"/>
        <w:left w:val="none" w:sz="0" w:space="0" w:color="auto"/>
        <w:bottom w:val="none" w:sz="0" w:space="0" w:color="auto"/>
        <w:right w:val="none" w:sz="0" w:space="0" w:color="auto"/>
      </w:divBdr>
    </w:div>
    <w:div w:id="814175990">
      <w:bodyDiv w:val="1"/>
      <w:marLeft w:val="0"/>
      <w:marRight w:val="0"/>
      <w:marTop w:val="0"/>
      <w:marBottom w:val="0"/>
      <w:divBdr>
        <w:top w:val="none" w:sz="0" w:space="0" w:color="auto"/>
        <w:left w:val="none" w:sz="0" w:space="0" w:color="auto"/>
        <w:bottom w:val="none" w:sz="0" w:space="0" w:color="auto"/>
        <w:right w:val="none" w:sz="0" w:space="0" w:color="auto"/>
      </w:divBdr>
    </w:div>
    <w:div w:id="859930392">
      <w:bodyDiv w:val="1"/>
      <w:marLeft w:val="0"/>
      <w:marRight w:val="0"/>
      <w:marTop w:val="0"/>
      <w:marBottom w:val="0"/>
      <w:divBdr>
        <w:top w:val="none" w:sz="0" w:space="0" w:color="auto"/>
        <w:left w:val="none" w:sz="0" w:space="0" w:color="auto"/>
        <w:bottom w:val="none" w:sz="0" w:space="0" w:color="auto"/>
        <w:right w:val="none" w:sz="0" w:space="0" w:color="auto"/>
      </w:divBdr>
    </w:div>
    <w:div w:id="1014114148">
      <w:bodyDiv w:val="1"/>
      <w:marLeft w:val="0"/>
      <w:marRight w:val="0"/>
      <w:marTop w:val="0"/>
      <w:marBottom w:val="0"/>
      <w:divBdr>
        <w:top w:val="none" w:sz="0" w:space="0" w:color="auto"/>
        <w:left w:val="none" w:sz="0" w:space="0" w:color="auto"/>
        <w:bottom w:val="none" w:sz="0" w:space="0" w:color="auto"/>
        <w:right w:val="none" w:sz="0" w:space="0" w:color="auto"/>
      </w:divBdr>
    </w:div>
    <w:div w:id="1028991212">
      <w:bodyDiv w:val="1"/>
      <w:marLeft w:val="0"/>
      <w:marRight w:val="0"/>
      <w:marTop w:val="0"/>
      <w:marBottom w:val="0"/>
      <w:divBdr>
        <w:top w:val="none" w:sz="0" w:space="0" w:color="auto"/>
        <w:left w:val="none" w:sz="0" w:space="0" w:color="auto"/>
        <w:bottom w:val="none" w:sz="0" w:space="0" w:color="auto"/>
        <w:right w:val="none" w:sz="0" w:space="0" w:color="auto"/>
      </w:divBdr>
    </w:div>
    <w:div w:id="1029719532">
      <w:bodyDiv w:val="1"/>
      <w:marLeft w:val="0"/>
      <w:marRight w:val="0"/>
      <w:marTop w:val="0"/>
      <w:marBottom w:val="0"/>
      <w:divBdr>
        <w:top w:val="none" w:sz="0" w:space="0" w:color="auto"/>
        <w:left w:val="none" w:sz="0" w:space="0" w:color="auto"/>
        <w:bottom w:val="none" w:sz="0" w:space="0" w:color="auto"/>
        <w:right w:val="none" w:sz="0" w:space="0" w:color="auto"/>
      </w:divBdr>
    </w:div>
    <w:div w:id="1074206357">
      <w:bodyDiv w:val="1"/>
      <w:marLeft w:val="0"/>
      <w:marRight w:val="0"/>
      <w:marTop w:val="0"/>
      <w:marBottom w:val="0"/>
      <w:divBdr>
        <w:top w:val="none" w:sz="0" w:space="0" w:color="auto"/>
        <w:left w:val="none" w:sz="0" w:space="0" w:color="auto"/>
        <w:bottom w:val="none" w:sz="0" w:space="0" w:color="auto"/>
        <w:right w:val="none" w:sz="0" w:space="0" w:color="auto"/>
      </w:divBdr>
    </w:div>
    <w:div w:id="1147935633">
      <w:bodyDiv w:val="1"/>
      <w:marLeft w:val="0"/>
      <w:marRight w:val="0"/>
      <w:marTop w:val="0"/>
      <w:marBottom w:val="0"/>
      <w:divBdr>
        <w:top w:val="none" w:sz="0" w:space="0" w:color="auto"/>
        <w:left w:val="none" w:sz="0" w:space="0" w:color="auto"/>
        <w:bottom w:val="none" w:sz="0" w:space="0" w:color="auto"/>
        <w:right w:val="none" w:sz="0" w:space="0" w:color="auto"/>
      </w:divBdr>
    </w:div>
    <w:div w:id="1193109384">
      <w:bodyDiv w:val="1"/>
      <w:marLeft w:val="0"/>
      <w:marRight w:val="0"/>
      <w:marTop w:val="0"/>
      <w:marBottom w:val="0"/>
      <w:divBdr>
        <w:top w:val="none" w:sz="0" w:space="0" w:color="auto"/>
        <w:left w:val="none" w:sz="0" w:space="0" w:color="auto"/>
        <w:bottom w:val="none" w:sz="0" w:space="0" w:color="auto"/>
        <w:right w:val="none" w:sz="0" w:space="0" w:color="auto"/>
      </w:divBdr>
    </w:div>
    <w:div w:id="1271669763">
      <w:bodyDiv w:val="1"/>
      <w:marLeft w:val="0"/>
      <w:marRight w:val="0"/>
      <w:marTop w:val="0"/>
      <w:marBottom w:val="0"/>
      <w:divBdr>
        <w:top w:val="none" w:sz="0" w:space="0" w:color="auto"/>
        <w:left w:val="none" w:sz="0" w:space="0" w:color="auto"/>
        <w:bottom w:val="none" w:sz="0" w:space="0" w:color="auto"/>
        <w:right w:val="none" w:sz="0" w:space="0" w:color="auto"/>
      </w:divBdr>
    </w:div>
    <w:div w:id="1337806592">
      <w:bodyDiv w:val="1"/>
      <w:marLeft w:val="0"/>
      <w:marRight w:val="0"/>
      <w:marTop w:val="0"/>
      <w:marBottom w:val="0"/>
      <w:divBdr>
        <w:top w:val="none" w:sz="0" w:space="0" w:color="auto"/>
        <w:left w:val="none" w:sz="0" w:space="0" w:color="auto"/>
        <w:bottom w:val="none" w:sz="0" w:space="0" w:color="auto"/>
        <w:right w:val="none" w:sz="0" w:space="0" w:color="auto"/>
      </w:divBdr>
    </w:div>
    <w:div w:id="1345477272">
      <w:bodyDiv w:val="1"/>
      <w:marLeft w:val="0"/>
      <w:marRight w:val="0"/>
      <w:marTop w:val="0"/>
      <w:marBottom w:val="0"/>
      <w:divBdr>
        <w:top w:val="none" w:sz="0" w:space="0" w:color="auto"/>
        <w:left w:val="none" w:sz="0" w:space="0" w:color="auto"/>
        <w:bottom w:val="none" w:sz="0" w:space="0" w:color="auto"/>
        <w:right w:val="none" w:sz="0" w:space="0" w:color="auto"/>
      </w:divBdr>
    </w:div>
    <w:div w:id="1436366685">
      <w:bodyDiv w:val="1"/>
      <w:marLeft w:val="0"/>
      <w:marRight w:val="0"/>
      <w:marTop w:val="0"/>
      <w:marBottom w:val="0"/>
      <w:divBdr>
        <w:top w:val="none" w:sz="0" w:space="0" w:color="auto"/>
        <w:left w:val="none" w:sz="0" w:space="0" w:color="auto"/>
        <w:bottom w:val="none" w:sz="0" w:space="0" w:color="auto"/>
        <w:right w:val="none" w:sz="0" w:space="0" w:color="auto"/>
      </w:divBdr>
    </w:div>
    <w:div w:id="1481924941">
      <w:bodyDiv w:val="1"/>
      <w:marLeft w:val="0"/>
      <w:marRight w:val="0"/>
      <w:marTop w:val="0"/>
      <w:marBottom w:val="0"/>
      <w:divBdr>
        <w:top w:val="none" w:sz="0" w:space="0" w:color="auto"/>
        <w:left w:val="none" w:sz="0" w:space="0" w:color="auto"/>
        <w:bottom w:val="none" w:sz="0" w:space="0" w:color="auto"/>
        <w:right w:val="none" w:sz="0" w:space="0" w:color="auto"/>
      </w:divBdr>
    </w:div>
    <w:div w:id="1485732198">
      <w:bodyDiv w:val="1"/>
      <w:marLeft w:val="0"/>
      <w:marRight w:val="0"/>
      <w:marTop w:val="0"/>
      <w:marBottom w:val="0"/>
      <w:divBdr>
        <w:top w:val="none" w:sz="0" w:space="0" w:color="auto"/>
        <w:left w:val="none" w:sz="0" w:space="0" w:color="auto"/>
        <w:bottom w:val="none" w:sz="0" w:space="0" w:color="auto"/>
        <w:right w:val="none" w:sz="0" w:space="0" w:color="auto"/>
      </w:divBdr>
    </w:div>
    <w:div w:id="1508053368">
      <w:bodyDiv w:val="1"/>
      <w:marLeft w:val="0"/>
      <w:marRight w:val="0"/>
      <w:marTop w:val="0"/>
      <w:marBottom w:val="0"/>
      <w:divBdr>
        <w:top w:val="none" w:sz="0" w:space="0" w:color="auto"/>
        <w:left w:val="none" w:sz="0" w:space="0" w:color="auto"/>
        <w:bottom w:val="none" w:sz="0" w:space="0" w:color="auto"/>
        <w:right w:val="none" w:sz="0" w:space="0" w:color="auto"/>
      </w:divBdr>
    </w:div>
    <w:div w:id="1574117541">
      <w:bodyDiv w:val="1"/>
      <w:marLeft w:val="0"/>
      <w:marRight w:val="0"/>
      <w:marTop w:val="0"/>
      <w:marBottom w:val="0"/>
      <w:divBdr>
        <w:top w:val="none" w:sz="0" w:space="0" w:color="auto"/>
        <w:left w:val="none" w:sz="0" w:space="0" w:color="auto"/>
        <w:bottom w:val="none" w:sz="0" w:space="0" w:color="auto"/>
        <w:right w:val="none" w:sz="0" w:space="0" w:color="auto"/>
      </w:divBdr>
    </w:div>
    <w:div w:id="1605308309">
      <w:bodyDiv w:val="1"/>
      <w:marLeft w:val="0"/>
      <w:marRight w:val="0"/>
      <w:marTop w:val="0"/>
      <w:marBottom w:val="0"/>
      <w:divBdr>
        <w:top w:val="none" w:sz="0" w:space="0" w:color="auto"/>
        <w:left w:val="none" w:sz="0" w:space="0" w:color="auto"/>
        <w:bottom w:val="none" w:sz="0" w:space="0" w:color="auto"/>
        <w:right w:val="none" w:sz="0" w:space="0" w:color="auto"/>
      </w:divBdr>
    </w:div>
    <w:div w:id="1641769332">
      <w:bodyDiv w:val="1"/>
      <w:marLeft w:val="0"/>
      <w:marRight w:val="0"/>
      <w:marTop w:val="0"/>
      <w:marBottom w:val="0"/>
      <w:divBdr>
        <w:top w:val="none" w:sz="0" w:space="0" w:color="auto"/>
        <w:left w:val="none" w:sz="0" w:space="0" w:color="auto"/>
        <w:bottom w:val="none" w:sz="0" w:space="0" w:color="auto"/>
        <w:right w:val="none" w:sz="0" w:space="0" w:color="auto"/>
      </w:divBdr>
    </w:div>
    <w:div w:id="1687292103">
      <w:bodyDiv w:val="1"/>
      <w:marLeft w:val="0"/>
      <w:marRight w:val="0"/>
      <w:marTop w:val="0"/>
      <w:marBottom w:val="0"/>
      <w:divBdr>
        <w:top w:val="none" w:sz="0" w:space="0" w:color="auto"/>
        <w:left w:val="none" w:sz="0" w:space="0" w:color="auto"/>
        <w:bottom w:val="none" w:sz="0" w:space="0" w:color="auto"/>
        <w:right w:val="none" w:sz="0" w:space="0" w:color="auto"/>
      </w:divBdr>
    </w:div>
    <w:div w:id="1697850779">
      <w:bodyDiv w:val="1"/>
      <w:marLeft w:val="0"/>
      <w:marRight w:val="0"/>
      <w:marTop w:val="0"/>
      <w:marBottom w:val="0"/>
      <w:divBdr>
        <w:top w:val="none" w:sz="0" w:space="0" w:color="auto"/>
        <w:left w:val="none" w:sz="0" w:space="0" w:color="auto"/>
        <w:bottom w:val="none" w:sz="0" w:space="0" w:color="auto"/>
        <w:right w:val="none" w:sz="0" w:space="0" w:color="auto"/>
      </w:divBdr>
    </w:div>
    <w:div w:id="1699702453">
      <w:bodyDiv w:val="1"/>
      <w:marLeft w:val="0"/>
      <w:marRight w:val="0"/>
      <w:marTop w:val="0"/>
      <w:marBottom w:val="0"/>
      <w:divBdr>
        <w:top w:val="none" w:sz="0" w:space="0" w:color="auto"/>
        <w:left w:val="none" w:sz="0" w:space="0" w:color="auto"/>
        <w:bottom w:val="none" w:sz="0" w:space="0" w:color="auto"/>
        <w:right w:val="none" w:sz="0" w:space="0" w:color="auto"/>
      </w:divBdr>
    </w:div>
    <w:div w:id="1717048026">
      <w:bodyDiv w:val="1"/>
      <w:marLeft w:val="0"/>
      <w:marRight w:val="0"/>
      <w:marTop w:val="0"/>
      <w:marBottom w:val="0"/>
      <w:divBdr>
        <w:top w:val="none" w:sz="0" w:space="0" w:color="auto"/>
        <w:left w:val="none" w:sz="0" w:space="0" w:color="auto"/>
        <w:bottom w:val="none" w:sz="0" w:space="0" w:color="auto"/>
        <w:right w:val="none" w:sz="0" w:space="0" w:color="auto"/>
      </w:divBdr>
    </w:div>
    <w:div w:id="1764496397">
      <w:bodyDiv w:val="1"/>
      <w:marLeft w:val="0"/>
      <w:marRight w:val="0"/>
      <w:marTop w:val="0"/>
      <w:marBottom w:val="0"/>
      <w:divBdr>
        <w:top w:val="none" w:sz="0" w:space="0" w:color="auto"/>
        <w:left w:val="none" w:sz="0" w:space="0" w:color="auto"/>
        <w:bottom w:val="none" w:sz="0" w:space="0" w:color="auto"/>
        <w:right w:val="none" w:sz="0" w:space="0" w:color="auto"/>
      </w:divBdr>
    </w:div>
    <w:div w:id="1825122049">
      <w:bodyDiv w:val="1"/>
      <w:marLeft w:val="0"/>
      <w:marRight w:val="0"/>
      <w:marTop w:val="0"/>
      <w:marBottom w:val="0"/>
      <w:divBdr>
        <w:top w:val="none" w:sz="0" w:space="0" w:color="auto"/>
        <w:left w:val="none" w:sz="0" w:space="0" w:color="auto"/>
        <w:bottom w:val="none" w:sz="0" w:space="0" w:color="auto"/>
        <w:right w:val="none" w:sz="0" w:space="0" w:color="auto"/>
      </w:divBdr>
    </w:div>
    <w:div w:id="1892765521">
      <w:bodyDiv w:val="1"/>
      <w:marLeft w:val="0"/>
      <w:marRight w:val="0"/>
      <w:marTop w:val="0"/>
      <w:marBottom w:val="0"/>
      <w:divBdr>
        <w:top w:val="none" w:sz="0" w:space="0" w:color="auto"/>
        <w:left w:val="none" w:sz="0" w:space="0" w:color="auto"/>
        <w:bottom w:val="none" w:sz="0" w:space="0" w:color="auto"/>
        <w:right w:val="none" w:sz="0" w:space="0" w:color="auto"/>
      </w:divBdr>
    </w:div>
    <w:div w:id="2055764846">
      <w:bodyDiv w:val="1"/>
      <w:marLeft w:val="0"/>
      <w:marRight w:val="0"/>
      <w:marTop w:val="0"/>
      <w:marBottom w:val="0"/>
      <w:divBdr>
        <w:top w:val="none" w:sz="0" w:space="0" w:color="auto"/>
        <w:left w:val="none" w:sz="0" w:space="0" w:color="auto"/>
        <w:bottom w:val="none" w:sz="0" w:space="0" w:color="auto"/>
        <w:right w:val="none" w:sz="0" w:space="0" w:color="auto"/>
      </w:divBdr>
    </w:div>
    <w:div w:id="2146195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j.jalisco.gob.mx/transparencia"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info.jalisco.gob.mx/convocatorias/19562" TargetMode="External"/><Relationship Id="rId4" Type="http://schemas.openxmlformats.org/officeDocument/2006/relationships/styles" Target="styles.xml"/><Relationship Id="rId9" Type="http://schemas.openxmlformats.org/officeDocument/2006/relationships/hyperlink" Target="https://info.jalisco.gob.mx/convocatorias/19562"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FF209D268742CE9F0942C575BDB3A3"/>
        <w:category>
          <w:name w:val="General"/>
          <w:gallery w:val="placeholder"/>
        </w:category>
        <w:types>
          <w:type w:val="bbPlcHdr"/>
        </w:types>
        <w:behaviors>
          <w:behavior w:val="content"/>
        </w:behaviors>
        <w:guid w:val="{C01205FB-49BF-4442-A998-1173EFF37BB5}"/>
      </w:docPartPr>
      <w:docPartBody>
        <w:p w:rsidR="00253502" w:rsidRDefault="00737478" w:rsidP="00737478">
          <w:r w:rsidRPr="00E163E7">
            <w:rPr>
              <w:rStyle w:val="Textodelmarcadordeposicin"/>
            </w:rPr>
            <w:t>[Asunto]</w:t>
          </w:r>
        </w:p>
      </w:docPartBody>
    </w:docPart>
    <w:docPart>
      <w:docPartPr>
        <w:name w:val="4D12B15848954509B8DC683FCB5B987F"/>
        <w:category>
          <w:name w:val="General"/>
          <w:gallery w:val="placeholder"/>
        </w:category>
        <w:types>
          <w:type w:val="bbPlcHdr"/>
        </w:types>
        <w:behaviors>
          <w:behavior w:val="content"/>
        </w:behaviors>
        <w:guid w:val="{1ACDEB47-D2C8-468A-9302-C62AA3117B3F}"/>
      </w:docPartPr>
      <w:docPartBody>
        <w:p w:rsidR="00001D1A" w:rsidRDefault="002D2F17" w:rsidP="002D2F17">
          <w:r w:rsidRPr="00E163E7">
            <w:rPr>
              <w:rStyle w:val="Textodelmarcadordeposicin"/>
            </w:rPr>
            <w:t>[Fecha de publicación]</w:t>
          </w:r>
        </w:p>
      </w:docPartBody>
    </w:docPart>
    <w:docPart>
      <w:docPartPr>
        <w:name w:val="FFAAA5108BCE4196A05BB317F77CEE35"/>
        <w:category>
          <w:name w:val="General"/>
          <w:gallery w:val="placeholder"/>
        </w:category>
        <w:types>
          <w:type w:val="bbPlcHdr"/>
        </w:types>
        <w:behaviors>
          <w:behavior w:val="content"/>
        </w:behaviors>
        <w:guid w:val="{B7184CCD-44F7-496D-A259-C87468522723}"/>
      </w:docPartPr>
      <w:docPartBody>
        <w:p w:rsidR="004F1D7F" w:rsidRDefault="008D2907" w:rsidP="008D2907">
          <w:r w:rsidRPr="00CA52C2">
            <w:rPr>
              <w:rStyle w:val="Textodelmarcadordeposicin"/>
            </w:rPr>
            <w:t>[Asunto]</w:t>
          </w:r>
        </w:p>
      </w:docPartBody>
    </w:docPart>
    <w:docPart>
      <w:docPartPr>
        <w:name w:val="DB9EB3E960F4498C9E04C6710A541665"/>
        <w:category>
          <w:name w:val="General"/>
          <w:gallery w:val="placeholder"/>
        </w:category>
        <w:types>
          <w:type w:val="bbPlcHdr"/>
        </w:types>
        <w:behaviors>
          <w:behavior w:val="content"/>
        </w:behaviors>
        <w:guid w:val="{875F01F7-CFF7-4A68-B39C-9CD2C537B9A5}"/>
      </w:docPartPr>
      <w:docPartBody>
        <w:p w:rsidR="00D85C93" w:rsidRDefault="001B0003" w:rsidP="001B0003">
          <w:pPr>
            <w:pStyle w:val="DB9EB3E960F4498C9E04C6710A541665"/>
          </w:pPr>
          <w:r w:rsidRPr="00665928">
            <w:rPr>
              <w:rStyle w:val="Textodelmarcadordeposicin"/>
            </w:rPr>
            <w:t>[Categoría]</w:t>
          </w:r>
        </w:p>
      </w:docPartBody>
    </w:docPart>
    <w:docPart>
      <w:docPartPr>
        <w:name w:val="7DDC3FC4D2DC497A8749EE36065DFF8F"/>
        <w:category>
          <w:name w:val="General"/>
          <w:gallery w:val="placeholder"/>
        </w:category>
        <w:types>
          <w:type w:val="bbPlcHdr"/>
        </w:types>
        <w:behaviors>
          <w:behavior w:val="content"/>
        </w:behaviors>
        <w:guid w:val="{EBFC836A-506D-4846-8265-6D9F636F0DA9}"/>
      </w:docPartPr>
      <w:docPartBody>
        <w:p w:rsidR="003B4D7D" w:rsidRDefault="00026BCF" w:rsidP="00026BCF">
          <w:pPr>
            <w:pStyle w:val="7DDC3FC4D2DC497A8749EE36065DFF8F"/>
          </w:pPr>
          <w:r w:rsidRPr="00E011C3">
            <w:rPr>
              <w:rStyle w:val="Textodelmarcadordeposicin"/>
            </w:rPr>
            <w:t>[Asunto]</w:t>
          </w:r>
        </w:p>
      </w:docPartBody>
    </w:docPart>
    <w:docPart>
      <w:docPartPr>
        <w:name w:val="D78C9755B82F459186B831B3C44744B0"/>
        <w:category>
          <w:name w:val="General"/>
          <w:gallery w:val="placeholder"/>
        </w:category>
        <w:types>
          <w:type w:val="bbPlcHdr"/>
        </w:types>
        <w:behaviors>
          <w:behavior w:val="content"/>
        </w:behaviors>
        <w:guid w:val="{6A0BA424-9E1B-467B-A6EB-F279BAFF4383}"/>
      </w:docPartPr>
      <w:docPartBody>
        <w:p w:rsidR="003B4D7D" w:rsidRDefault="00026BCF" w:rsidP="00026BCF">
          <w:pPr>
            <w:pStyle w:val="D78C9755B82F459186B831B3C44744B0"/>
          </w:pPr>
          <w:r w:rsidRPr="00E011C3">
            <w:rPr>
              <w:rStyle w:val="Textodelmarcadordeposicin"/>
            </w:rPr>
            <w:t>[Categoría]</w:t>
          </w:r>
        </w:p>
      </w:docPartBody>
    </w:docPart>
    <w:docPart>
      <w:docPartPr>
        <w:name w:val="111E7EB02AA144A1B94B90AA3E8EB31D"/>
        <w:category>
          <w:name w:val="General"/>
          <w:gallery w:val="placeholder"/>
        </w:category>
        <w:types>
          <w:type w:val="bbPlcHdr"/>
        </w:types>
        <w:behaviors>
          <w:behavior w:val="content"/>
        </w:behaviors>
        <w:guid w:val="{CF43D1B0-54B7-4027-B075-474E1C6ED08A}"/>
      </w:docPartPr>
      <w:docPartBody>
        <w:p w:rsidR="003B4D7D" w:rsidRDefault="00026BCF" w:rsidP="00026BCF">
          <w:pPr>
            <w:pStyle w:val="111E7EB02AA144A1B94B90AA3E8EB31D"/>
          </w:pPr>
          <w:r w:rsidRPr="00E81F48">
            <w:rPr>
              <w:rStyle w:val="Textodelmarcadordeposicin"/>
            </w:rPr>
            <w:t>[Asunto]</w:t>
          </w:r>
        </w:p>
      </w:docPartBody>
    </w:docPart>
    <w:docPart>
      <w:docPartPr>
        <w:name w:val="A83C22D555E14435BFD2EAB7AE565FC3"/>
        <w:category>
          <w:name w:val="General"/>
          <w:gallery w:val="placeholder"/>
        </w:category>
        <w:types>
          <w:type w:val="bbPlcHdr"/>
        </w:types>
        <w:behaviors>
          <w:behavior w:val="content"/>
        </w:behaviors>
        <w:guid w:val="{8EE78C7C-5BEB-48F0-AD5E-51A77FD831A7}"/>
      </w:docPartPr>
      <w:docPartBody>
        <w:p w:rsidR="003B4D7D" w:rsidRDefault="00026BCF" w:rsidP="00026BCF">
          <w:pPr>
            <w:pStyle w:val="A83C22D555E14435BFD2EAB7AE565FC3"/>
          </w:pPr>
          <w:r w:rsidRPr="00E011C3">
            <w:rPr>
              <w:rStyle w:val="Textodelmarcadordeposicin"/>
            </w:rPr>
            <w:t>[Asunto]</w:t>
          </w:r>
        </w:p>
      </w:docPartBody>
    </w:docPart>
    <w:docPart>
      <w:docPartPr>
        <w:name w:val="E4408ACEC94E49DA9A582915D4FD10FA"/>
        <w:category>
          <w:name w:val="General"/>
          <w:gallery w:val="placeholder"/>
        </w:category>
        <w:types>
          <w:type w:val="bbPlcHdr"/>
        </w:types>
        <w:behaviors>
          <w:behavior w:val="content"/>
        </w:behaviors>
        <w:guid w:val="{5CC86632-C9C4-4F5A-85B6-4D184BB046D5}"/>
      </w:docPartPr>
      <w:docPartBody>
        <w:p w:rsidR="003B4D7D" w:rsidRDefault="00026BCF" w:rsidP="00026BCF">
          <w:pPr>
            <w:pStyle w:val="E4408ACEC94E49DA9A582915D4FD10FA"/>
          </w:pPr>
          <w:r w:rsidRPr="00CA52C2">
            <w:rPr>
              <w:rStyle w:val="Textodelmarcadordeposicin"/>
            </w:rPr>
            <w:t>[Categoría]</w:t>
          </w:r>
        </w:p>
      </w:docPartBody>
    </w:docPart>
    <w:docPart>
      <w:docPartPr>
        <w:name w:val="CF998B3F70F74E2FB4F7FF6511B2098B"/>
        <w:category>
          <w:name w:val="General"/>
          <w:gallery w:val="placeholder"/>
        </w:category>
        <w:types>
          <w:type w:val="bbPlcHdr"/>
        </w:types>
        <w:behaviors>
          <w:behavior w:val="content"/>
        </w:behaviors>
        <w:guid w:val="{52680B82-149B-46A8-B1B6-F0D0EEF53F03}"/>
      </w:docPartPr>
      <w:docPartBody>
        <w:p w:rsidR="003B4D7D" w:rsidRDefault="00026BCF" w:rsidP="00026BCF">
          <w:pPr>
            <w:pStyle w:val="CF998B3F70F74E2FB4F7FF6511B2098B"/>
          </w:pPr>
          <w:r w:rsidRPr="00E011C3">
            <w:rPr>
              <w:rStyle w:val="Textodelmarcadordeposicin"/>
            </w:rPr>
            <w:t>[Asunto]</w:t>
          </w:r>
        </w:p>
      </w:docPartBody>
    </w:docPart>
    <w:docPart>
      <w:docPartPr>
        <w:name w:val="C280A4512FF94B2B8F1C743F4003CC36"/>
        <w:category>
          <w:name w:val="General"/>
          <w:gallery w:val="placeholder"/>
        </w:category>
        <w:types>
          <w:type w:val="bbPlcHdr"/>
        </w:types>
        <w:behaviors>
          <w:behavior w:val="content"/>
        </w:behaviors>
        <w:guid w:val="{C855E2B9-A4E5-4150-90EA-95B7EABA9698}"/>
      </w:docPartPr>
      <w:docPartBody>
        <w:p w:rsidR="003B4D7D" w:rsidRDefault="00026BCF" w:rsidP="00026BCF">
          <w:pPr>
            <w:pStyle w:val="C280A4512FF94B2B8F1C743F4003CC36"/>
          </w:pPr>
          <w:r w:rsidRPr="00E011C3">
            <w:rPr>
              <w:rStyle w:val="Textodelmarcadordeposicin"/>
            </w:rPr>
            <w:t>[Asunto]</w:t>
          </w:r>
        </w:p>
      </w:docPartBody>
    </w:docPart>
    <w:docPart>
      <w:docPartPr>
        <w:name w:val="189034C0CC7C4A128198D871FCFCC7F7"/>
        <w:category>
          <w:name w:val="General"/>
          <w:gallery w:val="placeholder"/>
        </w:category>
        <w:types>
          <w:type w:val="bbPlcHdr"/>
        </w:types>
        <w:behaviors>
          <w:behavior w:val="content"/>
        </w:behaviors>
        <w:guid w:val="{539B4A27-1B1F-4AE5-AABF-21F53ED71515}"/>
      </w:docPartPr>
      <w:docPartBody>
        <w:p w:rsidR="003B4D7D" w:rsidRDefault="00026BCF" w:rsidP="00026BCF">
          <w:pPr>
            <w:pStyle w:val="189034C0CC7C4A128198D871FCFCC7F7"/>
          </w:pPr>
          <w:r w:rsidRPr="00E011C3">
            <w:rPr>
              <w:rStyle w:val="Textodelmarcadordeposicin"/>
            </w:rPr>
            <w:t>[Asunto]</w:t>
          </w:r>
        </w:p>
      </w:docPartBody>
    </w:docPart>
    <w:docPart>
      <w:docPartPr>
        <w:name w:val="53E089CFD61741E883B21ACDD38ACF70"/>
        <w:category>
          <w:name w:val="General"/>
          <w:gallery w:val="placeholder"/>
        </w:category>
        <w:types>
          <w:type w:val="bbPlcHdr"/>
        </w:types>
        <w:behaviors>
          <w:behavior w:val="content"/>
        </w:behaviors>
        <w:guid w:val="{AE3603E7-29ED-4FF3-8ABE-3D8439447193}"/>
      </w:docPartPr>
      <w:docPartBody>
        <w:p w:rsidR="003B4D7D" w:rsidRDefault="00026BCF" w:rsidP="00026BCF">
          <w:pPr>
            <w:pStyle w:val="53E089CFD61741E883B21ACDD38ACF70"/>
          </w:pPr>
          <w:r w:rsidRPr="00665928">
            <w:rPr>
              <w:rStyle w:val="Textodelmarcadordeposicin"/>
            </w:rPr>
            <w:t>[Categoría]</w:t>
          </w:r>
        </w:p>
      </w:docPartBody>
    </w:docPart>
    <w:docPart>
      <w:docPartPr>
        <w:name w:val="B38FB57625724A538438F3029A87C429"/>
        <w:category>
          <w:name w:val="General"/>
          <w:gallery w:val="placeholder"/>
        </w:category>
        <w:types>
          <w:type w:val="bbPlcHdr"/>
        </w:types>
        <w:behaviors>
          <w:behavior w:val="content"/>
        </w:behaviors>
        <w:guid w:val="{B387A76C-13C9-4445-95D2-A559AC30A97E}"/>
      </w:docPartPr>
      <w:docPartBody>
        <w:p w:rsidR="00D25B4E" w:rsidRDefault="003B4D7D" w:rsidP="003B4D7D">
          <w:pPr>
            <w:pStyle w:val="B38FB57625724A538438F3029A87C429"/>
          </w:pPr>
          <w:r w:rsidRPr="00E163E7">
            <w:rPr>
              <w:rStyle w:val="Textodelmarcadordeposicin"/>
            </w:rPr>
            <w:t>[Fecha de publicación]</w:t>
          </w:r>
        </w:p>
      </w:docPartBody>
    </w:docPart>
    <w:docPart>
      <w:docPartPr>
        <w:name w:val="A998FD4545A54842994DC11F3415C328"/>
        <w:category>
          <w:name w:val="General"/>
          <w:gallery w:val="placeholder"/>
        </w:category>
        <w:types>
          <w:type w:val="bbPlcHdr"/>
        </w:types>
        <w:behaviors>
          <w:behavior w:val="content"/>
        </w:behaviors>
        <w:guid w:val="{F3B06805-36CD-4412-9757-379B9C70A850}"/>
      </w:docPartPr>
      <w:docPartBody>
        <w:p w:rsidR="00D25B4E" w:rsidRDefault="003B4D7D" w:rsidP="003B4D7D">
          <w:pPr>
            <w:pStyle w:val="A998FD4545A54842994DC11F3415C328"/>
          </w:pPr>
          <w:r w:rsidRPr="00E011C3">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Overlock">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8E"/>
    <w:rsid w:val="00001D1A"/>
    <w:rsid w:val="00026BCF"/>
    <w:rsid w:val="00031465"/>
    <w:rsid w:val="00061F45"/>
    <w:rsid w:val="00072845"/>
    <w:rsid w:val="000B74CE"/>
    <w:rsid w:val="001003AF"/>
    <w:rsid w:val="00110642"/>
    <w:rsid w:val="001308A1"/>
    <w:rsid w:val="00144643"/>
    <w:rsid w:val="00161109"/>
    <w:rsid w:val="001B0003"/>
    <w:rsid w:val="001B5BC1"/>
    <w:rsid w:val="001E274F"/>
    <w:rsid w:val="0023317C"/>
    <w:rsid w:val="00244CDE"/>
    <w:rsid w:val="00251F0D"/>
    <w:rsid w:val="00253502"/>
    <w:rsid w:val="002B66A3"/>
    <w:rsid w:val="002D2F17"/>
    <w:rsid w:val="003024C4"/>
    <w:rsid w:val="00303709"/>
    <w:rsid w:val="003043E7"/>
    <w:rsid w:val="00360931"/>
    <w:rsid w:val="00360EF7"/>
    <w:rsid w:val="0039503C"/>
    <w:rsid w:val="003A5344"/>
    <w:rsid w:val="003A67B7"/>
    <w:rsid w:val="003B4D7D"/>
    <w:rsid w:val="003D4CFB"/>
    <w:rsid w:val="003D5B50"/>
    <w:rsid w:val="003D6854"/>
    <w:rsid w:val="00460656"/>
    <w:rsid w:val="00462BC0"/>
    <w:rsid w:val="00462BFE"/>
    <w:rsid w:val="00466C6A"/>
    <w:rsid w:val="004A3285"/>
    <w:rsid w:val="004B3C1B"/>
    <w:rsid w:val="004C51EB"/>
    <w:rsid w:val="004F1D7F"/>
    <w:rsid w:val="004F7A87"/>
    <w:rsid w:val="005102B3"/>
    <w:rsid w:val="00514C37"/>
    <w:rsid w:val="00585793"/>
    <w:rsid w:val="005A73E0"/>
    <w:rsid w:val="00603D59"/>
    <w:rsid w:val="00613A38"/>
    <w:rsid w:val="00653BA8"/>
    <w:rsid w:val="00693828"/>
    <w:rsid w:val="006A21E7"/>
    <w:rsid w:val="006D067A"/>
    <w:rsid w:val="00701419"/>
    <w:rsid w:val="007073BF"/>
    <w:rsid w:val="00716312"/>
    <w:rsid w:val="00737478"/>
    <w:rsid w:val="007474DA"/>
    <w:rsid w:val="00747C48"/>
    <w:rsid w:val="00762499"/>
    <w:rsid w:val="00764B98"/>
    <w:rsid w:val="00776611"/>
    <w:rsid w:val="007B30D3"/>
    <w:rsid w:val="007D6750"/>
    <w:rsid w:val="007F0D6F"/>
    <w:rsid w:val="00800F49"/>
    <w:rsid w:val="0082798E"/>
    <w:rsid w:val="00870700"/>
    <w:rsid w:val="00871848"/>
    <w:rsid w:val="008930E6"/>
    <w:rsid w:val="008B6931"/>
    <w:rsid w:val="008D2907"/>
    <w:rsid w:val="008E0A51"/>
    <w:rsid w:val="00936AF2"/>
    <w:rsid w:val="009A2EF1"/>
    <w:rsid w:val="009A4285"/>
    <w:rsid w:val="009B5130"/>
    <w:rsid w:val="009C4F1D"/>
    <w:rsid w:val="009F6157"/>
    <w:rsid w:val="00A246C8"/>
    <w:rsid w:val="00A46313"/>
    <w:rsid w:val="00A612F5"/>
    <w:rsid w:val="00AA194A"/>
    <w:rsid w:val="00AD7A57"/>
    <w:rsid w:val="00B04B28"/>
    <w:rsid w:val="00B25C9F"/>
    <w:rsid w:val="00B32F83"/>
    <w:rsid w:val="00B37362"/>
    <w:rsid w:val="00B71EF9"/>
    <w:rsid w:val="00B749FC"/>
    <w:rsid w:val="00BA18DE"/>
    <w:rsid w:val="00BA5146"/>
    <w:rsid w:val="00C019CF"/>
    <w:rsid w:val="00C25194"/>
    <w:rsid w:val="00C916B2"/>
    <w:rsid w:val="00C93A39"/>
    <w:rsid w:val="00D17513"/>
    <w:rsid w:val="00D226E6"/>
    <w:rsid w:val="00D23688"/>
    <w:rsid w:val="00D25B4E"/>
    <w:rsid w:val="00D71E97"/>
    <w:rsid w:val="00D83DEA"/>
    <w:rsid w:val="00D85C93"/>
    <w:rsid w:val="00DC25E5"/>
    <w:rsid w:val="00DE2AC1"/>
    <w:rsid w:val="00E17C7E"/>
    <w:rsid w:val="00E51C05"/>
    <w:rsid w:val="00E536E5"/>
    <w:rsid w:val="00E64374"/>
    <w:rsid w:val="00E75BB2"/>
    <w:rsid w:val="00EB0F00"/>
    <w:rsid w:val="00ED6105"/>
    <w:rsid w:val="00ED771A"/>
    <w:rsid w:val="00EE3EFF"/>
    <w:rsid w:val="00F24054"/>
    <w:rsid w:val="00F31EFE"/>
    <w:rsid w:val="00F52629"/>
    <w:rsid w:val="00F77BF9"/>
    <w:rsid w:val="00FB1C7A"/>
    <w:rsid w:val="00FC6D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B4D7D"/>
    <w:rPr>
      <w:color w:val="808080"/>
    </w:rPr>
  </w:style>
  <w:style w:type="paragraph" w:customStyle="1" w:styleId="DB9EB3E960F4498C9E04C6710A541665">
    <w:name w:val="DB9EB3E960F4498C9E04C6710A541665"/>
    <w:rsid w:val="001B0003"/>
    <w:rPr>
      <w:lang w:val="es-MX" w:eastAsia="es-MX"/>
    </w:rPr>
  </w:style>
  <w:style w:type="paragraph" w:customStyle="1" w:styleId="879F64A7C8AF411EA2A1193A9E0048AF">
    <w:name w:val="879F64A7C8AF411EA2A1193A9E0048AF"/>
    <w:rsid w:val="001B0003"/>
    <w:rPr>
      <w:lang w:val="es-MX" w:eastAsia="es-MX"/>
    </w:rPr>
  </w:style>
  <w:style w:type="paragraph" w:customStyle="1" w:styleId="B38FB57625724A538438F3029A87C429">
    <w:name w:val="B38FB57625724A538438F3029A87C429"/>
    <w:rsid w:val="003B4D7D"/>
    <w:rPr>
      <w:lang w:val="es-MX" w:eastAsia="es-MX"/>
    </w:rPr>
  </w:style>
  <w:style w:type="paragraph" w:customStyle="1" w:styleId="7DDC3FC4D2DC497A8749EE36065DFF8F">
    <w:name w:val="7DDC3FC4D2DC497A8749EE36065DFF8F"/>
    <w:rsid w:val="00026BCF"/>
    <w:rPr>
      <w:lang w:val="es-MX" w:eastAsia="es-MX"/>
    </w:rPr>
  </w:style>
  <w:style w:type="paragraph" w:customStyle="1" w:styleId="A998FD4545A54842994DC11F3415C328">
    <w:name w:val="A998FD4545A54842994DC11F3415C328"/>
    <w:rsid w:val="003B4D7D"/>
    <w:rPr>
      <w:lang w:val="es-MX" w:eastAsia="es-MX"/>
    </w:rPr>
  </w:style>
  <w:style w:type="paragraph" w:customStyle="1" w:styleId="D78C9755B82F459186B831B3C44744B0">
    <w:name w:val="D78C9755B82F459186B831B3C44744B0"/>
    <w:rsid w:val="00026BCF"/>
    <w:rPr>
      <w:lang w:val="es-MX" w:eastAsia="es-MX"/>
    </w:rPr>
  </w:style>
  <w:style w:type="paragraph" w:customStyle="1" w:styleId="111E7EB02AA144A1B94B90AA3E8EB31D">
    <w:name w:val="111E7EB02AA144A1B94B90AA3E8EB31D"/>
    <w:rsid w:val="00026BCF"/>
    <w:rPr>
      <w:lang w:val="es-MX" w:eastAsia="es-MX"/>
    </w:rPr>
  </w:style>
  <w:style w:type="paragraph" w:customStyle="1" w:styleId="A83C22D555E14435BFD2EAB7AE565FC3">
    <w:name w:val="A83C22D555E14435BFD2EAB7AE565FC3"/>
    <w:rsid w:val="00026BCF"/>
    <w:rPr>
      <w:lang w:val="es-MX" w:eastAsia="es-MX"/>
    </w:rPr>
  </w:style>
  <w:style w:type="paragraph" w:customStyle="1" w:styleId="E4408ACEC94E49DA9A582915D4FD10FA">
    <w:name w:val="E4408ACEC94E49DA9A582915D4FD10FA"/>
    <w:rsid w:val="00026BCF"/>
    <w:rPr>
      <w:lang w:val="es-MX" w:eastAsia="es-MX"/>
    </w:rPr>
  </w:style>
  <w:style w:type="paragraph" w:customStyle="1" w:styleId="CF998B3F70F74E2FB4F7FF6511B2098B">
    <w:name w:val="CF998B3F70F74E2FB4F7FF6511B2098B"/>
    <w:rsid w:val="00026BCF"/>
    <w:rPr>
      <w:lang w:val="es-MX" w:eastAsia="es-MX"/>
    </w:rPr>
  </w:style>
  <w:style w:type="paragraph" w:customStyle="1" w:styleId="C280A4512FF94B2B8F1C743F4003CC36">
    <w:name w:val="C280A4512FF94B2B8F1C743F4003CC36"/>
    <w:rsid w:val="00026BCF"/>
    <w:rPr>
      <w:lang w:val="es-MX" w:eastAsia="es-MX"/>
    </w:rPr>
  </w:style>
  <w:style w:type="paragraph" w:customStyle="1" w:styleId="189034C0CC7C4A128198D871FCFCC7F7">
    <w:name w:val="189034C0CC7C4A128198D871FCFCC7F7"/>
    <w:rsid w:val="00026BCF"/>
    <w:rPr>
      <w:lang w:val="es-MX" w:eastAsia="es-MX"/>
    </w:rPr>
  </w:style>
  <w:style w:type="paragraph" w:customStyle="1" w:styleId="53E089CFD61741E883B21ACDD38ACF70">
    <w:name w:val="53E089CFD61741E883B21ACDD38ACF70"/>
    <w:rsid w:val="00026BCF"/>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13 de mayo del 2022</PublishDate>
  <Abstract/>
  <CompanyAddress/>
  <CompanyPhone/>
  <CompanyFax/>
  <CompanyEmail>enrique.aguilar@jalisco.gob.mx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C49565-7478-4C3E-A565-20CC617FB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4982</Words>
  <Characters>27403</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LSCC-008 2022</dc:subject>
  <dc:creator>Christian</dc:creator>
  <dc:description>Anexo 1 Gafetes.zip.</dc:description>
  <cp:lastModifiedBy>Direccion de Recursos Materiales</cp:lastModifiedBy>
  <cp:revision>5</cp:revision>
  <cp:lastPrinted>2022-04-25T20:43:00Z</cp:lastPrinted>
  <dcterms:created xsi:type="dcterms:W3CDTF">2022-05-14T00:35:00Z</dcterms:created>
  <dcterms:modified xsi:type="dcterms:W3CDTF">2022-05-14T00:42:00Z</dcterms:modified>
  <cp:category>“ADQUISICIONES DE TONER Y PULSERAS PARA LAS UNIDADES ADSCRITAS AL INSTITUTO JALISCIENSE DE SALUD MENTAL (SALME)”</cp:category>
</cp:coreProperties>
</file>