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75E69ADF" w14:textId="04E9C628" w:rsidR="001D5248" w:rsidRPr="00360DBF" w:rsidRDefault="00DE35AE" w:rsidP="00360DBF">
      <w:pPr>
        <w:pStyle w:val="Textoindependiente"/>
        <w:jc w:val="center"/>
        <w:rPr>
          <w:rFonts w:asciiTheme="minorHAnsi" w:hAnsiTheme="minorHAnsi" w:cstheme="minorHAnsi"/>
          <w:b/>
          <w:smallCaps/>
          <w:sz w:val="52"/>
          <w:szCs w:val="24"/>
        </w:rPr>
      </w:pPr>
      <w:r w:rsidRPr="00360DBF">
        <w:rPr>
          <w:rFonts w:asciiTheme="minorHAnsi" w:hAnsiTheme="minorHAnsi" w:cstheme="minorHAnsi"/>
          <w:b/>
          <w:smallCaps/>
          <w:sz w:val="52"/>
          <w:szCs w:val="24"/>
        </w:rPr>
        <w:t>Gobierno del Estado de Jalisco</w:t>
      </w: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57E15BF5"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962EC6">
            <w:rPr>
              <w:rFonts w:asciiTheme="minorHAnsi" w:hAnsiTheme="minorHAnsi" w:cstheme="minorHAnsi"/>
              <w:b/>
              <w:smallCaps/>
              <w:color w:val="000000" w:themeColor="text1"/>
              <w:spacing w:val="-37"/>
              <w:sz w:val="48"/>
              <w:szCs w:val="56"/>
            </w:rPr>
            <w:t xml:space="preserve">LICITACIÓN PÚBLICA </w:t>
          </w:r>
          <w:r w:rsidR="004F4FAB">
            <w:rPr>
              <w:rFonts w:asciiTheme="minorHAnsi" w:hAnsiTheme="minorHAnsi" w:cstheme="minorHAnsi"/>
              <w:b/>
              <w:smallCaps/>
              <w:color w:val="000000" w:themeColor="text1"/>
              <w:spacing w:val="-37"/>
              <w:sz w:val="48"/>
              <w:szCs w:val="56"/>
            </w:rPr>
            <w:t>NACIONAL</w:t>
          </w:r>
          <w:r w:rsidR="00360DBF">
            <w:rPr>
              <w:rFonts w:asciiTheme="minorHAnsi" w:hAnsiTheme="minorHAnsi" w:cstheme="minorHAnsi"/>
              <w:b/>
              <w:smallCaps/>
              <w:color w:val="000000" w:themeColor="text1"/>
              <w:spacing w:val="-37"/>
              <w:sz w:val="48"/>
              <w:szCs w:val="56"/>
            </w:rPr>
            <w:t xml:space="preserve"> </w:t>
          </w:r>
          <w:r w:rsidR="00962EC6">
            <w:rPr>
              <w:rFonts w:asciiTheme="minorHAnsi" w:hAnsiTheme="minorHAnsi" w:cstheme="minorHAnsi"/>
              <w:b/>
              <w:smallCaps/>
              <w:color w:val="000000" w:themeColor="text1"/>
              <w:spacing w:val="-37"/>
              <w:sz w:val="48"/>
              <w:szCs w:val="56"/>
            </w:rPr>
            <w:t>LSCC-</w:t>
          </w:r>
          <w:r w:rsidR="00360DBF">
            <w:rPr>
              <w:rFonts w:asciiTheme="minorHAnsi" w:hAnsiTheme="minorHAnsi" w:cstheme="minorHAnsi"/>
              <w:b/>
              <w:smallCaps/>
              <w:color w:val="000000" w:themeColor="text1"/>
              <w:spacing w:val="-37"/>
              <w:sz w:val="48"/>
              <w:szCs w:val="56"/>
            </w:rPr>
            <w:t>036</w:t>
          </w:r>
          <w:r w:rsidR="00962EC6">
            <w:rPr>
              <w:rFonts w:asciiTheme="minorHAnsi" w:hAnsiTheme="minorHAnsi" w:cstheme="minorHAnsi"/>
              <w:b/>
              <w:smallCaps/>
              <w:color w:val="000000" w:themeColor="text1"/>
              <w:spacing w:val="-37"/>
              <w:sz w:val="48"/>
              <w:szCs w:val="56"/>
            </w:rPr>
            <w:t>-2022 SIN CONCURRENCIA DE COMITÉ</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7F25D48A" w14:textId="77777777" w:rsidR="00360DBF" w:rsidRPr="00360DBF" w:rsidRDefault="00360DBF" w:rsidP="00360DBF">
      <w:pPr>
        <w:jc w:val="center"/>
        <w:rPr>
          <w:b/>
          <w:bCs/>
          <w:sz w:val="40"/>
          <w:szCs w:val="40"/>
        </w:rPr>
      </w:pPr>
      <w:r w:rsidRPr="00360DBF">
        <w:rPr>
          <w:b/>
          <w:bCs/>
          <w:sz w:val="40"/>
          <w:szCs w:val="40"/>
        </w:rPr>
        <w:t>“ADQUISICIÓN DE IMPRESOS Y DIFUSIÓN DE MENSAJES A TRAVÉS DE IMPRESOS PARA LOS PROGRAMAS CARDIOMETABÓLICAS Y POLÍTICAS DE SALUD PÚBLICA PERTENECIENTES AL O.P.D. SERVICIOS DE SALUD JALISCO.”</w:t>
      </w:r>
    </w:p>
    <w:p w14:paraId="0265FB7E" w14:textId="60A663F0" w:rsidR="00D63437" w:rsidRDefault="00D63437" w:rsidP="00360DBF">
      <w:pPr>
        <w:pStyle w:val="Textoindependiente"/>
        <w:tabs>
          <w:tab w:val="left" w:pos="3105"/>
        </w:tabs>
        <w:jc w:val="center"/>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05210916" w:rsidR="00F800E9" w:rsidRDefault="00F800E9">
      <w:pPr>
        <w:pStyle w:val="Textoindependiente"/>
        <w:rPr>
          <w:rFonts w:asciiTheme="minorHAnsi" w:hAnsiTheme="minorHAnsi" w:cstheme="minorHAnsi"/>
          <w:i/>
          <w:sz w:val="20"/>
        </w:rPr>
      </w:pPr>
    </w:p>
    <w:p w14:paraId="5F663615" w14:textId="6F359A18" w:rsidR="000F27A5" w:rsidRDefault="000F27A5">
      <w:pPr>
        <w:pStyle w:val="Textoindependiente"/>
        <w:rPr>
          <w:rFonts w:asciiTheme="minorHAnsi" w:hAnsiTheme="minorHAnsi" w:cstheme="minorHAnsi"/>
          <w:i/>
          <w:sz w:val="20"/>
        </w:rPr>
      </w:pPr>
    </w:p>
    <w:p w14:paraId="76657C15" w14:textId="77777777" w:rsidR="000F27A5" w:rsidRPr="002F5A09" w:rsidRDefault="000F27A5">
      <w:pPr>
        <w:pStyle w:val="Textoindependiente"/>
        <w:rPr>
          <w:rFonts w:asciiTheme="minorHAnsi" w:hAnsiTheme="minorHAnsi" w:cstheme="minorHAnsi"/>
          <w:i/>
          <w:sz w:val="20"/>
        </w:rPr>
      </w:pPr>
    </w:p>
    <w:p w14:paraId="70336596" w14:textId="05716ED5"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360DBF">
            <w:rPr>
              <w:rFonts w:asciiTheme="minorHAnsi" w:hAnsiTheme="minorHAnsi" w:cstheme="minorHAnsi"/>
              <w:sz w:val="24"/>
              <w:szCs w:val="24"/>
            </w:rPr>
            <w:t>20</w:t>
          </w:r>
          <w:r w:rsidR="001D4BA7">
            <w:rPr>
              <w:rFonts w:asciiTheme="minorHAnsi" w:hAnsiTheme="minorHAnsi" w:cstheme="minorHAnsi"/>
              <w:sz w:val="24"/>
              <w:szCs w:val="24"/>
            </w:rPr>
            <w:t xml:space="preserve"> de </w:t>
          </w:r>
          <w:r w:rsidR="00360DBF">
            <w:rPr>
              <w:rFonts w:asciiTheme="minorHAnsi" w:hAnsiTheme="minorHAnsi" w:cstheme="minorHAnsi"/>
              <w:sz w:val="24"/>
              <w:szCs w:val="24"/>
            </w:rPr>
            <w:t>octubre</w:t>
          </w:r>
          <w:r w:rsidR="001D4BA7">
            <w:rPr>
              <w:rFonts w:asciiTheme="minorHAnsi" w:hAnsiTheme="minorHAnsi" w:cstheme="minorHAnsi"/>
              <w:sz w:val="24"/>
              <w:szCs w:val="24"/>
            </w:rPr>
            <w:t xml:space="preserve"> de 2022</w:t>
          </w:r>
        </w:sdtContent>
      </w:sdt>
    </w:p>
    <w:p w14:paraId="2A4BACA7" w14:textId="18674A4A" w:rsidR="00C86B23" w:rsidRPr="00C86B23"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794087EE" w:rsidR="008655A8" w:rsidRPr="00FD2A0C" w:rsidRDefault="008655A8" w:rsidP="008655A8">
      <w:pPr>
        <w:jc w:val="both"/>
        <w:rPr>
          <w:sz w:val="18"/>
          <w:szCs w:val="18"/>
        </w:rPr>
      </w:pPr>
      <w:r w:rsidRPr="00FD2A0C">
        <w:rPr>
          <w:sz w:val="18"/>
          <w:szCs w:val="18"/>
        </w:rPr>
        <w:lastRenderedPageBreak/>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161B70">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7E290F15"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72242E">
        <w:rPr>
          <w:sz w:val="18"/>
          <w:szCs w:val="18"/>
        </w:rPr>
        <w:t>13:</w:t>
      </w:r>
      <w:r w:rsidR="00360DBF">
        <w:rPr>
          <w:sz w:val="18"/>
          <w:szCs w:val="18"/>
        </w:rPr>
        <w:t>0</w:t>
      </w:r>
      <w:r w:rsidR="0072242E">
        <w:rPr>
          <w:sz w:val="18"/>
          <w:szCs w:val="18"/>
        </w:rPr>
        <w:t>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360DBF">
            <w:rPr>
              <w:sz w:val="18"/>
              <w:szCs w:val="18"/>
            </w:rPr>
            <w:t>20 de octubre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1DD5AAF0" w:rsidR="007914DD" w:rsidRPr="00F76F15" w:rsidRDefault="00B177D3" w:rsidP="00F76F15">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53C8916A" w:rsidR="00B83093" w:rsidRPr="00FD2A0C" w:rsidRDefault="00B83093" w:rsidP="00B83093">
      <w:pPr>
        <w:jc w:val="both"/>
        <w:rPr>
          <w:sz w:val="18"/>
          <w:szCs w:val="18"/>
        </w:rPr>
      </w:pPr>
      <w:r w:rsidRPr="00FD2A0C">
        <w:rPr>
          <w:sz w:val="18"/>
          <w:szCs w:val="18"/>
        </w:rPr>
        <w:t xml:space="preserve">A continuación, se dio lectura pormenorizada a la </w:t>
      </w:r>
      <w:r w:rsidR="00962EC6">
        <w:rPr>
          <w:sz w:val="18"/>
          <w:szCs w:val="18"/>
        </w:rPr>
        <w:t>precisión administrativa</w:t>
      </w:r>
      <w:r w:rsidR="00E24BA0" w:rsidRPr="00FD2A0C">
        <w:rPr>
          <w:sz w:val="18"/>
          <w:szCs w:val="18"/>
        </w:rPr>
        <w:t xml:space="preserve"> </w:t>
      </w:r>
      <w:r w:rsidR="00962EC6">
        <w:rPr>
          <w:sz w:val="18"/>
          <w:szCs w:val="18"/>
        </w:rPr>
        <w:t>realizada en</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00962EC6">
        <w:rPr>
          <w:sz w:val="18"/>
          <w:szCs w:val="18"/>
        </w:rPr>
        <w:t xml:space="preserve"> sus</w:t>
      </w:r>
      <w:r w:rsidRPr="00FD2A0C">
        <w:rPr>
          <w:sz w:val="18"/>
          <w:szCs w:val="18"/>
        </w:rPr>
        <w:t xml:space="preserve"> respectivas </w:t>
      </w:r>
      <w:r w:rsidRPr="00FD2A0C">
        <w:rPr>
          <w:b/>
          <w:bCs/>
          <w:sz w:val="18"/>
          <w:szCs w:val="18"/>
        </w:rPr>
        <w:t>PROPUESTAS</w:t>
      </w:r>
      <w:r w:rsidRPr="00FD2A0C">
        <w:rPr>
          <w:sz w:val="18"/>
          <w:szCs w:val="18"/>
        </w:rPr>
        <w:t>, ya que f</w:t>
      </w:r>
      <w:r w:rsidR="00962EC6">
        <w:rPr>
          <w:sz w:val="18"/>
          <w:szCs w:val="18"/>
        </w:rPr>
        <w:t xml:space="preserve">ormará parte de las </w:t>
      </w:r>
      <w:r w:rsidR="00962EC6" w:rsidRPr="00962EC6">
        <w:rPr>
          <w:b/>
          <w:sz w:val="18"/>
          <w:szCs w:val="18"/>
        </w:rPr>
        <w:t>BASES</w:t>
      </w:r>
      <w:r w:rsidR="00962EC6">
        <w:rPr>
          <w:sz w:val="18"/>
          <w:szCs w:val="18"/>
        </w:rPr>
        <w:t xml:space="preserve"> del presente proceso licitatorio</w:t>
      </w:r>
      <w:r w:rsidRPr="00FD2A0C">
        <w:rPr>
          <w:sz w:val="18"/>
          <w:szCs w:val="18"/>
        </w:rPr>
        <w:t xml:space="preserve">.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360DBF" w:rsidRDefault="00390FA2" w:rsidP="00FD2A0C">
      <w:pPr>
        <w:pStyle w:val="MiTitulo1"/>
        <w:rPr>
          <w:sz w:val="24"/>
          <w:szCs w:val="22"/>
        </w:rPr>
      </w:pPr>
      <w:r w:rsidRPr="00360DBF">
        <w:rPr>
          <w:sz w:val="22"/>
          <w:szCs w:val="20"/>
        </w:rPr>
        <w:t>PRECISIÓN ADMINISTRATIVA</w:t>
      </w:r>
      <w:r w:rsidR="00A81E0B" w:rsidRPr="00360DBF">
        <w:rPr>
          <w:sz w:val="24"/>
          <w:szCs w:val="22"/>
        </w:rPr>
        <w:t>.</w:t>
      </w:r>
    </w:p>
    <w:p w14:paraId="2024AB4A" w14:textId="77777777" w:rsidR="00161B70" w:rsidRPr="00360DBF" w:rsidRDefault="00161B70" w:rsidP="00161B70">
      <w:pPr>
        <w:widowControl/>
        <w:autoSpaceDE/>
        <w:autoSpaceDN/>
        <w:ind w:right="140"/>
        <w:jc w:val="both"/>
        <w:rPr>
          <w:rFonts w:eastAsia="Century Gothic"/>
          <w:bCs/>
          <w:color w:val="000000"/>
          <w:sz w:val="20"/>
          <w:szCs w:val="20"/>
        </w:rPr>
      </w:pPr>
    </w:p>
    <w:p w14:paraId="39CBEB15" w14:textId="77777777" w:rsidR="00161B70" w:rsidRPr="00FD2A0C" w:rsidRDefault="00161B70" w:rsidP="00161B70">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6004AD90" w14:textId="77777777" w:rsidR="00161B70" w:rsidRDefault="00161B70" w:rsidP="00FD2A0C">
      <w:pPr>
        <w:pStyle w:val="MiTitulo1"/>
      </w:pPr>
    </w:p>
    <w:p w14:paraId="4651DD96" w14:textId="7B66BBF1" w:rsidR="0068714A" w:rsidRPr="00360DBF" w:rsidRDefault="00FD2A0C" w:rsidP="00FD2A0C">
      <w:pPr>
        <w:pStyle w:val="MiTitulo1"/>
        <w:rPr>
          <w:sz w:val="22"/>
          <w:szCs w:val="20"/>
        </w:rPr>
      </w:pPr>
      <w:r w:rsidRPr="00360DBF">
        <w:rPr>
          <w:sz w:val="22"/>
          <w:szCs w:val="20"/>
        </w:rPr>
        <w:t>PREGUNTAS DE LOS PARTICIPANTES</w:t>
      </w:r>
      <w:r w:rsidR="0068714A" w:rsidRPr="00360DBF">
        <w:rPr>
          <w:sz w:val="22"/>
          <w:szCs w:val="20"/>
        </w:rPr>
        <w:t>.</w:t>
      </w:r>
    </w:p>
    <w:p w14:paraId="4DAE8F65" w14:textId="77777777" w:rsidR="0068714A" w:rsidRPr="00360DBF" w:rsidRDefault="0068714A" w:rsidP="00FD2A0C">
      <w:pPr>
        <w:pStyle w:val="MiTitulo1"/>
        <w:rPr>
          <w:sz w:val="22"/>
          <w:szCs w:val="20"/>
        </w:rPr>
      </w:pPr>
    </w:p>
    <w:p w14:paraId="038F8423" w14:textId="025E8F5B" w:rsidR="00674CA4" w:rsidRPr="00F83B3C" w:rsidRDefault="000E4A10" w:rsidP="00674CA4">
      <w:pPr>
        <w:tabs>
          <w:tab w:val="left" w:pos="2280"/>
        </w:tabs>
        <w:jc w:val="both"/>
        <w:rPr>
          <w:rFonts w:eastAsiaTheme="minorEastAsia"/>
          <w:sz w:val="18"/>
          <w:szCs w:val="18"/>
        </w:rPr>
      </w:pPr>
      <w:r w:rsidRPr="0072242E">
        <w:rPr>
          <w:rFonts w:asciiTheme="minorHAnsi" w:eastAsiaTheme="minorEastAsia" w:hAnsiTheme="minorHAnsi" w:cstheme="minorHAnsi"/>
          <w:b/>
          <w:sz w:val="20"/>
          <w:szCs w:val="20"/>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72242E">
        <w:rPr>
          <w:rFonts w:eastAsiaTheme="minorEastAsia"/>
          <w:sz w:val="18"/>
          <w:szCs w:val="18"/>
        </w:rPr>
        <w:t xml:space="preserve">no </w:t>
      </w:r>
      <w:r w:rsidR="00674CA4" w:rsidRPr="00F83B3C">
        <w:rPr>
          <w:rFonts w:eastAsiaTheme="minorEastAsia"/>
          <w:sz w:val="18"/>
          <w:szCs w:val="18"/>
        </w:rPr>
        <w:t xml:space="preserve">se </w:t>
      </w:r>
      <w:r w:rsidR="0072242E">
        <w:rPr>
          <w:rFonts w:eastAsiaTheme="minorEastAsia"/>
          <w:sz w:val="18"/>
          <w:szCs w:val="18"/>
        </w:rPr>
        <w:t>recibieron</w:t>
      </w:r>
      <w:r w:rsidR="00674CA4" w:rsidRPr="00F83B3C">
        <w:rPr>
          <w:rFonts w:eastAsiaTheme="minorEastAsia"/>
          <w:sz w:val="18"/>
          <w:szCs w:val="18"/>
        </w:rPr>
        <w:t xml:space="preserve"> pregunta</w:t>
      </w:r>
      <w:r w:rsidR="0072242E">
        <w:rPr>
          <w:rFonts w:eastAsiaTheme="minorEastAsia"/>
          <w:sz w:val="18"/>
          <w:szCs w:val="18"/>
        </w:rPr>
        <w:t>s</w:t>
      </w:r>
      <w:r w:rsidR="00674CA4" w:rsidRPr="00F83B3C">
        <w:rPr>
          <w:rFonts w:eastAsiaTheme="minorEastAsia"/>
          <w:sz w:val="18"/>
          <w:szCs w:val="18"/>
        </w:rPr>
        <w:t xml:space="preserve">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356AA5F4" w14:textId="77777777" w:rsidR="00030C0B" w:rsidRPr="00030C0B" w:rsidRDefault="00030C0B" w:rsidP="00434B69">
      <w:pPr>
        <w:tabs>
          <w:tab w:val="left" w:pos="2280"/>
        </w:tabs>
        <w:jc w:val="both"/>
        <w:rPr>
          <w:rFonts w:eastAsiaTheme="minorEastAsia"/>
          <w:bCs/>
          <w:sz w:val="18"/>
          <w:szCs w:val="18"/>
        </w:rPr>
      </w:pPr>
    </w:p>
    <w:p w14:paraId="5331A25A" w14:textId="435D6F17" w:rsidR="00571839" w:rsidRDefault="00030C0B" w:rsidP="00434B69">
      <w:pPr>
        <w:tabs>
          <w:tab w:val="left" w:pos="2280"/>
        </w:tabs>
        <w:jc w:val="both"/>
        <w:rPr>
          <w:rFonts w:eastAsiaTheme="minorEastAsia"/>
          <w:b/>
          <w:sz w:val="18"/>
          <w:szCs w:val="18"/>
        </w:rPr>
      </w:pPr>
      <w:r w:rsidRPr="00E32438">
        <w:rPr>
          <w:rFonts w:asciiTheme="minorHAnsi" w:eastAsiaTheme="minorEastAsia" w:hAnsiTheme="minorHAnsi" w:cstheme="minorHAnsi"/>
          <w:b/>
          <w:sz w:val="20"/>
          <w:szCs w:val="20"/>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se </w:t>
      </w:r>
      <w:r w:rsidR="00AE58D2">
        <w:rPr>
          <w:rFonts w:eastAsiaTheme="minorEastAsia"/>
          <w:bCs/>
          <w:sz w:val="18"/>
          <w:szCs w:val="18"/>
        </w:rPr>
        <w:t>registró</w:t>
      </w:r>
      <w:r w:rsidR="00360DBF">
        <w:rPr>
          <w:rFonts w:eastAsiaTheme="minorEastAsia"/>
          <w:bCs/>
          <w:sz w:val="18"/>
          <w:szCs w:val="18"/>
        </w:rPr>
        <w:t xml:space="preserve"> un</w:t>
      </w:r>
      <w:r w:rsidR="006450B3" w:rsidRPr="00F83B3C">
        <w:rPr>
          <w:rFonts w:eastAsiaTheme="minorEastAsia"/>
          <w:bCs/>
          <w:sz w:val="18"/>
          <w:szCs w:val="18"/>
        </w:rPr>
        <w:t xml:space="preserve"> </w:t>
      </w:r>
      <w:r w:rsidR="006450B3" w:rsidRPr="006450B3">
        <w:rPr>
          <w:rFonts w:eastAsiaTheme="minorEastAsia"/>
          <w:b/>
          <w:sz w:val="18"/>
          <w:szCs w:val="18"/>
        </w:rPr>
        <w:t>PARTICIPANTE</w:t>
      </w:r>
      <w:r w:rsidR="000E7EFE" w:rsidRPr="00F83B3C">
        <w:rPr>
          <w:rFonts w:eastAsiaTheme="minorEastAsia"/>
          <w:bCs/>
          <w:sz w:val="18"/>
          <w:szCs w:val="18"/>
        </w:rPr>
        <w:t xml:space="preserve"> para el acto de </w:t>
      </w:r>
      <w:r w:rsidR="00986339">
        <w:rPr>
          <w:rFonts w:eastAsiaTheme="minorEastAsia"/>
          <w:bCs/>
          <w:sz w:val="18"/>
          <w:szCs w:val="18"/>
        </w:rPr>
        <w:t xml:space="preserve">la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161B70">
        <w:rPr>
          <w:rFonts w:eastAsiaTheme="minorEastAsia"/>
          <w:b/>
          <w:sz w:val="18"/>
          <w:szCs w:val="18"/>
        </w:rPr>
        <w:t>CONTRATACIÓN</w:t>
      </w:r>
      <w:r w:rsidR="005C48FC" w:rsidRPr="00F83B3C">
        <w:rPr>
          <w:rFonts w:eastAsiaTheme="minorEastAsia"/>
          <w:b/>
          <w:sz w:val="18"/>
          <w:szCs w:val="18"/>
        </w:rPr>
        <w:t>:</w:t>
      </w:r>
    </w:p>
    <w:p w14:paraId="727B9766" w14:textId="0A6C204A" w:rsidR="00AE58D2" w:rsidRDefault="00AE58D2" w:rsidP="00434B69">
      <w:pPr>
        <w:tabs>
          <w:tab w:val="left" w:pos="2280"/>
        </w:tabs>
        <w:jc w:val="both"/>
        <w:rPr>
          <w:rFonts w:eastAsiaTheme="minorEastAsia"/>
          <w:b/>
          <w:sz w:val="18"/>
          <w:szCs w:val="18"/>
        </w:rPr>
      </w:pPr>
    </w:p>
    <w:tbl>
      <w:tblPr>
        <w:tblStyle w:val="Tablaconcuadrcula"/>
        <w:tblW w:w="0" w:type="auto"/>
        <w:tblLook w:val="04A0" w:firstRow="1" w:lastRow="0" w:firstColumn="1" w:lastColumn="0" w:noHBand="0" w:noVBand="1"/>
      </w:tblPr>
      <w:tblGrid>
        <w:gridCol w:w="4885"/>
        <w:gridCol w:w="4886"/>
      </w:tblGrid>
      <w:tr w:rsidR="00AE58D2" w14:paraId="2132BA19" w14:textId="77777777" w:rsidTr="00AE58D2">
        <w:trPr>
          <w:trHeight w:val="359"/>
        </w:trPr>
        <w:tc>
          <w:tcPr>
            <w:tcW w:w="4885" w:type="dxa"/>
            <w:shd w:val="clear" w:color="auto" w:fill="95B3D7" w:themeFill="accent1" w:themeFillTint="99"/>
          </w:tcPr>
          <w:p w14:paraId="3A368C96" w14:textId="67F88E3F" w:rsidR="00AE58D2" w:rsidRPr="00AE58D2" w:rsidRDefault="00AE58D2" w:rsidP="00AE58D2">
            <w:pPr>
              <w:tabs>
                <w:tab w:val="left" w:pos="2280"/>
              </w:tabs>
              <w:jc w:val="center"/>
              <w:rPr>
                <w:rFonts w:eastAsiaTheme="minorEastAsia"/>
                <w:b/>
              </w:rPr>
            </w:pPr>
            <w:r w:rsidRPr="00AE58D2">
              <w:rPr>
                <w:rFonts w:eastAsiaTheme="minorEastAsia"/>
                <w:b/>
              </w:rPr>
              <w:t>PARTICIPANTE:</w:t>
            </w:r>
          </w:p>
        </w:tc>
        <w:tc>
          <w:tcPr>
            <w:tcW w:w="4886" w:type="dxa"/>
            <w:shd w:val="clear" w:color="auto" w:fill="95B3D7" w:themeFill="accent1" w:themeFillTint="99"/>
          </w:tcPr>
          <w:p w14:paraId="59BC205F" w14:textId="52CF628A" w:rsidR="00AE58D2" w:rsidRPr="00AE58D2" w:rsidRDefault="00AE58D2" w:rsidP="00AE58D2">
            <w:pPr>
              <w:tabs>
                <w:tab w:val="left" w:pos="2280"/>
              </w:tabs>
              <w:jc w:val="center"/>
              <w:rPr>
                <w:rFonts w:eastAsiaTheme="minorEastAsia"/>
                <w:b/>
              </w:rPr>
            </w:pPr>
            <w:r w:rsidRPr="00AE58D2">
              <w:rPr>
                <w:rFonts w:eastAsiaTheme="minorEastAsia"/>
                <w:b/>
              </w:rPr>
              <w:t>REPRESENTANTE LEGAL:</w:t>
            </w:r>
          </w:p>
        </w:tc>
      </w:tr>
      <w:tr w:rsidR="00AE58D2" w14:paraId="465DEFA6" w14:textId="77777777" w:rsidTr="00AE58D2">
        <w:tc>
          <w:tcPr>
            <w:tcW w:w="4885" w:type="dxa"/>
            <w:vAlign w:val="center"/>
          </w:tcPr>
          <w:p w14:paraId="43B6C57F" w14:textId="219EC49C" w:rsidR="00AE58D2" w:rsidRDefault="00AE58D2" w:rsidP="00AE58D2">
            <w:pPr>
              <w:tabs>
                <w:tab w:val="left" w:pos="2280"/>
              </w:tabs>
              <w:jc w:val="center"/>
              <w:rPr>
                <w:rFonts w:eastAsiaTheme="minorEastAsia"/>
                <w:b/>
                <w:sz w:val="18"/>
                <w:szCs w:val="18"/>
              </w:rPr>
            </w:pPr>
            <w:r w:rsidRPr="00AE58D2">
              <w:rPr>
                <w:rFonts w:eastAsiaTheme="minorEastAsia"/>
                <w:b/>
                <w:sz w:val="20"/>
                <w:szCs w:val="20"/>
              </w:rPr>
              <w:t>LUIS CARLOS VERDUZCO MEDINA</w:t>
            </w:r>
          </w:p>
        </w:tc>
        <w:tc>
          <w:tcPr>
            <w:tcW w:w="4886" w:type="dxa"/>
            <w:vAlign w:val="center"/>
          </w:tcPr>
          <w:p w14:paraId="42E70AED" w14:textId="77777777" w:rsidR="00AE58D2" w:rsidRDefault="00AE58D2" w:rsidP="00AE58D2">
            <w:pPr>
              <w:tabs>
                <w:tab w:val="left" w:pos="2280"/>
              </w:tabs>
              <w:jc w:val="center"/>
              <w:rPr>
                <w:rFonts w:eastAsiaTheme="minorEastAsia"/>
                <w:b/>
                <w:sz w:val="18"/>
                <w:szCs w:val="18"/>
              </w:rPr>
            </w:pPr>
          </w:p>
          <w:p w14:paraId="38A17423" w14:textId="4FB6B8F8" w:rsidR="00AE58D2" w:rsidRPr="00AE58D2" w:rsidRDefault="00AE58D2" w:rsidP="00AE58D2">
            <w:pPr>
              <w:tabs>
                <w:tab w:val="left" w:pos="2280"/>
              </w:tabs>
              <w:jc w:val="center"/>
              <w:rPr>
                <w:rFonts w:eastAsiaTheme="minorEastAsia"/>
                <w:b/>
                <w:sz w:val="20"/>
                <w:szCs w:val="20"/>
              </w:rPr>
            </w:pPr>
            <w:r w:rsidRPr="00AE58D2">
              <w:rPr>
                <w:rFonts w:eastAsiaTheme="minorEastAsia"/>
                <w:b/>
                <w:sz w:val="20"/>
                <w:szCs w:val="20"/>
              </w:rPr>
              <w:t>LUIS CARLOS VERDUZCO MEDINA</w:t>
            </w:r>
          </w:p>
          <w:p w14:paraId="55C374A0" w14:textId="349AFB24" w:rsidR="00AE58D2" w:rsidRDefault="00AE58D2" w:rsidP="00AE58D2">
            <w:pPr>
              <w:tabs>
                <w:tab w:val="left" w:pos="2280"/>
              </w:tabs>
              <w:jc w:val="center"/>
              <w:rPr>
                <w:rFonts w:eastAsiaTheme="minorEastAsia"/>
                <w:b/>
                <w:sz w:val="18"/>
                <w:szCs w:val="18"/>
              </w:rPr>
            </w:pPr>
          </w:p>
        </w:tc>
      </w:tr>
    </w:tbl>
    <w:p w14:paraId="2C898F6F" w14:textId="3046F57E"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0FFD005D" w:rsidR="000E7EFE" w:rsidRPr="00F83B3C" w:rsidRDefault="00E32438"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lang w:bidi="ar-SA"/>
        </w:rPr>
        <mc:AlternateContent>
          <mc:Choice Requires="wps">
            <w:drawing>
              <wp:anchor distT="0" distB="0" distL="114300" distR="114300" simplePos="0" relativeHeight="251675648" behindDoc="0" locked="0" layoutInCell="1" allowOverlap="1" wp14:anchorId="08BD054A" wp14:editId="01713834">
                <wp:simplePos x="0" y="0"/>
                <wp:positionH relativeFrom="margin">
                  <wp:posOffset>176530</wp:posOffset>
                </wp:positionH>
                <wp:positionV relativeFrom="paragraph">
                  <wp:posOffset>9525</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13.9pt;margin-top:.75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515EDB">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C86B23">
        <w:rPr>
          <w:rFonts w:eastAsiaTheme="minorEastAsia"/>
          <w:sz w:val="18"/>
          <w:szCs w:val="18"/>
        </w:rPr>
        <w:t>13</w:t>
      </w:r>
      <w:r w:rsidR="009970E5" w:rsidRPr="00C02586">
        <w:rPr>
          <w:rFonts w:eastAsiaTheme="minorEastAsia"/>
          <w:sz w:val="18"/>
          <w:szCs w:val="18"/>
        </w:rPr>
        <w:t>:</w:t>
      </w:r>
      <w:r w:rsidR="00AE58D2">
        <w:rPr>
          <w:rFonts w:eastAsiaTheme="minorEastAsia"/>
          <w:sz w:val="18"/>
          <w:szCs w:val="18"/>
        </w:rPr>
        <w:t>05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0226EDC2" w:rsidR="000F0759" w:rsidRPr="00F83B3C" w:rsidRDefault="000F0759" w:rsidP="0068714A">
      <w:pPr>
        <w:tabs>
          <w:tab w:val="left" w:pos="2280"/>
        </w:tabs>
        <w:jc w:val="both"/>
        <w:rPr>
          <w:rFonts w:asciiTheme="minorHAnsi" w:eastAsiaTheme="minorEastAsia" w:hAnsiTheme="minorHAnsi" w:cstheme="minorHAnsi"/>
        </w:rPr>
      </w:pPr>
    </w:p>
    <w:p w14:paraId="3153E607" w14:textId="456CED11" w:rsidR="000E7EFE" w:rsidRPr="00F83B3C" w:rsidRDefault="0072242E" w:rsidP="0068714A">
      <w:pPr>
        <w:tabs>
          <w:tab w:val="left" w:pos="2280"/>
        </w:tabs>
        <w:jc w:val="both"/>
        <w:rPr>
          <w:rFonts w:eastAsiaTheme="minorEastAsia"/>
          <w:sz w:val="18"/>
          <w:szCs w:val="18"/>
        </w:rPr>
      </w:pPr>
      <w:r w:rsidRPr="00E32438">
        <w:rPr>
          <w:rFonts w:eastAsiaTheme="minorEastAsia"/>
          <w:noProof/>
          <w:sz w:val="18"/>
          <w:szCs w:val="18"/>
        </w:rPr>
        <mc:AlternateContent>
          <mc:Choice Requires="wps">
            <w:drawing>
              <wp:anchor distT="0" distB="0" distL="114300" distR="114300" simplePos="0" relativeHeight="251677696" behindDoc="0" locked="0" layoutInCell="1" allowOverlap="1" wp14:anchorId="3DB7E4D5" wp14:editId="18D5DEA6">
                <wp:simplePos x="0" y="0"/>
                <wp:positionH relativeFrom="column">
                  <wp:posOffset>3206115</wp:posOffset>
                </wp:positionH>
                <wp:positionV relativeFrom="paragraph">
                  <wp:posOffset>77470</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7E4D5" id="_x0000_t202" coordsize="21600,21600" o:spt="202" path="m,l,21600r21600,l21600,xe">
                <v:stroke joinstyle="miter"/>
                <v:path gradientshapeok="t" o:connecttype="rect"/>
              </v:shapetype>
              <v:shape id="Cuadro de texto 10" o:spid="_x0000_s1027" type="#_x0000_t202" style="position:absolute;left:0;text-align:left;margin-left:252.45pt;margin-top:6.1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0E7EFE" w:rsidRPr="00E32438">
        <w:rPr>
          <w:rFonts w:eastAsiaTheme="minorEastAsia"/>
          <w:sz w:val="18"/>
          <w:szCs w:val="18"/>
        </w:rPr>
        <w:t>Es</w:t>
      </w:r>
      <w:r w:rsidR="000E7EFE" w:rsidRPr="00F83B3C">
        <w:rPr>
          <w:rFonts w:eastAsiaTheme="minorEastAsia"/>
          <w:sz w:val="18"/>
          <w:szCs w:val="18"/>
        </w:rPr>
        <w:t xml:space="preserve">ta acta consta de </w:t>
      </w:r>
      <w:r w:rsidR="00E32438">
        <w:rPr>
          <w:rFonts w:eastAsiaTheme="minorEastAsia"/>
          <w:sz w:val="18"/>
          <w:szCs w:val="18"/>
        </w:rPr>
        <w:t>03</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91"/>
      </w:tblGrid>
      <w:tr w:rsidR="00BF0BC1" w:rsidRPr="00F83B3C" w14:paraId="79B824C4" w14:textId="77777777" w:rsidTr="00BF0BC1">
        <w:trPr>
          <w:trHeight w:val="844"/>
        </w:trPr>
        <w:tc>
          <w:tcPr>
            <w:tcW w:w="5000" w:type="pct"/>
            <w:vAlign w:val="center"/>
          </w:tcPr>
          <w:p w14:paraId="55610ED4" w14:textId="01A72201" w:rsidR="00BF0BC1" w:rsidRPr="00F83B3C" w:rsidRDefault="00BF0BC1" w:rsidP="00ED4BBA">
            <w:pPr>
              <w:rPr>
                <w:rFonts w:eastAsiaTheme="minorEastAsia"/>
                <w:sz w:val="18"/>
                <w:szCs w:val="18"/>
              </w:rPr>
            </w:pPr>
            <w:bookmarkStart w:id="0" w:name="_Hlk79663122"/>
          </w:p>
          <w:p w14:paraId="3CB4637B" w14:textId="6DBE99B0" w:rsidR="00571839" w:rsidRPr="00F83B3C" w:rsidRDefault="00571839" w:rsidP="00ED4BBA">
            <w:pPr>
              <w:rPr>
                <w:rFonts w:eastAsiaTheme="minorEastAsia"/>
                <w:sz w:val="18"/>
                <w:szCs w:val="18"/>
              </w:rPr>
            </w:pPr>
          </w:p>
          <w:p w14:paraId="4D2BF1C2" w14:textId="611880DD"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03FC7752" w:rsidR="00571839" w:rsidRPr="00F83B3C" w:rsidRDefault="00571839" w:rsidP="00ED4BBA">
            <w:pPr>
              <w:rPr>
                <w:rFonts w:eastAsiaTheme="minorEastAsia"/>
                <w:sz w:val="18"/>
                <w:szCs w:val="18"/>
              </w:rPr>
            </w:pPr>
          </w:p>
          <w:p w14:paraId="794DD80A" w14:textId="17B63985" w:rsidR="00571839" w:rsidRPr="00F83B3C" w:rsidRDefault="00571839" w:rsidP="00ED4BBA">
            <w:pPr>
              <w:rPr>
                <w:rFonts w:eastAsiaTheme="minorEastAsia"/>
                <w:sz w:val="18"/>
                <w:szCs w:val="18"/>
              </w:rPr>
            </w:pPr>
          </w:p>
          <w:p w14:paraId="05F5C1FC" w14:textId="445D6DB2" w:rsidR="00571839" w:rsidRPr="00F83B3C" w:rsidRDefault="00571839" w:rsidP="00ED4BBA">
            <w:pPr>
              <w:rPr>
                <w:rFonts w:eastAsiaTheme="minorEastAsia"/>
                <w:sz w:val="18"/>
                <w:szCs w:val="18"/>
              </w:rPr>
            </w:pPr>
          </w:p>
        </w:tc>
      </w:tr>
      <w:bookmarkEnd w:id="0"/>
    </w:tbl>
    <w:p w14:paraId="66C6DDC3" w14:textId="76EEBE61" w:rsidR="00D77BF9" w:rsidRDefault="00D77BF9" w:rsidP="00D77BF9">
      <w:pPr>
        <w:jc w:val="center"/>
        <w:rPr>
          <w:rFonts w:asciiTheme="minorHAnsi" w:hAnsiTheme="minorHAnsi" w:cstheme="minorHAnsi"/>
          <w:smallCaps/>
          <w:sz w:val="16"/>
          <w:szCs w:val="16"/>
        </w:rPr>
      </w:pPr>
    </w:p>
    <w:p w14:paraId="482ABFA6" w14:textId="10AC516E" w:rsidR="00D77BF9" w:rsidRDefault="00D77BF9" w:rsidP="00D77BF9">
      <w:pPr>
        <w:jc w:val="center"/>
        <w:rPr>
          <w:rFonts w:asciiTheme="minorHAnsi" w:hAnsiTheme="minorHAnsi" w:cstheme="minorHAnsi"/>
          <w:smallCaps/>
          <w:sz w:val="16"/>
          <w:szCs w:val="16"/>
        </w:rPr>
      </w:pPr>
    </w:p>
    <w:p w14:paraId="11A968A9" w14:textId="683FBC3A" w:rsidR="00D77BF9" w:rsidRDefault="00D77BF9" w:rsidP="00D77BF9">
      <w:pPr>
        <w:jc w:val="center"/>
        <w:rPr>
          <w:rFonts w:asciiTheme="minorHAnsi" w:hAnsiTheme="minorHAnsi" w:cstheme="minorHAnsi"/>
          <w:smallCaps/>
          <w:sz w:val="16"/>
          <w:szCs w:val="16"/>
        </w:rPr>
      </w:pPr>
    </w:p>
    <w:p w14:paraId="78E7D9AF" w14:textId="338B2293" w:rsidR="000F0759" w:rsidRDefault="000F0759" w:rsidP="00D77BF9">
      <w:pPr>
        <w:jc w:val="center"/>
        <w:rPr>
          <w:rFonts w:asciiTheme="minorHAnsi" w:hAnsiTheme="minorHAnsi" w:cstheme="minorHAnsi"/>
          <w:smallCaps/>
          <w:sz w:val="16"/>
          <w:szCs w:val="16"/>
        </w:rPr>
      </w:pPr>
    </w:p>
    <w:p w14:paraId="4CA8883F" w14:textId="13C5D429" w:rsidR="000F0759" w:rsidRDefault="000F0759" w:rsidP="00D77BF9">
      <w:pPr>
        <w:jc w:val="center"/>
        <w:rPr>
          <w:rFonts w:asciiTheme="minorHAnsi" w:hAnsiTheme="minorHAnsi" w:cstheme="minorHAnsi"/>
          <w:smallCaps/>
          <w:sz w:val="16"/>
          <w:szCs w:val="16"/>
        </w:rPr>
      </w:pPr>
    </w:p>
    <w:p w14:paraId="578AC923" w14:textId="12D02BA2" w:rsidR="000F0759" w:rsidRDefault="000F0759" w:rsidP="00D77BF9">
      <w:pPr>
        <w:jc w:val="center"/>
        <w:rPr>
          <w:rFonts w:asciiTheme="minorHAnsi" w:hAnsiTheme="minorHAnsi" w:cstheme="minorHAnsi"/>
          <w:smallCaps/>
          <w:sz w:val="16"/>
          <w:szCs w:val="16"/>
        </w:rPr>
      </w:pPr>
    </w:p>
    <w:p w14:paraId="495CA55D" w14:textId="36FA29A8" w:rsidR="000F0759" w:rsidRDefault="000F0759" w:rsidP="00D77BF9">
      <w:pPr>
        <w:jc w:val="center"/>
        <w:rPr>
          <w:rFonts w:asciiTheme="minorHAnsi" w:hAnsiTheme="minorHAnsi" w:cstheme="minorHAnsi"/>
          <w:smallCaps/>
          <w:sz w:val="16"/>
          <w:szCs w:val="16"/>
        </w:rPr>
      </w:pPr>
    </w:p>
    <w:p w14:paraId="2578498F" w14:textId="3BFCDB2C" w:rsidR="00962EC6" w:rsidRDefault="00962EC6" w:rsidP="00D77BF9">
      <w:pPr>
        <w:jc w:val="center"/>
        <w:rPr>
          <w:rFonts w:asciiTheme="minorHAnsi" w:hAnsiTheme="minorHAnsi" w:cstheme="minorHAnsi"/>
          <w:smallCaps/>
          <w:sz w:val="16"/>
          <w:szCs w:val="16"/>
        </w:rPr>
      </w:pPr>
    </w:p>
    <w:p w14:paraId="05C65184" w14:textId="6284E325" w:rsidR="000F0759" w:rsidRDefault="000F0759" w:rsidP="00D77BF9">
      <w:pPr>
        <w:jc w:val="center"/>
        <w:rPr>
          <w:rFonts w:asciiTheme="minorHAnsi" w:hAnsiTheme="minorHAnsi" w:cstheme="minorHAnsi"/>
          <w:smallCaps/>
          <w:sz w:val="16"/>
          <w:szCs w:val="16"/>
        </w:rPr>
      </w:pPr>
    </w:p>
    <w:p w14:paraId="27616724" w14:textId="04394853" w:rsidR="000F0759" w:rsidRDefault="000F0759" w:rsidP="00D77BF9">
      <w:pPr>
        <w:jc w:val="center"/>
        <w:rPr>
          <w:rFonts w:asciiTheme="minorHAnsi" w:hAnsiTheme="minorHAnsi" w:cstheme="minorHAnsi"/>
          <w:smallCaps/>
          <w:sz w:val="16"/>
          <w:szCs w:val="16"/>
        </w:rPr>
      </w:pPr>
    </w:p>
    <w:p w14:paraId="2B329094" w14:textId="646DCA9E" w:rsidR="00EF0562" w:rsidRDefault="00EF0562" w:rsidP="00AE58D2">
      <w:pPr>
        <w:rPr>
          <w:rFonts w:asciiTheme="minorHAnsi" w:hAnsiTheme="minorHAnsi" w:cstheme="minorHAnsi"/>
          <w:smallCaps/>
          <w:sz w:val="16"/>
          <w:szCs w:val="16"/>
        </w:rPr>
      </w:pPr>
    </w:p>
    <w:p w14:paraId="1C99A85E" w14:textId="793F1332" w:rsidR="00E9767A" w:rsidRDefault="00672018" w:rsidP="00D77BF9">
      <w:pPr>
        <w:shd w:val="clear" w:color="auto" w:fill="FFFFFF"/>
        <w:jc w:val="both"/>
        <w:rPr>
          <w:rFonts w:asciiTheme="minorHAnsi" w:hAnsiTheme="minorHAnsi" w:cstheme="minorHAnsi"/>
          <w:smallCaps/>
          <w:sz w:val="16"/>
          <w:szCs w:val="16"/>
        </w:rPr>
      </w:pPr>
      <w:r w:rsidRPr="00E32438">
        <w:rPr>
          <w:rFonts w:eastAsiaTheme="minorEastAsia"/>
          <w:noProof/>
          <w:sz w:val="18"/>
          <w:szCs w:val="18"/>
        </w:rPr>
        <w:lastRenderedPageBreak/>
        <mc:AlternateContent>
          <mc:Choice Requires="wps">
            <w:drawing>
              <wp:anchor distT="0" distB="0" distL="114300" distR="114300" simplePos="0" relativeHeight="251673600" behindDoc="0" locked="0" layoutInCell="1" allowOverlap="1" wp14:anchorId="29FA7ED5" wp14:editId="31174270">
                <wp:simplePos x="0" y="0"/>
                <wp:positionH relativeFrom="column">
                  <wp:posOffset>3300197</wp:posOffset>
                </wp:positionH>
                <wp:positionV relativeFrom="paragraph">
                  <wp:posOffset>-916509</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59.85pt;margin-top:-72.15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Pr>
          <w:rFonts w:asciiTheme="minorHAnsi" w:hAnsiTheme="minorHAnsi" w:cstheme="minorHAnsi"/>
          <w:smallCaps/>
          <w:noProof/>
          <w:sz w:val="16"/>
          <w:szCs w:val="16"/>
          <w:lang w:bidi="ar-SA"/>
        </w:rPr>
        <mc:AlternateContent>
          <mc:Choice Requires="wps">
            <w:drawing>
              <wp:anchor distT="0" distB="0" distL="114300" distR="114300" simplePos="0" relativeHeight="251671552" behindDoc="0" locked="0" layoutInCell="1" allowOverlap="1" wp14:anchorId="2579C319" wp14:editId="38380F00">
                <wp:simplePos x="0" y="0"/>
                <wp:positionH relativeFrom="margin">
                  <wp:posOffset>153619</wp:posOffset>
                </wp:positionH>
                <wp:positionV relativeFrom="paragraph">
                  <wp:posOffset>-912800</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1B294E0D" w14:textId="77777777" w:rsidR="00672018" w:rsidRDefault="00672018"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left:0;text-align:left;margin-left:12.1pt;margin-top:-71.85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1B294E0D" w14:textId="77777777" w:rsidR="00672018" w:rsidRDefault="00672018"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p>
    <w:p w14:paraId="27A53CA8" w14:textId="68271BC2" w:rsidR="00E32438" w:rsidRDefault="00E32438" w:rsidP="00D77BF9">
      <w:pPr>
        <w:shd w:val="clear" w:color="auto" w:fill="FFFFFF"/>
        <w:jc w:val="both"/>
        <w:rPr>
          <w:rFonts w:asciiTheme="minorHAnsi" w:hAnsiTheme="minorHAnsi" w:cstheme="minorHAnsi"/>
          <w:b/>
          <w:bCs/>
          <w:color w:val="000000"/>
          <w:sz w:val="12"/>
          <w:szCs w:val="12"/>
        </w:rPr>
      </w:pPr>
    </w:p>
    <w:p w14:paraId="3F60D0F8" w14:textId="2FC5A953" w:rsidR="00672018" w:rsidRDefault="00672018" w:rsidP="00D77BF9">
      <w:pPr>
        <w:shd w:val="clear" w:color="auto" w:fill="FFFFFF"/>
        <w:jc w:val="both"/>
        <w:rPr>
          <w:rFonts w:asciiTheme="minorHAnsi" w:hAnsiTheme="minorHAnsi" w:cstheme="minorHAnsi"/>
          <w:b/>
          <w:bCs/>
          <w:color w:val="000000"/>
          <w:sz w:val="12"/>
          <w:szCs w:val="12"/>
        </w:rPr>
      </w:pPr>
      <w:r w:rsidRPr="00E32438">
        <w:rPr>
          <w:rFonts w:eastAsiaTheme="minorEastAsia"/>
          <w:noProof/>
          <w:sz w:val="18"/>
          <w:szCs w:val="18"/>
        </w:rPr>
        <mc:AlternateContent>
          <mc:Choice Requires="wps">
            <w:drawing>
              <wp:anchor distT="0" distB="0" distL="114300" distR="114300" simplePos="0" relativeHeight="251679744" behindDoc="0" locked="0" layoutInCell="1" allowOverlap="1" wp14:anchorId="3CF936BC" wp14:editId="68566505">
                <wp:simplePos x="0" y="0"/>
                <wp:positionH relativeFrom="column">
                  <wp:posOffset>1565453</wp:posOffset>
                </wp:positionH>
                <wp:positionV relativeFrom="paragraph">
                  <wp:posOffset>5207</wp:posOffset>
                </wp:positionV>
                <wp:extent cx="2672715" cy="2089785"/>
                <wp:effectExtent l="0" t="0" r="0" b="5715"/>
                <wp:wrapNone/>
                <wp:docPr id="1" name="Cuadro de texto 1"/>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06EFB2B2" w14:textId="77777777" w:rsidR="00672018" w:rsidRDefault="00672018" w:rsidP="00672018">
                            <w:pPr>
                              <w:jc w:val="center"/>
                              <w:rPr>
                                <w:rFonts w:asciiTheme="minorHAnsi" w:hAnsiTheme="minorHAnsi" w:cstheme="minorHAnsi"/>
                                <w:smallCaps/>
                                <w:sz w:val="16"/>
                                <w:szCs w:val="16"/>
                              </w:rPr>
                            </w:pPr>
                          </w:p>
                          <w:p w14:paraId="34A70A24" w14:textId="77777777" w:rsidR="00672018" w:rsidRDefault="00672018" w:rsidP="00672018">
                            <w:pPr>
                              <w:jc w:val="center"/>
                              <w:rPr>
                                <w:rFonts w:asciiTheme="minorHAnsi" w:hAnsiTheme="minorHAnsi" w:cstheme="minorHAnsi"/>
                                <w:smallCaps/>
                                <w:sz w:val="16"/>
                                <w:szCs w:val="16"/>
                              </w:rPr>
                            </w:pPr>
                          </w:p>
                          <w:p w14:paraId="073CD8C1" w14:textId="77777777" w:rsidR="00672018" w:rsidRDefault="00672018" w:rsidP="00672018">
                            <w:pPr>
                              <w:jc w:val="center"/>
                              <w:rPr>
                                <w:rFonts w:asciiTheme="minorHAnsi" w:hAnsiTheme="minorHAnsi" w:cstheme="minorHAnsi"/>
                                <w:smallCaps/>
                                <w:sz w:val="16"/>
                                <w:szCs w:val="16"/>
                              </w:rPr>
                            </w:pPr>
                          </w:p>
                          <w:p w14:paraId="44541724" w14:textId="77777777" w:rsidR="00672018" w:rsidRDefault="00672018" w:rsidP="00672018">
                            <w:pPr>
                              <w:rPr>
                                <w:rFonts w:asciiTheme="minorHAnsi" w:hAnsiTheme="minorHAnsi" w:cstheme="minorHAnsi"/>
                                <w:smallCaps/>
                                <w:sz w:val="16"/>
                                <w:szCs w:val="16"/>
                              </w:rPr>
                            </w:pPr>
                          </w:p>
                          <w:p w14:paraId="69088E4D" w14:textId="77777777" w:rsidR="00672018" w:rsidRDefault="00672018" w:rsidP="00672018">
                            <w:pPr>
                              <w:rPr>
                                <w:rFonts w:asciiTheme="minorHAnsi" w:hAnsiTheme="minorHAnsi" w:cstheme="minorHAnsi"/>
                                <w:smallCaps/>
                                <w:sz w:val="16"/>
                                <w:szCs w:val="16"/>
                              </w:rPr>
                            </w:pPr>
                          </w:p>
                          <w:p w14:paraId="08481218" w14:textId="77777777" w:rsidR="00672018" w:rsidRDefault="00672018" w:rsidP="00672018">
                            <w:pPr>
                              <w:rPr>
                                <w:rFonts w:asciiTheme="minorHAnsi" w:hAnsiTheme="minorHAnsi" w:cstheme="minorHAnsi"/>
                                <w:smallCaps/>
                                <w:sz w:val="16"/>
                                <w:szCs w:val="16"/>
                              </w:rPr>
                            </w:pPr>
                          </w:p>
                          <w:p w14:paraId="4FEAC855" w14:textId="77777777" w:rsidR="00672018" w:rsidRDefault="00672018" w:rsidP="00672018">
                            <w:pPr>
                              <w:rPr>
                                <w:rFonts w:asciiTheme="minorHAnsi" w:hAnsiTheme="minorHAnsi" w:cstheme="minorHAnsi"/>
                                <w:smallCaps/>
                                <w:sz w:val="16"/>
                                <w:szCs w:val="16"/>
                              </w:rPr>
                            </w:pPr>
                          </w:p>
                          <w:p w14:paraId="7D1445C2" w14:textId="77777777" w:rsidR="00672018" w:rsidRDefault="00672018" w:rsidP="00672018">
                            <w:pPr>
                              <w:rPr>
                                <w:rFonts w:asciiTheme="minorHAnsi" w:hAnsiTheme="minorHAnsi" w:cstheme="minorHAnsi"/>
                                <w:smallCaps/>
                                <w:sz w:val="16"/>
                                <w:szCs w:val="16"/>
                              </w:rPr>
                            </w:pPr>
                          </w:p>
                          <w:p w14:paraId="0DC51E5D" w14:textId="77777777" w:rsidR="00672018" w:rsidRDefault="00672018" w:rsidP="00672018">
                            <w:pPr>
                              <w:rPr>
                                <w:rFonts w:asciiTheme="minorHAnsi" w:hAnsiTheme="minorHAnsi" w:cstheme="minorHAnsi"/>
                                <w:smallCaps/>
                                <w:sz w:val="16"/>
                                <w:szCs w:val="16"/>
                              </w:rPr>
                            </w:pPr>
                          </w:p>
                          <w:p w14:paraId="5E2A8510" w14:textId="77777777" w:rsidR="00672018" w:rsidRPr="009A5F26" w:rsidRDefault="00672018" w:rsidP="00672018">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5C75DA70" w14:textId="77777777" w:rsidR="00672018" w:rsidRDefault="00672018" w:rsidP="00672018">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LIC. ADRIAN GONZALEZ DÍAZ</w:t>
                            </w:r>
                          </w:p>
                          <w:p w14:paraId="203FA842" w14:textId="235BD3F6" w:rsidR="00672018" w:rsidRDefault="00672018" w:rsidP="00672018">
                            <w:pPr>
                              <w:jc w:val="center"/>
                              <w:rPr>
                                <w:rFonts w:asciiTheme="minorHAnsi" w:eastAsiaTheme="minorHAnsi" w:hAnsiTheme="minorHAnsi" w:cstheme="minorHAnsi"/>
                                <w:sz w:val="18"/>
                                <w:szCs w:val="18"/>
                                <w:lang w:val="en-US" w:eastAsia="en-US" w:bidi="ar-SA"/>
                              </w:rPr>
                            </w:pPr>
                            <w:r>
                              <w:rPr>
                                <w:rFonts w:asciiTheme="minorHAnsi" w:eastAsiaTheme="minorHAnsi" w:hAnsiTheme="minorHAnsi" w:cstheme="minorHAnsi"/>
                                <w:sz w:val="18"/>
                                <w:szCs w:val="18"/>
                                <w:lang w:val="en-US" w:eastAsia="en-US" w:bidi="ar-SA"/>
                              </w:rPr>
                              <w:t>PROMOTOR DE LA SALUD DE LA ESTRATEGIA DE ESTILOS DE VIDA SALUDABLES</w:t>
                            </w:r>
                          </w:p>
                          <w:p w14:paraId="14DF38BF" w14:textId="3CF8F4E3" w:rsidR="00672018" w:rsidRPr="00672018" w:rsidRDefault="00672018" w:rsidP="00672018">
                            <w:pPr>
                              <w:jc w:val="center"/>
                              <w:rPr>
                                <w:b/>
                                <w:bCs/>
                                <w:sz w:val="20"/>
                                <w:szCs w:val="20"/>
                              </w:rPr>
                            </w:pPr>
                            <w:r w:rsidRPr="00672018">
                              <w:rPr>
                                <w:rFonts w:asciiTheme="minorHAnsi" w:eastAsiaTheme="minorHAnsi" w:hAnsiTheme="minorHAnsi" w:cstheme="minorHAnsi"/>
                                <w:b/>
                                <w:bCs/>
                                <w:sz w:val="18"/>
                                <w:szCs w:val="18"/>
                                <w:lang w:val="en-US" w:eastAsia="en-US" w:bidi="ar-SA"/>
                              </w:rPr>
                              <w:t>AREA REQUIRENTE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936BC" id="Cuadro de texto 1" o:spid="_x0000_s1030" type="#_x0000_t202" style="position:absolute;left:0;text-align:left;margin-left:123.25pt;margin-top:.4pt;width:210.45pt;height:16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DzHQ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" filled="f" stroked="f" strokeweight=".5pt">
                <v:textbox>
                  <w:txbxContent>
                    <w:p w14:paraId="06EFB2B2" w14:textId="77777777" w:rsidR="00672018" w:rsidRDefault="00672018" w:rsidP="00672018">
                      <w:pPr>
                        <w:jc w:val="center"/>
                        <w:rPr>
                          <w:rFonts w:asciiTheme="minorHAnsi" w:hAnsiTheme="minorHAnsi" w:cstheme="minorHAnsi"/>
                          <w:smallCaps/>
                          <w:sz w:val="16"/>
                          <w:szCs w:val="16"/>
                        </w:rPr>
                      </w:pPr>
                    </w:p>
                    <w:p w14:paraId="34A70A24" w14:textId="77777777" w:rsidR="00672018" w:rsidRDefault="00672018" w:rsidP="00672018">
                      <w:pPr>
                        <w:jc w:val="center"/>
                        <w:rPr>
                          <w:rFonts w:asciiTheme="minorHAnsi" w:hAnsiTheme="minorHAnsi" w:cstheme="minorHAnsi"/>
                          <w:smallCaps/>
                          <w:sz w:val="16"/>
                          <w:szCs w:val="16"/>
                        </w:rPr>
                      </w:pPr>
                    </w:p>
                    <w:p w14:paraId="073CD8C1" w14:textId="77777777" w:rsidR="00672018" w:rsidRDefault="00672018" w:rsidP="00672018">
                      <w:pPr>
                        <w:jc w:val="center"/>
                        <w:rPr>
                          <w:rFonts w:asciiTheme="minorHAnsi" w:hAnsiTheme="minorHAnsi" w:cstheme="minorHAnsi"/>
                          <w:smallCaps/>
                          <w:sz w:val="16"/>
                          <w:szCs w:val="16"/>
                        </w:rPr>
                      </w:pPr>
                    </w:p>
                    <w:p w14:paraId="44541724" w14:textId="77777777" w:rsidR="00672018" w:rsidRDefault="00672018" w:rsidP="00672018">
                      <w:pPr>
                        <w:rPr>
                          <w:rFonts w:asciiTheme="minorHAnsi" w:hAnsiTheme="minorHAnsi" w:cstheme="minorHAnsi"/>
                          <w:smallCaps/>
                          <w:sz w:val="16"/>
                          <w:szCs w:val="16"/>
                        </w:rPr>
                      </w:pPr>
                    </w:p>
                    <w:p w14:paraId="69088E4D" w14:textId="77777777" w:rsidR="00672018" w:rsidRDefault="00672018" w:rsidP="00672018">
                      <w:pPr>
                        <w:rPr>
                          <w:rFonts w:asciiTheme="minorHAnsi" w:hAnsiTheme="minorHAnsi" w:cstheme="minorHAnsi"/>
                          <w:smallCaps/>
                          <w:sz w:val="16"/>
                          <w:szCs w:val="16"/>
                        </w:rPr>
                      </w:pPr>
                    </w:p>
                    <w:p w14:paraId="08481218" w14:textId="77777777" w:rsidR="00672018" w:rsidRDefault="00672018" w:rsidP="00672018">
                      <w:pPr>
                        <w:rPr>
                          <w:rFonts w:asciiTheme="minorHAnsi" w:hAnsiTheme="minorHAnsi" w:cstheme="minorHAnsi"/>
                          <w:smallCaps/>
                          <w:sz w:val="16"/>
                          <w:szCs w:val="16"/>
                        </w:rPr>
                      </w:pPr>
                    </w:p>
                    <w:p w14:paraId="4FEAC855" w14:textId="77777777" w:rsidR="00672018" w:rsidRDefault="00672018" w:rsidP="00672018">
                      <w:pPr>
                        <w:rPr>
                          <w:rFonts w:asciiTheme="minorHAnsi" w:hAnsiTheme="minorHAnsi" w:cstheme="minorHAnsi"/>
                          <w:smallCaps/>
                          <w:sz w:val="16"/>
                          <w:szCs w:val="16"/>
                        </w:rPr>
                      </w:pPr>
                    </w:p>
                    <w:p w14:paraId="7D1445C2" w14:textId="77777777" w:rsidR="00672018" w:rsidRDefault="00672018" w:rsidP="00672018">
                      <w:pPr>
                        <w:rPr>
                          <w:rFonts w:asciiTheme="minorHAnsi" w:hAnsiTheme="minorHAnsi" w:cstheme="minorHAnsi"/>
                          <w:smallCaps/>
                          <w:sz w:val="16"/>
                          <w:szCs w:val="16"/>
                        </w:rPr>
                      </w:pPr>
                    </w:p>
                    <w:p w14:paraId="0DC51E5D" w14:textId="77777777" w:rsidR="00672018" w:rsidRDefault="00672018" w:rsidP="00672018">
                      <w:pPr>
                        <w:rPr>
                          <w:rFonts w:asciiTheme="minorHAnsi" w:hAnsiTheme="minorHAnsi" w:cstheme="minorHAnsi"/>
                          <w:smallCaps/>
                          <w:sz w:val="16"/>
                          <w:szCs w:val="16"/>
                        </w:rPr>
                      </w:pPr>
                    </w:p>
                    <w:p w14:paraId="5E2A8510" w14:textId="77777777" w:rsidR="00672018" w:rsidRPr="009A5F26" w:rsidRDefault="00672018" w:rsidP="00672018">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5C75DA70" w14:textId="77777777" w:rsidR="00672018" w:rsidRDefault="00672018" w:rsidP="00672018">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LIC. ADRIAN GONZALEZ DÍAZ</w:t>
                      </w:r>
                    </w:p>
                    <w:p w14:paraId="203FA842" w14:textId="235BD3F6" w:rsidR="00672018" w:rsidRDefault="00672018" w:rsidP="00672018">
                      <w:pPr>
                        <w:jc w:val="center"/>
                        <w:rPr>
                          <w:rFonts w:asciiTheme="minorHAnsi" w:eastAsiaTheme="minorHAnsi" w:hAnsiTheme="minorHAnsi" w:cstheme="minorHAnsi"/>
                          <w:sz w:val="18"/>
                          <w:szCs w:val="18"/>
                          <w:lang w:val="en-US" w:eastAsia="en-US" w:bidi="ar-SA"/>
                        </w:rPr>
                      </w:pPr>
                      <w:r>
                        <w:rPr>
                          <w:rFonts w:asciiTheme="minorHAnsi" w:eastAsiaTheme="minorHAnsi" w:hAnsiTheme="minorHAnsi" w:cstheme="minorHAnsi"/>
                          <w:sz w:val="18"/>
                          <w:szCs w:val="18"/>
                          <w:lang w:val="en-US" w:eastAsia="en-US" w:bidi="ar-SA"/>
                        </w:rPr>
                        <w:t>PROMOTOR DE LA SALUD DE LA ESTRATEGIA DE ESTILOS DE VIDA SALUDABLES</w:t>
                      </w:r>
                    </w:p>
                    <w:p w14:paraId="14DF38BF" w14:textId="3CF8F4E3" w:rsidR="00672018" w:rsidRPr="00672018" w:rsidRDefault="00672018" w:rsidP="00672018">
                      <w:pPr>
                        <w:jc w:val="center"/>
                        <w:rPr>
                          <w:b/>
                          <w:bCs/>
                          <w:sz w:val="20"/>
                          <w:szCs w:val="20"/>
                        </w:rPr>
                      </w:pPr>
                      <w:r w:rsidRPr="00672018">
                        <w:rPr>
                          <w:rFonts w:asciiTheme="minorHAnsi" w:eastAsiaTheme="minorHAnsi" w:hAnsiTheme="minorHAnsi" w:cstheme="minorHAnsi"/>
                          <w:b/>
                          <w:bCs/>
                          <w:sz w:val="18"/>
                          <w:szCs w:val="18"/>
                          <w:lang w:val="en-US" w:eastAsia="en-US" w:bidi="ar-SA"/>
                        </w:rPr>
                        <w:t>AREA REQUIRENTE</w:t>
                      </w:r>
                    </w:p>
                  </w:txbxContent>
                </v:textbox>
              </v:shape>
            </w:pict>
          </mc:Fallback>
        </mc:AlternateContent>
      </w:r>
    </w:p>
    <w:p w14:paraId="56FEF6DF" w14:textId="78175E5C" w:rsidR="00672018" w:rsidRDefault="00672018" w:rsidP="00D77BF9">
      <w:pPr>
        <w:shd w:val="clear" w:color="auto" w:fill="FFFFFF"/>
        <w:jc w:val="both"/>
        <w:rPr>
          <w:rFonts w:asciiTheme="minorHAnsi" w:hAnsiTheme="minorHAnsi" w:cstheme="minorHAnsi"/>
          <w:b/>
          <w:bCs/>
          <w:color w:val="000000"/>
          <w:sz w:val="12"/>
          <w:szCs w:val="12"/>
        </w:rPr>
      </w:pPr>
    </w:p>
    <w:p w14:paraId="338BDD58" w14:textId="17B73E6E" w:rsidR="00672018" w:rsidRDefault="00672018" w:rsidP="00D77BF9">
      <w:pPr>
        <w:shd w:val="clear" w:color="auto" w:fill="FFFFFF"/>
        <w:jc w:val="both"/>
        <w:rPr>
          <w:rFonts w:asciiTheme="minorHAnsi" w:hAnsiTheme="minorHAnsi" w:cstheme="minorHAnsi"/>
          <w:b/>
          <w:bCs/>
          <w:color w:val="000000"/>
          <w:sz w:val="12"/>
          <w:szCs w:val="12"/>
        </w:rPr>
      </w:pPr>
    </w:p>
    <w:p w14:paraId="6BE2C40C" w14:textId="3F22AEE2" w:rsidR="00672018" w:rsidRDefault="00672018" w:rsidP="00D77BF9">
      <w:pPr>
        <w:shd w:val="clear" w:color="auto" w:fill="FFFFFF"/>
        <w:jc w:val="both"/>
        <w:rPr>
          <w:rFonts w:asciiTheme="minorHAnsi" w:hAnsiTheme="minorHAnsi" w:cstheme="minorHAnsi"/>
          <w:b/>
          <w:bCs/>
          <w:color w:val="000000"/>
          <w:sz w:val="12"/>
          <w:szCs w:val="12"/>
        </w:rPr>
      </w:pPr>
    </w:p>
    <w:p w14:paraId="78FB5A90" w14:textId="5DCE3E45" w:rsidR="00672018" w:rsidRDefault="00672018" w:rsidP="00D77BF9">
      <w:pPr>
        <w:shd w:val="clear" w:color="auto" w:fill="FFFFFF"/>
        <w:jc w:val="both"/>
        <w:rPr>
          <w:rFonts w:asciiTheme="minorHAnsi" w:hAnsiTheme="minorHAnsi" w:cstheme="minorHAnsi"/>
          <w:b/>
          <w:bCs/>
          <w:color w:val="000000"/>
          <w:sz w:val="12"/>
          <w:szCs w:val="12"/>
        </w:rPr>
      </w:pPr>
    </w:p>
    <w:p w14:paraId="4C37D5ED" w14:textId="1516BE6A" w:rsidR="00672018" w:rsidRDefault="00672018" w:rsidP="00D77BF9">
      <w:pPr>
        <w:shd w:val="clear" w:color="auto" w:fill="FFFFFF"/>
        <w:jc w:val="both"/>
        <w:rPr>
          <w:rFonts w:asciiTheme="minorHAnsi" w:hAnsiTheme="minorHAnsi" w:cstheme="minorHAnsi"/>
          <w:b/>
          <w:bCs/>
          <w:color w:val="000000"/>
          <w:sz w:val="12"/>
          <w:szCs w:val="12"/>
        </w:rPr>
      </w:pPr>
    </w:p>
    <w:p w14:paraId="2493AFC4" w14:textId="50CAC213" w:rsidR="00672018" w:rsidRDefault="00672018" w:rsidP="00D77BF9">
      <w:pPr>
        <w:shd w:val="clear" w:color="auto" w:fill="FFFFFF"/>
        <w:jc w:val="both"/>
        <w:rPr>
          <w:rFonts w:asciiTheme="minorHAnsi" w:hAnsiTheme="minorHAnsi" w:cstheme="minorHAnsi"/>
          <w:b/>
          <w:bCs/>
          <w:color w:val="000000"/>
          <w:sz w:val="12"/>
          <w:szCs w:val="12"/>
        </w:rPr>
      </w:pPr>
    </w:p>
    <w:p w14:paraId="0D8444DF" w14:textId="2BEDDD2D" w:rsidR="00672018" w:rsidRDefault="00672018" w:rsidP="00D77BF9">
      <w:pPr>
        <w:shd w:val="clear" w:color="auto" w:fill="FFFFFF"/>
        <w:jc w:val="both"/>
        <w:rPr>
          <w:rFonts w:asciiTheme="minorHAnsi" w:hAnsiTheme="minorHAnsi" w:cstheme="minorHAnsi"/>
          <w:b/>
          <w:bCs/>
          <w:color w:val="000000"/>
          <w:sz w:val="12"/>
          <w:szCs w:val="12"/>
        </w:rPr>
      </w:pPr>
    </w:p>
    <w:p w14:paraId="53F724D9" w14:textId="4B4D6C9A" w:rsidR="00672018" w:rsidRDefault="00672018" w:rsidP="00D77BF9">
      <w:pPr>
        <w:shd w:val="clear" w:color="auto" w:fill="FFFFFF"/>
        <w:jc w:val="both"/>
        <w:rPr>
          <w:rFonts w:asciiTheme="minorHAnsi" w:hAnsiTheme="minorHAnsi" w:cstheme="minorHAnsi"/>
          <w:b/>
          <w:bCs/>
          <w:color w:val="000000"/>
          <w:sz w:val="12"/>
          <w:szCs w:val="12"/>
        </w:rPr>
      </w:pPr>
    </w:p>
    <w:p w14:paraId="744C2CA1" w14:textId="705FE2CA" w:rsidR="00672018" w:rsidRDefault="00672018" w:rsidP="00D77BF9">
      <w:pPr>
        <w:shd w:val="clear" w:color="auto" w:fill="FFFFFF"/>
        <w:jc w:val="both"/>
        <w:rPr>
          <w:rFonts w:asciiTheme="minorHAnsi" w:hAnsiTheme="minorHAnsi" w:cstheme="minorHAnsi"/>
          <w:b/>
          <w:bCs/>
          <w:color w:val="000000"/>
          <w:sz w:val="12"/>
          <w:szCs w:val="12"/>
        </w:rPr>
      </w:pPr>
    </w:p>
    <w:p w14:paraId="58E57889" w14:textId="31DE6BFC" w:rsidR="00672018" w:rsidRDefault="00672018" w:rsidP="00D77BF9">
      <w:pPr>
        <w:shd w:val="clear" w:color="auto" w:fill="FFFFFF"/>
        <w:jc w:val="both"/>
        <w:rPr>
          <w:rFonts w:asciiTheme="minorHAnsi" w:hAnsiTheme="minorHAnsi" w:cstheme="minorHAnsi"/>
          <w:b/>
          <w:bCs/>
          <w:color w:val="000000"/>
          <w:sz w:val="12"/>
          <w:szCs w:val="12"/>
        </w:rPr>
      </w:pPr>
    </w:p>
    <w:p w14:paraId="28D242D2" w14:textId="2E99938D" w:rsidR="00672018" w:rsidRDefault="00672018" w:rsidP="00D77BF9">
      <w:pPr>
        <w:shd w:val="clear" w:color="auto" w:fill="FFFFFF"/>
        <w:jc w:val="both"/>
        <w:rPr>
          <w:rFonts w:asciiTheme="minorHAnsi" w:hAnsiTheme="minorHAnsi" w:cstheme="minorHAnsi"/>
          <w:b/>
          <w:bCs/>
          <w:color w:val="000000"/>
          <w:sz w:val="12"/>
          <w:szCs w:val="12"/>
        </w:rPr>
      </w:pPr>
    </w:p>
    <w:p w14:paraId="0FBAD29E" w14:textId="0D2EB6DE" w:rsidR="00672018" w:rsidRDefault="00672018" w:rsidP="00D77BF9">
      <w:pPr>
        <w:shd w:val="clear" w:color="auto" w:fill="FFFFFF"/>
        <w:jc w:val="both"/>
        <w:rPr>
          <w:rFonts w:asciiTheme="minorHAnsi" w:hAnsiTheme="minorHAnsi" w:cstheme="minorHAnsi"/>
          <w:b/>
          <w:bCs/>
          <w:color w:val="000000"/>
          <w:sz w:val="12"/>
          <w:szCs w:val="12"/>
        </w:rPr>
      </w:pPr>
    </w:p>
    <w:p w14:paraId="542A105B" w14:textId="39F2F553" w:rsidR="00672018" w:rsidRDefault="00672018" w:rsidP="00D77BF9">
      <w:pPr>
        <w:shd w:val="clear" w:color="auto" w:fill="FFFFFF"/>
        <w:jc w:val="both"/>
        <w:rPr>
          <w:rFonts w:asciiTheme="minorHAnsi" w:hAnsiTheme="minorHAnsi" w:cstheme="minorHAnsi"/>
          <w:b/>
          <w:bCs/>
          <w:color w:val="000000"/>
          <w:sz w:val="12"/>
          <w:szCs w:val="12"/>
        </w:rPr>
      </w:pPr>
    </w:p>
    <w:p w14:paraId="73E7B26A" w14:textId="1AB48A9D" w:rsidR="00672018" w:rsidRDefault="00672018" w:rsidP="00D77BF9">
      <w:pPr>
        <w:shd w:val="clear" w:color="auto" w:fill="FFFFFF"/>
        <w:jc w:val="both"/>
        <w:rPr>
          <w:rFonts w:asciiTheme="minorHAnsi" w:hAnsiTheme="minorHAnsi" w:cstheme="minorHAnsi"/>
          <w:b/>
          <w:bCs/>
          <w:color w:val="000000"/>
          <w:sz w:val="12"/>
          <w:szCs w:val="12"/>
        </w:rPr>
      </w:pPr>
    </w:p>
    <w:p w14:paraId="1B36777D" w14:textId="309A6FF4" w:rsidR="00672018" w:rsidRDefault="00672018" w:rsidP="00D77BF9">
      <w:pPr>
        <w:shd w:val="clear" w:color="auto" w:fill="FFFFFF"/>
        <w:jc w:val="both"/>
        <w:rPr>
          <w:rFonts w:asciiTheme="minorHAnsi" w:hAnsiTheme="minorHAnsi" w:cstheme="minorHAnsi"/>
          <w:b/>
          <w:bCs/>
          <w:color w:val="000000"/>
          <w:sz w:val="12"/>
          <w:szCs w:val="12"/>
        </w:rPr>
      </w:pPr>
    </w:p>
    <w:p w14:paraId="7D91CF5D" w14:textId="5DCD2B27" w:rsidR="00672018" w:rsidRDefault="00672018" w:rsidP="00D77BF9">
      <w:pPr>
        <w:shd w:val="clear" w:color="auto" w:fill="FFFFFF"/>
        <w:jc w:val="both"/>
        <w:rPr>
          <w:rFonts w:asciiTheme="minorHAnsi" w:hAnsiTheme="minorHAnsi" w:cstheme="minorHAnsi"/>
          <w:b/>
          <w:bCs/>
          <w:color w:val="000000"/>
          <w:sz w:val="12"/>
          <w:szCs w:val="12"/>
        </w:rPr>
      </w:pPr>
    </w:p>
    <w:p w14:paraId="22FD677D" w14:textId="6E77E499" w:rsidR="00672018" w:rsidRDefault="00672018" w:rsidP="00D77BF9">
      <w:pPr>
        <w:shd w:val="clear" w:color="auto" w:fill="FFFFFF"/>
        <w:jc w:val="both"/>
        <w:rPr>
          <w:rFonts w:asciiTheme="minorHAnsi" w:hAnsiTheme="minorHAnsi" w:cstheme="minorHAnsi"/>
          <w:b/>
          <w:bCs/>
          <w:color w:val="000000"/>
          <w:sz w:val="12"/>
          <w:szCs w:val="12"/>
        </w:rPr>
      </w:pPr>
    </w:p>
    <w:p w14:paraId="0889B8A6" w14:textId="267D5D8C" w:rsidR="00672018" w:rsidRDefault="00672018" w:rsidP="00D77BF9">
      <w:pPr>
        <w:shd w:val="clear" w:color="auto" w:fill="FFFFFF"/>
        <w:jc w:val="both"/>
        <w:rPr>
          <w:rFonts w:asciiTheme="minorHAnsi" w:hAnsiTheme="minorHAnsi" w:cstheme="minorHAnsi"/>
          <w:b/>
          <w:bCs/>
          <w:color w:val="000000"/>
          <w:sz w:val="12"/>
          <w:szCs w:val="12"/>
        </w:rPr>
      </w:pPr>
    </w:p>
    <w:p w14:paraId="327A81E7" w14:textId="20D63DAE" w:rsidR="00672018" w:rsidRDefault="00672018" w:rsidP="00D77BF9">
      <w:pPr>
        <w:shd w:val="clear" w:color="auto" w:fill="FFFFFF"/>
        <w:jc w:val="both"/>
        <w:rPr>
          <w:rFonts w:asciiTheme="minorHAnsi" w:hAnsiTheme="minorHAnsi" w:cstheme="minorHAnsi"/>
          <w:b/>
          <w:bCs/>
          <w:color w:val="000000"/>
          <w:sz w:val="12"/>
          <w:szCs w:val="12"/>
        </w:rPr>
      </w:pPr>
    </w:p>
    <w:p w14:paraId="56090FFB" w14:textId="34B6ECDF" w:rsidR="00672018" w:rsidRDefault="00672018" w:rsidP="00D77BF9">
      <w:pPr>
        <w:shd w:val="clear" w:color="auto" w:fill="FFFFFF"/>
        <w:jc w:val="both"/>
        <w:rPr>
          <w:rFonts w:asciiTheme="minorHAnsi" w:hAnsiTheme="minorHAnsi" w:cstheme="minorHAnsi"/>
          <w:b/>
          <w:bCs/>
          <w:color w:val="000000"/>
          <w:sz w:val="12"/>
          <w:szCs w:val="12"/>
        </w:rPr>
      </w:pPr>
    </w:p>
    <w:p w14:paraId="68A9F4EF" w14:textId="5B26716E" w:rsidR="00672018" w:rsidRDefault="00672018" w:rsidP="00D77BF9">
      <w:pPr>
        <w:shd w:val="clear" w:color="auto" w:fill="FFFFFF"/>
        <w:jc w:val="both"/>
        <w:rPr>
          <w:rFonts w:asciiTheme="minorHAnsi" w:hAnsiTheme="minorHAnsi" w:cstheme="minorHAnsi"/>
          <w:b/>
          <w:bCs/>
          <w:color w:val="000000"/>
          <w:sz w:val="12"/>
          <w:szCs w:val="12"/>
        </w:rPr>
      </w:pPr>
    </w:p>
    <w:p w14:paraId="6CDA656C" w14:textId="77777777" w:rsidR="00672018" w:rsidRDefault="00672018" w:rsidP="00D77BF9">
      <w:pPr>
        <w:shd w:val="clear" w:color="auto" w:fill="FFFFFF"/>
        <w:jc w:val="both"/>
        <w:rPr>
          <w:rFonts w:asciiTheme="minorHAnsi" w:hAnsiTheme="minorHAnsi" w:cstheme="minorHAnsi"/>
          <w:b/>
          <w:bCs/>
          <w:color w:val="000000"/>
          <w:sz w:val="12"/>
          <w:szCs w:val="12"/>
        </w:rPr>
      </w:pPr>
    </w:p>
    <w:p w14:paraId="6FDE02DA" w14:textId="33204A20" w:rsidR="00672018" w:rsidRDefault="00672018" w:rsidP="00D77BF9">
      <w:pPr>
        <w:shd w:val="clear" w:color="auto" w:fill="FFFFFF"/>
        <w:jc w:val="both"/>
        <w:rPr>
          <w:rFonts w:asciiTheme="minorHAnsi" w:hAnsiTheme="minorHAnsi" w:cstheme="minorHAnsi"/>
          <w:b/>
          <w:bCs/>
          <w:color w:val="000000"/>
          <w:sz w:val="12"/>
          <w:szCs w:val="12"/>
        </w:rPr>
      </w:pPr>
    </w:p>
    <w:tbl>
      <w:tblPr>
        <w:tblStyle w:val="Tablaconcuadrcula"/>
        <w:tblpPr w:leftFromText="141" w:rightFromText="141" w:vertAnchor="text" w:horzAnchor="margin" w:tblpY="63"/>
        <w:tblW w:w="0" w:type="auto"/>
        <w:tblLook w:val="04A0" w:firstRow="1" w:lastRow="0" w:firstColumn="1" w:lastColumn="0" w:noHBand="0" w:noVBand="1"/>
      </w:tblPr>
      <w:tblGrid>
        <w:gridCol w:w="4795"/>
        <w:gridCol w:w="4839"/>
      </w:tblGrid>
      <w:tr w:rsidR="00672018" w14:paraId="12437BEA" w14:textId="77777777" w:rsidTr="00672018">
        <w:trPr>
          <w:trHeight w:val="359"/>
        </w:trPr>
        <w:tc>
          <w:tcPr>
            <w:tcW w:w="4795" w:type="dxa"/>
            <w:shd w:val="clear" w:color="auto" w:fill="95B3D7" w:themeFill="accent1" w:themeFillTint="99"/>
          </w:tcPr>
          <w:p w14:paraId="35C27FE7" w14:textId="77777777" w:rsidR="00672018" w:rsidRPr="00AE58D2" w:rsidRDefault="00672018" w:rsidP="00672018">
            <w:pPr>
              <w:tabs>
                <w:tab w:val="left" w:pos="2280"/>
              </w:tabs>
              <w:jc w:val="center"/>
              <w:rPr>
                <w:rFonts w:eastAsiaTheme="minorEastAsia"/>
                <w:b/>
              </w:rPr>
            </w:pPr>
            <w:r w:rsidRPr="00AE58D2">
              <w:rPr>
                <w:rFonts w:eastAsiaTheme="minorEastAsia"/>
                <w:b/>
              </w:rPr>
              <w:t>PARTICIPANTE:</w:t>
            </w:r>
          </w:p>
        </w:tc>
        <w:tc>
          <w:tcPr>
            <w:tcW w:w="4839" w:type="dxa"/>
            <w:shd w:val="clear" w:color="auto" w:fill="95B3D7" w:themeFill="accent1" w:themeFillTint="99"/>
          </w:tcPr>
          <w:p w14:paraId="01B184E2" w14:textId="77777777" w:rsidR="00672018" w:rsidRPr="00AE58D2" w:rsidRDefault="00672018" w:rsidP="00672018">
            <w:pPr>
              <w:tabs>
                <w:tab w:val="left" w:pos="2280"/>
              </w:tabs>
              <w:jc w:val="center"/>
              <w:rPr>
                <w:rFonts w:eastAsiaTheme="minorEastAsia"/>
                <w:b/>
              </w:rPr>
            </w:pPr>
            <w:r>
              <w:rPr>
                <w:rFonts w:eastAsiaTheme="minorEastAsia"/>
                <w:b/>
              </w:rPr>
              <w:t xml:space="preserve">FIRMA </w:t>
            </w:r>
          </w:p>
        </w:tc>
      </w:tr>
      <w:tr w:rsidR="00672018" w14:paraId="54D485A1" w14:textId="77777777" w:rsidTr="00672018">
        <w:trPr>
          <w:trHeight w:val="653"/>
        </w:trPr>
        <w:tc>
          <w:tcPr>
            <w:tcW w:w="4795" w:type="dxa"/>
            <w:vAlign w:val="center"/>
          </w:tcPr>
          <w:p w14:paraId="41F58120" w14:textId="77777777" w:rsidR="00672018" w:rsidRDefault="00672018" w:rsidP="00672018">
            <w:pPr>
              <w:tabs>
                <w:tab w:val="left" w:pos="2280"/>
              </w:tabs>
              <w:jc w:val="center"/>
              <w:rPr>
                <w:rFonts w:eastAsiaTheme="minorEastAsia"/>
                <w:b/>
                <w:sz w:val="18"/>
                <w:szCs w:val="18"/>
              </w:rPr>
            </w:pPr>
            <w:r w:rsidRPr="00AE58D2">
              <w:rPr>
                <w:rFonts w:eastAsiaTheme="minorEastAsia"/>
                <w:b/>
                <w:sz w:val="20"/>
                <w:szCs w:val="20"/>
              </w:rPr>
              <w:t>LUIS CARLOS VERDUZCO MEDINA</w:t>
            </w:r>
          </w:p>
        </w:tc>
        <w:tc>
          <w:tcPr>
            <w:tcW w:w="4839" w:type="dxa"/>
          </w:tcPr>
          <w:p w14:paraId="02676D30" w14:textId="77777777" w:rsidR="00672018" w:rsidRDefault="00672018" w:rsidP="00672018">
            <w:pPr>
              <w:tabs>
                <w:tab w:val="left" w:pos="2280"/>
              </w:tabs>
              <w:jc w:val="center"/>
              <w:rPr>
                <w:rFonts w:eastAsiaTheme="minorEastAsia"/>
                <w:b/>
                <w:sz w:val="18"/>
                <w:szCs w:val="18"/>
              </w:rPr>
            </w:pPr>
          </w:p>
        </w:tc>
      </w:tr>
    </w:tbl>
    <w:p w14:paraId="78C87ADF" w14:textId="3E1EC7A1" w:rsidR="00672018" w:rsidRDefault="00672018" w:rsidP="00D77BF9">
      <w:pPr>
        <w:shd w:val="clear" w:color="auto" w:fill="FFFFFF"/>
        <w:jc w:val="both"/>
        <w:rPr>
          <w:rFonts w:asciiTheme="minorHAnsi" w:hAnsiTheme="minorHAnsi" w:cstheme="minorHAnsi"/>
          <w:b/>
          <w:bCs/>
          <w:color w:val="000000"/>
          <w:sz w:val="12"/>
          <w:szCs w:val="12"/>
        </w:rPr>
      </w:pPr>
    </w:p>
    <w:p w14:paraId="44F98A0D" w14:textId="77777777" w:rsidR="00672018" w:rsidRDefault="00672018" w:rsidP="00D77BF9">
      <w:pPr>
        <w:shd w:val="clear" w:color="auto" w:fill="FFFFFF"/>
        <w:jc w:val="both"/>
        <w:rPr>
          <w:rFonts w:asciiTheme="minorHAnsi" w:hAnsiTheme="minorHAnsi" w:cstheme="minorHAnsi"/>
          <w:b/>
          <w:bCs/>
          <w:color w:val="000000"/>
          <w:sz w:val="12"/>
          <w:szCs w:val="12"/>
        </w:rPr>
      </w:pPr>
    </w:p>
    <w:p w14:paraId="4D3F0A67" w14:textId="24E74ED3"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b/>
          <w:bCs/>
          <w:color w:val="000000"/>
          <w:sz w:val="14"/>
          <w:szCs w:val="14"/>
        </w:rPr>
        <w:t>AVISO DE PRIVACIDAD CORTO PARA EL TRATAMIENTO DE DATOS PERSONALES RECABADOS POR EL OPD SERVICIOS DE SALUD JALISCO Y COMITÉ DE ADQUISICIONES DEL OPD SERVICIOS DE SALUD JALISCO,</w:t>
      </w:r>
      <w:r w:rsidRPr="00030C0B">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030C0B" w:rsidRDefault="00D77BF9" w:rsidP="00D77BF9">
      <w:pPr>
        <w:shd w:val="clear" w:color="auto" w:fill="FFFFFF"/>
        <w:jc w:val="both"/>
        <w:rPr>
          <w:rFonts w:asciiTheme="minorHAnsi" w:hAnsiTheme="minorHAnsi" w:cstheme="minorHAnsi"/>
          <w:color w:val="000000"/>
          <w:sz w:val="16"/>
          <w:szCs w:val="16"/>
        </w:rPr>
      </w:pPr>
      <w:bookmarkStart w:id="1" w:name="_Hlk35453848"/>
      <w:r w:rsidRPr="00030C0B">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2" w:name="_Hlk35453871"/>
      <w:r w:rsidRPr="00030C0B">
        <w:rPr>
          <w:rFonts w:asciiTheme="minorHAnsi" w:hAnsiTheme="minorHAnsi" w:cstheme="minorHAnsi"/>
          <w:color w:val="000000"/>
          <w:sz w:val="16"/>
          <w:szCs w:val="16"/>
          <w:u w:val="single"/>
        </w:rPr>
        <w:t>http//</w:t>
      </w:r>
      <w:bookmarkEnd w:id="1"/>
      <w:r w:rsidRPr="00030C0B">
        <w:rPr>
          <w:rFonts w:ascii="Times New Roman" w:hAnsi="Times New Roman" w:cs="Times New Roman"/>
        </w:rPr>
        <w:fldChar w:fldCharType="begin"/>
      </w:r>
      <w:r w:rsidRPr="00030C0B">
        <w:rPr>
          <w:rFonts w:asciiTheme="minorHAnsi" w:hAnsiTheme="minorHAnsi" w:cstheme="minorHAnsi"/>
          <w:sz w:val="16"/>
          <w:szCs w:val="16"/>
        </w:rPr>
        <w:instrText xml:space="preserve"> HYPERLINK "http://ssj.jalisco.gob.mx/transparencia" \t "_blank" </w:instrText>
      </w:r>
      <w:r w:rsidRPr="00030C0B">
        <w:rPr>
          <w:rFonts w:ascii="Times New Roman" w:hAnsi="Times New Roman" w:cs="Times New Roman"/>
        </w:rPr>
        <w:fldChar w:fldCharType="separate"/>
      </w:r>
      <w:r w:rsidRPr="00030C0B">
        <w:rPr>
          <w:rStyle w:val="Hipervnculo"/>
          <w:rFonts w:asciiTheme="minorHAnsi" w:hAnsiTheme="minorHAnsi" w:cstheme="minorHAnsi"/>
          <w:color w:val="1155CC"/>
          <w:sz w:val="16"/>
          <w:szCs w:val="16"/>
        </w:rPr>
        <w:t>ssj.jalisco.gob.mx/transparencia</w:t>
      </w:r>
      <w:r w:rsidRPr="00030C0B">
        <w:rPr>
          <w:rStyle w:val="Hipervnculo"/>
          <w:rFonts w:asciiTheme="minorHAnsi" w:hAnsiTheme="minorHAnsi" w:cstheme="minorHAnsi"/>
          <w:color w:val="1155CC"/>
          <w:sz w:val="16"/>
          <w:szCs w:val="16"/>
        </w:rPr>
        <w:fldChar w:fldCharType="end"/>
      </w:r>
      <w:bookmarkStart w:id="3" w:name="_Hlk35453898"/>
      <w:bookmarkEnd w:id="2"/>
    </w:p>
    <w:p w14:paraId="244B8378" w14:textId="756D4030" w:rsidR="00D77BF9" w:rsidRPr="00030C0B" w:rsidRDefault="00D77BF9" w:rsidP="00D77BF9">
      <w:pPr>
        <w:rPr>
          <w:rFonts w:asciiTheme="minorHAnsi" w:hAnsiTheme="minorHAnsi" w:cstheme="minorHAnsi"/>
        </w:rPr>
      </w:pPr>
      <w:r w:rsidRPr="00030C0B">
        <w:rPr>
          <w:rFonts w:asciiTheme="minorHAnsi" w:hAnsiTheme="minorHAnsi" w:cstheme="minorHAnsi"/>
          <w:b/>
          <w:bCs/>
          <w:sz w:val="18"/>
          <w:szCs w:val="18"/>
        </w:rPr>
        <w:t>Fin del Acta</w:t>
      </w:r>
      <w:r w:rsidRPr="00030C0B">
        <w:rPr>
          <w:rFonts w:asciiTheme="minorHAnsi" w:hAnsiTheme="minorHAnsi" w:cstheme="minorHAnsi"/>
          <w:b/>
          <w:bCs/>
        </w:rPr>
        <w:t>.</w:t>
      </w:r>
      <w:r w:rsidRPr="00030C0B">
        <w:rPr>
          <w:rFonts w:asciiTheme="minorHAnsi" w:hAnsiTheme="minorHAnsi" w:cstheme="minorHAnsi"/>
        </w:rPr>
        <w:t xml:space="preserve"> </w:t>
      </w:r>
      <w:r w:rsidRPr="00030C0B">
        <w:rPr>
          <w:rFonts w:asciiTheme="minorHAnsi" w:hAnsiTheme="minorHAnsi" w:cstheme="minorHAnsi"/>
          <w:sz w:val="24"/>
          <w:szCs w:val="24"/>
        </w:rPr>
        <w:t>----------------------------------------------------------------------------------------------</w:t>
      </w:r>
      <w:bookmarkEnd w:id="3"/>
      <w:r w:rsidR="00571839" w:rsidRPr="00030C0B">
        <w:rPr>
          <w:rFonts w:asciiTheme="minorHAnsi" w:hAnsiTheme="minorHAnsi" w:cstheme="minorHAnsi"/>
          <w:sz w:val="24"/>
          <w:szCs w:val="24"/>
        </w:rPr>
        <w:t>------</w:t>
      </w:r>
      <w:r w:rsidR="00CC334A" w:rsidRPr="00030C0B">
        <w:rPr>
          <w:rFonts w:asciiTheme="minorHAnsi" w:hAnsiTheme="minorHAnsi" w:cstheme="minorHAnsi"/>
          <w:sz w:val="24"/>
          <w:szCs w:val="24"/>
        </w:rPr>
        <w:t>------------------</w:t>
      </w:r>
      <w:r w:rsidR="00A4271A">
        <w:rPr>
          <w:rFonts w:asciiTheme="minorHAnsi" w:hAnsiTheme="minorHAnsi" w:cstheme="minorHAnsi"/>
          <w:sz w:val="24"/>
          <w:szCs w:val="24"/>
        </w:rPr>
        <w:t>-</w:t>
      </w:r>
    </w:p>
    <w:sectPr w:rsidR="00D77BF9" w:rsidRPr="00030C0B" w:rsidSect="00962EC6">
      <w:headerReference w:type="even" r:id="rId10"/>
      <w:headerReference w:type="default" r:id="rId11"/>
      <w:footerReference w:type="default" r:id="rId12"/>
      <w:headerReference w:type="first" r:id="rId13"/>
      <w:pgSz w:w="12240" w:h="15840" w:code="1"/>
      <w:pgMar w:top="1985" w:right="1041"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83F87" w14:textId="77777777" w:rsidR="00E738A2" w:rsidRDefault="00E738A2" w:rsidP="00DE35AE">
      <w:r>
        <w:separator/>
      </w:r>
    </w:p>
  </w:endnote>
  <w:endnote w:type="continuationSeparator" w:id="0">
    <w:p w14:paraId="5C0FBFAB" w14:textId="77777777" w:rsidR="00E738A2" w:rsidRDefault="00E738A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2</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3</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B90E" w14:textId="77777777" w:rsidR="00E738A2" w:rsidRDefault="00E738A2" w:rsidP="00DE35AE">
      <w:r>
        <w:separator/>
      </w:r>
    </w:p>
  </w:footnote>
  <w:footnote w:type="continuationSeparator" w:id="0">
    <w:p w14:paraId="69D1099E" w14:textId="77777777" w:rsidR="00E738A2" w:rsidRDefault="00E738A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20964623" w:rsidR="00336F91" w:rsidRPr="00596334" w:rsidRDefault="00336F91" w:rsidP="002F5A09">
    <w:pPr>
      <w:pStyle w:val="Encabezado"/>
      <w:ind w:left="2268"/>
      <w:jc w:val="both"/>
      <w:rPr>
        <w:rFonts w:asciiTheme="minorHAnsi" w:hAnsiTheme="minorHAnsi" w:cstheme="minorHAnsi"/>
        <w:bCs/>
        <w:i/>
        <w:iCs/>
        <w:sz w:val="20"/>
        <w:szCs w:val="20"/>
      </w:rPr>
    </w:pPr>
    <w:r>
      <w:rPr>
        <w:noProof/>
        <w:lang w:bidi="ar-SA"/>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1" name="Imagen 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4" w:name="_Hlk35454584"/>
    <w:bookmarkStart w:id="5" w:name="_Hlk105065725"/>
    <w:bookmarkStart w:id="6" w:name="_Hlk105065726"/>
    <w:bookmarkStart w:id="7" w:name="_Hlk105065730"/>
    <w:bookmarkStart w:id="8" w:name="_Hlk105065731"/>
    <w:bookmarkStart w:id="9" w:name="_Hlk105065732"/>
    <w:bookmarkStart w:id="10" w:name="_Hlk105065733"/>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360DBF">
          <w:rPr>
            <w:rFonts w:asciiTheme="minorHAnsi" w:hAnsiTheme="minorHAnsi" w:cstheme="minorHAnsi"/>
            <w:bCs/>
            <w:i/>
            <w:iCs/>
            <w:sz w:val="18"/>
            <w:szCs w:val="18"/>
          </w:rPr>
          <w:t>LICITACIÓN PÚBLICA NACIONAL LSCC-036-2022 SIN CONCURRENCIA DE COMITÉ</w:t>
        </w:r>
      </w:sdtContent>
    </w:sdt>
    <w:bookmarkEnd w:id="4"/>
  </w:p>
  <w:bookmarkEnd w:id="5"/>
  <w:bookmarkEnd w:id="6"/>
  <w:bookmarkEnd w:id="7"/>
  <w:bookmarkEnd w:id="8"/>
  <w:bookmarkEnd w:id="9"/>
  <w:bookmarkEnd w:id="10"/>
  <w:p w14:paraId="5D835341" w14:textId="77777777" w:rsidR="00360DBF" w:rsidRPr="00360DBF" w:rsidRDefault="00360DBF" w:rsidP="00360DBF">
    <w:pPr>
      <w:jc w:val="center"/>
      <w:rPr>
        <w:rFonts w:asciiTheme="minorHAnsi" w:hAnsiTheme="minorHAnsi" w:cstheme="minorHAnsi"/>
        <w:b/>
        <w:i/>
        <w:iCs/>
        <w:sz w:val="18"/>
        <w:szCs w:val="18"/>
      </w:rPr>
    </w:pPr>
    <w:r w:rsidRPr="00360DBF">
      <w:rPr>
        <w:rFonts w:asciiTheme="minorHAnsi" w:hAnsiTheme="minorHAnsi" w:cstheme="minorHAnsi"/>
        <w:b/>
        <w:i/>
        <w:iCs/>
        <w:sz w:val="18"/>
        <w:szCs w:val="18"/>
      </w:rPr>
      <w:t>“ADQUISICIÓN DE IMPRESOS Y DIFUSIÓN DE MENSAJES A TRAVÉS DE IMPRESOS PARA LOS PROGRAMAS CARDIOMETABÓLICAS Y POLÍTICAS DE SALUD PÚBLICA PERTENECIENTES AL O.P.D. SERVICIOS DE SALUD JALISCO.”</w:t>
    </w:r>
  </w:p>
  <w:p w14:paraId="4F4A4F0F" w14:textId="30EF0AEF" w:rsidR="00336F91" w:rsidRPr="00FD2A0C" w:rsidRDefault="00336F91" w:rsidP="00360DBF">
    <w:pPr>
      <w:jc w:val="center"/>
      <w:rPr>
        <w:rFonts w:asciiTheme="minorHAnsi" w:eastAsia="Century Gothic" w:hAnsiTheme="minorHAnsi" w:cstheme="minorHAnsi"/>
        <w:b/>
        <w:i/>
        <w:iCs/>
        <w:smallCaps/>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962"/>
    <w:multiLevelType w:val="hybridMultilevel"/>
    <w:tmpl w:val="2C34426E"/>
    <w:lvl w:ilvl="0" w:tplc="3D7E535A">
      <w:start w:val="1"/>
      <w:numFmt w:val="decimal"/>
      <w:lvlText w:val="%1."/>
      <w:lvlJc w:val="left"/>
      <w:pPr>
        <w:ind w:left="2629" w:hanging="360"/>
      </w:pPr>
      <w:rPr>
        <w:rFonts w:hint="default"/>
        <w:b w:val="0"/>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2256033">
    <w:abstractNumId w:val="2"/>
  </w:num>
  <w:num w:numId="2" w16cid:durableId="658384571">
    <w:abstractNumId w:val="1"/>
  </w:num>
  <w:num w:numId="3" w16cid:durableId="10480652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1288"/>
    <w:rsid w:val="000238E3"/>
    <w:rsid w:val="00027DD0"/>
    <w:rsid w:val="000305B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27A5"/>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1B70"/>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C311A"/>
    <w:rsid w:val="001D1B20"/>
    <w:rsid w:val="001D4BA7"/>
    <w:rsid w:val="001D5248"/>
    <w:rsid w:val="001D63F9"/>
    <w:rsid w:val="001D6A17"/>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22B4"/>
    <w:rsid w:val="00263BB3"/>
    <w:rsid w:val="00263FB3"/>
    <w:rsid w:val="00264CBD"/>
    <w:rsid w:val="0026569B"/>
    <w:rsid w:val="00273318"/>
    <w:rsid w:val="0028555C"/>
    <w:rsid w:val="002A10C0"/>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DBF"/>
    <w:rsid w:val="00360FE2"/>
    <w:rsid w:val="0036288A"/>
    <w:rsid w:val="003712D0"/>
    <w:rsid w:val="0037343C"/>
    <w:rsid w:val="00376748"/>
    <w:rsid w:val="00376D54"/>
    <w:rsid w:val="00380835"/>
    <w:rsid w:val="00383705"/>
    <w:rsid w:val="003860B0"/>
    <w:rsid w:val="00390FA2"/>
    <w:rsid w:val="003914D2"/>
    <w:rsid w:val="00395067"/>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0F4E"/>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86B59"/>
    <w:rsid w:val="00491B6E"/>
    <w:rsid w:val="004A273B"/>
    <w:rsid w:val="004B335C"/>
    <w:rsid w:val="004C1615"/>
    <w:rsid w:val="004C1778"/>
    <w:rsid w:val="004C3EA3"/>
    <w:rsid w:val="004C47CC"/>
    <w:rsid w:val="004C553E"/>
    <w:rsid w:val="004C6BD7"/>
    <w:rsid w:val="004D71DC"/>
    <w:rsid w:val="004E345D"/>
    <w:rsid w:val="004E5122"/>
    <w:rsid w:val="004E66B9"/>
    <w:rsid w:val="004F0251"/>
    <w:rsid w:val="004F42F6"/>
    <w:rsid w:val="004F4FAB"/>
    <w:rsid w:val="004F4FEB"/>
    <w:rsid w:val="00504210"/>
    <w:rsid w:val="00504C4A"/>
    <w:rsid w:val="00507919"/>
    <w:rsid w:val="00515EDB"/>
    <w:rsid w:val="00532820"/>
    <w:rsid w:val="00536E7D"/>
    <w:rsid w:val="00537AA4"/>
    <w:rsid w:val="00544401"/>
    <w:rsid w:val="00545D45"/>
    <w:rsid w:val="005502E2"/>
    <w:rsid w:val="00552EFE"/>
    <w:rsid w:val="00554C00"/>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D44CB"/>
    <w:rsid w:val="005D7E6E"/>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2018"/>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242E"/>
    <w:rsid w:val="00724E45"/>
    <w:rsid w:val="007252A6"/>
    <w:rsid w:val="00725D20"/>
    <w:rsid w:val="007263CB"/>
    <w:rsid w:val="00731630"/>
    <w:rsid w:val="00736DC1"/>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00A80"/>
    <w:rsid w:val="00820DF9"/>
    <w:rsid w:val="00824800"/>
    <w:rsid w:val="0082615D"/>
    <w:rsid w:val="008574CA"/>
    <w:rsid w:val="008655A8"/>
    <w:rsid w:val="00865AF5"/>
    <w:rsid w:val="008665F0"/>
    <w:rsid w:val="00871FBE"/>
    <w:rsid w:val="0087532F"/>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6F8"/>
    <w:rsid w:val="00951896"/>
    <w:rsid w:val="0095394F"/>
    <w:rsid w:val="00957215"/>
    <w:rsid w:val="00962EC6"/>
    <w:rsid w:val="009633DE"/>
    <w:rsid w:val="00980A36"/>
    <w:rsid w:val="00982337"/>
    <w:rsid w:val="00986339"/>
    <w:rsid w:val="0098633E"/>
    <w:rsid w:val="009876A9"/>
    <w:rsid w:val="009970E5"/>
    <w:rsid w:val="009A0369"/>
    <w:rsid w:val="009A0A44"/>
    <w:rsid w:val="009A5F26"/>
    <w:rsid w:val="009B05A8"/>
    <w:rsid w:val="009B351F"/>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271A"/>
    <w:rsid w:val="00A43F2D"/>
    <w:rsid w:val="00A44BDA"/>
    <w:rsid w:val="00A454CB"/>
    <w:rsid w:val="00A502CC"/>
    <w:rsid w:val="00A52D08"/>
    <w:rsid w:val="00A6218B"/>
    <w:rsid w:val="00A62299"/>
    <w:rsid w:val="00A81E0B"/>
    <w:rsid w:val="00A84534"/>
    <w:rsid w:val="00A8538A"/>
    <w:rsid w:val="00A9128E"/>
    <w:rsid w:val="00A91DFC"/>
    <w:rsid w:val="00A94164"/>
    <w:rsid w:val="00A97037"/>
    <w:rsid w:val="00AA051B"/>
    <w:rsid w:val="00AA2035"/>
    <w:rsid w:val="00AA3311"/>
    <w:rsid w:val="00AA4767"/>
    <w:rsid w:val="00AA5E22"/>
    <w:rsid w:val="00AA5E55"/>
    <w:rsid w:val="00AB3025"/>
    <w:rsid w:val="00AB4177"/>
    <w:rsid w:val="00AB4AED"/>
    <w:rsid w:val="00AC22FC"/>
    <w:rsid w:val="00AD068B"/>
    <w:rsid w:val="00AD357A"/>
    <w:rsid w:val="00AD6FFD"/>
    <w:rsid w:val="00AE58D2"/>
    <w:rsid w:val="00AF5A42"/>
    <w:rsid w:val="00AF5F91"/>
    <w:rsid w:val="00B04C53"/>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C4A9C"/>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58FC"/>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36AC"/>
    <w:rsid w:val="00C73BDD"/>
    <w:rsid w:val="00C7575F"/>
    <w:rsid w:val="00C77C12"/>
    <w:rsid w:val="00C8293F"/>
    <w:rsid w:val="00C85D41"/>
    <w:rsid w:val="00C866FF"/>
    <w:rsid w:val="00C86B23"/>
    <w:rsid w:val="00C87574"/>
    <w:rsid w:val="00C91DD4"/>
    <w:rsid w:val="00C94D5F"/>
    <w:rsid w:val="00CA4D60"/>
    <w:rsid w:val="00CB1F2D"/>
    <w:rsid w:val="00CB2DF5"/>
    <w:rsid w:val="00CB371A"/>
    <w:rsid w:val="00CB7322"/>
    <w:rsid w:val="00CC334A"/>
    <w:rsid w:val="00CC33E4"/>
    <w:rsid w:val="00CC4F89"/>
    <w:rsid w:val="00CD2624"/>
    <w:rsid w:val="00CD43A6"/>
    <w:rsid w:val="00CD4C23"/>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66DD5"/>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D66B0"/>
    <w:rsid w:val="00DE038B"/>
    <w:rsid w:val="00DE1428"/>
    <w:rsid w:val="00DE35AE"/>
    <w:rsid w:val="00DE3B2F"/>
    <w:rsid w:val="00DE4D62"/>
    <w:rsid w:val="00DF276D"/>
    <w:rsid w:val="00E0098C"/>
    <w:rsid w:val="00E0556D"/>
    <w:rsid w:val="00E12623"/>
    <w:rsid w:val="00E12A96"/>
    <w:rsid w:val="00E146C5"/>
    <w:rsid w:val="00E24BA0"/>
    <w:rsid w:val="00E300C3"/>
    <w:rsid w:val="00E32438"/>
    <w:rsid w:val="00E354D0"/>
    <w:rsid w:val="00E35DEC"/>
    <w:rsid w:val="00E360EA"/>
    <w:rsid w:val="00E40EF6"/>
    <w:rsid w:val="00E41D66"/>
    <w:rsid w:val="00E44841"/>
    <w:rsid w:val="00E604E7"/>
    <w:rsid w:val="00E64071"/>
    <w:rsid w:val="00E70DBE"/>
    <w:rsid w:val="00E72E61"/>
    <w:rsid w:val="00E738A2"/>
    <w:rsid w:val="00E819C0"/>
    <w:rsid w:val="00E859EC"/>
    <w:rsid w:val="00E85F65"/>
    <w:rsid w:val="00E90FD9"/>
    <w:rsid w:val="00E9767A"/>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44B85"/>
    <w:rsid w:val="00F50986"/>
    <w:rsid w:val="00F61F6F"/>
    <w:rsid w:val="00F630F3"/>
    <w:rsid w:val="00F6476A"/>
    <w:rsid w:val="00F727C2"/>
    <w:rsid w:val="00F749DC"/>
    <w:rsid w:val="00F76F15"/>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CellMar>
        <w:left w:w="0" w:type="dxa"/>
        <w:right w:w="0" w:type="dxa"/>
      </w:tblCellMar>
    </w:tblPr>
  </w:style>
  <w:style w:type="character" w:customStyle="1" w:styleId="apple-converted-space">
    <w:name w:val="apple-converted-space"/>
    <w:basedOn w:val="Fuentedeprrafopredeter"/>
    <w:rsid w:val="00336F91"/>
  </w:style>
  <w:style w:type="character" w:customStyle="1" w:styleId="Mencinsinresolver1">
    <w:name w:val="Mención sin resolver1"/>
    <w:basedOn w:val="Fuentedeprrafopredeter"/>
    <w:uiPriority w:val="99"/>
    <w:semiHidden/>
    <w:unhideWhenUsed/>
    <w:rsid w:val="0068714A"/>
    <w:rPr>
      <w:color w:val="605E5C"/>
      <w:shd w:val="clear" w:color="auto" w:fill="E1DFDD"/>
    </w:rPr>
  </w:style>
  <w:style w:type="table" w:customStyle="1" w:styleId="19">
    <w:name w:val="19"/>
    <w:basedOn w:val="TableNormal"/>
    <w:rsid w:val="004F4FAB"/>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4C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C4622"/>
    <w:rsid w:val="000E2A7F"/>
    <w:rsid w:val="0011156B"/>
    <w:rsid w:val="001358E9"/>
    <w:rsid w:val="00154967"/>
    <w:rsid w:val="00184E8C"/>
    <w:rsid w:val="0019359A"/>
    <w:rsid w:val="001B2AB3"/>
    <w:rsid w:val="001F0E2E"/>
    <w:rsid w:val="002078D5"/>
    <w:rsid w:val="002201E9"/>
    <w:rsid w:val="002424CA"/>
    <w:rsid w:val="00257FEE"/>
    <w:rsid w:val="002A559B"/>
    <w:rsid w:val="002D4C37"/>
    <w:rsid w:val="002F2612"/>
    <w:rsid w:val="00313435"/>
    <w:rsid w:val="00322E44"/>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37D61"/>
    <w:rsid w:val="006444C9"/>
    <w:rsid w:val="0067386A"/>
    <w:rsid w:val="00687555"/>
    <w:rsid w:val="0069068D"/>
    <w:rsid w:val="00693365"/>
    <w:rsid w:val="006D5937"/>
    <w:rsid w:val="006E6662"/>
    <w:rsid w:val="006F0121"/>
    <w:rsid w:val="006F0C79"/>
    <w:rsid w:val="00704EDF"/>
    <w:rsid w:val="0070712B"/>
    <w:rsid w:val="007309E7"/>
    <w:rsid w:val="00731CEF"/>
    <w:rsid w:val="00736B7E"/>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577F0"/>
    <w:rsid w:val="00A860C2"/>
    <w:rsid w:val="00AA0785"/>
    <w:rsid w:val="00AB7AA5"/>
    <w:rsid w:val="00AC2139"/>
    <w:rsid w:val="00AD145C"/>
    <w:rsid w:val="00B368A4"/>
    <w:rsid w:val="00B4765D"/>
    <w:rsid w:val="00B476F0"/>
    <w:rsid w:val="00B54269"/>
    <w:rsid w:val="00BD7CEF"/>
    <w:rsid w:val="00BE7D27"/>
    <w:rsid w:val="00C5343E"/>
    <w:rsid w:val="00D5642B"/>
    <w:rsid w:val="00D6402B"/>
    <w:rsid w:val="00D84992"/>
    <w:rsid w:val="00DA3B9F"/>
    <w:rsid w:val="00DB642A"/>
    <w:rsid w:val="00DC6F27"/>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octubre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84C98-276E-4D31-B6B3-57F224D2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586</Words>
  <Characters>3226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LSCC-036-2022 SIN CONCURRENCIA DE COMITÉ</dc:subject>
  <dc:creator>Arturo Cuauhtemoc Salinas Vazquez</dc:creator>
  <cp:keywords/>
  <dc:description/>
  <cp:lastModifiedBy>Direccion de Recursos Materiales</cp:lastModifiedBy>
  <cp:revision>2</cp:revision>
  <cp:lastPrinted>2022-10-20T18:06:00Z</cp:lastPrinted>
  <dcterms:created xsi:type="dcterms:W3CDTF">2022-10-20T18:16:00Z</dcterms:created>
  <dcterms:modified xsi:type="dcterms:W3CDTF">2022-10-20T18:16:00Z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