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0F8F6B70" w:rsidR="000C31DB" w:rsidRPr="000C31DB" w:rsidRDefault="001B313C"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745FC5">
            <w:rPr>
              <w:rFonts w:ascii="Arial Narrow" w:hAnsi="Arial Narrow"/>
              <w:b/>
              <w:sz w:val="40"/>
              <w:szCs w:val="40"/>
            </w:rPr>
            <w:t>LICITACIÓN PÚBLICA LOCAL LCCC-003-2022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0E12AADC" w:rsidR="0068009B" w:rsidRPr="0044678A" w:rsidRDefault="00745FC5"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"ADQUISICIÓN DE MATERIALES Y UTILES DE OFICINA PARA EL ORGANISMO PÚBLICO DESCENTRALIZADO SERVICIOS DE SALUD JALISCO"</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17DED935"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45FC5">
            <w:rPr>
              <w:rFonts w:ascii="Arial Narrow" w:hAnsi="Arial Narrow"/>
            </w:rPr>
            <w:t>03</w:t>
          </w:r>
          <w:r w:rsidR="000C62A4" w:rsidRPr="00785530">
            <w:rPr>
              <w:rFonts w:ascii="Arial Narrow" w:hAnsi="Arial Narrow"/>
            </w:rPr>
            <w:t xml:space="preserve"> de</w:t>
          </w:r>
          <w:r w:rsidR="00D52A89" w:rsidRPr="00785530">
            <w:rPr>
              <w:rFonts w:ascii="Arial Narrow" w:hAnsi="Arial Narrow"/>
            </w:rPr>
            <w:t xml:space="preserve"> </w:t>
          </w:r>
          <w:r w:rsidR="00745FC5">
            <w:rPr>
              <w:rFonts w:ascii="Arial Narrow" w:hAnsi="Arial Narrow"/>
            </w:rPr>
            <w:t>febrero</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7777777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7D3C3F35" w:rsidR="002D6DF6" w:rsidRPr="004F1760" w:rsidRDefault="001E5D00" w:rsidP="00E6445C">
      <w:pPr>
        <w:spacing w:line="276" w:lineRule="auto"/>
        <w:jc w:val="both"/>
        <w:rPr>
          <w:rFonts w:ascii="Arial Narrow" w:hAnsi="Arial Narrow" w:cs="Calibri Light"/>
          <w:sz w:val="18"/>
          <w:szCs w:val="18"/>
        </w:rPr>
      </w:pPr>
      <w:r w:rsidRPr="004F1760">
        <w:rPr>
          <w:rFonts w:ascii="Arial Narrow" w:hAnsi="Arial Narrow"/>
          <w:sz w:val="18"/>
          <w:szCs w:val="18"/>
        </w:rPr>
        <w:t>En la ciudad de Guadalajara,</w:t>
      </w:r>
      <w:r w:rsidR="00AF5049" w:rsidRPr="004F1760">
        <w:rPr>
          <w:rFonts w:ascii="Arial Narrow" w:hAnsi="Arial Narrow"/>
          <w:sz w:val="18"/>
          <w:szCs w:val="18"/>
        </w:rPr>
        <w:t xml:space="preserve"> Jalisco,</w:t>
      </w:r>
      <w:r w:rsidRPr="004F1760">
        <w:rPr>
          <w:rFonts w:ascii="Arial Narrow" w:hAnsi="Arial Narrow"/>
          <w:sz w:val="18"/>
          <w:szCs w:val="18"/>
        </w:rPr>
        <w:t xml:space="preserve"> siendo las </w:t>
      </w:r>
      <w:r w:rsidR="00910C26" w:rsidRPr="004F1760">
        <w:rPr>
          <w:rFonts w:ascii="Arial Narrow" w:hAnsi="Arial Narrow"/>
          <w:sz w:val="18"/>
          <w:szCs w:val="18"/>
        </w:rPr>
        <w:t>1</w:t>
      </w:r>
      <w:r w:rsidR="00651221" w:rsidRPr="004F1760">
        <w:rPr>
          <w:rFonts w:ascii="Arial Narrow" w:hAnsi="Arial Narrow"/>
          <w:sz w:val="18"/>
          <w:szCs w:val="18"/>
        </w:rPr>
        <w:t>4</w:t>
      </w:r>
      <w:r w:rsidR="000E11AB" w:rsidRPr="004F1760">
        <w:rPr>
          <w:rFonts w:ascii="Arial Narrow" w:hAnsi="Arial Narrow"/>
          <w:sz w:val="18"/>
          <w:szCs w:val="18"/>
        </w:rPr>
        <w:t>:</w:t>
      </w:r>
      <w:r w:rsidR="00CA1479" w:rsidRPr="004F1760">
        <w:rPr>
          <w:rFonts w:ascii="Arial Narrow" w:hAnsi="Arial Narrow"/>
          <w:sz w:val="18"/>
          <w:szCs w:val="18"/>
        </w:rPr>
        <w:t>0</w:t>
      </w:r>
      <w:r w:rsidR="00910C26" w:rsidRPr="004F1760">
        <w:rPr>
          <w:rFonts w:ascii="Arial Narrow" w:hAnsi="Arial Narrow"/>
          <w:sz w:val="18"/>
          <w:szCs w:val="18"/>
        </w:rPr>
        <w:t>0</w:t>
      </w:r>
      <w:r w:rsidRPr="004F1760">
        <w:rPr>
          <w:rFonts w:ascii="Arial Narrow" w:hAnsi="Arial Narrow"/>
          <w:sz w:val="18"/>
          <w:szCs w:val="18"/>
        </w:rPr>
        <w:t xml:space="preserve"> h</w:t>
      </w:r>
      <w:r w:rsidR="00910C26" w:rsidRPr="004F1760">
        <w:rPr>
          <w:rFonts w:ascii="Arial Narrow" w:hAnsi="Arial Narrow"/>
          <w:sz w:val="18"/>
          <w:szCs w:val="18"/>
        </w:rPr>
        <w:t>o</w:t>
      </w:r>
      <w:r w:rsidRPr="004F1760">
        <w:rPr>
          <w:rFonts w:ascii="Arial Narrow" w:hAnsi="Arial Narrow"/>
          <w:sz w:val="18"/>
          <w:szCs w:val="18"/>
        </w:rPr>
        <w:t>r</w:t>
      </w:r>
      <w:r w:rsidR="00910C26" w:rsidRPr="004F1760">
        <w:rPr>
          <w:rFonts w:ascii="Arial Narrow" w:hAnsi="Arial Narrow"/>
          <w:sz w:val="18"/>
          <w:szCs w:val="18"/>
        </w:rPr>
        <w:t>a</w:t>
      </w:r>
      <w:r w:rsidRPr="004F1760">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45FC5" w:rsidRPr="004F1760">
            <w:rPr>
              <w:rFonts w:ascii="Arial Narrow" w:hAnsi="Arial Narrow"/>
              <w:sz w:val="18"/>
              <w:szCs w:val="18"/>
            </w:rPr>
            <w:t>03 de febrero de 2022</w:t>
          </w:r>
        </w:sdtContent>
      </w:sdt>
      <w:r w:rsidRPr="004F1760">
        <w:rPr>
          <w:rFonts w:ascii="Arial Narrow" w:hAnsi="Arial Narrow"/>
          <w:sz w:val="18"/>
          <w:szCs w:val="18"/>
        </w:rPr>
        <w:t xml:space="preserve">, </w:t>
      </w:r>
      <w:r w:rsidR="0055436B" w:rsidRPr="004F1760">
        <w:rPr>
          <w:rFonts w:ascii="Arial Narrow" w:hAnsi="Arial Narrow" w:cs="Calibri Light"/>
          <w:sz w:val="18"/>
          <w:szCs w:val="18"/>
        </w:rPr>
        <w:t>en el Auditorio del O.P.D. Servicios de Salud Jalisco, con domicilio en Dr. Baeza</w:t>
      </w:r>
      <w:r w:rsidR="004F1760" w:rsidRPr="004F1760">
        <w:rPr>
          <w:rFonts w:ascii="Arial Narrow" w:hAnsi="Arial Narrow" w:cs="Calibri Light"/>
          <w:sz w:val="18"/>
          <w:szCs w:val="18"/>
        </w:rPr>
        <w:t xml:space="preserve"> Alzaga</w:t>
      </w:r>
      <w:r w:rsidR="0055436B" w:rsidRPr="004F1760">
        <w:rPr>
          <w:rFonts w:ascii="Arial Narrow" w:hAnsi="Arial Narrow" w:cs="Calibri Light"/>
          <w:sz w:val="18"/>
          <w:szCs w:val="18"/>
        </w:rPr>
        <w:t xml:space="preserve"> 107 C.P. 44100 col. Centro Guadalajara, Jalisco</w:t>
      </w:r>
      <w:r w:rsidR="0055436B" w:rsidRPr="004F1760">
        <w:rPr>
          <w:rFonts w:ascii="Arial Narrow" w:hAnsi="Arial Narrow"/>
          <w:sz w:val="18"/>
          <w:szCs w:val="18"/>
        </w:rPr>
        <w:t xml:space="preserve">; </w:t>
      </w:r>
      <w:r w:rsidR="0055436B" w:rsidRPr="004F1760">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4F1760">
        <w:rPr>
          <w:rFonts w:ascii="Arial Narrow" w:hAnsi="Arial Narrow" w:cs="Calibri Light"/>
          <w:b/>
          <w:bCs/>
          <w:sz w:val="18"/>
          <w:szCs w:val="18"/>
        </w:rPr>
        <w:t xml:space="preserve">CALENDARIO DE ACTIVIDADES </w:t>
      </w:r>
      <w:r w:rsidR="0055436B" w:rsidRPr="004F1760">
        <w:rPr>
          <w:rFonts w:ascii="Arial Narrow" w:hAnsi="Arial Narrow" w:cs="Calibri Light"/>
          <w:sz w:val="18"/>
          <w:szCs w:val="18"/>
        </w:rPr>
        <w:t xml:space="preserve">y </w:t>
      </w:r>
      <w:r w:rsidR="0055436B" w:rsidRPr="004F1760">
        <w:rPr>
          <w:rFonts w:ascii="Arial Narrow" w:hAnsi="Arial Narrow" w:cs="Calibri Light"/>
          <w:color w:val="000000" w:themeColor="text1"/>
          <w:sz w:val="18"/>
          <w:szCs w:val="18"/>
        </w:rPr>
        <w:t xml:space="preserve">en el numeral </w:t>
      </w:r>
      <w:r w:rsidR="0055436B" w:rsidRPr="004F1760">
        <w:rPr>
          <w:rFonts w:ascii="Arial Narrow" w:hAnsi="Arial Narrow" w:cs="Calibri Light"/>
          <w:b/>
          <w:bCs/>
          <w:color w:val="000000" w:themeColor="text1"/>
          <w:sz w:val="18"/>
          <w:szCs w:val="18"/>
        </w:rPr>
        <w:t>5. JUNTA DE ACLARACIONES</w:t>
      </w:r>
      <w:r w:rsidR="004F1760" w:rsidRPr="004F1760">
        <w:rPr>
          <w:rFonts w:ascii="Arial Narrow" w:hAnsi="Arial Narrow" w:cs="Calibri Light"/>
          <w:sz w:val="18"/>
          <w:szCs w:val="18"/>
        </w:rPr>
        <w:t xml:space="preserve"> </w:t>
      </w:r>
      <w:r w:rsidR="0055436B" w:rsidRPr="004F1760">
        <w:rPr>
          <w:rFonts w:ascii="Arial Narrow" w:hAnsi="Arial Narrow" w:cs="Calibri Light"/>
          <w:sz w:val="18"/>
          <w:szCs w:val="18"/>
        </w:rPr>
        <w:t xml:space="preserve">de las </w:t>
      </w:r>
      <w:r w:rsidR="0055436B" w:rsidRPr="004F1760">
        <w:rPr>
          <w:rFonts w:ascii="Arial Narrow" w:hAnsi="Arial Narrow" w:cs="Calibri Light"/>
          <w:b/>
          <w:bCs/>
          <w:sz w:val="18"/>
          <w:szCs w:val="18"/>
        </w:rPr>
        <w:t>BASES</w:t>
      </w:r>
      <w:r w:rsidR="0055436B" w:rsidRPr="004F1760">
        <w:rPr>
          <w:rFonts w:ascii="Arial Narrow" w:hAnsi="Arial Narrow" w:cs="Calibri Light"/>
          <w:sz w:val="18"/>
          <w:szCs w:val="18"/>
        </w:rPr>
        <w:t xml:space="preserve"> que rigen el presente </w:t>
      </w:r>
      <w:r w:rsidR="0055436B" w:rsidRPr="004F1760">
        <w:rPr>
          <w:rFonts w:ascii="Arial Narrow" w:hAnsi="Arial Narrow" w:cs="Calibri Light"/>
          <w:b/>
          <w:bCs/>
          <w:sz w:val="18"/>
          <w:szCs w:val="18"/>
        </w:rPr>
        <w:t xml:space="preserve">PROCEDIMIENTO DE </w:t>
      </w:r>
      <w:r w:rsidR="004F1760" w:rsidRPr="004F1760">
        <w:rPr>
          <w:rFonts w:ascii="Arial Narrow" w:hAnsi="Arial Narrow" w:cs="Calibri Light"/>
          <w:b/>
          <w:bCs/>
          <w:sz w:val="18"/>
          <w:szCs w:val="18"/>
        </w:rPr>
        <w:t>ADQUISI</w:t>
      </w:r>
      <w:r w:rsidR="0055436B" w:rsidRPr="004F1760">
        <w:rPr>
          <w:rFonts w:ascii="Arial Narrow" w:hAnsi="Arial Narrow" w:cs="Calibri Light"/>
          <w:b/>
          <w:bCs/>
          <w:sz w:val="18"/>
          <w:szCs w:val="18"/>
        </w:rPr>
        <w:t>CIÓN</w:t>
      </w:r>
      <w:r w:rsidR="0055436B" w:rsidRPr="004F1760">
        <w:rPr>
          <w:rFonts w:ascii="Arial Narrow" w:hAnsi="Arial Narrow" w:cs="Calibri Light"/>
          <w:sz w:val="18"/>
          <w:szCs w:val="18"/>
        </w:rPr>
        <w:t>, registrándose lo siguiente:</w:t>
      </w:r>
    </w:p>
    <w:p w14:paraId="3BB454E8" w14:textId="77777777" w:rsidR="00CC509E" w:rsidRPr="0044678A" w:rsidRDefault="00CC509E" w:rsidP="00CC509E">
      <w:pPr>
        <w:spacing w:line="276" w:lineRule="auto"/>
        <w:jc w:val="center"/>
        <w:rPr>
          <w:rFonts w:ascii="Arial Narrow" w:hAnsi="Arial Narrow"/>
          <w:sz w:val="18"/>
          <w:szCs w:val="18"/>
        </w:rPr>
      </w:pPr>
    </w:p>
    <w:p w14:paraId="4D5F8F14" w14:textId="77777777" w:rsidR="00E4478B" w:rsidRPr="0044678A" w:rsidRDefault="00E4478B" w:rsidP="00122FAA">
      <w:pPr>
        <w:spacing w:line="276" w:lineRule="auto"/>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122FAA">
      <w:pPr>
        <w:pStyle w:val="MiTitulo1"/>
        <w:jc w:val="left"/>
        <w:rPr>
          <w:rFonts w:ascii="Arial Narrow" w:hAnsi="Arial Narrow"/>
          <w:sz w:val="18"/>
          <w:szCs w:val="16"/>
        </w:rPr>
      </w:pPr>
    </w:p>
    <w:p w14:paraId="33C733B1" w14:textId="7C2B0CBF" w:rsidR="00E4478B" w:rsidRPr="0044678A" w:rsidRDefault="00E4478B" w:rsidP="00122FAA">
      <w:pP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122FAA">
      <w:pPr>
        <w:rPr>
          <w:rFonts w:ascii="Arial Narrow" w:hAnsi="Arial Narrow"/>
          <w:b/>
          <w:color w:val="000000" w:themeColor="text1"/>
          <w:sz w:val="18"/>
          <w:szCs w:val="18"/>
        </w:rPr>
      </w:pPr>
    </w:p>
    <w:p w14:paraId="6DCAA907" w14:textId="5E655A1E" w:rsidR="00CA1479" w:rsidRPr="0044678A" w:rsidRDefault="00495760" w:rsidP="00122FAA">
      <w:pP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63A2AF37" w14:textId="7328C568" w:rsidR="00B07FC2" w:rsidRPr="0044678A" w:rsidRDefault="00B07FC2" w:rsidP="00122FAA">
      <w:pPr>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47E0C499" w:rsidR="00B07FC2" w:rsidRDefault="00B07FC2" w:rsidP="00B07FC2">
      <w:pPr>
        <w:jc w:val="both"/>
        <w:rPr>
          <w:rFonts w:ascii="Arial Narrow" w:eastAsiaTheme="minorEastAsia" w:hAnsi="Arial Narrow"/>
          <w:b/>
          <w:bCs/>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xml:space="preserve">, informa que se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r w:rsidR="007F45AA">
        <w:rPr>
          <w:rFonts w:ascii="Arial Narrow" w:eastAsiaTheme="minorEastAsia" w:hAnsi="Arial Narrow"/>
          <w:b/>
          <w:bCs/>
          <w:sz w:val="18"/>
          <w:szCs w:val="18"/>
        </w:rPr>
        <w:t xml:space="preserve"> </w:t>
      </w:r>
      <w:r w:rsidR="007F45AA" w:rsidRPr="007F45AA">
        <w:rPr>
          <w:rFonts w:ascii="Arial Narrow" w:eastAsiaTheme="minorEastAsia" w:hAnsi="Arial Narrow"/>
          <w:sz w:val="18"/>
          <w:szCs w:val="18"/>
        </w:rPr>
        <w:t>de los siguientes</w:t>
      </w:r>
      <w:r w:rsidR="007F45AA">
        <w:rPr>
          <w:rFonts w:ascii="Arial Narrow" w:eastAsiaTheme="minorEastAsia" w:hAnsi="Arial Narrow"/>
          <w:b/>
          <w:bCs/>
          <w:sz w:val="18"/>
          <w:szCs w:val="18"/>
        </w:rPr>
        <w:t xml:space="preserve"> PARTICIPANTES:</w:t>
      </w:r>
    </w:p>
    <w:p w14:paraId="14E30457" w14:textId="642A4084" w:rsidR="007F45AA" w:rsidRDefault="007F45AA" w:rsidP="00B07FC2">
      <w:pPr>
        <w:jc w:val="both"/>
        <w:rPr>
          <w:rFonts w:ascii="Arial Narrow" w:eastAsiaTheme="minorEastAsia" w:hAnsi="Arial Narrow"/>
          <w:b/>
          <w:bCs/>
          <w:sz w:val="18"/>
          <w:szCs w:val="18"/>
        </w:rPr>
      </w:pPr>
    </w:p>
    <w:tbl>
      <w:tblPr>
        <w:tblStyle w:val="Tablaconcuadrcula"/>
        <w:tblW w:w="5000" w:type="pct"/>
        <w:tblLook w:val="04A0" w:firstRow="1" w:lastRow="0" w:firstColumn="1" w:lastColumn="0" w:noHBand="0" w:noVBand="1"/>
      </w:tblPr>
      <w:tblGrid>
        <w:gridCol w:w="785"/>
        <w:gridCol w:w="7685"/>
        <w:gridCol w:w="1867"/>
      </w:tblGrid>
      <w:tr w:rsidR="007F45AA" w:rsidRPr="007759AF" w14:paraId="0806A82D" w14:textId="77777777" w:rsidTr="00B13406">
        <w:trPr>
          <w:trHeight w:val="445"/>
          <w:tblHeader/>
        </w:trPr>
        <w:tc>
          <w:tcPr>
            <w:tcW w:w="380" w:type="pct"/>
            <w:shd w:val="clear" w:color="auto" w:fill="D9D9D9" w:themeFill="background1" w:themeFillShade="D9"/>
            <w:vAlign w:val="center"/>
            <w:hideMark/>
          </w:tcPr>
          <w:p w14:paraId="6585CCD6"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591022C7"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5B1321DB" w14:textId="77777777" w:rsidR="007F45AA" w:rsidRPr="007759AF" w:rsidRDefault="007F45AA" w:rsidP="00B13406">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311BB0" w:rsidRPr="007759AF" w14:paraId="176264DF" w14:textId="77777777" w:rsidTr="00B13406">
        <w:trPr>
          <w:trHeight w:val="255"/>
        </w:trPr>
        <w:tc>
          <w:tcPr>
            <w:tcW w:w="380" w:type="pct"/>
            <w:noWrap/>
            <w:vAlign w:val="center"/>
            <w:hideMark/>
          </w:tcPr>
          <w:p w14:paraId="026E831E" w14:textId="77777777" w:rsidR="00311BB0" w:rsidRPr="007759AF" w:rsidRDefault="00311BB0" w:rsidP="00311BB0">
            <w:pPr>
              <w:jc w:val="center"/>
              <w:rPr>
                <w:rFonts w:ascii="Arial Narrow" w:hAnsi="Arial Narrow"/>
                <w:color w:val="000000"/>
                <w:sz w:val="18"/>
                <w:szCs w:val="18"/>
                <w:lang w:eastAsia="es-ES"/>
              </w:rPr>
            </w:pPr>
            <w:r w:rsidRPr="007759AF">
              <w:rPr>
                <w:rFonts w:ascii="Arial Narrow" w:hAnsi="Arial Narrow"/>
                <w:color w:val="000000"/>
                <w:sz w:val="18"/>
                <w:szCs w:val="18"/>
                <w:lang w:eastAsia="es-ES"/>
              </w:rPr>
              <w:t>1</w:t>
            </w:r>
          </w:p>
        </w:tc>
        <w:tc>
          <w:tcPr>
            <w:tcW w:w="3717" w:type="pct"/>
            <w:noWrap/>
            <w:vAlign w:val="center"/>
          </w:tcPr>
          <w:p w14:paraId="64A8D549" w14:textId="4D854BA9" w:rsidR="00311BB0" w:rsidRPr="007759AF" w:rsidRDefault="00311BB0" w:rsidP="00311BB0">
            <w:pPr>
              <w:rPr>
                <w:rFonts w:ascii="Arial Narrow" w:hAnsi="Arial Narrow"/>
                <w:bCs/>
                <w:color w:val="000000"/>
                <w:sz w:val="18"/>
                <w:szCs w:val="18"/>
                <w:lang w:eastAsia="es-ES"/>
              </w:rPr>
            </w:pPr>
            <w:r>
              <w:rPr>
                <w:rFonts w:ascii="Arial Narrow" w:hAnsi="Arial Narrow" w:cs="Calibri Light"/>
                <w:color w:val="000000"/>
                <w:sz w:val="18"/>
                <w:szCs w:val="18"/>
              </w:rPr>
              <w:t>TLAQUEPAQUE ESCOLAR</w:t>
            </w:r>
            <w:r w:rsidR="008E5D63">
              <w:rPr>
                <w:rFonts w:ascii="Arial Narrow" w:hAnsi="Arial Narrow" w:cs="Calibri Light"/>
                <w:color w:val="000000"/>
                <w:sz w:val="18"/>
                <w:szCs w:val="18"/>
              </w:rPr>
              <w:t>,</w:t>
            </w:r>
            <w:r>
              <w:rPr>
                <w:rFonts w:ascii="Arial Narrow" w:hAnsi="Arial Narrow" w:cs="Calibri Light"/>
                <w:color w:val="000000"/>
                <w:sz w:val="18"/>
                <w:szCs w:val="18"/>
              </w:rPr>
              <w:t xml:space="preserve"> S.A. DE C.V.</w:t>
            </w:r>
          </w:p>
        </w:tc>
        <w:tc>
          <w:tcPr>
            <w:tcW w:w="903" w:type="pct"/>
            <w:noWrap/>
            <w:vAlign w:val="center"/>
          </w:tcPr>
          <w:p w14:paraId="3C0B44FD" w14:textId="566AF485" w:rsidR="00311BB0" w:rsidRPr="007759AF" w:rsidRDefault="00D52A6C" w:rsidP="00311BB0">
            <w:pPr>
              <w:jc w:val="center"/>
              <w:rPr>
                <w:rFonts w:ascii="Arial Narrow" w:hAnsi="Arial Narrow"/>
                <w:bCs/>
                <w:color w:val="000000"/>
                <w:sz w:val="18"/>
                <w:szCs w:val="18"/>
                <w:lang w:eastAsia="es-ES"/>
              </w:rPr>
            </w:pPr>
            <w:r>
              <w:rPr>
                <w:rFonts w:ascii="Arial Narrow" w:hAnsi="Arial Narrow"/>
                <w:bCs/>
                <w:color w:val="000000"/>
                <w:sz w:val="18"/>
                <w:szCs w:val="18"/>
                <w:lang w:eastAsia="es-ES"/>
              </w:rPr>
              <w:t>5</w:t>
            </w:r>
          </w:p>
        </w:tc>
      </w:tr>
      <w:tr w:rsidR="00311BB0" w:rsidRPr="007759AF" w14:paraId="27925176" w14:textId="77777777" w:rsidTr="00B13406">
        <w:trPr>
          <w:trHeight w:val="255"/>
        </w:trPr>
        <w:tc>
          <w:tcPr>
            <w:tcW w:w="380" w:type="pct"/>
            <w:noWrap/>
            <w:vAlign w:val="center"/>
          </w:tcPr>
          <w:p w14:paraId="34C47303" w14:textId="77777777" w:rsidR="00311BB0" w:rsidRPr="007759AF" w:rsidRDefault="00311BB0" w:rsidP="00311BB0">
            <w:pPr>
              <w:jc w:val="center"/>
              <w:rPr>
                <w:rFonts w:ascii="Arial Narrow" w:hAnsi="Arial Narrow"/>
                <w:color w:val="000000"/>
                <w:sz w:val="18"/>
                <w:szCs w:val="18"/>
                <w:lang w:eastAsia="es-ES"/>
              </w:rPr>
            </w:pPr>
            <w:r>
              <w:rPr>
                <w:rFonts w:ascii="Arial Narrow" w:hAnsi="Arial Narrow"/>
                <w:color w:val="000000"/>
                <w:sz w:val="18"/>
                <w:szCs w:val="18"/>
                <w:lang w:eastAsia="es-ES"/>
              </w:rPr>
              <w:t>2</w:t>
            </w:r>
          </w:p>
        </w:tc>
        <w:tc>
          <w:tcPr>
            <w:tcW w:w="3717" w:type="pct"/>
            <w:noWrap/>
            <w:vAlign w:val="center"/>
          </w:tcPr>
          <w:p w14:paraId="6F7D162D" w14:textId="12D1CD91" w:rsidR="00311BB0" w:rsidRPr="00E5180D" w:rsidRDefault="00311BB0" w:rsidP="00311BB0">
            <w:pPr>
              <w:rPr>
                <w:rFonts w:ascii="Arial Narrow" w:hAnsi="Arial Narrow"/>
                <w:bCs/>
                <w:color w:val="000000"/>
                <w:sz w:val="18"/>
                <w:szCs w:val="18"/>
                <w:lang w:eastAsia="es-ES"/>
              </w:rPr>
            </w:pPr>
            <w:r w:rsidRPr="00AA5FC8">
              <w:rPr>
                <w:rFonts w:ascii="Arial Narrow" w:hAnsi="Arial Narrow"/>
                <w:bCs/>
                <w:color w:val="000000"/>
                <w:sz w:val="18"/>
                <w:szCs w:val="18"/>
                <w:lang w:eastAsia="es-ES"/>
              </w:rPr>
              <w:t>PROMO PAPE DE OCCIDENTE S.A. DE C.V.</w:t>
            </w:r>
          </w:p>
        </w:tc>
        <w:tc>
          <w:tcPr>
            <w:tcW w:w="903" w:type="pct"/>
            <w:noWrap/>
            <w:vAlign w:val="center"/>
          </w:tcPr>
          <w:p w14:paraId="2CC89F41" w14:textId="7B2CB39B" w:rsidR="00311BB0" w:rsidRPr="007759AF" w:rsidRDefault="00311BB0" w:rsidP="00311BB0">
            <w:pPr>
              <w:jc w:val="center"/>
              <w:rPr>
                <w:rFonts w:ascii="Arial Narrow" w:hAnsi="Arial Narrow"/>
                <w:bCs/>
                <w:color w:val="000000"/>
                <w:sz w:val="18"/>
                <w:szCs w:val="18"/>
                <w:lang w:eastAsia="es-ES"/>
              </w:rPr>
            </w:pPr>
            <w:r>
              <w:rPr>
                <w:rFonts w:ascii="Arial Narrow" w:hAnsi="Arial Narrow"/>
                <w:bCs/>
                <w:color w:val="000000"/>
                <w:sz w:val="18"/>
                <w:szCs w:val="18"/>
                <w:lang w:eastAsia="es-ES"/>
              </w:rPr>
              <w:t>2</w:t>
            </w:r>
          </w:p>
        </w:tc>
      </w:tr>
      <w:tr w:rsidR="007F45AA" w:rsidRPr="007759AF" w14:paraId="1E4FDF20" w14:textId="77777777" w:rsidTr="00B13406">
        <w:trPr>
          <w:trHeight w:val="255"/>
        </w:trPr>
        <w:tc>
          <w:tcPr>
            <w:tcW w:w="380" w:type="pct"/>
            <w:noWrap/>
            <w:vAlign w:val="center"/>
          </w:tcPr>
          <w:p w14:paraId="334BF555" w14:textId="77777777" w:rsidR="007F45AA" w:rsidRPr="007759AF" w:rsidRDefault="007F45AA" w:rsidP="00B13406">
            <w:pPr>
              <w:jc w:val="center"/>
              <w:rPr>
                <w:rFonts w:ascii="Arial Narrow" w:hAnsi="Arial Narrow"/>
                <w:color w:val="000000"/>
                <w:sz w:val="18"/>
                <w:szCs w:val="18"/>
                <w:lang w:eastAsia="es-ES"/>
              </w:rPr>
            </w:pPr>
          </w:p>
        </w:tc>
        <w:tc>
          <w:tcPr>
            <w:tcW w:w="3717" w:type="pct"/>
            <w:noWrap/>
            <w:vAlign w:val="center"/>
          </w:tcPr>
          <w:p w14:paraId="040F9314" w14:textId="77777777" w:rsidR="007F45AA" w:rsidRPr="007759AF" w:rsidRDefault="007F45AA" w:rsidP="00B13406">
            <w:pPr>
              <w:rPr>
                <w:rFonts w:ascii="Arial Narrow" w:hAnsi="Arial Narrow"/>
                <w:bCs/>
                <w:color w:val="000000"/>
                <w:sz w:val="18"/>
                <w:szCs w:val="18"/>
                <w:lang w:eastAsia="es-ES"/>
              </w:rPr>
            </w:pPr>
          </w:p>
        </w:tc>
        <w:tc>
          <w:tcPr>
            <w:tcW w:w="903" w:type="pct"/>
            <w:noWrap/>
            <w:vAlign w:val="center"/>
          </w:tcPr>
          <w:p w14:paraId="648A0788" w14:textId="77777777" w:rsidR="007F45AA" w:rsidRPr="007759AF" w:rsidRDefault="007F45AA" w:rsidP="00B13406">
            <w:pPr>
              <w:jc w:val="center"/>
              <w:rPr>
                <w:rFonts w:ascii="Arial Narrow" w:hAnsi="Arial Narrow"/>
                <w:bCs/>
                <w:color w:val="000000"/>
                <w:sz w:val="18"/>
                <w:szCs w:val="18"/>
                <w:lang w:eastAsia="es-ES"/>
              </w:rPr>
            </w:pPr>
          </w:p>
        </w:tc>
      </w:tr>
      <w:tr w:rsidR="007F45AA" w:rsidRPr="007759AF" w14:paraId="6032AF82" w14:textId="77777777" w:rsidTr="00B13406">
        <w:trPr>
          <w:trHeight w:val="255"/>
        </w:trPr>
        <w:tc>
          <w:tcPr>
            <w:tcW w:w="380" w:type="pct"/>
            <w:noWrap/>
            <w:vAlign w:val="center"/>
          </w:tcPr>
          <w:p w14:paraId="792F859F" w14:textId="77777777" w:rsidR="007F45AA" w:rsidRPr="007759AF" w:rsidRDefault="007F45AA" w:rsidP="00B13406">
            <w:pPr>
              <w:jc w:val="center"/>
              <w:rPr>
                <w:rFonts w:ascii="Arial Narrow" w:hAnsi="Arial Narrow"/>
                <w:color w:val="000000"/>
                <w:sz w:val="18"/>
                <w:szCs w:val="18"/>
                <w:lang w:eastAsia="es-ES"/>
              </w:rPr>
            </w:pPr>
          </w:p>
        </w:tc>
        <w:tc>
          <w:tcPr>
            <w:tcW w:w="3717" w:type="pct"/>
            <w:noWrap/>
            <w:vAlign w:val="center"/>
          </w:tcPr>
          <w:p w14:paraId="2F260B0A" w14:textId="77777777" w:rsidR="007F45AA" w:rsidRPr="007759AF" w:rsidRDefault="007F45AA" w:rsidP="00B13406">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61825639" w14:textId="2F533182" w:rsidR="007F45AA" w:rsidRPr="007759AF" w:rsidRDefault="00D52A6C" w:rsidP="00B13406">
            <w:pPr>
              <w:jc w:val="center"/>
              <w:rPr>
                <w:rFonts w:ascii="Arial Narrow" w:hAnsi="Arial Narrow"/>
                <w:b/>
                <w:color w:val="000000"/>
                <w:sz w:val="18"/>
                <w:szCs w:val="18"/>
                <w:lang w:eastAsia="es-ES"/>
              </w:rPr>
            </w:pPr>
            <w:r>
              <w:rPr>
                <w:rFonts w:ascii="Arial Narrow" w:hAnsi="Arial Narrow"/>
                <w:b/>
                <w:color w:val="000000"/>
                <w:sz w:val="18"/>
                <w:szCs w:val="18"/>
                <w:lang w:eastAsia="es-ES"/>
              </w:rPr>
              <w:t>7</w:t>
            </w:r>
          </w:p>
        </w:tc>
      </w:tr>
    </w:tbl>
    <w:p w14:paraId="6FCB8374" w14:textId="25C699AB" w:rsidR="00A47506" w:rsidRPr="00A41FFB" w:rsidRDefault="00A47506" w:rsidP="00C46A8C">
      <w:pPr>
        <w:tabs>
          <w:tab w:val="left" w:pos="2280"/>
        </w:tabs>
        <w:spacing w:line="276" w:lineRule="auto"/>
        <w:jc w:val="both"/>
        <w:rPr>
          <w:rFonts w:ascii="Arial Narrow" w:hAnsi="Arial Narrow"/>
          <w:sz w:val="16"/>
          <w:szCs w:val="16"/>
        </w:rPr>
      </w:pPr>
    </w:p>
    <w:p w14:paraId="1759265A" w14:textId="77777777"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sz w:val="18"/>
          <w:szCs w:val="18"/>
        </w:rPr>
        <w:t>A continuación, se da contestación a las preguntas de</w:t>
      </w:r>
      <w:r>
        <w:rPr>
          <w:rFonts w:ascii="Arial Narrow" w:eastAsiaTheme="minorEastAsia" w:hAnsi="Arial Narrow" w:cs="Calibri Light"/>
          <w:sz w:val="18"/>
          <w:szCs w:val="18"/>
        </w:rPr>
        <w:t xml:space="preserve"> </w:t>
      </w:r>
      <w:r w:rsidRPr="007759AF">
        <w:rPr>
          <w:rFonts w:ascii="Arial Narrow" w:eastAsiaTheme="minorEastAsia" w:hAnsi="Arial Narrow" w:cs="Calibri Light"/>
          <w:sz w:val="18"/>
          <w:szCs w:val="18"/>
        </w:rPr>
        <w:t>l</w:t>
      </w:r>
      <w:r>
        <w:rPr>
          <w:rFonts w:ascii="Arial Narrow" w:eastAsiaTheme="minorEastAsia" w:hAnsi="Arial Narrow" w:cs="Calibri Light"/>
          <w:sz w:val="18"/>
          <w:szCs w:val="18"/>
        </w:rPr>
        <w:t>os</w:t>
      </w:r>
      <w:r w:rsidRPr="007759AF">
        <w:rPr>
          <w:rFonts w:ascii="Arial Narrow" w:eastAsiaTheme="minorEastAsia" w:hAnsi="Arial Narrow" w:cs="Calibri Light"/>
          <w:sz w:val="18"/>
          <w:szCs w:val="18"/>
        </w:rPr>
        <w:t xml:space="preserve"> PARTICIPANTE</w:t>
      </w:r>
      <w:r>
        <w:rPr>
          <w:rFonts w:ascii="Arial Narrow" w:eastAsiaTheme="minorEastAsia" w:hAnsi="Arial Narrow" w:cs="Calibri Light"/>
          <w:sz w:val="18"/>
          <w:szCs w:val="18"/>
        </w:rPr>
        <w:t>S</w:t>
      </w:r>
      <w:r w:rsidRPr="007759AF">
        <w:rPr>
          <w:rFonts w:ascii="Arial Narrow" w:eastAsiaTheme="minorEastAsia" w:hAnsi="Arial Narrow" w:cs="Calibri Light"/>
          <w:sz w:val="18"/>
          <w:szCs w:val="18"/>
        </w:rPr>
        <w:t xml:space="preserve">:  </w:t>
      </w:r>
    </w:p>
    <w:p w14:paraId="5221073D" w14:textId="77777777" w:rsidR="00311BB0" w:rsidRPr="007759AF" w:rsidRDefault="00311BB0" w:rsidP="00311BB0">
      <w:pPr>
        <w:tabs>
          <w:tab w:val="left" w:pos="2280"/>
        </w:tabs>
        <w:spacing w:line="276" w:lineRule="auto"/>
        <w:jc w:val="both"/>
        <w:rPr>
          <w:rFonts w:ascii="Arial Narrow" w:hAnsi="Arial Narrow"/>
          <w:b/>
          <w:bCs/>
          <w:sz w:val="16"/>
          <w:szCs w:val="16"/>
          <w:highlight w:val="yellow"/>
        </w:rPr>
      </w:pPr>
    </w:p>
    <w:p w14:paraId="581F8002" w14:textId="0DB46246" w:rsidR="00311BB0" w:rsidRPr="007759AF" w:rsidRDefault="00311BB0" w:rsidP="00425427">
      <w:pPr>
        <w:pStyle w:val="Prrafodelista"/>
        <w:numPr>
          <w:ilvl w:val="0"/>
          <w:numId w:val="1"/>
        </w:numPr>
        <w:tabs>
          <w:tab w:val="left" w:pos="2280"/>
        </w:tabs>
        <w:spacing w:line="276" w:lineRule="auto"/>
        <w:jc w:val="both"/>
        <w:rPr>
          <w:rFonts w:ascii="Arial Narrow" w:hAnsi="Arial Narrow"/>
          <w:b/>
          <w:bCs/>
          <w:sz w:val="18"/>
          <w:szCs w:val="18"/>
        </w:rPr>
      </w:pPr>
      <w:r>
        <w:rPr>
          <w:rFonts w:ascii="Arial Narrow" w:hAnsi="Arial Narrow"/>
          <w:b/>
          <w:bCs/>
          <w:sz w:val="18"/>
          <w:szCs w:val="18"/>
        </w:rPr>
        <w:t>Tlaquepaque Escolar</w:t>
      </w:r>
      <w:r w:rsidR="008E5D63">
        <w:rPr>
          <w:rFonts w:ascii="Arial Narrow" w:hAnsi="Arial Narrow"/>
          <w:b/>
          <w:bCs/>
          <w:sz w:val="18"/>
          <w:szCs w:val="18"/>
        </w:rPr>
        <w:t>,</w:t>
      </w:r>
      <w:r>
        <w:rPr>
          <w:rFonts w:ascii="Arial Narrow" w:hAnsi="Arial Narrow"/>
          <w:b/>
          <w:bCs/>
          <w:sz w:val="18"/>
          <w:szCs w:val="18"/>
        </w:rPr>
        <w:t xml:space="preserve"> S.A. de C.V.</w:t>
      </w:r>
    </w:p>
    <w:p w14:paraId="4B7EA631" w14:textId="77777777" w:rsidR="00311BB0" w:rsidRPr="007759AF" w:rsidRDefault="00311BB0" w:rsidP="00311BB0">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96"/>
        <w:gridCol w:w="3680"/>
        <w:gridCol w:w="3680"/>
        <w:gridCol w:w="2481"/>
      </w:tblGrid>
      <w:tr w:rsidR="00311BB0" w:rsidRPr="00816D19" w14:paraId="617D56B6" w14:textId="77777777" w:rsidTr="00B13406">
        <w:tc>
          <w:tcPr>
            <w:tcW w:w="244" w:type="pct"/>
            <w:shd w:val="clear" w:color="auto" w:fill="D9D9D9" w:themeFill="background1" w:themeFillShade="D9"/>
            <w:vAlign w:val="center"/>
          </w:tcPr>
          <w:p w14:paraId="54BA7AFE"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No.</w:t>
            </w:r>
          </w:p>
        </w:tc>
        <w:tc>
          <w:tcPr>
            <w:tcW w:w="1784" w:type="pct"/>
            <w:shd w:val="clear" w:color="auto" w:fill="D9D9D9" w:themeFill="background1" w:themeFillShade="D9"/>
          </w:tcPr>
          <w:p w14:paraId="110D5045"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46CD336B"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493A6D3B" w14:textId="77777777" w:rsidR="00311BB0" w:rsidRPr="00816D19" w:rsidRDefault="00311BB0" w:rsidP="00B13406">
            <w:pPr>
              <w:tabs>
                <w:tab w:val="left" w:pos="2280"/>
              </w:tabs>
              <w:spacing w:line="276" w:lineRule="auto"/>
              <w:jc w:val="center"/>
              <w:rPr>
                <w:rFonts w:ascii="Arial Narrow" w:eastAsiaTheme="minorEastAsia" w:hAnsi="Arial Narrow"/>
                <w:b/>
                <w:sz w:val="18"/>
                <w:szCs w:val="18"/>
              </w:rPr>
            </w:pPr>
            <w:r w:rsidRPr="00816D19">
              <w:rPr>
                <w:rFonts w:ascii="Arial Narrow" w:eastAsiaTheme="minorEastAsia" w:hAnsi="Arial Narrow"/>
                <w:b/>
                <w:sz w:val="18"/>
                <w:szCs w:val="18"/>
              </w:rPr>
              <w:t>Respuesta</w:t>
            </w:r>
          </w:p>
        </w:tc>
      </w:tr>
      <w:tr w:rsidR="0039241E" w:rsidRPr="00816D19" w14:paraId="54C88247" w14:textId="77777777" w:rsidTr="00B13406">
        <w:tc>
          <w:tcPr>
            <w:tcW w:w="244" w:type="pct"/>
            <w:vAlign w:val="center"/>
          </w:tcPr>
          <w:p w14:paraId="20745BA3" w14:textId="77777777" w:rsidR="0039241E" w:rsidRPr="00816D19" w:rsidRDefault="0039241E" w:rsidP="0039241E">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1</w:t>
            </w:r>
          </w:p>
        </w:tc>
        <w:tc>
          <w:tcPr>
            <w:tcW w:w="1784" w:type="pct"/>
          </w:tcPr>
          <w:p w14:paraId="2AEC35B0" w14:textId="463E635C" w:rsidR="0039241E" w:rsidRPr="00816D19" w:rsidRDefault="0039241E" w:rsidP="0039241E">
            <w:pPr>
              <w:spacing w:after="200" w:line="276" w:lineRule="auto"/>
              <w:contextualSpacing/>
              <w:jc w:val="both"/>
              <w:rPr>
                <w:rFonts w:ascii="Arial Narrow" w:eastAsia="Times New Roman" w:hAnsi="Arial Narrow" w:cs="Calibri Light"/>
                <w:bCs/>
                <w:sz w:val="18"/>
                <w:szCs w:val="18"/>
              </w:rPr>
            </w:pPr>
            <w:r w:rsidRPr="00816D19">
              <w:rPr>
                <w:rFonts w:ascii="Arial Narrow" w:hAnsi="Arial Narrow" w:cs="Tahoma"/>
                <w:sz w:val="18"/>
                <w:szCs w:val="18"/>
              </w:rPr>
              <w:t>PARTIDA 26</w:t>
            </w:r>
          </w:p>
        </w:tc>
        <w:tc>
          <w:tcPr>
            <w:tcW w:w="1784" w:type="pct"/>
            <w:tcBorders>
              <w:top w:val="single" w:sz="4" w:space="0" w:color="000000"/>
              <w:left w:val="single" w:sz="4" w:space="0" w:color="000000"/>
              <w:bottom w:val="single" w:sz="4" w:space="0" w:color="000000"/>
              <w:right w:val="single" w:sz="4" w:space="0" w:color="000000"/>
            </w:tcBorders>
          </w:tcPr>
          <w:p w14:paraId="42D460A0" w14:textId="5D85D3BE" w:rsidR="0039241E" w:rsidRPr="00816D19" w:rsidRDefault="0039241E" w:rsidP="0039241E">
            <w:pPr>
              <w:spacing w:after="200" w:line="276" w:lineRule="auto"/>
              <w:contextualSpacing/>
              <w:jc w:val="both"/>
              <w:rPr>
                <w:rFonts w:ascii="Arial Narrow" w:eastAsia="Times New Roman" w:hAnsi="Arial Narrow" w:cs="Calibri Light"/>
                <w:bCs/>
                <w:sz w:val="18"/>
                <w:szCs w:val="18"/>
              </w:rPr>
            </w:pPr>
            <w:proofErr w:type="gramStart"/>
            <w:r w:rsidRPr="00816D19">
              <w:rPr>
                <w:rFonts w:ascii="Arial Narrow" w:hAnsi="Arial Narrow" w:cs="Tahoma"/>
                <w:sz w:val="18"/>
                <w:szCs w:val="18"/>
              </w:rPr>
              <w:t>EN EL ANEXO 1 SOLICITAN SOBRE MANILA TAMAÑO RADIOGRAFIA CON BROCHE O RONDANA, NO SE FABRICA, SE PUEDE COTIZAR CON SOLAPA ENGOMADA?</w:t>
            </w:r>
            <w:proofErr w:type="gramEnd"/>
          </w:p>
        </w:tc>
        <w:tc>
          <w:tcPr>
            <w:tcW w:w="1188" w:type="pct"/>
            <w:shd w:val="clear" w:color="auto" w:fill="auto"/>
          </w:tcPr>
          <w:p w14:paraId="688BC319" w14:textId="3BD3034A" w:rsidR="0039241E" w:rsidRPr="00816D19" w:rsidRDefault="0039241E" w:rsidP="0039241E">
            <w:pPr>
              <w:tabs>
                <w:tab w:val="left" w:pos="2280"/>
              </w:tabs>
              <w:spacing w:line="276" w:lineRule="auto"/>
              <w:jc w:val="both"/>
              <w:rPr>
                <w:rFonts w:ascii="Arial Narrow" w:hAnsi="Arial Narrow"/>
                <w:sz w:val="18"/>
                <w:szCs w:val="18"/>
              </w:rPr>
            </w:pPr>
            <w:r w:rsidRPr="00816D19">
              <w:rPr>
                <w:rFonts w:ascii="Arial Narrow" w:eastAsiaTheme="minorEastAsia" w:hAnsi="Arial Narrow"/>
                <w:sz w:val="18"/>
                <w:szCs w:val="18"/>
              </w:rPr>
              <w:t xml:space="preserve">Se acepta su propuesta, sin ser una limitante para los demás </w:t>
            </w:r>
            <w:r w:rsidRPr="00816D19">
              <w:rPr>
                <w:rFonts w:ascii="Arial Narrow" w:eastAsiaTheme="minorEastAsia" w:hAnsi="Arial Narrow"/>
                <w:b/>
                <w:bCs/>
                <w:sz w:val="18"/>
                <w:szCs w:val="18"/>
              </w:rPr>
              <w:t>PARTICIPANTES.</w:t>
            </w:r>
          </w:p>
        </w:tc>
      </w:tr>
      <w:tr w:rsidR="0039241E" w:rsidRPr="00816D19" w14:paraId="5562EA91" w14:textId="77777777" w:rsidTr="00B13406">
        <w:trPr>
          <w:trHeight w:val="146"/>
        </w:trPr>
        <w:tc>
          <w:tcPr>
            <w:tcW w:w="244" w:type="pct"/>
            <w:vAlign w:val="center"/>
          </w:tcPr>
          <w:p w14:paraId="2B3AC2B9" w14:textId="77777777" w:rsidR="0039241E" w:rsidRPr="00816D19" w:rsidRDefault="0039241E" w:rsidP="0039241E">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2</w:t>
            </w:r>
          </w:p>
        </w:tc>
        <w:tc>
          <w:tcPr>
            <w:tcW w:w="1784" w:type="pct"/>
          </w:tcPr>
          <w:p w14:paraId="084D0063" w14:textId="30E66B47" w:rsidR="0039241E" w:rsidRPr="00816D19" w:rsidRDefault="0039241E" w:rsidP="0039241E">
            <w:pPr>
              <w:jc w:val="both"/>
              <w:rPr>
                <w:rFonts w:ascii="Arial Narrow" w:hAnsi="Arial Narrow" w:cs="Tahoma"/>
                <w:sz w:val="18"/>
                <w:szCs w:val="18"/>
              </w:rPr>
            </w:pPr>
            <w:r w:rsidRPr="00816D19">
              <w:rPr>
                <w:rFonts w:ascii="Arial Narrow" w:hAnsi="Arial Narrow" w:cs="Tahoma"/>
                <w:sz w:val="18"/>
                <w:szCs w:val="18"/>
              </w:rPr>
              <w:t>PARTIDA 87</w:t>
            </w:r>
          </w:p>
        </w:tc>
        <w:tc>
          <w:tcPr>
            <w:tcW w:w="1784" w:type="pct"/>
            <w:tcBorders>
              <w:top w:val="single" w:sz="4" w:space="0" w:color="000000"/>
              <w:left w:val="single" w:sz="4" w:space="0" w:color="000000"/>
              <w:bottom w:val="single" w:sz="4" w:space="0" w:color="000000"/>
              <w:right w:val="single" w:sz="4" w:space="0" w:color="000000"/>
            </w:tcBorders>
          </w:tcPr>
          <w:p w14:paraId="0D148CE4" w14:textId="2F8AE385" w:rsidR="0039241E" w:rsidRPr="00816D19" w:rsidRDefault="0039241E" w:rsidP="0039241E">
            <w:pPr>
              <w:jc w:val="both"/>
              <w:rPr>
                <w:rFonts w:ascii="Arial Narrow" w:hAnsi="Arial Narrow" w:cs="Tahoma"/>
                <w:sz w:val="18"/>
                <w:szCs w:val="18"/>
              </w:rPr>
            </w:pPr>
            <w:r w:rsidRPr="00816D19">
              <w:rPr>
                <w:rFonts w:ascii="Arial Narrow" w:hAnsi="Arial Narrow" w:cs="Tahoma"/>
                <w:sz w:val="18"/>
                <w:szCs w:val="18"/>
              </w:rPr>
              <w:t>EN EL ANEXO 1 SOLICITAN GOMA PARA BORRAR TIPO WS30 PARA LAPIZ Y TINTA, ESTE BORRADOR ES EL CUADDRADITO BLANCO Y SOLO ES PARA BORRAR LAPIZ. ¿PODEMOS RESPETAR EL MODELO SUGERIDO?</w:t>
            </w:r>
          </w:p>
        </w:tc>
        <w:tc>
          <w:tcPr>
            <w:tcW w:w="1188" w:type="pct"/>
            <w:shd w:val="clear" w:color="auto" w:fill="auto"/>
          </w:tcPr>
          <w:p w14:paraId="686DBFC6" w14:textId="7C8D9656" w:rsidR="0039241E" w:rsidRPr="00816D19" w:rsidRDefault="0039241E" w:rsidP="0039241E">
            <w:pPr>
              <w:tabs>
                <w:tab w:val="left" w:pos="2280"/>
              </w:tabs>
              <w:spacing w:line="276" w:lineRule="auto"/>
              <w:jc w:val="both"/>
              <w:rPr>
                <w:rFonts w:ascii="Arial Narrow" w:eastAsiaTheme="minorEastAsia" w:hAnsi="Arial Narrow"/>
                <w:sz w:val="18"/>
                <w:szCs w:val="18"/>
              </w:rPr>
            </w:pPr>
            <w:r w:rsidRPr="00816D19">
              <w:rPr>
                <w:rFonts w:ascii="Arial Narrow" w:eastAsiaTheme="minorEastAsia" w:hAnsi="Arial Narrow"/>
                <w:sz w:val="18"/>
                <w:szCs w:val="18"/>
              </w:rPr>
              <w:t xml:space="preserve">Se acepta su propuesta, sin ser una limitante para los demás </w:t>
            </w:r>
            <w:r w:rsidRPr="00816D19">
              <w:rPr>
                <w:rFonts w:ascii="Arial Narrow" w:eastAsiaTheme="minorEastAsia" w:hAnsi="Arial Narrow"/>
                <w:b/>
                <w:bCs/>
                <w:sz w:val="18"/>
                <w:szCs w:val="18"/>
              </w:rPr>
              <w:t>PARTICIPANTES.</w:t>
            </w:r>
          </w:p>
        </w:tc>
      </w:tr>
      <w:tr w:rsidR="00311BB0" w:rsidRPr="00816D19" w14:paraId="115A6524" w14:textId="77777777" w:rsidTr="00B13406">
        <w:trPr>
          <w:trHeight w:val="146"/>
        </w:trPr>
        <w:tc>
          <w:tcPr>
            <w:tcW w:w="244" w:type="pct"/>
            <w:vAlign w:val="center"/>
          </w:tcPr>
          <w:p w14:paraId="4ECD9C22" w14:textId="77777777" w:rsidR="00311BB0" w:rsidRPr="00816D19" w:rsidRDefault="00311BB0" w:rsidP="00B13406">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3</w:t>
            </w:r>
          </w:p>
        </w:tc>
        <w:tc>
          <w:tcPr>
            <w:tcW w:w="1784" w:type="pct"/>
          </w:tcPr>
          <w:p w14:paraId="40EBADED" w14:textId="3713306A" w:rsidR="00311BB0" w:rsidRPr="00816D19" w:rsidRDefault="0039241E" w:rsidP="00B13406">
            <w:pPr>
              <w:jc w:val="both"/>
              <w:rPr>
                <w:rFonts w:ascii="Arial Narrow" w:hAnsi="Arial Narrow" w:cs="Tahoma"/>
                <w:sz w:val="18"/>
                <w:szCs w:val="18"/>
              </w:rPr>
            </w:pPr>
            <w:r w:rsidRPr="00816D19">
              <w:rPr>
                <w:rFonts w:ascii="Arial Narrow" w:hAnsi="Arial Narrow" w:cs="Tahoma"/>
                <w:sz w:val="18"/>
                <w:szCs w:val="18"/>
              </w:rPr>
              <w:t>NUMERAL 2. DE LAS ESPECIFICACIONES</w:t>
            </w:r>
          </w:p>
        </w:tc>
        <w:tc>
          <w:tcPr>
            <w:tcW w:w="1784" w:type="pct"/>
            <w:tcBorders>
              <w:top w:val="single" w:sz="4" w:space="0" w:color="000000"/>
              <w:left w:val="single" w:sz="4" w:space="0" w:color="000000"/>
              <w:bottom w:val="single" w:sz="4" w:space="0" w:color="000000"/>
              <w:right w:val="single" w:sz="4" w:space="0" w:color="000000"/>
            </w:tcBorders>
          </w:tcPr>
          <w:p w14:paraId="2C7C3451" w14:textId="58DAAF47" w:rsidR="00311BB0" w:rsidRPr="00816D19" w:rsidRDefault="0039241E" w:rsidP="00B13406">
            <w:pPr>
              <w:jc w:val="both"/>
              <w:rPr>
                <w:rFonts w:ascii="Arial Narrow" w:hAnsi="Arial Narrow" w:cs="Tahoma"/>
                <w:sz w:val="18"/>
                <w:szCs w:val="18"/>
              </w:rPr>
            </w:pPr>
            <w:r w:rsidRPr="00816D19">
              <w:rPr>
                <w:rFonts w:ascii="Arial Narrow" w:hAnsi="Arial Narrow" w:cs="Tahoma"/>
                <w:sz w:val="18"/>
                <w:szCs w:val="18"/>
              </w:rPr>
              <w:t xml:space="preserve">MENCIONA QUE EL TIEMPO DE ENTREGA ES DENTRO DE LOS 15 DÍAS HABILES, LE SOLICITAMOS AL COMITÉ DE LA MANERA MÁS ATENTA, MÁS TIEMPO PARA LA ENTREGA DEL MATERIAL, POR CUESTION A LA ESCASES DE MATERIA PRIMA PARA LA </w:t>
            </w:r>
            <w:proofErr w:type="gramStart"/>
            <w:r w:rsidRPr="00816D19">
              <w:rPr>
                <w:rFonts w:ascii="Arial Narrow" w:hAnsi="Arial Narrow" w:cs="Tahoma"/>
                <w:sz w:val="18"/>
                <w:szCs w:val="18"/>
              </w:rPr>
              <w:t>FABRICACIÓN  DE</w:t>
            </w:r>
            <w:proofErr w:type="gramEnd"/>
            <w:r w:rsidRPr="00816D19">
              <w:rPr>
                <w:rFonts w:ascii="Arial Narrow" w:hAnsi="Arial Narrow" w:cs="Tahoma"/>
                <w:sz w:val="18"/>
                <w:szCs w:val="18"/>
              </w:rPr>
              <w:t xml:space="preserve"> MUCHOS ARTICULOS A NIVEL MUNDIAL, (QUE YA ES DE TODOS CONOCIDO); SE PIDE UN MINIMO DE 30 DÍAS HABILES PARA PODER ENTREGAR LOS BIENES OFERTADOS.</w:t>
            </w:r>
          </w:p>
        </w:tc>
        <w:tc>
          <w:tcPr>
            <w:tcW w:w="1188" w:type="pct"/>
            <w:shd w:val="clear" w:color="auto" w:fill="auto"/>
          </w:tcPr>
          <w:p w14:paraId="0F338489" w14:textId="2158032C" w:rsidR="00110A31" w:rsidRPr="00816D19" w:rsidRDefault="00110A31" w:rsidP="00110A31">
            <w:pPr>
              <w:tabs>
                <w:tab w:val="left" w:pos="2280"/>
              </w:tabs>
              <w:spacing w:line="276" w:lineRule="auto"/>
              <w:jc w:val="both"/>
              <w:rPr>
                <w:rFonts w:ascii="Arial Narrow" w:eastAsiaTheme="minorEastAsia" w:hAnsi="Arial Narrow"/>
                <w:sz w:val="18"/>
                <w:szCs w:val="18"/>
              </w:rPr>
            </w:pPr>
            <w:r w:rsidRPr="00816D19">
              <w:rPr>
                <w:rFonts w:ascii="Arial Narrow" w:eastAsiaTheme="minorEastAsia" w:hAnsi="Arial Narrow"/>
                <w:sz w:val="18"/>
                <w:szCs w:val="18"/>
              </w:rPr>
              <w:t xml:space="preserve">Se acepta su propuesta, sin embargo, los </w:t>
            </w:r>
            <w:r w:rsidRPr="00816D19">
              <w:rPr>
                <w:rFonts w:ascii="Arial Narrow" w:eastAsiaTheme="minorEastAsia" w:hAnsi="Arial Narrow"/>
                <w:b/>
                <w:bCs/>
                <w:sz w:val="18"/>
                <w:szCs w:val="18"/>
              </w:rPr>
              <w:t>PARTICIPANTES</w:t>
            </w:r>
            <w:r w:rsidRPr="00816D19">
              <w:rPr>
                <w:rFonts w:ascii="Arial Narrow" w:eastAsiaTheme="minorEastAsia" w:hAnsi="Arial Narrow"/>
                <w:sz w:val="18"/>
                <w:szCs w:val="18"/>
              </w:rPr>
              <w:t xml:space="preserve"> deberán considerar como tiempo máximo de entrega</w:t>
            </w:r>
            <w:r w:rsidR="00FF40CD" w:rsidRPr="00816D19">
              <w:rPr>
                <w:rFonts w:ascii="Arial Narrow" w:eastAsiaTheme="minorEastAsia" w:hAnsi="Arial Narrow"/>
                <w:sz w:val="18"/>
                <w:szCs w:val="18"/>
              </w:rPr>
              <w:t xml:space="preserve"> </w:t>
            </w:r>
            <w:r w:rsidRPr="00816D19">
              <w:rPr>
                <w:rFonts w:ascii="Arial Narrow" w:eastAsiaTheme="minorEastAsia" w:hAnsi="Arial Narrow"/>
                <w:sz w:val="18"/>
                <w:szCs w:val="18"/>
              </w:rPr>
              <w:t>30 días hábiles</w:t>
            </w:r>
            <w:r w:rsidR="00D52A6C" w:rsidRPr="00816D19">
              <w:rPr>
                <w:rFonts w:ascii="Arial Narrow" w:eastAsiaTheme="minorEastAsia" w:hAnsi="Arial Narrow"/>
                <w:sz w:val="18"/>
                <w:szCs w:val="18"/>
              </w:rPr>
              <w:t>.</w:t>
            </w:r>
            <w:r w:rsidRPr="00816D19">
              <w:rPr>
                <w:rFonts w:ascii="Arial Narrow" w:eastAsiaTheme="minorEastAsia" w:hAnsi="Arial Narrow"/>
                <w:sz w:val="18"/>
                <w:szCs w:val="18"/>
              </w:rPr>
              <w:t xml:space="preserve"> </w:t>
            </w:r>
          </w:p>
          <w:p w14:paraId="28827769" w14:textId="302BCE10" w:rsidR="00110A31" w:rsidRPr="00816D19" w:rsidRDefault="00110A31" w:rsidP="00110A31">
            <w:pPr>
              <w:tabs>
                <w:tab w:val="left" w:pos="2280"/>
              </w:tabs>
              <w:spacing w:line="276" w:lineRule="auto"/>
              <w:jc w:val="both"/>
              <w:rPr>
                <w:rFonts w:ascii="Arial Narrow" w:eastAsiaTheme="minorEastAsia" w:hAnsi="Arial Narrow"/>
                <w:sz w:val="18"/>
                <w:szCs w:val="18"/>
              </w:rPr>
            </w:pPr>
          </w:p>
          <w:p w14:paraId="1B8D0A44" w14:textId="1160F89E" w:rsidR="00110A31" w:rsidRPr="00816D19" w:rsidRDefault="00110A31" w:rsidP="00110A31">
            <w:pPr>
              <w:tabs>
                <w:tab w:val="left" w:pos="2280"/>
              </w:tabs>
              <w:spacing w:line="276" w:lineRule="auto"/>
              <w:jc w:val="both"/>
              <w:rPr>
                <w:rFonts w:ascii="Arial Narrow" w:eastAsiaTheme="minorEastAsia" w:hAnsi="Arial Narrow"/>
                <w:sz w:val="18"/>
                <w:szCs w:val="18"/>
              </w:rPr>
            </w:pPr>
            <w:r w:rsidRPr="00816D19">
              <w:rPr>
                <w:rFonts w:ascii="Arial Narrow" w:eastAsiaTheme="minorEastAsia" w:hAnsi="Arial Narrow"/>
                <w:sz w:val="18"/>
                <w:szCs w:val="18"/>
              </w:rPr>
              <w:t xml:space="preserve">Esto sin ser una limitante para los demás </w:t>
            </w:r>
            <w:r w:rsidRPr="00816D19">
              <w:rPr>
                <w:rFonts w:ascii="Arial Narrow" w:eastAsiaTheme="minorEastAsia" w:hAnsi="Arial Narrow"/>
                <w:b/>
                <w:bCs/>
                <w:sz w:val="18"/>
                <w:szCs w:val="18"/>
              </w:rPr>
              <w:t>PARTICIPANTES</w:t>
            </w:r>
            <w:r w:rsidRPr="00816D19">
              <w:rPr>
                <w:rFonts w:ascii="Arial Narrow" w:eastAsiaTheme="minorEastAsia" w:hAnsi="Arial Narrow"/>
                <w:sz w:val="18"/>
                <w:szCs w:val="18"/>
              </w:rPr>
              <w:t>.</w:t>
            </w:r>
          </w:p>
          <w:p w14:paraId="33EFCB63" w14:textId="3D2352FD" w:rsidR="00311BB0" w:rsidRPr="00816D19" w:rsidRDefault="00311BB0" w:rsidP="00B13406">
            <w:pPr>
              <w:tabs>
                <w:tab w:val="left" w:pos="2280"/>
              </w:tabs>
              <w:spacing w:line="276" w:lineRule="auto"/>
              <w:jc w:val="both"/>
              <w:rPr>
                <w:rFonts w:ascii="Arial Narrow" w:eastAsiaTheme="minorEastAsia" w:hAnsi="Arial Narrow"/>
                <w:sz w:val="18"/>
                <w:szCs w:val="18"/>
              </w:rPr>
            </w:pPr>
          </w:p>
        </w:tc>
      </w:tr>
      <w:tr w:rsidR="00311BB0" w:rsidRPr="00816D19" w14:paraId="79F01AC8" w14:textId="77777777" w:rsidTr="00B13406">
        <w:trPr>
          <w:trHeight w:val="146"/>
        </w:trPr>
        <w:tc>
          <w:tcPr>
            <w:tcW w:w="244" w:type="pct"/>
            <w:vAlign w:val="center"/>
          </w:tcPr>
          <w:p w14:paraId="53E6D731" w14:textId="77777777" w:rsidR="00311BB0" w:rsidRPr="00816D19" w:rsidRDefault="00311BB0" w:rsidP="00B13406">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t>4</w:t>
            </w:r>
          </w:p>
        </w:tc>
        <w:tc>
          <w:tcPr>
            <w:tcW w:w="1784" w:type="pct"/>
          </w:tcPr>
          <w:p w14:paraId="59DA46B8" w14:textId="45B0108E" w:rsidR="00311BB0" w:rsidRPr="00816D19" w:rsidRDefault="0039241E" w:rsidP="00B13406">
            <w:pPr>
              <w:jc w:val="both"/>
              <w:rPr>
                <w:rFonts w:ascii="Arial Narrow" w:hAnsi="Arial Narrow" w:cs="Tahoma"/>
                <w:sz w:val="18"/>
                <w:szCs w:val="18"/>
              </w:rPr>
            </w:pPr>
            <w:r w:rsidRPr="00816D19">
              <w:rPr>
                <w:rFonts w:ascii="Arial Narrow" w:hAnsi="Arial Narrow" w:cs="Tahoma"/>
                <w:sz w:val="18"/>
                <w:szCs w:val="18"/>
              </w:rPr>
              <w:t>NUMERO 2 DE LAS ESPECIFICAIONES</w:t>
            </w:r>
          </w:p>
        </w:tc>
        <w:tc>
          <w:tcPr>
            <w:tcW w:w="1784" w:type="pct"/>
            <w:tcBorders>
              <w:top w:val="single" w:sz="4" w:space="0" w:color="000000"/>
              <w:left w:val="single" w:sz="4" w:space="0" w:color="000000"/>
              <w:bottom w:val="single" w:sz="4" w:space="0" w:color="000000"/>
              <w:right w:val="single" w:sz="4" w:space="0" w:color="000000"/>
            </w:tcBorders>
          </w:tcPr>
          <w:p w14:paraId="5760318A" w14:textId="77777777" w:rsidR="0039241E" w:rsidRPr="00816D19" w:rsidRDefault="0039241E" w:rsidP="00D52A6C">
            <w:pPr>
              <w:jc w:val="both"/>
              <w:rPr>
                <w:rFonts w:ascii="Arial Narrow" w:hAnsi="Arial Narrow" w:cs="Tahoma"/>
                <w:sz w:val="18"/>
                <w:szCs w:val="18"/>
              </w:rPr>
            </w:pPr>
            <w:r w:rsidRPr="00816D19">
              <w:rPr>
                <w:rFonts w:ascii="Arial Narrow" w:hAnsi="Arial Narrow" w:cs="Tahoma"/>
                <w:sz w:val="18"/>
                <w:szCs w:val="18"/>
              </w:rPr>
              <w:t xml:space="preserve">COMO IMENCIONA EN LAS </w:t>
            </w:r>
            <w:proofErr w:type="gramStart"/>
            <w:r w:rsidRPr="00816D19">
              <w:rPr>
                <w:rFonts w:ascii="Arial Narrow" w:hAnsi="Arial Narrow" w:cs="Tahoma"/>
                <w:sz w:val="18"/>
                <w:szCs w:val="18"/>
              </w:rPr>
              <w:t>BASES  LOS</w:t>
            </w:r>
            <w:proofErr w:type="gramEnd"/>
            <w:r w:rsidRPr="00816D19">
              <w:rPr>
                <w:rFonts w:ascii="Arial Narrow" w:hAnsi="Arial Narrow" w:cs="Tahoma"/>
                <w:sz w:val="18"/>
                <w:szCs w:val="18"/>
              </w:rPr>
              <w:t xml:space="preserve"> DOMICILIOS PARA LAS  ENTREGAS SON ANUNCIATIVO Y NO LIMITATIVOS.</w:t>
            </w:r>
          </w:p>
          <w:p w14:paraId="205952F3" w14:textId="77777777" w:rsidR="0039241E" w:rsidRPr="00816D19" w:rsidRDefault="0039241E" w:rsidP="00D52A6C">
            <w:pPr>
              <w:jc w:val="both"/>
              <w:rPr>
                <w:rFonts w:ascii="Arial Narrow" w:hAnsi="Arial Narrow" w:cs="Tahoma"/>
                <w:sz w:val="18"/>
                <w:szCs w:val="18"/>
              </w:rPr>
            </w:pPr>
            <w:r w:rsidRPr="00816D19">
              <w:rPr>
                <w:rFonts w:ascii="Arial Narrow" w:hAnsi="Arial Narrow" w:cs="Tahoma"/>
                <w:sz w:val="18"/>
                <w:szCs w:val="18"/>
              </w:rPr>
              <w:t xml:space="preserve"> EL AÑO PASADO PARA AGILIZAR LAS </w:t>
            </w:r>
            <w:proofErr w:type="gramStart"/>
            <w:r w:rsidRPr="00816D19">
              <w:rPr>
                <w:rFonts w:ascii="Arial Narrow" w:hAnsi="Arial Narrow" w:cs="Tahoma"/>
                <w:sz w:val="18"/>
                <w:szCs w:val="18"/>
              </w:rPr>
              <w:t>ENTREGAS  SE</w:t>
            </w:r>
            <w:proofErr w:type="gramEnd"/>
            <w:r w:rsidRPr="00816D19">
              <w:rPr>
                <w:rFonts w:ascii="Arial Narrow" w:hAnsi="Arial Narrow" w:cs="Tahoma"/>
                <w:sz w:val="18"/>
                <w:szCs w:val="18"/>
              </w:rPr>
              <w:t xml:space="preserve"> REALIZARON EN 13 REGIONES MAS LOS HOPITALES LOCALES;  Y SE LES SOLICITO EL APOYO DE LOS HOSPITALES </w:t>
            </w:r>
            <w:r w:rsidRPr="00816D19">
              <w:rPr>
                <w:rFonts w:ascii="Arial Narrow" w:hAnsi="Arial Narrow" w:cs="Tahoma"/>
                <w:sz w:val="18"/>
                <w:szCs w:val="18"/>
              </w:rPr>
              <w:lastRenderedPageBreak/>
              <w:t xml:space="preserve">COMUNITARIOS PARA QUE RECOGIERAN EL MATERIAL EN CADA REGION, SE SOLICITA DE LA MANERA MAS ATENTA AL COMITÉ DE ADQUISICIONE SE REALICE DE LA MISMA FORMA EN CASO DE VERNOS FAVORECIDOS EN EL FALLO. </w:t>
            </w:r>
          </w:p>
          <w:p w14:paraId="25D7EB78" w14:textId="3B1C2605" w:rsidR="00311BB0" w:rsidRPr="00816D19" w:rsidRDefault="0039241E" w:rsidP="00D52A6C">
            <w:pPr>
              <w:jc w:val="both"/>
              <w:rPr>
                <w:rFonts w:ascii="Arial Narrow" w:hAnsi="Arial Narrow" w:cs="Tahoma"/>
                <w:sz w:val="18"/>
                <w:szCs w:val="18"/>
              </w:rPr>
            </w:pPr>
            <w:r w:rsidRPr="00816D19">
              <w:rPr>
                <w:rFonts w:ascii="Arial Narrow" w:hAnsi="Arial Narrow" w:cs="Tahoma"/>
                <w:sz w:val="18"/>
                <w:szCs w:val="18"/>
              </w:rPr>
              <w:t>DE LO CONTRARIO LA ENTREGA A CADA DOMICILIO MENCIONADO, ENCARECERIA EL COSTO DE LOS PRODUCTOS. Y ASI MISMO SE EXTENDERIA EL TIEMPO DE ENTREGA.</w:t>
            </w:r>
          </w:p>
        </w:tc>
        <w:tc>
          <w:tcPr>
            <w:tcW w:w="1188" w:type="pct"/>
            <w:shd w:val="clear" w:color="auto" w:fill="auto"/>
          </w:tcPr>
          <w:p w14:paraId="67712046" w14:textId="4C14E714" w:rsidR="0039241E" w:rsidRPr="00816D19" w:rsidRDefault="00110A31" w:rsidP="00B13406">
            <w:pPr>
              <w:tabs>
                <w:tab w:val="left" w:pos="2280"/>
              </w:tabs>
              <w:spacing w:line="276" w:lineRule="auto"/>
              <w:jc w:val="both"/>
              <w:rPr>
                <w:rFonts w:ascii="Arial Narrow" w:eastAsiaTheme="minorEastAsia" w:hAnsi="Arial Narrow"/>
                <w:sz w:val="18"/>
                <w:szCs w:val="18"/>
              </w:rPr>
            </w:pPr>
            <w:r w:rsidRPr="001B43EA">
              <w:rPr>
                <w:rFonts w:ascii="Arial Narrow" w:eastAsiaTheme="minorEastAsia" w:hAnsi="Arial Narrow"/>
                <w:sz w:val="18"/>
                <w:szCs w:val="18"/>
              </w:rPr>
              <w:lastRenderedPageBreak/>
              <w:t xml:space="preserve">No se acepta, los </w:t>
            </w:r>
            <w:r w:rsidRPr="001B43EA">
              <w:rPr>
                <w:rFonts w:ascii="Arial Narrow" w:eastAsiaTheme="minorEastAsia" w:hAnsi="Arial Narrow"/>
                <w:b/>
                <w:bCs/>
                <w:sz w:val="18"/>
                <w:szCs w:val="18"/>
              </w:rPr>
              <w:t>PARTICIPANTES</w:t>
            </w:r>
            <w:r w:rsidR="00752ED9" w:rsidRPr="001B43EA">
              <w:rPr>
                <w:rFonts w:ascii="Arial Narrow" w:eastAsiaTheme="minorEastAsia" w:hAnsi="Arial Narrow"/>
                <w:b/>
                <w:bCs/>
                <w:sz w:val="18"/>
                <w:szCs w:val="18"/>
              </w:rPr>
              <w:t xml:space="preserve"> </w:t>
            </w:r>
            <w:r w:rsidRPr="001B43EA">
              <w:rPr>
                <w:rFonts w:ascii="Arial Narrow" w:eastAsiaTheme="minorEastAsia" w:hAnsi="Arial Narrow"/>
                <w:sz w:val="18"/>
                <w:szCs w:val="18"/>
              </w:rPr>
              <w:t>deberán</w:t>
            </w:r>
            <w:r w:rsidR="00EA70DB" w:rsidRPr="001B43EA">
              <w:rPr>
                <w:rFonts w:ascii="Arial Narrow" w:eastAsiaTheme="minorEastAsia" w:hAnsi="Arial Narrow"/>
                <w:sz w:val="18"/>
                <w:szCs w:val="18"/>
              </w:rPr>
              <w:t xml:space="preserve">  </w:t>
            </w:r>
            <w:r w:rsidRPr="001B43EA">
              <w:rPr>
                <w:rFonts w:ascii="Arial Narrow" w:eastAsiaTheme="minorEastAsia" w:hAnsi="Arial Narrow"/>
                <w:sz w:val="18"/>
                <w:szCs w:val="18"/>
              </w:rPr>
              <w:t xml:space="preserve"> considerar</w:t>
            </w:r>
            <w:r w:rsidR="00752ED9" w:rsidRPr="001B43EA">
              <w:rPr>
                <w:rFonts w:ascii="Arial Narrow" w:eastAsiaTheme="minorEastAsia" w:hAnsi="Arial Narrow"/>
                <w:sz w:val="18"/>
                <w:szCs w:val="18"/>
              </w:rPr>
              <w:t xml:space="preserve"> lo establecido en el anexo 1 Carta de Requerimientos técnicos numeral </w:t>
            </w:r>
            <w:r w:rsidR="001B43EA" w:rsidRPr="001B43EA">
              <w:rPr>
                <w:rFonts w:ascii="Arial Narrow" w:hAnsi="Arial Narrow"/>
                <w:color w:val="000000" w:themeColor="text1"/>
                <w:sz w:val="18"/>
                <w:szCs w:val="18"/>
                <w:shd w:val="clear" w:color="auto" w:fill="FFFFFF"/>
              </w:rPr>
              <w:t>2</w:t>
            </w:r>
            <w:r w:rsidR="001B43EA">
              <w:rPr>
                <w:rFonts w:ascii="Arial Narrow" w:hAnsi="Arial Narrow"/>
                <w:color w:val="000000" w:themeColor="text1"/>
                <w:sz w:val="18"/>
                <w:szCs w:val="18"/>
                <w:shd w:val="clear" w:color="auto" w:fill="FFFFFF"/>
              </w:rPr>
              <w:t xml:space="preserve"> “</w:t>
            </w:r>
            <w:r w:rsidR="001B43EA" w:rsidRPr="00440DCE">
              <w:rPr>
                <w:rFonts w:ascii="Arial Narrow" w:eastAsia="Cambria" w:hAnsi="Arial Narrow"/>
                <w:color w:val="000000"/>
                <w:sz w:val="18"/>
                <w:szCs w:val="18"/>
                <w:lang w:val="es-ES_tradnl" w:eastAsia="en-US"/>
              </w:rPr>
              <w:t xml:space="preserve">Los bienes y/o productos se entregarán en cuatro </w:t>
            </w:r>
            <w:r w:rsidR="001B43EA" w:rsidRPr="00440DCE">
              <w:rPr>
                <w:rFonts w:ascii="Arial Narrow" w:eastAsia="Cambria" w:hAnsi="Arial Narrow"/>
                <w:color w:val="000000"/>
                <w:sz w:val="18"/>
                <w:szCs w:val="18"/>
                <w:lang w:val="es-ES_tradnl" w:eastAsia="en-US"/>
              </w:rPr>
              <w:lastRenderedPageBreak/>
              <w:t>parcialidades durante la vigencia del contrato conforme a los bienes y cantidades descritas en las solicitudes/pedidos/requerimientos que elabore el área</w:t>
            </w:r>
            <w:r w:rsidR="001B43EA" w:rsidRPr="00440DCE">
              <w:rPr>
                <w:rFonts w:ascii="Arial Narrow" w:hAnsi="Arial Narrow"/>
                <w:b/>
                <w:sz w:val="18"/>
                <w:szCs w:val="18"/>
              </w:rPr>
              <w:t xml:space="preserve"> </w:t>
            </w:r>
            <w:r w:rsidR="001B43EA" w:rsidRPr="00440DCE">
              <w:rPr>
                <w:rFonts w:ascii="Arial Narrow" w:eastAsia="Cambria" w:hAnsi="Arial Narrow"/>
                <w:b/>
                <w:bCs/>
                <w:color w:val="000000"/>
                <w:sz w:val="18"/>
                <w:szCs w:val="18"/>
                <w:lang w:val="es-ES_tradnl" w:eastAsia="en-US"/>
              </w:rPr>
              <w:t>REQUIRENTE</w:t>
            </w:r>
            <w:r w:rsidR="001B43EA" w:rsidRPr="00440DCE">
              <w:rPr>
                <w:rFonts w:ascii="Arial Narrow" w:eastAsia="Cambria" w:hAnsi="Arial Narrow"/>
                <w:color w:val="000000"/>
                <w:sz w:val="18"/>
                <w:szCs w:val="18"/>
                <w:lang w:val="es-ES_tradnl" w:eastAsia="en-US"/>
              </w:rPr>
              <w:t xml:space="preserve"> </w:t>
            </w:r>
            <w:r w:rsidR="001B43EA">
              <w:rPr>
                <w:rFonts w:ascii="Arial Narrow" w:eastAsia="Cambria" w:hAnsi="Arial Narrow"/>
                <w:color w:val="000000"/>
                <w:sz w:val="18"/>
                <w:szCs w:val="18"/>
                <w:lang w:val="es-ES_tradnl" w:eastAsia="en-US"/>
              </w:rPr>
              <w:t>en</w:t>
            </w:r>
            <w:r w:rsidR="001B43EA" w:rsidRPr="00440DCE">
              <w:rPr>
                <w:rFonts w:ascii="Arial Narrow" w:eastAsia="Cambria" w:hAnsi="Arial Narrow"/>
                <w:color w:val="000000"/>
                <w:sz w:val="18"/>
                <w:szCs w:val="18"/>
                <w:lang w:val="es-ES_tradnl" w:eastAsia="en-US"/>
              </w:rPr>
              <w:t xml:space="preserve"> los lugares y domicilios señalados en la siguiente </w:t>
            </w:r>
            <w:proofErr w:type="gramStart"/>
            <w:r w:rsidR="001B43EA" w:rsidRPr="00440DCE">
              <w:rPr>
                <w:rFonts w:ascii="Arial Narrow" w:eastAsia="Cambria" w:hAnsi="Arial Narrow"/>
                <w:color w:val="000000"/>
                <w:sz w:val="18"/>
                <w:szCs w:val="18"/>
                <w:lang w:val="es-ES_tradnl" w:eastAsia="en-US"/>
              </w:rPr>
              <w:t>tabla:</w:t>
            </w:r>
            <w:r w:rsidR="001B43EA">
              <w:rPr>
                <w:rFonts w:ascii="Arial Narrow" w:eastAsia="Cambria" w:hAnsi="Arial Narrow"/>
                <w:color w:val="000000"/>
                <w:sz w:val="18"/>
                <w:szCs w:val="18"/>
                <w:lang w:val="es-ES_tradnl" w:eastAsia="en-US"/>
              </w:rPr>
              <w:t>…</w:t>
            </w:r>
            <w:proofErr w:type="gramEnd"/>
            <w:r w:rsidR="001B43EA">
              <w:rPr>
                <w:rFonts w:ascii="Arial Narrow" w:eastAsia="Cambria" w:hAnsi="Arial Narrow"/>
                <w:color w:val="000000"/>
                <w:sz w:val="18"/>
                <w:szCs w:val="18"/>
                <w:lang w:val="es-ES_tradnl" w:eastAsia="en-US"/>
              </w:rPr>
              <w:t>”</w:t>
            </w:r>
            <w:r w:rsidR="001B43EA">
              <w:rPr>
                <w:rFonts w:ascii="Arial Narrow" w:hAnsi="Arial Narrow"/>
                <w:color w:val="000000" w:themeColor="text1"/>
                <w:sz w:val="18"/>
                <w:szCs w:val="18"/>
                <w:shd w:val="clear" w:color="auto" w:fill="FFFFFF"/>
              </w:rPr>
              <w:t xml:space="preserve"> de las</w:t>
            </w:r>
            <w:r w:rsidR="001B43EA" w:rsidRPr="00950B0C">
              <w:rPr>
                <w:rFonts w:ascii="Arial Narrow" w:hAnsi="Arial Narrow"/>
                <w:b/>
                <w:bCs/>
                <w:color w:val="000000" w:themeColor="text1"/>
                <w:sz w:val="18"/>
                <w:szCs w:val="18"/>
                <w:shd w:val="clear" w:color="auto" w:fill="FFFFFF"/>
              </w:rPr>
              <w:t xml:space="preserve"> BASES</w:t>
            </w:r>
            <w:r w:rsidR="001B43EA">
              <w:rPr>
                <w:rFonts w:ascii="Arial Narrow" w:hAnsi="Arial Narrow"/>
                <w:color w:val="000000" w:themeColor="text1"/>
                <w:sz w:val="18"/>
                <w:szCs w:val="18"/>
                <w:shd w:val="clear" w:color="auto" w:fill="FFFFFF"/>
              </w:rPr>
              <w:t xml:space="preserve"> para la presentación de su propuesta.</w:t>
            </w:r>
          </w:p>
        </w:tc>
      </w:tr>
      <w:tr w:rsidR="00311BB0" w:rsidRPr="00816D19" w14:paraId="1D586D8A" w14:textId="77777777" w:rsidTr="00B13406">
        <w:trPr>
          <w:trHeight w:val="146"/>
        </w:trPr>
        <w:tc>
          <w:tcPr>
            <w:tcW w:w="244" w:type="pct"/>
            <w:vAlign w:val="center"/>
          </w:tcPr>
          <w:p w14:paraId="0B406671" w14:textId="77777777" w:rsidR="00311BB0" w:rsidRPr="00816D19" w:rsidRDefault="00311BB0" w:rsidP="00B13406">
            <w:pPr>
              <w:tabs>
                <w:tab w:val="left" w:pos="2280"/>
              </w:tabs>
              <w:spacing w:line="276" w:lineRule="auto"/>
              <w:jc w:val="center"/>
              <w:rPr>
                <w:rFonts w:ascii="Arial Narrow" w:eastAsiaTheme="minorEastAsia" w:hAnsi="Arial Narrow"/>
                <w:sz w:val="18"/>
                <w:szCs w:val="18"/>
              </w:rPr>
            </w:pPr>
            <w:r w:rsidRPr="00816D19">
              <w:rPr>
                <w:rFonts w:ascii="Arial Narrow" w:eastAsiaTheme="minorEastAsia" w:hAnsi="Arial Narrow"/>
                <w:sz w:val="18"/>
                <w:szCs w:val="18"/>
              </w:rPr>
              <w:lastRenderedPageBreak/>
              <w:t>5</w:t>
            </w:r>
          </w:p>
        </w:tc>
        <w:tc>
          <w:tcPr>
            <w:tcW w:w="1784" w:type="pct"/>
          </w:tcPr>
          <w:p w14:paraId="40A6B339" w14:textId="7B7F5717" w:rsidR="00311BB0" w:rsidRPr="00816D19" w:rsidRDefault="00D52A6C" w:rsidP="00B13406">
            <w:pPr>
              <w:jc w:val="both"/>
              <w:rPr>
                <w:rFonts w:ascii="Arial Narrow" w:hAnsi="Arial Narrow" w:cs="Tahoma"/>
                <w:sz w:val="18"/>
                <w:szCs w:val="18"/>
              </w:rPr>
            </w:pPr>
            <w:r w:rsidRPr="00816D19">
              <w:rPr>
                <w:rFonts w:ascii="Arial Narrow" w:hAnsi="Arial Narrow" w:cs="Tahoma"/>
                <w:sz w:val="18"/>
                <w:szCs w:val="18"/>
              </w:rPr>
              <w:t>ANEXO 5, NUMERAL 3.</w:t>
            </w:r>
          </w:p>
        </w:tc>
        <w:tc>
          <w:tcPr>
            <w:tcW w:w="1784" w:type="pct"/>
            <w:tcBorders>
              <w:top w:val="single" w:sz="4" w:space="0" w:color="000000"/>
              <w:left w:val="single" w:sz="4" w:space="0" w:color="000000"/>
              <w:bottom w:val="single" w:sz="4" w:space="0" w:color="000000"/>
              <w:right w:val="single" w:sz="4" w:space="0" w:color="000000"/>
            </w:tcBorders>
          </w:tcPr>
          <w:p w14:paraId="5636780F" w14:textId="529DFD25" w:rsidR="00311BB0" w:rsidRPr="00816D19" w:rsidRDefault="00D52A6C" w:rsidP="00B13406">
            <w:pPr>
              <w:jc w:val="both"/>
              <w:rPr>
                <w:rFonts w:ascii="Arial Narrow" w:hAnsi="Arial Narrow" w:cs="Tahoma"/>
                <w:sz w:val="18"/>
                <w:szCs w:val="18"/>
              </w:rPr>
            </w:pPr>
            <w:r w:rsidRPr="00816D19">
              <w:rPr>
                <w:rFonts w:ascii="Arial Narrow" w:hAnsi="Arial Narrow" w:cs="Tahoma"/>
                <w:sz w:val="18"/>
                <w:szCs w:val="18"/>
              </w:rPr>
              <w:t xml:space="preserve">EN NUESTRO CASO EL DOCUMENTO QUE SOLICITAN EN LOS INCISOS B, Y C. ESTAN CONTEMPLADOS EN NUESTRA ACTA </w:t>
            </w:r>
            <w:proofErr w:type="gramStart"/>
            <w:r w:rsidRPr="00816D19">
              <w:rPr>
                <w:rFonts w:ascii="Arial Narrow" w:hAnsi="Arial Narrow" w:cs="Tahoma"/>
                <w:sz w:val="18"/>
                <w:szCs w:val="18"/>
              </w:rPr>
              <w:t>CONSTITUTIVA,  DEVIDAMENTE</w:t>
            </w:r>
            <w:proofErr w:type="gramEnd"/>
            <w:r w:rsidRPr="00816D19">
              <w:rPr>
                <w:rFonts w:ascii="Arial Narrow" w:hAnsi="Arial Narrow" w:cs="Tahoma"/>
                <w:sz w:val="18"/>
                <w:szCs w:val="18"/>
              </w:rPr>
              <w:t xml:space="preserve"> INSCRITA EN EL REGISTRO PUBLICO DE LA PROPIEDAD Y DE COMERCIO, SE PUEDE PRESENTAR UN SOLO DOCUMETO PARA CUMPLIR CON LOS DOS INCISOS?</w:t>
            </w:r>
          </w:p>
        </w:tc>
        <w:tc>
          <w:tcPr>
            <w:tcW w:w="1188" w:type="pct"/>
            <w:shd w:val="clear" w:color="auto" w:fill="auto"/>
          </w:tcPr>
          <w:p w14:paraId="47C4FDE3" w14:textId="327ED2E3" w:rsidR="00311BB0" w:rsidRPr="00816D19" w:rsidRDefault="00EA70DB" w:rsidP="00B13406">
            <w:pPr>
              <w:tabs>
                <w:tab w:val="left" w:pos="2280"/>
              </w:tabs>
              <w:spacing w:line="276" w:lineRule="auto"/>
              <w:jc w:val="both"/>
              <w:rPr>
                <w:rFonts w:ascii="Arial Narrow" w:eastAsiaTheme="minorEastAsia" w:hAnsi="Arial Narrow"/>
                <w:sz w:val="18"/>
                <w:szCs w:val="18"/>
              </w:rPr>
            </w:pPr>
            <w:r w:rsidRPr="00816D19">
              <w:rPr>
                <w:rFonts w:ascii="Arial Narrow" w:eastAsiaTheme="minorEastAsia" w:hAnsi="Arial Narrow"/>
                <w:sz w:val="18"/>
                <w:szCs w:val="18"/>
              </w:rPr>
              <w:t>Si, siempre</w:t>
            </w:r>
            <w:r w:rsidR="004B2072" w:rsidRPr="00816D19">
              <w:rPr>
                <w:rFonts w:ascii="Arial Narrow" w:eastAsiaTheme="minorEastAsia" w:hAnsi="Arial Narrow"/>
                <w:sz w:val="18"/>
                <w:szCs w:val="18"/>
              </w:rPr>
              <w:t xml:space="preserve"> y cuando </w:t>
            </w:r>
            <w:r w:rsidRPr="00816D19">
              <w:rPr>
                <w:rFonts w:ascii="Arial Narrow" w:eastAsiaTheme="minorEastAsia" w:hAnsi="Arial Narrow"/>
                <w:sz w:val="18"/>
                <w:szCs w:val="18"/>
              </w:rPr>
              <w:t xml:space="preserve">en el Acta Constitutiva, </w:t>
            </w:r>
            <w:r w:rsidR="00770CA8" w:rsidRPr="00816D19">
              <w:rPr>
                <w:rFonts w:ascii="Arial Narrow" w:eastAsiaTheme="minorEastAsia" w:hAnsi="Arial Narrow"/>
                <w:sz w:val="18"/>
                <w:szCs w:val="18"/>
              </w:rPr>
              <w:t xml:space="preserve">se </w:t>
            </w:r>
            <w:r w:rsidR="004B2072" w:rsidRPr="00816D19">
              <w:rPr>
                <w:rFonts w:ascii="Arial Narrow" w:eastAsiaTheme="minorEastAsia" w:hAnsi="Arial Narrow"/>
                <w:sz w:val="18"/>
                <w:szCs w:val="18"/>
              </w:rPr>
              <w:t>otorgue</w:t>
            </w:r>
            <w:r w:rsidR="00770CA8" w:rsidRPr="00816D19">
              <w:rPr>
                <w:rFonts w:ascii="Arial Narrow" w:eastAsiaTheme="minorEastAsia" w:hAnsi="Arial Narrow"/>
                <w:sz w:val="18"/>
                <w:szCs w:val="18"/>
              </w:rPr>
              <w:t xml:space="preserve"> el poder y las facultades </w:t>
            </w:r>
            <w:r w:rsidR="004B2072" w:rsidRPr="00816D19">
              <w:rPr>
                <w:rFonts w:ascii="Arial Narrow" w:eastAsiaTheme="minorEastAsia" w:hAnsi="Arial Narrow"/>
                <w:sz w:val="18"/>
                <w:szCs w:val="18"/>
              </w:rPr>
              <w:t>para la</w:t>
            </w:r>
            <w:r w:rsidR="00770CA8" w:rsidRPr="00816D19">
              <w:rPr>
                <w:rFonts w:ascii="Arial Narrow" w:eastAsiaTheme="minorEastAsia" w:hAnsi="Arial Narrow"/>
                <w:sz w:val="18"/>
                <w:szCs w:val="18"/>
              </w:rPr>
              <w:t xml:space="preserve"> representación de la empresa.</w:t>
            </w:r>
          </w:p>
          <w:p w14:paraId="365DFC1D" w14:textId="4E9DBF1F" w:rsidR="00770CA8" w:rsidRPr="00816D19" w:rsidRDefault="00770CA8" w:rsidP="00B13406">
            <w:pPr>
              <w:tabs>
                <w:tab w:val="left" w:pos="2280"/>
              </w:tabs>
              <w:spacing w:line="276" w:lineRule="auto"/>
              <w:jc w:val="both"/>
              <w:rPr>
                <w:rFonts w:ascii="Arial Narrow" w:eastAsiaTheme="minorEastAsia" w:hAnsi="Arial Narrow"/>
                <w:b/>
                <w:bCs/>
                <w:sz w:val="18"/>
                <w:szCs w:val="18"/>
              </w:rPr>
            </w:pPr>
          </w:p>
          <w:p w14:paraId="02A8B5F0" w14:textId="56F6B744" w:rsidR="00770CA8" w:rsidRPr="00816D19" w:rsidRDefault="00770CA8" w:rsidP="00B13406">
            <w:pPr>
              <w:tabs>
                <w:tab w:val="left" w:pos="2280"/>
              </w:tabs>
              <w:spacing w:line="276" w:lineRule="auto"/>
              <w:jc w:val="both"/>
              <w:rPr>
                <w:rFonts w:ascii="Arial Narrow" w:eastAsiaTheme="minorEastAsia" w:hAnsi="Arial Narrow"/>
                <w:sz w:val="18"/>
                <w:szCs w:val="18"/>
              </w:rPr>
            </w:pPr>
            <w:r w:rsidRPr="00816D19">
              <w:rPr>
                <w:rFonts w:ascii="Arial Narrow" w:eastAsiaTheme="minorEastAsia" w:hAnsi="Arial Narrow"/>
                <w:sz w:val="18"/>
                <w:szCs w:val="18"/>
              </w:rPr>
              <w:t>Esto sin ser limitante para los demás participantes.</w:t>
            </w:r>
          </w:p>
        </w:tc>
      </w:tr>
    </w:tbl>
    <w:p w14:paraId="1D0D5BC5" w14:textId="77777777" w:rsidR="00311BB0" w:rsidRPr="00B3533F" w:rsidRDefault="00311BB0" w:rsidP="00311BB0">
      <w:pPr>
        <w:tabs>
          <w:tab w:val="left" w:pos="2280"/>
        </w:tabs>
        <w:spacing w:line="276" w:lineRule="auto"/>
        <w:jc w:val="both"/>
        <w:rPr>
          <w:rFonts w:ascii="Arial Narrow" w:eastAsiaTheme="minorEastAsia" w:hAnsi="Arial Narrow" w:cs="Calibri Light"/>
          <w:sz w:val="16"/>
          <w:szCs w:val="16"/>
        </w:rPr>
      </w:pPr>
    </w:p>
    <w:p w14:paraId="24864C8A" w14:textId="0E087636" w:rsidR="00311BB0" w:rsidRPr="00E5180D" w:rsidRDefault="00311BB0" w:rsidP="00311BB0">
      <w:pPr>
        <w:tabs>
          <w:tab w:val="left" w:pos="2280"/>
        </w:tabs>
        <w:spacing w:line="276" w:lineRule="auto"/>
        <w:ind w:left="360"/>
        <w:jc w:val="both"/>
        <w:rPr>
          <w:rFonts w:ascii="Arial Narrow" w:hAnsi="Arial Narrow"/>
          <w:b/>
          <w:bCs/>
          <w:sz w:val="20"/>
          <w:szCs w:val="20"/>
        </w:rPr>
      </w:pPr>
      <w:r>
        <w:rPr>
          <w:rFonts w:ascii="Arial Narrow" w:hAnsi="Arial Narrow"/>
          <w:b/>
          <w:bCs/>
          <w:sz w:val="18"/>
          <w:szCs w:val="18"/>
        </w:rPr>
        <w:t>2</w:t>
      </w:r>
      <w:r w:rsidRPr="00E5180D">
        <w:rPr>
          <w:rFonts w:ascii="Arial Narrow" w:hAnsi="Arial Narrow"/>
          <w:b/>
          <w:bCs/>
          <w:sz w:val="20"/>
          <w:szCs w:val="20"/>
        </w:rPr>
        <w:t xml:space="preserve">. </w:t>
      </w:r>
      <w:proofErr w:type="spellStart"/>
      <w:r w:rsidR="00D52A6C">
        <w:rPr>
          <w:rFonts w:ascii="Arial Narrow" w:hAnsi="Arial Narrow"/>
          <w:b/>
          <w:iCs/>
          <w:sz w:val="20"/>
          <w:szCs w:val="20"/>
        </w:rPr>
        <w:t>Promo</w:t>
      </w:r>
      <w:proofErr w:type="spellEnd"/>
      <w:r w:rsidR="00D52A6C">
        <w:rPr>
          <w:rFonts w:ascii="Arial Narrow" w:hAnsi="Arial Narrow"/>
          <w:b/>
          <w:iCs/>
          <w:sz w:val="20"/>
          <w:szCs w:val="20"/>
        </w:rPr>
        <w:t xml:space="preserve"> Pape de Occidente </w:t>
      </w:r>
      <w:r w:rsidR="003E541A">
        <w:rPr>
          <w:rFonts w:ascii="Arial Narrow" w:hAnsi="Arial Narrow"/>
          <w:b/>
          <w:iCs/>
          <w:sz w:val="20"/>
          <w:szCs w:val="20"/>
        </w:rPr>
        <w:t>S.A. de C.V.</w:t>
      </w:r>
    </w:p>
    <w:p w14:paraId="4F3317E8" w14:textId="77777777" w:rsidR="00311BB0" w:rsidRPr="007759AF" w:rsidRDefault="00311BB0" w:rsidP="00311BB0">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96"/>
        <w:gridCol w:w="3680"/>
        <w:gridCol w:w="3680"/>
        <w:gridCol w:w="2481"/>
      </w:tblGrid>
      <w:tr w:rsidR="00311BB0" w:rsidRPr="00950B0C" w14:paraId="620D0A96" w14:textId="77777777" w:rsidTr="00B13406">
        <w:tc>
          <w:tcPr>
            <w:tcW w:w="244" w:type="pct"/>
            <w:shd w:val="clear" w:color="auto" w:fill="D9D9D9" w:themeFill="background1" w:themeFillShade="D9"/>
            <w:vAlign w:val="center"/>
          </w:tcPr>
          <w:p w14:paraId="76290DF3" w14:textId="77777777" w:rsidR="00311BB0" w:rsidRPr="00950B0C" w:rsidRDefault="00311BB0" w:rsidP="00B13406">
            <w:pPr>
              <w:tabs>
                <w:tab w:val="left" w:pos="2280"/>
              </w:tabs>
              <w:spacing w:line="276" w:lineRule="auto"/>
              <w:jc w:val="center"/>
              <w:rPr>
                <w:rFonts w:ascii="Arial Narrow" w:eastAsiaTheme="minorEastAsia" w:hAnsi="Arial Narrow"/>
                <w:b/>
                <w:sz w:val="18"/>
                <w:szCs w:val="18"/>
              </w:rPr>
            </w:pPr>
            <w:r w:rsidRPr="00950B0C">
              <w:rPr>
                <w:rFonts w:ascii="Arial Narrow" w:eastAsiaTheme="minorEastAsia" w:hAnsi="Arial Narrow"/>
                <w:b/>
                <w:sz w:val="18"/>
                <w:szCs w:val="18"/>
              </w:rPr>
              <w:t>No.</w:t>
            </w:r>
          </w:p>
        </w:tc>
        <w:tc>
          <w:tcPr>
            <w:tcW w:w="1784" w:type="pct"/>
            <w:shd w:val="clear" w:color="auto" w:fill="D9D9D9" w:themeFill="background1" w:themeFillShade="D9"/>
          </w:tcPr>
          <w:p w14:paraId="200907FC" w14:textId="77777777" w:rsidR="00311BB0" w:rsidRPr="00950B0C" w:rsidRDefault="00311BB0" w:rsidP="00B13406">
            <w:pPr>
              <w:tabs>
                <w:tab w:val="left" w:pos="2280"/>
              </w:tabs>
              <w:spacing w:line="276" w:lineRule="auto"/>
              <w:jc w:val="center"/>
              <w:rPr>
                <w:rFonts w:ascii="Arial Narrow" w:eastAsiaTheme="minorEastAsia" w:hAnsi="Arial Narrow"/>
                <w:b/>
                <w:sz w:val="18"/>
                <w:szCs w:val="18"/>
              </w:rPr>
            </w:pPr>
            <w:r w:rsidRPr="00950B0C">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158406D2" w14:textId="77777777" w:rsidR="00311BB0" w:rsidRPr="00950B0C" w:rsidRDefault="00311BB0" w:rsidP="00B13406">
            <w:pPr>
              <w:tabs>
                <w:tab w:val="left" w:pos="2280"/>
              </w:tabs>
              <w:spacing w:line="276" w:lineRule="auto"/>
              <w:jc w:val="center"/>
              <w:rPr>
                <w:rFonts w:ascii="Arial Narrow" w:eastAsiaTheme="minorEastAsia" w:hAnsi="Arial Narrow"/>
                <w:b/>
                <w:sz w:val="18"/>
                <w:szCs w:val="18"/>
              </w:rPr>
            </w:pPr>
            <w:r w:rsidRPr="00950B0C">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05066994" w14:textId="77777777" w:rsidR="00311BB0" w:rsidRPr="00950B0C" w:rsidRDefault="00311BB0" w:rsidP="00B13406">
            <w:pPr>
              <w:tabs>
                <w:tab w:val="left" w:pos="2280"/>
              </w:tabs>
              <w:spacing w:line="276" w:lineRule="auto"/>
              <w:jc w:val="center"/>
              <w:rPr>
                <w:rFonts w:ascii="Arial Narrow" w:eastAsiaTheme="minorEastAsia" w:hAnsi="Arial Narrow"/>
                <w:b/>
                <w:sz w:val="18"/>
                <w:szCs w:val="18"/>
              </w:rPr>
            </w:pPr>
            <w:r w:rsidRPr="00950B0C">
              <w:rPr>
                <w:rFonts w:ascii="Arial Narrow" w:eastAsiaTheme="minorEastAsia" w:hAnsi="Arial Narrow"/>
                <w:b/>
                <w:sz w:val="18"/>
                <w:szCs w:val="18"/>
              </w:rPr>
              <w:t>Respuesta</w:t>
            </w:r>
          </w:p>
        </w:tc>
      </w:tr>
      <w:tr w:rsidR="005D0CBF" w:rsidRPr="00950B0C" w14:paraId="19A17F28" w14:textId="77777777" w:rsidTr="00F45FCD">
        <w:tc>
          <w:tcPr>
            <w:tcW w:w="244" w:type="pct"/>
            <w:vAlign w:val="center"/>
          </w:tcPr>
          <w:p w14:paraId="295C02B2" w14:textId="77777777" w:rsidR="005D0CBF" w:rsidRPr="00950B0C" w:rsidRDefault="005D0CBF" w:rsidP="005D0CBF">
            <w:pPr>
              <w:tabs>
                <w:tab w:val="left" w:pos="2280"/>
              </w:tabs>
              <w:spacing w:line="276" w:lineRule="auto"/>
              <w:jc w:val="center"/>
              <w:rPr>
                <w:rFonts w:ascii="Arial Narrow" w:eastAsiaTheme="minorEastAsia" w:hAnsi="Arial Narrow"/>
                <w:sz w:val="18"/>
                <w:szCs w:val="18"/>
              </w:rPr>
            </w:pPr>
            <w:r w:rsidRPr="00950B0C">
              <w:rPr>
                <w:rFonts w:ascii="Arial Narrow" w:eastAsiaTheme="minorEastAsia" w:hAnsi="Arial Narrow"/>
                <w:sz w:val="18"/>
                <w:szCs w:val="18"/>
              </w:rPr>
              <w:t>1</w:t>
            </w:r>
          </w:p>
        </w:tc>
        <w:tc>
          <w:tcPr>
            <w:tcW w:w="1784" w:type="pct"/>
            <w:vAlign w:val="center"/>
          </w:tcPr>
          <w:p w14:paraId="1079EBD8" w14:textId="77777777" w:rsidR="005D0CBF" w:rsidRPr="00950B0C" w:rsidRDefault="005D0CBF" w:rsidP="005D0CBF">
            <w:pPr>
              <w:rPr>
                <w:rFonts w:ascii="Arial Narrow" w:hAnsi="Arial Narrow" w:cs="Tahoma"/>
                <w:sz w:val="18"/>
                <w:szCs w:val="18"/>
              </w:rPr>
            </w:pPr>
            <w:r w:rsidRPr="00950B0C">
              <w:rPr>
                <w:rFonts w:ascii="Arial Narrow" w:hAnsi="Arial Narrow" w:cs="Tahoma"/>
                <w:sz w:val="18"/>
                <w:szCs w:val="18"/>
              </w:rPr>
              <w:t>1.- Con base en el Anexo 1 numeral 2.</w:t>
            </w:r>
          </w:p>
          <w:p w14:paraId="49E03736" w14:textId="77777777" w:rsidR="005D0CBF" w:rsidRPr="00950B0C" w:rsidRDefault="005D0CBF" w:rsidP="005D0CBF">
            <w:pPr>
              <w:spacing w:after="200" w:line="276" w:lineRule="auto"/>
              <w:contextualSpacing/>
              <w:jc w:val="both"/>
              <w:rPr>
                <w:rFonts w:ascii="Arial Narrow" w:eastAsia="Times New Roman" w:hAnsi="Arial Narrow" w:cs="Calibri Light"/>
                <w:bCs/>
                <w:sz w:val="18"/>
                <w:szCs w:val="18"/>
              </w:rPr>
            </w:pPr>
          </w:p>
        </w:tc>
        <w:tc>
          <w:tcPr>
            <w:tcW w:w="1784" w:type="pct"/>
            <w:tcBorders>
              <w:top w:val="single" w:sz="4" w:space="0" w:color="000000"/>
              <w:left w:val="single" w:sz="4" w:space="0" w:color="000000"/>
              <w:bottom w:val="single" w:sz="4" w:space="0" w:color="000000"/>
              <w:right w:val="single" w:sz="4" w:space="0" w:color="000000"/>
            </w:tcBorders>
          </w:tcPr>
          <w:p w14:paraId="174F6CFB" w14:textId="305981E1" w:rsidR="005D0CBF" w:rsidRPr="00950B0C" w:rsidRDefault="005D0CBF" w:rsidP="005D0CBF">
            <w:pPr>
              <w:spacing w:after="200" w:line="276" w:lineRule="auto"/>
              <w:contextualSpacing/>
              <w:jc w:val="both"/>
              <w:rPr>
                <w:rFonts w:ascii="Arial Narrow" w:eastAsia="Times New Roman" w:hAnsi="Arial Narrow" w:cs="Calibri Light"/>
                <w:bCs/>
                <w:sz w:val="18"/>
                <w:szCs w:val="18"/>
              </w:rPr>
            </w:pPr>
            <w:r w:rsidRPr="00950B0C">
              <w:rPr>
                <w:rFonts w:ascii="Arial Narrow" w:hAnsi="Arial Narrow" w:cs="Tahoma"/>
                <w:sz w:val="18"/>
                <w:szCs w:val="18"/>
              </w:rPr>
              <w:t>Debido al desabasto de insumos que ha generado la pandemia, los proveedores han extendido su tiempo de entrega de entre 30 y 60 días naturales y algunos con entregas posteriores, por tal motivo, solicitamos a la convocante nos proporcione el porcentaje estimado que sería para cada una de las 4 entrega y a su vez, reconsidere el tiempo de entrega estipulado de 15 días hábiles siguientes a la notificación, a por lo menos 30 días hábiles.</w:t>
            </w:r>
          </w:p>
        </w:tc>
        <w:tc>
          <w:tcPr>
            <w:tcW w:w="1188" w:type="pct"/>
            <w:shd w:val="clear" w:color="auto" w:fill="auto"/>
            <w:vAlign w:val="center"/>
          </w:tcPr>
          <w:p w14:paraId="31399A08" w14:textId="6EC1C83F" w:rsidR="001268FC" w:rsidRPr="00950B0C" w:rsidRDefault="004175D7" w:rsidP="001268FC">
            <w:pPr>
              <w:tabs>
                <w:tab w:val="left" w:pos="2280"/>
              </w:tabs>
              <w:spacing w:line="276" w:lineRule="auto"/>
              <w:jc w:val="both"/>
              <w:rPr>
                <w:rFonts w:ascii="Arial Narrow" w:eastAsiaTheme="minorEastAsia" w:hAnsi="Arial Narrow"/>
                <w:sz w:val="18"/>
                <w:szCs w:val="18"/>
              </w:rPr>
            </w:pPr>
            <w:r w:rsidRPr="00950B0C">
              <w:rPr>
                <w:rFonts w:ascii="Arial Narrow" w:eastAsiaTheme="minorEastAsia" w:hAnsi="Arial Narrow"/>
                <w:sz w:val="18"/>
                <w:szCs w:val="18"/>
              </w:rPr>
              <w:t xml:space="preserve"> </w:t>
            </w:r>
            <w:r w:rsidR="00835918" w:rsidRPr="00950B0C">
              <w:rPr>
                <w:rFonts w:ascii="Arial Narrow" w:eastAsiaTheme="minorEastAsia" w:hAnsi="Arial Narrow"/>
                <w:sz w:val="18"/>
                <w:szCs w:val="18"/>
              </w:rPr>
              <w:t>La Convocante</w:t>
            </w:r>
            <w:r w:rsidRPr="00950B0C">
              <w:rPr>
                <w:rFonts w:ascii="Arial Narrow" w:eastAsiaTheme="minorEastAsia" w:hAnsi="Arial Narrow"/>
                <w:sz w:val="18"/>
                <w:szCs w:val="18"/>
              </w:rPr>
              <w:t xml:space="preserve"> informa a l</w:t>
            </w:r>
            <w:r w:rsidR="001268FC" w:rsidRPr="00950B0C">
              <w:rPr>
                <w:rFonts w:ascii="Arial Narrow" w:eastAsiaTheme="minorEastAsia" w:hAnsi="Arial Narrow"/>
                <w:sz w:val="18"/>
                <w:szCs w:val="18"/>
              </w:rPr>
              <w:t xml:space="preserve">os </w:t>
            </w:r>
            <w:r w:rsidR="001268FC" w:rsidRPr="00950B0C">
              <w:rPr>
                <w:rFonts w:ascii="Arial Narrow" w:eastAsiaTheme="minorEastAsia" w:hAnsi="Arial Narrow"/>
                <w:b/>
                <w:bCs/>
                <w:sz w:val="18"/>
                <w:szCs w:val="18"/>
              </w:rPr>
              <w:t>PARTICIPANTES</w:t>
            </w:r>
            <w:r w:rsidR="00835918" w:rsidRPr="00950B0C">
              <w:rPr>
                <w:rFonts w:ascii="Arial Narrow" w:eastAsiaTheme="minorEastAsia" w:hAnsi="Arial Narrow"/>
                <w:b/>
                <w:bCs/>
                <w:sz w:val="18"/>
                <w:szCs w:val="18"/>
              </w:rPr>
              <w:t xml:space="preserve">, </w:t>
            </w:r>
            <w:r w:rsidR="00835918" w:rsidRPr="00950B0C">
              <w:rPr>
                <w:rFonts w:ascii="Arial Narrow" w:eastAsiaTheme="minorEastAsia" w:hAnsi="Arial Narrow"/>
                <w:sz w:val="18"/>
                <w:szCs w:val="18"/>
              </w:rPr>
              <w:t>que el</w:t>
            </w:r>
            <w:r w:rsidR="001268FC" w:rsidRPr="00950B0C">
              <w:rPr>
                <w:rFonts w:ascii="Arial Narrow" w:eastAsiaTheme="minorEastAsia" w:hAnsi="Arial Narrow"/>
                <w:sz w:val="18"/>
                <w:szCs w:val="18"/>
              </w:rPr>
              <w:t xml:space="preserve"> porcentaje </w:t>
            </w:r>
            <w:r w:rsidR="00835918" w:rsidRPr="00950B0C">
              <w:rPr>
                <w:rFonts w:ascii="Arial Narrow" w:eastAsiaTheme="minorEastAsia" w:hAnsi="Arial Narrow"/>
                <w:sz w:val="18"/>
                <w:szCs w:val="18"/>
              </w:rPr>
              <w:t>aproximado</w:t>
            </w:r>
            <w:r w:rsidR="001268FC" w:rsidRPr="00950B0C">
              <w:rPr>
                <w:rFonts w:ascii="Arial Narrow" w:eastAsiaTheme="minorEastAsia" w:hAnsi="Arial Narrow"/>
                <w:sz w:val="18"/>
                <w:szCs w:val="18"/>
              </w:rPr>
              <w:t xml:space="preserve"> para cada una de las entregas</w:t>
            </w:r>
            <w:r w:rsidRPr="00950B0C">
              <w:rPr>
                <w:rFonts w:ascii="Arial Narrow" w:eastAsiaTheme="minorEastAsia" w:hAnsi="Arial Narrow"/>
                <w:sz w:val="18"/>
                <w:szCs w:val="18"/>
              </w:rPr>
              <w:t xml:space="preserve"> </w:t>
            </w:r>
            <w:r w:rsidR="00835918" w:rsidRPr="00950B0C">
              <w:rPr>
                <w:rFonts w:ascii="Arial Narrow" w:eastAsiaTheme="minorEastAsia" w:hAnsi="Arial Narrow"/>
                <w:sz w:val="18"/>
                <w:szCs w:val="18"/>
              </w:rPr>
              <w:t>sera d</w:t>
            </w:r>
            <w:r w:rsidR="001268FC" w:rsidRPr="00950B0C">
              <w:rPr>
                <w:rFonts w:ascii="Arial Narrow" w:eastAsiaTheme="minorEastAsia" w:hAnsi="Arial Narrow"/>
                <w:sz w:val="18"/>
                <w:szCs w:val="18"/>
              </w:rPr>
              <w:t>el 25% del total de lo adjudicado</w:t>
            </w:r>
            <w:r w:rsidR="00835918" w:rsidRPr="00950B0C">
              <w:rPr>
                <w:rFonts w:ascii="Arial Narrow" w:eastAsiaTheme="minorEastAsia" w:hAnsi="Arial Narrow"/>
                <w:sz w:val="18"/>
                <w:szCs w:val="18"/>
              </w:rPr>
              <w:t>.</w:t>
            </w:r>
          </w:p>
          <w:p w14:paraId="2C128FB7" w14:textId="77777777" w:rsidR="001268FC" w:rsidRPr="00950B0C" w:rsidRDefault="001268FC" w:rsidP="001268FC">
            <w:pPr>
              <w:tabs>
                <w:tab w:val="left" w:pos="2280"/>
              </w:tabs>
              <w:spacing w:line="276" w:lineRule="auto"/>
              <w:jc w:val="both"/>
              <w:rPr>
                <w:rFonts w:ascii="Arial Narrow" w:eastAsiaTheme="minorEastAsia" w:hAnsi="Arial Narrow"/>
                <w:sz w:val="18"/>
                <w:szCs w:val="18"/>
              </w:rPr>
            </w:pPr>
          </w:p>
          <w:p w14:paraId="132F2A37" w14:textId="7D59502A" w:rsidR="001268FC" w:rsidRPr="00950B0C" w:rsidRDefault="00FF40CD" w:rsidP="001268FC">
            <w:pPr>
              <w:tabs>
                <w:tab w:val="left" w:pos="2280"/>
              </w:tabs>
              <w:spacing w:line="276" w:lineRule="auto"/>
              <w:jc w:val="both"/>
              <w:rPr>
                <w:rFonts w:ascii="Arial Narrow" w:eastAsiaTheme="minorEastAsia" w:hAnsi="Arial Narrow"/>
                <w:sz w:val="18"/>
                <w:szCs w:val="18"/>
              </w:rPr>
            </w:pPr>
            <w:r w:rsidRPr="00950B0C">
              <w:rPr>
                <w:rFonts w:ascii="Arial Narrow" w:eastAsiaTheme="minorEastAsia" w:hAnsi="Arial Narrow"/>
                <w:sz w:val="18"/>
                <w:szCs w:val="18"/>
              </w:rPr>
              <w:t>En atención al tiempo de entrega</w:t>
            </w:r>
            <w:r w:rsidR="00835918" w:rsidRPr="00950B0C">
              <w:rPr>
                <w:rFonts w:ascii="Arial Narrow" w:eastAsiaTheme="minorEastAsia" w:hAnsi="Arial Narrow"/>
                <w:sz w:val="18"/>
                <w:szCs w:val="18"/>
              </w:rPr>
              <w:t>, s</w:t>
            </w:r>
            <w:r w:rsidR="001268FC" w:rsidRPr="00950B0C">
              <w:rPr>
                <w:rFonts w:ascii="Arial Narrow" w:eastAsiaTheme="minorEastAsia" w:hAnsi="Arial Narrow"/>
                <w:sz w:val="18"/>
                <w:szCs w:val="18"/>
              </w:rPr>
              <w:t xml:space="preserve">e acepta su propuesta, sin embargo, los </w:t>
            </w:r>
            <w:r w:rsidR="001268FC" w:rsidRPr="00950B0C">
              <w:rPr>
                <w:rFonts w:ascii="Arial Narrow" w:eastAsiaTheme="minorEastAsia" w:hAnsi="Arial Narrow"/>
                <w:b/>
                <w:bCs/>
                <w:sz w:val="18"/>
                <w:szCs w:val="18"/>
              </w:rPr>
              <w:t>PARTICIPANTES</w:t>
            </w:r>
            <w:r w:rsidR="001268FC" w:rsidRPr="00950B0C">
              <w:rPr>
                <w:rFonts w:ascii="Arial Narrow" w:eastAsiaTheme="minorEastAsia" w:hAnsi="Arial Narrow"/>
                <w:sz w:val="18"/>
                <w:szCs w:val="18"/>
              </w:rPr>
              <w:t xml:space="preserve"> deberán considerar como tiempo máximo de entrega</w:t>
            </w:r>
            <w:r w:rsidRPr="00950B0C">
              <w:rPr>
                <w:rFonts w:ascii="Arial Narrow" w:eastAsiaTheme="minorEastAsia" w:hAnsi="Arial Narrow"/>
                <w:sz w:val="18"/>
                <w:szCs w:val="18"/>
              </w:rPr>
              <w:t xml:space="preserve"> </w:t>
            </w:r>
            <w:r w:rsidR="001268FC" w:rsidRPr="00950B0C">
              <w:rPr>
                <w:rFonts w:ascii="Arial Narrow" w:eastAsiaTheme="minorEastAsia" w:hAnsi="Arial Narrow"/>
                <w:sz w:val="18"/>
                <w:szCs w:val="18"/>
              </w:rPr>
              <w:t xml:space="preserve">30 días hábiles. </w:t>
            </w:r>
          </w:p>
          <w:p w14:paraId="13733A5A" w14:textId="77777777" w:rsidR="001268FC" w:rsidRPr="00950B0C" w:rsidRDefault="001268FC" w:rsidP="001268FC">
            <w:pPr>
              <w:tabs>
                <w:tab w:val="left" w:pos="2280"/>
              </w:tabs>
              <w:spacing w:line="276" w:lineRule="auto"/>
              <w:jc w:val="both"/>
              <w:rPr>
                <w:rFonts w:ascii="Arial Narrow" w:eastAsiaTheme="minorEastAsia" w:hAnsi="Arial Narrow"/>
                <w:sz w:val="18"/>
                <w:szCs w:val="18"/>
              </w:rPr>
            </w:pPr>
          </w:p>
          <w:p w14:paraId="37B44400" w14:textId="7CD9E33F" w:rsidR="005D0CBF" w:rsidRPr="00950B0C" w:rsidRDefault="001268FC" w:rsidP="005D0CBF">
            <w:pPr>
              <w:tabs>
                <w:tab w:val="left" w:pos="2280"/>
              </w:tabs>
              <w:spacing w:line="276" w:lineRule="auto"/>
              <w:jc w:val="both"/>
              <w:rPr>
                <w:rFonts w:ascii="Arial Narrow" w:eastAsiaTheme="minorEastAsia" w:hAnsi="Arial Narrow"/>
                <w:sz w:val="18"/>
                <w:szCs w:val="18"/>
              </w:rPr>
            </w:pPr>
            <w:r w:rsidRPr="00950B0C">
              <w:rPr>
                <w:rFonts w:ascii="Arial Narrow" w:eastAsiaTheme="minorEastAsia" w:hAnsi="Arial Narrow"/>
                <w:sz w:val="18"/>
                <w:szCs w:val="18"/>
              </w:rPr>
              <w:t xml:space="preserve">Esto sin ser una limitante para los demás </w:t>
            </w:r>
            <w:r w:rsidRPr="00950B0C">
              <w:rPr>
                <w:rFonts w:ascii="Arial Narrow" w:eastAsiaTheme="minorEastAsia" w:hAnsi="Arial Narrow"/>
                <w:b/>
                <w:bCs/>
                <w:sz w:val="18"/>
                <w:szCs w:val="18"/>
              </w:rPr>
              <w:t>PARTICIPANTES</w:t>
            </w:r>
            <w:r w:rsidRPr="00950B0C">
              <w:rPr>
                <w:rFonts w:ascii="Arial Narrow" w:eastAsiaTheme="minorEastAsia" w:hAnsi="Arial Narrow"/>
                <w:sz w:val="18"/>
                <w:szCs w:val="18"/>
              </w:rPr>
              <w:t>.</w:t>
            </w:r>
          </w:p>
        </w:tc>
      </w:tr>
      <w:tr w:rsidR="005D0CBF" w:rsidRPr="00950B0C" w14:paraId="5F4CFEB2" w14:textId="77777777" w:rsidTr="0037727A">
        <w:tc>
          <w:tcPr>
            <w:tcW w:w="244" w:type="pct"/>
            <w:vAlign w:val="center"/>
          </w:tcPr>
          <w:p w14:paraId="368E6DF2" w14:textId="27D3DC3D" w:rsidR="005D0CBF" w:rsidRPr="00950B0C" w:rsidRDefault="005D0CBF" w:rsidP="005D0CBF">
            <w:pPr>
              <w:tabs>
                <w:tab w:val="left" w:pos="2280"/>
              </w:tabs>
              <w:spacing w:line="276" w:lineRule="auto"/>
              <w:jc w:val="center"/>
              <w:rPr>
                <w:rFonts w:ascii="Arial Narrow" w:eastAsiaTheme="minorEastAsia" w:hAnsi="Arial Narrow"/>
                <w:sz w:val="18"/>
                <w:szCs w:val="18"/>
              </w:rPr>
            </w:pPr>
            <w:r w:rsidRPr="00950B0C">
              <w:rPr>
                <w:rFonts w:ascii="Arial Narrow" w:eastAsiaTheme="minorEastAsia" w:hAnsi="Arial Narrow"/>
                <w:sz w:val="18"/>
                <w:szCs w:val="18"/>
              </w:rPr>
              <w:t>2</w:t>
            </w:r>
          </w:p>
        </w:tc>
        <w:tc>
          <w:tcPr>
            <w:tcW w:w="1784" w:type="pct"/>
            <w:vAlign w:val="center"/>
          </w:tcPr>
          <w:p w14:paraId="01C02BBD" w14:textId="77777777" w:rsidR="005D0CBF" w:rsidRPr="00950B0C" w:rsidRDefault="005D0CBF" w:rsidP="005D0CBF">
            <w:pPr>
              <w:rPr>
                <w:rFonts w:ascii="Arial Narrow" w:hAnsi="Arial Narrow" w:cs="Tahoma"/>
                <w:sz w:val="18"/>
                <w:szCs w:val="18"/>
              </w:rPr>
            </w:pPr>
            <w:r w:rsidRPr="00950B0C">
              <w:rPr>
                <w:rFonts w:ascii="Arial Narrow" w:hAnsi="Arial Narrow" w:cs="Tahoma"/>
                <w:sz w:val="18"/>
                <w:szCs w:val="18"/>
              </w:rPr>
              <w:t>1.- Con base en el Anexo 1 numeral 2.</w:t>
            </w:r>
          </w:p>
          <w:p w14:paraId="111CBA34" w14:textId="77777777" w:rsidR="005D0CBF" w:rsidRPr="00950B0C" w:rsidRDefault="005D0CBF" w:rsidP="005D0CBF">
            <w:pPr>
              <w:spacing w:after="200" w:line="276" w:lineRule="auto"/>
              <w:contextualSpacing/>
              <w:jc w:val="both"/>
              <w:rPr>
                <w:rFonts w:ascii="Arial Narrow" w:eastAsia="Times New Roman" w:hAnsi="Arial Narrow" w:cs="Calibri Light"/>
                <w:bCs/>
                <w:sz w:val="18"/>
                <w:szCs w:val="18"/>
              </w:rPr>
            </w:pPr>
          </w:p>
        </w:tc>
        <w:tc>
          <w:tcPr>
            <w:tcW w:w="1784" w:type="pct"/>
            <w:tcBorders>
              <w:top w:val="single" w:sz="4" w:space="0" w:color="000000"/>
              <w:left w:val="single" w:sz="4" w:space="0" w:color="000000"/>
              <w:bottom w:val="single" w:sz="4" w:space="0" w:color="000000"/>
              <w:right w:val="single" w:sz="4" w:space="0" w:color="000000"/>
            </w:tcBorders>
          </w:tcPr>
          <w:p w14:paraId="162015D7" w14:textId="445A928E" w:rsidR="005D0CBF" w:rsidRPr="00950B0C" w:rsidRDefault="005D0CBF" w:rsidP="005D0CBF">
            <w:pPr>
              <w:spacing w:after="200" w:line="276" w:lineRule="auto"/>
              <w:contextualSpacing/>
              <w:jc w:val="both"/>
              <w:rPr>
                <w:rFonts w:ascii="Arial Narrow" w:eastAsia="Times New Roman" w:hAnsi="Arial Narrow" w:cs="Calibri Light"/>
                <w:bCs/>
                <w:sz w:val="18"/>
                <w:szCs w:val="18"/>
              </w:rPr>
            </w:pPr>
            <w:r w:rsidRPr="00950B0C">
              <w:rPr>
                <w:rFonts w:ascii="Arial Narrow" w:hAnsi="Arial Narrow" w:cs="Tahoma"/>
                <w:sz w:val="18"/>
                <w:szCs w:val="18"/>
              </w:rPr>
              <w:t>Solicitamos a la convocante, reconsidere los lugares de entrega y seleccione centros de acopio más estratégicos, ya que, debido al desabasto, se incrementaron los precios en los artículos en un porcentaje considerable, y no serían entregas completas, por lo cual; se incrementaría aún más los costos y se extenderían los tiempos de entrega.</w:t>
            </w:r>
          </w:p>
        </w:tc>
        <w:tc>
          <w:tcPr>
            <w:tcW w:w="1188" w:type="pct"/>
            <w:shd w:val="clear" w:color="auto" w:fill="auto"/>
            <w:vAlign w:val="center"/>
          </w:tcPr>
          <w:p w14:paraId="67F28E61" w14:textId="3FA3B26A" w:rsidR="005D0CBF" w:rsidRPr="00950B0C" w:rsidRDefault="00950B0C" w:rsidP="005D0CBF">
            <w:pPr>
              <w:tabs>
                <w:tab w:val="left" w:pos="2280"/>
              </w:tabs>
              <w:spacing w:line="276" w:lineRule="auto"/>
              <w:jc w:val="both"/>
              <w:rPr>
                <w:rFonts w:ascii="Arial Narrow" w:hAnsi="Arial Narrow"/>
                <w:color w:val="000000" w:themeColor="text1"/>
                <w:sz w:val="18"/>
                <w:szCs w:val="18"/>
                <w:shd w:val="clear" w:color="auto" w:fill="FFFFFF"/>
              </w:rPr>
            </w:pPr>
            <w:r>
              <w:rPr>
                <w:rFonts w:ascii="Arial Narrow" w:hAnsi="Arial Narrow"/>
                <w:color w:val="000000" w:themeColor="text1"/>
                <w:sz w:val="18"/>
                <w:szCs w:val="18"/>
                <w:shd w:val="clear" w:color="auto" w:fill="FFFFFF"/>
              </w:rPr>
              <w:t xml:space="preserve">Los </w:t>
            </w:r>
            <w:r w:rsidRPr="00950B0C">
              <w:rPr>
                <w:rFonts w:ascii="Arial Narrow" w:hAnsi="Arial Narrow"/>
                <w:b/>
                <w:bCs/>
                <w:color w:val="000000" w:themeColor="text1"/>
                <w:sz w:val="18"/>
                <w:szCs w:val="18"/>
                <w:shd w:val="clear" w:color="auto" w:fill="FFFFFF"/>
              </w:rPr>
              <w:t>PARTICIPANTES</w:t>
            </w:r>
            <w:r>
              <w:rPr>
                <w:rFonts w:ascii="Arial Narrow" w:hAnsi="Arial Narrow"/>
                <w:color w:val="000000" w:themeColor="text1"/>
                <w:sz w:val="18"/>
                <w:szCs w:val="18"/>
                <w:shd w:val="clear" w:color="auto" w:fill="FFFFFF"/>
              </w:rPr>
              <w:t xml:space="preserve"> deberán considerar lo establecido en el Anexo 1 Carta de Requerimientos numeral </w:t>
            </w:r>
            <w:r w:rsidR="001B43EA">
              <w:rPr>
                <w:rFonts w:ascii="Arial Narrow" w:hAnsi="Arial Narrow"/>
                <w:color w:val="000000" w:themeColor="text1"/>
                <w:sz w:val="18"/>
                <w:szCs w:val="18"/>
                <w:shd w:val="clear" w:color="auto" w:fill="FFFFFF"/>
              </w:rPr>
              <w:t>2 “</w:t>
            </w:r>
            <w:r w:rsidR="001B43EA" w:rsidRPr="00440DCE">
              <w:rPr>
                <w:rFonts w:ascii="Arial Narrow" w:eastAsia="Cambria" w:hAnsi="Arial Narrow"/>
                <w:color w:val="000000"/>
                <w:sz w:val="18"/>
                <w:szCs w:val="18"/>
                <w:lang w:val="es-ES_tradnl" w:eastAsia="en-US"/>
              </w:rPr>
              <w:t>Los bienes y/o productos se entregarán en cuatro parcialidades durante la vigencia del contrato conforme a los bienes y cantidades descritas en las solicitudes/pedidos/requerimientos que elabore el área</w:t>
            </w:r>
            <w:r w:rsidR="001B43EA" w:rsidRPr="00440DCE">
              <w:rPr>
                <w:rFonts w:ascii="Arial Narrow" w:hAnsi="Arial Narrow"/>
                <w:b/>
                <w:sz w:val="18"/>
                <w:szCs w:val="18"/>
              </w:rPr>
              <w:t xml:space="preserve"> </w:t>
            </w:r>
            <w:r w:rsidR="001B43EA" w:rsidRPr="00440DCE">
              <w:rPr>
                <w:rFonts w:ascii="Arial Narrow" w:eastAsia="Cambria" w:hAnsi="Arial Narrow"/>
                <w:b/>
                <w:bCs/>
                <w:color w:val="000000"/>
                <w:sz w:val="18"/>
                <w:szCs w:val="18"/>
                <w:lang w:val="es-ES_tradnl" w:eastAsia="en-US"/>
              </w:rPr>
              <w:t>REQUIRENTE</w:t>
            </w:r>
            <w:r w:rsidR="001B43EA" w:rsidRPr="00440DCE">
              <w:rPr>
                <w:rFonts w:ascii="Arial Narrow" w:eastAsia="Cambria" w:hAnsi="Arial Narrow"/>
                <w:color w:val="000000"/>
                <w:sz w:val="18"/>
                <w:szCs w:val="18"/>
                <w:lang w:val="es-ES_tradnl" w:eastAsia="en-US"/>
              </w:rPr>
              <w:t xml:space="preserve"> </w:t>
            </w:r>
            <w:r w:rsidR="001B43EA">
              <w:rPr>
                <w:rFonts w:ascii="Arial Narrow" w:eastAsia="Cambria" w:hAnsi="Arial Narrow"/>
                <w:color w:val="000000"/>
                <w:sz w:val="18"/>
                <w:szCs w:val="18"/>
                <w:lang w:val="es-ES_tradnl" w:eastAsia="en-US"/>
              </w:rPr>
              <w:t>en</w:t>
            </w:r>
            <w:r w:rsidR="001B43EA" w:rsidRPr="00440DCE">
              <w:rPr>
                <w:rFonts w:ascii="Arial Narrow" w:eastAsia="Cambria" w:hAnsi="Arial Narrow"/>
                <w:color w:val="000000"/>
                <w:sz w:val="18"/>
                <w:szCs w:val="18"/>
                <w:lang w:val="es-ES_tradnl" w:eastAsia="en-US"/>
              </w:rPr>
              <w:t xml:space="preserve"> los lugares y domicilios señalados en la siguiente tabla:</w:t>
            </w:r>
            <w:r w:rsidR="00355C79">
              <w:rPr>
                <w:rFonts w:ascii="Arial Narrow" w:eastAsia="Cambria" w:hAnsi="Arial Narrow"/>
                <w:color w:val="000000"/>
                <w:sz w:val="18"/>
                <w:szCs w:val="18"/>
                <w:lang w:val="es-ES_tradnl" w:eastAsia="en-US"/>
              </w:rPr>
              <w:t xml:space="preserve"> </w:t>
            </w:r>
            <w:r w:rsidR="001B43EA">
              <w:rPr>
                <w:rFonts w:ascii="Arial Narrow" w:eastAsia="Cambria" w:hAnsi="Arial Narrow"/>
                <w:color w:val="000000"/>
                <w:sz w:val="18"/>
                <w:szCs w:val="18"/>
                <w:lang w:val="es-ES_tradnl" w:eastAsia="en-US"/>
              </w:rPr>
              <w:t>…”</w:t>
            </w:r>
            <w:r>
              <w:rPr>
                <w:rFonts w:ascii="Arial Narrow" w:hAnsi="Arial Narrow"/>
                <w:color w:val="000000" w:themeColor="text1"/>
                <w:sz w:val="18"/>
                <w:szCs w:val="18"/>
                <w:shd w:val="clear" w:color="auto" w:fill="FFFFFF"/>
              </w:rPr>
              <w:t xml:space="preserve"> de las</w:t>
            </w:r>
            <w:r w:rsidRPr="00950B0C">
              <w:rPr>
                <w:rFonts w:ascii="Arial Narrow" w:hAnsi="Arial Narrow"/>
                <w:b/>
                <w:bCs/>
                <w:color w:val="000000" w:themeColor="text1"/>
                <w:sz w:val="18"/>
                <w:szCs w:val="18"/>
                <w:shd w:val="clear" w:color="auto" w:fill="FFFFFF"/>
              </w:rPr>
              <w:t xml:space="preserve"> BASES</w:t>
            </w:r>
            <w:r>
              <w:rPr>
                <w:rFonts w:ascii="Arial Narrow" w:hAnsi="Arial Narrow"/>
                <w:color w:val="000000" w:themeColor="text1"/>
                <w:sz w:val="18"/>
                <w:szCs w:val="18"/>
                <w:shd w:val="clear" w:color="auto" w:fill="FFFFFF"/>
              </w:rPr>
              <w:t xml:space="preserve"> para la presentación de su propuesta. </w:t>
            </w:r>
          </w:p>
        </w:tc>
      </w:tr>
    </w:tbl>
    <w:p w14:paraId="6397DC20" w14:textId="77777777" w:rsidR="00311BB0" w:rsidRDefault="00311BB0" w:rsidP="00311BB0">
      <w:pPr>
        <w:tabs>
          <w:tab w:val="left" w:pos="2280"/>
        </w:tabs>
        <w:spacing w:line="276" w:lineRule="auto"/>
        <w:jc w:val="both"/>
        <w:rPr>
          <w:rFonts w:ascii="Arial Narrow" w:eastAsiaTheme="minorEastAsia" w:hAnsi="Arial Narrow" w:cs="Calibri Light"/>
          <w:sz w:val="20"/>
          <w:szCs w:val="20"/>
        </w:rPr>
      </w:pPr>
    </w:p>
    <w:p w14:paraId="53E4931D" w14:textId="77777777" w:rsidR="00311BB0" w:rsidRPr="007759AF" w:rsidRDefault="00311BB0" w:rsidP="00311BB0">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Pr>
          <w:rFonts w:ascii="Arial Narrow" w:hAnsi="Arial Narrow"/>
          <w:sz w:val="18"/>
          <w:szCs w:val="18"/>
        </w:rPr>
        <w:t xml:space="preserve">aclaraciones y las respuestas otorgadas por la convocante </w:t>
      </w:r>
      <w:r w:rsidRPr="007759AF">
        <w:rPr>
          <w:rFonts w:ascii="Arial Narrow" w:hAnsi="Arial Narrow"/>
          <w:sz w:val="18"/>
          <w:szCs w:val="18"/>
        </w:rPr>
        <w:t xml:space="preserve">forman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w:t>
      </w:r>
      <w:proofErr w:type="spellStart"/>
      <w:r w:rsidRPr="007759AF">
        <w:rPr>
          <w:rFonts w:ascii="Arial Narrow" w:hAnsi="Arial Narrow"/>
          <w:sz w:val="18"/>
          <w:szCs w:val="18"/>
        </w:rPr>
        <w:t>desechamiento</w:t>
      </w:r>
      <w:proofErr w:type="spellEnd"/>
      <w:r w:rsidRPr="007759AF">
        <w:rPr>
          <w:rFonts w:ascii="Arial Narrow" w:hAnsi="Arial Narrow"/>
          <w:sz w:val="18"/>
          <w:szCs w:val="18"/>
        </w:rPr>
        <w:t xml:space="preserve"> de su proposición.</w:t>
      </w:r>
    </w:p>
    <w:p w14:paraId="02EC9110"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4885B7E7" w14:textId="0CA7F57C" w:rsidR="00311BB0" w:rsidRDefault="00311BB0" w:rsidP="00311BB0">
      <w:pPr>
        <w:tabs>
          <w:tab w:val="left" w:pos="2280"/>
        </w:tabs>
        <w:spacing w:line="276" w:lineRule="auto"/>
        <w:jc w:val="both"/>
        <w:rPr>
          <w:rFonts w:ascii="Arial Narrow" w:eastAsiaTheme="minorEastAsia" w:hAnsi="Arial Narrow" w:cs="Calibri Light"/>
          <w:sz w:val="18"/>
          <w:szCs w:val="18"/>
        </w:rPr>
      </w:pPr>
      <w:proofErr w:type="gramStart"/>
      <w:r w:rsidRPr="008E5D63">
        <w:rPr>
          <w:rFonts w:ascii="Arial Narrow" w:eastAsiaTheme="minorEastAsia" w:hAnsi="Arial Narrow" w:cs="Calibri Light"/>
          <w:b/>
          <w:sz w:val="18"/>
          <w:szCs w:val="18"/>
        </w:rPr>
        <w:lastRenderedPageBreak/>
        <w:t>Segundo</w:t>
      </w:r>
      <w:r w:rsidRPr="008E5D63">
        <w:rPr>
          <w:rFonts w:ascii="Arial Narrow" w:eastAsiaTheme="minorEastAsia" w:hAnsi="Arial Narrow" w:cs="Calibri Light"/>
          <w:sz w:val="18"/>
          <w:szCs w:val="18"/>
        </w:rPr>
        <w:t>.-</w:t>
      </w:r>
      <w:proofErr w:type="gramEnd"/>
      <w:r w:rsidRPr="008E5D63">
        <w:rPr>
          <w:rFonts w:ascii="Arial Narrow" w:eastAsiaTheme="minorEastAsia" w:hAnsi="Arial Narrow" w:cs="Calibri Light"/>
          <w:sz w:val="18"/>
          <w:szCs w:val="18"/>
        </w:rPr>
        <w:t xml:space="preserve"> Se</w:t>
      </w:r>
      <w:r w:rsidRPr="00C27FD1">
        <w:rPr>
          <w:rFonts w:ascii="Arial Narrow" w:eastAsiaTheme="minorEastAsia" w:hAnsi="Arial Narrow" w:cs="Calibri Light"/>
          <w:sz w:val="18"/>
          <w:szCs w:val="18"/>
        </w:rPr>
        <w:t xml:space="preserve"> advierte que</w:t>
      </w:r>
      <w:r>
        <w:rPr>
          <w:rFonts w:ascii="Arial Narrow" w:eastAsiaTheme="minorEastAsia" w:hAnsi="Arial Narrow" w:cs="Calibri Light"/>
          <w:sz w:val="18"/>
          <w:szCs w:val="18"/>
        </w:rPr>
        <w:t xml:space="preserve"> se </w:t>
      </w:r>
      <w:r w:rsidRPr="00C27FD1">
        <w:rPr>
          <w:rFonts w:ascii="Arial Narrow" w:eastAsiaTheme="minorEastAsia" w:hAnsi="Arial Narrow" w:cs="Calibri Light"/>
          <w:sz w:val="18"/>
          <w:szCs w:val="18"/>
        </w:rPr>
        <w:t xml:space="preserve">presentaron </w:t>
      </w:r>
      <w:r w:rsidR="008E5D63">
        <w:rPr>
          <w:rFonts w:ascii="Arial Narrow" w:eastAsiaTheme="minorEastAsia" w:hAnsi="Arial Narrow" w:cs="Calibri Light"/>
          <w:sz w:val="18"/>
          <w:szCs w:val="18"/>
        </w:rPr>
        <w:t xml:space="preserve"> dos </w:t>
      </w:r>
      <w:r w:rsidRPr="00C27FD1">
        <w:rPr>
          <w:rFonts w:ascii="Arial Narrow" w:eastAsiaTheme="minorEastAsia" w:hAnsi="Arial Narrow" w:cs="Calibri Light"/>
          <w:b/>
          <w:bCs/>
          <w:sz w:val="18"/>
          <w:szCs w:val="18"/>
        </w:rPr>
        <w:t>PARTICIPANTES</w:t>
      </w:r>
      <w:r w:rsidRPr="00C27FD1">
        <w:rPr>
          <w:rFonts w:ascii="Arial Narrow" w:eastAsiaTheme="minorEastAsia" w:hAnsi="Arial Narrow" w:cs="Calibri Light"/>
          <w:sz w:val="18"/>
          <w:szCs w:val="18"/>
        </w:rPr>
        <w:t xml:space="preserve"> para</w:t>
      </w:r>
      <w:r w:rsidRPr="007759AF">
        <w:rPr>
          <w:rFonts w:ascii="Arial Narrow" w:eastAsiaTheme="minorEastAsia" w:hAnsi="Arial Narrow" w:cs="Calibri Light"/>
          <w:sz w:val="18"/>
          <w:szCs w:val="18"/>
        </w:rPr>
        <w:t xml:space="preserve"> el ACTO DE JUNTA DE ACLARACIONES</w:t>
      </w:r>
      <w:r w:rsidR="008E5D63">
        <w:rPr>
          <w:rFonts w:ascii="Arial Narrow" w:eastAsiaTheme="minorEastAsia" w:hAnsi="Arial Narrow" w:cs="Calibri Light"/>
          <w:sz w:val="18"/>
          <w:szCs w:val="18"/>
        </w:rPr>
        <w:t xml:space="preserve">: </w:t>
      </w:r>
    </w:p>
    <w:p w14:paraId="4292D59B" w14:textId="161983E9" w:rsidR="0082667F" w:rsidRDefault="0082667F" w:rsidP="00311BB0">
      <w:pPr>
        <w:tabs>
          <w:tab w:val="left" w:pos="2280"/>
        </w:tabs>
        <w:spacing w:line="276" w:lineRule="auto"/>
        <w:jc w:val="both"/>
        <w:rPr>
          <w:rFonts w:ascii="Arial Narrow" w:eastAsiaTheme="minorEastAsia" w:hAnsi="Arial Narrow" w:cs="Calibri Light"/>
          <w:sz w:val="18"/>
          <w:szCs w:val="18"/>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32"/>
        <w:gridCol w:w="3661"/>
        <w:gridCol w:w="3399"/>
        <w:gridCol w:w="2545"/>
      </w:tblGrid>
      <w:tr w:rsidR="0082667F" w:rsidRPr="003517A2" w14:paraId="541341AE" w14:textId="77777777" w:rsidTr="008E5D63">
        <w:trPr>
          <w:trHeight w:val="263"/>
        </w:trPr>
        <w:tc>
          <w:tcPr>
            <w:tcW w:w="354" w:type="pct"/>
            <w:shd w:val="clear" w:color="auto" w:fill="D9D9D9" w:themeFill="background1" w:themeFillShade="D9"/>
          </w:tcPr>
          <w:p w14:paraId="7CD8122B" w14:textId="77777777" w:rsidR="0082667F" w:rsidRPr="003517A2" w:rsidRDefault="0082667F" w:rsidP="005C002E">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083DED71" w14:textId="77777777" w:rsidR="0082667F" w:rsidRPr="00C27FD1" w:rsidRDefault="0082667F" w:rsidP="005C002E">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RAZÓN O DENOMINACIÓN SOCIAL</w:t>
            </w:r>
          </w:p>
        </w:tc>
        <w:tc>
          <w:tcPr>
            <w:tcW w:w="1644" w:type="pct"/>
            <w:shd w:val="clear" w:color="auto" w:fill="D9D9D9" w:themeFill="background1" w:themeFillShade="D9"/>
          </w:tcPr>
          <w:p w14:paraId="4ACAB83B" w14:textId="77777777" w:rsidR="0082667F" w:rsidRPr="00C27FD1" w:rsidRDefault="0082667F" w:rsidP="005C002E">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DEL REPRESENTANTE LEGAL</w:t>
            </w:r>
          </w:p>
        </w:tc>
        <w:tc>
          <w:tcPr>
            <w:tcW w:w="1231" w:type="pct"/>
            <w:shd w:val="clear" w:color="auto" w:fill="D9D9D9" w:themeFill="background1" w:themeFillShade="D9"/>
          </w:tcPr>
          <w:p w14:paraId="5E0A8167" w14:textId="77777777" w:rsidR="0082667F" w:rsidRPr="003517A2" w:rsidRDefault="0082667F" w:rsidP="005C002E">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82667F" w:rsidRPr="003517A2" w14:paraId="0BB3D809" w14:textId="77777777" w:rsidTr="008E5D63">
        <w:trPr>
          <w:trHeight w:val="853"/>
        </w:trPr>
        <w:tc>
          <w:tcPr>
            <w:tcW w:w="354" w:type="pct"/>
            <w:vAlign w:val="center"/>
          </w:tcPr>
          <w:p w14:paraId="01CB9452" w14:textId="77777777" w:rsidR="0082667F" w:rsidRPr="003517A2" w:rsidRDefault="0082667F" w:rsidP="005C002E">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vAlign w:val="center"/>
          </w:tcPr>
          <w:p w14:paraId="7A05B4AC" w14:textId="34849A7C" w:rsidR="0082667F" w:rsidRPr="00EE3EF3" w:rsidRDefault="0082667F" w:rsidP="005C002E">
            <w:pPr>
              <w:jc w:val="center"/>
              <w:rPr>
                <w:rFonts w:ascii="Arial Narrow" w:eastAsiaTheme="minorEastAsia" w:hAnsi="Arial Narrow"/>
                <w:b/>
                <w:sz w:val="20"/>
                <w:szCs w:val="20"/>
              </w:rPr>
            </w:pPr>
            <w:r>
              <w:rPr>
                <w:rFonts w:ascii="Arial Narrow" w:eastAsiaTheme="minorEastAsia" w:hAnsi="Arial Narrow"/>
                <w:b/>
                <w:sz w:val="20"/>
                <w:szCs w:val="20"/>
              </w:rPr>
              <w:t xml:space="preserve">PROMO PAPE DE OCCIDENTE SA DE CV </w:t>
            </w:r>
          </w:p>
        </w:tc>
        <w:tc>
          <w:tcPr>
            <w:tcW w:w="1644" w:type="pct"/>
            <w:shd w:val="clear" w:color="auto" w:fill="auto"/>
            <w:vAlign w:val="center"/>
          </w:tcPr>
          <w:p w14:paraId="47F1351B" w14:textId="506EA458" w:rsidR="0082667F" w:rsidRPr="003517A2" w:rsidRDefault="0082667F" w:rsidP="005C002E">
            <w:pPr>
              <w:tabs>
                <w:tab w:val="left" w:pos="2280"/>
              </w:tabs>
              <w:jc w:val="center"/>
              <w:rPr>
                <w:rFonts w:ascii="Arial Narrow" w:eastAsiaTheme="minorEastAsia" w:hAnsi="Arial Narrow"/>
                <w:b/>
                <w:sz w:val="20"/>
                <w:szCs w:val="20"/>
              </w:rPr>
            </w:pPr>
            <w:r>
              <w:rPr>
                <w:rFonts w:ascii="Arial Narrow" w:eastAsiaTheme="minorEastAsia" w:hAnsi="Arial Narrow"/>
                <w:b/>
                <w:sz w:val="20"/>
                <w:szCs w:val="20"/>
              </w:rPr>
              <w:t>GERARDO DE JES</w:t>
            </w:r>
            <w:r w:rsidR="00355C79">
              <w:rPr>
                <w:rFonts w:ascii="Arial Narrow" w:eastAsiaTheme="minorEastAsia" w:hAnsi="Arial Narrow"/>
                <w:b/>
                <w:sz w:val="20"/>
                <w:szCs w:val="20"/>
              </w:rPr>
              <w:t>U</w:t>
            </w:r>
            <w:r>
              <w:rPr>
                <w:rFonts w:ascii="Arial Narrow" w:eastAsiaTheme="minorEastAsia" w:hAnsi="Arial Narrow"/>
                <w:b/>
                <w:sz w:val="20"/>
                <w:szCs w:val="20"/>
              </w:rPr>
              <w:t xml:space="preserve">S DEL TORO </w:t>
            </w:r>
            <w:r w:rsidR="008E5D63">
              <w:rPr>
                <w:rFonts w:ascii="Arial Narrow" w:eastAsiaTheme="minorEastAsia" w:hAnsi="Arial Narrow"/>
                <w:b/>
                <w:sz w:val="20"/>
                <w:szCs w:val="20"/>
              </w:rPr>
              <w:t>GONZALEZ</w:t>
            </w:r>
          </w:p>
        </w:tc>
        <w:tc>
          <w:tcPr>
            <w:tcW w:w="1231" w:type="pct"/>
            <w:shd w:val="clear" w:color="auto" w:fill="auto"/>
            <w:vAlign w:val="center"/>
          </w:tcPr>
          <w:p w14:paraId="0B8F18B7" w14:textId="77777777" w:rsidR="0082667F" w:rsidRPr="003517A2" w:rsidRDefault="0082667F" w:rsidP="005C002E">
            <w:pPr>
              <w:tabs>
                <w:tab w:val="left" w:pos="2280"/>
              </w:tabs>
              <w:spacing w:line="276" w:lineRule="auto"/>
              <w:jc w:val="both"/>
              <w:rPr>
                <w:rFonts w:ascii="Arial Narrow" w:eastAsiaTheme="minorEastAsia" w:hAnsi="Arial Narrow"/>
                <w:sz w:val="20"/>
                <w:szCs w:val="20"/>
              </w:rPr>
            </w:pPr>
          </w:p>
        </w:tc>
      </w:tr>
      <w:tr w:rsidR="0082667F" w:rsidRPr="003517A2" w14:paraId="0B5F11BB" w14:textId="77777777" w:rsidTr="008E5D63">
        <w:trPr>
          <w:trHeight w:val="853"/>
        </w:trPr>
        <w:tc>
          <w:tcPr>
            <w:tcW w:w="354" w:type="pct"/>
            <w:vAlign w:val="center"/>
          </w:tcPr>
          <w:p w14:paraId="0D73838D" w14:textId="77777777" w:rsidR="0082667F" w:rsidRPr="003517A2" w:rsidRDefault="0082667F" w:rsidP="005C002E">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2</w:t>
            </w:r>
          </w:p>
        </w:tc>
        <w:tc>
          <w:tcPr>
            <w:tcW w:w="1771" w:type="pct"/>
            <w:vAlign w:val="center"/>
          </w:tcPr>
          <w:p w14:paraId="238A6721" w14:textId="5C2ABCAB" w:rsidR="0082667F" w:rsidRPr="003517A2" w:rsidRDefault="008E5D63" w:rsidP="005C002E">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TLAQUEPAQUE ESCOLAR, S.A DE C.V.</w:t>
            </w:r>
          </w:p>
        </w:tc>
        <w:tc>
          <w:tcPr>
            <w:tcW w:w="1644" w:type="pct"/>
            <w:shd w:val="clear" w:color="auto" w:fill="auto"/>
            <w:vAlign w:val="center"/>
          </w:tcPr>
          <w:p w14:paraId="0FA32B97" w14:textId="4EF3A35A" w:rsidR="0082667F" w:rsidRPr="003517A2" w:rsidRDefault="008E5D63" w:rsidP="005C002E">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 xml:space="preserve">LUIS GERARDO MONTAÑO RUÍZ </w:t>
            </w:r>
          </w:p>
        </w:tc>
        <w:tc>
          <w:tcPr>
            <w:tcW w:w="1231" w:type="pct"/>
            <w:shd w:val="clear" w:color="auto" w:fill="auto"/>
            <w:vAlign w:val="center"/>
          </w:tcPr>
          <w:p w14:paraId="01CC0817" w14:textId="77777777" w:rsidR="0082667F" w:rsidRPr="003517A2" w:rsidRDefault="0082667F" w:rsidP="005C002E">
            <w:pPr>
              <w:tabs>
                <w:tab w:val="left" w:pos="2280"/>
              </w:tabs>
              <w:spacing w:line="276" w:lineRule="auto"/>
              <w:jc w:val="both"/>
              <w:rPr>
                <w:rFonts w:ascii="Arial Narrow" w:eastAsiaTheme="minorEastAsia" w:hAnsi="Arial Narrow"/>
                <w:sz w:val="20"/>
                <w:szCs w:val="20"/>
              </w:rPr>
            </w:pPr>
          </w:p>
        </w:tc>
      </w:tr>
    </w:tbl>
    <w:p w14:paraId="4CECEF63" w14:textId="77777777" w:rsidR="00311BB0" w:rsidRPr="007759AF" w:rsidRDefault="00311BB0" w:rsidP="00311BB0">
      <w:pPr>
        <w:tabs>
          <w:tab w:val="left" w:pos="2280"/>
        </w:tabs>
        <w:spacing w:line="276" w:lineRule="auto"/>
        <w:jc w:val="both"/>
        <w:rPr>
          <w:rFonts w:ascii="Arial Narrow" w:eastAsiaTheme="minorEastAsia" w:hAnsi="Arial Narrow" w:cs="Calibri Light"/>
          <w:sz w:val="18"/>
          <w:szCs w:val="18"/>
        </w:rPr>
      </w:pPr>
    </w:p>
    <w:p w14:paraId="38A88AF9" w14:textId="7EB56362"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t>Tercero. -</w:t>
      </w:r>
      <w:r w:rsidRPr="007759AF">
        <w:rPr>
          <w:rFonts w:ascii="Arial Narrow" w:eastAsiaTheme="minorEastAsia" w:hAnsi="Arial Narrow" w:cs="Calibri Light"/>
          <w:sz w:val="18"/>
          <w:szCs w:val="18"/>
        </w:rPr>
        <w:t xml:space="preserve"> Se da por terminada la presente Acta el mismo día que dio inicio, siendo </w:t>
      </w:r>
      <w:r w:rsidRPr="004138F1">
        <w:rPr>
          <w:rFonts w:ascii="Arial Narrow" w:eastAsiaTheme="minorEastAsia" w:hAnsi="Arial Narrow" w:cs="Calibri Light"/>
          <w:sz w:val="18"/>
          <w:szCs w:val="18"/>
        </w:rPr>
        <w:t xml:space="preserve">las </w:t>
      </w:r>
      <w:r w:rsidRPr="00355C79">
        <w:rPr>
          <w:rFonts w:ascii="Arial Narrow" w:eastAsiaTheme="minorEastAsia" w:hAnsi="Arial Narrow" w:cs="Calibri Light"/>
          <w:sz w:val="18"/>
          <w:szCs w:val="18"/>
        </w:rPr>
        <w:t>15:</w:t>
      </w:r>
      <w:r w:rsidR="00355C79">
        <w:rPr>
          <w:rFonts w:ascii="Arial Narrow" w:eastAsiaTheme="minorEastAsia" w:hAnsi="Arial Narrow" w:cs="Calibri Light"/>
          <w:sz w:val="18"/>
          <w:szCs w:val="18"/>
        </w:rPr>
        <w:t>20</w:t>
      </w:r>
      <w:r w:rsidRPr="007759AF">
        <w:rPr>
          <w:rFonts w:ascii="Arial Narrow" w:eastAsiaTheme="minorEastAsia" w:hAnsi="Arial Narrow" w:cs="Calibri Light"/>
          <w:sz w:val="18"/>
          <w:szCs w:val="18"/>
        </w:rPr>
        <w:t xml:space="preserve"> horas firmando de conformidad los que en ella intervinieron para los efectos legales y administrativos que haya lugar. ----------------------------------------------------------------------------------</w:t>
      </w:r>
      <w:r>
        <w:rPr>
          <w:rFonts w:ascii="Arial Narrow" w:eastAsiaTheme="minorEastAsia" w:hAnsi="Arial Narrow" w:cs="Calibri Light"/>
          <w:sz w:val="18"/>
          <w:szCs w:val="18"/>
        </w:rPr>
        <w:t>------------------------------------------</w:t>
      </w:r>
      <w:r w:rsidR="00A41FFB">
        <w:rPr>
          <w:rFonts w:ascii="Arial Narrow" w:eastAsiaTheme="minorEastAsia" w:hAnsi="Arial Narrow" w:cs="Calibri Light"/>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0"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63459E4C"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RECURSOS MATERIALES DEL O</w:t>
            </w:r>
            <w:r w:rsidR="001E4C25">
              <w:rPr>
                <w:rFonts w:ascii="Arial Narrow" w:hAnsi="Arial Narrow"/>
                <w:color w:val="000000"/>
                <w:sz w:val="18"/>
                <w:szCs w:val="18"/>
              </w:rPr>
              <w:t>.P.D.</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8112AD" w:rsidRPr="0044678A" w14:paraId="38768576" w14:textId="77777777" w:rsidTr="00E30332">
        <w:trPr>
          <w:trHeight w:val="858"/>
        </w:trPr>
        <w:tc>
          <w:tcPr>
            <w:tcW w:w="1264" w:type="pct"/>
            <w:vAlign w:val="center"/>
          </w:tcPr>
          <w:p w14:paraId="3908C42D" w14:textId="0E94DF45" w:rsidR="008112AD" w:rsidRPr="009627A1" w:rsidRDefault="008112AD" w:rsidP="008112AD">
            <w:pPr>
              <w:snapToGrid w:val="0"/>
              <w:jc w:val="center"/>
              <w:rPr>
                <w:rFonts w:ascii="Arial Narrow" w:hAnsi="Arial Narrow"/>
                <w:color w:val="000000"/>
                <w:sz w:val="18"/>
                <w:szCs w:val="18"/>
                <w:lang w:eastAsia="en-US"/>
              </w:rPr>
            </w:pPr>
            <w:r w:rsidRPr="007759AF">
              <w:rPr>
                <w:rFonts w:ascii="Arial Narrow" w:hAnsi="Arial Narrow"/>
                <w:color w:val="000000"/>
                <w:sz w:val="18"/>
                <w:szCs w:val="18"/>
              </w:rPr>
              <w:t>LIC. ABRAHAM YASIR MACIEL MONTOYA</w:t>
            </w:r>
          </w:p>
        </w:tc>
        <w:tc>
          <w:tcPr>
            <w:tcW w:w="1275" w:type="pct"/>
            <w:vAlign w:val="center"/>
          </w:tcPr>
          <w:p w14:paraId="7E9F1748" w14:textId="77777777" w:rsidR="008112AD" w:rsidRDefault="008112AD" w:rsidP="008112AD">
            <w:pPr>
              <w:jc w:val="center"/>
              <w:rPr>
                <w:rFonts w:ascii="Arial Narrow" w:hAnsi="Arial Narrow"/>
                <w:color w:val="000000"/>
                <w:sz w:val="18"/>
                <w:szCs w:val="18"/>
              </w:rPr>
            </w:pPr>
          </w:p>
          <w:p w14:paraId="00461903" w14:textId="1C3A2B62" w:rsidR="008112AD" w:rsidRPr="007759AF" w:rsidRDefault="008112AD" w:rsidP="008112AD">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205ABF3A" w14:textId="29DB18E6" w:rsidR="008112AD" w:rsidRPr="009627A1" w:rsidRDefault="008112AD" w:rsidP="008112AD">
            <w:pPr>
              <w:jc w:val="center"/>
              <w:rPr>
                <w:rFonts w:ascii="Arial Narrow" w:hAnsi="Arial Narrow"/>
                <w:color w:val="000000"/>
                <w:sz w:val="18"/>
                <w:szCs w:val="18"/>
                <w:lang w:eastAsia="en-US"/>
              </w:rPr>
            </w:pPr>
          </w:p>
        </w:tc>
        <w:tc>
          <w:tcPr>
            <w:tcW w:w="1230" w:type="pct"/>
          </w:tcPr>
          <w:p w14:paraId="5466D57B" w14:textId="77777777" w:rsidR="008112AD" w:rsidRPr="0044678A" w:rsidRDefault="008112AD" w:rsidP="008112AD">
            <w:pPr>
              <w:jc w:val="both"/>
              <w:rPr>
                <w:rFonts w:ascii="Arial Narrow" w:hAnsi="Arial Narrow"/>
                <w:b/>
                <w:sz w:val="18"/>
                <w:szCs w:val="18"/>
              </w:rPr>
            </w:pPr>
          </w:p>
        </w:tc>
        <w:tc>
          <w:tcPr>
            <w:tcW w:w="1230" w:type="pct"/>
          </w:tcPr>
          <w:p w14:paraId="0818BF7B" w14:textId="77777777" w:rsidR="008112AD" w:rsidRPr="0044678A" w:rsidRDefault="008112AD" w:rsidP="008112AD">
            <w:pPr>
              <w:jc w:val="both"/>
              <w:rPr>
                <w:rFonts w:ascii="Arial Narrow" w:hAnsi="Arial Narrow"/>
                <w:b/>
                <w:sz w:val="18"/>
                <w:szCs w:val="18"/>
              </w:rPr>
            </w:pPr>
          </w:p>
        </w:tc>
      </w:tr>
      <w:tr w:rsidR="000C31DB" w:rsidRPr="0044678A" w14:paraId="56E54B24" w14:textId="77777777" w:rsidTr="0055436B">
        <w:trPr>
          <w:trHeight w:val="1072"/>
        </w:trPr>
        <w:tc>
          <w:tcPr>
            <w:tcW w:w="1264" w:type="pct"/>
            <w:shd w:val="clear" w:color="auto" w:fill="auto"/>
            <w:vAlign w:val="center"/>
          </w:tcPr>
          <w:p w14:paraId="7F44B662" w14:textId="670AD418" w:rsidR="000C31DB" w:rsidRPr="0044678A" w:rsidRDefault="000365CD" w:rsidP="000C31DB">
            <w:pPr>
              <w:jc w:val="center"/>
              <w:rPr>
                <w:rFonts w:ascii="Arial Narrow" w:hAnsi="Arial Narrow"/>
                <w:color w:val="000000"/>
                <w:sz w:val="18"/>
                <w:szCs w:val="18"/>
                <w:lang w:eastAsia="en-US"/>
              </w:rPr>
            </w:pPr>
            <w:r w:rsidRPr="000365CD">
              <w:rPr>
                <w:rFonts w:ascii="Arial Narrow" w:hAnsi="Arial Narrow"/>
                <w:color w:val="000000"/>
                <w:sz w:val="18"/>
                <w:szCs w:val="18"/>
              </w:rPr>
              <w:t>LI</w:t>
            </w:r>
            <w:r w:rsidR="000C31DB" w:rsidRPr="000365CD">
              <w:rPr>
                <w:rFonts w:ascii="Arial Narrow" w:hAnsi="Arial Narrow"/>
                <w:color w:val="000000"/>
                <w:sz w:val="18"/>
                <w:szCs w:val="18"/>
              </w:rPr>
              <w:t>C. A</w:t>
            </w:r>
            <w:r w:rsidRPr="000365CD">
              <w:rPr>
                <w:rFonts w:ascii="Arial Narrow" w:hAnsi="Arial Narrow"/>
                <w:color w:val="000000"/>
                <w:sz w:val="18"/>
                <w:szCs w:val="18"/>
              </w:rPr>
              <w:t>NGELICA VILLEGAS TORRES</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5436B">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E30332">
        <w:trPr>
          <w:trHeight w:val="1049"/>
        </w:trPr>
        <w:tc>
          <w:tcPr>
            <w:tcW w:w="1264" w:type="pct"/>
            <w:shd w:val="clear" w:color="auto" w:fill="auto"/>
            <w:vAlign w:val="center"/>
          </w:tcPr>
          <w:p w14:paraId="120DD75F" w14:textId="2212950C" w:rsidR="00785530" w:rsidRPr="001E4C25" w:rsidRDefault="00785530" w:rsidP="00785530">
            <w:pPr>
              <w:jc w:val="center"/>
              <w:rPr>
                <w:rFonts w:ascii="Arial Narrow" w:hAnsi="Arial Narrow"/>
                <w:color w:val="000000"/>
                <w:sz w:val="18"/>
                <w:szCs w:val="18"/>
                <w:highlight w:val="yellow"/>
              </w:rPr>
            </w:pPr>
            <w:r w:rsidRPr="00C254C4">
              <w:rPr>
                <w:rFonts w:ascii="Arial Narrow" w:hAnsi="Arial Narrow" w:cs="Calibri Light"/>
                <w:sz w:val="18"/>
                <w:szCs w:val="18"/>
              </w:rPr>
              <w:t xml:space="preserve">C. </w:t>
            </w:r>
            <w:r w:rsidR="00C254C4" w:rsidRPr="00C254C4">
              <w:rPr>
                <w:rFonts w:ascii="Arial Narrow" w:hAnsi="Arial Narrow" w:cs="Calibri Light"/>
                <w:sz w:val="18"/>
                <w:szCs w:val="18"/>
              </w:rPr>
              <w:t>CARLOS A</w:t>
            </w:r>
            <w:r w:rsidR="00C254C4">
              <w:rPr>
                <w:rFonts w:ascii="Arial Narrow" w:hAnsi="Arial Narrow" w:cs="Calibri Light"/>
                <w:sz w:val="18"/>
                <w:szCs w:val="18"/>
              </w:rPr>
              <w:t>L</w:t>
            </w:r>
            <w:r w:rsidR="00C254C4" w:rsidRPr="00C254C4">
              <w:rPr>
                <w:rFonts w:ascii="Arial Narrow" w:hAnsi="Arial Narrow" w:cs="Calibri Light"/>
                <w:sz w:val="18"/>
                <w:szCs w:val="18"/>
              </w:rPr>
              <w:t xml:space="preserve">BERTO </w:t>
            </w:r>
            <w:r w:rsidR="00C254C4">
              <w:rPr>
                <w:rFonts w:ascii="Arial Narrow" w:hAnsi="Arial Narrow" w:cs="Calibri Light"/>
                <w:sz w:val="18"/>
                <w:szCs w:val="18"/>
              </w:rPr>
              <w:t>HERRERA C</w:t>
            </w:r>
            <w:r w:rsidR="00C254C4" w:rsidRPr="00C254C4">
              <w:rPr>
                <w:rFonts w:ascii="Arial Narrow" w:hAnsi="Arial Narrow" w:cs="Calibri Light"/>
                <w:sz w:val="18"/>
                <w:szCs w:val="18"/>
              </w:rPr>
              <w:t xml:space="preserve">ORONA </w:t>
            </w:r>
          </w:p>
        </w:tc>
        <w:tc>
          <w:tcPr>
            <w:tcW w:w="1275" w:type="pct"/>
            <w:shd w:val="clear" w:color="auto" w:fill="auto"/>
            <w:vAlign w:val="center"/>
          </w:tcPr>
          <w:p w14:paraId="4DF5AF09" w14:textId="77777777" w:rsidR="00785530" w:rsidRPr="001E4C25" w:rsidRDefault="00785530" w:rsidP="00785530">
            <w:pPr>
              <w:jc w:val="center"/>
              <w:rPr>
                <w:rFonts w:ascii="Arial Narrow" w:hAnsi="Arial Narrow"/>
                <w:color w:val="000000"/>
                <w:sz w:val="18"/>
                <w:szCs w:val="18"/>
                <w:highlight w:val="yellow"/>
              </w:rPr>
            </w:pPr>
          </w:p>
          <w:p w14:paraId="6548C43C" w14:textId="6908AF7F" w:rsidR="00785530" w:rsidRPr="00A41FFB" w:rsidRDefault="002219C0" w:rsidP="00785530">
            <w:pPr>
              <w:jc w:val="center"/>
              <w:rPr>
                <w:rFonts w:ascii="Arial Narrow" w:hAnsi="Arial Narrow"/>
                <w:color w:val="000000"/>
                <w:sz w:val="18"/>
                <w:szCs w:val="18"/>
              </w:rPr>
            </w:pPr>
            <w:r>
              <w:rPr>
                <w:rFonts w:ascii="Arial Narrow" w:hAnsi="Arial Narrow"/>
                <w:color w:val="000000"/>
                <w:sz w:val="18"/>
                <w:szCs w:val="18"/>
              </w:rPr>
              <w:t xml:space="preserve">REPRESENTANTE </w:t>
            </w:r>
            <w:r w:rsidR="00C254C4">
              <w:rPr>
                <w:rFonts w:ascii="Arial Narrow" w:hAnsi="Arial Narrow"/>
                <w:color w:val="000000"/>
                <w:sz w:val="18"/>
                <w:szCs w:val="18"/>
              </w:rPr>
              <w:t xml:space="preserve">DEL </w:t>
            </w:r>
            <w:r w:rsidR="00785530" w:rsidRPr="00A41FFB">
              <w:rPr>
                <w:rFonts w:ascii="Arial Narrow" w:hAnsi="Arial Narrow"/>
                <w:color w:val="000000"/>
                <w:sz w:val="18"/>
                <w:szCs w:val="18"/>
              </w:rPr>
              <w:t>ÁREA REQUIRENTE</w:t>
            </w:r>
            <w:r w:rsidR="00C254C4">
              <w:rPr>
                <w:rFonts w:ascii="Arial Narrow" w:hAnsi="Arial Narrow"/>
                <w:color w:val="000000"/>
                <w:sz w:val="18"/>
                <w:szCs w:val="18"/>
              </w:rPr>
              <w:t xml:space="preserve"> </w:t>
            </w:r>
          </w:p>
          <w:p w14:paraId="1A2A95F3" w14:textId="77777777" w:rsidR="00785530" w:rsidRDefault="00C254C4" w:rsidP="00C254C4">
            <w:pPr>
              <w:jc w:val="center"/>
              <w:rPr>
                <w:rFonts w:ascii="Arial Narrow" w:hAnsi="Arial Narrow"/>
                <w:color w:val="000000"/>
                <w:sz w:val="18"/>
                <w:szCs w:val="18"/>
              </w:rPr>
            </w:pPr>
            <w:r w:rsidRPr="00C254C4">
              <w:rPr>
                <w:rFonts w:ascii="Arial Narrow" w:hAnsi="Arial Narrow"/>
                <w:color w:val="000000"/>
                <w:sz w:val="18"/>
                <w:szCs w:val="18"/>
              </w:rPr>
              <w:t>COORDINACIÓN ESPECIALIZADA DE SERVICIOS GENERALES DEL O.P.D. SERVICIOS DE SALUD JALISCO</w:t>
            </w:r>
          </w:p>
          <w:p w14:paraId="380C0B70" w14:textId="33247F0B" w:rsidR="00C254C4" w:rsidRPr="001E4C25" w:rsidRDefault="00C254C4" w:rsidP="00C254C4">
            <w:pPr>
              <w:jc w:val="center"/>
              <w:rPr>
                <w:rFonts w:ascii="Arial Narrow" w:hAnsi="Arial Narrow"/>
                <w:color w:val="000000"/>
                <w:sz w:val="18"/>
                <w:szCs w:val="18"/>
                <w:highlight w:val="yellow"/>
              </w:rPr>
            </w:pPr>
          </w:p>
        </w:tc>
        <w:tc>
          <w:tcPr>
            <w:tcW w:w="1230" w:type="pct"/>
          </w:tcPr>
          <w:p w14:paraId="411F9CCE" w14:textId="77777777" w:rsidR="00785530" w:rsidRPr="0044678A" w:rsidRDefault="00785530" w:rsidP="00785530">
            <w:pPr>
              <w:jc w:val="both"/>
              <w:rPr>
                <w:rFonts w:ascii="Arial Narrow" w:hAnsi="Arial Narrow"/>
                <w:b/>
                <w:sz w:val="18"/>
                <w:szCs w:val="18"/>
              </w:rPr>
            </w:pPr>
          </w:p>
        </w:tc>
        <w:tc>
          <w:tcPr>
            <w:tcW w:w="1230" w:type="pct"/>
          </w:tcPr>
          <w:p w14:paraId="74CF71DC" w14:textId="77777777" w:rsidR="00785530" w:rsidRPr="0044678A" w:rsidRDefault="00785530" w:rsidP="00785530">
            <w:pPr>
              <w:jc w:val="both"/>
              <w:rPr>
                <w:rFonts w:ascii="Arial Narrow" w:hAnsi="Arial Narrow"/>
                <w:b/>
                <w:sz w:val="18"/>
                <w:szCs w:val="18"/>
              </w:rPr>
            </w:pPr>
          </w:p>
        </w:tc>
      </w:tr>
      <w:bookmarkEnd w:id="0"/>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5B8D9475"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1B313C">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65C5AAB"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1B313C">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745FC5">
          <w:rPr>
            <w:rFonts w:ascii="Arial Narrow" w:hAnsi="Arial Narrow"/>
            <w:b/>
            <w:sz w:val="18"/>
            <w:szCs w:val="18"/>
          </w:rPr>
          <w:t>03</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 COMITÉ</w:t>
        </w:r>
      </w:sdtContent>
    </w:sdt>
  </w:p>
  <w:p w14:paraId="24043990" w14:textId="50244484" w:rsidR="008C32F5" w:rsidRPr="006B16EA" w:rsidRDefault="001B313C" w:rsidP="00CA1479">
    <w:pPr>
      <w:pStyle w:val="Encabezado"/>
      <w:ind w:left="2410"/>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745FC5" w:rsidRPr="00745FC5">
          <w:rPr>
            <w:rFonts w:ascii="Arial Narrow" w:hAnsi="Arial Narrow" w:cs="Calibri Light"/>
            <w:b/>
            <w:bCs/>
            <w:color w:val="000000"/>
            <w:sz w:val="18"/>
            <w:szCs w:val="18"/>
            <w:lang w:bidi="ar-SA"/>
          </w:rPr>
          <w:t>"ADQUISICIÓN DE MATERIALES Y UTILES DE OFICINA PARA EL ORGANISMO PÚBLICO DESCENTRALIZADO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1B313C">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0CBF"/>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6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LCCC-003-2022 CON CONCURRENCIA DE COMITÉ</dc:subject>
  <dc:creator>Arturo Cuauhtemoc Salinas Vazquez</dc:creator>
  <cp:lastModifiedBy>Direccion de Recursos Materiales</cp:lastModifiedBy>
  <cp:revision>3</cp:revision>
  <cp:lastPrinted>2022-02-03T21:34:00Z</cp:lastPrinted>
  <dcterms:created xsi:type="dcterms:W3CDTF">2022-02-03T21:38:00Z</dcterms:created>
  <dcterms:modified xsi:type="dcterms:W3CDTF">2022-02-03T21:38:00Z</dcterms:modified>
  <cp:category>"ADQUISICIÓN DE MATERIALES Y UTILES DE OFICINA PARA EL ORGANISMO PÚBLICO DESCENTRALIZADO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