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287B3B8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Licitación Pública Local</w:t>
      </w:r>
    </w:p>
    <w:p w14:paraId="567220EA" w14:textId="5E6784B8"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32EC6">
            <w:rPr>
              <w:rFonts w:ascii="Arial Narrow" w:hAnsi="Arial Narrow" w:cs="Calibri Light"/>
              <w:bCs/>
              <w:smallCaps/>
              <w:color w:val="000000" w:themeColor="text1"/>
              <w:spacing w:val="-37"/>
              <w:sz w:val="48"/>
              <w:szCs w:val="56"/>
            </w:rPr>
            <w:t>L</w:t>
          </w:r>
          <w:r w:rsidR="00F83136">
            <w:rPr>
              <w:rFonts w:ascii="Arial Narrow" w:hAnsi="Arial Narrow" w:cs="Calibri Light"/>
              <w:bCs/>
              <w:smallCaps/>
              <w:color w:val="000000" w:themeColor="text1"/>
              <w:spacing w:val="-37"/>
              <w:sz w:val="48"/>
              <w:szCs w:val="56"/>
            </w:rPr>
            <w:t>S</w:t>
          </w:r>
          <w:r w:rsidR="00F32EC6">
            <w:rPr>
              <w:rFonts w:ascii="Arial Narrow" w:hAnsi="Arial Narrow" w:cs="Calibri Light"/>
              <w:bCs/>
              <w:smallCaps/>
              <w:color w:val="000000" w:themeColor="text1"/>
              <w:spacing w:val="-37"/>
              <w:sz w:val="48"/>
              <w:szCs w:val="56"/>
            </w:rPr>
            <w:t>CC-0</w:t>
          </w:r>
          <w:r w:rsidR="00051FB2">
            <w:rPr>
              <w:rFonts w:ascii="Arial Narrow" w:hAnsi="Arial Narrow" w:cs="Calibri Light"/>
              <w:bCs/>
              <w:smallCaps/>
              <w:color w:val="000000" w:themeColor="text1"/>
              <w:spacing w:val="-37"/>
              <w:sz w:val="48"/>
              <w:szCs w:val="56"/>
            </w:rPr>
            <w:t>09</w:t>
          </w:r>
          <w:r w:rsidR="00225500">
            <w:rPr>
              <w:rFonts w:ascii="Arial Narrow" w:hAnsi="Arial Narrow" w:cs="Calibri Light"/>
              <w:bCs/>
              <w:smallCaps/>
              <w:color w:val="000000" w:themeColor="text1"/>
              <w:spacing w:val="-37"/>
              <w:sz w:val="48"/>
              <w:szCs w:val="56"/>
            </w:rPr>
            <w:t>-2021</w:t>
          </w:r>
          <w:r w:rsidR="002E5CEF">
            <w:rPr>
              <w:rFonts w:ascii="Arial Narrow" w:hAnsi="Arial Narrow" w:cs="Calibri Light"/>
              <w:bCs/>
              <w:smallCaps/>
              <w:color w:val="000000" w:themeColor="text1"/>
              <w:spacing w:val="-37"/>
              <w:sz w:val="48"/>
              <w:szCs w:val="56"/>
            </w:rPr>
            <w:t xml:space="preserve"> SEGUNDA VUELTA</w:t>
          </w:r>
        </w:sdtContent>
      </w:sdt>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bookmarkStart w:id="0" w:name="_Hlk83028026"/>
    <w:p w14:paraId="391A79C4" w14:textId="46D66E6E" w:rsidR="00D7506D" w:rsidRDefault="00785766" w:rsidP="00F71186">
      <w:pPr>
        <w:pStyle w:val="Textoindependiente"/>
        <w:jc w:val="center"/>
        <w:rPr>
          <w:rFonts w:ascii="Arial Narrow" w:hAnsi="Arial Narrow" w:cs="Calibri Light"/>
          <w:sz w:val="24"/>
          <w:szCs w:val="24"/>
        </w:rPr>
      </w:pPr>
      <w:sdt>
        <w:sdtPr>
          <w:rPr>
            <w:rFonts w:ascii="Arial Narrow" w:hAnsi="Arial Narrow" w:cs="Calibri Light"/>
            <w:b/>
            <w:smallCaps/>
            <w:sz w:val="52"/>
            <w:szCs w:val="52"/>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492CDC">
            <w:rPr>
              <w:rFonts w:ascii="Arial Narrow" w:hAnsi="Arial Narrow" w:cs="Calibri Light"/>
              <w:b/>
              <w:smallCaps/>
              <w:sz w:val="52"/>
              <w:szCs w:val="52"/>
            </w:rPr>
            <w:t>“ADQUISICIÓN DE ARTÍCULOS DE CUIDADO PERSONAL PARA PACIENTES DEL CENTRO DE ATENCIÓN INTEGRAL DE SALUD MENTAL (CAISAME) ESTANCIA PROLONGADA Y ESTANCIA BREVE DEL INSTITUTO JALISCIENSE DE SALUD MENTAL (SALME)”</w:t>
          </w:r>
        </w:sdtContent>
      </w:sdt>
    </w:p>
    <w:bookmarkEnd w:id="0"/>
    <w:p w14:paraId="627B35E3" w14:textId="5635FDBB"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7053D80E" w14:textId="77777777" w:rsidR="001F664B" w:rsidRDefault="001F664B"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1389EDB" w:rsidR="00A476D1" w:rsidRDefault="00A476D1" w:rsidP="00426AF6">
      <w:pPr>
        <w:pStyle w:val="Textoindependiente"/>
        <w:tabs>
          <w:tab w:val="left" w:pos="7395"/>
          <w:tab w:val="right" w:pos="12900"/>
        </w:tabs>
        <w:rPr>
          <w:rFonts w:ascii="Arial Narrow" w:hAnsi="Arial Narrow" w:cs="Calibri Light"/>
          <w:sz w:val="24"/>
          <w:szCs w:val="24"/>
        </w:rPr>
      </w:pPr>
    </w:p>
    <w:p w14:paraId="3D4D9B7E" w14:textId="77777777" w:rsidR="00F32EC6" w:rsidRDefault="00F32EC6" w:rsidP="008F144E">
      <w:pPr>
        <w:pStyle w:val="Textoindependiente"/>
        <w:tabs>
          <w:tab w:val="left" w:pos="7395"/>
          <w:tab w:val="right" w:pos="12900"/>
        </w:tabs>
        <w:rPr>
          <w:rFonts w:ascii="Arial Narrow" w:hAnsi="Arial Narrow" w:cs="Calibri Light"/>
          <w:sz w:val="24"/>
          <w:szCs w:val="24"/>
        </w:rPr>
      </w:pPr>
    </w:p>
    <w:p w14:paraId="300F233C" w14:textId="0D42716D"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E1E72">
            <w:rPr>
              <w:rFonts w:ascii="Arial Narrow" w:hAnsi="Arial Narrow" w:cs="Calibri Light"/>
              <w:sz w:val="24"/>
              <w:szCs w:val="24"/>
            </w:rPr>
            <w:t>2</w:t>
          </w:r>
          <w:r w:rsidR="00F54498">
            <w:rPr>
              <w:rFonts w:ascii="Arial Narrow" w:hAnsi="Arial Narrow" w:cs="Calibri Light"/>
              <w:sz w:val="24"/>
              <w:szCs w:val="24"/>
            </w:rPr>
            <w:t>0</w:t>
          </w:r>
          <w:r w:rsidR="008F144E">
            <w:rPr>
              <w:rFonts w:ascii="Arial Narrow" w:hAnsi="Arial Narrow" w:cs="Calibri Light"/>
              <w:sz w:val="24"/>
              <w:szCs w:val="24"/>
            </w:rPr>
            <w:t xml:space="preserve"> de </w:t>
          </w:r>
          <w:r w:rsidR="00F54498">
            <w:rPr>
              <w:rFonts w:ascii="Arial Narrow" w:hAnsi="Arial Narrow" w:cs="Calibri Light"/>
              <w:sz w:val="24"/>
              <w:szCs w:val="24"/>
            </w:rPr>
            <w:t>septiembre</w:t>
          </w:r>
          <w:r w:rsidR="008F144E">
            <w:rPr>
              <w:rFonts w:ascii="Arial Narrow" w:hAnsi="Arial Narrow" w:cs="Calibri Light"/>
              <w:sz w:val="24"/>
              <w:szCs w:val="24"/>
            </w:rPr>
            <w:t xml:space="preserve"> del </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13337290" w14:textId="77777777" w:rsidR="002F0D5B" w:rsidRDefault="002F0D5B" w:rsidP="00740EA2">
      <w:pPr>
        <w:jc w:val="both"/>
        <w:rPr>
          <w:rFonts w:ascii="Arial Narrow" w:hAnsi="Arial Narrow" w:cs="Calibri Light"/>
          <w:sz w:val="20"/>
          <w:szCs w:val="20"/>
        </w:rPr>
      </w:pPr>
    </w:p>
    <w:p w14:paraId="189D073C" w14:textId="2B573BD8" w:rsidR="001E5D00" w:rsidRPr="00280E4F" w:rsidRDefault="001E5D00" w:rsidP="00740EA2">
      <w:pPr>
        <w:jc w:val="both"/>
        <w:rPr>
          <w:rFonts w:ascii="Arial Narrow" w:hAnsi="Arial Narrow" w:cs="Calibri Light"/>
          <w:b/>
          <w:bCs/>
          <w:sz w:val="18"/>
          <w:szCs w:val="18"/>
        </w:rPr>
      </w:pPr>
      <w:r w:rsidRPr="00280E4F">
        <w:rPr>
          <w:rFonts w:ascii="Arial Narrow" w:hAnsi="Arial Narrow" w:cs="Calibri Light"/>
          <w:sz w:val="18"/>
          <w:szCs w:val="18"/>
        </w:rPr>
        <w:lastRenderedPageBreak/>
        <w:t xml:space="preserve">Para efectos de comprensión de la presente </w:t>
      </w:r>
      <w:r w:rsidR="00157349" w:rsidRPr="00280E4F">
        <w:rPr>
          <w:rFonts w:ascii="Arial Narrow" w:hAnsi="Arial Narrow" w:cs="Calibri Light"/>
          <w:sz w:val="18"/>
          <w:szCs w:val="18"/>
        </w:rPr>
        <w:t>A</w:t>
      </w:r>
      <w:r w:rsidRPr="00280E4F">
        <w:rPr>
          <w:rFonts w:ascii="Arial Narrow" w:hAnsi="Arial Narrow" w:cs="Calibri Light"/>
          <w:sz w:val="18"/>
          <w:szCs w:val="18"/>
        </w:rPr>
        <w:t xml:space="preserve">cta, se deberá de atender el </w:t>
      </w:r>
      <w:r w:rsidR="00BA6A19" w:rsidRPr="00280E4F">
        <w:rPr>
          <w:rFonts w:ascii="Arial Narrow" w:hAnsi="Arial Narrow" w:cs="Calibri Light"/>
          <w:b/>
          <w:sz w:val="18"/>
          <w:szCs w:val="18"/>
        </w:rPr>
        <w:t>GLOSARIO</w:t>
      </w:r>
      <w:r w:rsidRPr="00280E4F">
        <w:rPr>
          <w:rFonts w:ascii="Arial Narrow" w:hAnsi="Arial Narrow" w:cs="Calibri Light"/>
          <w:sz w:val="18"/>
          <w:szCs w:val="18"/>
        </w:rPr>
        <w:t xml:space="preserve"> descritos en las </w:t>
      </w:r>
      <w:r w:rsidR="00157349" w:rsidRPr="00280E4F">
        <w:rPr>
          <w:rFonts w:ascii="Arial Narrow" w:hAnsi="Arial Narrow" w:cs="Calibri Light"/>
          <w:b/>
          <w:bCs/>
          <w:sz w:val="18"/>
          <w:szCs w:val="18"/>
        </w:rPr>
        <w:t>BASES</w:t>
      </w:r>
      <w:r w:rsidR="00157349" w:rsidRPr="00280E4F">
        <w:rPr>
          <w:rFonts w:ascii="Arial Narrow" w:hAnsi="Arial Narrow" w:cs="Calibri Light"/>
          <w:sz w:val="18"/>
          <w:szCs w:val="18"/>
        </w:rPr>
        <w:t xml:space="preserve"> </w:t>
      </w:r>
      <w:r w:rsidRPr="00280E4F">
        <w:rPr>
          <w:rFonts w:ascii="Arial Narrow" w:hAnsi="Arial Narrow" w:cs="Calibri Light"/>
          <w:sz w:val="18"/>
          <w:szCs w:val="18"/>
        </w:rPr>
        <w:t xml:space="preserve">que rigen el presente </w:t>
      </w:r>
      <w:r w:rsidR="00157349" w:rsidRPr="00280E4F">
        <w:rPr>
          <w:rFonts w:ascii="Arial Narrow" w:hAnsi="Arial Narrow" w:cs="Calibri Light"/>
          <w:b/>
          <w:bCs/>
          <w:sz w:val="18"/>
          <w:szCs w:val="18"/>
        </w:rPr>
        <w:t xml:space="preserve">PROCEDIMIENTO </w:t>
      </w:r>
      <w:r w:rsidR="00157349" w:rsidRPr="00F54498">
        <w:rPr>
          <w:rFonts w:ascii="Arial Narrow" w:hAnsi="Arial Narrow" w:cs="Calibri Light"/>
          <w:b/>
          <w:bCs/>
          <w:sz w:val="18"/>
          <w:szCs w:val="18"/>
        </w:rPr>
        <w:t>D</w:t>
      </w:r>
      <w:r w:rsidR="00205A69" w:rsidRPr="00F54498">
        <w:rPr>
          <w:rFonts w:ascii="Arial Narrow" w:hAnsi="Arial Narrow" w:cs="Calibri Light"/>
          <w:b/>
          <w:bCs/>
          <w:sz w:val="18"/>
          <w:szCs w:val="18"/>
        </w:rPr>
        <w:t>E</w:t>
      </w:r>
      <w:r w:rsidR="00546A3A" w:rsidRPr="00F54498">
        <w:rPr>
          <w:rFonts w:ascii="Arial Narrow" w:hAnsi="Arial Narrow" w:cs="Calibri Light"/>
          <w:b/>
          <w:bCs/>
          <w:sz w:val="18"/>
          <w:szCs w:val="18"/>
        </w:rPr>
        <w:t xml:space="preserve"> </w:t>
      </w:r>
      <w:r w:rsidR="00426AF6">
        <w:rPr>
          <w:rFonts w:ascii="Arial Narrow" w:hAnsi="Arial Narrow" w:cs="Calibri Light"/>
          <w:b/>
          <w:bCs/>
          <w:sz w:val="18"/>
          <w:szCs w:val="18"/>
        </w:rPr>
        <w:t>ADQUISICIÓN</w:t>
      </w:r>
      <w:r w:rsidR="00157349" w:rsidRPr="00F54498">
        <w:rPr>
          <w:rFonts w:ascii="Arial Narrow" w:hAnsi="Arial Narrow" w:cs="Calibri Light"/>
          <w:b/>
          <w:bCs/>
          <w:sz w:val="18"/>
          <w:szCs w:val="18"/>
        </w:rPr>
        <w:t>.</w:t>
      </w:r>
      <w:r w:rsidR="00157349" w:rsidRPr="00280E4F">
        <w:rPr>
          <w:rFonts w:ascii="Arial Narrow" w:hAnsi="Arial Narrow" w:cs="Calibri Light"/>
          <w:b/>
          <w:bCs/>
          <w:sz w:val="18"/>
          <w:szCs w:val="18"/>
        </w:rPr>
        <w:t xml:space="preserve"> </w:t>
      </w:r>
    </w:p>
    <w:p w14:paraId="5B2B497F" w14:textId="77777777" w:rsidR="00E47F9C" w:rsidRPr="00280E4F" w:rsidRDefault="00E47F9C" w:rsidP="00740EA2">
      <w:pPr>
        <w:jc w:val="both"/>
        <w:rPr>
          <w:rFonts w:ascii="Arial Narrow" w:hAnsi="Arial Narrow" w:cs="Calibri Light"/>
          <w:color w:val="808080"/>
          <w:sz w:val="18"/>
          <w:szCs w:val="18"/>
        </w:rPr>
      </w:pPr>
    </w:p>
    <w:p w14:paraId="340C8F93" w14:textId="0BF73D0B" w:rsidR="000A58BD" w:rsidRPr="00280E4F" w:rsidRDefault="00D7506D" w:rsidP="00740EA2">
      <w:pPr>
        <w:spacing w:line="276" w:lineRule="auto"/>
        <w:jc w:val="both"/>
        <w:rPr>
          <w:rFonts w:ascii="Arial Narrow" w:hAnsi="Arial Narrow" w:cs="Calibri Light"/>
          <w:sz w:val="18"/>
          <w:szCs w:val="18"/>
        </w:rPr>
      </w:pPr>
      <w:r w:rsidRPr="00280E4F">
        <w:rPr>
          <w:rFonts w:ascii="Arial Narrow" w:hAnsi="Arial Narrow" w:cs="Calibri Light"/>
          <w:sz w:val="18"/>
          <w:szCs w:val="18"/>
        </w:rPr>
        <w:t>En la ciudad de Guadalajara Jalisco, siendo las 1</w:t>
      </w:r>
      <w:r w:rsidR="00BE1E72">
        <w:rPr>
          <w:rFonts w:ascii="Arial Narrow" w:hAnsi="Arial Narrow" w:cs="Calibri Light"/>
          <w:sz w:val="18"/>
          <w:szCs w:val="18"/>
        </w:rPr>
        <w:t>1</w:t>
      </w:r>
      <w:r w:rsidRPr="00280E4F">
        <w:rPr>
          <w:rFonts w:ascii="Arial Narrow" w:hAnsi="Arial Narrow" w:cs="Calibri Light"/>
          <w:sz w:val="18"/>
          <w:szCs w:val="18"/>
        </w:rPr>
        <w:t>:</w:t>
      </w:r>
      <w:r w:rsidR="00BE1E72">
        <w:rPr>
          <w:rFonts w:ascii="Arial Narrow" w:hAnsi="Arial Narrow" w:cs="Calibri Light"/>
          <w:sz w:val="18"/>
          <w:szCs w:val="18"/>
        </w:rPr>
        <w:t>0</w:t>
      </w:r>
      <w:r w:rsidRPr="00280E4F">
        <w:rPr>
          <w:rFonts w:ascii="Arial Narrow" w:hAnsi="Arial Narrow" w:cs="Calibri Light"/>
          <w:sz w:val="18"/>
          <w:szCs w:val="18"/>
        </w:rPr>
        <w:t xml:space="preserve">0 horas del </w:t>
      </w:r>
      <w:sdt>
        <w:sdtPr>
          <w:rPr>
            <w:rFonts w:ascii="Arial Narrow" w:hAnsi="Arial Narrow" w:cs="Calibri Light"/>
            <w:b/>
            <w:bCs/>
            <w:sz w:val="18"/>
            <w:szCs w:val="18"/>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E1E72">
            <w:rPr>
              <w:rFonts w:ascii="Arial Narrow" w:hAnsi="Arial Narrow" w:cs="Calibri Light"/>
              <w:b/>
              <w:bCs/>
              <w:sz w:val="18"/>
              <w:szCs w:val="18"/>
            </w:rPr>
            <w:t>20 de septiembre del 2021</w:t>
          </w:r>
        </w:sdtContent>
      </w:sdt>
      <w:r w:rsidRPr="00280E4F">
        <w:rPr>
          <w:rFonts w:ascii="Arial Narrow" w:hAnsi="Arial Narrow" w:cs="Calibri Light"/>
          <w:sz w:val="18"/>
          <w:szCs w:val="18"/>
        </w:rPr>
        <w:t xml:space="preserve"> en el Auditorio del O.P.D. Servicios de Salud Jalisco, con domicilio en Dr. Baeza 107 C.P. 44100 col. Centro Guadalajara, Jalisco, </w:t>
      </w:r>
      <w:r w:rsidR="00C6300B" w:rsidRPr="00280E4F">
        <w:rPr>
          <w:rFonts w:ascii="Arial Narrow" w:hAnsi="Arial Narrow" w:cs="Calibri Light"/>
          <w:sz w:val="18"/>
          <w:szCs w:val="18"/>
        </w:rPr>
        <w:t xml:space="preserve">ante la presencia de los Servidores Públicos designados por la </w:t>
      </w:r>
      <w:r w:rsidR="00C6300B" w:rsidRPr="00280E4F">
        <w:rPr>
          <w:rFonts w:ascii="Arial Narrow" w:hAnsi="Arial Narrow" w:cs="Calibri Light"/>
          <w:b/>
          <w:bCs/>
          <w:sz w:val="18"/>
          <w:szCs w:val="18"/>
        </w:rPr>
        <w:t>UNIDAD CENTRALIZADA DE COMPRAS,</w:t>
      </w:r>
      <w:r w:rsidRPr="00280E4F">
        <w:rPr>
          <w:rFonts w:ascii="Arial Narrow" w:hAnsi="Arial Narrow" w:cs="Calibri Light"/>
          <w:sz w:val="18"/>
          <w:szCs w:val="18"/>
        </w:rPr>
        <w:t xml:space="preserve"> </w:t>
      </w:r>
      <w:r w:rsidR="00C6300B" w:rsidRPr="00280E4F">
        <w:rPr>
          <w:rFonts w:ascii="Arial Narrow" w:hAnsi="Arial Narrow" w:cs="Calibri Light"/>
          <w:sz w:val="18"/>
          <w:szCs w:val="18"/>
        </w:rPr>
        <w:t xml:space="preserve">y de conformidad a lo establecido en el numeral 5, de las BASES y de conformidad con los artículos 62 numeral 4, 63 y 70 de la LEY,  63, 64 y 65 de su </w:t>
      </w:r>
      <w:r w:rsidR="00C6300B" w:rsidRPr="00280E4F">
        <w:rPr>
          <w:rFonts w:ascii="Arial Narrow" w:hAnsi="Arial Narrow" w:cs="Calibri Light"/>
          <w:b/>
          <w:bCs/>
          <w:sz w:val="18"/>
          <w:szCs w:val="18"/>
        </w:rPr>
        <w:t>REGLAMENTO</w:t>
      </w:r>
      <w:r w:rsidR="00C6300B" w:rsidRPr="00280E4F">
        <w:rPr>
          <w:rFonts w:ascii="Arial Narrow" w:hAnsi="Arial Narrow" w:cs="Calibri Light"/>
          <w:sz w:val="18"/>
          <w:szCs w:val="18"/>
        </w:rPr>
        <w:t xml:space="preserve">, que rigen la </w:t>
      </w:r>
      <w:r w:rsidR="00C6300B" w:rsidRPr="00280E4F">
        <w:rPr>
          <w:rFonts w:ascii="Arial Narrow" w:hAnsi="Arial Narrow" w:cs="Calibri Light"/>
          <w:b/>
          <w:bCs/>
          <w:sz w:val="18"/>
          <w:szCs w:val="18"/>
        </w:rPr>
        <w:t>PRESENTE LICITACIÓN PUBLICA LOCAL</w:t>
      </w:r>
      <w:r w:rsidR="00C6300B" w:rsidRPr="00280E4F">
        <w:rPr>
          <w:rFonts w:ascii="Arial Narrow" w:hAnsi="Arial Narrow" w:cs="Calibri Light"/>
          <w:sz w:val="18"/>
          <w:szCs w:val="18"/>
        </w:rPr>
        <w:t>.</w:t>
      </w:r>
    </w:p>
    <w:p w14:paraId="17ADEE65" w14:textId="77777777" w:rsidR="00975D23" w:rsidRPr="00280E4F" w:rsidRDefault="00975D23" w:rsidP="00740EA2">
      <w:pPr>
        <w:spacing w:line="276" w:lineRule="auto"/>
        <w:jc w:val="both"/>
        <w:rPr>
          <w:rFonts w:ascii="Arial Narrow" w:hAnsi="Arial Narrow" w:cs="Calibri Light"/>
          <w:sz w:val="18"/>
          <w:szCs w:val="18"/>
        </w:rPr>
      </w:pPr>
    </w:p>
    <w:p w14:paraId="78A85F6B" w14:textId="069F5D68" w:rsidR="008E6B11" w:rsidRPr="00280E4F" w:rsidRDefault="001E5D00" w:rsidP="00740EA2">
      <w:pPr>
        <w:spacing w:line="276" w:lineRule="auto"/>
        <w:jc w:val="both"/>
        <w:rPr>
          <w:rFonts w:ascii="Arial Narrow" w:hAnsi="Arial Narrow" w:cs="Calibri Light"/>
          <w:sz w:val="18"/>
          <w:szCs w:val="18"/>
        </w:rPr>
      </w:pPr>
      <w:r w:rsidRPr="00280E4F">
        <w:rPr>
          <w:rFonts w:ascii="Arial Narrow" w:hAnsi="Arial Narrow" w:cs="Calibri Light"/>
          <w:sz w:val="18"/>
          <w:szCs w:val="18"/>
        </w:rPr>
        <w:t>Se realiz</w:t>
      </w:r>
      <w:r w:rsidR="00724F9F" w:rsidRPr="00280E4F">
        <w:rPr>
          <w:rFonts w:ascii="Arial Narrow" w:hAnsi="Arial Narrow" w:cs="Calibri Light"/>
          <w:sz w:val="18"/>
          <w:szCs w:val="18"/>
        </w:rPr>
        <w:t>ó</w:t>
      </w:r>
      <w:r w:rsidRPr="00280E4F">
        <w:rPr>
          <w:rFonts w:ascii="Arial Narrow" w:hAnsi="Arial Narrow" w:cs="Calibri Light"/>
          <w:sz w:val="18"/>
          <w:szCs w:val="18"/>
        </w:rPr>
        <w:t xml:space="preserve"> lo siguiente</w:t>
      </w:r>
      <w:r w:rsidR="009E5698" w:rsidRPr="00280E4F">
        <w:rPr>
          <w:rFonts w:ascii="Arial Narrow" w:hAnsi="Arial Narrow" w:cs="Calibri Light"/>
          <w:sz w:val="18"/>
          <w:szCs w:val="18"/>
        </w:rPr>
        <w:t>:</w:t>
      </w:r>
      <w:r w:rsidR="00910C26" w:rsidRPr="00280E4F">
        <w:rPr>
          <w:rFonts w:ascii="Arial Narrow" w:hAnsi="Arial Narrow" w:cs="Calibri Light"/>
          <w:sz w:val="18"/>
          <w:szCs w:val="18"/>
        </w:rPr>
        <w:t xml:space="preserve"> </w:t>
      </w:r>
      <w:r w:rsidR="00910C26" w:rsidRPr="00280E4F">
        <w:rPr>
          <w:rFonts w:ascii="Arial Narrow" w:hAnsi="Arial Narrow" w:cs="Calibri Light"/>
          <w:sz w:val="18"/>
          <w:szCs w:val="18"/>
        </w:rPr>
        <w:tab/>
      </w:r>
    </w:p>
    <w:p w14:paraId="5EBE5D3C" w14:textId="08EFC9B8" w:rsidR="00CE2678" w:rsidRDefault="008E6B11" w:rsidP="00740EA2">
      <w:pPr>
        <w:spacing w:line="276" w:lineRule="auto"/>
        <w:jc w:val="both"/>
        <w:rPr>
          <w:rFonts w:ascii="Arial Narrow" w:hAnsi="Arial Narrow" w:cs="Calibri Light"/>
          <w:b/>
          <w:bCs/>
          <w:sz w:val="18"/>
          <w:szCs w:val="18"/>
        </w:rPr>
      </w:pPr>
      <w:r w:rsidRPr="00280E4F">
        <w:rPr>
          <w:rFonts w:ascii="Arial Narrow" w:hAnsi="Arial Narrow" w:cs="Calibri Light"/>
          <w:b/>
          <w:bCs/>
          <w:sz w:val="18"/>
          <w:szCs w:val="18"/>
        </w:rPr>
        <w:t xml:space="preserve">HECHOS: </w:t>
      </w:r>
    </w:p>
    <w:p w14:paraId="1E9F1B3E" w14:textId="3A9C81BC" w:rsidR="00F34768" w:rsidRDefault="00492CDC" w:rsidP="00492CDC">
      <w:pPr>
        <w:spacing w:line="276" w:lineRule="auto"/>
        <w:jc w:val="both"/>
        <w:rPr>
          <w:rFonts w:ascii="Arial Narrow" w:hAnsi="Arial Narrow" w:cs="Calibri Light"/>
          <w:b/>
          <w:color w:val="000000" w:themeColor="text1"/>
          <w:sz w:val="18"/>
          <w:szCs w:val="18"/>
        </w:rPr>
      </w:pPr>
      <w:r>
        <w:rPr>
          <w:rFonts w:ascii="Arial Narrow" w:hAnsi="Arial Narrow" w:cs="Calibri Light"/>
          <w:b/>
          <w:color w:val="000000" w:themeColor="text1"/>
          <w:sz w:val="18"/>
          <w:szCs w:val="18"/>
        </w:rPr>
        <w:t xml:space="preserve">NO EXISTEN </w:t>
      </w:r>
      <w:r w:rsidR="00F34768" w:rsidRPr="00280E4F">
        <w:rPr>
          <w:rFonts w:ascii="Arial Narrow" w:hAnsi="Arial Narrow" w:cs="Calibri Light"/>
          <w:b/>
          <w:color w:val="000000" w:themeColor="text1"/>
          <w:sz w:val="18"/>
          <w:szCs w:val="18"/>
        </w:rPr>
        <w:t>ACLARACIONES A LA CONVOCATORÍA.</w:t>
      </w:r>
    </w:p>
    <w:p w14:paraId="2129D174" w14:textId="77777777" w:rsidR="00051FB2" w:rsidRPr="0026508C" w:rsidRDefault="00051FB2" w:rsidP="00492CDC">
      <w:pPr>
        <w:spacing w:line="276" w:lineRule="auto"/>
        <w:jc w:val="both"/>
        <w:rPr>
          <w:rFonts w:ascii="Arial Narrow" w:hAnsi="Arial Narrow" w:cs="Calibri Light"/>
          <w:b/>
          <w:color w:val="000000" w:themeColor="text1"/>
          <w:sz w:val="16"/>
          <w:szCs w:val="16"/>
        </w:rPr>
      </w:pPr>
    </w:p>
    <w:p w14:paraId="62D30C7A" w14:textId="1D7FAC57" w:rsidR="009E1B22" w:rsidRPr="00280E4F" w:rsidRDefault="008E6B11" w:rsidP="008E6B11">
      <w:pPr>
        <w:spacing w:line="276" w:lineRule="auto"/>
        <w:jc w:val="both"/>
        <w:rPr>
          <w:rFonts w:ascii="Arial Narrow" w:hAnsi="Arial Narrow" w:cs="Calibri Light"/>
          <w:b/>
          <w:color w:val="000000" w:themeColor="text1"/>
          <w:sz w:val="18"/>
          <w:szCs w:val="18"/>
        </w:rPr>
      </w:pPr>
      <w:r w:rsidRPr="00280E4F">
        <w:rPr>
          <w:rFonts w:ascii="Arial Narrow" w:hAnsi="Arial Narrow" w:cs="Calibri Light"/>
          <w:b/>
          <w:color w:val="000000" w:themeColor="text1"/>
          <w:sz w:val="18"/>
          <w:szCs w:val="18"/>
        </w:rPr>
        <w:t xml:space="preserve">PREGUNTAS DE LOS PARTICIPANTES </w:t>
      </w:r>
    </w:p>
    <w:p w14:paraId="559294DD" w14:textId="77777777" w:rsidR="004666C8" w:rsidRPr="0026508C" w:rsidRDefault="004666C8" w:rsidP="000A58BD">
      <w:pPr>
        <w:pStyle w:val="MiTitulo1"/>
        <w:rPr>
          <w:rFonts w:ascii="Arial Narrow" w:hAnsi="Arial Narrow"/>
          <w:sz w:val="16"/>
          <w:szCs w:val="16"/>
        </w:rPr>
      </w:pPr>
    </w:p>
    <w:p w14:paraId="56536455" w14:textId="58535B00" w:rsidR="002E5CEF" w:rsidRDefault="004D0B36" w:rsidP="008A1C7F">
      <w:pPr>
        <w:tabs>
          <w:tab w:val="left" w:pos="2280"/>
        </w:tabs>
        <w:spacing w:line="276" w:lineRule="auto"/>
        <w:jc w:val="both"/>
        <w:rPr>
          <w:rFonts w:ascii="Arial Narrow" w:hAnsi="Arial Narrow"/>
          <w:sz w:val="18"/>
          <w:szCs w:val="18"/>
        </w:rPr>
      </w:pPr>
      <w:r w:rsidRPr="00280E4F">
        <w:rPr>
          <w:rFonts w:ascii="Arial Narrow" w:eastAsiaTheme="minorEastAsia" w:hAnsi="Arial Narrow" w:cs="Calibri Light"/>
          <w:b/>
          <w:sz w:val="18"/>
          <w:szCs w:val="18"/>
        </w:rPr>
        <w:t>Primero. -</w:t>
      </w:r>
      <w:r w:rsidR="008A1C7F" w:rsidRPr="00280E4F">
        <w:rPr>
          <w:rFonts w:ascii="Arial Narrow" w:eastAsiaTheme="minorEastAsia" w:hAnsi="Arial Narrow" w:cs="Calibri Light"/>
          <w:sz w:val="18"/>
          <w:szCs w:val="18"/>
        </w:rPr>
        <w:t xml:space="preserve"> La Unidad Centralizada de Compras, informa que</w:t>
      </w:r>
      <w:r w:rsidR="00F71186" w:rsidRPr="00280E4F">
        <w:rPr>
          <w:rFonts w:ascii="Arial Narrow" w:eastAsiaTheme="minorEastAsia" w:hAnsi="Arial Narrow" w:cs="Calibri Light"/>
          <w:sz w:val="18"/>
          <w:szCs w:val="18"/>
        </w:rPr>
        <w:t xml:space="preserve"> </w:t>
      </w:r>
      <w:r w:rsidR="008E2D85">
        <w:rPr>
          <w:rFonts w:ascii="Arial Narrow" w:eastAsiaTheme="minorEastAsia" w:hAnsi="Arial Narrow" w:cs="Calibri Light"/>
          <w:sz w:val="18"/>
          <w:szCs w:val="18"/>
        </w:rPr>
        <w:t xml:space="preserve">NO </w:t>
      </w:r>
      <w:r w:rsidR="00F71186" w:rsidRPr="00280E4F">
        <w:rPr>
          <w:rFonts w:ascii="Arial Narrow" w:eastAsiaTheme="minorEastAsia" w:hAnsi="Arial Narrow" w:cs="Calibri Light"/>
          <w:sz w:val="18"/>
          <w:szCs w:val="18"/>
        </w:rPr>
        <w:t>se</w:t>
      </w:r>
      <w:r w:rsidR="008A1C7F" w:rsidRPr="00280E4F">
        <w:rPr>
          <w:rFonts w:ascii="Arial Narrow" w:eastAsiaTheme="minorEastAsia" w:hAnsi="Arial Narrow" w:cs="Calibri Light"/>
          <w:sz w:val="18"/>
          <w:szCs w:val="18"/>
        </w:rPr>
        <w:t xml:space="preserve"> recibieron preguntas al correo </w:t>
      </w:r>
      <w:hyperlink r:id="rId9" w:history="1">
        <w:r w:rsidR="008A1C7F" w:rsidRPr="00280E4F">
          <w:rPr>
            <w:rStyle w:val="Hipervnculo"/>
            <w:rFonts w:ascii="Arial Narrow" w:hAnsi="Arial Narrow" w:cs="Calibri Light"/>
            <w:sz w:val="18"/>
            <w:szCs w:val="18"/>
          </w:rPr>
          <w:t>ivonne.castaneda@jalisco.gob.mx</w:t>
        </w:r>
      </w:hyperlink>
      <w:r w:rsidR="008A1C7F" w:rsidRPr="00280E4F">
        <w:rPr>
          <w:rStyle w:val="Hipervnculo"/>
          <w:rFonts w:ascii="Arial Narrow" w:hAnsi="Arial Narrow" w:cs="Calibri Light"/>
          <w:sz w:val="18"/>
          <w:szCs w:val="18"/>
        </w:rPr>
        <w:t xml:space="preserve"> </w:t>
      </w:r>
      <w:r w:rsidR="008A1C7F" w:rsidRPr="00280E4F">
        <w:rPr>
          <w:rFonts w:ascii="Arial Narrow" w:hAnsi="Arial Narrow"/>
          <w:sz w:val="18"/>
          <w:szCs w:val="18"/>
        </w:rPr>
        <w:t xml:space="preserve"> e</w:t>
      </w:r>
      <w:r w:rsidR="00BE1E72">
        <w:rPr>
          <w:rFonts w:ascii="Arial Narrow" w:hAnsi="Arial Narrow"/>
          <w:sz w:val="18"/>
          <w:szCs w:val="18"/>
        </w:rPr>
        <w:t>n</w:t>
      </w:r>
      <w:r w:rsidR="008A1C7F" w:rsidRPr="00280E4F">
        <w:rPr>
          <w:rFonts w:ascii="Arial Narrow" w:hAnsi="Arial Narrow"/>
          <w:sz w:val="18"/>
          <w:szCs w:val="18"/>
        </w:rPr>
        <w:t xml:space="preserve"> la fecha</w:t>
      </w:r>
      <w:r w:rsidR="008E2D85">
        <w:rPr>
          <w:rFonts w:ascii="Arial Narrow" w:hAnsi="Arial Narrow"/>
          <w:sz w:val="18"/>
          <w:szCs w:val="18"/>
        </w:rPr>
        <w:t xml:space="preserve"> y horario</w:t>
      </w:r>
      <w:r w:rsidR="008A1C7F" w:rsidRPr="00280E4F">
        <w:rPr>
          <w:rFonts w:ascii="Arial Narrow" w:hAnsi="Arial Narrow"/>
          <w:sz w:val="18"/>
          <w:szCs w:val="18"/>
        </w:rPr>
        <w:t xml:space="preserve"> establecid</w:t>
      </w:r>
      <w:r w:rsidR="008E2D85">
        <w:rPr>
          <w:rFonts w:ascii="Arial Narrow" w:hAnsi="Arial Narrow"/>
          <w:sz w:val="18"/>
          <w:szCs w:val="18"/>
        </w:rPr>
        <w:t>os</w:t>
      </w:r>
      <w:r w:rsidR="008A1C7F" w:rsidRPr="00280E4F">
        <w:rPr>
          <w:rFonts w:ascii="Arial Narrow" w:hAnsi="Arial Narrow"/>
          <w:sz w:val="18"/>
          <w:szCs w:val="18"/>
        </w:rPr>
        <w:t xml:space="preserve"> en el CALENDARIO DE ACTIVIDADES</w:t>
      </w:r>
      <w:r w:rsidR="00641964">
        <w:rPr>
          <w:rFonts w:ascii="Arial Narrow" w:hAnsi="Arial Narrow"/>
          <w:sz w:val="18"/>
          <w:szCs w:val="18"/>
        </w:rPr>
        <w:t>.</w:t>
      </w:r>
    </w:p>
    <w:p w14:paraId="10D6EB77" w14:textId="77777777" w:rsidR="008E2D85" w:rsidRDefault="008E2D85" w:rsidP="008A1C7F">
      <w:pPr>
        <w:tabs>
          <w:tab w:val="left" w:pos="2280"/>
        </w:tabs>
        <w:spacing w:line="276" w:lineRule="auto"/>
        <w:jc w:val="both"/>
        <w:rPr>
          <w:rFonts w:ascii="Arial Narrow" w:hAnsi="Arial Narrow"/>
          <w:sz w:val="18"/>
          <w:szCs w:val="18"/>
        </w:rPr>
      </w:pPr>
    </w:p>
    <w:p w14:paraId="4CEC3E50" w14:textId="405EA188" w:rsidR="002E5CEF" w:rsidRDefault="008E2D85" w:rsidP="002E5CEF">
      <w:pPr>
        <w:tabs>
          <w:tab w:val="left" w:pos="2280"/>
        </w:tabs>
        <w:jc w:val="both"/>
        <w:rPr>
          <w:rFonts w:ascii="Arial Narrow" w:eastAsiaTheme="minorEastAsia" w:hAnsi="Arial Narrow" w:cs="Calibri Light"/>
          <w:sz w:val="20"/>
          <w:szCs w:val="20"/>
        </w:rPr>
      </w:pPr>
      <w:r>
        <w:rPr>
          <w:rFonts w:ascii="Arial Narrow" w:eastAsiaTheme="minorEastAsia" w:hAnsi="Arial Narrow" w:cs="Calibri Light"/>
          <w:sz w:val="20"/>
          <w:szCs w:val="20"/>
        </w:rPr>
        <w:t>E</w:t>
      </w:r>
      <w:r w:rsidR="002E5CEF">
        <w:rPr>
          <w:rFonts w:ascii="Arial Narrow" w:eastAsiaTheme="minorEastAsia" w:hAnsi="Arial Narrow" w:cs="Calibri Light"/>
          <w:sz w:val="20"/>
          <w:szCs w:val="20"/>
        </w:rPr>
        <w:t xml:space="preserve">l </w:t>
      </w:r>
      <w:r w:rsidR="002E5CEF" w:rsidRPr="00B8532C">
        <w:rPr>
          <w:rFonts w:ascii="Arial Narrow" w:eastAsiaTheme="minorEastAsia" w:hAnsi="Arial Narrow" w:cs="Calibri Light"/>
          <w:b/>
          <w:bCs/>
          <w:sz w:val="20"/>
          <w:szCs w:val="20"/>
        </w:rPr>
        <w:t>PARTICIPANTE</w:t>
      </w:r>
      <w:r w:rsidR="002E5CEF">
        <w:rPr>
          <w:rFonts w:ascii="Arial Narrow" w:eastAsiaTheme="minorEastAsia" w:hAnsi="Arial Narrow" w:cs="Calibri Light"/>
          <w:sz w:val="20"/>
          <w:szCs w:val="20"/>
        </w:rPr>
        <w:t xml:space="preserve"> </w:t>
      </w:r>
      <w:proofErr w:type="spellStart"/>
      <w:r w:rsidR="002E5CEF" w:rsidRPr="002E5CEF">
        <w:rPr>
          <w:rFonts w:ascii="Arial Narrow" w:eastAsiaTheme="minorEastAsia" w:hAnsi="Arial Narrow" w:cs="Calibri Light"/>
          <w:sz w:val="20"/>
          <w:szCs w:val="20"/>
        </w:rPr>
        <w:t>Nanúsh</w:t>
      </w:r>
      <w:proofErr w:type="spellEnd"/>
      <w:r w:rsidR="002E5CEF" w:rsidRPr="002E5CEF">
        <w:rPr>
          <w:rFonts w:ascii="Arial Narrow" w:eastAsiaTheme="minorEastAsia" w:hAnsi="Arial Narrow" w:cs="Calibri Light"/>
          <w:sz w:val="20"/>
          <w:szCs w:val="20"/>
        </w:rPr>
        <w:t xml:space="preserve"> S.A. de C.V.</w:t>
      </w:r>
      <w:r w:rsidR="002E5CEF">
        <w:rPr>
          <w:rFonts w:ascii="Arial Narrow" w:eastAsiaTheme="minorEastAsia" w:hAnsi="Arial Narrow" w:cs="Calibri Light"/>
          <w:sz w:val="20"/>
          <w:szCs w:val="20"/>
        </w:rPr>
        <w:t>,</w:t>
      </w:r>
      <w:r>
        <w:rPr>
          <w:rFonts w:ascii="Arial Narrow" w:eastAsiaTheme="minorEastAsia" w:hAnsi="Arial Narrow" w:cs="Calibri Light"/>
          <w:sz w:val="20"/>
          <w:szCs w:val="20"/>
        </w:rPr>
        <w:t xml:space="preserve"> omitió enviar sus preguntas en el horario establecido</w:t>
      </w:r>
      <w:r w:rsidR="00645128">
        <w:rPr>
          <w:rFonts w:ascii="Arial Narrow" w:eastAsiaTheme="minorEastAsia" w:hAnsi="Arial Narrow" w:cs="Calibri Light"/>
          <w:sz w:val="20"/>
          <w:szCs w:val="20"/>
        </w:rPr>
        <w:t xml:space="preserve"> en la Convocatoria</w:t>
      </w:r>
      <w:r w:rsidR="002E5CEF">
        <w:rPr>
          <w:rFonts w:ascii="Arial Narrow" w:eastAsiaTheme="minorEastAsia" w:hAnsi="Arial Narrow" w:cs="Calibri Light"/>
          <w:sz w:val="20"/>
          <w:szCs w:val="20"/>
        </w:rPr>
        <w:t>, así mismo,</w:t>
      </w:r>
      <w:r w:rsidR="00DB384E">
        <w:rPr>
          <w:rFonts w:ascii="Arial Narrow" w:eastAsiaTheme="minorEastAsia" w:hAnsi="Arial Narrow" w:cs="Calibri Light"/>
          <w:sz w:val="20"/>
          <w:szCs w:val="20"/>
        </w:rPr>
        <w:t xml:space="preserve"> omite presentar </w:t>
      </w:r>
      <w:r w:rsidR="002E5CEF">
        <w:rPr>
          <w:rFonts w:ascii="Arial Narrow" w:eastAsiaTheme="minorEastAsia" w:hAnsi="Arial Narrow" w:cs="Calibri Light"/>
          <w:sz w:val="20"/>
          <w:szCs w:val="20"/>
        </w:rPr>
        <w:t xml:space="preserve">el manifiesto de interés en participar </w:t>
      </w:r>
      <w:r w:rsidR="002E5CEF">
        <w:rPr>
          <w:rFonts w:ascii="Arial Narrow" w:hAnsi="Arial Narrow"/>
          <w:sz w:val="20"/>
          <w:szCs w:val="20"/>
        </w:rPr>
        <w:t>y en formato PDF suscrito por</w:t>
      </w:r>
      <w:r w:rsidR="002E5CEF" w:rsidRPr="00D113C7">
        <w:rPr>
          <w:rFonts w:ascii="Arial Narrow" w:hAnsi="Arial Narrow"/>
          <w:sz w:val="20"/>
          <w:szCs w:val="20"/>
        </w:rPr>
        <w:t xml:space="preserve"> </w:t>
      </w:r>
      <w:r w:rsidR="002E5CEF" w:rsidRPr="00AD4255">
        <w:rPr>
          <w:rFonts w:ascii="Arial Narrow" w:hAnsi="Arial Narrow"/>
          <w:b/>
          <w:bCs/>
          <w:sz w:val="20"/>
          <w:szCs w:val="20"/>
        </w:rPr>
        <w:t>EL</w:t>
      </w:r>
      <w:r w:rsidR="002E5CEF" w:rsidRPr="00D113C7">
        <w:rPr>
          <w:rFonts w:ascii="Arial Narrow" w:hAnsi="Arial Narrow"/>
          <w:sz w:val="20"/>
          <w:szCs w:val="20"/>
        </w:rPr>
        <w:t xml:space="preserve"> </w:t>
      </w:r>
      <w:r w:rsidR="002E5CEF" w:rsidRPr="00AD4255">
        <w:rPr>
          <w:rFonts w:ascii="Arial Narrow" w:hAnsi="Arial Narrow"/>
          <w:b/>
          <w:bCs/>
          <w:sz w:val="20"/>
          <w:szCs w:val="20"/>
        </w:rPr>
        <w:t>PARTICIPANTE</w:t>
      </w:r>
      <w:r w:rsidR="002E5CEF" w:rsidRPr="00D113C7">
        <w:rPr>
          <w:rFonts w:ascii="Arial Narrow" w:hAnsi="Arial Narrow"/>
          <w:sz w:val="20"/>
          <w:szCs w:val="20"/>
        </w:rPr>
        <w:t xml:space="preserve"> o el representante legal o apoderado general para actos de administración y/o dominio, o con poder especial para participar en el presente procedimiento de </w:t>
      </w:r>
      <w:r w:rsidR="002E5CEF">
        <w:rPr>
          <w:rFonts w:ascii="Arial Narrow" w:hAnsi="Arial Narrow"/>
          <w:sz w:val="20"/>
          <w:szCs w:val="20"/>
        </w:rPr>
        <w:t>adquisi</w:t>
      </w:r>
      <w:r w:rsidR="002E5CEF" w:rsidRPr="00D113C7">
        <w:rPr>
          <w:rFonts w:ascii="Arial Narrow" w:hAnsi="Arial Narrow"/>
          <w:sz w:val="20"/>
          <w:szCs w:val="20"/>
        </w:rPr>
        <w:t>ción</w:t>
      </w:r>
      <w:r w:rsidR="002E5CEF">
        <w:rPr>
          <w:rFonts w:ascii="Arial Narrow" w:hAnsi="Arial Narrow"/>
          <w:sz w:val="20"/>
          <w:szCs w:val="20"/>
        </w:rPr>
        <w:t xml:space="preserve">, </w:t>
      </w:r>
      <w:r w:rsidR="002E5CEF">
        <w:rPr>
          <w:rFonts w:ascii="Arial Narrow" w:eastAsiaTheme="minorEastAsia" w:hAnsi="Arial Narrow" w:cs="Calibri Light"/>
          <w:sz w:val="20"/>
          <w:szCs w:val="20"/>
        </w:rPr>
        <w:t xml:space="preserve">por lo </w:t>
      </w:r>
      <w:r w:rsidR="00083E2D">
        <w:rPr>
          <w:rFonts w:ascii="Arial Narrow" w:eastAsiaTheme="minorEastAsia" w:hAnsi="Arial Narrow" w:cs="Calibri Light"/>
          <w:sz w:val="20"/>
          <w:szCs w:val="20"/>
        </w:rPr>
        <w:t xml:space="preserve">tanto, sus preguntas </w:t>
      </w:r>
      <w:r w:rsidR="002E5CEF">
        <w:rPr>
          <w:rFonts w:ascii="Arial Narrow" w:eastAsiaTheme="minorEastAsia" w:hAnsi="Arial Narrow" w:cs="Calibri Light"/>
          <w:sz w:val="20"/>
          <w:szCs w:val="20"/>
        </w:rPr>
        <w:t>no serán atendidas, esto</w:t>
      </w:r>
      <w:r w:rsidR="002E5CEF">
        <w:rPr>
          <w:rFonts w:ascii="Arial Narrow" w:hAnsi="Arial Narrow"/>
          <w:sz w:val="20"/>
          <w:szCs w:val="20"/>
        </w:rPr>
        <w:t xml:space="preserve"> de conformidad </w:t>
      </w:r>
      <w:r w:rsidR="002E5CEF" w:rsidRPr="00D113C7">
        <w:rPr>
          <w:rFonts w:ascii="Arial Narrow" w:eastAsiaTheme="minorEastAsia" w:hAnsi="Arial Narrow" w:cs="Calibri Light"/>
          <w:sz w:val="20"/>
          <w:szCs w:val="20"/>
        </w:rPr>
        <w:t xml:space="preserve">en el Punto 5 de las </w:t>
      </w:r>
      <w:r w:rsidR="002E5CEF" w:rsidRPr="00D113C7">
        <w:rPr>
          <w:rFonts w:ascii="Arial Narrow" w:eastAsiaTheme="minorEastAsia" w:hAnsi="Arial Narrow" w:cs="Calibri Light"/>
          <w:b/>
          <w:bCs/>
          <w:sz w:val="20"/>
          <w:szCs w:val="20"/>
        </w:rPr>
        <w:t xml:space="preserve">BASES </w:t>
      </w:r>
      <w:r w:rsidR="002E5CEF" w:rsidRPr="00D113C7">
        <w:rPr>
          <w:rFonts w:ascii="Arial Narrow" w:eastAsiaTheme="minorEastAsia" w:hAnsi="Arial Narrow" w:cs="Calibri Light"/>
          <w:sz w:val="20"/>
          <w:szCs w:val="20"/>
        </w:rPr>
        <w:t>y con fundamento en e</w:t>
      </w:r>
      <w:r w:rsidR="002E5CEF">
        <w:rPr>
          <w:rFonts w:ascii="Arial Narrow" w:eastAsiaTheme="minorEastAsia" w:hAnsi="Arial Narrow" w:cs="Calibri Light"/>
          <w:sz w:val="20"/>
          <w:szCs w:val="20"/>
        </w:rPr>
        <w:t>l</w:t>
      </w:r>
      <w:r w:rsidR="002E5CEF" w:rsidRPr="00D113C7">
        <w:rPr>
          <w:rFonts w:ascii="Arial Narrow" w:eastAsiaTheme="minorEastAsia" w:hAnsi="Arial Narrow" w:cs="Calibri Light"/>
          <w:sz w:val="20"/>
          <w:szCs w:val="20"/>
        </w:rPr>
        <w:t xml:space="preserve"> artículo</w:t>
      </w:r>
      <w:r w:rsidR="002E5CEF" w:rsidRPr="00FF0415">
        <w:rPr>
          <w:rFonts w:ascii="Arial Narrow" w:eastAsiaTheme="minorEastAsia" w:hAnsi="Arial Narrow" w:cs="Calibri Light"/>
          <w:sz w:val="20"/>
          <w:szCs w:val="20"/>
        </w:rPr>
        <w:t xml:space="preserve"> 63 </w:t>
      </w:r>
      <w:r w:rsidR="002E5CEF">
        <w:rPr>
          <w:rFonts w:ascii="Arial Narrow" w:eastAsiaTheme="minorEastAsia" w:hAnsi="Arial Narrow" w:cs="Calibri Light"/>
          <w:sz w:val="20"/>
          <w:szCs w:val="20"/>
        </w:rPr>
        <w:t>fracción II de</w:t>
      </w:r>
      <w:r w:rsidR="002E5CEF" w:rsidRPr="00FF0415">
        <w:rPr>
          <w:rFonts w:ascii="Arial Narrow" w:eastAsiaTheme="minorEastAsia" w:hAnsi="Arial Narrow" w:cs="Calibri Light"/>
          <w:sz w:val="20"/>
          <w:szCs w:val="20"/>
        </w:rPr>
        <w:t xml:space="preserve"> la </w:t>
      </w:r>
      <w:r w:rsidR="002E5CEF" w:rsidRPr="00FF0415">
        <w:rPr>
          <w:rFonts w:ascii="Arial Narrow" w:eastAsiaTheme="minorEastAsia" w:hAnsi="Arial Narrow" w:cs="Calibri Light"/>
          <w:b/>
          <w:bCs/>
          <w:sz w:val="20"/>
          <w:szCs w:val="20"/>
        </w:rPr>
        <w:t>LEY</w:t>
      </w:r>
      <w:r w:rsidR="002E5CEF">
        <w:rPr>
          <w:rFonts w:ascii="Arial Narrow" w:eastAsiaTheme="minorEastAsia" w:hAnsi="Arial Narrow" w:cs="Calibri Light"/>
          <w:sz w:val="20"/>
          <w:szCs w:val="20"/>
        </w:rPr>
        <w:t>.</w:t>
      </w:r>
    </w:p>
    <w:p w14:paraId="12EF6E77" w14:textId="07573795" w:rsidR="003517A2" w:rsidRPr="00280E4F" w:rsidRDefault="003517A2" w:rsidP="00E8267B">
      <w:pPr>
        <w:tabs>
          <w:tab w:val="left" w:pos="2280"/>
        </w:tabs>
        <w:jc w:val="both"/>
        <w:rPr>
          <w:rFonts w:ascii="Arial Narrow" w:hAnsi="Arial Narrow"/>
          <w:sz w:val="18"/>
          <w:szCs w:val="18"/>
        </w:rPr>
      </w:pPr>
    </w:p>
    <w:p w14:paraId="44169563" w14:textId="1779BDD0" w:rsidR="00FC660B" w:rsidRDefault="00E8267B" w:rsidP="00A31DD5">
      <w:pPr>
        <w:tabs>
          <w:tab w:val="left" w:pos="2280"/>
        </w:tabs>
        <w:spacing w:line="276" w:lineRule="auto"/>
        <w:jc w:val="both"/>
        <w:rPr>
          <w:rFonts w:ascii="Arial Narrow" w:hAnsi="Arial Narrow"/>
          <w:b/>
          <w:sz w:val="18"/>
          <w:szCs w:val="18"/>
        </w:rPr>
      </w:pPr>
      <w:proofErr w:type="gramStart"/>
      <w:r w:rsidRPr="00280E4F">
        <w:rPr>
          <w:rFonts w:ascii="Arial Narrow" w:eastAsiaTheme="minorEastAsia" w:hAnsi="Arial Narrow" w:cs="Calibri Light"/>
          <w:b/>
          <w:sz w:val="18"/>
          <w:szCs w:val="18"/>
        </w:rPr>
        <w:t>Segundo</w:t>
      </w:r>
      <w:r w:rsidR="00A31DD5" w:rsidRPr="00280E4F">
        <w:rPr>
          <w:rFonts w:ascii="Arial Narrow" w:eastAsiaTheme="minorEastAsia" w:hAnsi="Arial Narrow" w:cs="Calibri Light"/>
          <w:sz w:val="18"/>
          <w:szCs w:val="18"/>
        </w:rPr>
        <w:t>.-</w:t>
      </w:r>
      <w:proofErr w:type="gramEnd"/>
      <w:r w:rsidR="00A31DD5" w:rsidRPr="00280E4F">
        <w:rPr>
          <w:rFonts w:ascii="Arial Narrow" w:eastAsiaTheme="minorEastAsia" w:hAnsi="Arial Narrow" w:cs="Calibri Light"/>
          <w:sz w:val="18"/>
          <w:szCs w:val="18"/>
        </w:rPr>
        <w:t xml:space="preserve"> </w:t>
      </w:r>
      <w:r w:rsidR="00A31DD5" w:rsidRPr="00280E4F">
        <w:rPr>
          <w:rFonts w:ascii="Arial Narrow" w:hAnsi="Arial Narrow"/>
          <w:sz w:val="18"/>
          <w:szCs w:val="18"/>
        </w:rPr>
        <w:t xml:space="preserve">Se </w:t>
      </w:r>
      <w:r w:rsidR="00A31DD5" w:rsidRPr="0026508C">
        <w:rPr>
          <w:rFonts w:ascii="Arial Narrow" w:hAnsi="Arial Narrow"/>
          <w:sz w:val="18"/>
          <w:szCs w:val="18"/>
        </w:rPr>
        <w:t xml:space="preserve">advierte </w:t>
      </w:r>
      <w:r w:rsidR="00B67802" w:rsidRPr="0026508C">
        <w:rPr>
          <w:rFonts w:ascii="Arial Narrow" w:hAnsi="Arial Narrow"/>
          <w:sz w:val="18"/>
          <w:szCs w:val="18"/>
        </w:rPr>
        <w:t>que</w:t>
      </w:r>
      <w:r w:rsidR="00280E4F" w:rsidRPr="0026508C">
        <w:rPr>
          <w:rFonts w:ascii="Arial Narrow" w:hAnsi="Arial Narrow"/>
          <w:sz w:val="18"/>
          <w:szCs w:val="18"/>
        </w:rPr>
        <w:t xml:space="preserve"> </w:t>
      </w:r>
      <w:r w:rsidR="004D681B" w:rsidRPr="0026508C">
        <w:rPr>
          <w:rFonts w:ascii="Arial Narrow" w:hAnsi="Arial Narrow"/>
          <w:sz w:val="18"/>
          <w:szCs w:val="18"/>
        </w:rPr>
        <w:t>NO se</w:t>
      </w:r>
      <w:r w:rsidR="00A31DD5" w:rsidRPr="0026508C">
        <w:rPr>
          <w:rFonts w:ascii="Arial Narrow" w:hAnsi="Arial Narrow"/>
          <w:sz w:val="18"/>
          <w:szCs w:val="18"/>
        </w:rPr>
        <w:t xml:space="preserve"> </w:t>
      </w:r>
      <w:r w:rsidR="00CE2678" w:rsidRPr="0026508C">
        <w:rPr>
          <w:rFonts w:ascii="Arial Narrow" w:hAnsi="Arial Narrow"/>
          <w:sz w:val="18"/>
          <w:szCs w:val="18"/>
        </w:rPr>
        <w:t>registró</w:t>
      </w:r>
      <w:r w:rsidR="00572FB4" w:rsidRPr="0026508C">
        <w:rPr>
          <w:rFonts w:ascii="Arial Narrow" w:hAnsi="Arial Narrow"/>
          <w:sz w:val="18"/>
          <w:szCs w:val="18"/>
        </w:rPr>
        <w:t xml:space="preserve"> </w:t>
      </w:r>
      <w:r w:rsidR="004D681B" w:rsidRPr="0026508C">
        <w:rPr>
          <w:rFonts w:ascii="Arial Narrow" w:hAnsi="Arial Narrow"/>
          <w:sz w:val="18"/>
          <w:szCs w:val="18"/>
        </w:rPr>
        <w:t>ningún</w:t>
      </w:r>
      <w:r w:rsidR="00B67802" w:rsidRPr="0026508C">
        <w:rPr>
          <w:rFonts w:ascii="Arial Narrow" w:hAnsi="Arial Narrow"/>
          <w:sz w:val="18"/>
          <w:szCs w:val="18"/>
        </w:rPr>
        <w:t xml:space="preserve"> </w:t>
      </w:r>
      <w:r w:rsidR="00B67802" w:rsidRPr="0026508C">
        <w:rPr>
          <w:rFonts w:ascii="Arial Narrow" w:hAnsi="Arial Narrow"/>
          <w:b/>
          <w:bCs/>
          <w:sz w:val="18"/>
          <w:szCs w:val="18"/>
        </w:rPr>
        <w:t>PARTICIPANTE</w:t>
      </w:r>
      <w:r w:rsidR="00A31DD5" w:rsidRPr="00280E4F">
        <w:rPr>
          <w:rFonts w:ascii="Arial Narrow" w:hAnsi="Arial Narrow"/>
          <w:sz w:val="18"/>
          <w:szCs w:val="18"/>
        </w:rPr>
        <w:t xml:space="preserve"> para el </w:t>
      </w:r>
      <w:r w:rsidR="00A31DD5" w:rsidRPr="00280E4F">
        <w:rPr>
          <w:rFonts w:ascii="Arial Narrow" w:hAnsi="Arial Narrow"/>
          <w:b/>
          <w:sz w:val="18"/>
          <w:szCs w:val="18"/>
        </w:rPr>
        <w:t>ACTO DE JUNTA ACLARATORIA</w:t>
      </w:r>
    </w:p>
    <w:p w14:paraId="5E2C6883" w14:textId="0153AB5B" w:rsidR="00D7506D" w:rsidRPr="00280E4F" w:rsidRDefault="00D7506D" w:rsidP="004666C8">
      <w:pPr>
        <w:tabs>
          <w:tab w:val="left" w:pos="2280"/>
        </w:tabs>
        <w:spacing w:line="276" w:lineRule="auto"/>
        <w:jc w:val="both"/>
        <w:rPr>
          <w:rFonts w:ascii="Arial Narrow" w:eastAsiaTheme="minorEastAsia" w:hAnsi="Arial Narrow" w:cs="Calibri Light"/>
          <w:sz w:val="18"/>
          <w:szCs w:val="18"/>
        </w:rPr>
      </w:pPr>
    </w:p>
    <w:p w14:paraId="5B0EFA1A" w14:textId="18A38129" w:rsidR="00A476D1" w:rsidRPr="00280E4F" w:rsidRDefault="00A31DD5" w:rsidP="00FC660B">
      <w:pPr>
        <w:tabs>
          <w:tab w:val="left" w:pos="2280"/>
        </w:tabs>
        <w:jc w:val="both"/>
        <w:rPr>
          <w:rFonts w:ascii="Arial Narrow" w:eastAsiaTheme="minorEastAsia" w:hAnsi="Arial Narrow" w:cs="Calibri Light"/>
          <w:sz w:val="18"/>
          <w:szCs w:val="18"/>
        </w:rPr>
      </w:pPr>
      <w:r w:rsidRPr="00280E4F">
        <w:rPr>
          <w:rFonts w:ascii="Arial Narrow" w:eastAsiaTheme="minorEastAsia" w:hAnsi="Arial Narrow" w:cs="Calibri Light"/>
          <w:b/>
          <w:sz w:val="18"/>
          <w:szCs w:val="18"/>
        </w:rPr>
        <w:t>Tercero</w:t>
      </w:r>
      <w:r w:rsidR="004D0B36" w:rsidRPr="00280E4F">
        <w:rPr>
          <w:rFonts w:ascii="Arial Narrow" w:eastAsiaTheme="minorEastAsia" w:hAnsi="Arial Narrow" w:cs="Calibri Light"/>
          <w:b/>
          <w:sz w:val="18"/>
          <w:szCs w:val="18"/>
        </w:rPr>
        <w:t>. -</w:t>
      </w:r>
      <w:r w:rsidR="009E1B22" w:rsidRPr="00280E4F">
        <w:rPr>
          <w:rFonts w:ascii="Arial Narrow" w:eastAsiaTheme="minorEastAsia" w:hAnsi="Arial Narrow" w:cs="Calibri Light"/>
          <w:sz w:val="18"/>
          <w:szCs w:val="18"/>
        </w:rPr>
        <w:t xml:space="preserve"> Se da por terminada la presente </w:t>
      </w:r>
      <w:r w:rsidR="00724F9F" w:rsidRPr="00280E4F">
        <w:rPr>
          <w:rFonts w:ascii="Arial Narrow" w:eastAsiaTheme="minorEastAsia" w:hAnsi="Arial Narrow" w:cs="Calibri Light"/>
          <w:sz w:val="18"/>
          <w:szCs w:val="18"/>
        </w:rPr>
        <w:t>A</w:t>
      </w:r>
      <w:r w:rsidR="009E1B22" w:rsidRPr="00280E4F">
        <w:rPr>
          <w:rFonts w:ascii="Arial Narrow" w:eastAsiaTheme="minorEastAsia" w:hAnsi="Arial Narrow" w:cs="Calibri Light"/>
          <w:sz w:val="18"/>
          <w:szCs w:val="18"/>
        </w:rPr>
        <w:t>cta el mismo día que dio inicio</w:t>
      </w:r>
      <w:r w:rsidR="00E47F9C" w:rsidRPr="00280E4F">
        <w:rPr>
          <w:rFonts w:ascii="Arial Narrow" w:eastAsiaTheme="minorEastAsia" w:hAnsi="Arial Narrow" w:cs="Calibri Light"/>
          <w:sz w:val="18"/>
          <w:szCs w:val="18"/>
        </w:rPr>
        <w:t>, siendo</w:t>
      </w:r>
      <w:r w:rsidR="009E1B22" w:rsidRPr="00280E4F">
        <w:rPr>
          <w:rFonts w:ascii="Arial Narrow" w:eastAsiaTheme="minorEastAsia" w:hAnsi="Arial Narrow" w:cs="Calibri Light"/>
          <w:sz w:val="18"/>
          <w:szCs w:val="18"/>
        </w:rPr>
        <w:t xml:space="preserve"> las </w:t>
      </w:r>
      <w:r w:rsidR="00C82637" w:rsidRPr="00280E4F">
        <w:rPr>
          <w:rFonts w:ascii="Arial Narrow" w:eastAsiaTheme="minorEastAsia" w:hAnsi="Arial Narrow" w:cs="Calibri Light"/>
          <w:sz w:val="18"/>
          <w:szCs w:val="18"/>
        </w:rPr>
        <w:t>1</w:t>
      </w:r>
      <w:r w:rsidR="002E5CEF">
        <w:rPr>
          <w:rFonts w:ascii="Arial Narrow" w:eastAsiaTheme="minorEastAsia" w:hAnsi="Arial Narrow" w:cs="Calibri Light"/>
          <w:sz w:val="18"/>
          <w:szCs w:val="18"/>
        </w:rPr>
        <w:t>1</w:t>
      </w:r>
      <w:r w:rsidR="00FC660B" w:rsidRPr="00280E4F">
        <w:rPr>
          <w:rFonts w:ascii="Arial Narrow" w:eastAsiaTheme="minorEastAsia" w:hAnsi="Arial Narrow" w:cs="Calibri Light"/>
          <w:sz w:val="18"/>
          <w:szCs w:val="18"/>
        </w:rPr>
        <w:t>:</w:t>
      </w:r>
      <w:r w:rsidR="002E5CEF">
        <w:rPr>
          <w:rFonts w:ascii="Arial Narrow" w:eastAsiaTheme="minorEastAsia" w:hAnsi="Arial Narrow" w:cs="Calibri Light"/>
          <w:sz w:val="18"/>
          <w:szCs w:val="18"/>
        </w:rPr>
        <w:t>0</w:t>
      </w:r>
      <w:r w:rsidR="00051FB2">
        <w:rPr>
          <w:rFonts w:ascii="Arial Narrow" w:eastAsiaTheme="minorEastAsia" w:hAnsi="Arial Narrow" w:cs="Calibri Light"/>
          <w:sz w:val="18"/>
          <w:szCs w:val="18"/>
        </w:rPr>
        <w:t>5</w:t>
      </w:r>
      <w:r w:rsidR="00FC660B" w:rsidRPr="00280E4F">
        <w:rPr>
          <w:rFonts w:ascii="Arial Narrow" w:eastAsiaTheme="minorEastAsia" w:hAnsi="Arial Narrow" w:cs="Calibri Light"/>
          <w:sz w:val="18"/>
          <w:szCs w:val="18"/>
        </w:rPr>
        <w:t xml:space="preserve"> </w:t>
      </w:r>
      <w:r w:rsidR="009E1B22" w:rsidRPr="00280E4F">
        <w:rPr>
          <w:rFonts w:ascii="Arial Narrow" w:eastAsiaTheme="minorEastAsia" w:hAnsi="Arial Narrow" w:cs="Calibri Light"/>
          <w:sz w:val="18"/>
          <w:szCs w:val="18"/>
        </w:rPr>
        <w:t xml:space="preserve">horas firmando de conformidad los que en ella intervinieron para los efectos legales y administrativos que haya </w:t>
      </w:r>
      <w:r w:rsidR="0015072E" w:rsidRPr="00280E4F">
        <w:rPr>
          <w:rFonts w:ascii="Arial Narrow" w:eastAsiaTheme="minorEastAsia" w:hAnsi="Arial Narrow" w:cs="Calibri Light"/>
          <w:sz w:val="18"/>
          <w:szCs w:val="18"/>
        </w:rPr>
        <w:t xml:space="preserve">lugar. </w:t>
      </w:r>
      <w:r w:rsidR="00A476D1" w:rsidRPr="00280E4F">
        <w:rPr>
          <w:rFonts w:ascii="Arial Narrow" w:eastAsiaTheme="minorEastAsia" w:hAnsi="Arial Narrow" w:cs="Calibri Light"/>
          <w:sz w:val="18"/>
          <w:szCs w:val="18"/>
        </w:rPr>
        <w:t>-----------------------------------------------------------------</w:t>
      </w:r>
      <w:r w:rsidR="00FD34C2" w:rsidRPr="00280E4F">
        <w:rPr>
          <w:rFonts w:ascii="Arial Narrow" w:eastAsiaTheme="minorEastAsia" w:hAnsi="Arial Narrow" w:cs="Calibri Light"/>
          <w:sz w:val="18"/>
          <w:szCs w:val="18"/>
        </w:rPr>
        <w:t>-----------------</w:t>
      </w:r>
      <w:r w:rsidR="00280E4F">
        <w:rPr>
          <w:rFonts w:ascii="Arial Narrow" w:eastAsiaTheme="minorEastAsia" w:hAnsi="Arial Narrow" w:cs="Calibri Light"/>
          <w:sz w:val="18"/>
          <w:szCs w:val="18"/>
        </w:rPr>
        <w:t>------------------------------------------</w:t>
      </w:r>
    </w:p>
    <w:p w14:paraId="5EB82423" w14:textId="77777777" w:rsidR="003877A5" w:rsidRPr="003B0ED9" w:rsidRDefault="003877A5"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26508C" w14:paraId="7ECB5F43" w14:textId="77777777" w:rsidTr="00975D23">
        <w:trPr>
          <w:trHeight w:val="300"/>
        </w:trPr>
        <w:tc>
          <w:tcPr>
            <w:tcW w:w="1413" w:type="pct"/>
            <w:shd w:val="clear" w:color="000000" w:fill="BFBFBF"/>
            <w:vAlign w:val="center"/>
            <w:hideMark/>
          </w:tcPr>
          <w:p w14:paraId="375AF53F" w14:textId="77777777" w:rsidR="00006457" w:rsidRPr="0026508C" w:rsidRDefault="00006457" w:rsidP="003A50BA">
            <w:pPr>
              <w:jc w:val="center"/>
              <w:rPr>
                <w:rFonts w:ascii="Arial Narrow" w:hAnsi="Arial Narrow"/>
                <w:color w:val="000000"/>
                <w:sz w:val="16"/>
                <w:szCs w:val="16"/>
              </w:rPr>
            </w:pPr>
            <w:r w:rsidRPr="0026508C">
              <w:rPr>
                <w:rFonts w:ascii="Arial Narrow" w:hAnsi="Arial Narrow"/>
                <w:color w:val="000000"/>
                <w:sz w:val="16"/>
                <w:szCs w:val="16"/>
              </w:rPr>
              <w:t>NOMBRE</w:t>
            </w:r>
          </w:p>
        </w:tc>
        <w:tc>
          <w:tcPr>
            <w:tcW w:w="1244" w:type="pct"/>
            <w:shd w:val="clear" w:color="000000" w:fill="BFBFBF"/>
            <w:vAlign w:val="center"/>
            <w:hideMark/>
          </w:tcPr>
          <w:p w14:paraId="377F3180" w14:textId="77777777" w:rsidR="00006457" w:rsidRPr="0026508C" w:rsidRDefault="00006457" w:rsidP="003A50BA">
            <w:pPr>
              <w:jc w:val="center"/>
              <w:rPr>
                <w:rFonts w:ascii="Arial Narrow" w:hAnsi="Arial Narrow"/>
                <w:color w:val="000000"/>
                <w:sz w:val="16"/>
                <w:szCs w:val="16"/>
              </w:rPr>
            </w:pPr>
            <w:r w:rsidRPr="0026508C">
              <w:rPr>
                <w:rFonts w:ascii="Arial Narrow" w:hAnsi="Arial Narrow"/>
                <w:color w:val="000000"/>
                <w:sz w:val="16"/>
                <w:szCs w:val="16"/>
              </w:rPr>
              <w:t>PUESTO</w:t>
            </w:r>
          </w:p>
        </w:tc>
        <w:tc>
          <w:tcPr>
            <w:tcW w:w="1233" w:type="pct"/>
            <w:shd w:val="clear" w:color="000000" w:fill="BFBFBF"/>
            <w:vAlign w:val="center"/>
            <w:hideMark/>
          </w:tcPr>
          <w:p w14:paraId="259ADD82" w14:textId="77777777" w:rsidR="00006457" w:rsidRPr="0026508C" w:rsidRDefault="00006457" w:rsidP="003A50BA">
            <w:pPr>
              <w:jc w:val="center"/>
              <w:rPr>
                <w:rFonts w:ascii="Arial Narrow" w:hAnsi="Arial Narrow"/>
                <w:color w:val="000000"/>
                <w:sz w:val="16"/>
                <w:szCs w:val="16"/>
              </w:rPr>
            </w:pPr>
            <w:r w:rsidRPr="0026508C">
              <w:rPr>
                <w:rFonts w:ascii="Arial Narrow" w:hAnsi="Arial Narrow"/>
                <w:color w:val="000000"/>
                <w:sz w:val="16"/>
                <w:szCs w:val="16"/>
              </w:rPr>
              <w:t>FIRMA:</w:t>
            </w:r>
          </w:p>
        </w:tc>
        <w:tc>
          <w:tcPr>
            <w:tcW w:w="1110" w:type="pct"/>
            <w:shd w:val="clear" w:color="000000" w:fill="BFBFBF"/>
            <w:vAlign w:val="center"/>
            <w:hideMark/>
          </w:tcPr>
          <w:p w14:paraId="41308E2E" w14:textId="77777777" w:rsidR="00006457" w:rsidRPr="0026508C" w:rsidRDefault="00006457" w:rsidP="003A50BA">
            <w:pPr>
              <w:jc w:val="center"/>
              <w:rPr>
                <w:rFonts w:ascii="Arial Narrow" w:hAnsi="Arial Narrow"/>
                <w:color w:val="000000"/>
                <w:sz w:val="16"/>
                <w:szCs w:val="16"/>
              </w:rPr>
            </w:pPr>
            <w:r w:rsidRPr="0026508C">
              <w:rPr>
                <w:rFonts w:ascii="Arial Narrow" w:hAnsi="Arial Narrow"/>
                <w:color w:val="000000"/>
                <w:sz w:val="16"/>
                <w:szCs w:val="16"/>
              </w:rPr>
              <w:t>ANTEFIRMA:</w:t>
            </w:r>
          </w:p>
        </w:tc>
      </w:tr>
      <w:tr w:rsidR="00006457" w:rsidRPr="0026508C" w14:paraId="52DA0778" w14:textId="77777777" w:rsidTr="00975D23">
        <w:trPr>
          <w:trHeight w:val="830"/>
        </w:trPr>
        <w:tc>
          <w:tcPr>
            <w:tcW w:w="1413" w:type="pct"/>
            <w:shd w:val="clear" w:color="auto" w:fill="auto"/>
            <w:vAlign w:val="center"/>
            <w:hideMark/>
          </w:tcPr>
          <w:p w14:paraId="5B128466" w14:textId="77777777" w:rsidR="00006457" w:rsidRPr="0026508C" w:rsidRDefault="00006457" w:rsidP="003A50BA">
            <w:pPr>
              <w:jc w:val="center"/>
              <w:rPr>
                <w:rFonts w:ascii="Arial Narrow" w:hAnsi="Arial Narrow"/>
                <w:color w:val="000000"/>
                <w:sz w:val="16"/>
                <w:szCs w:val="16"/>
              </w:rPr>
            </w:pPr>
            <w:r w:rsidRPr="0026508C">
              <w:rPr>
                <w:rFonts w:ascii="Arial Narrow" w:hAnsi="Arial Narrow"/>
                <w:color w:val="000000"/>
                <w:sz w:val="16"/>
                <w:szCs w:val="16"/>
              </w:rPr>
              <w:t>MTRO. GILDARDO FLORES FREGOSO</w:t>
            </w:r>
          </w:p>
        </w:tc>
        <w:tc>
          <w:tcPr>
            <w:tcW w:w="1244" w:type="pct"/>
            <w:shd w:val="clear" w:color="auto" w:fill="auto"/>
            <w:vAlign w:val="center"/>
            <w:hideMark/>
          </w:tcPr>
          <w:p w14:paraId="706E2F05" w14:textId="46F2D9C8" w:rsidR="00006457" w:rsidRPr="0026508C" w:rsidRDefault="00006457" w:rsidP="00C6300B">
            <w:pPr>
              <w:jc w:val="center"/>
              <w:rPr>
                <w:rFonts w:ascii="Arial Narrow" w:hAnsi="Arial Narrow"/>
                <w:color w:val="000000"/>
                <w:sz w:val="16"/>
                <w:szCs w:val="16"/>
              </w:rPr>
            </w:pPr>
            <w:r w:rsidRPr="0026508C">
              <w:rPr>
                <w:rFonts w:ascii="Arial Narrow" w:hAnsi="Arial Narrow"/>
                <w:color w:val="000000"/>
                <w:sz w:val="16"/>
                <w:szCs w:val="16"/>
              </w:rPr>
              <w:t>DIRECTOR DE RECURSOS MATERIALES DEL O.P.D. SERVICIOS DE SALUD JALISCO</w:t>
            </w:r>
          </w:p>
          <w:p w14:paraId="4E0EB738" w14:textId="77777777" w:rsidR="00006457" w:rsidRPr="0026508C" w:rsidRDefault="00006457" w:rsidP="003A50BA">
            <w:pPr>
              <w:jc w:val="center"/>
              <w:rPr>
                <w:rFonts w:ascii="Arial Narrow" w:hAnsi="Arial Narrow"/>
                <w:color w:val="000000"/>
                <w:sz w:val="16"/>
                <w:szCs w:val="16"/>
              </w:rPr>
            </w:pPr>
          </w:p>
        </w:tc>
        <w:tc>
          <w:tcPr>
            <w:tcW w:w="1233" w:type="pct"/>
            <w:shd w:val="clear" w:color="auto" w:fill="auto"/>
            <w:vAlign w:val="center"/>
            <w:hideMark/>
          </w:tcPr>
          <w:p w14:paraId="2597C878" w14:textId="77777777" w:rsidR="00006457" w:rsidRPr="0026508C" w:rsidRDefault="00006457" w:rsidP="003A50BA">
            <w:pPr>
              <w:jc w:val="center"/>
              <w:rPr>
                <w:rFonts w:ascii="Arial Narrow" w:hAnsi="Arial Narrow"/>
                <w:b/>
                <w:bCs/>
                <w:color w:val="000000"/>
                <w:sz w:val="16"/>
                <w:szCs w:val="16"/>
              </w:rPr>
            </w:pPr>
            <w:r w:rsidRPr="0026508C">
              <w:rPr>
                <w:rFonts w:ascii="Arial Narrow" w:hAnsi="Arial Narrow"/>
                <w:b/>
                <w:bCs/>
                <w:color w:val="000000"/>
                <w:sz w:val="16"/>
                <w:szCs w:val="16"/>
              </w:rPr>
              <w:t> </w:t>
            </w:r>
          </w:p>
        </w:tc>
        <w:tc>
          <w:tcPr>
            <w:tcW w:w="1110" w:type="pct"/>
            <w:shd w:val="clear" w:color="auto" w:fill="auto"/>
            <w:vAlign w:val="center"/>
            <w:hideMark/>
          </w:tcPr>
          <w:p w14:paraId="4AF2775D" w14:textId="77777777" w:rsidR="00006457" w:rsidRPr="0026508C" w:rsidRDefault="00006457" w:rsidP="003A50BA">
            <w:pPr>
              <w:jc w:val="center"/>
              <w:rPr>
                <w:rFonts w:ascii="Arial Narrow" w:hAnsi="Arial Narrow"/>
                <w:b/>
                <w:bCs/>
                <w:color w:val="000000"/>
                <w:sz w:val="16"/>
                <w:szCs w:val="16"/>
              </w:rPr>
            </w:pPr>
            <w:r w:rsidRPr="0026508C">
              <w:rPr>
                <w:rFonts w:ascii="Arial Narrow" w:hAnsi="Arial Narrow"/>
                <w:b/>
                <w:bCs/>
                <w:color w:val="000000"/>
                <w:sz w:val="16"/>
                <w:szCs w:val="16"/>
              </w:rPr>
              <w:t> </w:t>
            </w:r>
          </w:p>
        </w:tc>
      </w:tr>
      <w:tr w:rsidR="00006457" w:rsidRPr="0026508C" w14:paraId="1678C95F" w14:textId="77777777" w:rsidTr="00975D23">
        <w:trPr>
          <w:trHeight w:val="888"/>
        </w:trPr>
        <w:tc>
          <w:tcPr>
            <w:tcW w:w="1413" w:type="pct"/>
            <w:shd w:val="clear" w:color="auto" w:fill="auto"/>
            <w:vAlign w:val="center"/>
            <w:hideMark/>
          </w:tcPr>
          <w:p w14:paraId="15403A6F" w14:textId="1A8122DE" w:rsidR="00006457" w:rsidRPr="0026508C" w:rsidRDefault="00DB384E" w:rsidP="00006457">
            <w:pPr>
              <w:jc w:val="center"/>
              <w:rPr>
                <w:rFonts w:ascii="Arial Narrow" w:hAnsi="Arial Narrow"/>
                <w:color w:val="000000"/>
                <w:sz w:val="16"/>
                <w:szCs w:val="16"/>
              </w:rPr>
            </w:pPr>
            <w:r w:rsidRPr="0026508C">
              <w:rPr>
                <w:rFonts w:ascii="Arial Narrow" w:hAnsi="Arial Narrow"/>
                <w:color w:val="000000"/>
                <w:sz w:val="16"/>
                <w:szCs w:val="16"/>
              </w:rPr>
              <w:t>LIC. ABRAHAM YASIR MACIEL MONTOYA</w:t>
            </w:r>
          </w:p>
        </w:tc>
        <w:tc>
          <w:tcPr>
            <w:tcW w:w="1244" w:type="pct"/>
            <w:shd w:val="clear" w:color="auto" w:fill="auto"/>
            <w:vAlign w:val="center"/>
            <w:hideMark/>
          </w:tcPr>
          <w:p w14:paraId="5C0E6D58" w14:textId="71FAFA94" w:rsidR="00006457" w:rsidRPr="0026508C" w:rsidRDefault="00006457" w:rsidP="00C6300B">
            <w:pPr>
              <w:jc w:val="center"/>
              <w:rPr>
                <w:rFonts w:ascii="Arial Narrow" w:hAnsi="Arial Narrow"/>
                <w:color w:val="000000"/>
                <w:sz w:val="16"/>
                <w:szCs w:val="16"/>
              </w:rPr>
            </w:pPr>
            <w:r w:rsidRPr="0026508C">
              <w:rPr>
                <w:rFonts w:ascii="Arial Narrow" w:hAnsi="Arial Narrow"/>
                <w:color w:val="000000"/>
                <w:sz w:val="16"/>
                <w:szCs w:val="16"/>
              </w:rPr>
              <w:t>COORDI</w:t>
            </w:r>
            <w:r w:rsidR="00F54498" w:rsidRPr="0026508C">
              <w:rPr>
                <w:rFonts w:ascii="Arial Narrow" w:hAnsi="Arial Narrow"/>
                <w:color w:val="000000"/>
                <w:sz w:val="16"/>
                <w:szCs w:val="16"/>
              </w:rPr>
              <w:t>NA</w:t>
            </w:r>
            <w:r w:rsidR="00DB384E" w:rsidRPr="0026508C">
              <w:rPr>
                <w:rFonts w:ascii="Arial Narrow" w:hAnsi="Arial Narrow"/>
                <w:color w:val="000000"/>
                <w:sz w:val="16"/>
                <w:szCs w:val="16"/>
              </w:rPr>
              <w:t>DOR</w:t>
            </w:r>
            <w:r w:rsidRPr="0026508C">
              <w:rPr>
                <w:rFonts w:ascii="Arial Narrow" w:hAnsi="Arial Narrow"/>
                <w:color w:val="000000"/>
                <w:sz w:val="16"/>
                <w:szCs w:val="16"/>
              </w:rPr>
              <w:t xml:space="preserve"> DE ADQUISICIONES DEL O.P.D. SERVICIOS DE SALUD JALISCO</w:t>
            </w:r>
          </w:p>
          <w:p w14:paraId="3085AB93" w14:textId="77777777" w:rsidR="00006457" w:rsidRPr="0026508C" w:rsidRDefault="00006457" w:rsidP="00006457">
            <w:pPr>
              <w:jc w:val="center"/>
              <w:rPr>
                <w:rFonts w:ascii="Arial Narrow" w:hAnsi="Arial Narrow"/>
                <w:color w:val="000000"/>
                <w:sz w:val="16"/>
                <w:szCs w:val="16"/>
              </w:rPr>
            </w:pPr>
          </w:p>
        </w:tc>
        <w:tc>
          <w:tcPr>
            <w:tcW w:w="1233" w:type="pct"/>
            <w:shd w:val="clear" w:color="auto" w:fill="auto"/>
            <w:vAlign w:val="center"/>
            <w:hideMark/>
          </w:tcPr>
          <w:p w14:paraId="131401BE" w14:textId="77777777" w:rsidR="00006457" w:rsidRPr="0026508C" w:rsidRDefault="00006457" w:rsidP="00006457">
            <w:pPr>
              <w:jc w:val="center"/>
              <w:rPr>
                <w:rFonts w:ascii="Arial Narrow" w:hAnsi="Arial Narrow"/>
                <w:b/>
                <w:bCs/>
                <w:color w:val="FF0000"/>
                <w:sz w:val="16"/>
                <w:szCs w:val="16"/>
              </w:rPr>
            </w:pPr>
            <w:r w:rsidRPr="0026508C">
              <w:rPr>
                <w:rFonts w:ascii="Arial Narrow" w:hAnsi="Arial Narrow"/>
                <w:b/>
                <w:bCs/>
                <w:color w:val="FF0000"/>
                <w:sz w:val="16"/>
                <w:szCs w:val="16"/>
              </w:rPr>
              <w:t> </w:t>
            </w:r>
          </w:p>
        </w:tc>
        <w:tc>
          <w:tcPr>
            <w:tcW w:w="1110" w:type="pct"/>
            <w:shd w:val="clear" w:color="auto" w:fill="auto"/>
            <w:vAlign w:val="center"/>
            <w:hideMark/>
          </w:tcPr>
          <w:p w14:paraId="0193999D" w14:textId="77777777" w:rsidR="00006457" w:rsidRPr="0026508C" w:rsidRDefault="00006457" w:rsidP="00006457">
            <w:pPr>
              <w:jc w:val="center"/>
              <w:rPr>
                <w:rFonts w:ascii="Arial Narrow" w:hAnsi="Arial Narrow"/>
                <w:b/>
                <w:bCs/>
                <w:color w:val="FF0000"/>
                <w:sz w:val="16"/>
                <w:szCs w:val="16"/>
              </w:rPr>
            </w:pPr>
            <w:r w:rsidRPr="0026508C">
              <w:rPr>
                <w:rFonts w:ascii="Arial Narrow" w:hAnsi="Arial Narrow"/>
                <w:b/>
                <w:bCs/>
                <w:color w:val="FF0000"/>
                <w:sz w:val="16"/>
                <w:szCs w:val="16"/>
              </w:rPr>
              <w:t> </w:t>
            </w:r>
          </w:p>
        </w:tc>
      </w:tr>
      <w:tr w:rsidR="00006457" w:rsidRPr="0026508C" w14:paraId="3B217E25" w14:textId="77777777" w:rsidTr="0026508C">
        <w:trPr>
          <w:trHeight w:val="743"/>
        </w:trPr>
        <w:tc>
          <w:tcPr>
            <w:tcW w:w="1413" w:type="pct"/>
            <w:shd w:val="clear" w:color="auto" w:fill="auto"/>
            <w:vAlign w:val="center"/>
            <w:hideMark/>
          </w:tcPr>
          <w:p w14:paraId="32D1F0DE" w14:textId="211E74F7" w:rsidR="00006457" w:rsidRPr="0026508C" w:rsidRDefault="004F5F22" w:rsidP="00006457">
            <w:pPr>
              <w:jc w:val="center"/>
              <w:rPr>
                <w:rFonts w:ascii="Arial Narrow" w:hAnsi="Arial Narrow"/>
                <w:color w:val="000000"/>
                <w:sz w:val="16"/>
                <w:szCs w:val="16"/>
              </w:rPr>
            </w:pPr>
            <w:r w:rsidRPr="0026508C">
              <w:rPr>
                <w:rFonts w:ascii="Arial Narrow" w:hAnsi="Arial Narrow"/>
                <w:color w:val="000000"/>
                <w:sz w:val="16"/>
                <w:szCs w:val="16"/>
              </w:rPr>
              <w:t>LIC. ABRIL ALEJANDRA BALLINA AGUIAR</w:t>
            </w:r>
          </w:p>
        </w:tc>
        <w:tc>
          <w:tcPr>
            <w:tcW w:w="1244" w:type="pct"/>
            <w:shd w:val="clear" w:color="auto" w:fill="auto"/>
            <w:vAlign w:val="center"/>
            <w:hideMark/>
          </w:tcPr>
          <w:p w14:paraId="3B125232" w14:textId="77777777" w:rsidR="00006457" w:rsidRPr="0026508C" w:rsidRDefault="00006457" w:rsidP="00006457">
            <w:pPr>
              <w:jc w:val="center"/>
              <w:rPr>
                <w:rFonts w:ascii="Arial Narrow" w:hAnsi="Arial Narrow"/>
                <w:color w:val="000000"/>
                <w:sz w:val="16"/>
                <w:szCs w:val="16"/>
              </w:rPr>
            </w:pPr>
            <w:r w:rsidRPr="0026508C">
              <w:rPr>
                <w:rFonts w:ascii="Arial Narrow" w:hAnsi="Arial Narrow"/>
                <w:color w:val="000000"/>
                <w:sz w:val="16"/>
                <w:szCs w:val="16"/>
              </w:rPr>
              <w:t>REPRESENTANTE DEL ÓRGANO INTERNO DE CONTROL EN EL O.P.D. SERVICIOS DE SALUD JALISCO</w:t>
            </w:r>
          </w:p>
        </w:tc>
        <w:tc>
          <w:tcPr>
            <w:tcW w:w="1233" w:type="pct"/>
            <w:shd w:val="clear" w:color="auto" w:fill="auto"/>
            <w:vAlign w:val="center"/>
            <w:hideMark/>
          </w:tcPr>
          <w:p w14:paraId="48E82CAE" w14:textId="77777777" w:rsidR="00006457" w:rsidRPr="0026508C" w:rsidRDefault="00006457" w:rsidP="00006457">
            <w:pPr>
              <w:rPr>
                <w:rFonts w:ascii="Arial Narrow" w:hAnsi="Arial Narrow"/>
                <w:b/>
                <w:bCs/>
                <w:color w:val="FF0000"/>
                <w:sz w:val="16"/>
                <w:szCs w:val="16"/>
              </w:rPr>
            </w:pPr>
            <w:r w:rsidRPr="0026508C">
              <w:rPr>
                <w:rFonts w:ascii="Arial Narrow" w:hAnsi="Arial Narrow"/>
                <w:b/>
                <w:bCs/>
                <w:color w:val="FF0000"/>
                <w:sz w:val="16"/>
                <w:szCs w:val="16"/>
              </w:rPr>
              <w:t> </w:t>
            </w:r>
          </w:p>
        </w:tc>
        <w:tc>
          <w:tcPr>
            <w:tcW w:w="1110" w:type="pct"/>
            <w:shd w:val="clear" w:color="auto" w:fill="auto"/>
            <w:vAlign w:val="center"/>
            <w:hideMark/>
          </w:tcPr>
          <w:p w14:paraId="0E06EF92" w14:textId="77777777" w:rsidR="00006457" w:rsidRPr="0026508C" w:rsidRDefault="00006457" w:rsidP="00006457">
            <w:pPr>
              <w:rPr>
                <w:rFonts w:ascii="Arial Narrow" w:hAnsi="Arial Narrow"/>
                <w:b/>
                <w:bCs/>
                <w:color w:val="FF0000"/>
                <w:sz w:val="16"/>
                <w:szCs w:val="16"/>
              </w:rPr>
            </w:pPr>
            <w:r w:rsidRPr="0026508C">
              <w:rPr>
                <w:rFonts w:ascii="Arial Narrow" w:hAnsi="Arial Narrow"/>
                <w:b/>
                <w:bCs/>
                <w:color w:val="FF0000"/>
                <w:sz w:val="16"/>
                <w:szCs w:val="16"/>
              </w:rPr>
              <w:t> </w:t>
            </w:r>
          </w:p>
        </w:tc>
      </w:tr>
      <w:tr w:rsidR="00006457" w:rsidRPr="0026508C" w14:paraId="6BA8A807" w14:textId="77777777" w:rsidTr="0026508C">
        <w:trPr>
          <w:trHeight w:val="743"/>
        </w:trPr>
        <w:tc>
          <w:tcPr>
            <w:tcW w:w="1413" w:type="pct"/>
            <w:shd w:val="clear" w:color="auto" w:fill="auto"/>
            <w:vAlign w:val="center"/>
          </w:tcPr>
          <w:p w14:paraId="0EF11D92" w14:textId="03C9AA11" w:rsidR="00006457" w:rsidRPr="0026508C" w:rsidRDefault="00006457" w:rsidP="00006457">
            <w:pPr>
              <w:jc w:val="center"/>
              <w:rPr>
                <w:rFonts w:ascii="Arial Narrow" w:hAnsi="Arial Narrow"/>
                <w:color w:val="000000"/>
                <w:sz w:val="16"/>
                <w:szCs w:val="16"/>
              </w:rPr>
            </w:pPr>
            <w:r w:rsidRPr="0026508C">
              <w:rPr>
                <w:rFonts w:ascii="Arial Narrow" w:hAnsi="Arial Narrow"/>
                <w:color w:val="000000"/>
                <w:sz w:val="16"/>
                <w:szCs w:val="16"/>
              </w:rPr>
              <w:t>C. IVONNE NALLELY CASTAÑEDA GARCIA</w:t>
            </w:r>
          </w:p>
        </w:tc>
        <w:tc>
          <w:tcPr>
            <w:tcW w:w="1244" w:type="pct"/>
            <w:shd w:val="clear" w:color="auto" w:fill="auto"/>
            <w:vAlign w:val="center"/>
          </w:tcPr>
          <w:p w14:paraId="5308327E" w14:textId="77777777" w:rsidR="00006457" w:rsidRPr="0026508C" w:rsidRDefault="00006457" w:rsidP="00006457">
            <w:pPr>
              <w:jc w:val="center"/>
              <w:rPr>
                <w:rFonts w:ascii="Arial Narrow" w:hAnsi="Arial Narrow"/>
                <w:color w:val="000000"/>
                <w:sz w:val="16"/>
                <w:szCs w:val="16"/>
              </w:rPr>
            </w:pPr>
            <w:r w:rsidRPr="0026508C">
              <w:rPr>
                <w:rFonts w:ascii="Arial Narrow" w:hAnsi="Arial Narrow"/>
                <w:color w:val="000000"/>
                <w:sz w:val="16"/>
                <w:szCs w:val="16"/>
              </w:rPr>
              <w:t>SERVIDOR PÚBLICO DESIGNADO POR EL TITULAR DE LA UNIDAD CENTRALIZADA DE COMPRAS</w:t>
            </w:r>
          </w:p>
        </w:tc>
        <w:tc>
          <w:tcPr>
            <w:tcW w:w="1233" w:type="pct"/>
            <w:shd w:val="clear" w:color="auto" w:fill="auto"/>
            <w:vAlign w:val="center"/>
          </w:tcPr>
          <w:p w14:paraId="7C85FE69" w14:textId="77777777" w:rsidR="00006457" w:rsidRPr="0026508C" w:rsidRDefault="00006457" w:rsidP="00006457">
            <w:pPr>
              <w:rPr>
                <w:rFonts w:ascii="Arial Narrow" w:hAnsi="Arial Narrow"/>
                <w:b/>
                <w:bCs/>
                <w:color w:val="FF0000"/>
                <w:sz w:val="16"/>
                <w:szCs w:val="16"/>
              </w:rPr>
            </w:pPr>
          </w:p>
        </w:tc>
        <w:tc>
          <w:tcPr>
            <w:tcW w:w="1110" w:type="pct"/>
            <w:shd w:val="clear" w:color="auto" w:fill="auto"/>
            <w:vAlign w:val="center"/>
          </w:tcPr>
          <w:p w14:paraId="3B7DFEE7" w14:textId="77777777" w:rsidR="00006457" w:rsidRPr="0026508C" w:rsidRDefault="00006457" w:rsidP="00006457">
            <w:pPr>
              <w:rPr>
                <w:rFonts w:ascii="Arial Narrow" w:hAnsi="Arial Narrow"/>
                <w:b/>
                <w:bCs/>
                <w:color w:val="FF0000"/>
                <w:sz w:val="16"/>
                <w:szCs w:val="16"/>
              </w:rPr>
            </w:pPr>
          </w:p>
        </w:tc>
      </w:tr>
    </w:tbl>
    <w:p w14:paraId="1CD61607" w14:textId="77777777" w:rsidR="004F5F22" w:rsidRPr="0026508C" w:rsidRDefault="004F5F22" w:rsidP="00281059">
      <w:pPr>
        <w:rPr>
          <w:rFonts w:ascii="Arial Narrow" w:hAnsi="Arial Narrow" w:cs="Calibri Light"/>
          <w:sz w:val="16"/>
          <w:szCs w:val="16"/>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4673"/>
        <w:gridCol w:w="2552"/>
        <w:gridCol w:w="2688"/>
      </w:tblGrid>
      <w:tr w:rsidR="00C14327" w:rsidRPr="0026508C" w14:paraId="01D190D8" w14:textId="77777777" w:rsidTr="00CE2678">
        <w:trPr>
          <w:trHeight w:val="263"/>
        </w:trPr>
        <w:tc>
          <w:tcPr>
            <w:tcW w:w="2357" w:type="pct"/>
            <w:shd w:val="clear" w:color="auto" w:fill="D9D9D9" w:themeFill="background1" w:themeFillShade="D9"/>
          </w:tcPr>
          <w:p w14:paraId="0172BB5F" w14:textId="77777777" w:rsidR="00C14327" w:rsidRPr="0026508C" w:rsidRDefault="00C14327" w:rsidP="00C14327">
            <w:pPr>
              <w:tabs>
                <w:tab w:val="left" w:pos="2280"/>
              </w:tabs>
              <w:spacing w:line="276" w:lineRule="auto"/>
              <w:jc w:val="center"/>
              <w:rPr>
                <w:rFonts w:ascii="Arial Narrow" w:eastAsiaTheme="minorEastAsia" w:hAnsi="Arial Narrow"/>
                <w:b/>
                <w:sz w:val="16"/>
                <w:szCs w:val="16"/>
              </w:rPr>
            </w:pPr>
            <w:r w:rsidRPr="0026508C">
              <w:rPr>
                <w:rFonts w:ascii="Arial Narrow" w:eastAsiaTheme="minorEastAsia" w:hAnsi="Arial Narrow"/>
                <w:b/>
                <w:sz w:val="16"/>
                <w:szCs w:val="16"/>
              </w:rPr>
              <w:lastRenderedPageBreak/>
              <w:t>Área Requirente / Técnica</w:t>
            </w:r>
          </w:p>
        </w:tc>
        <w:tc>
          <w:tcPr>
            <w:tcW w:w="1287" w:type="pct"/>
            <w:shd w:val="clear" w:color="auto" w:fill="D9D9D9" w:themeFill="background1" w:themeFillShade="D9"/>
          </w:tcPr>
          <w:p w14:paraId="298ACDFB" w14:textId="77777777" w:rsidR="00C14327" w:rsidRPr="0026508C" w:rsidRDefault="00C14327" w:rsidP="00C14327">
            <w:pPr>
              <w:tabs>
                <w:tab w:val="left" w:pos="2280"/>
              </w:tabs>
              <w:spacing w:line="276" w:lineRule="auto"/>
              <w:jc w:val="center"/>
              <w:rPr>
                <w:rFonts w:ascii="Arial Narrow" w:eastAsiaTheme="minorEastAsia" w:hAnsi="Arial Narrow"/>
                <w:b/>
                <w:sz w:val="16"/>
                <w:szCs w:val="16"/>
              </w:rPr>
            </w:pPr>
            <w:r w:rsidRPr="0026508C">
              <w:rPr>
                <w:rFonts w:ascii="Arial Narrow" w:eastAsiaTheme="minorEastAsia" w:hAnsi="Arial Narrow"/>
                <w:b/>
                <w:sz w:val="16"/>
                <w:szCs w:val="16"/>
              </w:rPr>
              <w:t>Firma</w:t>
            </w:r>
          </w:p>
        </w:tc>
        <w:tc>
          <w:tcPr>
            <w:tcW w:w="1356" w:type="pct"/>
            <w:shd w:val="clear" w:color="auto" w:fill="D9D9D9" w:themeFill="background1" w:themeFillShade="D9"/>
          </w:tcPr>
          <w:p w14:paraId="4D0CDEF1" w14:textId="77777777" w:rsidR="00C14327" w:rsidRPr="0026508C" w:rsidRDefault="00C14327" w:rsidP="00C14327">
            <w:pPr>
              <w:tabs>
                <w:tab w:val="left" w:pos="2280"/>
              </w:tabs>
              <w:spacing w:line="276" w:lineRule="auto"/>
              <w:jc w:val="center"/>
              <w:rPr>
                <w:rFonts w:ascii="Arial Narrow" w:eastAsiaTheme="minorEastAsia" w:hAnsi="Arial Narrow"/>
                <w:b/>
                <w:sz w:val="16"/>
                <w:szCs w:val="16"/>
              </w:rPr>
            </w:pPr>
            <w:r w:rsidRPr="0026508C">
              <w:rPr>
                <w:rFonts w:ascii="Arial Narrow" w:eastAsiaTheme="minorEastAsia" w:hAnsi="Arial Narrow"/>
                <w:b/>
                <w:sz w:val="16"/>
                <w:szCs w:val="16"/>
              </w:rPr>
              <w:t>Antefirma</w:t>
            </w:r>
          </w:p>
        </w:tc>
      </w:tr>
      <w:tr w:rsidR="00C14327" w:rsidRPr="0026508C" w14:paraId="3E4A3432" w14:textId="77777777" w:rsidTr="0026508C">
        <w:trPr>
          <w:trHeight w:val="700"/>
        </w:trPr>
        <w:tc>
          <w:tcPr>
            <w:tcW w:w="2357" w:type="pct"/>
            <w:vAlign w:val="center"/>
          </w:tcPr>
          <w:p w14:paraId="4D2F71F5" w14:textId="77777777" w:rsidR="00051FB2" w:rsidRPr="0026508C" w:rsidRDefault="00051FB2" w:rsidP="00CE2678">
            <w:pPr>
              <w:jc w:val="center"/>
              <w:rPr>
                <w:rFonts w:ascii="Arial Narrow" w:eastAsia="Times New Roman" w:hAnsi="Arial Narrow" w:cs="Times New Roman"/>
                <w:b/>
                <w:bCs/>
                <w:color w:val="000000"/>
                <w:sz w:val="16"/>
                <w:szCs w:val="16"/>
              </w:rPr>
            </w:pPr>
          </w:p>
          <w:p w14:paraId="24818A5A" w14:textId="4E5FD306" w:rsidR="00CE2678" w:rsidRPr="0026508C" w:rsidRDefault="00051FB2" w:rsidP="00CE2678">
            <w:pPr>
              <w:jc w:val="center"/>
              <w:rPr>
                <w:rFonts w:ascii="Arial Narrow" w:hAnsi="Arial Narrow" w:cs="Calibri Light"/>
                <w:b/>
                <w:bCs/>
                <w:smallCaps/>
                <w:sz w:val="16"/>
                <w:szCs w:val="16"/>
                <w:highlight w:val="yellow"/>
              </w:rPr>
            </w:pPr>
            <w:r w:rsidRPr="0026508C">
              <w:rPr>
                <w:rFonts w:ascii="Arial Narrow" w:eastAsia="Times New Roman" w:hAnsi="Arial Narrow" w:cs="Times New Roman"/>
                <w:b/>
                <w:bCs/>
                <w:color w:val="000000"/>
                <w:sz w:val="16"/>
                <w:szCs w:val="16"/>
              </w:rPr>
              <w:t>LIC. FERNANDO PÉREZ NÚÑEZ</w:t>
            </w:r>
          </w:p>
          <w:p w14:paraId="0B8CD8DE" w14:textId="77777777" w:rsidR="00051FB2" w:rsidRPr="0026508C" w:rsidRDefault="00051FB2" w:rsidP="00051FB2">
            <w:pPr>
              <w:snapToGrid w:val="0"/>
              <w:jc w:val="center"/>
              <w:rPr>
                <w:rFonts w:ascii="Arial Narrow" w:eastAsia="Times New Roman" w:hAnsi="Arial Narrow"/>
                <w:color w:val="000000"/>
                <w:sz w:val="16"/>
                <w:szCs w:val="16"/>
              </w:rPr>
            </w:pPr>
            <w:r w:rsidRPr="0026508C">
              <w:rPr>
                <w:rFonts w:ascii="Arial Narrow" w:eastAsia="Times New Roman" w:hAnsi="Arial Narrow" w:cs="Times New Roman"/>
                <w:color w:val="000000"/>
                <w:sz w:val="16"/>
                <w:szCs w:val="16"/>
              </w:rPr>
              <w:t xml:space="preserve">ÁREA REQUIRENTE </w:t>
            </w:r>
            <w:r w:rsidRPr="0026508C">
              <w:rPr>
                <w:rFonts w:ascii="Arial Narrow" w:eastAsia="Times New Roman" w:hAnsi="Arial Narrow"/>
                <w:color w:val="000000"/>
                <w:sz w:val="16"/>
                <w:szCs w:val="16"/>
              </w:rPr>
              <w:t>SUBDIRECTOR DE ADMINISTRACIÓN E INNOVACIÓN, SALME</w:t>
            </w:r>
          </w:p>
          <w:p w14:paraId="1CD86F3B" w14:textId="1F333BE1" w:rsidR="00C14327" w:rsidRPr="0026508C" w:rsidRDefault="00C14327" w:rsidP="00CE2678">
            <w:pPr>
              <w:tabs>
                <w:tab w:val="left" w:pos="2280"/>
              </w:tabs>
              <w:jc w:val="center"/>
              <w:rPr>
                <w:rFonts w:ascii="Arial Narrow" w:eastAsiaTheme="minorEastAsia" w:hAnsi="Arial Narrow"/>
                <w:sz w:val="16"/>
                <w:szCs w:val="16"/>
                <w:highlight w:val="green"/>
              </w:rPr>
            </w:pPr>
          </w:p>
        </w:tc>
        <w:tc>
          <w:tcPr>
            <w:tcW w:w="1287" w:type="pct"/>
            <w:shd w:val="clear" w:color="auto" w:fill="auto"/>
          </w:tcPr>
          <w:p w14:paraId="362FE481" w14:textId="77777777" w:rsidR="00C14327" w:rsidRPr="0026508C" w:rsidRDefault="00C14327" w:rsidP="00C14327">
            <w:pPr>
              <w:tabs>
                <w:tab w:val="left" w:pos="2280"/>
              </w:tabs>
              <w:spacing w:line="276" w:lineRule="auto"/>
              <w:jc w:val="both"/>
              <w:rPr>
                <w:rFonts w:ascii="Arial Narrow" w:eastAsiaTheme="minorEastAsia" w:hAnsi="Arial Narrow"/>
                <w:sz w:val="16"/>
                <w:szCs w:val="16"/>
              </w:rPr>
            </w:pPr>
          </w:p>
        </w:tc>
        <w:tc>
          <w:tcPr>
            <w:tcW w:w="1356" w:type="pct"/>
            <w:shd w:val="clear" w:color="auto" w:fill="auto"/>
          </w:tcPr>
          <w:p w14:paraId="665DF9EF" w14:textId="77777777" w:rsidR="00C14327" w:rsidRPr="0026508C" w:rsidRDefault="00C14327" w:rsidP="00C14327">
            <w:pPr>
              <w:tabs>
                <w:tab w:val="left" w:pos="2280"/>
              </w:tabs>
              <w:spacing w:line="276" w:lineRule="auto"/>
              <w:jc w:val="both"/>
              <w:rPr>
                <w:rFonts w:ascii="Arial Narrow" w:eastAsiaTheme="minorEastAsia" w:hAnsi="Arial Narrow"/>
                <w:sz w:val="16"/>
                <w:szCs w:val="16"/>
              </w:rPr>
            </w:pPr>
          </w:p>
        </w:tc>
      </w:tr>
    </w:tbl>
    <w:p w14:paraId="6C032664" w14:textId="733AA93D" w:rsidR="00C14327" w:rsidRDefault="00C14327" w:rsidP="00281059">
      <w:pPr>
        <w:rPr>
          <w:rFonts w:ascii="Arial Narrow" w:hAnsi="Arial Narrow" w:cs="Calibri Light"/>
          <w:sz w:val="18"/>
          <w:szCs w:val="18"/>
        </w:rPr>
      </w:pPr>
    </w:p>
    <w:p w14:paraId="756C4D9C" w14:textId="77777777" w:rsidR="00FD34C2" w:rsidRPr="004D681B"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2"/>
          <w:szCs w:val="12"/>
        </w:rPr>
      </w:pPr>
      <w:r w:rsidRPr="004D681B">
        <w:rPr>
          <w:rFonts w:ascii="Arial Narrow" w:hAnsi="Arial Narrow" w:cs="Calibri Light"/>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777777" w:rsidR="00FD34C2" w:rsidRPr="004D681B" w:rsidRDefault="00FD34C2" w:rsidP="00FD34C2">
      <w:pPr>
        <w:spacing w:line="276" w:lineRule="auto"/>
        <w:ind w:left="-142"/>
        <w:jc w:val="both"/>
        <w:rPr>
          <w:rFonts w:ascii="Arial Narrow" w:hAnsi="Arial Narrow" w:cs="Calibri Light"/>
          <w:color w:val="000000" w:themeColor="text1"/>
          <w:sz w:val="12"/>
          <w:szCs w:val="12"/>
        </w:rPr>
      </w:pPr>
      <w:r w:rsidRPr="004D681B">
        <w:rPr>
          <w:rFonts w:ascii="Arial Narrow" w:hAnsi="Arial Narrow" w:cs="Calibri Light"/>
          <w:color w:val="000000" w:themeColor="text1"/>
          <w:sz w:val="12"/>
          <w:szCs w:val="12"/>
        </w:rPr>
        <w:t xml:space="preserve">Pudiendo consultar el Aviso de Privacidad Integral de la </w:t>
      </w:r>
      <w:proofErr w:type="gramStart"/>
      <w:r w:rsidRPr="004D681B">
        <w:rPr>
          <w:rFonts w:ascii="Arial Narrow" w:hAnsi="Arial Narrow" w:cs="Calibri Light"/>
          <w:color w:val="000000" w:themeColor="text1"/>
          <w:sz w:val="12"/>
          <w:szCs w:val="12"/>
        </w:rPr>
        <w:t>Secretaria</w:t>
      </w:r>
      <w:proofErr w:type="gramEnd"/>
      <w:r w:rsidRPr="004D681B">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648AE60E" w:rsidR="00A31DD5" w:rsidRPr="0026508C" w:rsidRDefault="00A31DD5" w:rsidP="00FD34C2">
                            <w:pPr>
                              <w:spacing w:line="276" w:lineRule="auto"/>
                              <w:jc w:val="both"/>
                              <w:rPr>
                                <w:rFonts w:ascii="Arial Narrow" w:hAnsi="Arial Narrow" w:cs="Calibri Light"/>
                                <w:sz w:val="16"/>
                                <w:szCs w:val="16"/>
                              </w:rPr>
                            </w:pPr>
                            <w:r w:rsidRPr="0026508C">
                              <w:rPr>
                                <w:rFonts w:ascii="Arial Narrow" w:hAnsi="Arial Narrow" w:cs="Calibri Light"/>
                                <w:sz w:val="16"/>
                                <w:szCs w:val="16"/>
                              </w:rPr>
                              <w:t>Fin del Acta. -------------------------------------------------------------------------------------------------------------------------------------------------------------</w:t>
                            </w:r>
                            <w:r w:rsidR="0026508C">
                              <w:rPr>
                                <w:rFonts w:ascii="Arial Narrow" w:hAnsi="Arial Narrow" w:cs="Calibri Light"/>
                                <w:sz w:val="16"/>
                                <w:szCs w:val="16"/>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648AE60E" w:rsidR="00A31DD5" w:rsidRPr="0026508C" w:rsidRDefault="00A31DD5" w:rsidP="00FD34C2">
                      <w:pPr>
                        <w:spacing w:line="276" w:lineRule="auto"/>
                        <w:jc w:val="both"/>
                        <w:rPr>
                          <w:rFonts w:ascii="Arial Narrow" w:hAnsi="Arial Narrow" w:cs="Calibri Light"/>
                          <w:sz w:val="16"/>
                          <w:szCs w:val="16"/>
                        </w:rPr>
                      </w:pPr>
                      <w:r w:rsidRPr="0026508C">
                        <w:rPr>
                          <w:rFonts w:ascii="Arial Narrow" w:hAnsi="Arial Narrow" w:cs="Calibri Light"/>
                          <w:sz w:val="16"/>
                          <w:szCs w:val="16"/>
                        </w:rPr>
                        <w:t>Fin del Acta. -------------------------------------------------------------------------------------------------------------------------------------------------------------</w:t>
                      </w:r>
                      <w:r w:rsidR="0026508C">
                        <w:rPr>
                          <w:rFonts w:ascii="Arial Narrow" w:hAnsi="Arial Narrow" w:cs="Calibri Light"/>
                          <w:sz w:val="16"/>
                          <w:szCs w:val="16"/>
                        </w:rPr>
                        <w:t>------------------------------------------------------</w:t>
                      </w:r>
                    </w:p>
                    <w:p w14:paraId="77AE5127" w14:textId="77777777" w:rsidR="00A31DD5" w:rsidRDefault="00A31DD5" w:rsidP="00FD34C2"/>
                  </w:txbxContent>
                </v:textbox>
                <w10:wrap anchorx="page"/>
              </v:shape>
            </w:pict>
          </mc:Fallback>
        </mc:AlternateContent>
      </w:r>
    </w:p>
    <w:sectPr w:rsidR="00FD34C2" w:rsidRPr="00EC5FD4" w:rsidSect="00E8267B">
      <w:headerReference w:type="default" r:id="rId10"/>
      <w:footerReference w:type="default" r:id="rId11"/>
      <w:pgSz w:w="12240" w:h="15840"/>
      <w:pgMar w:top="672" w:right="1183" w:bottom="1702"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34F4183">
          <wp:simplePos x="0" y="0"/>
          <wp:positionH relativeFrom="column">
            <wp:posOffset>-132261</wp:posOffset>
          </wp:positionH>
          <wp:positionV relativeFrom="paragraph">
            <wp:posOffset>3342</wp:posOffset>
          </wp:positionV>
          <wp:extent cx="924448" cy="837565"/>
          <wp:effectExtent l="0" t="0" r="9525"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890" cy="842496"/>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A31DD5" w:rsidRDefault="00A31DD5">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2B83"/>
    <w:rsid w:val="00045381"/>
    <w:rsid w:val="000519AC"/>
    <w:rsid w:val="00051FB2"/>
    <w:rsid w:val="000523BA"/>
    <w:rsid w:val="000544C5"/>
    <w:rsid w:val="00057517"/>
    <w:rsid w:val="00070306"/>
    <w:rsid w:val="000704E4"/>
    <w:rsid w:val="000731A1"/>
    <w:rsid w:val="00074425"/>
    <w:rsid w:val="000800BC"/>
    <w:rsid w:val="00083E2D"/>
    <w:rsid w:val="000869DC"/>
    <w:rsid w:val="00097F0A"/>
    <w:rsid w:val="000A1859"/>
    <w:rsid w:val="000A2EAC"/>
    <w:rsid w:val="000A58BD"/>
    <w:rsid w:val="000A77A1"/>
    <w:rsid w:val="000A7D05"/>
    <w:rsid w:val="000B2E56"/>
    <w:rsid w:val="000B3E5F"/>
    <w:rsid w:val="000C68F2"/>
    <w:rsid w:val="000D6894"/>
    <w:rsid w:val="000D7628"/>
    <w:rsid w:val="000E11AB"/>
    <w:rsid w:val="000E728F"/>
    <w:rsid w:val="000E7E1F"/>
    <w:rsid w:val="000F3ED8"/>
    <w:rsid w:val="00100513"/>
    <w:rsid w:val="00104307"/>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08C"/>
    <w:rsid w:val="0026569B"/>
    <w:rsid w:val="00273318"/>
    <w:rsid w:val="00280E4F"/>
    <w:rsid w:val="00281059"/>
    <w:rsid w:val="00284B4E"/>
    <w:rsid w:val="002A10CA"/>
    <w:rsid w:val="002A1873"/>
    <w:rsid w:val="002A195F"/>
    <w:rsid w:val="002A4F3C"/>
    <w:rsid w:val="002C09DC"/>
    <w:rsid w:val="002C340F"/>
    <w:rsid w:val="002C5283"/>
    <w:rsid w:val="002C726C"/>
    <w:rsid w:val="002D6DF6"/>
    <w:rsid w:val="002E5CEF"/>
    <w:rsid w:val="002E6F0F"/>
    <w:rsid w:val="002E6F95"/>
    <w:rsid w:val="002F0D5B"/>
    <w:rsid w:val="002F35FB"/>
    <w:rsid w:val="002F75C7"/>
    <w:rsid w:val="00302116"/>
    <w:rsid w:val="003061E8"/>
    <w:rsid w:val="00320EA4"/>
    <w:rsid w:val="00321D54"/>
    <w:rsid w:val="00331DCA"/>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B0ED9"/>
    <w:rsid w:val="003B67AA"/>
    <w:rsid w:val="003B7D26"/>
    <w:rsid w:val="003C6102"/>
    <w:rsid w:val="003C76D5"/>
    <w:rsid w:val="003D3675"/>
    <w:rsid w:val="003D51E3"/>
    <w:rsid w:val="003D6AC5"/>
    <w:rsid w:val="003D76C2"/>
    <w:rsid w:val="003E3D93"/>
    <w:rsid w:val="0041685F"/>
    <w:rsid w:val="00420D9C"/>
    <w:rsid w:val="00424A6F"/>
    <w:rsid w:val="00426AF6"/>
    <w:rsid w:val="00427CBA"/>
    <w:rsid w:val="00432F9B"/>
    <w:rsid w:val="00433B2B"/>
    <w:rsid w:val="00441B33"/>
    <w:rsid w:val="004424F4"/>
    <w:rsid w:val="00450ACD"/>
    <w:rsid w:val="00456CED"/>
    <w:rsid w:val="0046037B"/>
    <w:rsid w:val="00463F67"/>
    <w:rsid w:val="004666C8"/>
    <w:rsid w:val="00466FF4"/>
    <w:rsid w:val="0047494E"/>
    <w:rsid w:val="00474BA4"/>
    <w:rsid w:val="00475B4B"/>
    <w:rsid w:val="00477420"/>
    <w:rsid w:val="0048288D"/>
    <w:rsid w:val="00483483"/>
    <w:rsid w:val="00491B6E"/>
    <w:rsid w:val="00492CDC"/>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4F5F22"/>
    <w:rsid w:val="00504210"/>
    <w:rsid w:val="0050451A"/>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41964"/>
    <w:rsid w:val="00644C7D"/>
    <w:rsid w:val="00645128"/>
    <w:rsid w:val="006462AC"/>
    <w:rsid w:val="00650EF3"/>
    <w:rsid w:val="00652912"/>
    <w:rsid w:val="00656475"/>
    <w:rsid w:val="00662984"/>
    <w:rsid w:val="00666D60"/>
    <w:rsid w:val="00667D91"/>
    <w:rsid w:val="0068009B"/>
    <w:rsid w:val="00684D1B"/>
    <w:rsid w:val="00687A8F"/>
    <w:rsid w:val="00692F60"/>
    <w:rsid w:val="006973A9"/>
    <w:rsid w:val="006A1339"/>
    <w:rsid w:val="006A4748"/>
    <w:rsid w:val="006A7074"/>
    <w:rsid w:val="006A7545"/>
    <w:rsid w:val="006A76A3"/>
    <w:rsid w:val="006B00C4"/>
    <w:rsid w:val="006B13C4"/>
    <w:rsid w:val="006B1D94"/>
    <w:rsid w:val="006B2307"/>
    <w:rsid w:val="006D5684"/>
    <w:rsid w:val="006D68E5"/>
    <w:rsid w:val="006F2E7A"/>
    <w:rsid w:val="006F4DB4"/>
    <w:rsid w:val="00705093"/>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766"/>
    <w:rsid w:val="0078589F"/>
    <w:rsid w:val="00792F27"/>
    <w:rsid w:val="007A0EA6"/>
    <w:rsid w:val="007A2703"/>
    <w:rsid w:val="007A42E1"/>
    <w:rsid w:val="007A7BD8"/>
    <w:rsid w:val="007B051B"/>
    <w:rsid w:val="007B46D4"/>
    <w:rsid w:val="007B543D"/>
    <w:rsid w:val="007B6FDA"/>
    <w:rsid w:val="007C71DF"/>
    <w:rsid w:val="007D0F28"/>
    <w:rsid w:val="007D2145"/>
    <w:rsid w:val="007E132F"/>
    <w:rsid w:val="007F478B"/>
    <w:rsid w:val="007F4D84"/>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31A3"/>
    <w:rsid w:val="00877ACB"/>
    <w:rsid w:val="00886714"/>
    <w:rsid w:val="008941AF"/>
    <w:rsid w:val="00896103"/>
    <w:rsid w:val="008A1C7F"/>
    <w:rsid w:val="008A67A1"/>
    <w:rsid w:val="008C1F3C"/>
    <w:rsid w:val="008D68C1"/>
    <w:rsid w:val="008E1CB6"/>
    <w:rsid w:val="008E24DF"/>
    <w:rsid w:val="008E28E8"/>
    <w:rsid w:val="008E2D85"/>
    <w:rsid w:val="008E6B11"/>
    <w:rsid w:val="008E797B"/>
    <w:rsid w:val="008F144E"/>
    <w:rsid w:val="008F55F7"/>
    <w:rsid w:val="00900AFA"/>
    <w:rsid w:val="00906762"/>
    <w:rsid w:val="00906D76"/>
    <w:rsid w:val="00910C26"/>
    <w:rsid w:val="009141C5"/>
    <w:rsid w:val="00924F2C"/>
    <w:rsid w:val="009461E7"/>
    <w:rsid w:val="00951896"/>
    <w:rsid w:val="00953695"/>
    <w:rsid w:val="009633DE"/>
    <w:rsid w:val="00975D23"/>
    <w:rsid w:val="0098633E"/>
    <w:rsid w:val="009869E5"/>
    <w:rsid w:val="009A0369"/>
    <w:rsid w:val="009A0A44"/>
    <w:rsid w:val="009B461D"/>
    <w:rsid w:val="009D0884"/>
    <w:rsid w:val="009D1515"/>
    <w:rsid w:val="009E1B22"/>
    <w:rsid w:val="009E5698"/>
    <w:rsid w:val="009E6890"/>
    <w:rsid w:val="009E6F0C"/>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00BC"/>
    <w:rsid w:val="00A94164"/>
    <w:rsid w:val="00AA051B"/>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67802"/>
    <w:rsid w:val="00B70B24"/>
    <w:rsid w:val="00B75278"/>
    <w:rsid w:val="00B77341"/>
    <w:rsid w:val="00B856A6"/>
    <w:rsid w:val="00B93323"/>
    <w:rsid w:val="00BA5173"/>
    <w:rsid w:val="00BA6A19"/>
    <w:rsid w:val="00BB0347"/>
    <w:rsid w:val="00BB07BE"/>
    <w:rsid w:val="00BB1784"/>
    <w:rsid w:val="00BC096E"/>
    <w:rsid w:val="00BC2FAB"/>
    <w:rsid w:val="00BD33B8"/>
    <w:rsid w:val="00BE15E1"/>
    <w:rsid w:val="00BE1E72"/>
    <w:rsid w:val="00BE3DF8"/>
    <w:rsid w:val="00BE5FE4"/>
    <w:rsid w:val="00BF2161"/>
    <w:rsid w:val="00C023E8"/>
    <w:rsid w:val="00C03BB8"/>
    <w:rsid w:val="00C13713"/>
    <w:rsid w:val="00C14327"/>
    <w:rsid w:val="00C17444"/>
    <w:rsid w:val="00C17775"/>
    <w:rsid w:val="00C2167C"/>
    <w:rsid w:val="00C33B62"/>
    <w:rsid w:val="00C41E62"/>
    <w:rsid w:val="00C46888"/>
    <w:rsid w:val="00C503F5"/>
    <w:rsid w:val="00C50CEE"/>
    <w:rsid w:val="00C52447"/>
    <w:rsid w:val="00C5279F"/>
    <w:rsid w:val="00C56450"/>
    <w:rsid w:val="00C6300B"/>
    <w:rsid w:val="00C64DBC"/>
    <w:rsid w:val="00C651B3"/>
    <w:rsid w:val="00C65624"/>
    <w:rsid w:val="00C6755A"/>
    <w:rsid w:val="00C736AC"/>
    <w:rsid w:val="00C73BDD"/>
    <w:rsid w:val="00C82637"/>
    <w:rsid w:val="00C85D41"/>
    <w:rsid w:val="00C91DD4"/>
    <w:rsid w:val="00C9219D"/>
    <w:rsid w:val="00C96C6D"/>
    <w:rsid w:val="00C97951"/>
    <w:rsid w:val="00CA149A"/>
    <w:rsid w:val="00CA1DEB"/>
    <w:rsid w:val="00CA36DB"/>
    <w:rsid w:val="00CA4D60"/>
    <w:rsid w:val="00CA6DC4"/>
    <w:rsid w:val="00CB1B90"/>
    <w:rsid w:val="00CB7322"/>
    <w:rsid w:val="00CD2624"/>
    <w:rsid w:val="00CD4C23"/>
    <w:rsid w:val="00CE2678"/>
    <w:rsid w:val="00CF0633"/>
    <w:rsid w:val="00CF2A38"/>
    <w:rsid w:val="00CF46E4"/>
    <w:rsid w:val="00D03549"/>
    <w:rsid w:val="00D03E80"/>
    <w:rsid w:val="00D051E7"/>
    <w:rsid w:val="00D069F8"/>
    <w:rsid w:val="00D113C7"/>
    <w:rsid w:val="00D12513"/>
    <w:rsid w:val="00D21457"/>
    <w:rsid w:val="00D34165"/>
    <w:rsid w:val="00D464B4"/>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45E8"/>
    <w:rsid w:val="00DA51E6"/>
    <w:rsid w:val="00DB0D1F"/>
    <w:rsid w:val="00DB1228"/>
    <w:rsid w:val="00DB384E"/>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819C0"/>
    <w:rsid w:val="00E8267B"/>
    <w:rsid w:val="00E851AB"/>
    <w:rsid w:val="00E859EC"/>
    <w:rsid w:val="00E85F65"/>
    <w:rsid w:val="00E87BB1"/>
    <w:rsid w:val="00E90FD9"/>
    <w:rsid w:val="00EA29A4"/>
    <w:rsid w:val="00EB1686"/>
    <w:rsid w:val="00EB6496"/>
    <w:rsid w:val="00EB7D33"/>
    <w:rsid w:val="00EC2EAF"/>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30F3"/>
    <w:rsid w:val="00F71186"/>
    <w:rsid w:val="00F749DC"/>
    <w:rsid w:val="00F800E9"/>
    <w:rsid w:val="00F83136"/>
    <w:rsid w:val="00F8608C"/>
    <w:rsid w:val="00F92995"/>
    <w:rsid w:val="00FA2ACE"/>
    <w:rsid w:val="00FA2F62"/>
    <w:rsid w:val="00FB0AFF"/>
    <w:rsid w:val="00FB0B57"/>
    <w:rsid w:val="00FB15C8"/>
    <w:rsid w:val="00FB1F13"/>
    <w:rsid w:val="00FB410A"/>
    <w:rsid w:val="00FC660B"/>
    <w:rsid w:val="00FD2953"/>
    <w:rsid w:val="00FD34C2"/>
    <w:rsid w:val="00FE0E7D"/>
    <w:rsid w:val="00FE1023"/>
    <w:rsid w:val="00FE3378"/>
    <w:rsid w:val="00FE4F21"/>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1"/>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5DEB"/>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septiembre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LSCC-009-2021 SEGUNDA VUELTA</dc:subject>
  <dc:creator>Arturo Cuauhtemoc Salinas Vazquez</dc:creator>
  <cp:lastModifiedBy>Direccion de Recursos Materiales</cp:lastModifiedBy>
  <cp:revision>2</cp:revision>
  <cp:lastPrinted>2021-09-20T16:10:00Z</cp:lastPrinted>
  <dcterms:created xsi:type="dcterms:W3CDTF">2021-09-20T21:00:00Z</dcterms:created>
  <dcterms:modified xsi:type="dcterms:W3CDTF">2021-09-20T21:00:00Z</dcterms:modified>
  <cp:category>“ADQUISICIÓN DE ARTÍCULOS DE CUIDADO PERSONAL PARA PACIENTES DEL CENTRO DE ATENCIÓN INTEGRAL DE SALUD MENTAL (CAISAME) ESTANCIA PROLONGADA Y ESTANCIA BREVE DEL INSTITUTO JALISCIENSE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