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0DD8" w14:textId="3145126B" w:rsidR="009315C1" w:rsidRPr="00C5372D" w:rsidRDefault="009315C1" w:rsidP="00C5372D">
      <w:pPr>
        <w:jc w:val="center"/>
        <w:rPr>
          <w:rFonts w:ascii="Montserrat Medium" w:hAnsi="Montserrat Medium" w:cs="Calibri"/>
          <w:b/>
          <w:smallCap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p>
    <w:p w14:paraId="3DB4C374" w14:textId="748B2002" w:rsidR="00A25294" w:rsidRPr="00A12A0E" w:rsidRDefault="00190D45" w:rsidP="00A12A0E">
      <w:pPr>
        <w:jc w:val="center"/>
        <w:rPr>
          <w:rFonts w:ascii="Montserrat Bold" w:hAnsi="Montserrat Bold" w:cs="Calibri"/>
          <w:b/>
          <w:bCs/>
          <w:sz w:val="18"/>
          <w:szCs w:val="18"/>
        </w:rPr>
      </w:pPr>
      <w:r>
        <w:rPr>
          <w:rFonts w:ascii="Montserrat Medium" w:hAnsi="Montserrat Medium" w:cs="Calibri"/>
          <w:b/>
          <w:bCs/>
          <w:sz w:val="18"/>
          <w:szCs w:val="18"/>
        </w:rPr>
        <w:t>“ADQUISICIÓN DE MATERIALES Y ÚTILES CONSUMIBLES PARA EL PROCESAMIENTO EN EQUIPOS Y BIENES INFORMÁTICOS”</w:t>
      </w:r>
    </w:p>
    <w:p w14:paraId="5ABB00B2"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bookmarkStart w:id="0" w:name="_GoBack"/>
        <w:bookmarkEnd w:id="0"/>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2F746013" w:rsidR="009315C1" w:rsidRPr="009315C1" w:rsidRDefault="002E166A" w:rsidP="002E166A">
            <w:pPr>
              <w:rPr>
                <w:rFonts w:ascii="Montserrat Medium" w:hAnsi="Montserrat Medium" w:cs="Calibri"/>
                <w:color w:val="000000"/>
                <w:sz w:val="18"/>
                <w:szCs w:val="18"/>
              </w:rPr>
            </w:pPr>
            <w:r w:rsidRPr="002E166A">
              <w:rPr>
                <w:rFonts w:ascii="Montserrat Medium" w:hAnsi="Montserrat Medium" w:cs="Calibri"/>
                <w:color w:val="000000"/>
                <w:sz w:val="18"/>
                <w:szCs w:val="18"/>
              </w:rPr>
              <w:t>Anexo 8 Copia legible del documento de cumplimiento de sus obligaciones fiscales con fecha de emisión no mayor a 30 días a la entrega de la propuesta, en el que se emita el sentido positivo emitido por el SAT, conforme al Código Fiscal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463D4ADE" w14:textId="57672E6E" w:rsidR="00D01224" w:rsidRPr="00A12A0E" w:rsidRDefault="00D01224" w:rsidP="00D01224">
      <w:pPr>
        <w:jc w:val="center"/>
        <w:rPr>
          <w:rFonts w:ascii="Montserrat Bold" w:hAnsi="Montserrat Bold" w:cs="Calibri"/>
          <w:b/>
          <w:bCs/>
          <w:sz w:val="18"/>
          <w:szCs w:val="18"/>
        </w:rPr>
      </w:pPr>
      <w:bookmarkStart w:id="1" w:name="_Hlk2278202"/>
      <w:bookmarkStart w:id="2" w:name="_Hlk20131372"/>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p>
    <w:p w14:paraId="3A8BCE21" w14:textId="50543151" w:rsidR="00D01224" w:rsidRDefault="00190D45" w:rsidP="00D01224">
      <w:pPr>
        <w:jc w:val="center"/>
        <w:rPr>
          <w:rFonts w:ascii="Montserrat Bold" w:hAnsi="Montserrat Bold" w:cs="Calibri"/>
          <w:b/>
          <w:bCs/>
          <w:sz w:val="18"/>
          <w:szCs w:val="18"/>
        </w:rPr>
      </w:pPr>
      <w:r>
        <w:rPr>
          <w:rFonts w:ascii="Montserrat Medium" w:hAnsi="Montserrat Medium" w:cs="Calibri"/>
          <w:b/>
          <w:bCs/>
          <w:sz w:val="18"/>
          <w:szCs w:val="18"/>
        </w:rPr>
        <w:t>“ADQUISICIÓN DE MATERIALES Y ÚTILES CONSUMIBLES PARA EL PROCESAMIENTO EN EQUIPOS Y BIENES INFORMÁTICOS”</w:t>
      </w:r>
    </w:p>
    <w:bookmarkEnd w:id="1"/>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6F170162"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3" w:name="_Hlk13062242"/>
            <w:r w:rsidRPr="009315C1">
              <w:rPr>
                <w:rFonts w:ascii="Montserrat Medium" w:hAnsi="Montserrat Medium" w:cs="Calibri"/>
                <w:color w:val="000000"/>
                <w:sz w:val="18"/>
                <w:szCs w:val="18"/>
              </w:rPr>
              <w:t xml:space="preserve">Ley de Compras Gubernamentales, Enajenaciones y Contratación de </w:t>
            </w:r>
            <w:r w:rsidR="00EC32B2">
              <w:rPr>
                <w:rFonts w:ascii="Montserrat Medium" w:hAnsi="Montserrat Medium" w:cs="Calibri"/>
                <w:color w:val="000000"/>
                <w:sz w:val="18"/>
                <w:szCs w:val="18"/>
              </w:rPr>
              <w:t>Servicios</w:t>
            </w:r>
            <w:r w:rsidRPr="009315C1">
              <w:rPr>
                <w:rFonts w:ascii="Montserrat Medium" w:hAnsi="Montserrat Medium" w:cs="Calibri"/>
                <w:color w:val="000000"/>
                <w:sz w:val="18"/>
                <w:szCs w:val="18"/>
              </w:rPr>
              <w:t xml:space="preserve"> del Estado de Jalisco y sus Municipios</w:t>
            </w:r>
            <w:bookmarkEnd w:id="3"/>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r w:rsidR="00190D45">
              <w:rPr>
                <w:rFonts w:ascii="Montserrat Medium" w:hAnsi="Montserrat Medium" w:cs="Calibri"/>
                <w:b/>
                <w:bCs/>
                <w:color w:val="000000"/>
                <w:sz w:val="18"/>
                <w:szCs w:val="18"/>
              </w:rPr>
              <w:t>LPLSCC/REPSS/019/2019 SEGUNDA VUELTA</w:t>
            </w:r>
            <w:r w:rsidRPr="009315C1">
              <w:rPr>
                <w:rFonts w:ascii="Montserrat Medium" w:hAnsi="Montserrat Medium" w:cs="Calibri"/>
                <w:color w:val="000000"/>
                <w:sz w:val="18"/>
                <w:szCs w:val="18"/>
              </w:rPr>
              <w:t>,</w:t>
            </w:r>
            <w:r w:rsidR="00AB1096" w:rsidRPr="00536826">
              <w:rPr>
                <w:rFonts w:ascii="Montserrat Medium" w:hAnsi="Montserrat Medium"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r w:rsidR="00AB1096">
              <w:rPr>
                <w:rFonts w:ascii="Montserrat Medium" w:hAnsi="Montserrat Medium" w:cs="Calibri"/>
                <w:b/>
                <w:bCs/>
                <w:sz w:val="18"/>
                <w:szCs w:val="18"/>
              </w:rPr>
              <w:t xml:space="preserve">  </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C9A43B1"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B4BF8F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7777777" w:rsidR="009315C1" w:rsidRPr="009315C1" w:rsidRDefault="009315C1"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2E2F7ED9" w14:textId="01606AD9" w:rsidR="00D01224" w:rsidRDefault="00D01224" w:rsidP="00AB1096">
      <w:pPr>
        <w:jc w:val="center"/>
        <w:rPr>
          <w:rFonts w:ascii="Montserrat Bold" w:hAnsi="Montserrat Bold" w:cs="Calibri"/>
          <w:b/>
          <w:bCs/>
          <w:sz w:val="18"/>
          <w:szCs w:val="18"/>
        </w:rPr>
      </w:pPr>
      <w:bookmarkStart w:id="4" w:name="_Hlk2278331"/>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sidR="00AB1096">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bookmarkEnd w:id="4"/>
    <w:p w14:paraId="67258916" w14:textId="6F221BD4" w:rsidR="009315C1" w:rsidRPr="00A25294" w:rsidRDefault="009315C1" w:rsidP="009315C1">
      <w:pPr>
        <w:jc w:val="center"/>
        <w:rPr>
          <w:rFonts w:ascii="Montserrat Bold" w:hAnsi="Montserrat Bold" w:cs="Calibri"/>
          <w:b/>
          <w:bCs/>
          <w:sz w:val="18"/>
          <w:szCs w:val="18"/>
        </w:rPr>
      </w:pP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21C1F729" w14:textId="77777777"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 xml:space="preserve">AT’N: </w:t>
      </w:r>
      <w:bookmarkStart w:id="5" w:name="_Hlk19105762"/>
      <w:r w:rsidRPr="00A12A0E">
        <w:rPr>
          <w:rFonts w:ascii="Montserrat SemiBold" w:hAnsi="Montserrat SemiBold" w:cs="Calibri"/>
          <w:b/>
        </w:rPr>
        <w:t>Jefe de Recursos Materiales</w:t>
      </w:r>
    </w:p>
    <w:p w14:paraId="2933AA9A" w14:textId="77777777"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p>
    <w:bookmarkEnd w:id="5"/>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4E44D69D"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xml:space="preserve">) en ninguno de los supuestos establecidos en el artículo 52 de la Ley de Compras Gubernamentales, Enajenaciones y Contratación de </w:t>
      </w:r>
      <w:r w:rsidR="006D0DF4" w:rsidRPr="00F141BD">
        <w:rPr>
          <w:rFonts w:ascii="Montserrat Medium" w:hAnsi="Montserrat Medium" w:cs="Calibri"/>
          <w:sz w:val="18"/>
          <w:szCs w:val="18"/>
        </w:rPr>
        <w:t>Servicios</w:t>
      </w:r>
      <w:r w:rsidR="006D0DF4">
        <w:rPr>
          <w:rFonts w:ascii="Montserrat Medium" w:hAnsi="Montserrat Medium" w:cs="Calibri"/>
          <w:sz w:val="18"/>
          <w:szCs w:val="18"/>
        </w:rPr>
        <w:t xml:space="preserve"> </w:t>
      </w:r>
      <w:r w:rsidRPr="00A12A0E">
        <w:rPr>
          <w:rFonts w:ascii="Montserrat Medium" w:hAnsi="Montserrat Medium" w:cs="Calibri"/>
          <w:sz w:val="18"/>
          <w:szCs w:val="18"/>
        </w:rPr>
        <w:t>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4C43CBFE"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 xml:space="preserve">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w:t>
      </w:r>
      <w:r w:rsidRPr="00F141BD">
        <w:rPr>
          <w:rFonts w:ascii="Montserrat Medium" w:hAnsi="Montserrat Medium" w:cs="Calibri"/>
          <w:b/>
          <w:i/>
          <w:sz w:val="18"/>
          <w:szCs w:val="18"/>
        </w:rPr>
        <w:t xml:space="preserve">de </w:t>
      </w:r>
      <w:r w:rsidR="006D0DF4" w:rsidRPr="00F141BD">
        <w:rPr>
          <w:rFonts w:ascii="Montserrat Medium" w:hAnsi="Montserrat Medium" w:cs="Calibri"/>
          <w:b/>
          <w:i/>
          <w:sz w:val="18"/>
          <w:szCs w:val="18"/>
        </w:rPr>
        <w:t>Servicio</w:t>
      </w:r>
      <w:r w:rsidRPr="00F141BD">
        <w:rPr>
          <w:rFonts w:ascii="Montserrat Medium" w:hAnsi="Montserrat Medium" w:cs="Calibri"/>
          <w:b/>
          <w:i/>
          <w:sz w:val="18"/>
          <w:szCs w:val="18"/>
        </w:rPr>
        <w:t>s</w:t>
      </w:r>
      <w:r w:rsidRPr="00A12A0E">
        <w:rPr>
          <w:rFonts w:ascii="Montserrat Medium" w:hAnsi="Montserrat Medium" w:cs="Calibri"/>
          <w:b/>
          <w:i/>
          <w:sz w:val="18"/>
          <w:szCs w:val="18"/>
        </w:rPr>
        <w:t xml:space="preserve">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6" w:name="_1fob9te" w:colFirst="0" w:colLast="0"/>
      <w:bookmarkEnd w:id="6"/>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431F7EFA" w14:textId="1E9693B8" w:rsidR="009315C1" w:rsidRPr="009315C1" w:rsidRDefault="009315C1" w:rsidP="002E166A">
      <w:pPr>
        <w:jc w:val="center"/>
        <w:rPr>
          <w:rFonts w:ascii="Montserrat Medium" w:hAnsi="Montserrat Medium" w:cs="Calibri"/>
          <w:b/>
          <w:sz w:val="18"/>
          <w:szCs w:val="18"/>
        </w:rPr>
      </w:pPr>
      <w:r w:rsidRPr="00A12A0E">
        <w:rPr>
          <w:rFonts w:ascii="Montserrat Bold" w:hAnsi="Montserrat Bold" w:cs="Calibri"/>
          <w:sz w:val="18"/>
          <w:szCs w:val="18"/>
        </w:rPr>
        <w:t>Nombre y firma de quien recibe el poder.</w:t>
      </w: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309584D3" w14:textId="0B8E8612" w:rsidR="00D01224" w:rsidRDefault="00D01224" w:rsidP="00AB1096">
      <w:pPr>
        <w:jc w:val="center"/>
        <w:rPr>
          <w:rFonts w:ascii="Montserrat Bold" w:hAnsi="Montserrat Bold" w:cs="Calibri"/>
          <w:b/>
          <w:bC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p>
    <w:p w14:paraId="2A06E959" w14:textId="428EBE1E" w:rsidR="009315C1" w:rsidRPr="00A25294" w:rsidRDefault="00190D45" w:rsidP="00A25294">
      <w:pPr>
        <w:jc w:val="center"/>
        <w:rPr>
          <w:rFonts w:ascii="Montserrat Bold" w:hAnsi="Montserrat Bold" w:cs="Calibri"/>
          <w:b/>
          <w:sz w:val="18"/>
          <w:szCs w:val="18"/>
        </w:rPr>
      </w:pPr>
      <w:bookmarkStart w:id="7" w:name="_Hlk21354471"/>
      <w:r>
        <w:rPr>
          <w:rFonts w:ascii="Montserrat Medium" w:hAnsi="Montserrat Medium" w:cs="Calibri"/>
          <w:b/>
          <w:bCs/>
          <w:sz w:val="18"/>
          <w:szCs w:val="18"/>
        </w:rPr>
        <w:t>“ADQUISICIÓN DE MATERIALES Y ÚTILES CONSUMIBLES PARA EL PROCESAMIENTO EN EQUIPOS Y BIENES INFORMÁTICOS”</w:t>
      </w:r>
    </w:p>
    <w:p w14:paraId="6632D1CC" w14:textId="77777777" w:rsidR="009315C1" w:rsidRPr="00A25294" w:rsidRDefault="009315C1" w:rsidP="00A25294">
      <w:pPr>
        <w:jc w:val="center"/>
        <w:rPr>
          <w:rFonts w:ascii="Montserrat Bold" w:hAnsi="Montserrat Bold" w:cs="Calibri"/>
          <w:b/>
          <w:sz w:val="18"/>
          <w:szCs w:val="18"/>
        </w:rPr>
      </w:pPr>
      <w:bookmarkStart w:id="8" w:name="_Hlk1632105"/>
      <w:bookmarkEnd w:id="7"/>
      <w:r w:rsidRPr="00A25294">
        <w:rPr>
          <w:rFonts w:ascii="Montserrat Bold" w:hAnsi="Montserrat Bold" w:cs="Calibri"/>
          <w:b/>
          <w:sz w:val="18"/>
          <w:szCs w:val="18"/>
        </w:rPr>
        <w:t>CARTA DE REQUERIMIENTOS TÉCNICOS</w:t>
      </w:r>
    </w:p>
    <w:p w14:paraId="46A7707A" w14:textId="77777777" w:rsidR="009315C1" w:rsidRPr="00F440DB" w:rsidRDefault="009315C1" w:rsidP="00A25294">
      <w:pPr>
        <w:jc w:val="center"/>
        <w:rPr>
          <w:rFonts w:ascii="Montserrat Bold" w:hAnsi="Montserrat Bold" w:cs="Calibri"/>
          <w:b/>
          <w:sz w:val="8"/>
          <w:szCs w:val="8"/>
        </w:rPr>
      </w:pPr>
    </w:p>
    <w:p w14:paraId="3A8FAC56" w14:textId="77777777" w:rsidR="009315C1" w:rsidRPr="00A12A0E" w:rsidRDefault="009315C1" w:rsidP="00A25294">
      <w:pPr>
        <w:jc w:val="center"/>
        <w:rPr>
          <w:rFonts w:ascii="Montserrat Bold" w:hAnsi="Montserrat Bold" w:cs="Calibri"/>
          <w:b/>
          <w:sz w:val="18"/>
          <w:szCs w:val="18"/>
        </w:rPr>
      </w:pPr>
      <w:r w:rsidRPr="00A12A0E">
        <w:rPr>
          <w:rFonts w:ascii="Montserrat Bold" w:hAnsi="Montserrat Bold" w:cs="Calibri"/>
          <w:b/>
          <w:sz w:val="18"/>
          <w:szCs w:val="18"/>
        </w:rPr>
        <w:t>ESPECIFICACIONES:</w:t>
      </w:r>
    </w:p>
    <w:bookmarkEnd w:id="8"/>
    <w:p w14:paraId="1B9A7D36" w14:textId="39A74B74" w:rsidR="009315C1" w:rsidRDefault="009315C1" w:rsidP="009315C1">
      <w:pPr>
        <w:rPr>
          <w:rFonts w:ascii="Montserrat Medium" w:hAnsi="Montserrat Medium" w:cs="Calibri"/>
          <w:b/>
          <w:sz w:val="18"/>
          <w:szCs w:val="18"/>
        </w:rPr>
      </w:pPr>
    </w:p>
    <w:tbl>
      <w:tblPr>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1102"/>
        <w:gridCol w:w="1970"/>
        <w:gridCol w:w="5528"/>
      </w:tblGrid>
      <w:tr w:rsidR="00596C72" w:rsidRPr="00A0562E" w14:paraId="75D347B5" w14:textId="77777777" w:rsidTr="00596C72">
        <w:trPr>
          <w:trHeight w:val="543"/>
        </w:trPr>
        <w:tc>
          <w:tcPr>
            <w:tcW w:w="887" w:type="dxa"/>
            <w:shd w:val="clear" w:color="auto" w:fill="EFEFEF"/>
          </w:tcPr>
          <w:p w14:paraId="0D8ACFAE" w14:textId="77777777" w:rsidR="00596C72" w:rsidRPr="005E784F" w:rsidRDefault="00596C72" w:rsidP="001A1D99">
            <w:pPr>
              <w:jc w:val="center"/>
              <w:rPr>
                <w:b/>
                <w:sz w:val="18"/>
                <w:szCs w:val="18"/>
              </w:rPr>
            </w:pPr>
            <w:r w:rsidRPr="005E784F">
              <w:rPr>
                <w:b/>
                <w:sz w:val="18"/>
                <w:szCs w:val="18"/>
              </w:rPr>
              <w:t>Partida</w:t>
            </w:r>
          </w:p>
        </w:tc>
        <w:tc>
          <w:tcPr>
            <w:tcW w:w="1102" w:type="dxa"/>
            <w:shd w:val="clear" w:color="auto" w:fill="EFEFEF"/>
          </w:tcPr>
          <w:p w14:paraId="214E0A79" w14:textId="77777777" w:rsidR="00596C72" w:rsidRPr="005E784F" w:rsidRDefault="00596C72" w:rsidP="001A1D99">
            <w:pPr>
              <w:jc w:val="center"/>
              <w:rPr>
                <w:b/>
                <w:sz w:val="18"/>
                <w:szCs w:val="18"/>
              </w:rPr>
            </w:pPr>
            <w:r w:rsidRPr="00F17159">
              <w:rPr>
                <w:b/>
                <w:sz w:val="18"/>
                <w:szCs w:val="18"/>
              </w:rPr>
              <w:t>Cantidad</w:t>
            </w:r>
            <w:r>
              <w:rPr>
                <w:b/>
                <w:sz w:val="18"/>
                <w:szCs w:val="18"/>
              </w:rPr>
              <w:t xml:space="preserve"> Total</w:t>
            </w:r>
          </w:p>
        </w:tc>
        <w:tc>
          <w:tcPr>
            <w:tcW w:w="1970" w:type="dxa"/>
            <w:shd w:val="clear" w:color="auto" w:fill="EFEFEF"/>
          </w:tcPr>
          <w:p w14:paraId="49F49524" w14:textId="77777777" w:rsidR="00596C72" w:rsidRPr="005E784F" w:rsidRDefault="00596C72" w:rsidP="001A1D99">
            <w:pPr>
              <w:jc w:val="center"/>
              <w:rPr>
                <w:b/>
                <w:sz w:val="18"/>
                <w:szCs w:val="18"/>
              </w:rPr>
            </w:pPr>
            <w:r w:rsidRPr="005E784F">
              <w:rPr>
                <w:b/>
                <w:sz w:val="18"/>
                <w:szCs w:val="18"/>
              </w:rPr>
              <w:t>Artículo</w:t>
            </w:r>
          </w:p>
        </w:tc>
        <w:tc>
          <w:tcPr>
            <w:tcW w:w="5528" w:type="dxa"/>
            <w:shd w:val="clear" w:color="auto" w:fill="EFEFEF"/>
          </w:tcPr>
          <w:p w14:paraId="470A6BB8" w14:textId="77777777" w:rsidR="00596C72" w:rsidRPr="005E784F" w:rsidRDefault="00596C72" w:rsidP="001A1D99">
            <w:pPr>
              <w:jc w:val="center"/>
              <w:rPr>
                <w:b/>
                <w:sz w:val="18"/>
                <w:szCs w:val="18"/>
              </w:rPr>
            </w:pPr>
            <w:r w:rsidRPr="005E784F">
              <w:rPr>
                <w:b/>
                <w:sz w:val="18"/>
                <w:szCs w:val="18"/>
              </w:rPr>
              <w:t>Descripción</w:t>
            </w:r>
          </w:p>
        </w:tc>
      </w:tr>
      <w:tr w:rsidR="00596C72" w14:paraId="03A0002F" w14:textId="77777777" w:rsidTr="00596C72">
        <w:trPr>
          <w:trHeight w:val="570"/>
        </w:trPr>
        <w:tc>
          <w:tcPr>
            <w:tcW w:w="887" w:type="dxa"/>
            <w:vAlign w:val="center"/>
          </w:tcPr>
          <w:p w14:paraId="4572F11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w:t>
            </w:r>
          </w:p>
        </w:tc>
        <w:tc>
          <w:tcPr>
            <w:tcW w:w="1102" w:type="dxa"/>
            <w:vAlign w:val="center"/>
          </w:tcPr>
          <w:p w14:paraId="6598402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1600</w:t>
            </w:r>
          </w:p>
        </w:tc>
        <w:tc>
          <w:tcPr>
            <w:tcW w:w="1970" w:type="dxa"/>
            <w:vAlign w:val="center"/>
          </w:tcPr>
          <w:p w14:paraId="1CE1B32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CD-R 700 MB</w:t>
            </w:r>
          </w:p>
        </w:tc>
        <w:tc>
          <w:tcPr>
            <w:tcW w:w="5528" w:type="dxa"/>
            <w:vAlign w:val="center"/>
          </w:tcPr>
          <w:p w14:paraId="19A254E8"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CD-R Con Capacidad de 80min/700mb 52X</w:t>
            </w:r>
          </w:p>
        </w:tc>
      </w:tr>
      <w:tr w:rsidR="00596C72" w14:paraId="44C7EB16" w14:textId="77777777" w:rsidTr="00596C72">
        <w:trPr>
          <w:trHeight w:val="570"/>
        </w:trPr>
        <w:tc>
          <w:tcPr>
            <w:tcW w:w="887" w:type="dxa"/>
            <w:vAlign w:val="center"/>
          </w:tcPr>
          <w:p w14:paraId="2C33AB85"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2</w:t>
            </w:r>
          </w:p>
        </w:tc>
        <w:tc>
          <w:tcPr>
            <w:tcW w:w="1102" w:type="dxa"/>
            <w:vAlign w:val="center"/>
          </w:tcPr>
          <w:p w14:paraId="5547D9B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160</w:t>
            </w:r>
          </w:p>
        </w:tc>
        <w:tc>
          <w:tcPr>
            <w:tcW w:w="1970" w:type="dxa"/>
            <w:vAlign w:val="center"/>
          </w:tcPr>
          <w:p w14:paraId="4079325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DVD-R 4.7 GB</w:t>
            </w:r>
          </w:p>
        </w:tc>
        <w:tc>
          <w:tcPr>
            <w:tcW w:w="5528" w:type="dxa"/>
            <w:vAlign w:val="center"/>
          </w:tcPr>
          <w:p w14:paraId="048D88DB"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DVD-R Con Capacidad de 4.7 GB</w:t>
            </w:r>
          </w:p>
        </w:tc>
      </w:tr>
      <w:tr w:rsidR="00596C72" w14:paraId="674036C4" w14:textId="77777777" w:rsidTr="00596C72">
        <w:trPr>
          <w:trHeight w:val="570"/>
        </w:trPr>
        <w:tc>
          <w:tcPr>
            <w:tcW w:w="887" w:type="dxa"/>
            <w:vAlign w:val="center"/>
          </w:tcPr>
          <w:p w14:paraId="4492874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3</w:t>
            </w:r>
          </w:p>
        </w:tc>
        <w:tc>
          <w:tcPr>
            <w:tcW w:w="1102" w:type="dxa"/>
            <w:vAlign w:val="center"/>
          </w:tcPr>
          <w:p w14:paraId="445D8CC8"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260</w:t>
            </w:r>
          </w:p>
        </w:tc>
        <w:tc>
          <w:tcPr>
            <w:tcW w:w="1970" w:type="dxa"/>
            <w:vAlign w:val="center"/>
          </w:tcPr>
          <w:p w14:paraId="53EEBF81"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DVD-R 8.5 GB</w:t>
            </w:r>
          </w:p>
        </w:tc>
        <w:tc>
          <w:tcPr>
            <w:tcW w:w="5528" w:type="dxa"/>
            <w:vAlign w:val="center"/>
          </w:tcPr>
          <w:p w14:paraId="09359275" w14:textId="77777777" w:rsidR="00596C72" w:rsidRPr="00596C72" w:rsidRDefault="00596C72" w:rsidP="001A1D99">
            <w:pPr>
              <w:rPr>
                <w:rFonts w:ascii="Montserrat" w:hAnsi="Montserrat"/>
                <w:sz w:val="18"/>
                <w:szCs w:val="12"/>
              </w:rPr>
            </w:pPr>
            <w:r w:rsidRPr="00596C72">
              <w:rPr>
                <w:rFonts w:ascii="Montserrat" w:hAnsi="Montserrat"/>
                <w:sz w:val="18"/>
                <w:szCs w:val="12"/>
              </w:rPr>
              <w:t>Disco grabable virgen DVD-R Con Capacidad de 8.5 GB</w:t>
            </w:r>
          </w:p>
        </w:tc>
      </w:tr>
      <w:tr w:rsidR="00596C72" w14:paraId="09C4045F" w14:textId="77777777" w:rsidTr="00596C72">
        <w:trPr>
          <w:trHeight w:val="570"/>
        </w:trPr>
        <w:tc>
          <w:tcPr>
            <w:tcW w:w="887" w:type="dxa"/>
            <w:vAlign w:val="center"/>
          </w:tcPr>
          <w:p w14:paraId="2581FA1C"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4</w:t>
            </w:r>
          </w:p>
        </w:tc>
        <w:tc>
          <w:tcPr>
            <w:tcW w:w="1102" w:type="dxa"/>
            <w:vAlign w:val="center"/>
          </w:tcPr>
          <w:p w14:paraId="0664D626"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55</w:t>
            </w:r>
          </w:p>
        </w:tc>
        <w:tc>
          <w:tcPr>
            <w:tcW w:w="1970" w:type="dxa"/>
            <w:vAlign w:val="center"/>
          </w:tcPr>
          <w:p w14:paraId="65781857"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USB 16 GB</w:t>
            </w:r>
          </w:p>
        </w:tc>
        <w:tc>
          <w:tcPr>
            <w:tcW w:w="5528" w:type="dxa"/>
            <w:vAlign w:val="center"/>
          </w:tcPr>
          <w:p w14:paraId="4B4AA5B6" w14:textId="77777777" w:rsidR="00596C72" w:rsidRPr="00596C72" w:rsidRDefault="00596C72" w:rsidP="001A1D99">
            <w:pPr>
              <w:rPr>
                <w:rFonts w:ascii="Montserrat" w:hAnsi="Montserrat"/>
                <w:sz w:val="18"/>
                <w:szCs w:val="12"/>
              </w:rPr>
            </w:pPr>
            <w:r w:rsidRPr="00596C72">
              <w:rPr>
                <w:rFonts w:ascii="Montserrat" w:hAnsi="Montserrat"/>
                <w:sz w:val="18"/>
                <w:szCs w:val="12"/>
              </w:rPr>
              <w:t>(USB 3.0) Unidad de Almacenamiento extraíble de 16 GB de Capacidad</w:t>
            </w:r>
          </w:p>
        </w:tc>
      </w:tr>
      <w:tr w:rsidR="00596C72" w14:paraId="1CBDAB8B" w14:textId="77777777" w:rsidTr="00596C72">
        <w:trPr>
          <w:trHeight w:val="570"/>
        </w:trPr>
        <w:tc>
          <w:tcPr>
            <w:tcW w:w="887" w:type="dxa"/>
            <w:vAlign w:val="center"/>
          </w:tcPr>
          <w:p w14:paraId="3FE86E67"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w:t>
            </w:r>
          </w:p>
        </w:tc>
        <w:tc>
          <w:tcPr>
            <w:tcW w:w="1102" w:type="dxa"/>
            <w:vAlign w:val="center"/>
          </w:tcPr>
          <w:p w14:paraId="52E0409B"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40</w:t>
            </w:r>
          </w:p>
        </w:tc>
        <w:tc>
          <w:tcPr>
            <w:tcW w:w="1970" w:type="dxa"/>
            <w:vAlign w:val="center"/>
          </w:tcPr>
          <w:p w14:paraId="001B5653"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USB 32 GB</w:t>
            </w:r>
          </w:p>
        </w:tc>
        <w:tc>
          <w:tcPr>
            <w:tcW w:w="5528" w:type="dxa"/>
            <w:vAlign w:val="center"/>
          </w:tcPr>
          <w:p w14:paraId="33CB63BA" w14:textId="77777777" w:rsidR="00596C72" w:rsidRPr="00596C72" w:rsidRDefault="00596C72" w:rsidP="001A1D99">
            <w:pPr>
              <w:rPr>
                <w:rFonts w:ascii="Montserrat" w:hAnsi="Montserrat"/>
                <w:sz w:val="18"/>
                <w:szCs w:val="12"/>
              </w:rPr>
            </w:pPr>
            <w:r w:rsidRPr="00596C72">
              <w:rPr>
                <w:rFonts w:ascii="Montserrat" w:hAnsi="Montserrat"/>
                <w:sz w:val="18"/>
                <w:szCs w:val="12"/>
              </w:rPr>
              <w:t>(USB 3.0) Unidad de Almacenamiento extraíble de 32 GB de Capacidad</w:t>
            </w:r>
          </w:p>
        </w:tc>
      </w:tr>
      <w:tr w:rsidR="00596C72" w14:paraId="6D8DEC23" w14:textId="77777777" w:rsidTr="00596C72">
        <w:trPr>
          <w:trHeight w:val="570"/>
        </w:trPr>
        <w:tc>
          <w:tcPr>
            <w:tcW w:w="887" w:type="dxa"/>
            <w:vAlign w:val="center"/>
          </w:tcPr>
          <w:p w14:paraId="336AB49C"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6</w:t>
            </w:r>
          </w:p>
        </w:tc>
        <w:tc>
          <w:tcPr>
            <w:tcW w:w="1102" w:type="dxa"/>
            <w:vAlign w:val="center"/>
          </w:tcPr>
          <w:p w14:paraId="1F9F9898"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1</w:t>
            </w:r>
          </w:p>
        </w:tc>
        <w:tc>
          <w:tcPr>
            <w:tcW w:w="1970" w:type="dxa"/>
            <w:vAlign w:val="center"/>
          </w:tcPr>
          <w:p w14:paraId="48ADC37A" w14:textId="17D32E6B" w:rsidR="00596C72" w:rsidRPr="00596C72" w:rsidRDefault="00596C72" w:rsidP="001A1D99">
            <w:pPr>
              <w:jc w:val="center"/>
              <w:rPr>
                <w:rFonts w:ascii="Montserrat" w:hAnsi="Montserrat"/>
                <w:b/>
                <w:sz w:val="18"/>
                <w:szCs w:val="18"/>
              </w:rPr>
            </w:pPr>
            <w:r w:rsidRPr="00596C72">
              <w:rPr>
                <w:rFonts w:ascii="Montserrat" w:hAnsi="Montserrat"/>
                <w:b/>
                <w:sz w:val="18"/>
                <w:szCs w:val="18"/>
              </w:rPr>
              <w:t>DISCO DURO</w:t>
            </w:r>
            <w:r w:rsidR="00495883">
              <w:rPr>
                <w:rFonts w:ascii="Montserrat" w:hAnsi="Montserrat"/>
                <w:b/>
                <w:sz w:val="18"/>
                <w:szCs w:val="18"/>
              </w:rPr>
              <w:t xml:space="preserve"> (Estado sólido).</w:t>
            </w:r>
          </w:p>
        </w:tc>
        <w:tc>
          <w:tcPr>
            <w:tcW w:w="5528" w:type="dxa"/>
            <w:vAlign w:val="center"/>
          </w:tcPr>
          <w:p w14:paraId="4D310B5E" w14:textId="47A9692A" w:rsidR="00596C72" w:rsidRPr="002E166A" w:rsidRDefault="002E166A" w:rsidP="001A1D99">
            <w:pPr>
              <w:rPr>
                <w:rFonts w:ascii="Montserrat" w:hAnsi="Montserrat"/>
                <w:sz w:val="18"/>
                <w:szCs w:val="12"/>
              </w:rPr>
            </w:pPr>
            <w:r>
              <w:rPr>
                <w:rFonts w:ascii="Montserrat" w:hAnsi="Montserrat"/>
                <w:sz w:val="18"/>
                <w:szCs w:val="12"/>
              </w:rPr>
              <w:t xml:space="preserve">Capacidad de almacenamiento digital de 4 TB, Tecnología de conectividad: </w:t>
            </w:r>
            <w:r w:rsidR="00495883">
              <w:rPr>
                <w:rFonts w:ascii="Montserrat" w:hAnsi="Montserrat"/>
                <w:sz w:val="18"/>
                <w:szCs w:val="12"/>
              </w:rPr>
              <w:t>Serial ATA</w:t>
            </w:r>
            <w:r>
              <w:rPr>
                <w:rFonts w:ascii="Montserrat" w:hAnsi="Montserrat"/>
                <w:sz w:val="18"/>
                <w:szCs w:val="12"/>
              </w:rPr>
              <w:t xml:space="preserve"> III, Velocidad de transferencia de datos: 550 GB por segundo</w:t>
            </w:r>
            <w:r w:rsidR="00495883">
              <w:rPr>
                <w:rFonts w:ascii="Montserrat" w:hAnsi="Montserrat"/>
                <w:sz w:val="18"/>
                <w:szCs w:val="12"/>
              </w:rPr>
              <w:t>, Factor de forma: 2.5 y Velocidad de lectura: 550 MB por segundo</w:t>
            </w:r>
          </w:p>
        </w:tc>
      </w:tr>
      <w:tr w:rsidR="00596C72" w14:paraId="61527CAC" w14:textId="77777777" w:rsidTr="00596C72">
        <w:trPr>
          <w:trHeight w:val="570"/>
        </w:trPr>
        <w:tc>
          <w:tcPr>
            <w:tcW w:w="887" w:type="dxa"/>
            <w:vAlign w:val="center"/>
          </w:tcPr>
          <w:p w14:paraId="78A8F67E"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7</w:t>
            </w:r>
          </w:p>
        </w:tc>
        <w:tc>
          <w:tcPr>
            <w:tcW w:w="1102" w:type="dxa"/>
            <w:vAlign w:val="center"/>
          </w:tcPr>
          <w:p w14:paraId="050542AD"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5</w:t>
            </w:r>
          </w:p>
        </w:tc>
        <w:tc>
          <w:tcPr>
            <w:tcW w:w="1970" w:type="dxa"/>
            <w:vAlign w:val="center"/>
          </w:tcPr>
          <w:p w14:paraId="35DBA6EA" w14:textId="77777777" w:rsidR="00596C72" w:rsidRPr="00596C72" w:rsidRDefault="00596C72" w:rsidP="001A1D99">
            <w:pPr>
              <w:jc w:val="center"/>
              <w:rPr>
                <w:rFonts w:ascii="Montserrat" w:hAnsi="Montserrat"/>
                <w:b/>
                <w:sz w:val="18"/>
                <w:szCs w:val="18"/>
              </w:rPr>
            </w:pPr>
            <w:r w:rsidRPr="00596C72">
              <w:rPr>
                <w:rFonts w:ascii="Montserrat" w:hAnsi="Montserrat"/>
                <w:b/>
                <w:sz w:val="18"/>
                <w:szCs w:val="18"/>
              </w:rPr>
              <w:t>LECTOR DE CODIGO DE BARRAS ALAMBRICO ENTRADA USB</w:t>
            </w:r>
          </w:p>
        </w:tc>
        <w:tc>
          <w:tcPr>
            <w:tcW w:w="5528" w:type="dxa"/>
            <w:vAlign w:val="center"/>
          </w:tcPr>
          <w:p w14:paraId="469F1E19" w14:textId="77777777" w:rsidR="00596C72" w:rsidRPr="00596C72" w:rsidRDefault="00596C72" w:rsidP="001A1D99">
            <w:pPr>
              <w:rPr>
                <w:rFonts w:ascii="Montserrat" w:hAnsi="Montserrat"/>
                <w:sz w:val="18"/>
                <w:szCs w:val="12"/>
              </w:rPr>
            </w:pPr>
            <w:r w:rsidRPr="00596C72">
              <w:rPr>
                <w:rFonts w:ascii="Montserrat" w:hAnsi="Montserrat"/>
                <w:sz w:val="18"/>
                <w:szCs w:val="12"/>
              </w:rPr>
              <w:t>Lector Laser tipo Pistola Alámbrico USB</w:t>
            </w:r>
          </w:p>
        </w:tc>
      </w:tr>
    </w:tbl>
    <w:p w14:paraId="62066F84" w14:textId="4831889B" w:rsidR="00596C72" w:rsidRDefault="00596C72" w:rsidP="009315C1">
      <w:pPr>
        <w:rPr>
          <w:rFonts w:ascii="Montserrat Medium" w:hAnsi="Montserrat Medium" w:cs="Calibri"/>
          <w:b/>
          <w:sz w:val="18"/>
          <w:szCs w:val="18"/>
        </w:rPr>
      </w:pPr>
    </w:p>
    <w:p w14:paraId="2F5270D6" w14:textId="08BF8302" w:rsidR="00596C72" w:rsidRDefault="00596C72" w:rsidP="009315C1">
      <w:pPr>
        <w:rPr>
          <w:rFonts w:ascii="Montserrat Medium" w:hAnsi="Montserrat Medium" w:cs="Calibri"/>
          <w:b/>
          <w:sz w:val="18"/>
          <w:szCs w:val="18"/>
        </w:rPr>
      </w:pPr>
    </w:p>
    <w:p w14:paraId="36119F38" w14:textId="1BA8786B" w:rsidR="00596C72" w:rsidRDefault="00596C72" w:rsidP="009315C1">
      <w:pPr>
        <w:rPr>
          <w:rFonts w:ascii="Montserrat Medium" w:hAnsi="Montserrat Medium" w:cs="Calibri"/>
          <w:b/>
          <w:sz w:val="18"/>
          <w:szCs w:val="18"/>
        </w:rPr>
      </w:pPr>
      <w:r w:rsidRPr="00596C72">
        <w:rPr>
          <w:rFonts w:ascii="Montserrat Medium" w:hAnsi="Montserrat Medium" w:cs="Calibri"/>
          <w:b/>
          <w:sz w:val="18"/>
          <w:szCs w:val="18"/>
        </w:rPr>
        <w:t>Todas las Especificaciones Señaladas en este Anexo son Mínimas, por lo que el Licitante Podrá Ofertar Bienes y/o Servicios con Especificaciones y Características Superiores, si así lo Consideran Conveniente.</w:t>
      </w:r>
    </w:p>
    <w:p w14:paraId="29206788" w14:textId="5B308AE5" w:rsidR="00495883" w:rsidRDefault="00495883" w:rsidP="009315C1">
      <w:pPr>
        <w:rPr>
          <w:rFonts w:ascii="Montserrat Medium" w:hAnsi="Montserrat Medium" w:cs="Calibri"/>
          <w:b/>
          <w:sz w:val="18"/>
          <w:szCs w:val="18"/>
        </w:rPr>
      </w:pPr>
    </w:p>
    <w:p w14:paraId="53967978" w14:textId="77777777" w:rsidR="00586C8C" w:rsidRDefault="00586C8C" w:rsidP="00586C8C">
      <w:pPr>
        <w:rPr>
          <w:rFonts w:ascii="Montserrat Medium" w:hAnsi="Montserrat Medium" w:cs="Calibri"/>
          <w:b/>
          <w:sz w:val="18"/>
          <w:szCs w:val="18"/>
        </w:rPr>
      </w:pPr>
      <w:r>
        <w:rPr>
          <w:rFonts w:ascii="Montserrat Medium" w:hAnsi="Montserrat Medium" w:cs="Calibri"/>
          <w:b/>
          <w:sz w:val="18"/>
          <w:szCs w:val="18"/>
        </w:rPr>
        <w:t>Los</w:t>
      </w:r>
      <w:r w:rsidR="00495883" w:rsidRPr="00586C8C">
        <w:rPr>
          <w:rFonts w:ascii="Montserrat Medium" w:hAnsi="Montserrat Medium" w:cs="Calibri"/>
          <w:b/>
          <w:sz w:val="18"/>
          <w:szCs w:val="18"/>
        </w:rPr>
        <w:t xml:space="preserve"> “PARTICIPANTES” deberán mencionar marca, modelo, especificaciones y garantía en su cotización, todos los componentes deberán ser homogéneos y venir integrados de fábrica. </w:t>
      </w:r>
    </w:p>
    <w:p w14:paraId="0B87F20C" w14:textId="77777777" w:rsidR="00586C8C" w:rsidRDefault="00586C8C" w:rsidP="00586C8C">
      <w:pPr>
        <w:rPr>
          <w:rFonts w:ascii="Montserrat Medium" w:hAnsi="Montserrat Medium" w:cs="Calibri"/>
          <w:b/>
          <w:sz w:val="18"/>
          <w:szCs w:val="18"/>
        </w:rPr>
      </w:pPr>
    </w:p>
    <w:p w14:paraId="704D5FC3" w14:textId="3CD100D1" w:rsidR="00495883" w:rsidRDefault="00586C8C" w:rsidP="00586C8C">
      <w:pPr>
        <w:rPr>
          <w:rFonts w:ascii="Montserrat Medium" w:hAnsi="Montserrat Medium" w:cs="Calibri"/>
          <w:b/>
          <w:sz w:val="18"/>
          <w:szCs w:val="18"/>
        </w:rPr>
      </w:pPr>
      <w:r>
        <w:rPr>
          <w:rFonts w:ascii="Montserrat Medium" w:hAnsi="Montserrat Medium" w:cs="Calibri"/>
          <w:b/>
          <w:sz w:val="18"/>
          <w:szCs w:val="18"/>
        </w:rPr>
        <w:t xml:space="preserve">Para PARTIDA 6: </w:t>
      </w:r>
      <w:r w:rsidR="00495883" w:rsidRPr="00586C8C">
        <w:rPr>
          <w:rFonts w:ascii="Montserrat Medium" w:hAnsi="Montserrat Medium" w:cs="Calibri"/>
          <w:b/>
          <w:sz w:val="18"/>
          <w:szCs w:val="18"/>
        </w:rPr>
        <w:t>Garantía mínima un año.</w:t>
      </w:r>
    </w:p>
    <w:p w14:paraId="5A3BAA20" w14:textId="3DFA80B7" w:rsidR="00586C8C" w:rsidRDefault="00586C8C" w:rsidP="00586C8C">
      <w:pPr>
        <w:rPr>
          <w:rFonts w:ascii="Montserrat Medium" w:hAnsi="Montserrat Medium" w:cs="Calibri"/>
          <w:b/>
          <w:sz w:val="18"/>
          <w:szCs w:val="18"/>
        </w:rPr>
      </w:pPr>
    </w:p>
    <w:p w14:paraId="4E28C652" w14:textId="6EF57E2B" w:rsidR="00586C8C" w:rsidRPr="00586C8C" w:rsidRDefault="00586C8C" w:rsidP="00586C8C">
      <w:pPr>
        <w:rPr>
          <w:rFonts w:ascii="Montserrat Medium" w:hAnsi="Montserrat Medium" w:cs="Calibri"/>
          <w:b/>
          <w:sz w:val="18"/>
          <w:szCs w:val="18"/>
        </w:rPr>
      </w:pPr>
      <w:r>
        <w:rPr>
          <w:rFonts w:ascii="Montserrat Medium" w:hAnsi="Montserrat Medium" w:cs="Calibri"/>
          <w:b/>
          <w:sz w:val="18"/>
          <w:szCs w:val="18"/>
        </w:rPr>
        <w:t>Tiempo de entrega: 15 días naturales.</w:t>
      </w:r>
    </w:p>
    <w:p w14:paraId="55E621AD" w14:textId="78A6CB7A" w:rsidR="00596C72" w:rsidRDefault="00596C72" w:rsidP="009315C1">
      <w:pPr>
        <w:rPr>
          <w:rFonts w:ascii="Montserrat Medium" w:hAnsi="Montserrat Medium" w:cs="Calibri"/>
          <w:b/>
          <w:sz w:val="18"/>
          <w:szCs w:val="18"/>
        </w:rPr>
      </w:pPr>
    </w:p>
    <w:p w14:paraId="31D8FB29" w14:textId="6C2826D6" w:rsidR="00596C72" w:rsidRDefault="00596C72" w:rsidP="009315C1">
      <w:pPr>
        <w:rPr>
          <w:rFonts w:ascii="Montserrat Medium" w:hAnsi="Montserrat Medium" w:cs="Calibri"/>
          <w:b/>
          <w:sz w:val="18"/>
          <w:szCs w:val="18"/>
        </w:rPr>
      </w:pPr>
    </w:p>
    <w:p w14:paraId="5B66E2DE" w14:textId="151A33B2" w:rsidR="00596C72" w:rsidRDefault="00596C72" w:rsidP="009315C1">
      <w:pPr>
        <w:rPr>
          <w:rFonts w:ascii="Montserrat Medium" w:hAnsi="Montserrat Medium" w:cs="Calibri"/>
          <w:b/>
          <w:sz w:val="18"/>
          <w:szCs w:val="18"/>
        </w:rPr>
      </w:pPr>
    </w:p>
    <w:p w14:paraId="293DED5C" w14:textId="47C7B704" w:rsidR="00596C72" w:rsidRDefault="00596C72" w:rsidP="009315C1">
      <w:pPr>
        <w:rPr>
          <w:rFonts w:ascii="Montserrat Medium" w:hAnsi="Montserrat Medium" w:cs="Calibri"/>
          <w:b/>
          <w:sz w:val="18"/>
          <w:szCs w:val="18"/>
        </w:rPr>
      </w:pPr>
    </w:p>
    <w:p w14:paraId="479D0DD1" w14:textId="77777777" w:rsidR="00596C72" w:rsidRPr="009315C1" w:rsidRDefault="00596C72" w:rsidP="009315C1">
      <w:pPr>
        <w:rPr>
          <w:rFonts w:ascii="Montserrat Medium" w:hAnsi="Montserrat Medium" w:cs="Calibri"/>
          <w:b/>
          <w:sz w:val="18"/>
          <w:szCs w:val="18"/>
        </w:rPr>
      </w:pP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49FBDC40" w14:textId="011152F0" w:rsidR="00596C72" w:rsidRPr="00A25294" w:rsidRDefault="00CA784F"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0B8E9EAC" w14:textId="03C57A92" w:rsidR="009315C1" w:rsidRPr="009315C1" w:rsidRDefault="009315C1" w:rsidP="00596C72">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77777777"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70CDB928" w14:textId="77777777" w:rsidR="00A16A96" w:rsidRPr="009315C1" w:rsidRDefault="00A16A96" w:rsidP="009315C1">
      <w:pPr>
        <w:jc w:val="center"/>
        <w:rPr>
          <w:rFonts w:ascii="Montserrat Medium" w:hAnsi="Montserrat Medium"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1056"/>
        <w:gridCol w:w="937"/>
        <w:gridCol w:w="4587"/>
        <w:gridCol w:w="1364"/>
      </w:tblGrid>
      <w:tr w:rsidR="00F440DB" w:rsidRPr="009315C1" w14:paraId="05F1257B" w14:textId="07318EDC" w:rsidTr="00F440DB">
        <w:trPr>
          <w:trHeight w:val="435"/>
        </w:trPr>
        <w:tc>
          <w:tcPr>
            <w:tcW w:w="429" w:type="pct"/>
            <w:shd w:val="clear" w:color="auto" w:fill="EFEFEF"/>
          </w:tcPr>
          <w:p w14:paraId="1F45158A" w14:textId="77777777" w:rsidR="00F440DB" w:rsidRPr="009315C1" w:rsidRDefault="00F440DB" w:rsidP="009315C1">
            <w:pPr>
              <w:jc w:val="center"/>
              <w:rPr>
                <w:rFonts w:ascii="Montserrat Medium" w:hAnsi="Montserrat Medium"/>
                <w:b/>
                <w:sz w:val="18"/>
                <w:szCs w:val="18"/>
              </w:rPr>
            </w:pPr>
            <w:bookmarkStart w:id="9" w:name="_Hlk11313538"/>
            <w:r w:rsidRPr="009315C1">
              <w:rPr>
                <w:rFonts w:ascii="Montserrat Medium" w:hAnsi="Montserrat Medium"/>
                <w:b/>
                <w:sz w:val="18"/>
                <w:szCs w:val="18"/>
              </w:rPr>
              <w:t>Partida</w:t>
            </w:r>
          </w:p>
        </w:tc>
        <w:tc>
          <w:tcPr>
            <w:tcW w:w="502" w:type="pct"/>
            <w:shd w:val="clear" w:color="auto" w:fill="EFEFEF"/>
          </w:tcPr>
          <w:p w14:paraId="38581916"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Cantidad Total</w:t>
            </w:r>
          </w:p>
        </w:tc>
        <w:tc>
          <w:tcPr>
            <w:tcW w:w="566" w:type="pct"/>
            <w:shd w:val="clear" w:color="auto" w:fill="EFEFEF"/>
          </w:tcPr>
          <w:p w14:paraId="26C7458C"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Artículo</w:t>
            </w:r>
          </w:p>
        </w:tc>
        <w:tc>
          <w:tcPr>
            <w:tcW w:w="2675" w:type="pct"/>
            <w:shd w:val="clear" w:color="auto" w:fill="EFEFEF"/>
          </w:tcPr>
          <w:p w14:paraId="45C3DC8F" w14:textId="77777777" w:rsidR="00F440DB" w:rsidRPr="009315C1" w:rsidRDefault="00F440DB" w:rsidP="009315C1">
            <w:pPr>
              <w:jc w:val="center"/>
              <w:rPr>
                <w:rFonts w:ascii="Montserrat Medium" w:hAnsi="Montserrat Medium"/>
                <w:b/>
                <w:sz w:val="18"/>
                <w:szCs w:val="18"/>
              </w:rPr>
            </w:pPr>
            <w:r w:rsidRPr="009315C1">
              <w:rPr>
                <w:rFonts w:ascii="Montserrat Medium" w:hAnsi="Montserrat Medium"/>
                <w:b/>
                <w:sz w:val="18"/>
                <w:szCs w:val="18"/>
              </w:rPr>
              <w:t>Descripción</w:t>
            </w:r>
          </w:p>
        </w:tc>
        <w:tc>
          <w:tcPr>
            <w:tcW w:w="828" w:type="pct"/>
            <w:shd w:val="clear" w:color="auto" w:fill="EFEFEF"/>
          </w:tcPr>
          <w:p w14:paraId="13424885" w14:textId="19582701" w:rsidR="00F440DB" w:rsidRPr="009315C1" w:rsidRDefault="00F440DB" w:rsidP="009315C1">
            <w:pPr>
              <w:jc w:val="center"/>
              <w:rPr>
                <w:rFonts w:ascii="Montserrat Medium" w:hAnsi="Montserrat Medium"/>
                <w:b/>
                <w:sz w:val="18"/>
                <w:szCs w:val="18"/>
              </w:rPr>
            </w:pPr>
            <w:r>
              <w:rPr>
                <w:rFonts w:ascii="Montserrat Medium" w:hAnsi="Montserrat Medium"/>
                <w:b/>
                <w:sz w:val="18"/>
                <w:szCs w:val="18"/>
              </w:rPr>
              <w:t>Marca</w:t>
            </w:r>
          </w:p>
        </w:tc>
      </w:tr>
      <w:tr w:rsidR="00F440DB" w:rsidRPr="009315C1" w14:paraId="78B153E1" w14:textId="70E4CB70" w:rsidTr="00F440DB">
        <w:trPr>
          <w:trHeight w:val="457"/>
        </w:trPr>
        <w:tc>
          <w:tcPr>
            <w:tcW w:w="429" w:type="pct"/>
            <w:vAlign w:val="center"/>
          </w:tcPr>
          <w:p w14:paraId="0F3796C2"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29F575B"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15E737D2"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62552D22" w14:textId="77777777" w:rsidR="00F440DB" w:rsidRPr="009315C1" w:rsidRDefault="00F440DB" w:rsidP="009315C1">
            <w:pPr>
              <w:rPr>
                <w:rFonts w:ascii="Montserrat Medium" w:hAnsi="Montserrat Medium"/>
                <w:sz w:val="18"/>
                <w:szCs w:val="12"/>
              </w:rPr>
            </w:pPr>
          </w:p>
        </w:tc>
        <w:tc>
          <w:tcPr>
            <w:tcW w:w="828" w:type="pct"/>
          </w:tcPr>
          <w:p w14:paraId="145D7F93" w14:textId="77777777" w:rsidR="00F440DB" w:rsidRPr="009315C1" w:rsidRDefault="00F440DB" w:rsidP="009315C1">
            <w:pPr>
              <w:rPr>
                <w:rFonts w:ascii="Montserrat Medium" w:hAnsi="Montserrat Medium"/>
                <w:sz w:val="18"/>
                <w:szCs w:val="12"/>
              </w:rPr>
            </w:pPr>
          </w:p>
        </w:tc>
      </w:tr>
      <w:tr w:rsidR="00F440DB" w:rsidRPr="009315C1" w14:paraId="2DF37EFF" w14:textId="61F3F5DA" w:rsidTr="00F440DB">
        <w:trPr>
          <w:trHeight w:val="457"/>
        </w:trPr>
        <w:tc>
          <w:tcPr>
            <w:tcW w:w="429" w:type="pct"/>
            <w:vAlign w:val="center"/>
          </w:tcPr>
          <w:p w14:paraId="45EBD97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0402BED1"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785F12D1"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7261D349" w14:textId="77777777" w:rsidR="00F440DB" w:rsidRPr="009315C1" w:rsidRDefault="00F440DB" w:rsidP="009315C1">
            <w:pPr>
              <w:rPr>
                <w:rFonts w:ascii="Montserrat Medium" w:hAnsi="Montserrat Medium"/>
                <w:sz w:val="18"/>
                <w:szCs w:val="12"/>
              </w:rPr>
            </w:pPr>
          </w:p>
        </w:tc>
        <w:tc>
          <w:tcPr>
            <w:tcW w:w="828" w:type="pct"/>
          </w:tcPr>
          <w:p w14:paraId="672BA906" w14:textId="77777777" w:rsidR="00F440DB" w:rsidRPr="009315C1" w:rsidRDefault="00F440DB" w:rsidP="009315C1">
            <w:pPr>
              <w:rPr>
                <w:rFonts w:ascii="Montserrat Medium" w:hAnsi="Montserrat Medium"/>
                <w:sz w:val="18"/>
                <w:szCs w:val="12"/>
              </w:rPr>
            </w:pPr>
          </w:p>
        </w:tc>
      </w:tr>
      <w:tr w:rsidR="00F440DB" w:rsidRPr="009315C1" w14:paraId="16D7DFAC" w14:textId="11003C8D" w:rsidTr="00F440DB">
        <w:trPr>
          <w:trHeight w:val="457"/>
        </w:trPr>
        <w:tc>
          <w:tcPr>
            <w:tcW w:w="429" w:type="pct"/>
            <w:vAlign w:val="center"/>
          </w:tcPr>
          <w:p w14:paraId="715BD0A1"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A5FA214"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71D9C13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9D54C2B" w14:textId="77777777" w:rsidR="00F440DB" w:rsidRPr="009315C1" w:rsidRDefault="00F440DB" w:rsidP="009315C1">
            <w:pPr>
              <w:rPr>
                <w:rFonts w:ascii="Montserrat Medium" w:hAnsi="Montserrat Medium"/>
                <w:sz w:val="18"/>
                <w:szCs w:val="12"/>
              </w:rPr>
            </w:pPr>
          </w:p>
        </w:tc>
        <w:tc>
          <w:tcPr>
            <w:tcW w:w="828" w:type="pct"/>
          </w:tcPr>
          <w:p w14:paraId="511F99E1" w14:textId="77777777" w:rsidR="00F440DB" w:rsidRPr="009315C1" w:rsidRDefault="00F440DB" w:rsidP="009315C1">
            <w:pPr>
              <w:rPr>
                <w:rFonts w:ascii="Montserrat Medium" w:hAnsi="Montserrat Medium"/>
                <w:sz w:val="18"/>
                <w:szCs w:val="12"/>
              </w:rPr>
            </w:pPr>
          </w:p>
        </w:tc>
      </w:tr>
      <w:tr w:rsidR="00F440DB" w:rsidRPr="009315C1" w14:paraId="5E2720DE" w14:textId="445F3078" w:rsidTr="00F440DB">
        <w:trPr>
          <w:trHeight w:val="457"/>
        </w:trPr>
        <w:tc>
          <w:tcPr>
            <w:tcW w:w="429" w:type="pct"/>
            <w:vAlign w:val="center"/>
          </w:tcPr>
          <w:p w14:paraId="72AC78FC"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5DAA61E4"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6C7A5BE4"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2D242188" w14:textId="77777777" w:rsidR="00F440DB" w:rsidRPr="009315C1" w:rsidRDefault="00F440DB" w:rsidP="009315C1">
            <w:pPr>
              <w:rPr>
                <w:rFonts w:ascii="Montserrat Medium" w:hAnsi="Montserrat Medium"/>
                <w:sz w:val="18"/>
                <w:szCs w:val="12"/>
              </w:rPr>
            </w:pPr>
          </w:p>
        </w:tc>
        <w:tc>
          <w:tcPr>
            <w:tcW w:w="828" w:type="pct"/>
          </w:tcPr>
          <w:p w14:paraId="12D33C5F" w14:textId="77777777" w:rsidR="00F440DB" w:rsidRPr="009315C1" w:rsidRDefault="00F440DB" w:rsidP="009315C1">
            <w:pPr>
              <w:rPr>
                <w:rFonts w:ascii="Montserrat Medium" w:hAnsi="Montserrat Medium"/>
                <w:sz w:val="18"/>
                <w:szCs w:val="12"/>
              </w:rPr>
            </w:pPr>
          </w:p>
        </w:tc>
      </w:tr>
      <w:tr w:rsidR="00F440DB" w:rsidRPr="009315C1" w14:paraId="5229C085" w14:textId="4CBFB4A5" w:rsidTr="00F440DB">
        <w:trPr>
          <w:trHeight w:val="457"/>
        </w:trPr>
        <w:tc>
          <w:tcPr>
            <w:tcW w:w="429" w:type="pct"/>
            <w:vAlign w:val="center"/>
          </w:tcPr>
          <w:p w14:paraId="1E24C2E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03562B75"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1BCDCD92"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1541801" w14:textId="77777777" w:rsidR="00F440DB" w:rsidRPr="009315C1" w:rsidRDefault="00F440DB" w:rsidP="009315C1">
            <w:pPr>
              <w:rPr>
                <w:rFonts w:ascii="Montserrat Medium" w:hAnsi="Montserrat Medium"/>
                <w:sz w:val="18"/>
                <w:szCs w:val="12"/>
              </w:rPr>
            </w:pPr>
          </w:p>
        </w:tc>
        <w:tc>
          <w:tcPr>
            <w:tcW w:w="828" w:type="pct"/>
          </w:tcPr>
          <w:p w14:paraId="7181F741" w14:textId="77777777" w:rsidR="00F440DB" w:rsidRPr="009315C1" w:rsidRDefault="00F440DB" w:rsidP="009315C1">
            <w:pPr>
              <w:rPr>
                <w:rFonts w:ascii="Montserrat Medium" w:hAnsi="Montserrat Medium"/>
                <w:sz w:val="18"/>
                <w:szCs w:val="12"/>
              </w:rPr>
            </w:pPr>
          </w:p>
        </w:tc>
      </w:tr>
      <w:tr w:rsidR="00F440DB" w:rsidRPr="009315C1" w14:paraId="5CF0AFC2" w14:textId="21F7663C" w:rsidTr="00F440DB">
        <w:trPr>
          <w:trHeight w:val="457"/>
        </w:trPr>
        <w:tc>
          <w:tcPr>
            <w:tcW w:w="429" w:type="pct"/>
            <w:vAlign w:val="center"/>
          </w:tcPr>
          <w:p w14:paraId="26CB8636"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68E87B90"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39D93B2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5DBDFF1C" w14:textId="77777777" w:rsidR="00F440DB" w:rsidRPr="009315C1" w:rsidRDefault="00F440DB" w:rsidP="009315C1">
            <w:pPr>
              <w:rPr>
                <w:rFonts w:ascii="Montserrat Medium" w:hAnsi="Montserrat Medium"/>
                <w:sz w:val="18"/>
                <w:szCs w:val="12"/>
              </w:rPr>
            </w:pPr>
          </w:p>
        </w:tc>
        <w:tc>
          <w:tcPr>
            <w:tcW w:w="828" w:type="pct"/>
          </w:tcPr>
          <w:p w14:paraId="2B19DBBF" w14:textId="77777777" w:rsidR="00F440DB" w:rsidRPr="009315C1" w:rsidRDefault="00F440DB" w:rsidP="009315C1">
            <w:pPr>
              <w:rPr>
                <w:rFonts w:ascii="Montserrat Medium" w:hAnsi="Montserrat Medium"/>
                <w:sz w:val="18"/>
                <w:szCs w:val="12"/>
              </w:rPr>
            </w:pPr>
          </w:p>
        </w:tc>
      </w:tr>
      <w:tr w:rsidR="00F440DB" w:rsidRPr="009315C1" w14:paraId="33C28B97" w14:textId="1A1000F6" w:rsidTr="00F440DB">
        <w:trPr>
          <w:trHeight w:val="457"/>
        </w:trPr>
        <w:tc>
          <w:tcPr>
            <w:tcW w:w="429" w:type="pct"/>
            <w:vAlign w:val="center"/>
          </w:tcPr>
          <w:p w14:paraId="18939679" w14:textId="77777777" w:rsidR="00F440DB" w:rsidRPr="009315C1" w:rsidRDefault="00F440DB" w:rsidP="009315C1">
            <w:pPr>
              <w:jc w:val="center"/>
              <w:rPr>
                <w:rFonts w:ascii="Montserrat Medium" w:hAnsi="Montserrat Medium"/>
                <w:b/>
                <w:sz w:val="18"/>
                <w:szCs w:val="18"/>
              </w:rPr>
            </w:pPr>
          </w:p>
        </w:tc>
        <w:tc>
          <w:tcPr>
            <w:tcW w:w="502" w:type="pct"/>
            <w:vAlign w:val="center"/>
          </w:tcPr>
          <w:p w14:paraId="71005022" w14:textId="77777777" w:rsidR="00F440DB" w:rsidRPr="009315C1" w:rsidRDefault="00F440DB" w:rsidP="009315C1">
            <w:pPr>
              <w:jc w:val="center"/>
              <w:rPr>
                <w:rFonts w:ascii="Montserrat Medium" w:hAnsi="Montserrat Medium"/>
                <w:b/>
                <w:sz w:val="18"/>
                <w:szCs w:val="18"/>
              </w:rPr>
            </w:pPr>
          </w:p>
        </w:tc>
        <w:tc>
          <w:tcPr>
            <w:tcW w:w="566" w:type="pct"/>
            <w:vAlign w:val="center"/>
          </w:tcPr>
          <w:p w14:paraId="340F20B0" w14:textId="77777777" w:rsidR="00F440DB" w:rsidRPr="009315C1" w:rsidRDefault="00F440DB" w:rsidP="009315C1">
            <w:pPr>
              <w:jc w:val="center"/>
              <w:rPr>
                <w:rFonts w:ascii="Montserrat Medium" w:hAnsi="Montserrat Medium"/>
                <w:b/>
                <w:sz w:val="18"/>
                <w:szCs w:val="18"/>
              </w:rPr>
            </w:pPr>
          </w:p>
        </w:tc>
        <w:tc>
          <w:tcPr>
            <w:tcW w:w="2675" w:type="pct"/>
            <w:vAlign w:val="center"/>
          </w:tcPr>
          <w:p w14:paraId="4365CEFD" w14:textId="77777777" w:rsidR="00F440DB" w:rsidRPr="009315C1" w:rsidRDefault="00F440DB" w:rsidP="009315C1">
            <w:pPr>
              <w:rPr>
                <w:rFonts w:ascii="Montserrat Medium" w:hAnsi="Montserrat Medium"/>
                <w:sz w:val="18"/>
                <w:szCs w:val="12"/>
              </w:rPr>
            </w:pPr>
          </w:p>
        </w:tc>
        <w:tc>
          <w:tcPr>
            <w:tcW w:w="828" w:type="pct"/>
          </w:tcPr>
          <w:p w14:paraId="73019749" w14:textId="77777777" w:rsidR="00F440DB" w:rsidRPr="009315C1" w:rsidRDefault="00F440DB" w:rsidP="009315C1">
            <w:pPr>
              <w:rPr>
                <w:rFonts w:ascii="Montserrat Medium" w:hAnsi="Montserrat Medium"/>
                <w:sz w:val="18"/>
                <w:szCs w:val="12"/>
              </w:rPr>
            </w:pPr>
          </w:p>
        </w:tc>
      </w:tr>
      <w:bookmarkEnd w:id="9"/>
    </w:tbl>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7E6DE66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2225D94C" w:rsidR="00F440DB" w:rsidRDefault="00F440DB">
      <w:pPr>
        <w:widowControl/>
        <w:spacing w:after="200" w:line="276" w:lineRule="auto"/>
        <w:rPr>
          <w:rFonts w:ascii="Montserrat Medium" w:hAnsi="Montserrat Medium" w:cs="Calibri"/>
          <w:b/>
          <w:sz w:val="18"/>
          <w:szCs w:val="18"/>
        </w:rPr>
      </w:pPr>
      <w:r>
        <w:rPr>
          <w:rFonts w:ascii="Montserrat Medium" w:hAnsi="Montserrat Medium" w:cs="Calibri"/>
          <w:b/>
          <w:sz w:val="18"/>
          <w:szCs w:val="18"/>
        </w:rPr>
        <w:br w:type="page"/>
      </w:r>
    </w:p>
    <w:p w14:paraId="210DFB00"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BAB11A4"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3</w:t>
      </w:r>
    </w:p>
    <w:p w14:paraId="1CD0AA74" w14:textId="77777777" w:rsidR="009315C1" w:rsidRPr="00A25294" w:rsidRDefault="009315C1" w:rsidP="009315C1">
      <w:pPr>
        <w:jc w:val="center"/>
        <w:rPr>
          <w:rFonts w:ascii="Montserrat Bold" w:hAnsi="Montserrat Bold" w:cs="Calibri"/>
          <w:b/>
          <w:sz w:val="18"/>
          <w:szCs w:val="18"/>
        </w:rPr>
      </w:pPr>
    </w:p>
    <w:p w14:paraId="47275AFC" w14:textId="00BB0BE3" w:rsidR="00596C72" w:rsidRPr="00A25294" w:rsidRDefault="00CA784F"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2D63C64C" w14:textId="7F24F065" w:rsidR="00A25294" w:rsidRDefault="00A25294" w:rsidP="00596C72">
      <w:pPr>
        <w:jc w:val="center"/>
        <w:rPr>
          <w:rFonts w:ascii="Montserrat Bold" w:hAnsi="Montserrat Bold" w:cs="Calibri"/>
          <w:b/>
          <w:smallCaps/>
          <w:sz w:val="18"/>
          <w:szCs w:val="18"/>
        </w:rPr>
      </w:pPr>
    </w:p>
    <w:p w14:paraId="1AFFAEE6" w14:textId="77777777" w:rsidR="00D111DD" w:rsidRPr="00A25294" w:rsidRDefault="00D111DD" w:rsidP="009315C1">
      <w:pPr>
        <w:jc w:val="center"/>
        <w:rPr>
          <w:rFonts w:ascii="Montserrat Bold" w:hAnsi="Montserrat Bold" w:cs="Calibri"/>
          <w:b/>
          <w:smallCaps/>
          <w:sz w:val="18"/>
          <w:szCs w:val="18"/>
        </w:rPr>
      </w:pPr>
    </w:p>
    <w:p w14:paraId="67BB2347"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11455A8D" w14:textId="77777777" w:rsidR="009315C1" w:rsidRPr="009315C1" w:rsidRDefault="009315C1" w:rsidP="009315C1">
      <w:pPr>
        <w:rPr>
          <w:rFonts w:ascii="Montserrat Medium" w:hAnsi="Montserrat Medium" w:cs="Calibri"/>
          <w:b/>
          <w:smallCaps/>
          <w:sz w:val="18"/>
          <w:szCs w:val="18"/>
        </w:rPr>
      </w:pPr>
    </w:p>
    <w:p w14:paraId="2CAF7B16" w14:textId="77777777" w:rsidR="009315C1" w:rsidRP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ECONÓMICA</w:t>
      </w: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6"/>
        <w:gridCol w:w="976"/>
        <w:gridCol w:w="4443"/>
        <w:gridCol w:w="1252"/>
        <w:gridCol w:w="1390"/>
      </w:tblGrid>
      <w:tr w:rsidR="0079791F" w:rsidRPr="009315C1" w14:paraId="2CA99464" w14:textId="77777777" w:rsidTr="00D111DD">
        <w:trPr>
          <w:trHeight w:val="296"/>
        </w:trPr>
        <w:tc>
          <w:tcPr>
            <w:tcW w:w="500"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80"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6"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D111DD">
        <w:trPr>
          <w:trHeight w:val="296"/>
        </w:trPr>
        <w:tc>
          <w:tcPr>
            <w:tcW w:w="500" w:type="pct"/>
            <w:shd w:val="clear" w:color="auto" w:fill="auto"/>
          </w:tcPr>
          <w:p w14:paraId="00AE8F4F"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80"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6"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98944A7" w14:textId="77777777" w:rsidTr="00D111DD">
        <w:trPr>
          <w:trHeight w:val="296"/>
        </w:trPr>
        <w:tc>
          <w:tcPr>
            <w:tcW w:w="500" w:type="pct"/>
            <w:shd w:val="clear" w:color="auto" w:fill="auto"/>
          </w:tcPr>
          <w:p w14:paraId="3857FEF1"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22DC476F" w14:textId="77777777" w:rsidR="0079791F" w:rsidRPr="009315C1" w:rsidRDefault="0079791F" w:rsidP="009315C1">
            <w:pPr>
              <w:jc w:val="center"/>
              <w:rPr>
                <w:rFonts w:ascii="Montserrat Medium" w:hAnsi="Montserrat Medium"/>
                <w:b/>
                <w:sz w:val="16"/>
                <w:szCs w:val="18"/>
              </w:rPr>
            </w:pPr>
          </w:p>
        </w:tc>
        <w:tc>
          <w:tcPr>
            <w:tcW w:w="2480" w:type="pct"/>
            <w:shd w:val="clear" w:color="auto" w:fill="auto"/>
          </w:tcPr>
          <w:p w14:paraId="77AD25AB"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488B01BD" w14:textId="77777777" w:rsidR="0079791F" w:rsidRPr="009315C1" w:rsidRDefault="0079791F" w:rsidP="009315C1">
            <w:pPr>
              <w:rPr>
                <w:rFonts w:ascii="Montserrat Medium" w:hAnsi="Montserrat Medium"/>
                <w:b/>
                <w:sz w:val="18"/>
                <w:szCs w:val="18"/>
              </w:rPr>
            </w:pPr>
          </w:p>
        </w:tc>
        <w:tc>
          <w:tcPr>
            <w:tcW w:w="776" w:type="pct"/>
            <w:shd w:val="clear" w:color="auto" w:fill="auto"/>
          </w:tcPr>
          <w:p w14:paraId="17CE89CD" w14:textId="77777777" w:rsidR="0079791F" w:rsidRPr="009315C1" w:rsidRDefault="0079791F" w:rsidP="009315C1">
            <w:pPr>
              <w:rPr>
                <w:rFonts w:ascii="Montserrat Medium" w:hAnsi="Montserrat Medium"/>
                <w:b/>
                <w:sz w:val="18"/>
                <w:szCs w:val="18"/>
              </w:rPr>
            </w:pPr>
          </w:p>
        </w:tc>
      </w:tr>
      <w:tr w:rsidR="0079791F" w:rsidRPr="009315C1" w14:paraId="768EA898" w14:textId="77777777" w:rsidTr="00D111DD">
        <w:trPr>
          <w:trHeight w:val="395"/>
        </w:trPr>
        <w:tc>
          <w:tcPr>
            <w:tcW w:w="500" w:type="pct"/>
            <w:vAlign w:val="center"/>
          </w:tcPr>
          <w:p w14:paraId="521BA9F0" w14:textId="77777777" w:rsidR="0079791F" w:rsidRPr="009315C1" w:rsidRDefault="0079791F" w:rsidP="009315C1">
            <w:pPr>
              <w:jc w:val="center"/>
              <w:rPr>
                <w:rFonts w:ascii="Montserrat Medium" w:hAnsi="Montserrat Medium"/>
                <w:b/>
                <w:sz w:val="18"/>
                <w:szCs w:val="18"/>
              </w:rPr>
            </w:pPr>
          </w:p>
        </w:tc>
        <w:tc>
          <w:tcPr>
            <w:tcW w:w="545" w:type="pct"/>
            <w:vAlign w:val="center"/>
          </w:tcPr>
          <w:p w14:paraId="0A532BEA" w14:textId="77777777" w:rsidR="0079791F" w:rsidRPr="009315C1" w:rsidRDefault="0079791F" w:rsidP="009315C1">
            <w:pPr>
              <w:jc w:val="center"/>
              <w:rPr>
                <w:rFonts w:ascii="Montserrat Medium" w:hAnsi="Montserrat Medium"/>
                <w:b/>
                <w:sz w:val="18"/>
                <w:szCs w:val="18"/>
              </w:rPr>
            </w:pPr>
          </w:p>
        </w:tc>
        <w:tc>
          <w:tcPr>
            <w:tcW w:w="2480" w:type="pct"/>
          </w:tcPr>
          <w:p w14:paraId="33C86DAD" w14:textId="77777777" w:rsidR="0079791F" w:rsidRPr="009315C1" w:rsidRDefault="0079791F" w:rsidP="009315C1">
            <w:pPr>
              <w:rPr>
                <w:rFonts w:ascii="Montserrat Medium" w:hAnsi="Montserrat Medium"/>
                <w:b/>
                <w:sz w:val="18"/>
                <w:szCs w:val="18"/>
              </w:rPr>
            </w:pPr>
          </w:p>
        </w:tc>
        <w:tc>
          <w:tcPr>
            <w:tcW w:w="699" w:type="pct"/>
          </w:tcPr>
          <w:p w14:paraId="2B244C22" w14:textId="77777777" w:rsidR="0079791F" w:rsidRPr="009315C1" w:rsidRDefault="0079791F" w:rsidP="009315C1">
            <w:pPr>
              <w:rPr>
                <w:rFonts w:ascii="Montserrat Medium" w:hAnsi="Montserrat Medium"/>
                <w:b/>
                <w:sz w:val="18"/>
                <w:szCs w:val="18"/>
              </w:rPr>
            </w:pPr>
          </w:p>
        </w:tc>
        <w:tc>
          <w:tcPr>
            <w:tcW w:w="776" w:type="pct"/>
          </w:tcPr>
          <w:p w14:paraId="2A89765D"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D111DD">
        <w:trPr>
          <w:gridBefore w:val="3"/>
          <w:wBefore w:w="3525" w:type="pct"/>
          <w:trHeight w:val="299"/>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6"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D111DD">
        <w:trPr>
          <w:gridBefore w:val="3"/>
          <w:wBefore w:w="3525" w:type="pct"/>
          <w:trHeight w:val="32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6"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D111DD">
        <w:trPr>
          <w:gridBefore w:val="3"/>
          <w:wBefore w:w="3525" w:type="pct"/>
          <w:trHeight w:val="299"/>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6"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2BA1993F" w14:textId="77777777" w:rsidR="009315C1" w:rsidRPr="009315C1" w:rsidRDefault="009315C1" w:rsidP="009315C1">
      <w:pPr>
        <w:rPr>
          <w:rFonts w:ascii="Montserrat Medium" w:hAnsi="Montserrat Medium" w:cs="Calibri"/>
          <w:b/>
          <w:smallCaps/>
          <w:sz w:val="18"/>
          <w:szCs w:val="18"/>
        </w:rPr>
      </w:pPr>
    </w:p>
    <w:p w14:paraId="7180DB3A"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1B102F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(Deberá especificar si son días hábiles y naturales, considerando los tiempos reales de entrega).</w:t>
      </w:r>
    </w:p>
    <w:p w14:paraId="3134C6F3" w14:textId="305394C8" w:rsid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CONDICIONES DE PAGO:</w:t>
      </w:r>
      <w:r w:rsidR="00DE37AE">
        <w:rPr>
          <w:rFonts w:ascii="Montserrat Medium" w:hAnsi="Montserrat Medium" w:cs="Calibri"/>
          <w:b/>
          <w:sz w:val="18"/>
          <w:szCs w:val="18"/>
        </w:rPr>
        <w:t xml:space="preserve"> </w:t>
      </w:r>
      <w:r w:rsidR="00DE37AE" w:rsidRPr="00E948FF">
        <w:rPr>
          <w:rFonts w:ascii="Montserrat Medium" w:hAnsi="Montserrat Medium" w:cs="Calibri"/>
          <w:b/>
          <w:sz w:val="18"/>
          <w:szCs w:val="18"/>
        </w:rPr>
        <w:t>(</w:t>
      </w:r>
      <w:r w:rsidR="00E948FF" w:rsidRPr="00E948FF">
        <w:rPr>
          <w:rFonts w:ascii="Montserrat Medium" w:hAnsi="Montserrat Medium" w:cs="Calibri"/>
          <w:b/>
          <w:sz w:val="18"/>
          <w:szCs w:val="18"/>
        </w:rPr>
        <w:t>el licitante deberá anotar aquí las condiciones mínimas establecidas en el punto 3 de las bases)</w:t>
      </w:r>
    </w:p>
    <w:p w14:paraId="117F83D7" w14:textId="77777777" w:rsidR="00E948FF" w:rsidRPr="009315C1" w:rsidRDefault="00E948FF" w:rsidP="009315C1">
      <w:pPr>
        <w:rPr>
          <w:rFonts w:ascii="Montserrat Medium" w:hAnsi="Montserrat Medium" w:cs="Calibri"/>
          <w:b/>
          <w:sz w:val="18"/>
          <w:szCs w:val="18"/>
        </w:rPr>
      </w:pP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19FDD08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1FF97A5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7B765116" w14:textId="77777777" w:rsidR="00F440DB" w:rsidRDefault="00F440DB">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7A3C0696" w14:textId="0A586062"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lastRenderedPageBreak/>
        <w:t>ANEXO 4</w:t>
      </w:r>
    </w:p>
    <w:p w14:paraId="6BD59B34" w14:textId="77777777" w:rsidR="009315C1" w:rsidRPr="00A25294" w:rsidRDefault="009315C1" w:rsidP="009315C1">
      <w:pPr>
        <w:jc w:val="center"/>
        <w:rPr>
          <w:rFonts w:ascii="Montserrat Bold" w:hAnsi="Montserrat Bold" w:cs="Calibri"/>
          <w:sz w:val="12"/>
          <w:szCs w:val="12"/>
        </w:rPr>
      </w:pPr>
    </w:p>
    <w:p w14:paraId="20104AB6" w14:textId="48D9A276" w:rsidR="00596C72" w:rsidRPr="00A25294" w:rsidRDefault="000C7835"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72AE00D8" w14:textId="53EC01DD" w:rsidR="000C7835" w:rsidRDefault="000C7835" w:rsidP="00596C72">
      <w:pPr>
        <w:jc w:val="center"/>
        <w:rPr>
          <w:rFonts w:ascii="Montserrat Bold" w:hAnsi="Montserrat Bold" w:cs="Calibri"/>
          <w:b/>
          <w:smallCaps/>
          <w:sz w:val="18"/>
          <w:szCs w:val="18"/>
        </w:rPr>
      </w:pPr>
    </w:p>
    <w:p w14:paraId="0554601A" w14:textId="4908D3B1"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4248FD08"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1FE5F0"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3BB5A23F"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bookmarkStart w:id="10" w:name="_Hlk2279492"/>
      <w:r w:rsidRPr="003A2175">
        <w:rPr>
          <w:rFonts w:ascii="Montserrat Medium" w:hAnsi="Montserrat Medium" w:cs="Calibri"/>
          <w:b/>
          <w:sz w:val="18"/>
          <w:szCs w:val="18"/>
        </w:rPr>
        <w:t xml:space="preserve">LICITACIÓN PÚBLICA LOCAL SIN CONCURRENCIA DEL COMITÉ </w:t>
      </w:r>
      <w:r w:rsidR="00190D45">
        <w:rPr>
          <w:rFonts w:ascii="Montserrat Medium" w:hAnsi="Montserrat Medium" w:cs="Calibri"/>
          <w:b/>
          <w:bCs/>
          <w:sz w:val="18"/>
          <w:szCs w:val="18"/>
        </w:rPr>
        <w:t>LPLSCC/REPSS/019/2019 SEGUNDA VUELTA</w:t>
      </w:r>
      <w:bookmarkEnd w:id="10"/>
      <w:r w:rsidR="000C7835">
        <w:rPr>
          <w:rFonts w:ascii="Montserrat Medium" w:hAnsi="Montserrat Medium" w:cs="Calibri"/>
          <w:b/>
          <w:bCs/>
          <w:sz w:val="18"/>
          <w:szCs w:val="18"/>
        </w:rPr>
        <w:t xml:space="preserve"> </w:t>
      </w:r>
      <w:r w:rsidRPr="003A2175">
        <w:rPr>
          <w:rFonts w:ascii="Montserrat Medium" w:hAnsi="Montserrat Medium" w:cs="Calibri"/>
          <w:sz w:val="18"/>
          <w:szCs w:val="18"/>
        </w:rPr>
        <w:t xml:space="preserve">relativo a la </w:t>
      </w:r>
      <w:r w:rsidR="00190D45">
        <w:rPr>
          <w:rFonts w:ascii="Montserrat Medium" w:hAnsi="Montserrat Medium" w:cs="Calibri"/>
          <w:b/>
          <w:bCs/>
          <w:sz w:val="18"/>
          <w:szCs w:val="18"/>
        </w:rPr>
        <w:t>“ADQUISICIÓN DE MATERIALES Y ÚTILES CONSUMIBLES PARA EL PROCESAMIENTO EN EQUIPOS Y BIENES INFORMÁTICOS”</w:t>
      </w:r>
      <w:r w:rsidR="00596C72" w:rsidRPr="00596C72">
        <w:rPr>
          <w:rFonts w:ascii="Montserrat Medium" w:hAnsi="Montserrat Medium" w:cs="Calibri"/>
          <w:b/>
          <w:bCs/>
          <w:sz w:val="18"/>
          <w:szCs w:val="18"/>
        </w:rPr>
        <w:t xml:space="preserve"> </w:t>
      </w:r>
      <w:r w:rsidRPr="003A2175">
        <w:rPr>
          <w:rFonts w:ascii="Montserrat Medium" w:hAnsi="Montserrat Medium" w:cs="Calibri"/>
          <w:sz w:val="18"/>
          <w:szCs w:val="18"/>
        </w:rPr>
        <w:t xml:space="preserve">(En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XXXXX,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lastRenderedPageBreak/>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54917269"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w:t>
      </w:r>
      <w:r w:rsidR="00EC32B2">
        <w:rPr>
          <w:rFonts w:ascii="Montserrat Medium" w:eastAsia="Century Gothic" w:hAnsi="Montserrat Medium" w:cstheme="minorHAnsi"/>
          <w:color w:val="000000"/>
          <w:sz w:val="18"/>
          <w:szCs w:val="18"/>
        </w:rPr>
        <w:t>Servicios</w:t>
      </w:r>
      <w:r w:rsidRPr="003A2175">
        <w:rPr>
          <w:rFonts w:ascii="Montserrat Medium" w:eastAsia="Century Gothic" w:hAnsi="Montserrat Medium" w:cstheme="minorHAnsi"/>
          <w:color w:val="000000"/>
          <w:sz w:val="18"/>
          <w:szCs w:val="18"/>
        </w:rPr>
        <w:t xml:space="preserve"> del Estado de Jalisco y sus Municipios, y tampoco en las situaciones 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7E850F11" w14:textId="77777777" w:rsidR="00A25294" w:rsidRDefault="00A25294" w:rsidP="009315C1">
      <w:pPr>
        <w:jc w:val="center"/>
        <w:rPr>
          <w:rFonts w:ascii="Montserrat Medium" w:hAnsi="Montserrat Medium" w:cs="Calibri"/>
          <w:b/>
          <w:sz w:val="18"/>
          <w:szCs w:val="18"/>
        </w:rPr>
      </w:pPr>
    </w:p>
    <w:p w14:paraId="51A0023A" w14:textId="77777777" w:rsidR="00A25294" w:rsidRDefault="00A25294" w:rsidP="009315C1">
      <w:pPr>
        <w:jc w:val="center"/>
        <w:rPr>
          <w:rFonts w:ascii="Montserrat Medium" w:hAnsi="Montserrat Medium" w:cs="Calibri"/>
          <w:b/>
          <w:sz w:val="18"/>
          <w:szCs w:val="18"/>
        </w:rPr>
      </w:pPr>
    </w:p>
    <w:p w14:paraId="02823913" w14:textId="77777777" w:rsidR="00A25294" w:rsidRDefault="00A25294" w:rsidP="009315C1">
      <w:pPr>
        <w:jc w:val="center"/>
        <w:rPr>
          <w:rFonts w:ascii="Montserrat Medium" w:hAnsi="Montserrat Medium" w:cs="Calibri"/>
          <w:b/>
          <w:sz w:val="18"/>
          <w:szCs w:val="18"/>
        </w:rPr>
      </w:pPr>
    </w:p>
    <w:p w14:paraId="58D444C0" w14:textId="77777777" w:rsidR="00A25294" w:rsidRDefault="00A25294" w:rsidP="009315C1">
      <w:pPr>
        <w:jc w:val="center"/>
        <w:rPr>
          <w:rFonts w:ascii="Montserrat Medium" w:hAnsi="Montserrat Medium" w:cs="Calibri"/>
          <w:b/>
          <w:sz w:val="18"/>
          <w:szCs w:val="18"/>
        </w:rPr>
      </w:pPr>
    </w:p>
    <w:p w14:paraId="625E5217" w14:textId="77777777" w:rsidR="00A25294" w:rsidRDefault="00A25294" w:rsidP="003A2175">
      <w:pPr>
        <w:rPr>
          <w:rFonts w:ascii="Montserrat Medium" w:hAnsi="Montserrat Medium" w:cs="Calibri"/>
          <w:b/>
          <w:sz w:val="18"/>
          <w:szCs w:val="18"/>
        </w:rPr>
      </w:pPr>
    </w:p>
    <w:p w14:paraId="5780331E" w14:textId="77777777" w:rsidR="003A2175" w:rsidRDefault="003A2175" w:rsidP="003A2175">
      <w:pPr>
        <w:rPr>
          <w:rFonts w:ascii="Montserrat Medium" w:hAnsi="Montserrat Medium" w:cs="Calibri"/>
          <w:b/>
          <w:sz w:val="18"/>
          <w:szCs w:val="18"/>
        </w:rPr>
      </w:pPr>
    </w:p>
    <w:p w14:paraId="6C35DBEA" w14:textId="14B1EE3B" w:rsidR="009315C1" w:rsidRPr="00A25294" w:rsidRDefault="009315C1" w:rsidP="00A25294">
      <w:pPr>
        <w:jc w:val="center"/>
        <w:rPr>
          <w:rFonts w:ascii="Montserrat Bold" w:hAnsi="Montserrat Bold" w:cs="Calibri"/>
          <w:sz w:val="18"/>
          <w:szCs w:val="18"/>
        </w:rPr>
      </w:pPr>
      <w:r w:rsidRPr="00A25294">
        <w:rPr>
          <w:rFonts w:ascii="Montserrat Bold" w:hAnsi="Montserrat Bold" w:cs="Calibri"/>
          <w:b/>
          <w:sz w:val="18"/>
          <w:szCs w:val="18"/>
        </w:rPr>
        <w:t>ANEXO 5</w:t>
      </w:r>
    </w:p>
    <w:p w14:paraId="7B7DA773" w14:textId="15C7CF89" w:rsidR="00596C72" w:rsidRPr="00A25294" w:rsidRDefault="000C7835" w:rsidP="00596C72">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bookmarkStart w:id="11" w:name="_Hlk2251840"/>
      <w:r w:rsidR="00190D45">
        <w:rPr>
          <w:rFonts w:ascii="Montserrat Medium" w:hAnsi="Montserrat Medium" w:cs="Calibri"/>
          <w:b/>
          <w:bCs/>
          <w:sz w:val="18"/>
          <w:szCs w:val="18"/>
        </w:rPr>
        <w:t>“ADQUISICIÓN DE MATERIALES Y ÚTILES CONSUMIBLES PARA EL PROCESAMIENTO EN EQUIPOS Y BIENES INFORMÁTICOS”</w:t>
      </w:r>
    </w:p>
    <w:p w14:paraId="03DC0DC3" w14:textId="42F2E666" w:rsidR="000C7835" w:rsidRDefault="000C7835" w:rsidP="00596C72">
      <w:pPr>
        <w:jc w:val="center"/>
        <w:rPr>
          <w:rFonts w:ascii="Montserrat ExtraBold" w:hAnsi="Montserrat ExtraBold" w:cs="Calibri"/>
          <w:sz w:val="18"/>
          <w:szCs w:val="18"/>
        </w:rPr>
      </w:pPr>
    </w:p>
    <w:p w14:paraId="4FB08512" w14:textId="062CE865"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12" w:name="_2et92p0" w:colFirst="0" w:colLast="0"/>
      <w:bookmarkEnd w:id="12"/>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2769BCA4"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E76A0D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80539F6" w14:textId="77777777" w:rsidR="009315C1" w:rsidRPr="00EC32B2" w:rsidRDefault="009315C1" w:rsidP="0079791F">
      <w:pPr>
        <w:jc w:val="right"/>
        <w:rPr>
          <w:rFonts w:ascii="Montserrat SemiBold" w:hAnsi="Montserrat SemiBold" w:cs="Calibri"/>
          <w:sz w:val="10"/>
          <w:szCs w:val="10"/>
        </w:rPr>
      </w:pPr>
    </w:p>
    <w:p w14:paraId="0B8D74C0" w14:textId="7448D0ED"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LICITACIÓN PÚBLICA LOCAL SIN CONCURRENCIA DEL COMITÉ </w:t>
      </w:r>
      <w:r w:rsidR="00190D45">
        <w:rPr>
          <w:rFonts w:ascii="Montserrat Medium" w:hAnsi="Montserrat Medium" w:cs="Calibri"/>
          <w:b/>
          <w:bCs/>
          <w:sz w:val="18"/>
          <w:szCs w:val="18"/>
        </w:rPr>
        <w:t>LPLSCC/REPSS/019/2019 SEGUNDA VUELTA</w:t>
      </w:r>
      <w:r w:rsidRPr="009315C1">
        <w:rPr>
          <w:rFonts w:ascii="Montserrat Medium" w:hAnsi="Montserrat Medium" w:cs="Calibri"/>
          <w:sz w:val="18"/>
          <w:szCs w:val="18"/>
        </w:rPr>
        <w:t>,</w:t>
      </w:r>
      <w:r w:rsidR="00B35EF2">
        <w:rPr>
          <w:rFonts w:ascii="Montserrat Medium" w:hAnsi="Montserrat Medium" w:cs="Calibri"/>
          <w:sz w:val="18"/>
          <w:szCs w:val="18"/>
        </w:rPr>
        <w:t xml:space="preserve"> </w:t>
      </w:r>
      <w:r w:rsidRPr="009315C1">
        <w:rPr>
          <w:rFonts w:ascii="Montserrat Medium" w:hAnsi="Montserrat Medium" w:cs="Calibri"/>
          <w:sz w:val="18"/>
          <w:szCs w:val="18"/>
        </w:rPr>
        <w:t xml:space="preserve">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bookmarkEnd w:id="11"/>
    </w:tbl>
    <w:p w14:paraId="1D6623C9" w14:textId="77777777" w:rsidR="00D86519" w:rsidRDefault="00D86519" w:rsidP="00D86519">
      <w:pPr>
        <w:spacing w:line="480" w:lineRule="auto"/>
        <w:jc w:val="center"/>
        <w:rPr>
          <w:rFonts w:ascii="Montserrat Bold" w:hAnsi="Montserrat Bold" w:cs="Calibri"/>
          <w:b/>
          <w:sz w:val="18"/>
          <w:szCs w:val="18"/>
        </w:rPr>
      </w:pPr>
    </w:p>
    <w:p w14:paraId="72779914"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713883E8" w14:textId="77777777" w:rsidR="00D86519" w:rsidRDefault="00D86519" w:rsidP="00D86519">
      <w:pPr>
        <w:jc w:val="center"/>
        <w:rPr>
          <w:rFonts w:ascii="Montserrat Bold" w:hAnsi="Montserrat Bold" w:cs="Calibri"/>
          <w:b/>
          <w:sz w:val="18"/>
          <w:szCs w:val="18"/>
        </w:rPr>
      </w:pP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6BA20D12" w14:textId="77777777" w:rsidR="00A25294" w:rsidRP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2DA18475" w14:textId="13DF24D4" w:rsidR="009315C1" w:rsidRPr="0086138E" w:rsidRDefault="00211321" w:rsidP="00586C8C">
      <w:pPr>
        <w:widowControl/>
        <w:spacing w:after="200" w:line="276" w:lineRule="auto"/>
        <w:jc w:val="center"/>
        <w:rPr>
          <w:rFonts w:ascii="Montserrat Bold" w:hAnsi="Montserrat Bold" w:cs="Calibri"/>
          <w:b/>
          <w:sz w:val="18"/>
          <w:szCs w:val="18"/>
        </w:rPr>
      </w:pPr>
      <w:r>
        <w:rPr>
          <w:rFonts w:ascii="Montserrat Bold" w:hAnsi="Montserrat Bold" w:cs="Calibri"/>
          <w:b/>
          <w:sz w:val="18"/>
          <w:szCs w:val="18"/>
        </w:rPr>
        <w:br w:type="page"/>
      </w:r>
      <w:r w:rsidR="009315C1" w:rsidRPr="0086138E">
        <w:rPr>
          <w:rFonts w:ascii="Montserrat Bold" w:hAnsi="Montserrat Bold" w:cs="Calibri"/>
          <w:b/>
          <w:sz w:val="18"/>
          <w:szCs w:val="18"/>
        </w:rPr>
        <w:lastRenderedPageBreak/>
        <w:t>ANEXO 6</w:t>
      </w:r>
    </w:p>
    <w:p w14:paraId="286356CB" w14:textId="77777777" w:rsidR="009315C1" w:rsidRPr="0086138E" w:rsidRDefault="009315C1" w:rsidP="009315C1">
      <w:pPr>
        <w:jc w:val="center"/>
        <w:rPr>
          <w:rFonts w:ascii="Montserrat Bold" w:hAnsi="Montserrat Bold" w:cs="Calibri"/>
          <w:b/>
          <w:sz w:val="18"/>
          <w:szCs w:val="18"/>
        </w:rPr>
      </w:pPr>
    </w:p>
    <w:p w14:paraId="5AD3EB91" w14:textId="6C0916CB" w:rsidR="00596C72" w:rsidRPr="00A25294" w:rsidRDefault="00B35EF2"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6FF040C1" w14:textId="79FF8666" w:rsidR="009315C1" w:rsidRPr="0086138E" w:rsidRDefault="009315C1" w:rsidP="00596C72">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1EFD19F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6ED955F8" w14:textId="77777777" w:rsidR="0079791F" w:rsidRPr="00A12A0E" w:rsidRDefault="0079791F" w:rsidP="0079791F">
      <w:pPr>
        <w:jc w:val="right"/>
        <w:rPr>
          <w:rFonts w:ascii="Montserrat SemiBold" w:hAnsi="Montserrat SemiBold" w:cs="Calibri"/>
          <w:b/>
        </w:rPr>
      </w:pPr>
      <w:r w:rsidRPr="00A12A0E">
        <w:rPr>
          <w:rFonts w:ascii="Montserrat SemiBold" w:hAnsi="Montserrat SemiBold" w:cs="Calibri"/>
          <w:b/>
        </w:rPr>
        <w:t>Jefe de Recursos Materiales</w:t>
      </w:r>
    </w:p>
    <w:p w14:paraId="22C3EB01"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59B8B4F5"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Pr="009315C1">
        <w:rPr>
          <w:rFonts w:ascii="Montserrat Medium" w:hAnsi="Montserrat Medium" w:cs="Calibri"/>
          <w:b/>
          <w:sz w:val="18"/>
          <w:szCs w:val="18"/>
        </w:rPr>
        <w:t xml:space="preserve">LICITACIÓN PÚBLICA LOCAL SIN CONCURRENCIA DEL COMITÉ </w:t>
      </w:r>
      <w:r w:rsidR="00190D45">
        <w:rPr>
          <w:rFonts w:ascii="Montserrat Medium" w:hAnsi="Montserrat Medium" w:cs="Calibri"/>
          <w:b/>
          <w:bCs/>
          <w:sz w:val="18"/>
          <w:szCs w:val="18"/>
        </w:rPr>
        <w:t>LPLSCC/REPSS/019/2019 SEGUNDA VUELTA</w:t>
      </w:r>
      <w:r w:rsidR="00B35EF2">
        <w:rPr>
          <w:rFonts w:ascii="Montserrat Medium" w:hAnsi="Montserrat Medium" w:cs="Calibri"/>
          <w:b/>
          <w:bCs/>
          <w:sz w:val="18"/>
          <w:szCs w:val="18"/>
        </w:rPr>
        <w:t xml:space="preserve"> SEGUNDA VUELTA</w:t>
      </w:r>
      <w:r w:rsidRPr="009315C1">
        <w:rPr>
          <w:rFonts w:ascii="Montserrat Medium" w:hAnsi="Montserrat Medium" w:cs="Calibri"/>
          <w:b/>
          <w:bCs/>
          <w:sz w:val="18"/>
          <w:szCs w:val="18"/>
        </w:rPr>
        <w:t xml:space="preserve"> </w:t>
      </w:r>
      <w:r w:rsidRPr="009315C1">
        <w:rPr>
          <w:rFonts w:ascii="Montserrat Medium" w:hAnsi="Montserrat Medium" w:cs="Calibri"/>
          <w:sz w:val="18"/>
          <w:szCs w:val="18"/>
        </w:rPr>
        <w:t xml:space="preserve">para la </w:t>
      </w:r>
      <w:r w:rsidR="00190D45">
        <w:rPr>
          <w:rFonts w:ascii="Montserrat Medium" w:hAnsi="Montserrat Medium" w:cs="Calibri"/>
          <w:b/>
          <w:bCs/>
          <w:sz w:val="18"/>
          <w:szCs w:val="18"/>
        </w:rPr>
        <w:t>“ADQUISICIÓN DE MATERIALES Y ÚTILES CONSUMIBLES PARA EL PROCESAMIENTO EN EQUIPOS Y BIENES INFORMÁTICOS”</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6ADF042D"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w:t>
      </w:r>
      <w:r w:rsidR="00EC32B2">
        <w:rPr>
          <w:rFonts w:ascii="Montserrat Medium" w:hAnsi="Montserrat Medium" w:cs="Calibri"/>
          <w:sz w:val="18"/>
          <w:szCs w:val="18"/>
        </w:rPr>
        <w:t>s</w:t>
      </w:r>
      <w:r w:rsidRPr="009315C1">
        <w:rPr>
          <w:rFonts w:ascii="Montserrat Medium" w:hAnsi="Montserrat Medium" w:cs="Calibri"/>
          <w:sz w:val="18"/>
          <w:szCs w:val="18"/>
        </w:rPr>
        <w:t xml:space="preserve">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085B1AE6" w14:textId="77777777" w:rsidR="009315C1" w:rsidRPr="0086138E" w:rsidRDefault="009315C1" w:rsidP="009315C1">
      <w:pPr>
        <w:jc w:val="center"/>
        <w:rPr>
          <w:rFonts w:ascii="Montserrat Bold" w:hAnsi="Montserrat Bold" w:cs="Calibri"/>
          <w:b/>
          <w:color w:val="080808"/>
          <w:sz w:val="18"/>
          <w:szCs w:val="18"/>
        </w:rPr>
      </w:pPr>
    </w:p>
    <w:p w14:paraId="2A2394A4" w14:textId="77777777" w:rsidR="009315C1" w:rsidRPr="009315C1" w:rsidRDefault="009315C1" w:rsidP="009315C1">
      <w:pPr>
        <w:jc w:val="center"/>
        <w:rPr>
          <w:rFonts w:ascii="Montserrat Medium" w:hAnsi="Montserrat Medium" w:cs="Calibri"/>
          <w:b/>
          <w:color w:val="080808"/>
          <w:sz w:val="18"/>
          <w:szCs w:val="18"/>
        </w:rPr>
      </w:pPr>
    </w:p>
    <w:p w14:paraId="320A1C10" w14:textId="77777777" w:rsidR="0079791F" w:rsidRDefault="0079791F">
      <w:pPr>
        <w:widowControl/>
        <w:spacing w:after="200" w:line="276" w:lineRule="auto"/>
        <w:rPr>
          <w:rFonts w:ascii="Montserrat Medium" w:hAnsi="Montserrat Medium" w:cs="Calibri"/>
          <w:b/>
          <w:color w:val="080808"/>
          <w:sz w:val="18"/>
          <w:szCs w:val="18"/>
        </w:rPr>
      </w:pPr>
      <w:r>
        <w:rPr>
          <w:rFonts w:ascii="Montserrat Medium" w:hAnsi="Montserrat Medium" w:cs="Calibri"/>
          <w:b/>
          <w:color w:val="080808"/>
          <w:sz w:val="18"/>
          <w:szCs w:val="18"/>
        </w:rPr>
        <w:br w:type="page"/>
      </w:r>
    </w:p>
    <w:p w14:paraId="5A3780E6"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lastRenderedPageBreak/>
        <w:t>ANEXO 7</w:t>
      </w:r>
    </w:p>
    <w:p w14:paraId="1E58EFE4" w14:textId="77777777" w:rsidR="009315C1" w:rsidRPr="0086138E" w:rsidRDefault="009315C1" w:rsidP="009315C1">
      <w:pPr>
        <w:jc w:val="center"/>
        <w:rPr>
          <w:rFonts w:ascii="Montserrat Bold" w:hAnsi="Montserrat Bold" w:cs="Calibri"/>
          <w:b/>
          <w:sz w:val="18"/>
          <w:szCs w:val="18"/>
        </w:rPr>
      </w:pPr>
    </w:p>
    <w:p w14:paraId="566F9888" w14:textId="74ED57D1" w:rsidR="00596C72" w:rsidRPr="00A25294" w:rsidRDefault="00B35EF2"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41965A6E" w14:textId="1D11FEFB" w:rsidR="009315C1" w:rsidRPr="0086138E" w:rsidRDefault="009315C1" w:rsidP="00596C72">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43CE21DC"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55F5C039"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FDC399A" w14:textId="77777777" w:rsidR="009315C1" w:rsidRPr="009315C1" w:rsidRDefault="009315C1" w:rsidP="0079791F">
      <w:pPr>
        <w:jc w:val="right"/>
        <w:rPr>
          <w:rFonts w:ascii="Montserrat Medium" w:hAnsi="Montserrat Medium" w:cs="Calibri"/>
          <w:sz w:val="18"/>
          <w:szCs w:val="18"/>
        </w:rPr>
      </w:pPr>
    </w:p>
    <w:p w14:paraId="4E9A9C31" w14:textId="7BD56039"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LICITACIÓN PÚBLICA LOCAL SIN CONCURRENCIA DEL COMITÉ </w:t>
      </w:r>
      <w:r w:rsidR="00190D45">
        <w:rPr>
          <w:rFonts w:ascii="Montserrat Medium" w:hAnsi="Montserrat Medium" w:cs="Calibri"/>
          <w:b/>
          <w:bCs/>
          <w:sz w:val="18"/>
          <w:szCs w:val="18"/>
        </w:rPr>
        <w:t>LPLSCC/REPSS/019/2019 SEGUNDA VUELTA</w:t>
      </w:r>
      <w:r w:rsidR="00596C72">
        <w:rPr>
          <w:rFonts w:ascii="Montserrat Medium" w:hAnsi="Montserrat Medium" w:cs="Calibri"/>
          <w:b/>
          <w:bCs/>
          <w:sz w:val="18"/>
          <w:szCs w:val="18"/>
        </w:rPr>
        <w:t>,</w:t>
      </w:r>
      <w:r w:rsidRPr="009315C1">
        <w:rPr>
          <w:rFonts w:ascii="Montserrat Medium" w:hAnsi="Montserrat Medium" w:cs="Calibri"/>
          <w:sz w:val="18"/>
          <w:szCs w:val="18"/>
        </w:rPr>
        <w:t xml:space="preserve">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52680B53" w14:textId="3DF49DCF"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w:t>
      </w:r>
      <w:r w:rsidRPr="00F141BD">
        <w:rPr>
          <w:rFonts w:ascii="Montserrat Medium" w:hAnsi="Montserrat Medium" w:cs="Calibri"/>
          <w:sz w:val="18"/>
          <w:szCs w:val="18"/>
        </w:rPr>
        <w:t xml:space="preserve">81 </w:t>
      </w:r>
      <w:r w:rsidR="00E80C83" w:rsidRPr="00F141BD">
        <w:rPr>
          <w:rFonts w:ascii="Montserrat Medium" w:hAnsi="Montserrat Medium" w:cs="Calibri"/>
          <w:sz w:val="18"/>
          <w:szCs w:val="18"/>
        </w:rPr>
        <w:t>d</w:t>
      </w:r>
      <w:r w:rsidRPr="00F141BD">
        <w:rPr>
          <w:rFonts w:ascii="Montserrat Medium" w:hAnsi="Montserrat Medium" w:cs="Calibri"/>
          <w:sz w:val="18"/>
          <w:szCs w:val="18"/>
        </w:rPr>
        <w:t>e</w:t>
      </w:r>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C874551" w14:textId="77777777" w:rsidR="009315C1" w:rsidRPr="009315C1" w:rsidRDefault="009315C1" w:rsidP="009315C1">
      <w:pPr>
        <w:spacing w:line="360" w:lineRule="auto"/>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77777777"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_________________________</w:t>
      </w:r>
      <w:r w:rsidR="00AB5DF0">
        <w:rPr>
          <w:rFonts w:ascii="Montserrat Bold" w:hAnsi="Montserrat Bold" w:cs="Calibri"/>
          <w:sz w:val="18"/>
          <w:szCs w:val="18"/>
        </w:rPr>
        <w:t>_____________</w:t>
      </w:r>
    </w:p>
    <w:p w14:paraId="65999E92" w14:textId="77777777" w:rsidR="009315C1" w:rsidRPr="00AB5DF0" w:rsidRDefault="009315C1" w:rsidP="00AB5DF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16528BF" w14:textId="77777777" w:rsidR="009315C1" w:rsidRPr="009315C1" w:rsidRDefault="009315C1" w:rsidP="009315C1">
      <w:pPr>
        <w:rPr>
          <w:rFonts w:ascii="Montserrat Medium" w:hAnsi="Montserrat Medium"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315C1" w:rsidRPr="009315C1" w14:paraId="20B70323" w14:textId="77777777" w:rsidTr="009315C1">
        <w:tc>
          <w:tcPr>
            <w:tcW w:w="509"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687"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9315C1">
        <w:tc>
          <w:tcPr>
            <w:tcW w:w="509"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687"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9315C1">
        <w:tc>
          <w:tcPr>
            <w:tcW w:w="509"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687"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9315C1">
        <w:tc>
          <w:tcPr>
            <w:tcW w:w="509"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687" w:type="dxa"/>
          </w:tcPr>
          <w:p w14:paraId="71DECFE3"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9315C1">
              <w:rPr>
                <w:rFonts w:ascii="Montserrat Medium" w:hAnsi="Montserrat Medium" w:cs="Calibri"/>
                <w:color w:val="000000"/>
                <w:sz w:val="18"/>
                <w:szCs w:val="18"/>
              </w:rPr>
              <w:t>MIPyMES</w:t>
            </w:r>
            <w:proofErr w:type="spellEnd"/>
            <w:r w:rsidRPr="009315C1">
              <w:rPr>
                <w:rFonts w:ascii="Montserrat Medium" w:hAnsi="Montserrat Medium" w:cs="Calibri"/>
                <w:color w:val="000000"/>
                <w:sz w:val="18"/>
                <w:szCs w:val="18"/>
              </w:rPr>
              <w:t xml:space="preserve"> disponible en la página </w:t>
            </w:r>
            <w:hyperlink r:id="rId8">
              <w:r w:rsidRPr="009315C1">
                <w:rPr>
                  <w:rFonts w:ascii="Montserrat Medium" w:hAnsi="Montserrat Medium" w:cs="Calibri"/>
                  <w:color w:val="0000FF"/>
                  <w:sz w:val="18"/>
                  <w:szCs w:val="18"/>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9315C1">
        <w:tc>
          <w:tcPr>
            <w:tcW w:w="509"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lastRenderedPageBreak/>
              <w:t>5</w:t>
            </w:r>
          </w:p>
        </w:tc>
        <w:tc>
          <w:tcPr>
            <w:tcW w:w="9687"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40BDA196" w14:textId="77777777" w:rsidR="009315C1" w:rsidRPr="0086138E" w:rsidRDefault="009315C1" w:rsidP="009315C1">
      <w:pPr>
        <w:jc w:val="center"/>
        <w:rPr>
          <w:rFonts w:ascii="Montserrat Bold" w:hAnsi="Montserrat Bold" w:cs="Calibri"/>
          <w:b/>
          <w:sz w:val="18"/>
          <w:szCs w:val="18"/>
        </w:rPr>
      </w:pPr>
    </w:p>
    <w:p w14:paraId="0F69136A" w14:textId="04327DA3"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1A566115" w14:textId="3EE26C7F" w:rsidR="009315C1" w:rsidRPr="0086138E" w:rsidRDefault="009315C1" w:rsidP="00596C72">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271CDFE7"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9C6656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6E88A1FB" w14:textId="77777777" w:rsidR="009315C1" w:rsidRPr="00D86519" w:rsidRDefault="009315C1" w:rsidP="009315C1">
      <w:pPr>
        <w:rPr>
          <w:rFonts w:ascii="Montserrat Bold" w:hAnsi="Montserrat Bold" w:cs="Calibri"/>
          <w:b/>
          <w:sz w:val="18"/>
          <w:szCs w:val="18"/>
        </w:rPr>
      </w:pPr>
    </w:p>
    <w:p w14:paraId="1730FD29" w14:textId="50B2AD11"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68E2EE53" w14:textId="77777777" w:rsidR="00596C72" w:rsidRDefault="00596C72" w:rsidP="00596C72">
      <w:pPr>
        <w:jc w:val="center"/>
        <w:rPr>
          <w:rFonts w:ascii="Montserrat Bold" w:hAnsi="Montserrat Bold" w:cs="Calibri"/>
          <w:b/>
          <w:sz w:val="18"/>
          <w:szCs w:val="18"/>
        </w:rPr>
      </w:pPr>
    </w:p>
    <w:p w14:paraId="4E06017B" w14:textId="42D10CC0" w:rsidR="009315C1" w:rsidRPr="00D86519" w:rsidRDefault="009315C1" w:rsidP="00596C72">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06CA8DB4"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23AAD7B5"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77777777"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586F9045" w14:textId="502AFF44"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66088DA9" w14:textId="1081BD00" w:rsidR="00596C72" w:rsidRPr="00A25294" w:rsidRDefault="00426ACC" w:rsidP="00596C72">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4A439C0E" w14:textId="60DBA9A8" w:rsidR="009315C1" w:rsidRPr="00D86519" w:rsidRDefault="009315C1" w:rsidP="00596C72">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54148A" w:rsidRDefault="0054148A"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54148A" w:rsidRDefault="0054148A"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54148A" w:rsidRDefault="0054148A"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54148A" w:rsidRDefault="0054148A"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168FAF08" w14:textId="77777777" w:rsidR="009315C1" w:rsidRPr="009315C1" w:rsidRDefault="009315C1" w:rsidP="00D86519">
      <w:pPr>
        <w:rPr>
          <w:rFonts w:ascii="Montserrat Medium" w:hAnsi="Montserrat Medium" w:cs="Calibri"/>
          <w:b/>
          <w:sz w:val="18"/>
          <w:szCs w:val="18"/>
        </w:rPr>
      </w:pPr>
    </w:p>
    <w:p w14:paraId="213A7BC8" w14:textId="77777777" w:rsidR="009315C1" w:rsidRPr="00D86519" w:rsidRDefault="009315C1" w:rsidP="009315C1">
      <w:pPr>
        <w:rPr>
          <w:rFonts w:ascii="Montserrat Bold" w:hAnsi="Montserrat Bold" w:cs="Calibri"/>
          <w:b/>
          <w:sz w:val="18"/>
          <w:szCs w:val="18"/>
        </w:rPr>
      </w:pP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068F1417" w14:textId="14AE6F3C" w:rsidR="00426ACC" w:rsidRDefault="00426ACC" w:rsidP="00AB1096">
      <w:pPr>
        <w:jc w:val="center"/>
        <w:rPr>
          <w:rFonts w:ascii="Montserrat Bold" w:hAnsi="Montserrat Bold" w:cs="Calibri"/>
          <w:b/>
          <w:bCs/>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w:t>
      </w:r>
      <w:r w:rsidR="00190D45">
        <w:rPr>
          <w:rFonts w:ascii="Montserrat Bold" w:hAnsi="Montserrat Bold" w:cs="Calibri"/>
          <w:b/>
          <w:bCs/>
          <w:sz w:val="18"/>
          <w:szCs w:val="18"/>
        </w:rPr>
        <w:t>LPLSCC/REPSS/019/2019 SEGUNDA VUELTA</w:t>
      </w:r>
      <w:r w:rsidR="00AB1096">
        <w:rPr>
          <w:rFonts w:ascii="Montserrat Bold" w:hAnsi="Montserrat Bold"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10F0EB26"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79BD64"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009F7DAD"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Pr="00D86519">
        <w:rPr>
          <w:rFonts w:ascii="Montserrat Medium" w:hAnsi="Montserrat Medium" w:cs="Calibri"/>
          <w:b/>
          <w:sz w:val="18"/>
          <w:szCs w:val="18"/>
        </w:rPr>
        <w:t xml:space="preserve">LICITACIÓN PÚBLICA LOCAL SIN CONCURRENCIA DEL COMITÉ </w:t>
      </w:r>
      <w:r w:rsidR="00190D45">
        <w:rPr>
          <w:rFonts w:ascii="Montserrat Medium" w:hAnsi="Montserrat Medium" w:cs="Calibri"/>
          <w:b/>
          <w:bCs/>
          <w:sz w:val="18"/>
          <w:szCs w:val="18"/>
        </w:rPr>
        <w:t>LPLSCC/REPSS/019/2019 SEGUNDA VUELTA</w:t>
      </w:r>
      <w:r w:rsidR="00AB1096">
        <w:rPr>
          <w:rFonts w:ascii="Montserrat Medium" w:hAnsi="Montserrat Medium" w:cs="Calibri"/>
          <w:b/>
          <w:bCs/>
          <w:sz w:val="18"/>
          <w:szCs w:val="18"/>
        </w:rPr>
        <w:t xml:space="preserve"> </w:t>
      </w:r>
      <w:r w:rsidR="00190D45">
        <w:rPr>
          <w:rFonts w:ascii="Montserrat Medium" w:hAnsi="Montserrat Medium" w:cs="Calibri"/>
          <w:b/>
          <w:bCs/>
          <w:sz w:val="18"/>
          <w:szCs w:val="18"/>
        </w:rPr>
        <w:t>“ADQUISICIÓN DE MATERIALES Y ÚTILES CONSUMIBLES PARA EL PROCESAMIENTO EN EQUIPOS Y BIENES INFORMÁTICOS”</w:t>
      </w:r>
      <w:r w:rsidRPr="00D86519">
        <w:rPr>
          <w:rFonts w:ascii="Montserrat Medium" w:hAnsi="Montserrat Medium" w:cs="Calibri"/>
          <w:b/>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6185ED1B"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3" w:name="_Hlk13069207"/>
      <w:r w:rsidRPr="009315C1">
        <w:rPr>
          <w:rFonts w:ascii="Montserrat Medium" w:hAnsi="Montserrat Medium" w:cs="Calibri"/>
          <w:b/>
          <w:sz w:val="18"/>
          <w:szCs w:val="18"/>
        </w:rPr>
        <w:t>RÉGIMEN ESTATAL DE PROTECCIÓN SOCIAL EN SALUD DE JALISCO</w:t>
      </w:r>
      <w:bookmarkEnd w:id="13"/>
      <w:r w:rsidRPr="009315C1">
        <w:rPr>
          <w:rFonts w:ascii="Montserrat Medium" w:hAnsi="Montserrat Medium" w:cs="Calibri"/>
          <w:sz w:val="18"/>
          <w:szCs w:val="18"/>
        </w:rPr>
        <w:t xml:space="preserve"> CON DOMICILIO EN CALLE CHAPULTEPEC 113, COLONIA </w:t>
      </w:r>
      <w:r w:rsidR="00F141BD">
        <w:rPr>
          <w:rFonts w:ascii="Montserrat Medium" w:hAnsi="Montserrat Medium" w:cs="Calibri"/>
          <w:sz w:val="18"/>
          <w:szCs w:val="18"/>
        </w:rPr>
        <w:t>AMERICANA</w:t>
      </w:r>
      <w:r w:rsidRPr="009315C1">
        <w:rPr>
          <w:rFonts w:ascii="Montserrat Medium" w:hAnsi="Montserrat Medium" w:cs="Calibri"/>
          <w:sz w:val="18"/>
          <w:szCs w:val="18"/>
        </w:rPr>
        <w:t>, C.P 44</w:t>
      </w:r>
      <w:r w:rsidR="00F141BD">
        <w:rPr>
          <w:rFonts w:ascii="Montserrat Medium" w:hAnsi="Montserrat Medium" w:cs="Calibri"/>
          <w:sz w:val="18"/>
          <w:szCs w:val="18"/>
        </w:rPr>
        <w:t>160</w:t>
      </w:r>
      <w:r w:rsidRPr="009315C1">
        <w:rPr>
          <w:rFonts w:ascii="Montserrat Medium" w:hAnsi="Montserrat Medium" w:cs="Calibri"/>
          <w:sz w:val="18"/>
          <w:szCs w:val="18"/>
        </w:rPr>
        <w:t>,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0C7A2C1" w14:textId="354D6355" w:rsidR="005D2835" w:rsidRPr="009315C1" w:rsidRDefault="009315C1" w:rsidP="00211321">
      <w:pPr>
        <w:shd w:val="clear" w:color="auto" w:fill="FFFFFF"/>
        <w:jc w:val="both"/>
        <w:rPr>
          <w:rFonts w:ascii="Montserrat Medium" w:hAnsi="Montserrat Medium"/>
        </w:rPr>
      </w:pPr>
      <w:r w:rsidRPr="009315C1">
        <w:rPr>
          <w:rFonts w:ascii="Montserrat Medium" w:hAnsi="Montserrat Medium" w:cs="Calibri"/>
          <w:sz w:val="18"/>
          <w:szCs w:val="18"/>
        </w:rPr>
        <w:t xml:space="preserve">EL INCUMPLIMIENTO DE LA OBLIGACIÓN GARANTIZADA SE ACREDITARÁ ACOMPAÑANDO A SU </w:t>
      </w:r>
      <w:r w:rsidRPr="009315C1">
        <w:rPr>
          <w:rFonts w:ascii="Montserrat Medium" w:hAnsi="Montserrat Medium" w:cs="Calibri"/>
          <w:sz w:val="18"/>
          <w:szCs w:val="18"/>
        </w:rPr>
        <w:lastRenderedPageBreak/>
        <w:t xml:space="preserve">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w:t>
      </w:r>
      <w:r w:rsidRPr="00F141BD">
        <w:rPr>
          <w:rFonts w:ascii="Montserrat Medium" w:hAnsi="Montserrat Medium" w:cs="Calibri"/>
          <w:sz w:val="18"/>
          <w:szCs w:val="18"/>
        </w:rPr>
        <w:t>TÉRMINOS DEL MISMO NUMERAL. FIN DEL TEXTO.</w:t>
      </w:r>
      <w:bookmarkEnd w:id="2"/>
    </w:p>
    <w:sectPr w:rsidR="005D2835" w:rsidRPr="009315C1">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944C4" w14:textId="77777777" w:rsidR="0054148A" w:rsidRDefault="0054148A" w:rsidP="00FF3F0A">
      <w:r>
        <w:separator/>
      </w:r>
    </w:p>
  </w:endnote>
  <w:endnote w:type="continuationSeparator" w:id="0">
    <w:p w14:paraId="6F2EECF9" w14:textId="77777777" w:rsidR="0054148A" w:rsidRDefault="0054148A"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Bold">
    <w:panose1 w:val="00000000000000000000"/>
    <w:charset w:val="00"/>
    <w:family w:val="roman"/>
    <w:notTrueType/>
    <w:pitch w:val="default"/>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54148A" w:rsidRPr="00D057CB" w:rsidRDefault="0054148A">
    <w:pPr>
      <w:pStyle w:val="Piedepgina"/>
      <w:rPr>
        <w:lang w:val="es-ES"/>
      </w:rPr>
    </w:pPr>
    <w:r>
      <w:rPr>
        <w:lang w:val="es-ES"/>
      </w:rPr>
      <w:t xml:space="preserve">                                                                 </w:t>
    </w:r>
  </w:p>
  <w:p w14:paraId="3F38B69E" w14:textId="77777777" w:rsidR="0054148A" w:rsidRDefault="0054148A">
    <w:pPr>
      <w:pStyle w:val="Piedepgina"/>
    </w:pPr>
  </w:p>
  <w:p w14:paraId="7DC2969F" w14:textId="77777777" w:rsidR="0054148A" w:rsidRDefault="0054148A">
    <w:pPr>
      <w:pStyle w:val="Piedepgina"/>
    </w:pPr>
  </w:p>
  <w:p w14:paraId="2D19600D" w14:textId="77777777" w:rsidR="0054148A" w:rsidRDefault="0054148A">
    <w:pPr>
      <w:pStyle w:val="Piedepgina"/>
    </w:pPr>
  </w:p>
  <w:p w14:paraId="4186AA2A" w14:textId="77777777" w:rsidR="0054148A" w:rsidRDefault="0054148A">
    <w:pPr>
      <w:pStyle w:val="Piedepgina"/>
    </w:pPr>
  </w:p>
  <w:p w14:paraId="663AE61F" w14:textId="77777777" w:rsidR="0054148A" w:rsidRDefault="0054148A">
    <w:pPr>
      <w:pStyle w:val="Piedepgina"/>
    </w:pPr>
  </w:p>
  <w:p w14:paraId="7C9B1D6F" w14:textId="74F8B264" w:rsidR="0054148A" w:rsidRDefault="0054148A">
    <w:pPr>
      <w:pStyle w:val="Piedepgina"/>
    </w:pPr>
  </w:p>
  <w:p w14:paraId="65C513EC" w14:textId="77777777" w:rsidR="0054148A" w:rsidRDefault="005414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AF6DC" w14:textId="77777777" w:rsidR="0054148A" w:rsidRDefault="0054148A" w:rsidP="00FF3F0A">
      <w:r>
        <w:separator/>
      </w:r>
    </w:p>
  </w:footnote>
  <w:footnote w:type="continuationSeparator" w:id="0">
    <w:p w14:paraId="0CF444D5" w14:textId="77777777" w:rsidR="0054148A" w:rsidRDefault="0054148A"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54148A" w:rsidRDefault="00190D45">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5039" w14:textId="391F5B90" w:rsidR="0054148A" w:rsidRDefault="0054148A" w:rsidP="005D2835">
    <w:pPr>
      <w:jc w:val="right"/>
      <w:rPr>
        <w:rFonts w:ascii="Montserrat Regular" w:hAnsi="Montserrat Regular"/>
        <w:color w:val="7A7A78"/>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54148A" w:rsidRDefault="00190D45">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C0259D0"/>
    <w:multiLevelType w:val="hybridMultilevel"/>
    <w:tmpl w:val="7D54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25"/>
  </w:num>
  <w:num w:numId="3">
    <w:abstractNumId w:val="24"/>
  </w:num>
  <w:num w:numId="4">
    <w:abstractNumId w:val="30"/>
  </w:num>
  <w:num w:numId="5">
    <w:abstractNumId w:val="20"/>
  </w:num>
  <w:num w:numId="6">
    <w:abstractNumId w:val="5"/>
  </w:num>
  <w:num w:numId="7">
    <w:abstractNumId w:val="6"/>
  </w:num>
  <w:num w:numId="8">
    <w:abstractNumId w:val="15"/>
  </w:num>
  <w:num w:numId="9">
    <w:abstractNumId w:val="17"/>
  </w:num>
  <w:num w:numId="10">
    <w:abstractNumId w:val="11"/>
  </w:num>
  <w:num w:numId="11">
    <w:abstractNumId w:val="18"/>
  </w:num>
  <w:num w:numId="12">
    <w:abstractNumId w:val="33"/>
  </w:num>
  <w:num w:numId="13">
    <w:abstractNumId w:val="16"/>
  </w:num>
  <w:num w:numId="14">
    <w:abstractNumId w:val="32"/>
  </w:num>
  <w:num w:numId="15">
    <w:abstractNumId w:val="28"/>
  </w:num>
  <w:num w:numId="16">
    <w:abstractNumId w:val="34"/>
  </w:num>
  <w:num w:numId="17">
    <w:abstractNumId w:val="22"/>
  </w:num>
  <w:num w:numId="18">
    <w:abstractNumId w:val="3"/>
  </w:num>
  <w:num w:numId="19">
    <w:abstractNumId w:val="26"/>
  </w:num>
  <w:num w:numId="20">
    <w:abstractNumId w:val="12"/>
  </w:num>
  <w:num w:numId="21">
    <w:abstractNumId w:val="23"/>
  </w:num>
  <w:num w:numId="22">
    <w:abstractNumId w:val="0"/>
  </w:num>
  <w:num w:numId="23">
    <w:abstractNumId w:val="13"/>
  </w:num>
  <w:num w:numId="24">
    <w:abstractNumId w:val="14"/>
  </w:num>
  <w:num w:numId="25">
    <w:abstractNumId w:val="9"/>
  </w:num>
  <w:num w:numId="26">
    <w:abstractNumId w:val="35"/>
  </w:num>
  <w:num w:numId="27">
    <w:abstractNumId w:val="8"/>
  </w:num>
  <w:num w:numId="28">
    <w:abstractNumId w:val="7"/>
  </w:num>
  <w:num w:numId="29">
    <w:abstractNumId w:val="2"/>
  </w:num>
  <w:num w:numId="30">
    <w:abstractNumId w:val="21"/>
  </w:num>
  <w:num w:numId="31">
    <w:abstractNumId w:val="4"/>
  </w:num>
  <w:num w:numId="32">
    <w:abstractNumId w:val="27"/>
  </w:num>
  <w:num w:numId="33">
    <w:abstractNumId w:val="1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24693"/>
    <w:rsid w:val="000551C6"/>
    <w:rsid w:val="00060080"/>
    <w:rsid w:val="00097F89"/>
    <w:rsid w:val="000A37C2"/>
    <w:rsid w:val="000C4DC4"/>
    <w:rsid w:val="000C7835"/>
    <w:rsid w:val="000D1577"/>
    <w:rsid w:val="000D750D"/>
    <w:rsid w:val="000E4677"/>
    <w:rsid w:val="000F2F9A"/>
    <w:rsid w:val="00130677"/>
    <w:rsid w:val="00190D45"/>
    <w:rsid w:val="001A1D99"/>
    <w:rsid w:val="001D289B"/>
    <w:rsid w:val="001E5AAF"/>
    <w:rsid w:val="00211321"/>
    <w:rsid w:val="002A2395"/>
    <w:rsid w:val="002B5471"/>
    <w:rsid w:val="002C01F7"/>
    <w:rsid w:val="002E166A"/>
    <w:rsid w:val="00333815"/>
    <w:rsid w:val="00335AA2"/>
    <w:rsid w:val="00343B51"/>
    <w:rsid w:val="003535EE"/>
    <w:rsid w:val="00361339"/>
    <w:rsid w:val="00376F93"/>
    <w:rsid w:val="003A2175"/>
    <w:rsid w:val="003F321C"/>
    <w:rsid w:val="00426ACC"/>
    <w:rsid w:val="0043329D"/>
    <w:rsid w:val="004712E6"/>
    <w:rsid w:val="00495883"/>
    <w:rsid w:val="00505CBC"/>
    <w:rsid w:val="00536826"/>
    <w:rsid w:val="0054148A"/>
    <w:rsid w:val="00561323"/>
    <w:rsid w:val="00571162"/>
    <w:rsid w:val="005815D4"/>
    <w:rsid w:val="00586C8C"/>
    <w:rsid w:val="00590558"/>
    <w:rsid w:val="00596C72"/>
    <w:rsid w:val="005A0665"/>
    <w:rsid w:val="005C344D"/>
    <w:rsid w:val="005D2835"/>
    <w:rsid w:val="006263C0"/>
    <w:rsid w:val="00646D11"/>
    <w:rsid w:val="00673DEC"/>
    <w:rsid w:val="006B37A5"/>
    <w:rsid w:val="006C6CFA"/>
    <w:rsid w:val="006D0DF4"/>
    <w:rsid w:val="007143F2"/>
    <w:rsid w:val="00716692"/>
    <w:rsid w:val="00763244"/>
    <w:rsid w:val="0079791F"/>
    <w:rsid w:val="007B54C5"/>
    <w:rsid w:val="007D0018"/>
    <w:rsid w:val="007E6BA0"/>
    <w:rsid w:val="00860CD0"/>
    <w:rsid w:val="0086138E"/>
    <w:rsid w:val="008B442D"/>
    <w:rsid w:val="008F3D17"/>
    <w:rsid w:val="009315C1"/>
    <w:rsid w:val="009812B1"/>
    <w:rsid w:val="009C5E8A"/>
    <w:rsid w:val="009C66DA"/>
    <w:rsid w:val="009E20C5"/>
    <w:rsid w:val="009F1E8E"/>
    <w:rsid w:val="00A12A0E"/>
    <w:rsid w:val="00A16A96"/>
    <w:rsid w:val="00A25294"/>
    <w:rsid w:val="00A85076"/>
    <w:rsid w:val="00AB1096"/>
    <w:rsid w:val="00AB5DF0"/>
    <w:rsid w:val="00AB7939"/>
    <w:rsid w:val="00AD2B0F"/>
    <w:rsid w:val="00AF7EA5"/>
    <w:rsid w:val="00B3254D"/>
    <w:rsid w:val="00B35EF2"/>
    <w:rsid w:val="00B37397"/>
    <w:rsid w:val="00B6418D"/>
    <w:rsid w:val="00B71282"/>
    <w:rsid w:val="00B82D20"/>
    <w:rsid w:val="00B868A2"/>
    <w:rsid w:val="00BD445F"/>
    <w:rsid w:val="00BE319F"/>
    <w:rsid w:val="00BF2EA2"/>
    <w:rsid w:val="00C01BD4"/>
    <w:rsid w:val="00C01F65"/>
    <w:rsid w:val="00C31EB3"/>
    <w:rsid w:val="00C5372D"/>
    <w:rsid w:val="00C64735"/>
    <w:rsid w:val="00CA784F"/>
    <w:rsid w:val="00D01224"/>
    <w:rsid w:val="00D02314"/>
    <w:rsid w:val="00D057CB"/>
    <w:rsid w:val="00D111DD"/>
    <w:rsid w:val="00D22A04"/>
    <w:rsid w:val="00D4151A"/>
    <w:rsid w:val="00D8256E"/>
    <w:rsid w:val="00D86519"/>
    <w:rsid w:val="00D904DF"/>
    <w:rsid w:val="00DE37AE"/>
    <w:rsid w:val="00E21E1D"/>
    <w:rsid w:val="00E67242"/>
    <w:rsid w:val="00E80C83"/>
    <w:rsid w:val="00E94185"/>
    <w:rsid w:val="00E948FF"/>
    <w:rsid w:val="00EC32B2"/>
    <w:rsid w:val="00EF4D7C"/>
    <w:rsid w:val="00F06EB6"/>
    <w:rsid w:val="00F141BD"/>
    <w:rsid w:val="00F440DB"/>
    <w:rsid w:val="00F54206"/>
    <w:rsid w:val="00F61DA1"/>
    <w:rsid w:val="00F77803"/>
    <w:rsid w:val="00F83990"/>
    <w:rsid w:val="00FB0B82"/>
    <w:rsid w:val="00FF3F0A"/>
    <w:rsid w:val="00FF5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B97C79"/>
  <w15:docId w15:val="{409B059F-81D7-46E9-AF57-7A9EC601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C72"/>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degobierno.gob.mx/calculador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5B30B-A986-4A19-9801-689DB2AE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4300</Words>
  <Characters>23656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Oscar Samo</cp:lastModifiedBy>
  <cp:revision>4</cp:revision>
  <cp:lastPrinted>2019-10-10T20:36:00Z</cp:lastPrinted>
  <dcterms:created xsi:type="dcterms:W3CDTF">2019-10-10T20:53:00Z</dcterms:created>
  <dcterms:modified xsi:type="dcterms:W3CDTF">2019-11-11T21:02:00Z</dcterms:modified>
</cp:coreProperties>
</file>