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5060577B" w:rsidR="00263AAE" w:rsidRPr="00300985" w:rsidRDefault="00263AAE"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sidR="0012102E">
        <w:rPr>
          <w:rFonts w:ascii="Arial Narrow" w:eastAsia="Century Gothic" w:hAnsi="Arial Narrow" w:cs="Calibri Light"/>
          <w:bCs/>
          <w:color w:val="000000"/>
          <w:sz w:val="44"/>
          <w:szCs w:val="44"/>
        </w:rPr>
        <w:t>Nacion</w:t>
      </w:r>
      <w:r w:rsidR="00356AB5" w:rsidRPr="00B5609A">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7C2E4A15" w:rsidR="00315B97" w:rsidRPr="00300985" w:rsidRDefault="005E2B87"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LSCC-039-2022 SIN CONCURRENCIA DEL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513E9EC5" w:rsidR="00421CED" w:rsidRPr="00C5411F" w:rsidRDefault="00D14DA5" w:rsidP="00421CED">
      <w:pPr>
        <w:spacing w:after="0" w:line="240" w:lineRule="auto"/>
        <w:ind w:right="140"/>
        <w:jc w:val="center"/>
        <w:rPr>
          <w:rFonts w:ascii="Arial Narrow" w:eastAsia="Arial" w:hAnsi="Arial Narrow" w:cs="Calibri Light"/>
          <w:b/>
          <w:color w:val="000000"/>
          <w:sz w:val="72"/>
          <w:szCs w:val="72"/>
        </w:rPr>
      </w:pPr>
      <w:sdt>
        <w:sdtPr>
          <w:rPr>
            <w:rFonts w:ascii="Arial Narrow" w:eastAsia="Arial" w:hAnsi="Arial Narrow" w:cs="Calibri Light"/>
            <w:b/>
            <w:bCs/>
            <w:color w:val="000000"/>
            <w:sz w:val="72"/>
            <w:szCs w:val="7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646518">
            <w:rPr>
              <w:rFonts w:ascii="Arial Narrow" w:eastAsia="Arial" w:hAnsi="Arial Narrow" w:cs="Calibri Light"/>
              <w:b/>
              <w:bCs/>
              <w:color w:val="000000"/>
              <w:sz w:val="72"/>
              <w:szCs w:val="72"/>
            </w:rPr>
            <w:t>“SERVICIO DE DIFUSIÓN DE MENSAJES A TRAVÉS DE SPOTS DE RADIO PARA DIABETES MELLITUS TIPO 1”</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0F23A577"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658F846B" w14:textId="0CDFD122"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0166CC50" w14:textId="5FB8CD10"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4F9FBAE6" w14:textId="77777777" w:rsidR="004A03FC" w:rsidRPr="002F28E9" w:rsidRDefault="004A03FC" w:rsidP="00421CED">
      <w:pPr>
        <w:spacing w:after="0" w:line="240" w:lineRule="auto"/>
        <w:ind w:right="140"/>
        <w:jc w:val="center"/>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5E3F1E5D"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0E2C01">
        <w:rPr>
          <w:rFonts w:ascii="Arial Narrow" w:eastAsia="Arial" w:hAnsi="Arial Narrow" w:cs="Arial"/>
          <w:color w:val="000000"/>
          <w:sz w:val="18"/>
          <w:szCs w:val="18"/>
        </w:rPr>
        <w:t>54, 55 fracción II</w:t>
      </w:r>
      <w:r w:rsidR="0012102E" w:rsidRPr="000E2C01">
        <w:rPr>
          <w:rFonts w:ascii="Arial Narrow" w:eastAsia="Arial" w:hAnsi="Arial Narrow" w:cs="Arial"/>
          <w:color w:val="000000"/>
          <w:sz w:val="18"/>
          <w:szCs w:val="18"/>
        </w:rPr>
        <w:t>I</w:t>
      </w:r>
      <w:r w:rsidRPr="000E2C01">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BB1567">
        <w:rPr>
          <w:rFonts w:ascii="Arial Narrow" w:eastAsia="Arial" w:hAnsi="Arial Narrow" w:cs="Arial"/>
          <w:color w:val="000000"/>
          <w:sz w:val="18"/>
          <w:szCs w:val="18"/>
        </w:rPr>
        <w:t>contratación</w:t>
      </w:r>
      <w:r w:rsidRPr="005C0F0F">
        <w:rPr>
          <w:rFonts w:ascii="Arial Narrow" w:eastAsia="Arial" w:hAnsi="Arial Narrow" w:cs="Arial"/>
          <w:color w:val="000000"/>
          <w:sz w:val="18"/>
          <w:szCs w:val="18"/>
        </w:rPr>
        <w:t xml:space="preserve"> 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NACIONAL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Arial"/>
              <w:b/>
              <w:color w:val="000000"/>
              <w:sz w:val="18"/>
              <w:szCs w:val="18"/>
            </w:rPr>
            <w:t>LSCC-039-2022 SIN CONCURRENCIA DEL COMITÉ</w:t>
          </w:r>
        </w:sdtContent>
      </w:sdt>
      <w:r w:rsidRPr="005C0F0F">
        <w:rPr>
          <w:rFonts w:ascii="Arial Narrow" w:eastAsia="Arial" w:hAnsi="Arial Narrow" w:cs="Arial"/>
          <w:b/>
          <w:color w:val="000000"/>
          <w:sz w:val="18"/>
          <w:szCs w:val="18"/>
        </w:rPr>
        <w:t xml:space="preserve"> </w:t>
      </w:r>
      <w:r w:rsidRPr="000E2C01">
        <w:rPr>
          <w:rFonts w:ascii="Arial Narrow" w:eastAsia="Arial" w:hAnsi="Arial Narrow" w:cs="Arial"/>
          <w:bCs/>
          <w:color w:val="000000"/>
          <w:sz w:val="18"/>
          <w:szCs w:val="18"/>
        </w:rPr>
        <w:t>para l</w:t>
      </w:r>
      <w:r w:rsidR="008D27EA" w:rsidRPr="000E2C01">
        <w:rPr>
          <w:rFonts w:ascii="Arial Narrow" w:eastAsia="Arial" w:hAnsi="Arial Narrow" w:cs="Arial"/>
          <w:bCs/>
          <w:color w:val="000000"/>
          <w:sz w:val="18"/>
          <w:szCs w:val="18"/>
        </w:rPr>
        <w:t>a</w:t>
      </w:r>
      <w:r w:rsidR="000E2C01" w:rsidRPr="000E2C01">
        <w:rPr>
          <w:rFonts w:ascii="Arial Narrow" w:eastAsia="Arial" w:hAnsi="Arial Narrow" w:cs="Arial"/>
          <w:bCs/>
          <w:color w:val="000000"/>
          <w:sz w:val="18"/>
          <w:szCs w:val="18"/>
        </w:rPr>
        <w:t xml:space="preserve"> contratación del</w:t>
      </w:r>
      <w:r w:rsidRPr="000E2C01">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18"/>
              <w:szCs w:val="18"/>
            </w:rPr>
            <w:t>“SERVICIO DE DIFUSIÓN DE MENSAJES A TRAVÉS DE SPOTS DE RADIO PARA DIABETES MELLITUS TIPO 1”</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0E2C01">
        <w:rPr>
          <w:rFonts w:ascii="Arial Narrow" w:eastAsia="Arial" w:hAnsi="Arial Narrow" w:cs="Arial"/>
          <w:b/>
          <w:bCs/>
          <w:color w:val="000000"/>
          <w:sz w:val="18"/>
          <w:szCs w:val="18"/>
        </w:rPr>
        <w:t>CONTRATA</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0E2C01" w:rsidRPr="00087E26">
        <w:rPr>
          <w:rFonts w:ascii="Arial Narrow" w:eastAsia="Arial" w:hAnsi="Arial Narrow" w:cs="Arial"/>
          <w:b/>
          <w:bCs/>
          <w:color w:val="000000"/>
          <w:sz w:val="18"/>
          <w:szCs w:val="18"/>
        </w:rPr>
        <w:t xml:space="preserve">Fondo de Participaciones No Condicionadas </w:t>
      </w:r>
      <w:r w:rsidR="00713F24" w:rsidRPr="00087E26">
        <w:rPr>
          <w:rFonts w:ascii="Arial Narrow" w:eastAsia="Arial" w:hAnsi="Arial Narrow" w:cs="Arial"/>
          <w:b/>
          <w:bCs/>
          <w:color w:val="000000"/>
          <w:sz w:val="18"/>
          <w:szCs w:val="18"/>
        </w:rPr>
        <w:t xml:space="preserve">partida </w:t>
      </w:r>
      <w:r w:rsidR="00087E26" w:rsidRPr="00087E26">
        <w:rPr>
          <w:rFonts w:ascii="Arial Narrow" w:eastAsia="Arial" w:hAnsi="Arial Narrow" w:cs="Arial"/>
          <w:b/>
          <w:bCs/>
          <w:color w:val="000000"/>
          <w:sz w:val="18"/>
          <w:szCs w:val="18"/>
        </w:rPr>
        <w:t xml:space="preserve">del Gasto </w:t>
      </w:r>
      <w:r w:rsidR="008D27EA" w:rsidRPr="00087E26">
        <w:rPr>
          <w:rFonts w:ascii="Arial Narrow" w:eastAsia="Arial" w:hAnsi="Arial Narrow" w:cs="Arial"/>
          <w:b/>
          <w:bCs/>
          <w:color w:val="000000"/>
          <w:sz w:val="18"/>
          <w:szCs w:val="18"/>
        </w:rPr>
        <w:t>3</w:t>
      </w:r>
      <w:r w:rsidR="000E2C01" w:rsidRPr="00087E26">
        <w:rPr>
          <w:rFonts w:ascii="Arial Narrow" w:eastAsia="Arial" w:hAnsi="Arial Narrow" w:cs="Arial"/>
          <w:b/>
          <w:bCs/>
          <w:color w:val="000000"/>
          <w:sz w:val="18"/>
          <w:szCs w:val="18"/>
        </w:rPr>
        <w:t>6</w:t>
      </w:r>
      <w:r w:rsidR="008D27EA" w:rsidRPr="00087E26">
        <w:rPr>
          <w:rFonts w:ascii="Arial Narrow" w:eastAsia="Arial" w:hAnsi="Arial Narrow" w:cs="Arial"/>
          <w:b/>
          <w:bCs/>
          <w:color w:val="000000"/>
          <w:sz w:val="18"/>
          <w:szCs w:val="18"/>
        </w:rPr>
        <w:t>1</w:t>
      </w:r>
      <w:r w:rsidR="000E2C01" w:rsidRPr="00087E26">
        <w:rPr>
          <w:rFonts w:ascii="Arial Narrow" w:eastAsia="Arial" w:hAnsi="Arial Narrow" w:cs="Arial"/>
          <w:b/>
          <w:bCs/>
          <w:color w:val="000000"/>
          <w:sz w:val="18"/>
          <w:szCs w:val="18"/>
        </w:rPr>
        <w:t>01</w:t>
      </w:r>
      <w:r w:rsidR="00713F24" w:rsidRPr="00087E26">
        <w:rPr>
          <w:rFonts w:ascii="Arial Narrow" w:eastAsia="Arial" w:hAnsi="Arial Narrow" w:cs="Arial"/>
          <w:b/>
          <w:bCs/>
          <w:color w:val="000000"/>
          <w:sz w:val="18"/>
          <w:szCs w:val="18"/>
        </w:rPr>
        <w:t xml:space="preserve"> </w:t>
      </w:r>
      <w:r w:rsidRPr="00087E26">
        <w:rPr>
          <w:rFonts w:ascii="Arial Narrow" w:eastAsia="Arial" w:hAnsi="Arial Narrow" w:cs="Arial"/>
          <w:color w:val="000000"/>
          <w:sz w:val="18"/>
          <w:szCs w:val="18"/>
        </w:rPr>
        <w:t>del</w:t>
      </w:r>
      <w:r w:rsidRPr="00713F24">
        <w:rPr>
          <w:rFonts w:ascii="Arial Narrow" w:eastAsia="Arial" w:hAnsi="Arial Narrow" w:cs="Arial"/>
          <w:color w:val="000000"/>
          <w:sz w:val="18"/>
          <w:szCs w:val="18"/>
        </w:rPr>
        <w:t xml:space="preserve">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4A03FC">
            <w:pPr>
              <w:tabs>
                <w:tab w:val="left" w:pos="7776"/>
              </w:tabs>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C4108A">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C4108A">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C4108A">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12D721D"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Dirección de </w:t>
            </w:r>
            <w:r w:rsidR="00D23EFE">
              <w:rPr>
                <w:rFonts w:ascii="Arial Narrow" w:eastAsia="Arial" w:hAnsi="Arial Narrow" w:cs="Calibri Light"/>
                <w:color w:val="000000"/>
                <w:sz w:val="18"/>
                <w:szCs w:val="18"/>
              </w:rPr>
              <w:t>Gestión Administrativa</w:t>
            </w:r>
            <w:r w:rsidRPr="002F28E9">
              <w:rPr>
                <w:rFonts w:ascii="Arial Narrow" w:eastAsia="Arial" w:hAnsi="Arial Narrow" w:cs="Calibri Light"/>
                <w:color w:val="000000"/>
                <w:sz w:val="18"/>
                <w:szCs w:val="18"/>
              </w:rPr>
              <w:t xml:space="preserve"> del Organismo Público Descentralizado Servicios de Salud Jalisco.</w:t>
            </w:r>
          </w:p>
        </w:tc>
      </w:tr>
      <w:tr w:rsidR="00181FE2" w:rsidRPr="002F28E9" w14:paraId="3F6D6D22" w14:textId="77777777" w:rsidTr="00C4108A">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C4108A">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C4108A">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5F8513BC"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9F0A33">
              <w:rPr>
                <w:rFonts w:ascii="Arial Narrow" w:eastAsia="Arial" w:hAnsi="Arial Narrow" w:cs="Calibri Light"/>
                <w:b/>
                <w:color w:val="000000"/>
                <w:sz w:val="18"/>
                <w:szCs w:val="18"/>
              </w:rPr>
              <w:t>CONTRATA</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0E9C4C78"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8F5692">
              <w:rPr>
                <w:rFonts w:ascii="Arial Narrow" w:eastAsia="Arial" w:hAnsi="Arial Narrow" w:cs="Calibri Light"/>
                <w:b/>
                <w:color w:val="000000"/>
                <w:sz w:val="18"/>
                <w:szCs w:val="18"/>
              </w:rPr>
              <w:t>CONTRATA</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034D0A87" w:rsidR="00181FE2" w:rsidRPr="002F28E9" w:rsidRDefault="00181FE2" w:rsidP="004A03FC">
            <w:pPr>
              <w:ind w:right="-7"/>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2102E">
              <w:rPr>
                <w:rFonts w:ascii="Arial Narrow" w:eastAsia="Arial" w:hAnsi="Arial Narrow" w:cs="Calibri Light"/>
                <w:bCs/>
                <w:smallCaps/>
                <w:color w:val="000000"/>
                <w:sz w:val="18"/>
                <w:szCs w:val="18"/>
              </w:rPr>
              <w:t>NACIONAL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color w:val="000000"/>
                    <w:sz w:val="18"/>
                    <w:szCs w:val="18"/>
                  </w:rPr>
                  <w:t>LSCC-039-2022 SIN CONCURRENCIA DEL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4A03FC">
              <w:rPr>
                <w:rFonts w:ascii="Arial Narrow" w:eastAsia="Arial" w:hAnsi="Arial Narrow" w:cs="Calibri Light"/>
                <w:color w:val="000000"/>
                <w:sz w:val="18"/>
                <w:szCs w:val="18"/>
              </w:rPr>
              <w:t xml:space="preserve"> contratación del </w:t>
            </w:r>
            <w:r w:rsidR="000F0E40">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color w:val="000000"/>
                    <w:sz w:val="18"/>
                    <w:szCs w:val="18"/>
                  </w:rPr>
                  <w:t>“SERVICIO DE DIFUSIÓN DE MENSAJES A TRAVÉS DE SPOTS DE RADIO PARA DIABETES MELLITUS TIPO 1”</w:t>
                </w:r>
              </w:sdtContent>
            </w:sdt>
          </w:p>
        </w:tc>
      </w:tr>
      <w:tr w:rsidR="00181FE2" w:rsidRPr="002F28E9" w14:paraId="3807CEFF" w14:textId="77777777" w:rsidTr="00C4108A">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C4108A">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C4108A">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C4108A">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C4108A">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0503F292" w:rsidR="00181FE2" w:rsidRPr="00B13F4C" w:rsidRDefault="00CF33F3" w:rsidP="00B2264F">
            <w:pPr>
              <w:snapToGrid w:val="0"/>
              <w:rPr>
                <w:rFonts w:ascii="Arial Narrow" w:eastAsia="Times New Roman" w:hAnsi="Arial Narrow" w:cs="Times New Roman"/>
                <w:color w:val="000000"/>
                <w:sz w:val="18"/>
                <w:szCs w:val="18"/>
              </w:rPr>
            </w:pPr>
            <w:r w:rsidRPr="00B13F4C">
              <w:rPr>
                <w:rFonts w:ascii="Arial Narrow" w:eastAsia="Times New Roman" w:hAnsi="Arial Narrow" w:cs="Times New Roman"/>
                <w:color w:val="000000"/>
                <w:sz w:val="18"/>
                <w:szCs w:val="18"/>
              </w:rPr>
              <w:t>S</w:t>
            </w:r>
            <w:r w:rsidR="00B13F4C" w:rsidRPr="00B13F4C">
              <w:rPr>
                <w:rFonts w:ascii="Arial Narrow" w:eastAsia="Times New Roman" w:hAnsi="Arial Narrow" w:cs="Times New Roman"/>
                <w:color w:val="000000"/>
                <w:sz w:val="18"/>
                <w:szCs w:val="18"/>
              </w:rPr>
              <w:t xml:space="preserve">ubdirección General de Programas en Salud </w:t>
            </w:r>
            <w:r w:rsidR="000E4FB7" w:rsidRPr="00B13F4C">
              <w:rPr>
                <w:rFonts w:ascii="Arial Narrow" w:eastAsia="Times New Roman" w:hAnsi="Arial Narrow" w:cs="Times New Roman"/>
                <w:color w:val="000000"/>
                <w:sz w:val="18"/>
                <w:szCs w:val="18"/>
              </w:rPr>
              <w:t xml:space="preserve">del </w:t>
            </w:r>
            <w:r w:rsidR="00444D27" w:rsidRPr="00B13F4C">
              <w:rPr>
                <w:rFonts w:ascii="Arial Narrow" w:eastAsia="Times New Roman" w:hAnsi="Arial Narrow" w:cs="Times New Roman"/>
                <w:color w:val="000000"/>
                <w:sz w:val="18"/>
                <w:szCs w:val="18"/>
              </w:rPr>
              <w:t>O.P.D. Servicios de Salud Jalisco.</w:t>
            </w:r>
          </w:p>
        </w:tc>
      </w:tr>
      <w:tr w:rsidR="00C220FC" w:rsidRPr="002F28E9" w14:paraId="3827C0F3" w14:textId="77777777" w:rsidTr="00C4108A">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4A03FC">
            <w:pPr>
              <w:ind w:right="-7"/>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C4108A">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0410501F" w14:textId="7EF9BBE8" w:rsidR="00AA2AF8" w:rsidRDefault="00AA2AF8" w:rsidP="0037740D">
      <w:pPr>
        <w:spacing w:after="0" w:line="240" w:lineRule="auto"/>
        <w:ind w:right="140"/>
        <w:rPr>
          <w:rFonts w:ascii="Arial Narrow" w:eastAsia="Arial" w:hAnsi="Arial Narrow" w:cs="Calibri Light"/>
          <w:b/>
          <w:color w:val="000000"/>
          <w:sz w:val="18"/>
          <w:szCs w:val="18"/>
        </w:rPr>
      </w:pPr>
    </w:p>
    <w:p w14:paraId="4DAAB50E" w14:textId="7668A5F9" w:rsidR="004A03FC" w:rsidRDefault="004A03FC" w:rsidP="0037740D">
      <w:pPr>
        <w:spacing w:after="0" w:line="240" w:lineRule="auto"/>
        <w:ind w:right="140"/>
        <w:rPr>
          <w:rFonts w:ascii="Arial Narrow" w:eastAsia="Arial" w:hAnsi="Arial Narrow" w:cs="Calibri Light"/>
          <w:b/>
          <w:color w:val="000000"/>
          <w:sz w:val="18"/>
          <w:szCs w:val="18"/>
        </w:rPr>
      </w:pPr>
    </w:p>
    <w:p w14:paraId="27B44196" w14:textId="538A0F7B" w:rsidR="007800D6" w:rsidRDefault="007800D6" w:rsidP="0037740D">
      <w:pPr>
        <w:spacing w:after="0" w:line="240" w:lineRule="auto"/>
        <w:ind w:right="140"/>
        <w:rPr>
          <w:rFonts w:ascii="Arial Narrow" w:eastAsia="Arial" w:hAnsi="Arial Narrow" w:cs="Calibri Light"/>
          <w:b/>
          <w:color w:val="000000"/>
          <w:sz w:val="18"/>
          <w:szCs w:val="18"/>
        </w:rPr>
      </w:pPr>
    </w:p>
    <w:p w14:paraId="7280B1C7" w14:textId="77777777" w:rsidR="007800D6" w:rsidRDefault="007800D6" w:rsidP="0037740D">
      <w:pPr>
        <w:spacing w:after="0" w:line="240" w:lineRule="auto"/>
        <w:ind w:right="140"/>
        <w:rPr>
          <w:rFonts w:ascii="Arial Narrow" w:eastAsia="Arial" w:hAnsi="Arial Narrow" w:cs="Calibri Light"/>
          <w:b/>
          <w:color w:val="000000"/>
          <w:sz w:val="18"/>
          <w:szCs w:val="18"/>
        </w:rPr>
      </w:pPr>
    </w:p>
    <w:p w14:paraId="7F23AE5D" w14:textId="77777777" w:rsidR="00B13F4C" w:rsidRDefault="00B13F4C" w:rsidP="0037740D">
      <w:pPr>
        <w:spacing w:after="0" w:line="240" w:lineRule="auto"/>
        <w:ind w:right="140"/>
        <w:rPr>
          <w:rFonts w:ascii="Arial Narrow" w:eastAsia="Arial" w:hAnsi="Arial Narrow" w:cs="Calibri Light"/>
          <w:b/>
          <w:color w:val="000000"/>
          <w:sz w:val="18"/>
          <w:szCs w:val="18"/>
        </w:rPr>
      </w:pPr>
    </w:p>
    <w:p w14:paraId="37911F2A" w14:textId="77777777" w:rsidR="004A03FC" w:rsidRPr="002F28E9" w:rsidRDefault="004A03FC"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6443CF">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DE596E" w:rsidRPr="00D01147" w14:paraId="6BC268FE" w14:textId="77777777" w:rsidTr="00E7023D">
        <w:trPr>
          <w:trHeight w:val="20"/>
        </w:trPr>
        <w:tc>
          <w:tcPr>
            <w:tcW w:w="1135" w:type="pct"/>
          </w:tcPr>
          <w:p w14:paraId="4D9610A6"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110996F6" w14:textId="0F148B25" w:rsidR="00DE596E" w:rsidRPr="00300A4C" w:rsidRDefault="00FB242B" w:rsidP="00DE596E">
            <w:pPr>
              <w:ind w:right="140"/>
              <w:jc w:val="center"/>
              <w:rPr>
                <w:rFonts w:ascii="Arial Narrow" w:eastAsia="Arial" w:hAnsi="Arial Narrow" w:cs="Arial"/>
                <w:sz w:val="16"/>
                <w:szCs w:val="16"/>
              </w:rPr>
            </w:pPr>
            <w:r w:rsidRPr="0060274B">
              <w:rPr>
                <w:rFonts w:ascii="Arial Narrow" w:eastAsia="Times New Roman" w:hAnsi="Arial Narrow" w:cs="Arial"/>
                <w:sz w:val="16"/>
                <w:szCs w:val="16"/>
              </w:rPr>
              <w:t>11 de octubre de 2022</w:t>
            </w:r>
          </w:p>
        </w:tc>
        <w:tc>
          <w:tcPr>
            <w:tcW w:w="1067" w:type="pct"/>
          </w:tcPr>
          <w:p w14:paraId="37F10900" w14:textId="77777777" w:rsidR="00DE596E" w:rsidRPr="0002599B" w:rsidRDefault="00DE596E" w:rsidP="00DE596E">
            <w:pPr>
              <w:ind w:right="140"/>
              <w:jc w:val="center"/>
              <w:rPr>
                <w:rFonts w:ascii="Arial Narrow" w:eastAsia="Arial" w:hAnsi="Arial Narrow" w:cs="Arial"/>
                <w:color w:val="000000"/>
                <w:sz w:val="16"/>
                <w:szCs w:val="16"/>
                <w:highlight w:val="yellow"/>
              </w:rPr>
            </w:pPr>
          </w:p>
        </w:tc>
        <w:tc>
          <w:tcPr>
            <w:tcW w:w="1660" w:type="pct"/>
          </w:tcPr>
          <w:p w14:paraId="34F3103B"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300A4C" w:rsidRPr="00D01147" w14:paraId="001CFD88" w14:textId="77777777" w:rsidTr="00F359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4B18B669" w14:textId="2E1757B1" w:rsidR="00300A4C" w:rsidRPr="00300A4C" w:rsidRDefault="00FB242B" w:rsidP="00300A4C">
            <w:pPr>
              <w:ind w:right="140"/>
              <w:jc w:val="center"/>
              <w:rPr>
                <w:rFonts w:ascii="Arial Narrow" w:eastAsia="Arial" w:hAnsi="Arial Narrow" w:cs="Arial"/>
                <w:sz w:val="16"/>
                <w:szCs w:val="16"/>
              </w:rPr>
            </w:pPr>
            <w:r w:rsidRPr="0060274B">
              <w:rPr>
                <w:rFonts w:ascii="Arial Narrow" w:eastAsia="Times New Roman" w:hAnsi="Arial Narrow" w:cs="Arial"/>
                <w:sz w:val="16"/>
                <w:szCs w:val="16"/>
              </w:rPr>
              <w:t>1</w:t>
            </w:r>
            <w:r>
              <w:rPr>
                <w:rFonts w:ascii="Arial Narrow" w:eastAsia="Times New Roman" w:hAnsi="Arial Narrow" w:cs="Arial"/>
                <w:sz w:val="16"/>
                <w:szCs w:val="16"/>
              </w:rPr>
              <w:t>1</w:t>
            </w:r>
            <w:r w:rsidRPr="0060274B">
              <w:rPr>
                <w:rFonts w:ascii="Arial Narrow" w:eastAsia="Times New Roman" w:hAnsi="Arial Narrow" w:cs="Arial"/>
                <w:sz w:val="16"/>
                <w:szCs w:val="16"/>
              </w:rPr>
              <w:t xml:space="preserve"> de octubre de 2022</w:t>
            </w:r>
          </w:p>
        </w:tc>
        <w:tc>
          <w:tcPr>
            <w:tcW w:w="1067" w:type="pct"/>
            <w:vAlign w:val="center"/>
          </w:tcPr>
          <w:p w14:paraId="0E1AB004" w14:textId="0833573A" w:rsidR="00300A4C" w:rsidRPr="0002599B" w:rsidRDefault="00E82D93" w:rsidP="00300A4C">
            <w:pPr>
              <w:ind w:right="140"/>
              <w:jc w:val="center"/>
              <w:rPr>
                <w:rFonts w:ascii="Arial Narrow" w:eastAsia="Times New Roman" w:hAnsi="Arial Narrow" w:cs="Arial"/>
                <w:sz w:val="16"/>
                <w:szCs w:val="16"/>
                <w:highlight w:val="yellow"/>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sidR="00BC0CD8">
              <w:rPr>
                <w:rFonts w:ascii="Arial Narrow" w:eastAsia="Times New Roman" w:hAnsi="Arial Narrow" w:cs="Arial"/>
                <w:sz w:val="16"/>
                <w:szCs w:val="16"/>
              </w:rPr>
              <w:t>1</w:t>
            </w:r>
            <w:r w:rsidR="00FB242B">
              <w:rPr>
                <w:rFonts w:ascii="Arial Narrow" w:eastAsia="Times New Roman" w:hAnsi="Arial Narrow" w:cs="Arial"/>
                <w:sz w:val="16"/>
                <w:szCs w:val="16"/>
              </w:rPr>
              <w:t>6</w:t>
            </w:r>
            <w:r w:rsidRPr="00300A4C">
              <w:rPr>
                <w:rFonts w:ascii="Arial Narrow" w:eastAsia="Times New Roman" w:hAnsi="Arial Narrow" w:cs="Arial"/>
                <w:sz w:val="16"/>
                <w:szCs w:val="16"/>
              </w:rPr>
              <w:t>:00 horas</w:t>
            </w:r>
          </w:p>
        </w:tc>
        <w:tc>
          <w:tcPr>
            <w:tcW w:w="1660" w:type="pct"/>
          </w:tcPr>
          <w:p w14:paraId="30DF4313" w14:textId="77777777" w:rsidR="00300A4C" w:rsidRPr="00721B42" w:rsidRDefault="00D14DA5" w:rsidP="00300A4C">
            <w:pPr>
              <w:ind w:right="140"/>
              <w:jc w:val="center"/>
              <w:rPr>
                <w:rFonts w:ascii="Arial Narrow" w:eastAsia="Times New Roman" w:hAnsi="Arial Narrow" w:cs="Arial"/>
                <w:sz w:val="16"/>
                <w:szCs w:val="16"/>
              </w:rPr>
            </w:pPr>
            <w:hyperlink r:id="rId10" w:history="1">
              <w:r w:rsidR="00300A4C" w:rsidRPr="00721B42">
                <w:rPr>
                  <w:rStyle w:val="Hipervnculo"/>
                  <w:rFonts w:ascii="Arial Narrow" w:eastAsia="Times New Roman" w:hAnsi="Arial Narrow" w:cs="Arial"/>
                  <w:sz w:val="16"/>
                  <w:szCs w:val="16"/>
                </w:rPr>
                <w:t>https://info.jalisco.gob.mx</w:t>
              </w:r>
            </w:hyperlink>
          </w:p>
        </w:tc>
      </w:tr>
      <w:tr w:rsidR="00FB242B" w:rsidRPr="00D01147" w14:paraId="230A7F3A" w14:textId="77777777" w:rsidTr="000B75AC">
        <w:trPr>
          <w:trHeight w:val="20"/>
        </w:trPr>
        <w:tc>
          <w:tcPr>
            <w:tcW w:w="1135" w:type="pct"/>
          </w:tcPr>
          <w:p w14:paraId="4CFA085F"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vAlign w:val="center"/>
          </w:tcPr>
          <w:p w14:paraId="2F2011E9" w14:textId="508BECAE" w:rsidR="00FB242B" w:rsidRPr="0002599B" w:rsidRDefault="00FB242B" w:rsidP="00FB242B">
            <w:pPr>
              <w:ind w:right="140"/>
              <w:jc w:val="center"/>
              <w:rPr>
                <w:rFonts w:ascii="Arial Narrow" w:eastAsia="Times New Roman" w:hAnsi="Arial Narrow" w:cs="Arial"/>
                <w:sz w:val="16"/>
                <w:szCs w:val="16"/>
                <w:highlight w:val="yellow"/>
              </w:rPr>
            </w:pPr>
            <w:r w:rsidRPr="0060274B">
              <w:rPr>
                <w:rFonts w:ascii="Arial Narrow" w:eastAsia="Times New Roman" w:hAnsi="Arial Narrow" w:cs="Arial"/>
                <w:sz w:val="16"/>
                <w:szCs w:val="16"/>
              </w:rPr>
              <w:t>1</w:t>
            </w:r>
            <w:r>
              <w:rPr>
                <w:rFonts w:ascii="Arial Narrow" w:eastAsia="Times New Roman" w:hAnsi="Arial Narrow" w:cs="Arial"/>
                <w:sz w:val="16"/>
                <w:szCs w:val="16"/>
              </w:rPr>
              <w:t>4</w:t>
            </w:r>
            <w:r w:rsidRPr="0060274B">
              <w:rPr>
                <w:rFonts w:ascii="Arial Narrow" w:eastAsia="Times New Roman" w:hAnsi="Arial Narrow" w:cs="Arial"/>
                <w:sz w:val="16"/>
                <w:szCs w:val="16"/>
              </w:rPr>
              <w:t xml:space="preserve"> de octubre de 2022</w:t>
            </w:r>
          </w:p>
        </w:tc>
        <w:tc>
          <w:tcPr>
            <w:tcW w:w="1067" w:type="pct"/>
            <w:vAlign w:val="center"/>
          </w:tcPr>
          <w:p w14:paraId="7C5BD29C" w14:textId="5E3E1B8F" w:rsidR="00FB242B" w:rsidRPr="00300A4C" w:rsidRDefault="00FB242B" w:rsidP="00FB242B">
            <w:pPr>
              <w:ind w:right="140"/>
              <w:jc w:val="center"/>
              <w:rPr>
                <w:rFonts w:ascii="Arial Narrow" w:eastAsia="Times New Roman" w:hAnsi="Arial Narrow" w:cs="Arial"/>
                <w:sz w:val="16"/>
                <w:szCs w:val="16"/>
              </w:rPr>
            </w:pPr>
            <w:r w:rsidRPr="00300A4C">
              <w:rPr>
                <w:rFonts w:ascii="Arial Narrow" w:eastAsia="Times New Roman" w:hAnsi="Arial Narrow" w:cs="Arial"/>
                <w:sz w:val="16"/>
                <w:szCs w:val="16"/>
              </w:rPr>
              <w:t xml:space="preserve">Hasta las </w:t>
            </w:r>
            <w:r>
              <w:rPr>
                <w:rFonts w:ascii="Arial Narrow" w:eastAsia="Times New Roman" w:hAnsi="Arial Narrow" w:cs="Arial"/>
                <w:sz w:val="16"/>
                <w:szCs w:val="16"/>
              </w:rPr>
              <w:t>16</w:t>
            </w:r>
            <w:r w:rsidRPr="00300A4C">
              <w:rPr>
                <w:rFonts w:ascii="Arial Narrow" w:eastAsia="Times New Roman" w:hAnsi="Arial Narrow" w:cs="Arial"/>
                <w:sz w:val="16"/>
                <w:szCs w:val="16"/>
              </w:rPr>
              <w:t>:00 horas</w:t>
            </w:r>
          </w:p>
        </w:tc>
        <w:tc>
          <w:tcPr>
            <w:tcW w:w="1660" w:type="pct"/>
          </w:tcPr>
          <w:p w14:paraId="69ABA900" w14:textId="77777777" w:rsidR="00FB242B" w:rsidRPr="00721B42" w:rsidRDefault="00FB242B" w:rsidP="00FB242B">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77777777" w:rsidR="00FB242B" w:rsidRPr="00721B42" w:rsidRDefault="00D14DA5" w:rsidP="00FB242B">
            <w:pPr>
              <w:ind w:right="140"/>
              <w:jc w:val="center"/>
              <w:rPr>
                <w:rFonts w:ascii="Arial Narrow" w:eastAsia="Times New Roman" w:hAnsi="Arial Narrow" w:cs="Arial"/>
                <w:bCs/>
                <w:sz w:val="16"/>
                <w:szCs w:val="16"/>
              </w:rPr>
            </w:pPr>
            <w:hyperlink r:id="rId11" w:history="1">
              <w:r w:rsidR="00FB242B" w:rsidRPr="00721B42">
                <w:rPr>
                  <w:rStyle w:val="Hipervnculo"/>
                  <w:rFonts w:ascii="Arial Narrow" w:eastAsia="Arial" w:hAnsi="Arial Narrow" w:cs="Arial"/>
                  <w:bCs/>
                  <w:sz w:val="16"/>
                  <w:szCs w:val="16"/>
                </w:rPr>
                <w:t>ivonne.castaneda@jalisco.gob.mx</w:t>
              </w:r>
            </w:hyperlink>
          </w:p>
        </w:tc>
      </w:tr>
      <w:tr w:rsidR="00FB242B" w:rsidRPr="00D01147" w14:paraId="7DA39DBF" w14:textId="77777777" w:rsidTr="00780A3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vAlign w:val="center"/>
          </w:tcPr>
          <w:p w14:paraId="2424477F" w14:textId="5CEC7B3D" w:rsidR="00FB242B" w:rsidRPr="0002599B" w:rsidRDefault="00FB242B" w:rsidP="00FB242B">
            <w:pPr>
              <w:ind w:right="140"/>
              <w:jc w:val="center"/>
              <w:rPr>
                <w:rFonts w:ascii="Arial Narrow" w:eastAsia="Times New Roman" w:hAnsi="Arial Narrow" w:cs="Arial"/>
                <w:sz w:val="16"/>
                <w:szCs w:val="16"/>
                <w:highlight w:val="yellow"/>
              </w:rPr>
            </w:pPr>
            <w:r w:rsidRPr="0060274B">
              <w:rPr>
                <w:rFonts w:ascii="Arial Narrow" w:eastAsia="Times New Roman" w:hAnsi="Arial Narrow" w:cs="Arial"/>
                <w:sz w:val="16"/>
                <w:szCs w:val="16"/>
              </w:rPr>
              <w:t>1</w:t>
            </w:r>
            <w:r>
              <w:rPr>
                <w:rFonts w:ascii="Arial Narrow" w:eastAsia="Times New Roman" w:hAnsi="Arial Narrow" w:cs="Arial"/>
                <w:sz w:val="16"/>
                <w:szCs w:val="16"/>
              </w:rPr>
              <w:t>7</w:t>
            </w:r>
            <w:r w:rsidRPr="0060274B">
              <w:rPr>
                <w:rFonts w:ascii="Arial Narrow" w:eastAsia="Times New Roman" w:hAnsi="Arial Narrow" w:cs="Arial"/>
                <w:sz w:val="16"/>
                <w:szCs w:val="16"/>
              </w:rPr>
              <w:t xml:space="preserve"> de octubre de 2022</w:t>
            </w:r>
          </w:p>
        </w:tc>
        <w:tc>
          <w:tcPr>
            <w:tcW w:w="1067" w:type="pct"/>
            <w:vAlign w:val="center"/>
          </w:tcPr>
          <w:p w14:paraId="1ED7A03E" w14:textId="72B60B50" w:rsidR="00FB242B" w:rsidRPr="00300A4C" w:rsidRDefault="00FB242B" w:rsidP="00FB242B">
            <w:pPr>
              <w:ind w:right="140"/>
              <w:jc w:val="center"/>
              <w:rPr>
                <w:rFonts w:ascii="Arial Narrow" w:eastAsia="Times New Roman" w:hAnsi="Arial Narrow" w:cs="Arial"/>
                <w:sz w:val="16"/>
                <w:szCs w:val="16"/>
              </w:rPr>
            </w:pPr>
            <w:r w:rsidRPr="00300A4C">
              <w:rPr>
                <w:rFonts w:ascii="Arial Narrow" w:eastAsia="Times New Roman" w:hAnsi="Arial Narrow" w:cs="Arial"/>
                <w:sz w:val="16"/>
                <w:szCs w:val="16"/>
              </w:rPr>
              <w:t xml:space="preserve">De las </w:t>
            </w:r>
            <w:r>
              <w:rPr>
                <w:rFonts w:ascii="Arial Narrow" w:eastAsia="Times New Roman" w:hAnsi="Arial Narrow" w:cs="Arial"/>
                <w:sz w:val="16"/>
                <w:szCs w:val="16"/>
              </w:rPr>
              <w:t>15</w:t>
            </w:r>
            <w:r w:rsidRPr="00300A4C">
              <w:rPr>
                <w:rFonts w:ascii="Arial Narrow" w:eastAsia="Times New Roman" w:hAnsi="Arial Narrow" w:cs="Arial"/>
                <w:sz w:val="16"/>
                <w:szCs w:val="16"/>
              </w:rPr>
              <w:t>:</w:t>
            </w:r>
            <w:r>
              <w:rPr>
                <w:rFonts w:ascii="Arial Narrow" w:eastAsia="Times New Roman" w:hAnsi="Arial Narrow" w:cs="Arial"/>
                <w:sz w:val="16"/>
                <w:szCs w:val="16"/>
              </w:rPr>
              <w:t>30</w:t>
            </w:r>
            <w:r w:rsidRPr="00300A4C">
              <w:rPr>
                <w:rFonts w:ascii="Arial Narrow" w:eastAsia="Times New Roman" w:hAnsi="Arial Narrow" w:cs="Arial"/>
                <w:sz w:val="16"/>
                <w:szCs w:val="16"/>
              </w:rPr>
              <w:t xml:space="preserve"> a </w:t>
            </w:r>
            <w:r>
              <w:rPr>
                <w:rFonts w:ascii="Arial Narrow" w:eastAsia="Times New Roman" w:hAnsi="Arial Narrow" w:cs="Arial"/>
                <w:sz w:val="16"/>
                <w:szCs w:val="16"/>
              </w:rPr>
              <w:t>15</w:t>
            </w:r>
            <w:r w:rsidRPr="00300A4C">
              <w:rPr>
                <w:rFonts w:ascii="Arial Narrow" w:eastAsia="Times New Roman" w:hAnsi="Arial Narrow" w:cs="Arial"/>
                <w:sz w:val="16"/>
                <w:szCs w:val="16"/>
              </w:rPr>
              <w:t>:</w:t>
            </w:r>
            <w:r>
              <w:rPr>
                <w:rFonts w:ascii="Arial Narrow" w:eastAsia="Times New Roman" w:hAnsi="Arial Narrow" w:cs="Arial"/>
                <w:sz w:val="16"/>
                <w:szCs w:val="16"/>
              </w:rPr>
              <w:t>59</w:t>
            </w:r>
            <w:r w:rsidRPr="00300A4C">
              <w:rPr>
                <w:rFonts w:ascii="Arial Narrow" w:eastAsia="Times New Roman" w:hAnsi="Arial Narrow" w:cs="Arial"/>
                <w:sz w:val="16"/>
                <w:szCs w:val="16"/>
              </w:rPr>
              <w:t xml:space="preserve"> horas</w:t>
            </w:r>
          </w:p>
        </w:tc>
        <w:tc>
          <w:tcPr>
            <w:tcW w:w="1660" w:type="pct"/>
          </w:tcPr>
          <w:p w14:paraId="512B1A7A" w14:textId="77777777" w:rsidR="00FB242B" w:rsidRPr="00721B42" w:rsidRDefault="00FB242B" w:rsidP="00FB242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B242B" w:rsidRPr="00D01147" w14:paraId="25324F65" w14:textId="77777777" w:rsidTr="00422DF5">
        <w:trPr>
          <w:trHeight w:val="344"/>
        </w:trPr>
        <w:tc>
          <w:tcPr>
            <w:tcW w:w="1135" w:type="pct"/>
          </w:tcPr>
          <w:p w14:paraId="08E7AA04"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vAlign w:val="center"/>
          </w:tcPr>
          <w:p w14:paraId="3A721838" w14:textId="0BE574E0" w:rsidR="00FB242B" w:rsidRPr="0002599B" w:rsidRDefault="00FB242B" w:rsidP="00FB242B">
            <w:pPr>
              <w:ind w:right="140"/>
              <w:jc w:val="center"/>
              <w:rPr>
                <w:rFonts w:ascii="Arial Narrow" w:eastAsia="Times New Roman" w:hAnsi="Arial Narrow" w:cs="Arial"/>
                <w:sz w:val="16"/>
                <w:szCs w:val="16"/>
                <w:highlight w:val="yellow"/>
              </w:rPr>
            </w:pPr>
            <w:r w:rsidRPr="0060274B">
              <w:rPr>
                <w:rFonts w:ascii="Arial Narrow" w:eastAsia="Times New Roman" w:hAnsi="Arial Narrow" w:cs="Arial"/>
                <w:sz w:val="16"/>
                <w:szCs w:val="16"/>
              </w:rPr>
              <w:t>1</w:t>
            </w:r>
            <w:r>
              <w:rPr>
                <w:rFonts w:ascii="Arial Narrow" w:eastAsia="Times New Roman" w:hAnsi="Arial Narrow" w:cs="Arial"/>
                <w:sz w:val="16"/>
                <w:szCs w:val="16"/>
              </w:rPr>
              <w:t>7</w:t>
            </w:r>
            <w:r w:rsidRPr="0060274B">
              <w:rPr>
                <w:rFonts w:ascii="Arial Narrow" w:eastAsia="Times New Roman" w:hAnsi="Arial Narrow" w:cs="Arial"/>
                <w:sz w:val="16"/>
                <w:szCs w:val="16"/>
              </w:rPr>
              <w:t xml:space="preserve"> de octubre de 2022</w:t>
            </w:r>
          </w:p>
        </w:tc>
        <w:tc>
          <w:tcPr>
            <w:tcW w:w="1067" w:type="pct"/>
            <w:vAlign w:val="center"/>
          </w:tcPr>
          <w:p w14:paraId="46180219" w14:textId="52B8860A" w:rsidR="00FB242B" w:rsidRPr="00300A4C" w:rsidRDefault="00FB242B" w:rsidP="00FB242B">
            <w:pPr>
              <w:ind w:right="140"/>
              <w:jc w:val="center"/>
              <w:rPr>
                <w:rFonts w:ascii="Arial Narrow" w:eastAsia="Times New Roman" w:hAnsi="Arial Narrow" w:cs="Arial"/>
                <w:sz w:val="16"/>
                <w:szCs w:val="16"/>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Pr>
                <w:rFonts w:ascii="Arial Narrow" w:eastAsia="Times New Roman" w:hAnsi="Arial Narrow" w:cs="Arial"/>
                <w:sz w:val="16"/>
                <w:szCs w:val="16"/>
              </w:rPr>
              <w:t>16</w:t>
            </w:r>
            <w:r w:rsidRPr="00300A4C">
              <w:rPr>
                <w:rFonts w:ascii="Arial Narrow" w:eastAsia="Times New Roman" w:hAnsi="Arial Narrow" w:cs="Arial"/>
                <w:sz w:val="16"/>
                <w:szCs w:val="16"/>
              </w:rPr>
              <w:t xml:space="preserve">:00 horas </w:t>
            </w:r>
          </w:p>
        </w:tc>
        <w:tc>
          <w:tcPr>
            <w:tcW w:w="1660" w:type="pct"/>
          </w:tcPr>
          <w:p w14:paraId="2215462F" w14:textId="77777777" w:rsidR="00FB242B" w:rsidRPr="00721B42" w:rsidRDefault="00FB242B" w:rsidP="00FB242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B242B" w:rsidRPr="00D01147" w14:paraId="3C1C4709" w14:textId="77777777" w:rsidTr="005D2B88">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vAlign w:val="center"/>
          </w:tcPr>
          <w:p w14:paraId="6136F7BD" w14:textId="632D0806" w:rsidR="00FB242B" w:rsidRPr="0002599B" w:rsidRDefault="00FB242B" w:rsidP="00FB242B">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14652A">
              <w:rPr>
                <w:rFonts w:ascii="Arial Narrow" w:eastAsia="Times New Roman" w:hAnsi="Arial Narrow" w:cs="Arial"/>
                <w:sz w:val="16"/>
                <w:szCs w:val="16"/>
              </w:rPr>
              <w:t>1</w:t>
            </w:r>
            <w:r w:rsidRPr="0060274B">
              <w:rPr>
                <w:rFonts w:ascii="Arial Narrow" w:eastAsia="Times New Roman" w:hAnsi="Arial Narrow" w:cs="Arial"/>
                <w:sz w:val="16"/>
                <w:szCs w:val="16"/>
              </w:rPr>
              <w:t xml:space="preserve"> de octubre de 2022</w:t>
            </w:r>
          </w:p>
        </w:tc>
        <w:tc>
          <w:tcPr>
            <w:tcW w:w="1067" w:type="pct"/>
            <w:vAlign w:val="center"/>
          </w:tcPr>
          <w:p w14:paraId="14CAF0A5" w14:textId="48519C14" w:rsidR="00FB242B" w:rsidRPr="00300A4C" w:rsidRDefault="00FB242B" w:rsidP="00FB242B">
            <w:pPr>
              <w:ind w:right="140"/>
              <w:jc w:val="center"/>
              <w:rPr>
                <w:rFonts w:ascii="Arial Narrow" w:eastAsia="Times New Roman" w:hAnsi="Arial Narrow" w:cs="Arial"/>
                <w:sz w:val="16"/>
                <w:szCs w:val="16"/>
              </w:rPr>
            </w:pPr>
            <w:r w:rsidRPr="00300A4C">
              <w:rPr>
                <w:rFonts w:ascii="Arial Narrow" w:eastAsia="Times New Roman" w:hAnsi="Arial Narrow" w:cs="Arial"/>
                <w:sz w:val="16"/>
                <w:szCs w:val="16"/>
              </w:rPr>
              <w:t xml:space="preserve">De las </w:t>
            </w:r>
            <w:r>
              <w:rPr>
                <w:rFonts w:ascii="Arial Narrow" w:eastAsia="Times New Roman" w:hAnsi="Arial Narrow" w:cs="Arial"/>
                <w:sz w:val="16"/>
                <w:szCs w:val="16"/>
              </w:rPr>
              <w:t>15</w:t>
            </w:r>
            <w:r w:rsidRPr="00300A4C">
              <w:rPr>
                <w:rFonts w:ascii="Arial Narrow" w:eastAsia="Times New Roman" w:hAnsi="Arial Narrow" w:cs="Arial"/>
                <w:sz w:val="16"/>
                <w:szCs w:val="16"/>
              </w:rPr>
              <w:t>:</w:t>
            </w:r>
            <w:r>
              <w:rPr>
                <w:rFonts w:ascii="Arial Narrow" w:eastAsia="Times New Roman" w:hAnsi="Arial Narrow" w:cs="Arial"/>
                <w:sz w:val="16"/>
                <w:szCs w:val="16"/>
              </w:rPr>
              <w:t>30</w:t>
            </w:r>
            <w:r w:rsidRPr="00300A4C">
              <w:rPr>
                <w:rFonts w:ascii="Arial Narrow" w:eastAsia="Times New Roman" w:hAnsi="Arial Narrow" w:cs="Arial"/>
                <w:sz w:val="16"/>
                <w:szCs w:val="16"/>
              </w:rPr>
              <w:t xml:space="preserve"> a </w:t>
            </w:r>
            <w:r>
              <w:rPr>
                <w:rFonts w:ascii="Arial Narrow" w:eastAsia="Times New Roman" w:hAnsi="Arial Narrow" w:cs="Arial"/>
                <w:sz w:val="16"/>
                <w:szCs w:val="16"/>
              </w:rPr>
              <w:t>15</w:t>
            </w:r>
            <w:r w:rsidRPr="00300A4C">
              <w:rPr>
                <w:rFonts w:ascii="Arial Narrow" w:eastAsia="Times New Roman" w:hAnsi="Arial Narrow" w:cs="Arial"/>
                <w:sz w:val="16"/>
                <w:szCs w:val="16"/>
              </w:rPr>
              <w:t>:</w:t>
            </w:r>
            <w:r>
              <w:rPr>
                <w:rFonts w:ascii="Arial Narrow" w:eastAsia="Times New Roman" w:hAnsi="Arial Narrow" w:cs="Arial"/>
                <w:sz w:val="16"/>
                <w:szCs w:val="16"/>
              </w:rPr>
              <w:t>59</w:t>
            </w:r>
            <w:r w:rsidRPr="00300A4C">
              <w:rPr>
                <w:rFonts w:ascii="Arial Narrow" w:eastAsia="Times New Roman" w:hAnsi="Arial Narrow" w:cs="Arial"/>
                <w:sz w:val="16"/>
                <w:szCs w:val="16"/>
              </w:rPr>
              <w:t xml:space="preserve"> horas</w:t>
            </w:r>
          </w:p>
        </w:tc>
        <w:tc>
          <w:tcPr>
            <w:tcW w:w="1660" w:type="pct"/>
          </w:tcPr>
          <w:p w14:paraId="487E9B65" w14:textId="00238D05" w:rsidR="00FB242B" w:rsidRPr="00721B42" w:rsidRDefault="00FB242B" w:rsidP="00FB242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B242B" w:rsidRPr="00D01147" w14:paraId="317E139A" w14:textId="77777777" w:rsidTr="00482B29">
        <w:trPr>
          <w:trHeight w:val="20"/>
        </w:trPr>
        <w:tc>
          <w:tcPr>
            <w:tcW w:w="1135" w:type="pct"/>
          </w:tcPr>
          <w:p w14:paraId="23DDF9D7"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vAlign w:val="center"/>
          </w:tcPr>
          <w:p w14:paraId="15C67138" w14:textId="131B17FD" w:rsidR="00FB242B" w:rsidRPr="0002599B" w:rsidRDefault="00FB242B" w:rsidP="00FB242B">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14652A">
              <w:rPr>
                <w:rFonts w:ascii="Arial Narrow" w:eastAsia="Times New Roman" w:hAnsi="Arial Narrow" w:cs="Arial"/>
                <w:sz w:val="16"/>
                <w:szCs w:val="16"/>
              </w:rPr>
              <w:t>1</w:t>
            </w:r>
            <w:r w:rsidRPr="0060274B">
              <w:rPr>
                <w:rFonts w:ascii="Arial Narrow" w:eastAsia="Times New Roman" w:hAnsi="Arial Narrow" w:cs="Arial"/>
                <w:sz w:val="16"/>
                <w:szCs w:val="16"/>
              </w:rPr>
              <w:t xml:space="preserve"> de octubre de 2022</w:t>
            </w:r>
          </w:p>
        </w:tc>
        <w:tc>
          <w:tcPr>
            <w:tcW w:w="1067" w:type="pct"/>
            <w:vAlign w:val="center"/>
          </w:tcPr>
          <w:p w14:paraId="78F22916" w14:textId="37B53E0F" w:rsidR="00FB242B" w:rsidRPr="00300A4C" w:rsidRDefault="00FB242B" w:rsidP="00FB242B">
            <w:pPr>
              <w:ind w:right="140"/>
              <w:jc w:val="center"/>
              <w:rPr>
                <w:rFonts w:ascii="Arial Narrow" w:eastAsia="Times New Roman" w:hAnsi="Arial Narrow" w:cs="Arial"/>
                <w:sz w:val="16"/>
                <w:szCs w:val="16"/>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Pr>
                <w:rFonts w:ascii="Arial Narrow" w:eastAsia="Times New Roman" w:hAnsi="Arial Narrow" w:cs="Arial"/>
                <w:sz w:val="16"/>
                <w:szCs w:val="16"/>
              </w:rPr>
              <w:t>16</w:t>
            </w:r>
            <w:r w:rsidRPr="00300A4C">
              <w:rPr>
                <w:rFonts w:ascii="Arial Narrow" w:eastAsia="Times New Roman" w:hAnsi="Arial Narrow" w:cs="Arial"/>
                <w:sz w:val="16"/>
                <w:szCs w:val="16"/>
              </w:rPr>
              <w:t>:00 horas</w:t>
            </w:r>
          </w:p>
        </w:tc>
        <w:tc>
          <w:tcPr>
            <w:tcW w:w="1660" w:type="pct"/>
          </w:tcPr>
          <w:p w14:paraId="7D1F3696" w14:textId="7AEA581B" w:rsidR="00FB242B" w:rsidRPr="00721B42" w:rsidRDefault="00FB242B" w:rsidP="00FB242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B242B" w:rsidRPr="00D01147" w14:paraId="0FAE9B87" w14:textId="77777777" w:rsidTr="00AA799B">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1138" w:type="pct"/>
            <w:vAlign w:val="center"/>
          </w:tcPr>
          <w:p w14:paraId="662E19EF" w14:textId="557DF2B3" w:rsidR="00FB242B" w:rsidRPr="0002599B" w:rsidRDefault="00FB242B" w:rsidP="00FB242B">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24</w:t>
            </w:r>
            <w:r w:rsidRPr="0060274B">
              <w:rPr>
                <w:rFonts w:ascii="Arial Narrow" w:eastAsia="Times New Roman" w:hAnsi="Arial Narrow" w:cs="Arial"/>
                <w:sz w:val="16"/>
                <w:szCs w:val="16"/>
              </w:rPr>
              <w:t xml:space="preserve"> de octubre de 2022</w:t>
            </w:r>
          </w:p>
        </w:tc>
        <w:tc>
          <w:tcPr>
            <w:tcW w:w="1067" w:type="pct"/>
            <w:vAlign w:val="center"/>
          </w:tcPr>
          <w:p w14:paraId="11A5E32F" w14:textId="779D96BF" w:rsidR="00FB242B" w:rsidRPr="00300A4C" w:rsidRDefault="00FB242B" w:rsidP="00FB242B">
            <w:pPr>
              <w:ind w:right="140"/>
              <w:jc w:val="center"/>
              <w:rPr>
                <w:rFonts w:ascii="Arial Narrow" w:eastAsia="Times New Roman" w:hAnsi="Arial Narrow" w:cs="Arial"/>
                <w:sz w:val="16"/>
                <w:szCs w:val="16"/>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Pr>
                <w:rFonts w:ascii="Arial Narrow" w:eastAsia="Times New Roman" w:hAnsi="Arial Narrow" w:cs="Arial"/>
                <w:sz w:val="16"/>
                <w:szCs w:val="16"/>
              </w:rPr>
              <w:t>16</w:t>
            </w:r>
            <w:r w:rsidRPr="00300A4C">
              <w:rPr>
                <w:rFonts w:ascii="Arial Narrow" w:eastAsia="Times New Roman" w:hAnsi="Arial Narrow" w:cs="Arial"/>
                <w:sz w:val="16"/>
                <w:szCs w:val="16"/>
              </w:rPr>
              <w:t xml:space="preserve">:00 horas </w:t>
            </w:r>
          </w:p>
        </w:tc>
        <w:tc>
          <w:tcPr>
            <w:tcW w:w="1660" w:type="pct"/>
          </w:tcPr>
          <w:p w14:paraId="24093122"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17BD6F88"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r w:rsidR="004A03FC">
        <w:rPr>
          <w:rFonts w:ascii="Arial Narrow" w:hAnsi="Arial Narrow" w:cs="Arial"/>
          <w:sz w:val="18"/>
          <w:szCs w:val="18"/>
        </w:rPr>
        <w:t xml:space="preserve">contratación del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hAnsi="Arial Narrow" w:cs="Calibri Light"/>
              <w:b/>
              <w:smallCaps/>
              <w:sz w:val="18"/>
              <w:szCs w:val="18"/>
            </w:rPr>
            <w:t>“SERVICIO DE DIFUSIÓN DE MENSAJES A TRAVÉS DE SPOTS DE RADIO PARA DIABETES MELLITUS TIPO 1”</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504425">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10DE9BF5"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843502">
        <w:rPr>
          <w:rFonts w:ascii="Arial Narrow" w:hAnsi="Arial Narrow" w:cs="Arial"/>
          <w:sz w:val="18"/>
          <w:szCs w:val="18"/>
        </w:rPr>
        <w:t>contratación</w:t>
      </w:r>
      <w:r w:rsidRPr="002F28E9">
        <w:rPr>
          <w:rFonts w:ascii="Arial Narrow" w:hAnsi="Arial Narrow" w:cs="Arial"/>
          <w:sz w:val="18"/>
          <w:szCs w:val="18"/>
        </w:rPr>
        <w:t xml:space="preserve"> de</w:t>
      </w:r>
      <w:r w:rsidR="00843502">
        <w:rPr>
          <w:rFonts w:ascii="Arial Narrow" w:hAnsi="Arial Narrow" w:cs="Arial"/>
          <w:sz w:val="18"/>
          <w:szCs w:val="18"/>
        </w:rPr>
        <w:t>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140ADDF5"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w:t>
      </w:r>
      <w:r w:rsidR="000E5D47">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504425">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67A037F4" w:rsidR="009F0F42" w:rsidRDefault="009F0F42" w:rsidP="009F0F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604D33">
        <w:rPr>
          <w:rFonts w:ascii="Arial Narrow" w:eastAsia="Times New Roman" w:hAnsi="Arial Narrow" w:cs="Arial"/>
          <w:sz w:val="18"/>
          <w:szCs w:val="18"/>
        </w:rPr>
        <w:t xml:space="preserve">los </w:t>
      </w:r>
      <w:r w:rsidR="000E5D47">
        <w:rPr>
          <w:rFonts w:ascii="Arial Narrow" w:eastAsia="Times New Roman" w:hAnsi="Arial Narrow" w:cs="Arial"/>
          <w:sz w:val="18"/>
          <w:szCs w:val="18"/>
        </w:rPr>
        <w:t>servicios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 xml:space="preserve">TO DE </w:t>
      </w:r>
      <w:r w:rsidR="00504425">
        <w:rPr>
          <w:rFonts w:ascii="Arial Narrow" w:eastAsia="Times New Roman" w:hAnsi="Arial Narrow" w:cs="Arial"/>
          <w:b/>
          <w:bCs/>
          <w:sz w:val="18"/>
          <w:szCs w:val="18"/>
        </w:rPr>
        <w:t>CONTRATA</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w:t>
      </w:r>
      <w:r w:rsidR="00266A30">
        <w:rPr>
          <w:rFonts w:ascii="Arial Narrow" w:eastAsia="Times New Roman" w:hAnsi="Arial Narrow" w:cs="Arial"/>
          <w:sz w:val="18"/>
          <w:szCs w:val="18"/>
        </w:rPr>
        <w:t>os</w:t>
      </w:r>
      <w:r w:rsidR="00504425">
        <w:rPr>
          <w:rFonts w:ascii="Arial Narrow" w:eastAsia="Times New Roman" w:hAnsi="Arial Narrow" w:cs="Arial"/>
          <w:sz w:val="18"/>
          <w:szCs w:val="18"/>
        </w:rPr>
        <w:t xml:space="preserve"> servicios</w:t>
      </w:r>
      <w:r w:rsidR="00F0503F">
        <w:rPr>
          <w:rFonts w:ascii="Arial Narrow" w:eastAsia="Times New Roman" w:hAnsi="Arial Narrow" w:cs="Arial"/>
          <w:sz w:val="18"/>
          <w:szCs w:val="18"/>
        </w:rPr>
        <w:t xml:space="preserve"> </w:t>
      </w:r>
      <w:r w:rsidR="000E5D47">
        <w:rPr>
          <w:rFonts w:ascii="Arial Narrow" w:eastAsia="Times New Roman" w:hAnsi="Arial Narrow" w:cs="Arial"/>
          <w:sz w:val="18"/>
          <w:szCs w:val="18"/>
        </w:rPr>
        <w:t xml:space="preserve">objeto de este proceso de contratación,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BD615FD"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w:t>
      </w:r>
      <w:r>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 xml:space="preserve">El </w:t>
      </w:r>
      <w:r w:rsidRPr="001277E0">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que resulte adjudicado deberá facturar los bienes o servicios a nombre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5F167B87"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C8DC42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23391B">
        <w:rPr>
          <w:rFonts w:ascii="Arial Narrow" w:eastAsia="Arial" w:hAnsi="Arial Narrow" w:cstheme="majorHAnsi"/>
          <w:b/>
          <w:bCs/>
          <w:color w:val="000000"/>
          <w:sz w:val="18"/>
          <w:szCs w:val="18"/>
        </w:rPr>
        <w:t>CONVOCATORIA</w:t>
      </w:r>
      <w:r w:rsidRPr="001277E0">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 acuerdo con la naturaleza de la contratación. Para el caso de servicios,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w:t>
      </w:r>
    </w:p>
    <w:p w14:paraId="65AC064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1378DB0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III.</w:t>
      </w:r>
      <w:r w:rsidRPr="001277E0">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ab/>
        <w:t xml:space="preserve">Para el caso de bienes, una vez concluida la recepción,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deberá entregar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o a quien designe 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1E779F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E31597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IV.</w:t>
      </w:r>
      <w:r w:rsidRPr="001277E0">
        <w:rPr>
          <w:rFonts w:ascii="Arial Narrow" w:eastAsia="Arial" w:hAnsi="Arial Narrow" w:cstheme="majorHAnsi"/>
          <w:color w:val="000000"/>
          <w:sz w:val="18"/>
          <w:szCs w:val="18"/>
        </w:rPr>
        <w:tab/>
        <w:t xml:space="preserve">Para el trámite de pago, el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entregará la siguiente documentación en el Área de Glosa:</w:t>
      </w:r>
    </w:p>
    <w:p w14:paraId="7641F142"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5AD178AC"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310F3687"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2FAB9CEE"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65B01FAA"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30BBA85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bookmarkStart w:id="5" w:name="_Hlk103275534"/>
      <w:r w:rsidRPr="001277E0">
        <w:rPr>
          <w:rFonts w:ascii="Arial Narrow" w:eastAsia="Arial" w:hAnsi="Arial Narrow" w:cstheme="majorHAnsi"/>
          <w:color w:val="000000"/>
          <w:sz w:val="18"/>
          <w:szCs w:val="18"/>
        </w:rPr>
        <w:t>Copia de la garantía del cumplimiento de obligaciones (cuando sea el caso).</w:t>
      </w:r>
    </w:p>
    <w:bookmarkEnd w:id="5"/>
    <w:p w14:paraId="2A367E9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07A3C818"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Evidencia y/o soporte documental que acredite la prestación del servicio o recepción del bien.</w:t>
      </w:r>
    </w:p>
    <w:p w14:paraId="313FF4A5"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7D99330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948AD7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w:t>
      </w:r>
      <w:r w:rsidRPr="001277E0">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7433F1D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07D2B5A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23391B">
        <w:rPr>
          <w:rFonts w:ascii="Arial Narrow" w:eastAsia="Arial" w:hAnsi="Arial Narrow" w:cstheme="majorHAnsi"/>
          <w:b/>
          <w:bCs/>
          <w:color w:val="000000"/>
          <w:sz w:val="18"/>
          <w:szCs w:val="18"/>
        </w:rPr>
        <w:t>ÁREA</w:t>
      </w:r>
      <w:r w:rsidRPr="001277E0">
        <w:rPr>
          <w:rFonts w:ascii="Arial Narrow" w:eastAsia="Arial" w:hAnsi="Arial Narrow" w:cstheme="majorHAnsi"/>
          <w:color w:val="000000"/>
          <w:sz w:val="18"/>
          <w:szCs w:val="18"/>
        </w:rPr>
        <w:t xml:space="preserve"> </w:t>
      </w:r>
      <w:r w:rsidRPr="0023391B">
        <w:rPr>
          <w:rFonts w:ascii="Arial Narrow" w:eastAsia="Arial" w:hAnsi="Arial Narrow" w:cstheme="majorHAnsi"/>
          <w:b/>
          <w:bCs/>
          <w:color w:val="000000"/>
          <w:sz w:val="18"/>
          <w:szCs w:val="18"/>
        </w:rPr>
        <w:t>REQUIRENTE</w:t>
      </w:r>
      <w:r w:rsidRPr="001277E0">
        <w:rPr>
          <w:rFonts w:ascii="Arial Narrow" w:eastAsia="Arial" w:hAnsi="Arial Narrow" w:cstheme="majorHAnsi"/>
          <w:color w:val="000000"/>
          <w:sz w:val="18"/>
          <w:szCs w:val="18"/>
        </w:rPr>
        <w:t xml:space="preserve">, y ésta a su vez dentro de los tres días hábiles siguientes, cuando sea el caso, indicará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presente las correcciones no se computará para efectos del plazo del pago estipulado.</w:t>
      </w:r>
    </w:p>
    <w:p w14:paraId="39909A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B869C04"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1C428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3530553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1A41C65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861F920"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 xml:space="preserve">ORGANISMO </w:t>
      </w:r>
      <w:r w:rsidRPr="001277E0">
        <w:rPr>
          <w:rFonts w:ascii="Arial Narrow" w:eastAsia="Arial" w:hAnsi="Arial Narrow" w:cstheme="majorHAnsi"/>
          <w:color w:val="000000"/>
          <w:sz w:val="18"/>
          <w:szCs w:val="18"/>
        </w:rPr>
        <w:t xml:space="preserve">efectuará el pago total en Moneda Nacional y dentro de los 30 días hábiles siguientes a la correcta presentación del expediente en el área de glosa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El pago se realizará mediante transferencia vía electrónica, a la cuenta bancaria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adjudicado proporcione al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w:t>
      </w:r>
    </w:p>
    <w:p w14:paraId="119F2974" w14:textId="77777777" w:rsidR="00504425" w:rsidRPr="009F0F42" w:rsidRDefault="00504425" w:rsidP="00504425">
      <w:pPr>
        <w:pStyle w:val="Prrafodelista"/>
        <w:ind w:left="0"/>
        <w:rPr>
          <w:rFonts w:ascii="Arial Narrow" w:eastAsia="Arial" w:hAnsi="Arial Narrow" w:cs="Arial"/>
          <w:color w:val="000000"/>
          <w:sz w:val="18"/>
          <w:szCs w:val="18"/>
        </w:rPr>
      </w:pPr>
    </w:p>
    <w:p w14:paraId="2205FF0A" w14:textId="77777777" w:rsidR="00504425" w:rsidRPr="009F0F42" w:rsidRDefault="00504425" w:rsidP="00504425">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71B46551" w14:textId="77777777" w:rsidR="00504425" w:rsidRPr="009F0F42" w:rsidRDefault="00504425" w:rsidP="00504425">
      <w:pPr>
        <w:pStyle w:val="Prrafodelista"/>
        <w:ind w:left="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6" w:name="_Hlk33092728"/>
    </w:p>
    <w:p w14:paraId="2995415B" w14:textId="1B3762CF"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7" w:name="_Hlk33100954"/>
      <w:bookmarkStart w:id="8"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7"/>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 xml:space="preserve">a partir de la notificación de adjudicación, este requisito es factor indispensable para la </w:t>
      </w:r>
      <w:bookmarkEnd w:id="6"/>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8F5692">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9" w:name="_Hlk33101000"/>
      <w:r w:rsidRPr="002F28E9">
        <w:rPr>
          <w:rFonts w:ascii="Arial Narrow" w:eastAsia="Arial" w:hAnsi="Arial Narrow" w:cs="Arial"/>
          <w:color w:val="000000"/>
          <w:sz w:val="18"/>
          <w:szCs w:val="18"/>
        </w:rPr>
        <w:t>dependiente de la Secretaría de Administración.</w:t>
      </w:r>
    </w:p>
    <w:bookmarkEnd w:id="9"/>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0" w:name="_Hlk33096888"/>
      <w:r w:rsidRPr="002F28E9">
        <w:rPr>
          <w:rFonts w:ascii="Arial Narrow" w:eastAsia="Arial" w:hAnsi="Arial Narrow" w:cs="Arial"/>
          <w:b/>
          <w:color w:val="000000"/>
          <w:sz w:val="18"/>
          <w:szCs w:val="18"/>
        </w:rPr>
        <w:t>(CARTA DE REQUERIMIENTOS TÉCNICOS</w:t>
      </w:r>
      <w:bookmarkEnd w:id="10"/>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774B5541" w:rsidR="001244B4" w:rsidRPr="002F28E9" w:rsidRDefault="001244B4" w:rsidP="001244B4">
      <w:pPr>
        <w:spacing w:after="0" w:line="240" w:lineRule="auto"/>
        <w:jc w:val="both"/>
        <w:rPr>
          <w:rFonts w:ascii="Arial Narrow" w:eastAsia="Arial" w:hAnsi="Arial Narrow" w:cs="Arial"/>
          <w:color w:val="000000"/>
          <w:sz w:val="18"/>
          <w:szCs w:val="18"/>
        </w:rPr>
      </w:pPr>
      <w:bookmarkStart w:id="11"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w:t>
      </w:r>
      <w:r w:rsidR="002C07A1" w:rsidRPr="002F28E9">
        <w:rPr>
          <w:rFonts w:ascii="Arial Narrow" w:eastAsia="Arial" w:hAnsi="Arial Narrow" w:cs="Arial"/>
          <w:color w:val="000000"/>
          <w:sz w:val="18"/>
          <w:szCs w:val="18"/>
        </w:rPr>
        <w:t>aclaración y manifiesto de interés en participar</w:t>
      </w:r>
      <w:r w:rsidRPr="002F28E9">
        <w:rPr>
          <w:rFonts w:ascii="Arial Narrow" w:eastAsia="Arial" w:hAnsi="Arial Narrow" w:cs="Arial"/>
          <w:color w:val="000000"/>
          <w:sz w:val="18"/>
          <w:szCs w:val="18"/>
        </w:rPr>
        <w:t xml:space="preserve">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2" w:name="_Hlk33175949"/>
    </w:p>
    <w:bookmarkEnd w:id="12"/>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3"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3"/>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4" w:name="_Hlk49159498"/>
    </w:p>
    <w:p w14:paraId="75227713" w14:textId="5942C6AB"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8F5692">
        <w:rPr>
          <w:rFonts w:ascii="Arial Narrow" w:eastAsia="Arial" w:hAnsi="Arial Narrow" w:cs="Arial"/>
          <w:bCs/>
          <w:color w:val="000000"/>
          <w:sz w:val="18"/>
          <w:szCs w:val="18"/>
        </w:rPr>
        <w:t>contrata</w:t>
      </w:r>
      <w:r w:rsidR="0066629A">
        <w:rPr>
          <w:rFonts w:ascii="Arial Narrow" w:eastAsia="Arial" w:hAnsi="Arial Narrow" w:cs="Arial"/>
          <w:bCs/>
          <w:color w:val="000000"/>
          <w:sz w:val="18"/>
          <w:szCs w:val="18"/>
        </w:rPr>
        <w:t>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4"/>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5"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B73AF6C"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B13F4C" w:rsidRPr="00A45945">
        <w:rPr>
          <w:rFonts w:ascii="Arial Narrow" w:eastAsia="Arial" w:hAnsi="Arial Narrow" w:cstheme="majorHAnsi"/>
          <w:b/>
          <w:color w:val="000000"/>
          <w:sz w:val="18"/>
          <w:szCs w:val="18"/>
        </w:rPr>
        <w:t>CONTRATA</w:t>
      </w:r>
      <w:r w:rsidR="0066629A" w:rsidRPr="00A45945">
        <w:rPr>
          <w:rFonts w:ascii="Arial Narrow" w:eastAsia="Arial" w:hAnsi="Arial Narrow" w:cstheme="majorHAnsi"/>
          <w:b/>
          <w:color w:val="000000"/>
          <w:sz w:val="18"/>
          <w:szCs w:val="18"/>
        </w:rPr>
        <w:t>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5"/>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3BEBC32F"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4A03F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6" w:name="_Hlk32765236"/>
      <w:bookmarkEnd w:id="11"/>
    </w:p>
    <w:bookmarkEnd w:id="16"/>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7"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17"/>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no será causal de desechamiento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2E36C090"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D23EFE">
        <w:rPr>
          <w:rFonts w:ascii="Arial Narrow" w:eastAsia="Times New Roman" w:hAnsi="Arial Narrow" w:cs="Arial"/>
          <w:sz w:val="18"/>
          <w:szCs w:val="18"/>
        </w:rPr>
        <w:t>Finanzas</w:t>
      </w:r>
      <w:r w:rsidRPr="002F28E9">
        <w:rPr>
          <w:rFonts w:ascii="Arial Narrow" w:eastAsia="Times New Roman" w:hAnsi="Arial Narrow" w:cs="Arial"/>
          <w:sz w:val="18"/>
          <w:szCs w:val="18"/>
        </w:rPr>
        <w:t xml:space="preserv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Tablaconcuadrcula4-nfasis2"/>
        <w:tblW w:w="5000" w:type="pct"/>
        <w:tblLook w:val="0400" w:firstRow="0" w:lastRow="0" w:firstColumn="0" w:lastColumn="0" w:noHBand="0" w:noVBand="1"/>
      </w:tblPr>
      <w:tblGrid>
        <w:gridCol w:w="1592"/>
        <w:gridCol w:w="1829"/>
        <w:gridCol w:w="3324"/>
        <w:gridCol w:w="1769"/>
        <w:gridCol w:w="2107"/>
      </w:tblGrid>
      <w:tr w:rsidR="00275AFA" w:rsidRPr="002F28E9" w14:paraId="5328819D"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022EA97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1824DD">
        <w:trPr>
          <w:trHeight w:val="20"/>
        </w:trPr>
        <w:tc>
          <w:tcPr>
            <w:tcW w:w="749" w:type="pct"/>
          </w:tcPr>
          <w:p w14:paraId="54014B2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Pr>
          <w:p w14:paraId="50AC6C2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Pr>
          <w:p w14:paraId="01BE30B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785EE14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Pr>
          <w:p w14:paraId="6AF6092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7705A31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Micro</w:t>
            </w:r>
          </w:p>
        </w:tc>
        <w:tc>
          <w:tcPr>
            <w:tcW w:w="861" w:type="pct"/>
          </w:tcPr>
          <w:p w14:paraId="2E4F3BF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Pr>
          <w:p w14:paraId="30BC67FF" w14:textId="77777777" w:rsidR="00275AFA" w:rsidRPr="002F28E9" w:rsidRDefault="00B745A8"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Pr>
          <w:p w14:paraId="46EE5F6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Pr>
          <w:p w14:paraId="41CDD97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1824DD">
        <w:trPr>
          <w:trHeight w:val="20"/>
        </w:trPr>
        <w:tc>
          <w:tcPr>
            <w:tcW w:w="749" w:type="pct"/>
            <w:vMerge w:val="restart"/>
          </w:tcPr>
          <w:p w14:paraId="321178F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Pr>
          <w:p w14:paraId="6359B7E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03F1DB0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Pr>
          <w:p w14:paraId="706CBD3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Pr>
          <w:p w14:paraId="16A4A64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6A968D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5C27C67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Pr>
          <w:p w14:paraId="7CF58C4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Pr>
          <w:p w14:paraId="7313AA2D"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547482A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1824DD">
        <w:trPr>
          <w:trHeight w:val="20"/>
        </w:trPr>
        <w:tc>
          <w:tcPr>
            <w:tcW w:w="749" w:type="pct"/>
            <w:vMerge w:val="restart"/>
          </w:tcPr>
          <w:p w14:paraId="621F096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Pr>
          <w:p w14:paraId="5BB815E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402DDB5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Pr>
          <w:p w14:paraId="3A44AC4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Pr>
          <w:p w14:paraId="77926D3E"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11046471"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708DF480" w14:textId="77777777" w:rsidR="00275AFA" w:rsidRPr="002F28E9" w:rsidRDefault="0020579B" w:rsidP="00C328EE">
            <w:pPr>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Pr>
          <w:p w14:paraId="10E9CE3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Pr>
          <w:p w14:paraId="74989CE5"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vMerge/>
          </w:tcPr>
          <w:p w14:paraId="1DC7EEA3"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r>
      <w:tr w:rsidR="00275AFA" w:rsidRPr="002F28E9" w14:paraId="15239027" w14:textId="77777777" w:rsidTr="001824DD">
        <w:trPr>
          <w:trHeight w:val="20"/>
        </w:trPr>
        <w:tc>
          <w:tcPr>
            <w:tcW w:w="749" w:type="pct"/>
            <w:vMerge/>
          </w:tcPr>
          <w:p w14:paraId="091F557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21E326A" w14:textId="77777777" w:rsidR="00275AFA" w:rsidRPr="002F28E9" w:rsidRDefault="0020579B"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Pr>
          <w:p w14:paraId="2B80B5D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Pr>
          <w:p w14:paraId="03CDE9AF"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0D8A7E7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1824DD">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105DDC9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8"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18"/>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19"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0" w:name="_Hlk71033964"/>
    </w:p>
    <w:bookmarkEnd w:id="19"/>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1"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2"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3"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77777777" w:rsidR="00A26A0F" w:rsidRPr="00C30FC1"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30FC1">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4"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5"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6"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26"/>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27"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2"/>
    <w:bookmarkEnd w:id="23"/>
    <w:bookmarkEnd w:id="27"/>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0"/>
    <w:bookmarkEnd w:id="21"/>
    <w:bookmarkEnd w:id="24"/>
    <w:bookmarkEnd w:id="25"/>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5741F211"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B13F4C">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Pr="00C30FC1">
        <w:rPr>
          <w:rFonts w:ascii="Arial Narrow" w:eastAsia="Arial" w:hAnsi="Arial Narrow" w:cs="Arial"/>
          <w:color w:val="000000"/>
          <w:sz w:val="18"/>
          <w:szCs w:val="18"/>
        </w:rPr>
        <w:t xml:space="preserve">de la Dirección de </w:t>
      </w:r>
      <w:r w:rsidR="00C30FC1" w:rsidRPr="00C30FC1">
        <w:rPr>
          <w:rFonts w:ascii="Arial Narrow" w:eastAsia="Arial" w:hAnsi="Arial Narrow" w:cs="Arial"/>
          <w:color w:val="000000"/>
          <w:sz w:val="18"/>
          <w:szCs w:val="18"/>
        </w:rPr>
        <w:t>Gestión Administrativa</w:t>
      </w:r>
      <w:r w:rsidRPr="00C30FC1">
        <w:rPr>
          <w:rFonts w:ascii="Arial Narrow" w:eastAsia="Arial" w:hAnsi="Arial Narrow" w:cs="Arial"/>
          <w:color w:val="000000"/>
          <w:sz w:val="18"/>
          <w:szCs w:val="18"/>
        </w:rPr>
        <w:t xml:space="preserve"> o el</w:t>
      </w:r>
      <w:r w:rsidRPr="002F28E9">
        <w:rPr>
          <w:rFonts w:ascii="Arial Narrow" w:eastAsia="Arial" w:hAnsi="Arial Narrow" w:cs="Arial"/>
          <w:color w:val="000000"/>
          <w:sz w:val="18"/>
          <w:szCs w:val="18"/>
        </w:rPr>
        <w:t xml:space="preserve">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082C51E0" w14:textId="24BFDAD5" w:rsidR="00795736" w:rsidRPr="00B30EBA" w:rsidRDefault="00795736" w:rsidP="00795736">
      <w:pPr>
        <w:spacing w:after="0" w:line="240" w:lineRule="auto"/>
        <w:ind w:right="140"/>
        <w:jc w:val="both"/>
        <w:rPr>
          <w:rFonts w:ascii="Arial Narrow" w:eastAsia="Arial" w:hAnsi="Arial Narrow" w:cs="Arial"/>
          <w:color w:val="000000"/>
          <w:sz w:val="18"/>
          <w:szCs w:val="18"/>
        </w:rPr>
      </w:pPr>
      <w:bookmarkStart w:id="28" w:name="_Hlk32769378"/>
      <w:r w:rsidRPr="00995AF7">
        <w:rPr>
          <w:rFonts w:ascii="Arial Narrow" w:eastAsia="Arial" w:hAnsi="Arial Narrow" w:cstheme="majorHAnsi"/>
          <w:color w:val="000000"/>
          <w:sz w:val="18"/>
          <w:szCs w:val="18"/>
        </w:rPr>
        <w:t xml:space="preserve">El </w:t>
      </w:r>
      <w:r>
        <w:rPr>
          <w:rFonts w:ascii="Arial Narrow" w:eastAsia="Arial" w:hAnsi="Arial Narrow" w:cstheme="majorHAnsi"/>
          <w:color w:val="000000"/>
          <w:sz w:val="18"/>
          <w:szCs w:val="18"/>
        </w:rPr>
        <w:t>p</w:t>
      </w:r>
      <w:r w:rsidRPr="00995AF7">
        <w:rPr>
          <w:rFonts w:ascii="Arial Narrow" w:eastAsia="Arial" w:hAnsi="Arial Narrow" w:cstheme="majorHAnsi"/>
          <w:color w:val="000000"/>
          <w:sz w:val="18"/>
          <w:szCs w:val="18"/>
        </w:rPr>
        <w:t xml:space="preserve">resente </w:t>
      </w:r>
      <w:r w:rsidRPr="00995AF7">
        <w:rPr>
          <w:rFonts w:ascii="Arial Narrow" w:eastAsia="Arial" w:hAnsi="Arial Narrow" w:cstheme="majorHAnsi"/>
          <w:b/>
          <w:color w:val="000000"/>
          <w:sz w:val="18"/>
          <w:szCs w:val="18"/>
        </w:rPr>
        <w:t>PROCEDIMIENTO</w:t>
      </w:r>
      <w:r>
        <w:rPr>
          <w:rFonts w:ascii="Arial Narrow" w:eastAsia="Arial" w:hAnsi="Arial Narrow" w:cstheme="majorHAnsi"/>
          <w:b/>
          <w:color w:val="000000"/>
          <w:sz w:val="18"/>
          <w:szCs w:val="18"/>
        </w:rPr>
        <w:t xml:space="preserve"> DE CONTRATACIÓN</w:t>
      </w:r>
      <w:r w:rsidRPr="00995AF7">
        <w:rPr>
          <w:rFonts w:ascii="Arial Narrow" w:eastAsia="Arial" w:hAnsi="Arial Narrow" w:cstheme="majorHAnsi"/>
          <w:color w:val="000000"/>
          <w:sz w:val="18"/>
          <w:szCs w:val="18"/>
        </w:rPr>
        <w:t xml:space="preserve">, </w:t>
      </w:r>
      <w:r>
        <w:rPr>
          <w:rFonts w:ascii="Arial Narrow" w:eastAsia="Arial" w:hAnsi="Arial Narrow" w:cstheme="majorHAnsi"/>
          <w:color w:val="000000"/>
          <w:sz w:val="18"/>
          <w:szCs w:val="18"/>
        </w:rPr>
        <w:t xml:space="preserve">se adjudicará por progresivo, sin que exista impedimento para que un </w:t>
      </w:r>
      <w:r w:rsidRPr="006772DF">
        <w:rPr>
          <w:rFonts w:ascii="Arial Narrow" w:eastAsia="Arial" w:hAnsi="Arial Narrow" w:cstheme="majorHAnsi"/>
          <w:b/>
          <w:bCs/>
          <w:color w:val="000000"/>
          <w:sz w:val="18"/>
          <w:szCs w:val="18"/>
        </w:rPr>
        <w:t>PARTICIPANTE</w:t>
      </w:r>
      <w:r>
        <w:rPr>
          <w:rFonts w:ascii="Arial Narrow" w:eastAsia="Arial" w:hAnsi="Arial Narrow" w:cstheme="majorHAnsi"/>
          <w:color w:val="000000"/>
          <w:sz w:val="18"/>
          <w:szCs w:val="18"/>
        </w:rPr>
        <w:t xml:space="preserve"> sea adjudicado por uno o más progresivos </w:t>
      </w:r>
      <w:r w:rsidRPr="007759AF">
        <w:rPr>
          <w:rFonts w:ascii="Arial Narrow" w:hAnsi="Arial Narrow" w:cs="Calibri Light"/>
          <w:color w:val="000000"/>
          <w:sz w:val="18"/>
          <w:szCs w:val="18"/>
        </w:rPr>
        <w:t xml:space="preserve">siempre y cuando los </w:t>
      </w:r>
      <w:r w:rsidRPr="007759AF">
        <w:rPr>
          <w:rFonts w:ascii="Arial Narrow" w:hAnsi="Arial Narrow" w:cs="Calibri Light"/>
          <w:b/>
          <w:bCs/>
          <w:color w:val="000000"/>
          <w:sz w:val="18"/>
          <w:szCs w:val="18"/>
        </w:rPr>
        <w:t xml:space="preserve">PARTICIPANTES </w:t>
      </w:r>
      <w:r w:rsidRPr="007759AF">
        <w:rPr>
          <w:rFonts w:ascii="Arial Narrow" w:hAnsi="Arial Narrow" w:cs="Calibri Light"/>
          <w:color w:val="000000"/>
          <w:sz w:val="18"/>
          <w:szCs w:val="18"/>
        </w:rPr>
        <w:t xml:space="preserve">cumplan con los requisitos establecidos en las presentes </w:t>
      </w:r>
      <w:r w:rsidRPr="007759AF">
        <w:rPr>
          <w:rFonts w:ascii="Arial Narrow" w:hAnsi="Arial Narrow" w:cs="Calibri Light"/>
          <w:b/>
          <w:bCs/>
          <w:color w:val="000000"/>
          <w:sz w:val="18"/>
          <w:szCs w:val="18"/>
        </w:rPr>
        <w:t>BASES</w:t>
      </w:r>
      <w:r w:rsidRPr="009940E9">
        <w:rPr>
          <w:rFonts w:ascii="Arial Narrow" w:hAnsi="Arial Narrow" w:cs="Calibri Light"/>
          <w:color w:val="000000"/>
          <w:sz w:val="18"/>
          <w:szCs w:val="18"/>
        </w:rPr>
        <w:t>, y</w:t>
      </w:r>
      <w:r>
        <w:rPr>
          <w:rFonts w:ascii="Arial Narrow" w:hAnsi="Arial Narrow" w:cs="Calibri Light"/>
          <w:color w:val="000000"/>
          <w:sz w:val="18"/>
          <w:szCs w:val="18"/>
        </w:rPr>
        <w:t xml:space="preserve"> oferte el precio más bajo</w:t>
      </w:r>
      <w:r w:rsidRPr="007759AF">
        <w:rPr>
          <w:rFonts w:ascii="Arial Narrow" w:hAnsi="Arial Narrow" w:cs="Calibri Light"/>
          <w:b/>
          <w:bCs/>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w:t>
      </w:r>
      <w:r w:rsidRPr="002F28E9">
        <w:rPr>
          <w:rFonts w:ascii="Arial Narrow" w:eastAsia="Arial" w:hAnsi="Arial Narrow" w:cs="Arial"/>
          <w:color w:val="000000"/>
          <w:sz w:val="18"/>
          <w:szCs w:val="18"/>
        </w:rPr>
        <w:lastRenderedPageBreak/>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542C00A2"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 xml:space="preserve">en lugar del criterio de puntos y porcentajes o de costo beneficio. “Toda vez que los bienes/ servicios a </w:t>
      </w:r>
      <w:r w:rsidR="00B13F4C">
        <w:rPr>
          <w:rFonts w:ascii="Arial Narrow" w:hAnsi="Arial Narrow"/>
          <w:sz w:val="18"/>
          <w:szCs w:val="18"/>
        </w:rPr>
        <w:t>contratar</w:t>
      </w:r>
      <w:r w:rsidRPr="009C3B91">
        <w:rPr>
          <w:rFonts w:ascii="Arial Narrow" w:hAnsi="Arial Narrow"/>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28"/>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17DEAF3D"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w:t>
      </w:r>
      <w:r w:rsidR="007834DB">
        <w:rPr>
          <w:rFonts w:ascii="Arial Narrow" w:eastAsia="Arial" w:hAnsi="Arial Narrow" w:cs="Arial"/>
          <w:color w:val="000000"/>
          <w:sz w:val="18"/>
          <w:szCs w:val="18"/>
        </w:rPr>
        <w:t>Gestión Administrativa</w:t>
      </w:r>
      <w:r w:rsidR="00B30EBA" w:rsidRPr="002F28E9">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29"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4E3D8ED1"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F17A31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en las condiciones solicitadas.</w:t>
      </w:r>
    </w:p>
    <w:p w14:paraId="20B9E828" w14:textId="4651217B"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29"/>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1F076F86"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EB3344">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0" w:name="_Hlk32769931"/>
    </w:p>
    <w:p w14:paraId="12C9831E" w14:textId="032A34BD"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B13F4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499BE72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652CBE9D"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0"/>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7A62390"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B9E4DAD" w:rsidR="00B30EBA" w:rsidRPr="002F28E9" w:rsidRDefault="00B30EBA" w:rsidP="00B30EBA">
      <w:pPr>
        <w:spacing w:after="0" w:line="240" w:lineRule="auto"/>
        <w:jc w:val="both"/>
        <w:rPr>
          <w:rFonts w:ascii="Arial Narrow" w:eastAsia="Times New Roman" w:hAnsi="Arial Narrow" w:cs="Arial"/>
          <w:sz w:val="18"/>
          <w:szCs w:val="18"/>
        </w:rPr>
      </w:pPr>
      <w:bookmarkStart w:id="31"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1"/>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449094A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2" w:name="_Hlk32592091"/>
      <w:r w:rsidRPr="00C30FC1">
        <w:rPr>
          <w:rFonts w:ascii="Arial Narrow" w:eastAsia="Arial" w:hAnsi="Arial Narrow" w:cs="Arial"/>
          <w:color w:val="000000"/>
          <w:sz w:val="18"/>
          <w:szCs w:val="18"/>
        </w:rPr>
        <w:t>Dirección de</w:t>
      </w:r>
      <w:r w:rsidR="00C30FC1" w:rsidRPr="00C30FC1">
        <w:rPr>
          <w:rFonts w:ascii="Arial Narrow" w:eastAsia="Arial" w:hAnsi="Arial Narrow" w:cs="Arial"/>
          <w:color w:val="000000"/>
          <w:sz w:val="18"/>
          <w:szCs w:val="18"/>
        </w:rPr>
        <w:t xml:space="preserve"> Gestión Administrativa</w:t>
      </w:r>
      <w:r w:rsidRPr="00C30FC1">
        <w:rPr>
          <w:rFonts w:ascii="Arial Narrow" w:eastAsia="Arial" w:hAnsi="Arial Narrow" w:cs="Arial"/>
          <w:color w:val="000000"/>
          <w:sz w:val="18"/>
          <w:szCs w:val="18"/>
        </w:rPr>
        <w:t xml:space="preserve"> </w:t>
      </w:r>
      <w:bookmarkEnd w:id="32"/>
      <w:r w:rsidRPr="00C30FC1">
        <w:rPr>
          <w:rFonts w:ascii="Arial Narrow" w:eastAsia="Arial" w:hAnsi="Arial Narrow" w:cs="Arial"/>
          <w:color w:val="000000"/>
          <w:sz w:val="18"/>
          <w:szCs w:val="18"/>
        </w:rPr>
        <w:t>ninguna</w:t>
      </w:r>
      <w:r w:rsidRPr="002F28E9">
        <w:rPr>
          <w:rFonts w:ascii="Arial Narrow" w:eastAsia="Arial" w:hAnsi="Arial Narrow" w:cs="Arial"/>
          <w:color w:val="000000"/>
          <w:sz w:val="18"/>
          <w:szCs w:val="18"/>
        </w:rPr>
        <w:t xml:space="preserve">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8E4AEFA"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1F1A1F9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2947FC6"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8F5692">
        <w:rPr>
          <w:rFonts w:ascii="Arial Narrow" w:eastAsia="Arial" w:hAnsi="Arial Narrow" w:cs="Arial"/>
          <w:color w:val="000000"/>
          <w:sz w:val="18"/>
          <w:szCs w:val="18"/>
        </w:rPr>
        <w:t>contrata</w:t>
      </w:r>
      <w:r w:rsidR="0066629A">
        <w:rPr>
          <w:rFonts w:ascii="Arial Narrow" w:eastAsia="Arial" w:hAnsi="Arial Narrow" w:cs="Arial"/>
          <w:color w:val="000000"/>
          <w:sz w:val="18"/>
          <w:szCs w:val="18"/>
        </w:rPr>
        <w:t>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3"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4"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4"/>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6F51EE33" w:rsidR="00B30EBA" w:rsidRPr="002F28E9" w:rsidRDefault="00B30EBA" w:rsidP="00EB3344">
      <w:pPr>
        <w:spacing w:after="0" w:line="240" w:lineRule="auto"/>
        <w:ind w:right="-1"/>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3"/>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75CD4ACC"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58304AD1"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5"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5"/>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36" w:name="_Hlk33093638"/>
    </w:p>
    <w:bookmarkEnd w:id="36"/>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67E1A906"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2E281BD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37"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37"/>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0D283373"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 xml:space="preserve">de los </w:t>
      </w:r>
      <w:r w:rsidR="007800D6">
        <w:rPr>
          <w:rFonts w:ascii="Arial Narrow" w:eastAsia="Arial" w:hAnsi="Arial Narrow" w:cs="Arial"/>
          <w:color w:val="000000"/>
          <w:sz w:val="18"/>
          <w:szCs w:val="18"/>
        </w:rPr>
        <w:t>servicios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55A7D53E" w:rsidR="00B30EBA" w:rsidRPr="002F28E9" w:rsidRDefault="00B30EBA" w:rsidP="00B30EBA">
      <w:pPr>
        <w:spacing w:after="0" w:line="240" w:lineRule="auto"/>
        <w:rPr>
          <w:rFonts w:ascii="Arial Narrow" w:eastAsia="Arial" w:hAnsi="Arial Narrow" w:cs="Arial"/>
          <w:color w:val="000000"/>
          <w:sz w:val="18"/>
          <w:szCs w:val="18"/>
        </w:rPr>
      </w:pPr>
      <w:bookmarkStart w:id="38" w:name="_Hlk48919992"/>
      <w:r w:rsidRPr="002F28E9">
        <w:rPr>
          <w:rFonts w:ascii="Arial Narrow" w:eastAsia="Arial" w:hAnsi="Arial Narrow" w:cs="Arial"/>
          <w:color w:val="000000"/>
          <w:sz w:val="18"/>
          <w:szCs w:val="18"/>
        </w:rPr>
        <w:lastRenderedPageBreak/>
        <w:t xml:space="preserve">Para el presente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38"/>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4164A898"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w:t>
      </w:r>
      <w:r w:rsidR="00EB3344">
        <w:rPr>
          <w:rFonts w:ascii="Arial Narrow" w:eastAsia="Times New Roman" w:hAnsi="Arial Narrow" w:cs="Arial"/>
          <w:sz w:val="18"/>
          <w:szCs w:val="18"/>
        </w:rPr>
        <w:t>e</w:t>
      </w:r>
      <w:r w:rsidRPr="00DE2674">
        <w:rPr>
          <w:rFonts w:ascii="Arial Narrow" w:eastAsia="Times New Roman" w:hAnsi="Arial Narrow" w:cs="Arial"/>
          <w:sz w:val="18"/>
          <w:szCs w:val="18"/>
        </w:rPr>
        <w:t>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w:t>
      </w:r>
      <w:r w:rsidR="00EB3344">
        <w:rPr>
          <w:rFonts w:ascii="Arial Narrow" w:eastAsia="Times New Roman" w:hAnsi="Arial Narrow" w:cs="Arial"/>
          <w:sz w:val="18"/>
          <w:szCs w:val="18"/>
        </w:rPr>
        <w:t>p</w:t>
      </w:r>
      <w:r w:rsidRPr="00DE2674">
        <w:rPr>
          <w:rFonts w:ascii="Arial Narrow" w:eastAsia="Times New Roman" w:hAnsi="Arial Narrow" w:cs="Arial"/>
          <w:sz w:val="18"/>
          <w:szCs w:val="18"/>
        </w:rPr>
        <w:t xml:space="preserve">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39"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39"/>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7C8BE101"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w:t>
      </w:r>
      <w:r w:rsidR="007800D6">
        <w:rPr>
          <w:rFonts w:ascii="Arial Narrow" w:eastAsia="Arial" w:hAnsi="Arial Narrow" w:cs="Arial"/>
          <w:color w:val="000000"/>
          <w:sz w:val="18"/>
          <w:szCs w:val="18"/>
        </w:rPr>
        <w:t>l servicio</w:t>
      </w:r>
      <w:r w:rsidR="00BA3F1F">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7D0B2C20" w:rsidR="00B30EBA"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9B0309">
      <w:pPr>
        <w:ind w:right="-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9B0309">
      <w:pPr>
        <w:spacing w:after="0" w:line="240" w:lineRule="auto"/>
        <w:ind w:right="-1"/>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9B0309">
      <w:pPr>
        <w:spacing w:after="0" w:line="240" w:lineRule="auto"/>
        <w:ind w:right="-1"/>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134DABAB" w14:textId="25BF6FD4" w:rsidR="00A40CA1" w:rsidRDefault="00A40CA1" w:rsidP="00371B3B">
      <w:pPr>
        <w:spacing w:after="0" w:line="240" w:lineRule="auto"/>
        <w:ind w:right="140"/>
        <w:rPr>
          <w:rFonts w:ascii="Arial Narrow" w:eastAsia="Arial" w:hAnsi="Arial Narrow" w:cs="Calibri Light"/>
          <w:b/>
          <w:color w:val="000000"/>
          <w:sz w:val="18"/>
          <w:szCs w:val="18"/>
        </w:rPr>
      </w:pPr>
    </w:p>
    <w:p w14:paraId="3C31CE0A" w14:textId="3AEDB860" w:rsidR="00A40CA1" w:rsidRDefault="00A40CA1" w:rsidP="00371B3B">
      <w:pPr>
        <w:spacing w:after="0" w:line="240" w:lineRule="auto"/>
        <w:ind w:right="140"/>
        <w:rPr>
          <w:rFonts w:ascii="Arial Narrow" w:eastAsia="Arial" w:hAnsi="Arial Narrow" w:cs="Calibri Light"/>
          <w:b/>
          <w:color w:val="000000"/>
          <w:sz w:val="18"/>
          <w:szCs w:val="18"/>
        </w:rPr>
      </w:pPr>
    </w:p>
    <w:p w14:paraId="4CC71C95" w14:textId="0DA05494" w:rsidR="00D13F9C" w:rsidRDefault="00D13F9C" w:rsidP="00371B3B">
      <w:pPr>
        <w:spacing w:after="0" w:line="240" w:lineRule="auto"/>
        <w:ind w:right="140"/>
        <w:rPr>
          <w:rFonts w:ascii="Arial Narrow" w:eastAsia="Arial" w:hAnsi="Arial Narrow" w:cs="Calibri Light"/>
          <w:b/>
          <w:color w:val="000000"/>
          <w:sz w:val="18"/>
          <w:szCs w:val="18"/>
        </w:rPr>
      </w:pPr>
    </w:p>
    <w:p w14:paraId="5AD95A13" w14:textId="5F618077" w:rsidR="00D13F9C" w:rsidRDefault="00D13F9C" w:rsidP="00371B3B">
      <w:pPr>
        <w:spacing w:after="0" w:line="240" w:lineRule="auto"/>
        <w:ind w:right="140"/>
        <w:rPr>
          <w:rFonts w:ascii="Arial Narrow" w:eastAsia="Arial" w:hAnsi="Arial Narrow" w:cs="Calibri Light"/>
          <w:b/>
          <w:color w:val="000000"/>
          <w:sz w:val="18"/>
          <w:szCs w:val="18"/>
        </w:rPr>
      </w:pPr>
    </w:p>
    <w:p w14:paraId="3A8A2ED8" w14:textId="194A1D8D" w:rsidR="00D13F9C" w:rsidRDefault="00D13F9C" w:rsidP="00371B3B">
      <w:pPr>
        <w:spacing w:after="0" w:line="240" w:lineRule="auto"/>
        <w:ind w:right="140"/>
        <w:rPr>
          <w:rFonts w:ascii="Arial Narrow" w:eastAsia="Arial" w:hAnsi="Arial Narrow" w:cs="Calibri Light"/>
          <w:b/>
          <w:color w:val="000000"/>
          <w:sz w:val="18"/>
          <w:szCs w:val="18"/>
        </w:rPr>
      </w:pPr>
    </w:p>
    <w:p w14:paraId="4B5C6292" w14:textId="323E454B" w:rsidR="00A45945" w:rsidRDefault="00A45945" w:rsidP="00371B3B">
      <w:pPr>
        <w:spacing w:after="0" w:line="240" w:lineRule="auto"/>
        <w:ind w:right="140"/>
        <w:rPr>
          <w:rFonts w:ascii="Arial Narrow" w:eastAsia="Arial" w:hAnsi="Arial Narrow" w:cs="Calibri Light"/>
          <w:b/>
          <w:color w:val="000000"/>
          <w:sz w:val="18"/>
          <w:szCs w:val="18"/>
        </w:rPr>
      </w:pPr>
    </w:p>
    <w:p w14:paraId="19F52850" w14:textId="6D184546" w:rsidR="00A45945" w:rsidRDefault="00A45945" w:rsidP="00371B3B">
      <w:pPr>
        <w:spacing w:after="0" w:line="240" w:lineRule="auto"/>
        <w:ind w:right="140"/>
        <w:rPr>
          <w:rFonts w:ascii="Arial Narrow" w:eastAsia="Arial" w:hAnsi="Arial Narrow" w:cs="Calibri Light"/>
          <w:b/>
          <w:color w:val="000000"/>
          <w:sz w:val="18"/>
          <w:szCs w:val="18"/>
        </w:rPr>
      </w:pPr>
    </w:p>
    <w:p w14:paraId="572681D1" w14:textId="7B4F24A3" w:rsidR="00A45945" w:rsidRDefault="00A45945" w:rsidP="00371B3B">
      <w:pPr>
        <w:spacing w:after="0" w:line="240" w:lineRule="auto"/>
        <w:ind w:right="140"/>
        <w:rPr>
          <w:rFonts w:ascii="Arial Narrow" w:eastAsia="Arial" w:hAnsi="Arial Narrow" w:cs="Calibri Light"/>
          <w:b/>
          <w:color w:val="000000"/>
          <w:sz w:val="18"/>
          <w:szCs w:val="18"/>
        </w:rPr>
      </w:pPr>
    </w:p>
    <w:p w14:paraId="263D68C5" w14:textId="1CE9023E" w:rsidR="00A45945" w:rsidRDefault="00A45945" w:rsidP="00371B3B">
      <w:pPr>
        <w:spacing w:after="0" w:line="240" w:lineRule="auto"/>
        <w:ind w:right="140"/>
        <w:rPr>
          <w:rFonts w:ascii="Arial Narrow" w:eastAsia="Arial" w:hAnsi="Arial Narrow" w:cs="Calibri Light"/>
          <w:b/>
          <w:color w:val="000000"/>
          <w:sz w:val="18"/>
          <w:szCs w:val="18"/>
        </w:rPr>
      </w:pPr>
    </w:p>
    <w:p w14:paraId="3207D29A" w14:textId="71271BC2" w:rsidR="00A45945" w:rsidRDefault="00A45945" w:rsidP="00371B3B">
      <w:pPr>
        <w:spacing w:after="0" w:line="240" w:lineRule="auto"/>
        <w:ind w:right="140"/>
        <w:rPr>
          <w:rFonts w:ascii="Arial Narrow" w:eastAsia="Arial" w:hAnsi="Arial Narrow" w:cs="Calibri Light"/>
          <w:b/>
          <w:color w:val="000000"/>
          <w:sz w:val="18"/>
          <w:szCs w:val="18"/>
        </w:rPr>
      </w:pPr>
    </w:p>
    <w:p w14:paraId="0460DC10" w14:textId="12E70B96" w:rsidR="00A45945" w:rsidRDefault="00A45945" w:rsidP="00371B3B">
      <w:pPr>
        <w:spacing w:after="0" w:line="240" w:lineRule="auto"/>
        <w:ind w:right="140"/>
        <w:rPr>
          <w:rFonts w:ascii="Arial Narrow" w:eastAsia="Arial" w:hAnsi="Arial Narrow" w:cs="Calibri Light"/>
          <w:b/>
          <w:color w:val="000000"/>
          <w:sz w:val="18"/>
          <w:szCs w:val="18"/>
        </w:rPr>
      </w:pPr>
    </w:p>
    <w:p w14:paraId="44B42EB1" w14:textId="4F7014CA" w:rsidR="00A45945" w:rsidRDefault="00A45945" w:rsidP="00371B3B">
      <w:pPr>
        <w:spacing w:after="0" w:line="240" w:lineRule="auto"/>
        <w:ind w:right="140"/>
        <w:rPr>
          <w:rFonts w:ascii="Arial Narrow" w:eastAsia="Arial" w:hAnsi="Arial Narrow" w:cs="Calibri Light"/>
          <w:b/>
          <w:color w:val="000000"/>
          <w:sz w:val="18"/>
          <w:szCs w:val="18"/>
        </w:rPr>
      </w:pPr>
    </w:p>
    <w:p w14:paraId="22E2A983" w14:textId="6C8DC9CC" w:rsidR="00A45945" w:rsidRDefault="00A45945" w:rsidP="00371B3B">
      <w:pPr>
        <w:spacing w:after="0" w:line="240" w:lineRule="auto"/>
        <w:ind w:right="140"/>
        <w:rPr>
          <w:rFonts w:ascii="Arial Narrow" w:eastAsia="Arial" w:hAnsi="Arial Narrow" w:cs="Calibri Light"/>
          <w:b/>
          <w:color w:val="000000"/>
          <w:sz w:val="18"/>
          <w:szCs w:val="18"/>
        </w:rPr>
      </w:pPr>
    </w:p>
    <w:p w14:paraId="168394B1" w14:textId="50EC0E43" w:rsidR="00A45945" w:rsidRDefault="00A45945" w:rsidP="00371B3B">
      <w:pPr>
        <w:spacing w:after="0" w:line="240" w:lineRule="auto"/>
        <w:ind w:right="140"/>
        <w:rPr>
          <w:rFonts w:ascii="Arial Narrow" w:eastAsia="Arial" w:hAnsi="Arial Narrow" w:cs="Calibri Light"/>
          <w:b/>
          <w:color w:val="000000"/>
          <w:sz w:val="18"/>
          <w:szCs w:val="18"/>
        </w:rPr>
      </w:pPr>
    </w:p>
    <w:p w14:paraId="0DC61178" w14:textId="75BC46B2" w:rsidR="00D13F9C" w:rsidRDefault="00D13F9C" w:rsidP="00371B3B">
      <w:pPr>
        <w:spacing w:after="0" w:line="240" w:lineRule="auto"/>
        <w:ind w:right="140"/>
        <w:rPr>
          <w:rFonts w:ascii="Arial Narrow" w:eastAsia="Arial" w:hAnsi="Arial Narrow" w:cs="Calibri Light"/>
          <w:b/>
          <w:color w:val="000000"/>
          <w:sz w:val="18"/>
          <w:szCs w:val="18"/>
        </w:rPr>
      </w:pPr>
    </w:p>
    <w:p w14:paraId="52F0FE8B" w14:textId="3A62E1D6" w:rsidR="009B0309" w:rsidRDefault="009B0309" w:rsidP="00371B3B">
      <w:pPr>
        <w:spacing w:after="0" w:line="240" w:lineRule="auto"/>
        <w:ind w:right="140"/>
        <w:rPr>
          <w:rFonts w:ascii="Arial Narrow" w:eastAsia="Arial" w:hAnsi="Arial Narrow" w:cs="Calibri Light"/>
          <w:b/>
          <w:color w:val="000000"/>
          <w:sz w:val="18"/>
          <w:szCs w:val="18"/>
        </w:rPr>
      </w:pPr>
    </w:p>
    <w:p w14:paraId="7E7EA67B" w14:textId="5BC5B16C" w:rsidR="002B51FD" w:rsidRDefault="002B51FD" w:rsidP="00371B3B">
      <w:pPr>
        <w:spacing w:after="0" w:line="240" w:lineRule="auto"/>
        <w:ind w:right="140"/>
        <w:rPr>
          <w:rFonts w:ascii="Arial Narrow" w:eastAsia="Arial" w:hAnsi="Arial Narrow" w:cs="Calibri Light"/>
          <w:b/>
          <w:color w:val="000000"/>
          <w:sz w:val="18"/>
          <w:szCs w:val="18"/>
        </w:rPr>
      </w:pPr>
    </w:p>
    <w:p w14:paraId="4A345613" w14:textId="77777777" w:rsidR="002B51FD" w:rsidRPr="002F28E9" w:rsidRDefault="002B51FD" w:rsidP="00371B3B">
      <w:pPr>
        <w:spacing w:after="0" w:line="240" w:lineRule="auto"/>
        <w:ind w:right="140"/>
        <w:rPr>
          <w:rFonts w:ascii="Arial Narrow" w:eastAsia="Arial" w:hAnsi="Arial Narrow" w:cs="Calibri Light"/>
          <w:b/>
          <w:color w:val="000000"/>
          <w:sz w:val="18"/>
          <w:szCs w:val="18"/>
        </w:rPr>
      </w:pPr>
    </w:p>
    <w:p w14:paraId="40CA13B7" w14:textId="54D6E893" w:rsidR="00721B42" w:rsidRDefault="003723E7" w:rsidP="00795736">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5E2B87">
        <w:rPr>
          <w:rFonts w:ascii="Arial Narrow" w:eastAsia="Arial" w:hAnsi="Arial Narrow" w:cs="Calibri Light"/>
          <w:b/>
          <w:color w:val="000000"/>
          <w:sz w:val="18"/>
          <w:szCs w:val="18"/>
        </w:rPr>
        <w:t>11</w:t>
      </w:r>
      <w:r w:rsidR="006D2C7B" w:rsidRPr="00300A4C">
        <w:rPr>
          <w:rFonts w:ascii="Arial Narrow" w:eastAsia="Arial" w:hAnsi="Arial Narrow" w:cs="Calibri Light"/>
          <w:b/>
          <w:sz w:val="18"/>
          <w:szCs w:val="18"/>
        </w:rPr>
        <w:t xml:space="preserve"> </w:t>
      </w:r>
      <w:r w:rsidRPr="00300A4C">
        <w:rPr>
          <w:rFonts w:ascii="Arial Narrow" w:eastAsia="Arial" w:hAnsi="Arial Narrow" w:cs="Calibri Light"/>
          <w:b/>
          <w:sz w:val="18"/>
          <w:szCs w:val="18"/>
        </w:rPr>
        <w:t xml:space="preserve">de </w:t>
      </w:r>
      <w:r w:rsidR="005E2B87">
        <w:rPr>
          <w:rFonts w:ascii="Arial Narrow" w:eastAsia="Arial" w:hAnsi="Arial Narrow" w:cs="Calibri Light"/>
          <w:b/>
          <w:sz w:val="18"/>
          <w:szCs w:val="18"/>
        </w:rPr>
        <w:t>octu</w:t>
      </w:r>
      <w:r w:rsidR="00A45945">
        <w:rPr>
          <w:rFonts w:ascii="Arial Narrow" w:eastAsia="Arial" w:hAnsi="Arial Narrow" w:cs="Calibri Light"/>
          <w:b/>
          <w:sz w:val="18"/>
          <w:szCs w:val="18"/>
        </w:rPr>
        <w:t>bre</w:t>
      </w:r>
      <w:r w:rsidR="004B1BD4" w:rsidRPr="00300A4C">
        <w:rPr>
          <w:rFonts w:ascii="Arial Narrow" w:eastAsia="Arial" w:hAnsi="Arial Narrow" w:cs="Calibri Light"/>
          <w:b/>
          <w:color w:val="000000"/>
          <w:sz w:val="18"/>
          <w:szCs w:val="18"/>
        </w:rPr>
        <w:t xml:space="preserve"> de 202</w:t>
      </w:r>
      <w:r w:rsidR="00795736">
        <w:rPr>
          <w:rFonts w:ascii="Arial Narrow" w:eastAsia="Arial" w:hAnsi="Arial Narrow" w:cs="Calibri Light"/>
          <w:b/>
          <w:color w:val="000000"/>
          <w:sz w:val="18"/>
          <w:szCs w:val="18"/>
        </w:rPr>
        <w:t>2</w:t>
      </w:r>
    </w:p>
    <w:p w14:paraId="53A528CA" w14:textId="021AC1FA"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57903935" w14:textId="52EF9899"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4CBDF71B" w14:textId="2EBD9243"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39A0EACF" w14:textId="6D5CD233"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1CF8E7EA" w14:textId="13E5B961"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6F0568A5" w14:textId="3D8C7ACD"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514FE3DD" w14:textId="77777777" w:rsidR="002B51FD" w:rsidRPr="002F28E9" w:rsidRDefault="002B51FD" w:rsidP="00795736">
      <w:pPr>
        <w:spacing w:after="0" w:line="240" w:lineRule="auto"/>
        <w:ind w:right="140"/>
        <w:jc w:val="right"/>
        <w:rPr>
          <w:rFonts w:ascii="Arial Narrow" w:eastAsia="Arial" w:hAnsi="Arial Narrow" w:cs="Calibri Light"/>
          <w:b/>
          <w:color w:val="000000"/>
          <w:sz w:val="18"/>
          <w:szCs w:val="18"/>
        </w:rPr>
      </w:pPr>
    </w:p>
    <w:p w14:paraId="09A0C650" w14:textId="01A3DDF3"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NACIONAL</w:t>
      </w:r>
      <w:r w:rsidR="00C150E0" w:rsidRPr="002F28E9">
        <w:rPr>
          <w:rFonts w:ascii="Arial Narrow" w:eastAsia="Arial" w:hAnsi="Arial Narrow" w:cs="Calibri Light"/>
          <w:b/>
          <w:smallCaps/>
          <w:color w:val="000000"/>
          <w:sz w:val="18"/>
          <w:szCs w:val="18"/>
        </w:rPr>
        <w:t xml:space="preserve"> </w:t>
      </w:r>
    </w:p>
    <w:p w14:paraId="77E48F2D" w14:textId="123A5635"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18"/>
              <w:szCs w:val="18"/>
            </w:rPr>
            <w:t>LSCC-039-2022 SIN CONCURRENCIA DEL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4FEBC8A5"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Tablaconcuadrcula4-nfasis2"/>
        <w:tblW w:w="5000" w:type="pct"/>
        <w:tblLook w:val="0400" w:firstRow="0" w:lastRow="0" w:firstColumn="0" w:lastColumn="0" w:noHBand="0" w:noVBand="1"/>
      </w:tblPr>
      <w:tblGrid>
        <w:gridCol w:w="7968"/>
        <w:gridCol w:w="1451"/>
        <w:gridCol w:w="603"/>
        <w:gridCol w:w="599"/>
      </w:tblGrid>
      <w:tr w:rsidR="00C150E0" w:rsidRPr="002F28E9" w14:paraId="1A2794D7"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vMerge w:val="restart"/>
          </w:tcPr>
          <w:p w14:paraId="6927CD79" w14:textId="77777777" w:rsidR="00C150E0" w:rsidRPr="002F28E9" w:rsidRDefault="00C150E0" w:rsidP="00F330F4">
            <w:pPr>
              <w:ind w:right="140"/>
              <w:jc w:val="center"/>
              <w:rPr>
                <w:rFonts w:ascii="Arial Narrow" w:eastAsia="Times New Roman" w:hAnsi="Arial Narrow" w:cs="Arial"/>
                <w:sz w:val="18"/>
                <w:szCs w:val="18"/>
              </w:rPr>
            </w:pPr>
            <w:bookmarkStart w:id="40"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Pr>
          <w:p w14:paraId="37028821"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Pr>
          <w:p w14:paraId="772D2669"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9B0309">
        <w:trPr>
          <w:trHeight w:val="20"/>
        </w:trPr>
        <w:tc>
          <w:tcPr>
            <w:tcW w:w="3751" w:type="pct"/>
            <w:vMerge/>
          </w:tcPr>
          <w:p w14:paraId="7B85B7F8" w14:textId="77777777" w:rsidR="00C150E0" w:rsidRPr="002F28E9" w:rsidRDefault="00C150E0" w:rsidP="00F330F4">
            <w:pPr>
              <w:ind w:right="140"/>
              <w:jc w:val="both"/>
              <w:rPr>
                <w:rFonts w:ascii="Arial Narrow" w:eastAsia="Arial" w:hAnsi="Arial Narrow" w:cs="Arial"/>
                <w:b/>
                <w:color w:val="000000"/>
                <w:sz w:val="18"/>
                <w:szCs w:val="18"/>
              </w:rPr>
            </w:pPr>
          </w:p>
        </w:tc>
        <w:tc>
          <w:tcPr>
            <w:tcW w:w="683" w:type="pct"/>
            <w:vMerge/>
          </w:tcPr>
          <w:p w14:paraId="53EFAA51" w14:textId="77777777" w:rsidR="00C150E0" w:rsidRPr="002F28E9" w:rsidRDefault="00C150E0" w:rsidP="00F330F4">
            <w:pPr>
              <w:ind w:right="140"/>
              <w:jc w:val="center"/>
              <w:rPr>
                <w:rFonts w:ascii="Arial Narrow" w:eastAsia="Arial" w:hAnsi="Arial Narrow" w:cs="Arial"/>
                <w:b/>
                <w:color w:val="000000"/>
                <w:sz w:val="18"/>
                <w:szCs w:val="18"/>
              </w:rPr>
            </w:pPr>
          </w:p>
        </w:tc>
        <w:tc>
          <w:tcPr>
            <w:tcW w:w="284" w:type="pct"/>
          </w:tcPr>
          <w:p w14:paraId="2C65BDC5"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Pr>
          <w:p w14:paraId="562DE7F6"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9B0309">
        <w:trPr>
          <w:cnfStyle w:val="000000100000" w:firstRow="0" w:lastRow="0" w:firstColumn="0" w:lastColumn="0" w:oddVBand="0" w:evenVBand="0" w:oddHBand="1" w:evenHBand="0" w:firstRowFirstColumn="0" w:firstRowLastColumn="0" w:lastRowFirstColumn="0" w:lastRowLastColumn="0"/>
          <w:trHeight w:val="292"/>
        </w:trPr>
        <w:tc>
          <w:tcPr>
            <w:tcW w:w="3751" w:type="pct"/>
          </w:tcPr>
          <w:p w14:paraId="44ACD3DF"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Pr>
          <w:p w14:paraId="3548FDD6"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Pr>
          <w:p w14:paraId="4C3EBCD4" w14:textId="77777777" w:rsidR="00C150E0" w:rsidRPr="002F28E9" w:rsidRDefault="00C150E0" w:rsidP="00F330F4">
            <w:pPr>
              <w:rPr>
                <w:rFonts w:ascii="Arial Narrow" w:eastAsia="Times New Roman" w:hAnsi="Arial Narrow" w:cs="Arial"/>
                <w:sz w:val="18"/>
                <w:szCs w:val="18"/>
              </w:rPr>
            </w:pPr>
          </w:p>
        </w:tc>
        <w:tc>
          <w:tcPr>
            <w:tcW w:w="282" w:type="pct"/>
          </w:tcPr>
          <w:p w14:paraId="1DDEF2CD" w14:textId="77777777" w:rsidR="00C150E0" w:rsidRPr="002F28E9" w:rsidRDefault="00C150E0" w:rsidP="00F330F4">
            <w:pPr>
              <w:rPr>
                <w:rFonts w:ascii="Arial Narrow" w:eastAsia="Times New Roman" w:hAnsi="Arial Narrow" w:cs="Arial"/>
                <w:sz w:val="18"/>
                <w:szCs w:val="18"/>
              </w:rPr>
            </w:pPr>
          </w:p>
        </w:tc>
      </w:tr>
      <w:tr w:rsidR="00C150E0" w:rsidRPr="002F28E9" w14:paraId="33C87801" w14:textId="77777777" w:rsidTr="00CB5FB1">
        <w:trPr>
          <w:trHeight w:val="64"/>
        </w:trPr>
        <w:tc>
          <w:tcPr>
            <w:tcW w:w="3751" w:type="pct"/>
          </w:tcPr>
          <w:p w14:paraId="06CB7A3D"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Pr>
          <w:p w14:paraId="471D1F5F"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Pr>
          <w:p w14:paraId="4349559B" w14:textId="77777777" w:rsidR="00C150E0" w:rsidRPr="002F28E9" w:rsidRDefault="00C150E0" w:rsidP="00F330F4">
            <w:pPr>
              <w:rPr>
                <w:rFonts w:ascii="Arial Narrow" w:eastAsia="Times New Roman" w:hAnsi="Arial Narrow" w:cs="Arial"/>
                <w:sz w:val="18"/>
                <w:szCs w:val="18"/>
              </w:rPr>
            </w:pPr>
          </w:p>
        </w:tc>
        <w:tc>
          <w:tcPr>
            <w:tcW w:w="282" w:type="pct"/>
          </w:tcPr>
          <w:p w14:paraId="6F65E9D5" w14:textId="77777777" w:rsidR="00C150E0" w:rsidRPr="002F28E9" w:rsidRDefault="00C150E0" w:rsidP="00F330F4">
            <w:pPr>
              <w:rPr>
                <w:rFonts w:ascii="Arial Narrow" w:eastAsia="Times New Roman" w:hAnsi="Arial Narrow" w:cs="Arial"/>
                <w:sz w:val="18"/>
                <w:szCs w:val="18"/>
              </w:rPr>
            </w:pPr>
          </w:p>
        </w:tc>
      </w:tr>
      <w:tr w:rsidR="00C150E0" w:rsidRPr="002F28E9" w14:paraId="1F1B471E"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CB0A04C" w14:textId="77777777" w:rsidR="00C150E0" w:rsidRPr="002F28E9" w:rsidRDefault="00C150E0" w:rsidP="00F330F4">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Pr>
          <w:p w14:paraId="655B1DE4"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Pr>
          <w:p w14:paraId="7396AA83" w14:textId="77777777" w:rsidR="00C150E0" w:rsidRPr="002F28E9" w:rsidRDefault="00C150E0" w:rsidP="00F330F4">
            <w:pPr>
              <w:rPr>
                <w:rFonts w:ascii="Arial Narrow" w:eastAsia="Times New Roman" w:hAnsi="Arial Narrow" w:cs="Arial"/>
                <w:sz w:val="18"/>
                <w:szCs w:val="18"/>
              </w:rPr>
            </w:pPr>
          </w:p>
        </w:tc>
        <w:tc>
          <w:tcPr>
            <w:tcW w:w="282" w:type="pct"/>
          </w:tcPr>
          <w:p w14:paraId="76185900" w14:textId="77777777" w:rsidR="00C150E0" w:rsidRPr="002F28E9" w:rsidRDefault="00C150E0" w:rsidP="00F330F4">
            <w:pPr>
              <w:rPr>
                <w:rFonts w:ascii="Arial Narrow" w:eastAsia="Times New Roman" w:hAnsi="Arial Narrow" w:cs="Arial"/>
                <w:sz w:val="18"/>
                <w:szCs w:val="18"/>
              </w:rPr>
            </w:pPr>
          </w:p>
        </w:tc>
      </w:tr>
      <w:tr w:rsidR="00A26A0F" w:rsidRPr="002F28E9" w14:paraId="683734AF" w14:textId="77777777" w:rsidTr="009B0309">
        <w:trPr>
          <w:trHeight w:val="20"/>
        </w:trPr>
        <w:tc>
          <w:tcPr>
            <w:tcW w:w="3751" w:type="pct"/>
          </w:tcPr>
          <w:p w14:paraId="431CEB0D" w14:textId="77777777" w:rsidR="00A26A0F" w:rsidRPr="00C150E0" w:rsidRDefault="00A26A0F" w:rsidP="00A26A0F">
            <w:pPr>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7722DF6" w14:textId="3CA25886" w:rsidR="00A26A0F" w:rsidRPr="004504E3" w:rsidRDefault="00FB235B" w:rsidP="00FB235B">
            <w:pPr>
              <w:ind w:left="1080" w:right="140"/>
              <w:jc w:val="both"/>
              <w:rPr>
                <w:rFonts w:ascii="Arial Narrow" w:eastAsia="Century Gothic" w:hAnsi="Arial Narrow" w:cs="Arial"/>
                <w:bCs/>
                <w:color w:val="000000"/>
                <w:sz w:val="18"/>
                <w:szCs w:val="18"/>
              </w:rPr>
            </w:pPr>
            <w:r w:rsidRPr="00FB235B">
              <w:rPr>
                <w:rFonts w:ascii="Arial Narrow" w:eastAsia="Arial" w:hAnsi="Arial Narrow" w:cs="Arial"/>
                <w:b/>
                <w:color w:val="000000"/>
                <w:sz w:val="18"/>
                <w:szCs w:val="18"/>
              </w:rPr>
              <w:t>1</w:t>
            </w:r>
            <w:r>
              <w:rPr>
                <w:rFonts w:ascii="Arial Narrow" w:eastAsia="Arial" w:hAnsi="Arial Narrow" w:cs="Arial"/>
                <w:bCs/>
                <w:color w:val="000000"/>
                <w:sz w:val="18"/>
                <w:szCs w:val="18"/>
              </w:rPr>
              <w:t xml:space="preserve">. </w:t>
            </w:r>
            <w:r w:rsidR="00A26A0F" w:rsidRPr="00C150E0">
              <w:rPr>
                <w:rFonts w:ascii="Arial Narrow" w:eastAsia="Arial" w:hAnsi="Arial Narrow" w:cs="Arial"/>
                <w:bCs/>
                <w:color w:val="000000"/>
                <w:sz w:val="18"/>
                <w:szCs w:val="18"/>
              </w:rPr>
              <w:t>Presentar copia vigente del RUPC (en caso de contar con él).</w:t>
            </w:r>
          </w:p>
          <w:p w14:paraId="51DF4D70" w14:textId="1DECE4FE" w:rsidR="00A26A0F" w:rsidRPr="00FB235B" w:rsidRDefault="00FB235B" w:rsidP="00FB235B">
            <w:pPr>
              <w:ind w:left="1080" w:right="140"/>
              <w:jc w:val="both"/>
              <w:rPr>
                <w:rFonts w:ascii="Arial Narrow" w:eastAsia="Century Gothic" w:hAnsi="Arial Narrow" w:cs="Arial"/>
                <w:b/>
                <w:color w:val="000000"/>
                <w:sz w:val="18"/>
                <w:szCs w:val="18"/>
              </w:rPr>
            </w:pPr>
            <w:r w:rsidRPr="00C30FC1">
              <w:rPr>
                <w:rFonts w:ascii="Arial Narrow" w:hAnsi="Arial Narrow" w:cs="Arial"/>
                <w:b/>
                <w:bCs/>
                <w:sz w:val="18"/>
                <w:szCs w:val="18"/>
              </w:rPr>
              <w:t>2.</w:t>
            </w:r>
            <w:r w:rsidRPr="00C30FC1">
              <w:rPr>
                <w:rFonts w:ascii="Arial Narrow" w:hAnsi="Arial Narrow" w:cs="Arial"/>
                <w:sz w:val="18"/>
                <w:szCs w:val="18"/>
              </w:rPr>
              <w:t xml:space="preserve"> </w:t>
            </w:r>
            <w:r w:rsidR="00A26A0F" w:rsidRPr="00C30FC1">
              <w:rPr>
                <w:rFonts w:ascii="Arial Narrow" w:hAnsi="Arial Narrow" w:cs="Arial"/>
                <w:sz w:val="18"/>
                <w:szCs w:val="18"/>
              </w:rPr>
              <w:t>Tratándose de personas jurídicas, deberá presentar, además:</w:t>
            </w:r>
          </w:p>
          <w:p w14:paraId="7EAA9BE6" w14:textId="48791D32" w:rsidR="00A26A0F" w:rsidRPr="00C150E0"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A</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w:t>
            </w:r>
            <w:r w:rsidR="00A26A0F" w:rsidRPr="00C150E0">
              <w:rPr>
                <w:rFonts w:ascii="Arial Narrow" w:eastAsia="Century Gothic" w:hAnsi="Arial Narrow" w:cs="Arial"/>
                <w:b/>
                <w:color w:val="000000"/>
                <w:sz w:val="18"/>
                <w:szCs w:val="18"/>
              </w:rPr>
              <w:t xml:space="preserve"> </w:t>
            </w:r>
            <w:r w:rsidR="00A26A0F"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C150E0"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B</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FB235B">
            <w:pPr>
              <w:ind w:left="1870"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FB235B"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C</w:t>
            </w:r>
            <w:r>
              <w:rPr>
                <w:rFonts w:ascii="Arial Narrow" w:hAnsi="Arial Narrow" w:cs="Arial"/>
                <w:sz w:val="18"/>
                <w:szCs w:val="18"/>
              </w:rPr>
              <w:t xml:space="preserve">. </w:t>
            </w:r>
            <w:r w:rsidR="00A26A0F" w:rsidRPr="00FB235B">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D</w:t>
            </w:r>
            <w:r>
              <w:rPr>
                <w:rFonts w:ascii="Arial Narrow" w:hAnsi="Arial Narrow" w:cs="Arial"/>
                <w:sz w:val="18"/>
                <w:szCs w:val="18"/>
              </w:rPr>
              <w:t xml:space="preserve">. </w:t>
            </w:r>
            <w:r w:rsidR="00A26A0F" w:rsidRPr="00FB235B">
              <w:rPr>
                <w:rFonts w:ascii="Arial Narrow" w:hAnsi="Arial Narrow" w:cs="Arial"/>
                <w:sz w:val="18"/>
                <w:szCs w:val="18"/>
              </w:rPr>
              <w:t>Copia simple de Constancia de Situación Fiscal con fecha de emisión no mayor a 30 días naturales de antigüedad a la fecha del acto de</w:t>
            </w:r>
            <w:r w:rsidR="00A26A0F" w:rsidRPr="00FB235B">
              <w:rPr>
                <w:rFonts w:ascii="Arial Narrow" w:hAnsi="Arial Narrow" w:cs="Arial"/>
                <w:b/>
                <w:bCs/>
                <w:sz w:val="18"/>
                <w:szCs w:val="18"/>
              </w:rPr>
              <w:t xml:space="preserve"> 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 xml:space="preserve">N Y APERTURA DE PROPOSICIONES, </w:t>
            </w:r>
            <w:r w:rsidR="00A26A0F" w:rsidRPr="00FB235B">
              <w:rPr>
                <w:rFonts w:ascii="Arial Narrow" w:hAnsi="Arial Narrow" w:cs="Arial"/>
                <w:sz w:val="18"/>
                <w:szCs w:val="18"/>
              </w:rPr>
              <w:t>a nombre</w:t>
            </w:r>
            <w:r w:rsidR="00A26A0F" w:rsidRPr="00FB235B">
              <w:rPr>
                <w:rFonts w:ascii="Arial Narrow" w:hAnsi="Arial Narrow" w:cs="Arial"/>
                <w:b/>
                <w:bCs/>
                <w:sz w:val="18"/>
                <w:szCs w:val="18"/>
              </w:rPr>
              <w:t xml:space="preserve"> del PARTICIPANTE.</w:t>
            </w:r>
          </w:p>
          <w:p w14:paraId="3A07B43F" w14:textId="7F23C84B"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E</w:t>
            </w:r>
            <w:r>
              <w:rPr>
                <w:rFonts w:ascii="Arial Narrow" w:hAnsi="Arial Narrow" w:cs="Arial"/>
                <w:sz w:val="18"/>
                <w:szCs w:val="18"/>
              </w:rPr>
              <w:t xml:space="preserve">. </w:t>
            </w:r>
            <w:r w:rsidR="00A26A0F" w:rsidRPr="00FB235B">
              <w:rPr>
                <w:rFonts w:ascii="Arial Narrow" w:hAnsi="Arial Narrow" w:cs="Arial"/>
                <w:sz w:val="18"/>
                <w:szCs w:val="18"/>
              </w:rPr>
              <w:t xml:space="preserve">Copia simple del comprobante de domicilio de los </w:t>
            </w:r>
            <w:r w:rsidR="00A26A0F" w:rsidRPr="00FB235B">
              <w:rPr>
                <w:rFonts w:ascii="Arial Narrow" w:hAnsi="Arial Narrow" w:cs="Arial"/>
                <w:b/>
                <w:bCs/>
                <w:sz w:val="18"/>
                <w:szCs w:val="18"/>
              </w:rPr>
              <w:t>PARTICIPANTES</w:t>
            </w:r>
            <w:r w:rsidR="00A26A0F" w:rsidRPr="00FB235B">
              <w:rPr>
                <w:rFonts w:ascii="Arial Narrow" w:hAnsi="Arial Narrow" w:cs="Arial"/>
                <w:sz w:val="18"/>
                <w:szCs w:val="18"/>
              </w:rPr>
              <w:t xml:space="preserve">, no mayor a 2 meses de antigüedad a la fecha del acto de </w:t>
            </w:r>
            <w:r w:rsidR="00A26A0F" w:rsidRPr="00FB235B">
              <w:rPr>
                <w:rFonts w:ascii="Arial Narrow" w:hAnsi="Arial Narrow" w:cs="Arial"/>
                <w:b/>
                <w:bCs/>
                <w:sz w:val="18"/>
                <w:szCs w:val="18"/>
              </w:rPr>
              <w:t>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N Y APERTURA DE PROPOSICIONES</w:t>
            </w:r>
            <w:r w:rsidR="00A26A0F" w:rsidRPr="00FB235B">
              <w:rPr>
                <w:rFonts w:ascii="Arial Narrow" w:hAnsi="Arial Narrow" w:cs="Arial"/>
                <w:sz w:val="18"/>
                <w:szCs w:val="18"/>
              </w:rPr>
              <w:t xml:space="preserve"> a nombre de la razón social del </w:t>
            </w:r>
            <w:r w:rsidR="00A26A0F" w:rsidRPr="00FB235B">
              <w:rPr>
                <w:rFonts w:ascii="Arial Narrow" w:hAnsi="Arial Narrow" w:cs="Arial"/>
                <w:b/>
                <w:bCs/>
                <w:sz w:val="18"/>
                <w:szCs w:val="18"/>
              </w:rPr>
              <w:t>PARTICIPANTE.</w:t>
            </w:r>
          </w:p>
          <w:p w14:paraId="549AA43C" w14:textId="0FC14E00"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F</w:t>
            </w:r>
            <w:r>
              <w:rPr>
                <w:rFonts w:ascii="Arial Narrow" w:hAnsi="Arial Narrow" w:cs="Arial"/>
                <w:sz w:val="18"/>
                <w:szCs w:val="18"/>
              </w:rPr>
              <w:t xml:space="preserve">. </w:t>
            </w:r>
            <w:r w:rsidR="00A26A0F" w:rsidRPr="00FB235B">
              <w:rPr>
                <w:rFonts w:ascii="Arial Narrow" w:hAnsi="Arial Narrow" w:cs="Arial"/>
                <w:sz w:val="18"/>
                <w:szCs w:val="18"/>
              </w:rPr>
              <w:t>Declaración Anual del ISR completa del ejercicio fiscal del año 202</w:t>
            </w:r>
            <w:r w:rsidR="004E37E2" w:rsidRPr="00FB235B">
              <w:rPr>
                <w:rFonts w:ascii="Arial Narrow" w:hAnsi="Arial Narrow" w:cs="Arial"/>
                <w:sz w:val="18"/>
                <w:szCs w:val="18"/>
              </w:rPr>
              <w:t>1</w:t>
            </w:r>
            <w:r w:rsidR="00A26A0F" w:rsidRPr="00FB235B">
              <w:rPr>
                <w:rFonts w:ascii="Arial Narrow" w:hAnsi="Arial Narrow" w:cs="Arial"/>
                <w:sz w:val="18"/>
                <w:szCs w:val="18"/>
              </w:rPr>
              <w:t>, con sus anexos y acuse.</w:t>
            </w:r>
          </w:p>
          <w:p w14:paraId="4B9B7959" w14:textId="77777777" w:rsidR="00A26A0F" w:rsidRPr="00C150E0" w:rsidRDefault="00A26A0F" w:rsidP="00A26A0F">
            <w:pPr>
              <w:numPr>
                <w:ilvl w:val="1"/>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42F80178" w:rsidR="00A26A0F" w:rsidRPr="00C150E0" w:rsidRDefault="00A26A0F" w:rsidP="00A26A0F">
            <w:pPr>
              <w:pStyle w:val="Prrafodelista"/>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6CE696" w:rsidR="00A26A0F" w:rsidRPr="00C150E0" w:rsidRDefault="00A26A0F" w:rsidP="00A26A0F">
            <w:pPr>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4ADE7D50" w:rsidR="00A26A0F" w:rsidRPr="002F28E9" w:rsidRDefault="00A26A0F" w:rsidP="00A26A0F">
            <w:pPr>
              <w:pStyle w:val="Prrafodelista"/>
              <w:numPr>
                <w:ilvl w:val="2"/>
                <w:numId w:val="16"/>
              </w:numPr>
              <w:ind w:right="-68"/>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w:t>
            </w:r>
            <w:r w:rsidRPr="0050763A">
              <w:rPr>
                <w:rFonts w:ascii="Arial Narrow" w:hAnsi="Arial Narrow" w:cs="Arial"/>
                <w:sz w:val="18"/>
                <w:szCs w:val="18"/>
              </w:rPr>
              <w:t>año 202</w:t>
            </w:r>
            <w:r w:rsidR="0050763A" w:rsidRPr="0050763A">
              <w:rPr>
                <w:rFonts w:ascii="Arial Narrow" w:hAnsi="Arial Narrow" w:cs="Arial"/>
                <w:sz w:val="18"/>
                <w:szCs w:val="18"/>
              </w:rPr>
              <w:t>1</w:t>
            </w:r>
            <w:r w:rsidRPr="0050763A">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tc>
        <w:tc>
          <w:tcPr>
            <w:tcW w:w="683" w:type="pct"/>
          </w:tcPr>
          <w:p w14:paraId="03300AC9" w14:textId="77777777" w:rsidR="00A26A0F" w:rsidRPr="002F28E9" w:rsidRDefault="00A26A0F" w:rsidP="00A26A0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Pr>
          <w:p w14:paraId="651A788A" w14:textId="77777777" w:rsidR="00A26A0F" w:rsidRPr="002F28E9" w:rsidRDefault="00A26A0F" w:rsidP="00A26A0F">
            <w:pPr>
              <w:rPr>
                <w:rFonts w:ascii="Arial Narrow" w:eastAsia="Times New Roman" w:hAnsi="Arial Narrow" w:cs="Arial"/>
                <w:sz w:val="18"/>
                <w:szCs w:val="18"/>
              </w:rPr>
            </w:pPr>
          </w:p>
        </w:tc>
        <w:tc>
          <w:tcPr>
            <w:tcW w:w="282" w:type="pct"/>
          </w:tcPr>
          <w:p w14:paraId="438F36D4" w14:textId="77777777" w:rsidR="00A26A0F" w:rsidRPr="002F28E9" w:rsidRDefault="00A26A0F" w:rsidP="00A26A0F">
            <w:pPr>
              <w:rPr>
                <w:rFonts w:ascii="Arial Narrow" w:eastAsia="Times New Roman" w:hAnsi="Arial Narrow" w:cs="Arial"/>
                <w:sz w:val="18"/>
                <w:szCs w:val="18"/>
              </w:rPr>
            </w:pPr>
          </w:p>
        </w:tc>
      </w:tr>
      <w:tr w:rsidR="00C150E0" w:rsidRPr="002F28E9" w14:paraId="0D7FA2F4"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8ED1D54" w14:textId="77777777"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Pr>
          <w:p w14:paraId="2B8AEDBE"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Pr>
          <w:p w14:paraId="0BCF5DC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D4D674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68385C0" w14:textId="77777777" w:rsidTr="009B0309">
        <w:trPr>
          <w:trHeight w:val="130"/>
        </w:trPr>
        <w:tc>
          <w:tcPr>
            <w:tcW w:w="3751" w:type="pct"/>
          </w:tcPr>
          <w:p w14:paraId="749B18CB" w14:textId="2EB55CF1" w:rsidR="00C150E0" w:rsidRPr="002F28E9" w:rsidRDefault="00C150E0" w:rsidP="00F330F4">
            <w:pPr>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Pr>
          <w:p w14:paraId="7D131FC0"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Pr>
          <w:p w14:paraId="61B5FA44"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1D4EE3B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1F02E0DA"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EAF0A84" w14:textId="15F6E4F0"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w:t>
            </w:r>
            <w:r w:rsidR="00DE7314">
              <w:rPr>
                <w:rFonts w:ascii="Arial Narrow" w:eastAsia="Arial" w:hAnsi="Arial Narrow" w:cs="Arial"/>
                <w:bCs/>
                <w:color w:val="000000"/>
                <w:sz w:val="18"/>
                <w:szCs w:val="18"/>
              </w:rPr>
              <w:t>I</w:t>
            </w:r>
            <w:r w:rsidRPr="002F28E9">
              <w:rPr>
                <w:rFonts w:ascii="Arial Narrow" w:eastAsia="Arial" w:hAnsi="Arial Narrow" w:cs="Arial"/>
                <w:bCs/>
                <w:color w:val="000000"/>
                <w:sz w:val="18"/>
                <w:szCs w:val="18"/>
              </w:rPr>
              <w:t>P</w:t>
            </w:r>
            <w:r w:rsidR="00DE7314">
              <w:rPr>
                <w:rFonts w:ascii="Arial Narrow" w:eastAsia="Arial" w:hAnsi="Arial Narrow" w:cs="Arial"/>
                <w:bCs/>
                <w:color w:val="000000"/>
                <w:sz w:val="18"/>
                <w:szCs w:val="18"/>
              </w:rPr>
              <w:t>Y</w:t>
            </w:r>
            <w:r w:rsidRPr="002F28E9">
              <w:rPr>
                <w:rFonts w:ascii="Arial Narrow" w:eastAsia="Arial" w:hAnsi="Arial Narrow" w:cs="Arial"/>
                <w:bCs/>
                <w:color w:val="000000"/>
                <w:sz w:val="18"/>
                <w:szCs w:val="18"/>
              </w:rPr>
              <w:t>ME</w:t>
            </w:r>
            <w:r w:rsidRPr="002F28E9">
              <w:rPr>
                <w:rFonts w:ascii="Arial Narrow" w:eastAsia="Arial" w:hAnsi="Arial Narrow" w:cs="Arial"/>
                <w:b/>
                <w:color w:val="000000"/>
                <w:sz w:val="18"/>
                <w:szCs w:val="18"/>
              </w:rPr>
              <w:t>.</w:t>
            </w:r>
          </w:p>
        </w:tc>
        <w:tc>
          <w:tcPr>
            <w:tcW w:w="683" w:type="pct"/>
          </w:tcPr>
          <w:p w14:paraId="0C3335DC"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Pr>
          <w:p w14:paraId="23A5EC7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F6DB699"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4E8FB8B2" w14:textId="77777777" w:rsidTr="009B0309">
        <w:trPr>
          <w:trHeight w:val="20"/>
        </w:trPr>
        <w:tc>
          <w:tcPr>
            <w:tcW w:w="3751" w:type="pct"/>
          </w:tcPr>
          <w:p w14:paraId="4C78D9CB" w14:textId="78FC5810" w:rsidR="00C150E0" w:rsidRPr="002F28E9" w:rsidRDefault="00C150E0" w:rsidP="009E69E7">
            <w:pPr>
              <w:tabs>
                <w:tab w:val="left" w:pos="7403"/>
              </w:tabs>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Pr>
          <w:p w14:paraId="53482F57"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Pr>
          <w:p w14:paraId="134CFA5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0B2CBE5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32EEFE2" w14:textId="77777777" w:rsidTr="009B0309">
        <w:trPr>
          <w:cnfStyle w:val="000000100000" w:firstRow="0" w:lastRow="0" w:firstColumn="0" w:lastColumn="0" w:oddVBand="0" w:evenVBand="0" w:oddHBand="1" w:evenHBand="0" w:firstRowFirstColumn="0" w:firstRowLastColumn="0" w:lastRowFirstColumn="0" w:lastRowLastColumn="0"/>
          <w:trHeight w:val="376"/>
        </w:trPr>
        <w:tc>
          <w:tcPr>
            <w:tcW w:w="3751" w:type="pct"/>
          </w:tcPr>
          <w:p w14:paraId="693D1EF4" w14:textId="294A8F00" w:rsidR="00C150E0" w:rsidRPr="002F28E9" w:rsidRDefault="00C150E0" w:rsidP="009E69E7">
            <w:pPr>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lastRenderedPageBreak/>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Pr>
          <w:p w14:paraId="68D96BC0"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Pr>
          <w:p w14:paraId="7807A147"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57C31CA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06DE2B1A" w14:textId="77777777" w:rsidTr="009B0309">
        <w:trPr>
          <w:trHeight w:val="20"/>
        </w:trPr>
        <w:tc>
          <w:tcPr>
            <w:tcW w:w="3751" w:type="pct"/>
          </w:tcPr>
          <w:p w14:paraId="6AB59A4C" w14:textId="77777777" w:rsidR="00C150E0" w:rsidRPr="002F28E9" w:rsidRDefault="00C150E0" w:rsidP="009E69E7">
            <w:pPr>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1"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1"/>
            <w:r w:rsidRPr="002F28E9">
              <w:rPr>
                <w:rFonts w:ascii="Arial Narrow" w:hAnsi="Arial Narrow" w:cs="Arial"/>
                <w:sz w:val="18"/>
                <w:szCs w:val="18"/>
              </w:rPr>
              <w:t>.</w:t>
            </w:r>
          </w:p>
        </w:tc>
        <w:tc>
          <w:tcPr>
            <w:tcW w:w="683" w:type="pct"/>
          </w:tcPr>
          <w:p w14:paraId="53ED56B6"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Pr>
          <w:p w14:paraId="53245CAE"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50473E0"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06001D0" w14:textId="77777777" w:rsidTr="009B0309">
        <w:trPr>
          <w:cnfStyle w:val="000000100000" w:firstRow="0" w:lastRow="0" w:firstColumn="0" w:lastColumn="0" w:oddVBand="0" w:evenVBand="0" w:oddHBand="1" w:evenHBand="0" w:firstRowFirstColumn="0" w:firstRowLastColumn="0" w:lastRowFirstColumn="0" w:lastRowLastColumn="0"/>
          <w:trHeight w:val="76"/>
        </w:trPr>
        <w:tc>
          <w:tcPr>
            <w:tcW w:w="3751" w:type="pct"/>
          </w:tcPr>
          <w:p w14:paraId="142825F1" w14:textId="38425BB1"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Pr>
          <w:p w14:paraId="6344497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Pr>
          <w:p w14:paraId="4DC26B6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69F828C"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D0A10D0" w14:textId="77777777" w:rsidTr="009B0309">
        <w:trPr>
          <w:trHeight w:val="391"/>
        </w:trPr>
        <w:tc>
          <w:tcPr>
            <w:tcW w:w="3751" w:type="pct"/>
          </w:tcPr>
          <w:p w14:paraId="1E3250F2" w14:textId="19178FDF"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Pr>
          <w:p w14:paraId="0B58193A"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Pr>
          <w:p w14:paraId="4DCC7A3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879A05E"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AC56E33" w14:textId="77777777" w:rsidTr="009B0309">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7633CD28" w14:textId="13FA3782"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Pr>
          <w:p w14:paraId="3C52705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Pr>
          <w:p w14:paraId="41ABA5C6"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7103684E" w14:textId="77777777" w:rsidR="00C150E0" w:rsidRPr="002F28E9" w:rsidRDefault="00C150E0" w:rsidP="00F330F4">
            <w:pPr>
              <w:jc w:val="center"/>
              <w:rPr>
                <w:rFonts w:ascii="Arial Narrow" w:eastAsia="Times New Roman" w:hAnsi="Arial Narrow" w:cs="Arial"/>
                <w:sz w:val="18"/>
                <w:szCs w:val="18"/>
              </w:rPr>
            </w:pPr>
          </w:p>
        </w:tc>
      </w:tr>
      <w:bookmarkEnd w:id="40"/>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0E59B513" w:rsidR="000E4FB7" w:rsidRDefault="000E4FB7" w:rsidP="00A37A36">
      <w:pPr>
        <w:spacing w:after="0"/>
        <w:jc w:val="center"/>
        <w:rPr>
          <w:rFonts w:ascii="Arial Narrow" w:eastAsia="Arial" w:hAnsi="Arial Narrow" w:cs="Calibri Light"/>
          <w:b/>
          <w:smallCaps/>
          <w:color w:val="000000"/>
          <w:sz w:val="18"/>
          <w:szCs w:val="18"/>
        </w:rPr>
      </w:pPr>
    </w:p>
    <w:p w14:paraId="22845180" w14:textId="49376CCC" w:rsidR="006D2C7B" w:rsidRDefault="006D2C7B" w:rsidP="00A37A36">
      <w:pPr>
        <w:spacing w:after="0"/>
        <w:jc w:val="center"/>
        <w:rPr>
          <w:rFonts w:ascii="Arial Narrow" w:eastAsia="Arial" w:hAnsi="Arial Narrow" w:cs="Calibri Light"/>
          <w:b/>
          <w:smallCaps/>
          <w:color w:val="000000"/>
          <w:sz w:val="18"/>
          <w:szCs w:val="18"/>
        </w:rPr>
      </w:pPr>
    </w:p>
    <w:p w14:paraId="6E55AB05" w14:textId="77777777" w:rsidR="006D2C7B" w:rsidRDefault="006D2C7B"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392BC0C8" w14:textId="1755D92E" w:rsidR="00EA1E20" w:rsidRDefault="00EA1E20" w:rsidP="00EA1E20">
      <w:pPr>
        <w:spacing w:after="0"/>
        <w:rPr>
          <w:rFonts w:ascii="Arial Narrow" w:eastAsia="Arial" w:hAnsi="Arial Narrow" w:cs="Calibri Light"/>
          <w:b/>
          <w:smallCaps/>
          <w:color w:val="000000"/>
          <w:sz w:val="18"/>
          <w:szCs w:val="18"/>
        </w:rPr>
      </w:pPr>
    </w:p>
    <w:p w14:paraId="53798649" w14:textId="782190C8" w:rsidR="00D13F9C" w:rsidRDefault="00D13F9C" w:rsidP="00EA1E20">
      <w:pPr>
        <w:spacing w:after="0"/>
        <w:rPr>
          <w:rFonts w:ascii="Arial Narrow" w:eastAsia="Arial" w:hAnsi="Arial Narrow" w:cs="Calibri Light"/>
          <w:b/>
          <w:smallCaps/>
          <w:color w:val="000000"/>
          <w:sz w:val="18"/>
          <w:szCs w:val="18"/>
        </w:rPr>
      </w:pPr>
    </w:p>
    <w:p w14:paraId="3ABC48EF" w14:textId="0188BCE3" w:rsidR="00D13F9C" w:rsidRDefault="00D13F9C" w:rsidP="00EA1E20">
      <w:pPr>
        <w:spacing w:after="0"/>
        <w:rPr>
          <w:rFonts w:ascii="Arial Narrow" w:eastAsia="Arial" w:hAnsi="Arial Narrow" w:cs="Calibri Light"/>
          <w:b/>
          <w:smallCaps/>
          <w:color w:val="000000"/>
          <w:sz w:val="18"/>
          <w:szCs w:val="18"/>
        </w:rPr>
      </w:pPr>
    </w:p>
    <w:p w14:paraId="75C311E0" w14:textId="40FA6998" w:rsidR="009B0309" w:rsidRDefault="009B0309" w:rsidP="00EA1E20">
      <w:pPr>
        <w:spacing w:after="0"/>
        <w:rPr>
          <w:rFonts w:ascii="Arial Narrow" w:eastAsia="Arial" w:hAnsi="Arial Narrow" w:cs="Calibri Light"/>
          <w:b/>
          <w:smallCaps/>
          <w:color w:val="000000"/>
          <w:sz w:val="18"/>
          <w:szCs w:val="18"/>
        </w:rPr>
      </w:pPr>
    </w:p>
    <w:p w14:paraId="61B1D125" w14:textId="77777777" w:rsidR="009B0309" w:rsidRDefault="009B0309" w:rsidP="00EA1E20">
      <w:pPr>
        <w:spacing w:after="0"/>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5FD5EC56"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77777777"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7A0C7B">
        <w:rPr>
          <w:rFonts w:ascii="Arial Narrow" w:hAnsi="Arial Narrow" w:cs="Arial"/>
          <w:b/>
          <w:bCs/>
          <w:sz w:val="18"/>
          <w:szCs w:val="18"/>
        </w:rPr>
        <w:t>NACIONAL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271365">
        <w:rPr>
          <w:rFonts w:ascii="Arial Narrow" w:hAnsi="Arial Narrow" w:cs="Arial"/>
          <w:b/>
          <w:bCs/>
          <w:sz w:val="18"/>
          <w:szCs w:val="18"/>
        </w:rPr>
        <w:t>0</w:t>
      </w:r>
      <w:r w:rsidR="006D2C7B">
        <w:rPr>
          <w:rFonts w:ascii="Arial Narrow" w:hAnsi="Arial Narrow" w:cs="Arial"/>
          <w:b/>
          <w:bCs/>
          <w:sz w:val="18"/>
          <w:szCs w:val="18"/>
        </w:rPr>
        <w:t>9</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6186712E" w:rsidR="00EA1E20" w:rsidRDefault="00D14DA5"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Tablaconcuadrcula4-nfasis2"/>
        <w:tblW w:w="9192" w:type="dxa"/>
        <w:tblInd w:w="726" w:type="dxa"/>
        <w:tblLayout w:type="fixed"/>
        <w:tblLook w:val="0400" w:firstRow="0" w:lastRow="0" w:firstColumn="0" w:lastColumn="0" w:noHBand="0" w:noVBand="1"/>
      </w:tblPr>
      <w:tblGrid>
        <w:gridCol w:w="1251"/>
        <w:gridCol w:w="7941"/>
      </w:tblGrid>
      <w:tr w:rsidR="00092715" w:rsidRPr="002F28E9" w14:paraId="1AF1AC0D" w14:textId="77777777" w:rsidTr="00CB5FB1">
        <w:trPr>
          <w:cnfStyle w:val="000000100000" w:firstRow="0" w:lastRow="0" w:firstColumn="0" w:lastColumn="0" w:oddVBand="0" w:evenVBand="0" w:oddHBand="1" w:evenHBand="0" w:firstRowFirstColumn="0" w:firstRowLastColumn="0" w:lastRowFirstColumn="0" w:lastRowLastColumn="0"/>
          <w:trHeight w:val="300"/>
        </w:trPr>
        <w:tc>
          <w:tcPr>
            <w:tcW w:w="9192" w:type="dxa"/>
            <w:gridSpan w:val="2"/>
          </w:tcPr>
          <w:p w14:paraId="155C8F49" w14:textId="77777777" w:rsidR="00092715" w:rsidRPr="002F28E9" w:rsidRDefault="00092715" w:rsidP="006B1243">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CB5FB1">
        <w:tc>
          <w:tcPr>
            <w:tcW w:w="1251" w:type="dxa"/>
          </w:tcPr>
          <w:p w14:paraId="446241F8"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941" w:type="dxa"/>
          </w:tcPr>
          <w:p w14:paraId="0889995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CB5FB1">
        <w:trPr>
          <w:cnfStyle w:val="000000100000" w:firstRow="0" w:lastRow="0" w:firstColumn="0" w:lastColumn="0" w:oddVBand="0" w:evenVBand="0" w:oddHBand="1" w:evenHBand="0" w:firstRowFirstColumn="0" w:firstRowLastColumn="0" w:lastRowFirstColumn="0" w:lastRowLastColumn="0"/>
        </w:trPr>
        <w:tc>
          <w:tcPr>
            <w:tcW w:w="1251" w:type="dxa"/>
          </w:tcPr>
          <w:p w14:paraId="613D949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941" w:type="dxa"/>
          </w:tcPr>
          <w:p w14:paraId="127973CB"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092715" w:rsidRPr="002F28E9" w14:paraId="2734E8C8" w14:textId="77777777" w:rsidTr="00CB5FB1">
        <w:trPr>
          <w:trHeight w:val="295"/>
        </w:trPr>
        <w:tc>
          <w:tcPr>
            <w:tcW w:w="1251" w:type="dxa"/>
          </w:tcPr>
          <w:p w14:paraId="580F10B7"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941" w:type="dxa"/>
          </w:tcPr>
          <w:p w14:paraId="55011FFC" w14:textId="63A5B300"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CB5FB1">
        <w:trPr>
          <w:cnfStyle w:val="000000100000" w:firstRow="0" w:lastRow="0" w:firstColumn="0" w:lastColumn="0" w:oddVBand="0" w:evenVBand="0" w:oddHBand="1" w:evenHBand="0" w:firstRowFirstColumn="0" w:firstRowLastColumn="0" w:lastRowFirstColumn="0" w:lastRowLastColumn="0"/>
          <w:trHeight w:val="420"/>
        </w:trPr>
        <w:tc>
          <w:tcPr>
            <w:tcW w:w="9192" w:type="dxa"/>
            <w:gridSpan w:val="2"/>
          </w:tcPr>
          <w:p w14:paraId="33D2F927" w14:textId="77777777" w:rsidR="00092715" w:rsidRPr="002F28E9" w:rsidRDefault="00092715" w:rsidP="006B1243">
            <w:pPr>
              <w:ind w:right="140"/>
              <w:jc w:val="both"/>
              <w:rPr>
                <w:rFonts w:ascii="Arial Narrow" w:eastAsia="Arial" w:hAnsi="Arial Narrow" w:cs="Calibri Light"/>
                <w:color w:val="000000"/>
                <w:sz w:val="18"/>
                <w:szCs w:val="18"/>
              </w:rPr>
            </w:pPr>
          </w:p>
          <w:p w14:paraId="3FAD255C" w14:textId="26FCAC12" w:rsidR="00092715" w:rsidRPr="002F28E9" w:rsidRDefault="00092715" w:rsidP="006B1243">
            <w:pPr>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Es mi interés en participar en la</w:t>
            </w:r>
            <w:r w:rsidR="00A45945">
              <w:rPr>
                <w:rFonts w:ascii="Arial Narrow" w:hAnsi="Arial Narrow" w:cs="Calibri Light"/>
                <w:b/>
                <w:sz w:val="18"/>
                <w:szCs w:val="18"/>
              </w:rPr>
              <w:t xml:space="preserve"> LICITACIÓN PÚBLICA LOCAL</w:t>
            </w:r>
            <w:r w:rsidRPr="002F28E9">
              <w:rPr>
                <w:rFonts w:ascii="Arial Narrow" w:hAnsi="Arial Narrow" w:cs="Calibri Light"/>
                <w:b/>
                <w:sz w:val="18"/>
                <w:szCs w:val="18"/>
              </w:rPr>
              <w:t xml:space="preserve">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hAnsi="Arial Narrow" w:cs="Calibri Light"/>
                    <w:b/>
                    <w:sz w:val="18"/>
                    <w:szCs w:val="18"/>
                  </w:rPr>
                  <w:t>LSCC-039-2022 SIN CONCURRENCIA DEL COMITÉ</w:t>
                </w:r>
              </w:sdtContent>
            </w:sdt>
          </w:p>
          <w:p w14:paraId="707F0C3E" w14:textId="77777777" w:rsidR="00092715" w:rsidRPr="002F28E9" w:rsidRDefault="00092715" w:rsidP="006B1243">
            <w:pPr>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CB5FB1">
        <w:trPr>
          <w:trHeight w:val="2176"/>
        </w:trPr>
        <w:tc>
          <w:tcPr>
            <w:tcW w:w="9192" w:type="dxa"/>
            <w:gridSpan w:val="2"/>
          </w:tcPr>
          <w:p w14:paraId="46D35315"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4337" w:type="pct"/>
        <w:jc w:val="center"/>
        <w:tblLook w:val="0000" w:firstRow="0" w:lastRow="0" w:firstColumn="0" w:lastColumn="0" w:noHBand="0" w:noVBand="0"/>
      </w:tblPr>
      <w:tblGrid>
        <w:gridCol w:w="2401"/>
        <w:gridCol w:w="3624"/>
        <w:gridCol w:w="3188"/>
      </w:tblGrid>
      <w:tr w:rsidR="00EA1E20" w:rsidRPr="00A7483E" w14:paraId="34A0358E" w14:textId="77777777" w:rsidTr="00CB5FB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03" w:type="pct"/>
          </w:tcPr>
          <w:p w14:paraId="44F5D934"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Denominación del Licitante</w:t>
            </w:r>
          </w:p>
        </w:tc>
        <w:tc>
          <w:tcPr>
            <w:tcW w:w="1967" w:type="pct"/>
          </w:tcPr>
          <w:p w14:paraId="269A6EDE" w14:textId="77777777" w:rsidR="00EA1E20" w:rsidRPr="00A7483E" w:rsidRDefault="00EA1E20" w:rsidP="005D1CA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1730" w:type="pct"/>
          </w:tcPr>
          <w:p w14:paraId="0D9BFF5C"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CB5FB1">
        <w:trPr>
          <w:trHeight w:val="1066"/>
          <w:jc w:val="center"/>
        </w:trPr>
        <w:tc>
          <w:tcPr>
            <w:cnfStyle w:val="000010000000" w:firstRow="0" w:lastRow="0" w:firstColumn="0" w:lastColumn="0" w:oddVBand="1" w:evenVBand="0" w:oddHBand="0" w:evenHBand="0" w:firstRowFirstColumn="0" w:firstRowLastColumn="0" w:lastRowFirstColumn="0" w:lastRowLastColumn="0"/>
            <w:tcW w:w="1303" w:type="pct"/>
          </w:tcPr>
          <w:p w14:paraId="013346DB" w14:textId="77777777" w:rsidR="00EA1E20" w:rsidRPr="00A7483E" w:rsidRDefault="00EA1E20" w:rsidP="005D1CA1">
            <w:pPr>
              <w:rPr>
                <w:rFonts w:ascii="Arial Narrow" w:hAnsi="Arial Narrow" w:cs="Tahoma"/>
                <w:sz w:val="18"/>
                <w:szCs w:val="18"/>
              </w:rPr>
            </w:pPr>
          </w:p>
        </w:tc>
        <w:tc>
          <w:tcPr>
            <w:tcW w:w="1967" w:type="pct"/>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1730" w:type="pct"/>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6F866C6C" w14:textId="421776BA" w:rsidR="009B0309" w:rsidRDefault="009B0309">
      <w:pPr>
        <w:rPr>
          <w:rFonts w:ascii="Arial Narrow" w:eastAsia="Times New Roman" w:hAnsi="Arial Narrow" w:cs="Calibri Light"/>
          <w:sz w:val="18"/>
          <w:szCs w:val="18"/>
        </w:rPr>
      </w:pPr>
    </w:p>
    <w:p w14:paraId="193284C1" w14:textId="77777777" w:rsidR="00A45945" w:rsidRPr="002F28E9" w:rsidRDefault="00A45945">
      <w:pPr>
        <w:rPr>
          <w:rFonts w:ascii="Arial Narrow" w:eastAsia="Times New Roman" w:hAnsi="Arial Narrow" w:cs="Calibri Light"/>
          <w:sz w:val="18"/>
          <w:szCs w:val="18"/>
        </w:rPr>
      </w:pPr>
    </w:p>
    <w:p w14:paraId="51AF6B24" w14:textId="0AD4C841"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252B29" w:rsidRPr="002F28E9">
        <w:rPr>
          <w:rFonts w:ascii="Arial Narrow" w:eastAsia="Arial" w:hAnsi="Arial Narrow" w:cs="Calibri Light"/>
          <w:b/>
          <w:smallCaps/>
          <w:color w:val="000000"/>
          <w:sz w:val="18"/>
          <w:szCs w:val="18"/>
        </w:rPr>
        <w:t xml:space="preserve"> </w:t>
      </w:r>
    </w:p>
    <w:p w14:paraId="51AE34FF" w14:textId="286C9276"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18"/>
              <w:szCs w:val="18"/>
            </w:rPr>
            <w:t>LSCC-039-2022 SIN CONCURRENCIA DEL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1561DA6D"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2"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2"/>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04FDC21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9B0309">
      <w:pPr>
        <w:spacing w:after="0" w:line="240" w:lineRule="auto"/>
        <w:ind w:right="-1"/>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26724944" w:rsidR="000E4FB7" w:rsidRDefault="000E4FB7" w:rsidP="00EC1B9E">
      <w:pPr>
        <w:spacing w:after="0" w:line="240" w:lineRule="auto"/>
        <w:ind w:right="140"/>
        <w:rPr>
          <w:rFonts w:ascii="Arial Narrow" w:eastAsia="Arial" w:hAnsi="Arial Narrow" w:cs="Calibri Light"/>
          <w:b/>
          <w:color w:val="000000"/>
          <w:sz w:val="18"/>
          <w:szCs w:val="18"/>
        </w:rPr>
      </w:pPr>
    </w:p>
    <w:p w14:paraId="73BC279C" w14:textId="1448794C" w:rsidR="00E96A00" w:rsidRDefault="00E96A00" w:rsidP="00CA402D">
      <w:pPr>
        <w:spacing w:after="0" w:line="240" w:lineRule="auto"/>
        <w:ind w:right="140"/>
        <w:rPr>
          <w:rFonts w:ascii="Arial Narrow" w:eastAsia="Arial" w:hAnsi="Arial Narrow" w:cs="Calibri Light"/>
          <w:b/>
          <w:color w:val="000000"/>
          <w:sz w:val="18"/>
          <w:szCs w:val="18"/>
        </w:rPr>
      </w:pPr>
      <w:bookmarkStart w:id="43" w:name="_Hlk94020083"/>
      <w:bookmarkStart w:id="44" w:name="_Hlk94199020"/>
    </w:p>
    <w:p w14:paraId="3281530D" w14:textId="77777777" w:rsidR="00E96A00" w:rsidRPr="00CA402D" w:rsidRDefault="00E96A00" w:rsidP="00E96A00">
      <w:pPr>
        <w:pStyle w:val="Sinespaciado"/>
        <w:jc w:val="center"/>
        <w:rPr>
          <w:rFonts w:ascii="Arial Narrow" w:eastAsia="Arial" w:hAnsi="Arial Narrow" w:cs="Calibri Light"/>
          <w:b/>
          <w:bCs/>
          <w:color w:val="000000"/>
          <w:sz w:val="20"/>
          <w:szCs w:val="20"/>
        </w:rPr>
      </w:pPr>
      <w:r w:rsidRPr="00CA402D">
        <w:rPr>
          <w:rFonts w:ascii="Arial Narrow" w:eastAsia="Arial" w:hAnsi="Arial Narrow" w:cs="Calibri Light"/>
          <w:b/>
          <w:color w:val="000000"/>
          <w:sz w:val="20"/>
          <w:szCs w:val="20"/>
        </w:rPr>
        <w:lastRenderedPageBreak/>
        <w:t xml:space="preserve">ANEXO 1. </w:t>
      </w:r>
      <w:r w:rsidRPr="00CA402D">
        <w:rPr>
          <w:rFonts w:ascii="Arial Narrow" w:eastAsia="Arial" w:hAnsi="Arial Narrow" w:cs="Calibri Light"/>
          <w:b/>
          <w:bCs/>
          <w:color w:val="000000"/>
          <w:sz w:val="20"/>
          <w:szCs w:val="20"/>
        </w:rPr>
        <w:t>CARTA DE REQUERIMIENTOS TÉCNICOS</w:t>
      </w:r>
    </w:p>
    <w:p w14:paraId="2C689D5B" w14:textId="5ABCBBFE" w:rsidR="00E96A00" w:rsidRPr="00B94C7F" w:rsidRDefault="00E96A00" w:rsidP="00B94C7F">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58674425"/>
          <w:placeholder>
            <w:docPart w:val="8E3271230E894CF2893D11624A0D5ACA"/>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18"/>
              <w:szCs w:val="18"/>
            </w:rPr>
            <w:t>LSCC-039-2022 SIN CONCURRENCIA DEL COMITÉ</w:t>
          </w:r>
        </w:sdtContent>
      </w:sdt>
      <w:r w:rsidRPr="00A7483E">
        <w:rPr>
          <w:rFonts w:ascii="Arial Narrow" w:eastAsia="Arial" w:hAnsi="Arial Narrow" w:cs="Calibri Light"/>
          <w:b/>
          <w:color w:val="000000"/>
          <w:sz w:val="18"/>
          <w:szCs w:val="18"/>
          <w:highlight w:val="yellow"/>
        </w:rPr>
        <w:t xml:space="preserve"> </w:t>
      </w:r>
    </w:p>
    <w:p w14:paraId="446965D4" w14:textId="77777777" w:rsidR="00E96A00" w:rsidRPr="00A7483E" w:rsidRDefault="00E96A00" w:rsidP="00E96A00">
      <w:pPr>
        <w:spacing w:after="0" w:line="240" w:lineRule="auto"/>
        <w:ind w:right="140"/>
        <w:jc w:val="center"/>
        <w:rPr>
          <w:rFonts w:ascii="Arial Narrow" w:eastAsia="Times New Roman" w:hAnsi="Arial Narrow" w:cs="Calibri Light"/>
          <w:sz w:val="18"/>
          <w:szCs w:val="18"/>
          <w:highlight w:val="yellow"/>
        </w:rPr>
      </w:pPr>
    </w:p>
    <w:p w14:paraId="1A745195" w14:textId="0E459B5A" w:rsidR="00E96A00" w:rsidRPr="00A7483E" w:rsidRDefault="00E96A00" w:rsidP="00E96A00">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A0804FE469AE4B3D841BD99415A57CB1"/>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7B6A7341" w14:textId="77777777" w:rsidR="00E96A00" w:rsidRPr="00A7483E" w:rsidRDefault="00E96A00" w:rsidP="00E96A00">
      <w:pPr>
        <w:pStyle w:val="Sinespaciado"/>
        <w:jc w:val="center"/>
        <w:rPr>
          <w:rFonts w:ascii="Arial Narrow" w:eastAsia="Arial" w:hAnsi="Arial Narrow" w:cs="Calibri Light"/>
          <w:b/>
          <w:color w:val="000000"/>
          <w:sz w:val="18"/>
          <w:szCs w:val="18"/>
        </w:rPr>
      </w:pPr>
    </w:p>
    <w:tbl>
      <w:tblPr>
        <w:tblStyle w:val="Tablaconcuadrcula6concolores-nfasis2"/>
        <w:tblW w:w="10910" w:type="dxa"/>
        <w:tblLook w:val="04A0" w:firstRow="1" w:lastRow="0" w:firstColumn="1" w:lastColumn="0" w:noHBand="0" w:noVBand="1"/>
      </w:tblPr>
      <w:tblGrid>
        <w:gridCol w:w="988"/>
        <w:gridCol w:w="717"/>
        <w:gridCol w:w="7093"/>
        <w:gridCol w:w="848"/>
        <w:gridCol w:w="1264"/>
      </w:tblGrid>
      <w:tr w:rsidR="00E96A00" w:rsidRPr="00987998" w14:paraId="2907D89B" w14:textId="77777777" w:rsidTr="00E96A0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DD4724F" w14:textId="77777777" w:rsidR="00E96A00" w:rsidRPr="00987998" w:rsidRDefault="00E96A00" w:rsidP="00333DBB">
            <w:pPr>
              <w:jc w:val="center"/>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Progresivo</w:t>
            </w:r>
          </w:p>
        </w:tc>
        <w:tc>
          <w:tcPr>
            <w:tcW w:w="0" w:type="auto"/>
            <w:hideMark/>
          </w:tcPr>
          <w:p w14:paraId="1A32178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Partida</w:t>
            </w:r>
          </w:p>
        </w:tc>
        <w:tc>
          <w:tcPr>
            <w:tcW w:w="7093" w:type="dxa"/>
            <w:hideMark/>
          </w:tcPr>
          <w:p w14:paraId="0EBDF6F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Descripción del bien y/o servicio</w:t>
            </w:r>
          </w:p>
        </w:tc>
        <w:tc>
          <w:tcPr>
            <w:tcW w:w="848" w:type="dxa"/>
            <w:hideMark/>
          </w:tcPr>
          <w:p w14:paraId="28B8B99A"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Cantidad</w:t>
            </w:r>
          </w:p>
        </w:tc>
        <w:tc>
          <w:tcPr>
            <w:tcW w:w="1264" w:type="dxa"/>
            <w:hideMark/>
          </w:tcPr>
          <w:p w14:paraId="51B5082F"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Unidad de Medida</w:t>
            </w:r>
          </w:p>
        </w:tc>
      </w:tr>
      <w:tr w:rsidR="00AF7AD3" w:rsidRPr="00987998" w14:paraId="724B4331" w14:textId="77777777" w:rsidTr="00A57A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D0D6A82" w14:textId="24F4952D" w:rsidR="00AF7AD3" w:rsidRPr="00987998" w:rsidRDefault="00AF7AD3" w:rsidP="00AF7AD3">
            <w:pPr>
              <w:jc w:val="center"/>
              <w:rPr>
                <w:rFonts w:ascii="Arial Narrow" w:eastAsia="Times New Roman" w:hAnsi="Arial Narrow" w:cs="Times New Roman"/>
                <w:sz w:val="18"/>
                <w:szCs w:val="18"/>
              </w:rPr>
            </w:pPr>
            <w:r w:rsidRPr="00AF7AD3">
              <w:rPr>
                <w:rFonts w:ascii="Arial Narrow" w:eastAsia="Times New Roman" w:hAnsi="Arial Narrow"/>
                <w:color w:val="000000"/>
                <w:sz w:val="18"/>
                <w:szCs w:val="18"/>
              </w:rPr>
              <w:t>1</w:t>
            </w:r>
          </w:p>
        </w:tc>
        <w:tc>
          <w:tcPr>
            <w:tcW w:w="0" w:type="auto"/>
            <w:vAlign w:val="center"/>
            <w:hideMark/>
          </w:tcPr>
          <w:p w14:paraId="76BBB98A" w14:textId="7F6149F0" w:rsidR="00AF7AD3" w:rsidRPr="0098799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AF7AD3">
              <w:rPr>
                <w:rFonts w:ascii="Arial Narrow" w:eastAsia="Times New Roman" w:hAnsi="Arial Narrow" w:cs="Times New Roman"/>
                <w:color w:val="000000" w:themeColor="text1"/>
                <w:sz w:val="18"/>
                <w:szCs w:val="18"/>
              </w:rPr>
              <w:t>36101</w:t>
            </w:r>
          </w:p>
        </w:tc>
        <w:tc>
          <w:tcPr>
            <w:tcW w:w="7093" w:type="dxa"/>
            <w:hideMark/>
          </w:tcPr>
          <w:p w14:paraId="1AC9EBCE" w14:textId="7FB911F1" w:rsidR="00AF7AD3" w:rsidRPr="00987998" w:rsidRDefault="00AF7AD3" w:rsidP="00AF7AD3">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w:t>
            </w:r>
            <w:r w:rsidR="000901D8">
              <w:rPr>
                <w:rFonts w:ascii="Arial Narrow" w:eastAsia="Times New Roman" w:hAnsi="Arial Narrow" w:cs="Tahoma"/>
                <w:color w:val="000000"/>
                <w:sz w:val="18"/>
                <w:szCs w:val="18"/>
              </w:rPr>
              <w:t>152</w:t>
            </w:r>
            <w:r w:rsidRPr="00987998">
              <w:rPr>
                <w:rFonts w:ascii="Arial Narrow" w:eastAsia="Times New Roman" w:hAnsi="Arial Narrow" w:cs="Tahoma"/>
                <w:color w:val="000000"/>
                <w:sz w:val="18"/>
                <w:szCs w:val="18"/>
              </w:rPr>
              <w:t xml:space="preserve"> spots de 30 segundos cada uno, distribuidos en por lo menos </w:t>
            </w:r>
            <w:r w:rsidR="000901D8">
              <w:rPr>
                <w:rFonts w:ascii="Arial Narrow" w:eastAsia="Times New Roman" w:hAnsi="Arial Narrow" w:cs="Tahoma"/>
                <w:color w:val="000000"/>
                <w:sz w:val="18"/>
                <w:szCs w:val="18"/>
              </w:rPr>
              <w:t>2</w:t>
            </w:r>
            <w:r w:rsidRPr="00987998">
              <w:rPr>
                <w:rFonts w:ascii="Arial Narrow" w:eastAsia="Times New Roman" w:hAnsi="Arial Narrow" w:cs="Tahoma"/>
                <w:color w:val="000000"/>
                <w:sz w:val="18"/>
                <w:szCs w:val="18"/>
              </w:rPr>
              <w:t xml:space="preserve"> frecuencias o estaciones, con rango de edad de 20 a 45 años; NSE:  C+, C, DE)</w:t>
            </w:r>
          </w:p>
        </w:tc>
        <w:tc>
          <w:tcPr>
            <w:tcW w:w="848" w:type="dxa"/>
            <w:vAlign w:val="center"/>
            <w:hideMark/>
          </w:tcPr>
          <w:p w14:paraId="4F67FD4D" w14:textId="3F16E313" w:rsidR="00AF7AD3" w:rsidRPr="00AF7AD3"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AF7AD3">
              <w:rPr>
                <w:rFonts w:ascii="Arial Narrow" w:eastAsia="Times New Roman" w:hAnsi="Arial Narrow" w:cs="Times New Roman"/>
                <w:color w:val="000000" w:themeColor="text1"/>
                <w:sz w:val="18"/>
                <w:szCs w:val="18"/>
              </w:rPr>
              <w:t>1</w:t>
            </w:r>
          </w:p>
        </w:tc>
        <w:tc>
          <w:tcPr>
            <w:tcW w:w="1264" w:type="dxa"/>
            <w:vAlign w:val="center"/>
            <w:hideMark/>
          </w:tcPr>
          <w:p w14:paraId="636D470A" w14:textId="5C747922" w:rsidR="00AF7AD3" w:rsidRPr="000901D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0901D8" w:rsidRPr="00987998" w14:paraId="2D9DE383" w14:textId="77777777" w:rsidTr="00A57A9F">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8DB638" w14:textId="714EF640" w:rsidR="000901D8" w:rsidRPr="0004274F" w:rsidRDefault="000901D8" w:rsidP="000901D8">
            <w:pPr>
              <w:jc w:val="center"/>
              <w:rPr>
                <w:rFonts w:ascii="Arial Narrow" w:eastAsia="Times New Roman" w:hAnsi="Arial Narrow" w:cs="Times New Roman"/>
                <w:color w:val="000000" w:themeColor="text1"/>
                <w:sz w:val="18"/>
                <w:szCs w:val="18"/>
              </w:rPr>
            </w:pPr>
            <w:r>
              <w:rPr>
                <w:rFonts w:ascii="Arial Narrow" w:eastAsia="Times New Roman" w:hAnsi="Arial Narrow" w:cs="Times New Roman"/>
                <w:color w:val="000000" w:themeColor="text1"/>
                <w:sz w:val="18"/>
                <w:szCs w:val="18"/>
              </w:rPr>
              <w:t>2</w:t>
            </w:r>
          </w:p>
        </w:tc>
        <w:tc>
          <w:tcPr>
            <w:tcW w:w="0" w:type="auto"/>
            <w:vAlign w:val="center"/>
          </w:tcPr>
          <w:p w14:paraId="2D945837" w14:textId="4DD5D804" w:rsidR="000901D8" w:rsidRDefault="000901D8" w:rsidP="000901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Pr>
                <w:rFonts w:ascii="Arial Narrow" w:eastAsia="Times New Roman" w:hAnsi="Arial Narrow"/>
                <w:color w:val="000000"/>
                <w:sz w:val="18"/>
                <w:szCs w:val="18"/>
              </w:rPr>
              <w:t>36101</w:t>
            </w:r>
          </w:p>
        </w:tc>
        <w:tc>
          <w:tcPr>
            <w:tcW w:w="7093" w:type="dxa"/>
          </w:tcPr>
          <w:p w14:paraId="2F08EF9A" w14:textId="1751B343" w:rsidR="000901D8" w:rsidRPr="00987998" w:rsidRDefault="000901D8" w:rsidP="000901D8">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w:t>
            </w:r>
            <w:r>
              <w:rPr>
                <w:rFonts w:ascii="Arial Narrow" w:eastAsia="Times New Roman" w:hAnsi="Arial Narrow" w:cs="Tahoma"/>
                <w:color w:val="000000"/>
                <w:sz w:val="18"/>
                <w:szCs w:val="18"/>
              </w:rPr>
              <w:t>184</w:t>
            </w:r>
            <w:r w:rsidRPr="00987998">
              <w:rPr>
                <w:rFonts w:ascii="Arial Narrow" w:eastAsia="Times New Roman" w:hAnsi="Arial Narrow" w:cs="Tahoma"/>
                <w:color w:val="000000"/>
                <w:sz w:val="18"/>
                <w:szCs w:val="18"/>
              </w:rPr>
              <w:t xml:space="preserve"> spots de 30 segundos cada uno, distribuidos en por lo menos </w:t>
            </w:r>
            <w:r>
              <w:rPr>
                <w:rFonts w:ascii="Arial Narrow" w:eastAsia="Times New Roman" w:hAnsi="Arial Narrow" w:cs="Tahoma"/>
                <w:color w:val="000000"/>
                <w:sz w:val="18"/>
                <w:szCs w:val="18"/>
              </w:rPr>
              <w:t>1</w:t>
            </w:r>
            <w:r w:rsidRPr="00987998">
              <w:rPr>
                <w:rFonts w:ascii="Arial Narrow" w:eastAsia="Times New Roman" w:hAnsi="Arial Narrow" w:cs="Tahoma"/>
                <w:color w:val="000000"/>
                <w:sz w:val="18"/>
                <w:szCs w:val="18"/>
              </w:rPr>
              <w:t xml:space="preserve"> frecuencia o estaci</w:t>
            </w:r>
            <w:r>
              <w:rPr>
                <w:rFonts w:ascii="Arial Narrow" w:eastAsia="Times New Roman" w:hAnsi="Arial Narrow" w:cs="Tahoma"/>
                <w:color w:val="000000"/>
                <w:sz w:val="18"/>
                <w:szCs w:val="18"/>
              </w:rPr>
              <w:t>ón</w:t>
            </w:r>
            <w:r w:rsidRPr="00987998">
              <w:rPr>
                <w:rFonts w:ascii="Arial Narrow" w:eastAsia="Times New Roman" w:hAnsi="Arial Narrow" w:cs="Tahoma"/>
                <w:color w:val="000000"/>
                <w:sz w:val="18"/>
                <w:szCs w:val="18"/>
              </w:rPr>
              <w:t>, con rango de edad de 20 a 45 años; NSE:  C+, C, DE)</w:t>
            </w:r>
          </w:p>
        </w:tc>
        <w:tc>
          <w:tcPr>
            <w:tcW w:w="848" w:type="dxa"/>
            <w:vAlign w:val="center"/>
          </w:tcPr>
          <w:p w14:paraId="04DCB493" w14:textId="7087534A" w:rsidR="000901D8" w:rsidRPr="00AF7AD3" w:rsidRDefault="000901D8" w:rsidP="000901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264" w:type="dxa"/>
            <w:vAlign w:val="center"/>
          </w:tcPr>
          <w:p w14:paraId="220825C6" w14:textId="05E7129B" w:rsidR="000901D8" w:rsidRPr="000901D8" w:rsidRDefault="000901D8" w:rsidP="000901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0901D8" w:rsidRPr="00987998" w14:paraId="780C4FDF" w14:textId="77777777" w:rsidTr="00A57A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F818B1" w14:textId="1682F5AF" w:rsidR="000901D8" w:rsidRPr="00987998" w:rsidRDefault="000901D8" w:rsidP="000901D8">
            <w:pPr>
              <w:jc w:val="center"/>
              <w:rPr>
                <w:rFonts w:ascii="Arial Narrow" w:eastAsia="Times New Roman" w:hAnsi="Arial Narrow" w:cs="Tahoma"/>
                <w:color w:val="000000"/>
                <w:sz w:val="18"/>
                <w:szCs w:val="18"/>
              </w:rPr>
            </w:pPr>
            <w:r>
              <w:rPr>
                <w:rFonts w:ascii="Arial Narrow" w:eastAsia="Times New Roman" w:hAnsi="Arial Narrow" w:cs="Tahoma"/>
                <w:color w:val="000000"/>
                <w:sz w:val="18"/>
                <w:szCs w:val="18"/>
              </w:rPr>
              <w:t>3</w:t>
            </w:r>
          </w:p>
        </w:tc>
        <w:tc>
          <w:tcPr>
            <w:tcW w:w="0" w:type="auto"/>
            <w:vAlign w:val="center"/>
          </w:tcPr>
          <w:p w14:paraId="2BD81FC9" w14:textId="668F2C20" w:rsidR="000901D8" w:rsidRPr="00987998" w:rsidRDefault="000901D8" w:rsidP="000901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Pr>
                <w:rFonts w:ascii="Arial Narrow" w:eastAsia="Times New Roman" w:hAnsi="Arial Narrow"/>
                <w:color w:val="000000"/>
                <w:sz w:val="18"/>
                <w:szCs w:val="18"/>
              </w:rPr>
              <w:t>36101</w:t>
            </w:r>
          </w:p>
        </w:tc>
        <w:tc>
          <w:tcPr>
            <w:tcW w:w="7093" w:type="dxa"/>
          </w:tcPr>
          <w:p w14:paraId="1D482190" w14:textId="74EA3F26" w:rsidR="000901D8" w:rsidRPr="00987998" w:rsidRDefault="000901D8" w:rsidP="000901D8">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(414 spots de 30 segundos cada uno, distribuidos en por lo menos 4 frecuencias o estaciones, con rango de edad de 20 a 45 años; NSE:  C+, C, DE)</w:t>
            </w:r>
          </w:p>
        </w:tc>
        <w:tc>
          <w:tcPr>
            <w:tcW w:w="848" w:type="dxa"/>
            <w:vAlign w:val="center"/>
          </w:tcPr>
          <w:p w14:paraId="733C45FC" w14:textId="1AFA7C8E" w:rsidR="000901D8" w:rsidRPr="00AF7AD3" w:rsidRDefault="000901D8" w:rsidP="000901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264" w:type="dxa"/>
            <w:vAlign w:val="center"/>
          </w:tcPr>
          <w:p w14:paraId="6A55C8FC" w14:textId="7525CB4D" w:rsidR="000901D8" w:rsidRPr="000901D8" w:rsidRDefault="000901D8" w:rsidP="000901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bl>
    <w:p w14:paraId="00CF2E0F" w14:textId="77777777" w:rsidR="00E96A00" w:rsidRPr="00AC3B67" w:rsidRDefault="00E96A00" w:rsidP="00E96A00">
      <w:pPr>
        <w:pStyle w:val="Sinespaciado"/>
        <w:jc w:val="center"/>
        <w:rPr>
          <w:rFonts w:ascii="Arial Narrow" w:eastAsia="Arial" w:hAnsi="Arial Narrow" w:cs="Calibri Light"/>
          <w:b/>
          <w:bCs/>
          <w:color w:val="000000"/>
          <w:sz w:val="18"/>
          <w:szCs w:val="18"/>
        </w:rPr>
      </w:pPr>
    </w:p>
    <w:p w14:paraId="12C94B27" w14:textId="7062CD4E" w:rsidR="00E96A00" w:rsidRDefault="00E96A00" w:rsidP="004A4D1E">
      <w:pPr>
        <w:pStyle w:val="Sinespaciado"/>
        <w:jc w:val="center"/>
        <w:rPr>
          <w:rFonts w:ascii="Arial Narrow" w:eastAsia="Arial" w:hAnsi="Arial Narrow" w:cs="Calibri Light"/>
          <w:b/>
          <w:bCs/>
          <w:color w:val="000000"/>
          <w:sz w:val="18"/>
          <w:szCs w:val="18"/>
        </w:rPr>
      </w:pPr>
      <w:r w:rsidRPr="00AC3B67">
        <w:rPr>
          <w:rFonts w:ascii="Arial Narrow" w:eastAsia="Arial" w:hAnsi="Arial Narrow" w:cs="Calibri Light"/>
          <w:b/>
          <w:bCs/>
          <w:color w:val="000000"/>
          <w:sz w:val="18"/>
          <w:szCs w:val="18"/>
        </w:rPr>
        <w:t>Especificaciones</w:t>
      </w:r>
    </w:p>
    <w:p w14:paraId="196B16E2" w14:textId="3C59A528" w:rsidR="0004274F" w:rsidRDefault="0004274F" w:rsidP="004A4D1E">
      <w:pPr>
        <w:pStyle w:val="Sinespaciado"/>
        <w:jc w:val="center"/>
        <w:rPr>
          <w:rFonts w:ascii="Arial Narrow" w:eastAsia="Arial" w:hAnsi="Arial Narrow" w:cs="Calibri Light"/>
          <w:b/>
          <w:bCs/>
          <w:color w:val="000000"/>
          <w:sz w:val="18"/>
          <w:szCs w:val="18"/>
        </w:rPr>
      </w:pPr>
    </w:p>
    <w:p w14:paraId="69C9AC96" w14:textId="77777777" w:rsidR="0004274F" w:rsidRPr="00AC3B67" w:rsidRDefault="0004274F" w:rsidP="0004274F">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1: </w:t>
      </w:r>
    </w:p>
    <w:p w14:paraId="78EEE3E2" w14:textId="77777777" w:rsidR="0004274F" w:rsidRPr="00AC3B67" w:rsidRDefault="0004274F" w:rsidP="0004274F">
      <w:pPr>
        <w:spacing w:after="0"/>
        <w:jc w:val="both"/>
        <w:rPr>
          <w:rFonts w:ascii="Arial Narrow" w:eastAsia="Arial Narrow" w:hAnsi="Arial Narrow" w:cs="Arial Narrow"/>
          <w:b/>
          <w:bCs/>
          <w:sz w:val="18"/>
          <w:szCs w:val="18"/>
        </w:rPr>
      </w:pPr>
    </w:p>
    <w:p w14:paraId="7FA95CCB" w14:textId="689A7746" w:rsidR="0004274F" w:rsidRPr="00AC3B67" w:rsidRDefault="0004274F" w:rsidP="0004274F">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Publicación de mínimo </w:t>
      </w:r>
      <w:r w:rsidR="008D5B61">
        <w:rPr>
          <w:rFonts w:ascii="Arial Narrow" w:eastAsia="Arial Narrow" w:hAnsi="Arial Narrow" w:cs="Arial Narrow"/>
          <w:sz w:val="18"/>
          <w:szCs w:val="18"/>
        </w:rPr>
        <w:t>15</w:t>
      </w:r>
      <w:r w:rsidR="00646518">
        <w:rPr>
          <w:rFonts w:ascii="Arial Narrow" w:eastAsia="Arial Narrow" w:hAnsi="Arial Narrow" w:cs="Arial Narrow"/>
          <w:sz w:val="18"/>
          <w:szCs w:val="18"/>
        </w:rPr>
        <w:t>2</w:t>
      </w:r>
      <w:r w:rsidRPr="00AC3B67">
        <w:rPr>
          <w:rFonts w:ascii="Arial Narrow" w:eastAsia="Arial Narrow" w:hAnsi="Arial Narrow" w:cs="Arial Narrow"/>
          <w:sz w:val="18"/>
          <w:szCs w:val="18"/>
        </w:rPr>
        <w:t xml:space="preserve"> spots de radio de 30 segundos cada uno.</w:t>
      </w:r>
    </w:p>
    <w:p w14:paraId="1F59D627" w14:textId="63AC619B" w:rsidR="0004274F" w:rsidRPr="00AC3B67" w:rsidRDefault="0004274F" w:rsidP="0004274F">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Distribuidos en </w:t>
      </w:r>
      <w:r w:rsidR="008D5B61">
        <w:rPr>
          <w:rFonts w:ascii="Arial Narrow" w:eastAsia="Arial Narrow" w:hAnsi="Arial Narrow" w:cs="Arial Narrow"/>
          <w:sz w:val="18"/>
          <w:szCs w:val="18"/>
        </w:rPr>
        <w:t>2</w:t>
      </w:r>
      <w:r w:rsidRPr="00AC3B67">
        <w:rPr>
          <w:rFonts w:ascii="Arial Narrow" w:eastAsia="Arial Narrow" w:hAnsi="Arial Narrow" w:cs="Arial Narrow"/>
          <w:sz w:val="18"/>
          <w:szCs w:val="18"/>
        </w:rPr>
        <w:t xml:space="preserve"> frecuencias (estaciones de radio) de lunes a domingo.</w:t>
      </w:r>
    </w:p>
    <w:p w14:paraId="54795A21" w14:textId="2B4BC37E" w:rsidR="0004274F" w:rsidRPr="00AC3B67" w:rsidRDefault="0004274F" w:rsidP="0004274F">
      <w:pPr>
        <w:numPr>
          <w:ilvl w:val="0"/>
          <w:numId w:val="37"/>
        </w:numPr>
        <w:spacing w:after="0" w:line="240" w:lineRule="auto"/>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Comprendido en las fechas entre: </w:t>
      </w:r>
      <w:r w:rsidR="001B2765">
        <w:rPr>
          <w:rFonts w:ascii="Arial Narrow" w:eastAsia="Arial Narrow" w:hAnsi="Arial Narrow" w:cs="Arial Narrow"/>
          <w:sz w:val="18"/>
          <w:szCs w:val="18"/>
        </w:rPr>
        <w:t xml:space="preserve">el </w:t>
      </w:r>
      <w:r w:rsidR="00646518">
        <w:rPr>
          <w:rFonts w:ascii="Arial Narrow" w:eastAsia="Arial Narrow" w:hAnsi="Arial Narrow" w:cs="Arial Narrow"/>
          <w:sz w:val="18"/>
          <w:szCs w:val="18"/>
        </w:rPr>
        <w:t xml:space="preserve">25 </w:t>
      </w:r>
      <w:r>
        <w:rPr>
          <w:rFonts w:ascii="Arial Narrow" w:eastAsia="Arial Narrow" w:hAnsi="Arial Narrow" w:cs="Arial Narrow"/>
          <w:sz w:val="18"/>
          <w:szCs w:val="18"/>
        </w:rPr>
        <w:t xml:space="preserve">de octubre </w:t>
      </w:r>
      <w:r w:rsidR="00646518">
        <w:rPr>
          <w:rFonts w:ascii="Arial Narrow" w:eastAsia="Arial Narrow" w:hAnsi="Arial Narrow" w:cs="Arial Narrow"/>
          <w:sz w:val="18"/>
          <w:szCs w:val="18"/>
        </w:rPr>
        <w:t xml:space="preserve">al 19 de noviembre </w:t>
      </w:r>
      <w:r>
        <w:rPr>
          <w:rFonts w:ascii="Arial Narrow" w:eastAsia="Arial Narrow" w:hAnsi="Arial Narrow" w:cs="Arial Narrow"/>
          <w:sz w:val="18"/>
          <w:szCs w:val="18"/>
        </w:rPr>
        <w:t>del 2022</w:t>
      </w:r>
      <w:r w:rsidRPr="00AC3B67">
        <w:rPr>
          <w:rFonts w:ascii="Arial Narrow" w:eastAsia="Arial Narrow" w:hAnsi="Arial Narrow" w:cs="Arial Narrow"/>
          <w:sz w:val="18"/>
          <w:szCs w:val="18"/>
        </w:rPr>
        <w:t>.</w:t>
      </w:r>
    </w:p>
    <w:p w14:paraId="4E837429" w14:textId="77777777" w:rsidR="0004274F" w:rsidRPr="00AC3B67" w:rsidRDefault="0004274F" w:rsidP="0004274F">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Perfil de audiencia: con rango de edad de 20 a 45 años; NSE: C+, C, DE)</w:t>
      </w:r>
    </w:p>
    <w:p w14:paraId="240C305F" w14:textId="77777777" w:rsidR="0004274F" w:rsidRPr="00AC3B67" w:rsidRDefault="0004274F" w:rsidP="0004274F">
      <w:pPr>
        <w:spacing w:after="0"/>
        <w:ind w:left="720"/>
        <w:jc w:val="both"/>
        <w:rPr>
          <w:rFonts w:ascii="Arial Narrow" w:eastAsia="Arial Narrow" w:hAnsi="Arial Narrow" w:cs="Arial Narrow"/>
          <w:sz w:val="18"/>
          <w:szCs w:val="18"/>
        </w:rPr>
      </w:pPr>
    </w:p>
    <w:p w14:paraId="02A8806F" w14:textId="5ED13D1C" w:rsidR="0004274F" w:rsidRDefault="0004274F" w:rsidP="0004274F">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w:t>
      </w:r>
      <w:r w:rsidR="00650412">
        <w:rPr>
          <w:rFonts w:ascii="Arial Narrow" w:eastAsia="Arial Narrow" w:hAnsi="Arial Narrow" w:cs="Arial Narrow"/>
          <w:sz w:val="18"/>
          <w:szCs w:val="18"/>
        </w:rPr>
        <w:t xml:space="preserve"> </w:t>
      </w:r>
      <w:r w:rsidR="00646518">
        <w:rPr>
          <w:rFonts w:ascii="Arial Narrow" w:eastAsia="Arial Narrow" w:hAnsi="Arial Narrow" w:cs="Arial Narrow"/>
          <w:sz w:val="18"/>
          <w:szCs w:val="18"/>
        </w:rPr>
        <w:t>152</w:t>
      </w:r>
      <w:r w:rsidRPr="00AC3B67">
        <w:rPr>
          <w:rFonts w:ascii="Arial Narrow" w:eastAsia="Arial Narrow" w:hAnsi="Arial Narrow" w:cs="Arial Narrow"/>
          <w:sz w:val="18"/>
          <w:szCs w:val="18"/>
        </w:rPr>
        <w:t xml:space="preserve"> mismos que deberán realizarse, apegándose a lo solicitado por el área requirente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985"/>
        <w:gridCol w:w="830"/>
        <w:gridCol w:w="556"/>
        <w:gridCol w:w="252"/>
        <w:gridCol w:w="252"/>
        <w:gridCol w:w="256"/>
        <w:gridCol w:w="252"/>
        <w:gridCol w:w="252"/>
        <w:gridCol w:w="252"/>
        <w:gridCol w:w="252"/>
        <w:gridCol w:w="252"/>
        <w:gridCol w:w="251"/>
        <w:gridCol w:w="263"/>
        <w:gridCol w:w="253"/>
        <w:gridCol w:w="253"/>
        <w:gridCol w:w="253"/>
        <w:gridCol w:w="253"/>
        <w:gridCol w:w="253"/>
        <w:gridCol w:w="253"/>
        <w:gridCol w:w="259"/>
        <w:gridCol w:w="253"/>
        <w:gridCol w:w="240"/>
        <w:gridCol w:w="308"/>
        <w:gridCol w:w="253"/>
        <w:gridCol w:w="253"/>
        <w:gridCol w:w="253"/>
        <w:gridCol w:w="263"/>
        <w:gridCol w:w="253"/>
        <w:gridCol w:w="229"/>
        <w:gridCol w:w="785"/>
      </w:tblGrid>
      <w:tr w:rsidR="00646518" w:rsidRPr="008C03E9" w14:paraId="26373F5F" w14:textId="77777777" w:rsidTr="00646518">
        <w:trPr>
          <w:trHeight w:val="255"/>
          <w:tblHeader/>
        </w:trPr>
        <w:tc>
          <w:tcPr>
            <w:tcW w:w="400" w:type="pct"/>
            <w:vMerge w:val="restart"/>
            <w:shd w:val="clear" w:color="auto" w:fill="auto"/>
            <w:vAlign w:val="center"/>
            <w:hideMark/>
          </w:tcPr>
          <w:p w14:paraId="1553E696" w14:textId="77777777" w:rsidR="00646518" w:rsidRPr="008C03E9" w:rsidRDefault="00646518"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PROGRESIVO</w:t>
            </w:r>
          </w:p>
        </w:tc>
        <w:tc>
          <w:tcPr>
            <w:tcW w:w="464" w:type="pct"/>
            <w:vMerge w:val="restart"/>
            <w:shd w:val="clear" w:color="auto" w:fill="auto"/>
            <w:vAlign w:val="center"/>
            <w:hideMark/>
          </w:tcPr>
          <w:p w14:paraId="4EC1CE2D" w14:textId="77777777" w:rsidR="00646518" w:rsidRPr="008C03E9" w:rsidRDefault="00646518"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91" w:type="pct"/>
            <w:vMerge w:val="restart"/>
            <w:shd w:val="clear" w:color="auto" w:fill="auto"/>
            <w:vAlign w:val="center"/>
            <w:hideMark/>
          </w:tcPr>
          <w:p w14:paraId="7C0F8257" w14:textId="77777777" w:rsidR="00646518" w:rsidRPr="008C03E9" w:rsidRDefault="00646518"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262" w:type="pct"/>
            <w:shd w:val="clear" w:color="auto" w:fill="auto"/>
            <w:vAlign w:val="center"/>
            <w:hideMark/>
          </w:tcPr>
          <w:p w14:paraId="7A083651" w14:textId="77777777" w:rsidR="00646518" w:rsidRPr="008C03E9" w:rsidRDefault="00646518" w:rsidP="00760659">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833" w:type="pct"/>
            <w:gridSpan w:val="7"/>
            <w:shd w:val="clear" w:color="auto" w:fill="auto"/>
            <w:vAlign w:val="center"/>
            <w:hideMark/>
          </w:tcPr>
          <w:p w14:paraId="18E9EED9" w14:textId="77777777" w:rsidR="00646518" w:rsidRPr="003C5B13" w:rsidRDefault="00646518" w:rsidP="0076065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OCTUBRE</w:t>
            </w:r>
          </w:p>
        </w:tc>
        <w:tc>
          <w:tcPr>
            <w:tcW w:w="2282" w:type="pct"/>
            <w:gridSpan w:val="19"/>
            <w:shd w:val="clear" w:color="auto" w:fill="auto"/>
            <w:vAlign w:val="center"/>
          </w:tcPr>
          <w:p w14:paraId="5739C1E3" w14:textId="62E1E357" w:rsidR="00646518" w:rsidRPr="003C5B13" w:rsidRDefault="00646518" w:rsidP="0076065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NOVIEMBRE</w:t>
            </w:r>
          </w:p>
        </w:tc>
        <w:tc>
          <w:tcPr>
            <w:tcW w:w="370" w:type="pct"/>
            <w:vMerge w:val="restart"/>
            <w:shd w:val="clear" w:color="auto" w:fill="auto"/>
            <w:vAlign w:val="center"/>
            <w:hideMark/>
          </w:tcPr>
          <w:p w14:paraId="618E2BE8" w14:textId="77777777" w:rsidR="00646518" w:rsidRPr="008C03E9" w:rsidRDefault="00646518"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9513C3" w:rsidRPr="008C03E9" w14:paraId="5210DC3B" w14:textId="77777777" w:rsidTr="00646518">
        <w:trPr>
          <w:trHeight w:val="106"/>
          <w:tblHeader/>
        </w:trPr>
        <w:tc>
          <w:tcPr>
            <w:tcW w:w="400" w:type="pct"/>
            <w:vMerge/>
            <w:vAlign w:val="center"/>
            <w:hideMark/>
          </w:tcPr>
          <w:p w14:paraId="3086DC0E"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464" w:type="pct"/>
            <w:vMerge/>
            <w:vAlign w:val="center"/>
            <w:hideMark/>
          </w:tcPr>
          <w:p w14:paraId="40B4D5EF"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391" w:type="pct"/>
            <w:vMerge/>
            <w:vAlign w:val="center"/>
            <w:hideMark/>
          </w:tcPr>
          <w:p w14:paraId="74800B49"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6F3DEB13" w14:textId="77777777" w:rsidR="00646518" w:rsidRPr="008C03E9" w:rsidRDefault="00646518" w:rsidP="00646518">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19" w:type="pct"/>
            <w:shd w:val="clear" w:color="auto" w:fill="auto"/>
            <w:vAlign w:val="center"/>
            <w:hideMark/>
          </w:tcPr>
          <w:p w14:paraId="357025F9" w14:textId="1B78C6AB"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19" w:type="pct"/>
            <w:shd w:val="clear" w:color="auto" w:fill="auto"/>
            <w:vAlign w:val="center"/>
            <w:hideMark/>
          </w:tcPr>
          <w:p w14:paraId="2A6D94DB" w14:textId="201B2878"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1" w:type="pct"/>
            <w:shd w:val="clear" w:color="auto" w:fill="auto"/>
            <w:vAlign w:val="center"/>
            <w:hideMark/>
          </w:tcPr>
          <w:p w14:paraId="48F44F67" w14:textId="2036FA9D"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5F9704F2" w14:textId="43030856"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3FA5B2A6" w14:textId="15C6FF11"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52C35203" w14:textId="76EFB952"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2A2E1069" w14:textId="17CF35FD"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44386562" w14:textId="3B0DBA8E"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18" w:type="pct"/>
            <w:shd w:val="clear" w:color="auto" w:fill="auto"/>
            <w:vAlign w:val="center"/>
            <w:hideMark/>
          </w:tcPr>
          <w:p w14:paraId="42964741" w14:textId="4AF5ABA0"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4" w:type="pct"/>
            <w:shd w:val="clear" w:color="auto" w:fill="auto"/>
            <w:vAlign w:val="center"/>
            <w:hideMark/>
          </w:tcPr>
          <w:p w14:paraId="1A385C9C" w14:textId="402BC6B4"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7F4597E5" w14:textId="4C60C927"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2BE13A7B" w14:textId="1B3932CE"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7A8D581F" w14:textId="5C5958FB"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1B7A9C7E" w14:textId="19E60DF5"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49D251BC" w14:textId="354991DA"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19" w:type="pct"/>
            <w:shd w:val="clear" w:color="auto" w:fill="auto"/>
            <w:vAlign w:val="center"/>
            <w:hideMark/>
          </w:tcPr>
          <w:p w14:paraId="24966979" w14:textId="1133DFCF"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2" w:type="pct"/>
            <w:shd w:val="clear" w:color="auto" w:fill="auto"/>
            <w:vAlign w:val="center"/>
            <w:hideMark/>
          </w:tcPr>
          <w:p w14:paraId="39590812" w14:textId="25C6ECBF"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27976E76" w14:textId="36C1EF32"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3" w:type="pct"/>
            <w:shd w:val="clear" w:color="auto" w:fill="auto"/>
            <w:vAlign w:val="center"/>
            <w:hideMark/>
          </w:tcPr>
          <w:p w14:paraId="77756920" w14:textId="73B1519A" w:rsidR="00646518" w:rsidRPr="003C5B13" w:rsidRDefault="00646518" w:rsidP="00646518">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45" w:type="pct"/>
            <w:shd w:val="clear" w:color="auto" w:fill="auto"/>
            <w:vAlign w:val="center"/>
            <w:hideMark/>
          </w:tcPr>
          <w:p w14:paraId="6E4EDCAB" w14:textId="7D290335"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627489A0" w14:textId="56B0C4D6"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BD0A28E" w14:textId="74A8F3B8" w:rsidR="00646518" w:rsidRPr="003C5B13" w:rsidRDefault="00646518" w:rsidP="00646518">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19" w:type="pct"/>
            <w:shd w:val="clear" w:color="auto" w:fill="auto"/>
            <w:vAlign w:val="center"/>
            <w:hideMark/>
          </w:tcPr>
          <w:p w14:paraId="7DF8FCD8" w14:textId="1CAC5290"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4" w:type="pct"/>
            <w:shd w:val="clear" w:color="auto" w:fill="auto"/>
            <w:vAlign w:val="center"/>
            <w:hideMark/>
          </w:tcPr>
          <w:p w14:paraId="5408F3D0" w14:textId="7AD937B1"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767E4A73" w14:textId="3258DA18"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7" w:type="pct"/>
            <w:shd w:val="clear" w:color="auto" w:fill="auto"/>
            <w:vAlign w:val="center"/>
            <w:hideMark/>
          </w:tcPr>
          <w:p w14:paraId="65FB2073" w14:textId="6BC3F9CD" w:rsidR="00646518" w:rsidRPr="003C5B13" w:rsidRDefault="00646518" w:rsidP="00646518">
            <w:pPr>
              <w:spacing w:after="0" w:line="240" w:lineRule="auto"/>
              <w:ind w:left="-30" w:right="-69"/>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w:t>
            </w:r>
          </w:p>
        </w:tc>
        <w:tc>
          <w:tcPr>
            <w:tcW w:w="370" w:type="pct"/>
            <w:vMerge/>
            <w:vAlign w:val="center"/>
            <w:hideMark/>
          </w:tcPr>
          <w:p w14:paraId="784D8C6B" w14:textId="77777777" w:rsidR="00646518" w:rsidRPr="008C03E9" w:rsidRDefault="00646518" w:rsidP="00646518">
            <w:pPr>
              <w:spacing w:after="0" w:line="240" w:lineRule="auto"/>
              <w:rPr>
                <w:rFonts w:ascii="Arial Narrow" w:eastAsia="Times New Roman" w:hAnsi="Arial Narrow"/>
                <w:b/>
                <w:bCs/>
                <w:color w:val="000000"/>
                <w:sz w:val="12"/>
                <w:szCs w:val="12"/>
              </w:rPr>
            </w:pPr>
          </w:p>
        </w:tc>
      </w:tr>
      <w:tr w:rsidR="009513C3" w:rsidRPr="008C03E9" w14:paraId="3DC21240" w14:textId="77777777" w:rsidTr="00646518">
        <w:trPr>
          <w:trHeight w:val="56"/>
          <w:tblHeader/>
        </w:trPr>
        <w:tc>
          <w:tcPr>
            <w:tcW w:w="400" w:type="pct"/>
            <w:vMerge/>
            <w:vAlign w:val="center"/>
            <w:hideMark/>
          </w:tcPr>
          <w:p w14:paraId="6BDDAAE8"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464" w:type="pct"/>
            <w:vMerge/>
            <w:vAlign w:val="center"/>
            <w:hideMark/>
          </w:tcPr>
          <w:p w14:paraId="31F28091"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391" w:type="pct"/>
            <w:vMerge/>
            <w:vAlign w:val="center"/>
            <w:hideMark/>
          </w:tcPr>
          <w:p w14:paraId="3F3AFEF0"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555302DF" w14:textId="77777777" w:rsidR="00646518" w:rsidRPr="00196E48" w:rsidRDefault="00646518" w:rsidP="00646518">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19" w:type="pct"/>
            <w:shd w:val="clear" w:color="auto" w:fill="auto"/>
            <w:vAlign w:val="center"/>
          </w:tcPr>
          <w:p w14:paraId="6CA1FC00" w14:textId="76E28E2E" w:rsidR="00646518" w:rsidRPr="00646518" w:rsidRDefault="00646518" w:rsidP="00646518">
            <w:pPr>
              <w:spacing w:after="0" w:line="240" w:lineRule="auto"/>
              <w:jc w:val="center"/>
              <w:rPr>
                <w:rFonts w:ascii="Arial Narrow" w:eastAsia="Times New Roman" w:hAnsi="Arial Narrow"/>
                <w:b/>
                <w:bCs/>
                <w:color w:val="000000"/>
                <w:sz w:val="11"/>
                <w:szCs w:val="11"/>
              </w:rPr>
            </w:pPr>
            <w:r w:rsidRPr="00646518">
              <w:rPr>
                <w:rFonts w:ascii="Arial Narrow" w:eastAsia="Times New Roman" w:hAnsi="Arial Narrow"/>
                <w:b/>
                <w:bCs/>
                <w:color w:val="000000"/>
                <w:sz w:val="11"/>
                <w:szCs w:val="11"/>
              </w:rPr>
              <w:t>25</w:t>
            </w:r>
          </w:p>
        </w:tc>
        <w:tc>
          <w:tcPr>
            <w:tcW w:w="119" w:type="pct"/>
            <w:shd w:val="clear" w:color="auto" w:fill="auto"/>
            <w:vAlign w:val="center"/>
          </w:tcPr>
          <w:p w14:paraId="1D4D87C9" w14:textId="0B3CDFAC"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26</w:t>
            </w:r>
          </w:p>
        </w:tc>
        <w:tc>
          <w:tcPr>
            <w:tcW w:w="121" w:type="pct"/>
            <w:shd w:val="clear" w:color="auto" w:fill="auto"/>
            <w:vAlign w:val="center"/>
          </w:tcPr>
          <w:p w14:paraId="425EE031" w14:textId="41D36D45"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27</w:t>
            </w:r>
          </w:p>
        </w:tc>
        <w:tc>
          <w:tcPr>
            <w:tcW w:w="119" w:type="pct"/>
            <w:shd w:val="clear" w:color="auto" w:fill="auto"/>
            <w:vAlign w:val="center"/>
          </w:tcPr>
          <w:p w14:paraId="4CCB9E27" w14:textId="72B4C13C"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28</w:t>
            </w:r>
          </w:p>
        </w:tc>
        <w:tc>
          <w:tcPr>
            <w:tcW w:w="119" w:type="pct"/>
            <w:shd w:val="clear" w:color="auto" w:fill="auto"/>
            <w:vAlign w:val="center"/>
          </w:tcPr>
          <w:p w14:paraId="3A7F1CA7" w14:textId="69F0887D"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29</w:t>
            </w:r>
          </w:p>
        </w:tc>
        <w:tc>
          <w:tcPr>
            <w:tcW w:w="119" w:type="pct"/>
            <w:shd w:val="clear" w:color="auto" w:fill="auto"/>
            <w:vAlign w:val="center"/>
          </w:tcPr>
          <w:p w14:paraId="397B0E62" w14:textId="7762E2DB"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30</w:t>
            </w:r>
          </w:p>
        </w:tc>
        <w:tc>
          <w:tcPr>
            <w:tcW w:w="119" w:type="pct"/>
            <w:shd w:val="clear" w:color="auto" w:fill="auto"/>
            <w:vAlign w:val="center"/>
          </w:tcPr>
          <w:p w14:paraId="40E385AA" w14:textId="51CF2E29"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31</w:t>
            </w:r>
          </w:p>
        </w:tc>
        <w:tc>
          <w:tcPr>
            <w:tcW w:w="119" w:type="pct"/>
            <w:shd w:val="clear" w:color="auto" w:fill="auto"/>
            <w:vAlign w:val="center"/>
          </w:tcPr>
          <w:p w14:paraId="738BB035" w14:textId="2E722381"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18" w:type="pct"/>
            <w:shd w:val="clear" w:color="auto" w:fill="auto"/>
            <w:vAlign w:val="center"/>
          </w:tcPr>
          <w:p w14:paraId="50F3DF35" w14:textId="14CD9FD1"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124" w:type="pct"/>
            <w:shd w:val="clear" w:color="auto" w:fill="auto"/>
            <w:vAlign w:val="center"/>
          </w:tcPr>
          <w:p w14:paraId="36C6DB22" w14:textId="4848221B"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03</w:t>
            </w:r>
          </w:p>
        </w:tc>
        <w:tc>
          <w:tcPr>
            <w:tcW w:w="119" w:type="pct"/>
            <w:shd w:val="clear" w:color="auto" w:fill="auto"/>
            <w:vAlign w:val="center"/>
          </w:tcPr>
          <w:p w14:paraId="05D169E4" w14:textId="5317888F"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04</w:t>
            </w:r>
          </w:p>
        </w:tc>
        <w:tc>
          <w:tcPr>
            <w:tcW w:w="119" w:type="pct"/>
            <w:shd w:val="clear" w:color="auto" w:fill="auto"/>
            <w:vAlign w:val="center"/>
          </w:tcPr>
          <w:p w14:paraId="4DD80EB1" w14:textId="25ED3D4F"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05</w:t>
            </w:r>
          </w:p>
        </w:tc>
        <w:tc>
          <w:tcPr>
            <w:tcW w:w="119" w:type="pct"/>
            <w:shd w:val="clear" w:color="auto" w:fill="auto"/>
            <w:vAlign w:val="center"/>
          </w:tcPr>
          <w:p w14:paraId="74B88559" w14:textId="0C7EE0B5"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06</w:t>
            </w:r>
          </w:p>
        </w:tc>
        <w:tc>
          <w:tcPr>
            <w:tcW w:w="119" w:type="pct"/>
            <w:shd w:val="clear" w:color="auto" w:fill="auto"/>
            <w:vAlign w:val="center"/>
          </w:tcPr>
          <w:p w14:paraId="65E09A7F" w14:textId="7C1F78A3"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07</w:t>
            </w:r>
          </w:p>
        </w:tc>
        <w:tc>
          <w:tcPr>
            <w:tcW w:w="119" w:type="pct"/>
            <w:shd w:val="clear" w:color="auto" w:fill="auto"/>
            <w:vAlign w:val="center"/>
          </w:tcPr>
          <w:p w14:paraId="7493DB04" w14:textId="3EA3A672"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08</w:t>
            </w:r>
          </w:p>
        </w:tc>
        <w:tc>
          <w:tcPr>
            <w:tcW w:w="119" w:type="pct"/>
            <w:shd w:val="clear" w:color="auto" w:fill="auto"/>
            <w:vAlign w:val="center"/>
          </w:tcPr>
          <w:p w14:paraId="67462355" w14:textId="3FC0E0B1"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09</w:t>
            </w:r>
          </w:p>
        </w:tc>
        <w:tc>
          <w:tcPr>
            <w:tcW w:w="122" w:type="pct"/>
            <w:shd w:val="clear" w:color="auto" w:fill="auto"/>
            <w:vAlign w:val="center"/>
          </w:tcPr>
          <w:p w14:paraId="08C66FE4" w14:textId="6444D8B0"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10</w:t>
            </w:r>
          </w:p>
        </w:tc>
        <w:tc>
          <w:tcPr>
            <w:tcW w:w="119" w:type="pct"/>
            <w:shd w:val="clear" w:color="auto" w:fill="auto"/>
            <w:vAlign w:val="center"/>
          </w:tcPr>
          <w:p w14:paraId="3FBF228B" w14:textId="03D86944"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11</w:t>
            </w:r>
          </w:p>
        </w:tc>
        <w:tc>
          <w:tcPr>
            <w:tcW w:w="113" w:type="pct"/>
            <w:shd w:val="clear" w:color="auto" w:fill="auto"/>
            <w:vAlign w:val="center"/>
          </w:tcPr>
          <w:p w14:paraId="229D087D" w14:textId="79BA5ABC" w:rsidR="00646518" w:rsidRPr="00646518" w:rsidRDefault="00646518" w:rsidP="00646518">
            <w:pPr>
              <w:spacing w:after="0" w:line="240" w:lineRule="auto"/>
              <w:ind w:left="-121" w:right="-171"/>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12</w:t>
            </w:r>
          </w:p>
        </w:tc>
        <w:tc>
          <w:tcPr>
            <w:tcW w:w="145" w:type="pct"/>
            <w:shd w:val="clear" w:color="auto" w:fill="auto"/>
            <w:vAlign w:val="center"/>
          </w:tcPr>
          <w:p w14:paraId="7D5B5CA7" w14:textId="6037EAA9"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13</w:t>
            </w:r>
          </w:p>
        </w:tc>
        <w:tc>
          <w:tcPr>
            <w:tcW w:w="119" w:type="pct"/>
            <w:shd w:val="clear" w:color="auto" w:fill="auto"/>
            <w:vAlign w:val="center"/>
          </w:tcPr>
          <w:p w14:paraId="34FE6A2E" w14:textId="0F643EC7"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14</w:t>
            </w:r>
          </w:p>
        </w:tc>
        <w:tc>
          <w:tcPr>
            <w:tcW w:w="119" w:type="pct"/>
            <w:shd w:val="clear" w:color="auto" w:fill="auto"/>
            <w:vAlign w:val="center"/>
          </w:tcPr>
          <w:p w14:paraId="1F3C35C3" w14:textId="24C97FBD" w:rsidR="00646518" w:rsidRPr="00646518" w:rsidRDefault="00646518" w:rsidP="00646518">
            <w:pPr>
              <w:spacing w:after="0" w:line="240" w:lineRule="auto"/>
              <w:ind w:right="-75"/>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15</w:t>
            </w:r>
          </w:p>
        </w:tc>
        <w:tc>
          <w:tcPr>
            <w:tcW w:w="119" w:type="pct"/>
            <w:shd w:val="clear" w:color="auto" w:fill="auto"/>
            <w:vAlign w:val="center"/>
          </w:tcPr>
          <w:p w14:paraId="63E74584" w14:textId="7789E1BA"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16</w:t>
            </w:r>
          </w:p>
        </w:tc>
        <w:tc>
          <w:tcPr>
            <w:tcW w:w="124" w:type="pct"/>
            <w:shd w:val="clear" w:color="auto" w:fill="auto"/>
            <w:vAlign w:val="center"/>
          </w:tcPr>
          <w:p w14:paraId="3A62C453" w14:textId="0D88002F"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17</w:t>
            </w:r>
          </w:p>
        </w:tc>
        <w:tc>
          <w:tcPr>
            <w:tcW w:w="119" w:type="pct"/>
            <w:shd w:val="clear" w:color="auto" w:fill="auto"/>
            <w:vAlign w:val="center"/>
          </w:tcPr>
          <w:p w14:paraId="7A128927" w14:textId="48B3A9C3"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18</w:t>
            </w:r>
          </w:p>
        </w:tc>
        <w:tc>
          <w:tcPr>
            <w:tcW w:w="107" w:type="pct"/>
            <w:shd w:val="clear" w:color="auto" w:fill="auto"/>
            <w:vAlign w:val="center"/>
          </w:tcPr>
          <w:p w14:paraId="342497AD" w14:textId="0B2CA25F" w:rsidR="00646518" w:rsidRPr="00646518" w:rsidRDefault="00646518" w:rsidP="00646518">
            <w:pPr>
              <w:spacing w:after="0" w:line="240" w:lineRule="auto"/>
              <w:ind w:left="-30" w:right="-69"/>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19</w:t>
            </w:r>
          </w:p>
        </w:tc>
        <w:tc>
          <w:tcPr>
            <w:tcW w:w="370" w:type="pct"/>
            <w:vMerge/>
            <w:vAlign w:val="center"/>
            <w:hideMark/>
          </w:tcPr>
          <w:p w14:paraId="7528EABC" w14:textId="77777777" w:rsidR="00646518" w:rsidRPr="008C03E9" w:rsidRDefault="00646518" w:rsidP="00646518">
            <w:pPr>
              <w:spacing w:after="0" w:line="240" w:lineRule="auto"/>
              <w:rPr>
                <w:rFonts w:ascii="Arial Narrow" w:eastAsia="Times New Roman" w:hAnsi="Arial Narrow"/>
                <w:b/>
                <w:bCs/>
                <w:color w:val="000000"/>
                <w:sz w:val="12"/>
                <w:szCs w:val="12"/>
              </w:rPr>
            </w:pPr>
          </w:p>
        </w:tc>
      </w:tr>
      <w:tr w:rsidR="009513C3" w:rsidRPr="008C03E9" w14:paraId="50D06384" w14:textId="77777777" w:rsidTr="00646518">
        <w:trPr>
          <w:trHeight w:val="1145"/>
        </w:trPr>
        <w:tc>
          <w:tcPr>
            <w:tcW w:w="400" w:type="pct"/>
            <w:vMerge w:val="restart"/>
            <w:shd w:val="clear" w:color="auto" w:fill="auto"/>
            <w:vAlign w:val="center"/>
            <w:hideMark/>
          </w:tcPr>
          <w:p w14:paraId="59430714"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464" w:type="pct"/>
            <w:vMerge w:val="restart"/>
            <w:shd w:val="clear" w:color="auto" w:fill="auto"/>
            <w:vAlign w:val="center"/>
            <w:hideMark/>
          </w:tcPr>
          <w:p w14:paraId="7B735E55" w14:textId="45F53C5D" w:rsidR="00646518" w:rsidRPr="008C03E9" w:rsidRDefault="00646518" w:rsidP="00646518">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DIFUSIÓN DE MENSAJES DE LA CAMPAÑA INFORMATIVA Y REVENTIVA DE DIABETES MELLITUS TIPO 1 (</w:t>
            </w:r>
            <w:r>
              <w:rPr>
                <w:rFonts w:ascii="Arial Narrow" w:eastAsia="Times New Roman" w:hAnsi="Arial Narrow"/>
                <w:b/>
                <w:bCs/>
                <w:sz w:val="12"/>
                <w:szCs w:val="12"/>
              </w:rPr>
              <w:t>152</w:t>
            </w:r>
            <w:r w:rsidRPr="008C03E9">
              <w:rPr>
                <w:rFonts w:ascii="Arial Narrow" w:eastAsia="Times New Roman" w:hAnsi="Arial Narrow"/>
                <w:b/>
                <w:bCs/>
                <w:sz w:val="12"/>
                <w:szCs w:val="12"/>
              </w:rPr>
              <w:t xml:space="preserve"> SPOTS DE 30 SEGUNDOS CADA UNO, DISTRIBUIDOS EN POR LO MENOS </w:t>
            </w:r>
            <w:r>
              <w:rPr>
                <w:rFonts w:ascii="Arial Narrow" w:eastAsia="Times New Roman" w:hAnsi="Arial Narrow"/>
                <w:b/>
                <w:bCs/>
                <w:sz w:val="12"/>
                <w:szCs w:val="12"/>
              </w:rPr>
              <w:t xml:space="preserve">2 </w:t>
            </w:r>
            <w:r w:rsidRPr="008C03E9">
              <w:rPr>
                <w:rFonts w:ascii="Arial Narrow" w:eastAsia="Times New Roman" w:hAnsi="Arial Narrow"/>
                <w:b/>
                <w:bCs/>
                <w:sz w:val="12"/>
                <w:szCs w:val="12"/>
              </w:rPr>
              <w:t>FRECUENCIAS O ESTACIONES, CON RANGO DE EDAD DE 20 A 45 AÑOS; NSE:  C+, C, DE)</w:t>
            </w:r>
          </w:p>
        </w:tc>
        <w:tc>
          <w:tcPr>
            <w:tcW w:w="391" w:type="pct"/>
            <w:shd w:val="clear" w:color="auto" w:fill="auto"/>
            <w:vAlign w:val="center"/>
            <w:hideMark/>
          </w:tcPr>
          <w:p w14:paraId="13F6DB71"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262" w:type="pct"/>
            <w:shd w:val="clear" w:color="auto" w:fill="auto"/>
            <w:vAlign w:val="center"/>
            <w:hideMark/>
          </w:tcPr>
          <w:p w14:paraId="004D3B92"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11:00 HRS</w:t>
            </w:r>
          </w:p>
        </w:tc>
        <w:tc>
          <w:tcPr>
            <w:tcW w:w="119" w:type="pct"/>
            <w:shd w:val="clear" w:color="auto" w:fill="auto"/>
            <w:vAlign w:val="center"/>
            <w:hideMark/>
          </w:tcPr>
          <w:p w14:paraId="2DF30863"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5F958838"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21" w:type="pct"/>
            <w:shd w:val="clear" w:color="auto" w:fill="auto"/>
            <w:vAlign w:val="center"/>
            <w:hideMark/>
          </w:tcPr>
          <w:p w14:paraId="0697B4CC"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04FFB188"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604A6374"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20D64A0F"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57E3F106"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5EA24945" w14:textId="7777777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4</w:t>
            </w:r>
          </w:p>
        </w:tc>
        <w:tc>
          <w:tcPr>
            <w:tcW w:w="118" w:type="pct"/>
            <w:shd w:val="clear" w:color="auto" w:fill="auto"/>
            <w:vAlign w:val="center"/>
            <w:hideMark/>
          </w:tcPr>
          <w:p w14:paraId="12E1D0F5" w14:textId="5282D44E"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7C1A0843" w14:textId="25202A3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0DBBFA90" w14:textId="4DE493B6"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7F88227A" w14:textId="031B19A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249F9D0E"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1A58E9F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6013A3CE" w14:textId="7777777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6C800D32" w14:textId="0F5C3264"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22" w:type="pct"/>
            <w:shd w:val="clear" w:color="auto" w:fill="auto"/>
            <w:vAlign w:val="center"/>
            <w:hideMark/>
          </w:tcPr>
          <w:p w14:paraId="07871E92" w14:textId="7E7EA5A2"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65AC6DA0" w14:textId="6CF11C6B"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3" w:type="pct"/>
            <w:shd w:val="clear" w:color="auto" w:fill="auto"/>
            <w:vAlign w:val="center"/>
            <w:hideMark/>
          </w:tcPr>
          <w:p w14:paraId="22F681DF" w14:textId="31579DF6" w:rsidR="00646518" w:rsidRPr="00A27124" w:rsidRDefault="00646518" w:rsidP="00646518">
            <w:pPr>
              <w:spacing w:after="0" w:line="240" w:lineRule="auto"/>
              <w:ind w:left="-121" w:right="-171"/>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45" w:type="pct"/>
            <w:shd w:val="clear" w:color="auto" w:fill="auto"/>
            <w:vAlign w:val="center"/>
            <w:hideMark/>
          </w:tcPr>
          <w:p w14:paraId="65E10D5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05C8DD4E"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05DEBD00" w14:textId="77777777" w:rsidR="00646518" w:rsidRPr="00A27124" w:rsidRDefault="00646518" w:rsidP="00646518">
            <w:pPr>
              <w:spacing w:after="0" w:line="240" w:lineRule="auto"/>
              <w:ind w:right="-75"/>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4D055D4D" w14:textId="33CEEA06"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61D92491" w14:textId="7DF26070"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625CC775" w14:textId="515D2CED"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07" w:type="pct"/>
            <w:shd w:val="clear" w:color="auto" w:fill="auto"/>
            <w:vAlign w:val="center"/>
            <w:hideMark/>
          </w:tcPr>
          <w:p w14:paraId="1C5CCC37" w14:textId="276552AF" w:rsidR="00646518" w:rsidRPr="00A27124" w:rsidRDefault="00646518" w:rsidP="00646518">
            <w:pPr>
              <w:spacing w:after="0" w:line="240" w:lineRule="auto"/>
              <w:ind w:left="-30" w:right="-69"/>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370" w:type="pct"/>
            <w:shd w:val="clear" w:color="auto" w:fill="auto"/>
            <w:vAlign w:val="center"/>
            <w:hideMark/>
          </w:tcPr>
          <w:p w14:paraId="17AFDD7B" w14:textId="4753BE70" w:rsidR="00646518" w:rsidRPr="00A27124" w:rsidRDefault="00646518" w:rsidP="0064651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80</w:t>
            </w:r>
          </w:p>
        </w:tc>
      </w:tr>
      <w:tr w:rsidR="009513C3" w:rsidRPr="008C03E9" w14:paraId="577CC14E" w14:textId="77777777" w:rsidTr="00646518">
        <w:trPr>
          <w:trHeight w:val="880"/>
        </w:trPr>
        <w:tc>
          <w:tcPr>
            <w:tcW w:w="400" w:type="pct"/>
            <w:vMerge/>
            <w:vAlign w:val="center"/>
            <w:hideMark/>
          </w:tcPr>
          <w:p w14:paraId="6586A2C1"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464" w:type="pct"/>
            <w:vMerge/>
            <w:vAlign w:val="center"/>
            <w:hideMark/>
          </w:tcPr>
          <w:p w14:paraId="791EC437" w14:textId="77777777" w:rsidR="00646518" w:rsidRPr="008C03E9" w:rsidRDefault="00646518" w:rsidP="00646518">
            <w:pPr>
              <w:spacing w:after="0" w:line="240" w:lineRule="auto"/>
              <w:rPr>
                <w:rFonts w:ascii="Arial Narrow" w:eastAsia="Times New Roman" w:hAnsi="Arial Narrow"/>
                <w:b/>
                <w:bCs/>
                <w:sz w:val="12"/>
                <w:szCs w:val="12"/>
              </w:rPr>
            </w:pPr>
          </w:p>
        </w:tc>
        <w:tc>
          <w:tcPr>
            <w:tcW w:w="391" w:type="pct"/>
            <w:shd w:val="clear" w:color="auto" w:fill="auto"/>
            <w:vAlign w:val="center"/>
            <w:hideMark/>
          </w:tcPr>
          <w:p w14:paraId="2C5A66B8"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262" w:type="pct"/>
            <w:shd w:val="clear" w:color="auto" w:fill="auto"/>
            <w:vAlign w:val="center"/>
            <w:hideMark/>
          </w:tcPr>
          <w:p w14:paraId="23237AAF"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10:00 A 16:00 HRS</w:t>
            </w:r>
          </w:p>
        </w:tc>
        <w:tc>
          <w:tcPr>
            <w:tcW w:w="119" w:type="pct"/>
            <w:shd w:val="clear" w:color="auto" w:fill="auto"/>
            <w:vAlign w:val="center"/>
            <w:hideMark/>
          </w:tcPr>
          <w:p w14:paraId="23265D40"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11D41348"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1" w:type="pct"/>
            <w:shd w:val="clear" w:color="auto" w:fill="auto"/>
            <w:vAlign w:val="center"/>
            <w:hideMark/>
          </w:tcPr>
          <w:p w14:paraId="0FF45905"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2C07E09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453F0D04"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1EE33356"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0D353EC4"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4EB5947B"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8" w:type="pct"/>
            <w:shd w:val="clear" w:color="auto" w:fill="auto"/>
            <w:vAlign w:val="center"/>
            <w:hideMark/>
          </w:tcPr>
          <w:p w14:paraId="270E2420"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648CB99D"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05B99BA6"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3C94DA17"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357F7355"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75784896"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228591FD"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793E552C"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2" w:type="pct"/>
            <w:shd w:val="clear" w:color="auto" w:fill="auto"/>
            <w:vAlign w:val="center"/>
            <w:hideMark/>
          </w:tcPr>
          <w:p w14:paraId="67567703"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7B209C0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3" w:type="pct"/>
            <w:shd w:val="clear" w:color="auto" w:fill="auto"/>
            <w:vAlign w:val="center"/>
            <w:hideMark/>
          </w:tcPr>
          <w:p w14:paraId="2D0DE47A" w14:textId="77777777" w:rsidR="00646518" w:rsidRPr="00A27124" w:rsidRDefault="00646518" w:rsidP="00646518">
            <w:pPr>
              <w:spacing w:after="0" w:line="240" w:lineRule="auto"/>
              <w:ind w:right="-53"/>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45" w:type="pct"/>
            <w:shd w:val="clear" w:color="auto" w:fill="auto"/>
            <w:vAlign w:val="center"/>
            <w:hideMark/>
          </w:tcPr>
          <w:p w14:paraId="0902D798"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4D158955"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4E4254AD" w14:textId="77777777" w:rsidR="00646518" w:rsidRPr="00A27124" w:rsidRDefault="00646518" w:rsidP="00646518">
            <w:pPr>
              <w:spacing w:after="0" w:line="240" w:lineRule="auto"/>
              <w:ind w:right="-75"/>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61B73FAC"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4E12869F"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37C3532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07" w:type="pct"/>
            <w:shd w:val="clear" w:color="auto" w:fill="auto"/>
            <w:vAlign w:val="center"/>
            <w:hideMark/>
          </w:tcPr>
          <w:p w14:paraId="5B59233B" w14:textId="77777777" w:rsidR="00646518" w:rsidRPr="00A27124" w:rsidRDefault="00646518" w:rsidP="00646518">
            <w:pPr>
              <w:spacing w:after="0" w:line="240" w:lineRule="auto"/>
              <w:ind w:left="-30" w:right="-69"/>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370" w:type="pct"/>
            <w:shd w:val="clear" w:color="auto" w:fill="auto"/>
            <w:vAlign w:val="center"/>
            <w:hideMark/>
          </w:tcPr>
          <w:p w14:paraId="7FFE3D25" w14:textId="43D05E93" w:rsidR="00646518" w:rsidRPr="00A27124" w:rsidRDefault="00646518" w:rsidP="0064651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72</w:t>
            </w:r>
          </w:p>
        </w:tc>
      </w:tr>
    </w:tbl>
    <w:p w14:paraId="5871739D" w14:textId="33647AAC" w:rsidR="0004274F" w:rsidRDefault="0004274F" w:rsidP="00650412">
      <w:pPr>
        <w:pStyle w:val="Sinespaciado"/>
        <w:rPr>
          <w:rFonts w:ascii="Arial Narrow" w:eastAsia="Arial" w:hAnsi="Arial Narrow" w:cs="Calibri Light"/>
          <w:b/>
          <w:bCs/>
          <w:color w:val="000000"/>
          <w:sz w:val="18"/>
          <w:szCs w:val="18"/>
        </w:rPr>
      </w:pPr>
    </w:p>
    <w:p w14:paraId="3F648805" w14:textId="56E79FE5" w:rsidR="002375E8" w:rsidRPr="00AC3B67" w:rsidRDefault="002375E8" w:rsidP="002375E8">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w:t>
      </w:r>
      <w:r w:rsidR="00275D46">
        <w:rPr>
          <w:rFonts w:ascii="Arial Narrow" w:eastAsia="Arial Narrow" w:hAnsi="Arial Narrow" w:cs="Arial Narrow"/>
          <w:b/>
          <w:sz w:val="18"/>
          <w:szCs w:val="18"/>
        </w:rPr>
        <w:t>2</w:t>
      </w:r>
      <w:r w:rsidRPr="00AC3B67">
        <w:rPr>
          <w:rFonts w:ascii="Arial Narrow" w:eastAsia="Arial Narrow" w:hAnsi="Arial Narrow" w:cs="Arial Narrow"/>
          <w:b/>
          <w:sz w:val="18"/>
          <w:szCs w:val="18"/>
        </w:rPr>
        <w:t xml:space="preserve">: </w:t>
      </w:r>
    </w:p>
    <w:p w14:paraId="0EC2EAE1" w14:textId="77777777" w:rsidR="002375E8" w:rsidRPr="00AC3B67" w:rsidRDefault="002375E8" w:rsidP="002375E8">
      <w:pPr>
        <w:spacing w:after="0"/>
        <w:jc w:val="both"/>
        <w:rPr>
          <w:rFonts w:ascii="Arial Narrow" w:eastAsia="Arial Narrow" w:hAnsi="Arial Narrow" w:cs="Arial Narrow"/>
          <w:b/>
          <w:bCs/>
          <w:sz w:val="18"/>
          <w:szCs w:val="18"/>
        </w:rPr>
      </w:pPr>
    </w:p>
    <w:p w14:paraId="66B98304" w14:textId="21FF1A9A" w:rsidR="002375E8" w:rsidRPr="00AC3B67" w:rsidRDefault="002375E8" w:rsidP="002375E8">
      <w:pPr>
        <w:numPr>
          <w:ilvl w:val="0"/>
          <w:numId w:val="39"/>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Publicación de mínimo </w:t>
      </w:r>
      <w:r>
        <w:rPr>
          <w:rFonts w:ascii="Arial Narrow" w:eastAsia="Arial Narrow" w:hAnsi="Arial Narrow" w:cs="Arial Narrow"/>
          <w:sz w:val="18"/>
          <w:szCs w:val="18"/>
        </w:rPr>
        <w:t>184</w:t>
      </w:r>
      <w:r w:rsidRPr="00AC3B67">
        <w:rPr>
          <w:rFonts w:ascii="Arial Narrow" w:eastAsia="Arial Narrow" w:hAnsi="Arial Narrow" w:cs="Arial Narrow"/>
          <w:sz w:val="18"/>
          <w:szCs w:val="18"/>
        </w:rPr>
        <w:t xml:space="preserve"> spots de radio de 30 segundos cada uno.</w:t>
      </w:r>
    </w:p>
    <w:p w14:paraId="75E42304" w14:textId="418BA495" w:rsidR="002375E8" w:rsidRPr="00AC3B67" w:rsidRDefault="002375E8" w:rsidP="002375E8">
      <w:pPr>
        <w:numPr>
          <w:ilvl w:val="0"/>
          <w:numId w:val="39"/>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Distribuidos en </w:t>
      </w:r>
      <w:r>
        <w:rPr>
          <w:rFonts w:ascii="Arial Narrow" w:eastAsia="Arial Narrow" w:hAnsi="Arial Narrow" w:cs="Arial Narrow"/>
          <w:sz w:val="18"/>
          <w:szCs w:val="18"/>
        </w:rPr>
        <w:t>1</w:t>
      </w:r>
      <w:r w:rsidRPr="00AC3B67">
        <w:rPr>
          <w:rFonts w:ascii="Arial Narrow" w:eastAsia="Arial Narrow" w:hAnsi="Arial Narrow" w:cs="Arial Narrow"/>
          <w:sz w:val="18"/>
          <w:szCs w:val="18"/>
        </w:rPr>
        <w:t xml:space="preserve"> frecuencia (estaci</w:t>
      </w:r>
      <w:r>
        <w:rPr>
          <w:rFonts w:ascii="Arial Narrow" w:eastAsia="Arial Narrow" w:hAnsi="Arial Narrow" w:cs="Arial Narrow"/>
          <w:sz w:val="18"/>
          <w:szCs w:val="18"/>
        </w:rPr>
        <w:t>ón</w:t>
      </w:r>
      <w:r w:rsidRPr="00AC3B67">
        <w:rPr>
          <w:rFonts w:ascii="Arial Narrow" w:eastAsia="Arial Narrow" w:hAnsi="Arial Narrow" w:cs="Arial Narrow"/>
          <w:sz w:val="18"/>
          <w:szCs w:val="18"/>
        </w:rPr>
        <w:t xml:space="preserve"> de radio) de lunes a domingo.</w:t>
      </w:r>
    </w:p>
    <w:p w14:paraId="4C20463D" w14:textId="319AE41A" w:rsidR="002375E8" w:rsidRPr="00AC3B67" w:rsidRDefault="002375E8" w:rsidP="002375E8">
      <w:pPr>
        <w:numPr>
          <w:ilvl w:val="0"/>
          <w:numId w:val="39"/>
        </w:numPr>
        <w:spacing w:after="0" w:line="240" w:lineRule="auto"/>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Comprendido en las fechas entre: </w:t>
      </w:r>
      <w:r>
        <w:rPr>
          <w:rFonts w:ascii="Arial Narrow" w:eastAsia="Arial Narrow" w:hAnsi="Arial Narrow" w:cs="Arial Narrow"/>
          <w:sz w:val="18"/>
          <w:szCs w:val="18"/>
        </w:rPr>
        <w:t xml:space="preserve">el </w:t>
      </w:r>
      <w:r w:rsidR="005E2B87">
        <w:rPr>
          <w:rFonts w:ascii="Arial Narrow" w:eastAsia="Arial Narrow" w:hAnsi="Arial Narrow" w:cs="Arial Narrow"/>
          <w:sz w:val="18"/>
          <w:szCs w:val="18"/>
        </w:rPr>
        <w:t>07 de noviembre</w:t>
      </w:r>
      <w:r>
        <w:rPr>
          <w:rFonts w:ascii="Arial Narrow" w:eastAsia="Arial Narrow" w:hAnsi="Arial Narrow" w:cs="Arial Narrow"/>
          <w:sz w:val="18"/>
          <w:szCs w:val="18"/>
        </w:rPr>
        <w:t xml:space="preserve"> al </w:t>
      </w:r>
      <w:r w:rsidR="005E2B87">
        <w:rPr>
          <w:rFonts w:ascii="Arial Narrow" w:eastAsia="Arial Narrow" w:hAnsi="Arial Narrow" w:cs="Arial Narrow"/>
          <w:sz w:val="18"/>
          <w:szCs w:val="18"/>
        </w:rPr>
        <w:t>02</w:t>
      </w:r>
      <w:r>
        <w:rPr>
          <w:rFonts w:ascii="Arial Narrow" w:eastAsia="Arial Narrow" w:hAnsi="Arial Narrow" w:cs="Arial Narrow"/>
          <w:sz w:val="18"/>
          <w:szCs w:val="18"/>
        </w:rPr>
        <w:t xml:space="preserve"> de </w:t>
      </w:r>
      <w:r w:rsidR="005E2B87">
        <w:rPr>
          <w:rFonts w:ascii="Arial Narrow" w:eastAsia="Arial Narrow" w:hAnsi="Arial Narrow" w:cs="Arial Narrow"/>
          <w:sz w:val="18"/>
          <w:szCs w:val="18"/>
        </w:rPr>
        <w:t>diciemb</w:t>
      </w:r>
      <w:r>
        <w:rPr>
          <w:rFonts w:ascii="Arial Narrow" w:eastAsia="Arial Narrow" w:hAnsi="Arial Narrow" w:cs="Arial Narrow"/>
          <w:sz w:val="18"/>
          <w:szCs w:val="18"/>
        </w:rPr>
        <w:t>re del 2022</w:t>
      </w:r>
      <w:r w:rsidRPr="00AC3B67">
        <w:rPr>
          <w:rFonts w:ascii="Arial Narrow" w:eastAsia="Arial Narrow" w:hAnsi="Arial Narrow" w:cs="Arial Narrow"/>
          <w:sz w:val="18"/>
          <w:szCs w:val="18"/>
        </w:rPr>
        <w:t>.</w:t>
      </w:r>
    </w:p>
    <w:p w14:paraId="0D3380AF" w14:textId="77777777" w:rsidR="002375E8" w:rsidRPr="00AC3B67" w:rsidRDefault="002375E8" w:rsidP="002375E8">
      <w:pPr>
        <w:numPr>
          <w:ilvl w:val="0"/>
          <w:numId w:val="39"/>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Perfil de audiencia: con rango de edad de 20 a 45 años; NSE: C+, C, DE)</w:t>
      </w:r>
    </w:p>
    <w:p w14:paraId="0BDC69FB" w14:textId="77777777" w:rsidR="002375E8" w:rsidRPr="00AC3B67" w:rsidRDefault="002375E8" w:rsidP="002375E8">
      <w:pPr>
        <w:spacing w:after="0"/>
        <w:ind w:left="720"/>
        <w:jc w:val="both"/>
        <w:rPr>
          <w:rFonts w:ascii="Arial Narrow" w:eastAsia="Arial Narrow" w:hAnsi="Arial Narrow" w:cs="Arial Narrow"/>
          <w:sz w:val="18"/>
          <w:szCs w:val="18"/>
        </w:rPr>
      </w:pPr>
    </w:p>
    <w:p w14:paraId="21DA82B3" w14:textId="0A761B1E" w:rsidR="002375E8" w:rsidRDefault="002375E8" w:rsidP="002375E8">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w:t>
      </w:r>
      <w:r>
        <w:rPr>
          <w:rFonts w:ascii="Arial Narrow" w:eastAsia="Arial Narrow" w:hAnsi="Arial Narrow" w:cs="Arial Narrow"/>
          <w:sz w:val="18"/>
          <w:szCs w:val="18"/>
        </w:rPr>
        <w:t xml:space="preserve"> </w:t>
      </w:r>
      <w:r w:rsidR="00646518">
        <w:rPr>
          <w:rFonts w:ascii="Arial Narrow" w:eastAsia="Arial Narrow" w:hAnsi="Arial Narrow" w:cs="Arial Narrow"/>
          <w:sz w:val="18"/>
          <w:szCs w:val="18"/>
        </w:rPr>
        <w:t>184</w:t>
      </w:r>
      <w:r w:rsidRPr="00AC3B67">
        <w:rPr>
          <w:rFonts w:ascii="Arial Narrow" w:eastAsia="Arial Narrow" w:hAnsi="Arial Narrow" w:cs="Arial Narrow"/>
          <w:sz w:val="18"/>
          <w:szCs w:val="18"/>
        </w:rPr>
        <w:t xml:space="preserve"> mismos que deberán realizarse, apegándose a lo solicitado por el área requirente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985"/>
        <w:gridCol w:w="830"/>
        <w:gridCol w:w="556"/>
        <w:gridCol w:w="252"/>
        <w:gridCol w:w="252"/>
        <w:gridCol w:w="256"/>
        <w:gridCol w:w="252"/>
        <w:gridCol w:w="253"/>
        <w:gridCol w:w="253"/>
        <w:gridCol w:w="253"/>
        <w:gridCol w:w="253"/>
        <w:gridCol w:w="249"/>
        <w:gridCol w:w="263"/>
        <w:gridCol w:w="253"/>
        <w:gridCol w:w="253"/>
        <w:gridCol w:w="253"/>
        <w:gridCol w:w="253"/>
        <w:gridCol w:w="253"/>
        <w:gridCol w:w="253"/>
        <w:gridCol w:w="259"/>
        <w:gridCol w:w="253"/>
        <w:gridCol w:w="240"/>
        <w:gridCol w:w="308"/>
        <w:gridCol w:w="253"/>
        <w:gridCol w:w="253"/>
        <w:gridCol w:w="253"/>
        <w:gridCol w:w="263"/>
        <w:gridCol w:w="253"/>
        <w:gridCol w:w="227"/>
        <w:gridCol w:w="785"/>
      </w:tblGrid>
      <w:tr w:rsidR="00646518" w:rsidRPr="008C03E9" w14:paraId="755283E3" w14:textId="77777777" w:rsidTr="00646518">
        <w:trPr>
          <w:trHeight w:val="255"/>
          <w:tblHeader/>
        </w:trPr>
        <w:tc>
          <w:tcPr>
            <w:tcW w:w="400" w:type="pct"/>
            <w:vMerge w:val="restart"/>
            <w:shd w:val="clear" w:color="auto" w:fill="auto"/>
            <w:vAlign w:val="center"/>
            <w:hideMark/>
          </w:tcPr>
          <w:p w14:paraId="56D4CF90" w14:textId="77777777" w:rsidR="00646518" w:rsidRPr="008C03E9" w:rsidRDefault="0064651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PROGRESIVO</w:t>
            </w:r>
          </w:p>
        </w:tc>
        <w:tc>
          <w:tcPr>
            <w:tcW w:w="464" w:type="pct"/>
            <w:vMerge w:val="restart"/>
            <w:shd w:val="clear" w:color="auto" w:fill="auto"/>
            <w:vAlign w:val="center"/>
            <w:hideMark/>
          </w:tcPr>
          <w:p w14:paraId="3D2BAC8B" w14:textId="77777777" w:rsidR="00646518" w:rsidRPr="008C03E9" w:rsidRDefault="0064651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91" w:type="pct"/>
            <w:vMerge w:val="restart"/>
            <w:shd w:val="clear" w:color="auto" w:fill="auto"/>
            <w:vAlign w:val="center"/>
            <w:hideMark/>
          </w:tcPr>
          <w:p w14:paraId="4F87132F" w14:textId="77777777" w:rsidR="00646518" w:rsidRPr="008C03E9" w:rsidRDefault="0064651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262" w:type="pct"/>
            <w:shd w:val="clear" w:color="auto" w:fill="auto"/>
            <w:vAlign w:val="center"/>
            <w:hideMark/>
          </w:tcPr>
          <w:p w14:paraId="0BF7BEE1" w14:textId="77777777" w:rsidR="00646518" w:rsidRPr="008C03E9" w:rsidRDefault="00646518" w:rsidP="00CB0541">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2889" w:type="pct"/>
            <w:gridSpan w:val="24"/>
            <w:shd w:val="clear" w:color="auto" w:fill="auto"/>
            <w:vAlign w:val="center"/>
            <w:hideMark/>
          </w:tcPr>
          <w:p w14:paraId="37F568FC" w14:textId="77777777" w:rsidR="00646518" w:rsidRPr="003C5B13" w:rsidRDefault="00646518" w:rsidP="00CB0541">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NOVIEMBRE</w:t>
            </w:r>
          </w:p>
        </w:tc>
        <w:tc>
          <w:tcPr>
            <w:tcW w:w="226" w:type="pct"/>
            <w:gridSpan w:val="2"/>
            <w:shd w:val="clear" w:color="auto" w:fill="auto"/>
            <w:vAlign w:val="center"/>
          </w:tcPr>
          <w:p w14:paraId="3A62782F" w14:textId="34795CF3" w:rsidR="00646518" w:rsidRPr="003C5B13" w:rsidRDefault="00646518" w:rsidP="00CB0541">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DIC.</w:t>
            </w:r>
          </w:p>
        </w:tc>
        <w:tc>
          <w:tcPr>
            <w:tcW w:w="370" w:type="pct"/>
            <w:vMerge w:val="restart"/>
            <w:shd w:val="clear" w:color="auto" w:fill="auto"/>
            <w:vAlign w:val="center"/>
            <w:hideMark/>
          </w:tcPr>
          <w:p w14:paraId="6EA9709F" w14:textId="77777777" w:rsidR="00646518" w:rsidRPr="008C03E9" w:rsidRDefault="0064651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2375E8" w:rsidRPr="008C03E9" w14:paraId="73849850" w14:textId="77777777" w:rsidTr="00CB0541">
        <w:trPr>
          <w:trHeight w:val="106"/>
          <w:tblHeader/>
        </w:trPr>
        <w:tc>
          <w:tcPr>
            <w:tcW w:w="400" w:type="pct"/>
            <w:vMerge/>
            <w:vAlign w:val="center"/>
            <w:hideMark/>
          </w:tcPr>
          <w:p w14:paraId="799A8CAE"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464" w:type="pct"/>
            <w:vMerge/>
            <w:vAlign w:val="center"/>
            <w:hideMark/>
          </w:tcPr>
          <w:p w14:paraId="3913DABC"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391" w:type="pct"/>
            <w:vMerge/>
            <w:vAlign w:val="center"/>
            <w:hideMark/>
          </w:tcPr>
          <w:p w14:paraId="49BB2AF3"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2C6B7F26" w14:textId="77777777" w:rsidR="002375E8" w:rsidRPr="008C03E9" w:rsidRDefault="002375E8" w:rsidP="00CB0541">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19" w:type="pct"/>
            <w:shd w:val="clear" w:color="auto" w:fill="auto"/>
            <w:vAlign w:val="center"/>
            <w:hideMark/>
          </w:tcPr>
          <w:p w14:paraId="32F9AA99"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F128899"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1" w:type="pct"/>
            <w:shd w:val="clear" w:color="auto" w:fill="auto"/>
            <w:vAlign w:val="center"/>
            <w:hideMark/>
          </w:tcPr>
          <w:p w14:paraId="750F2753"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6164A1D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6CA2D8A0"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3E5D728D"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220071F4"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0620523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7" w:type="pct"/>
            <w:shd w:val="clear" w:color="auto" w:fill="auto"/>
            <w:vAlign w:val="center"/>
            <w:hideMark/>
          </w:tcPr>
          <w:p w14:paraId="20FFDBA2"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129997C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2960F43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078638B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433B0160"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49B0967E"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168A38B7"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4FAE8F42"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2" w:type="pct"/>
            <w:shd w:val="clear" w:color="auto" w:fill="auto"/>
            <w:vAlign w:val="center"/>
            <w:hideMark/>
          </w:tcPr>
          <w:p w14:paraId="76BABB74"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74B6413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3" w:type="pct"/>
            <w:shd w:val="clear" w:color="auto" w:fill="auto"/>
            <w:vAlign w:val="center"/>
            <w:hideMark/>
          </w:tcPr>
          <w:p w14:paraId="0EF16A73" w14:textId="77777777" w:rsidR="002375E8" w:rsidRPr="003C5B13" w:rsidRDefault="002375E8" w:rsidP="00CB0541">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45" w:type="pct"/>
            <w:shd w:val="clear" w:color="auto" w:fill="auto"/>
            <w:vAlign w:val="center"/>
            <w:hideMark/>
          </w:tcPr>
          <w:p w14:paraId="5E8D748C"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73BD1698"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3818A919" w14:textId="77777777" w:rsidR="002375E8" w:rsidRPr="003C5B13" w:rsidRDefault="002375E8" w:rsidP="00CB0541">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51C02DE"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3EA6CFD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208173F5"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7" w:type="pct"/>
            <w:shd w:val="clear" w:color="auto" w:fill="auto"/>
            <w:vAlign w:val="center"/>
            <w:hideMark/>
          </w:tcPr>
          <w:p w14:paraId="214A3E98" w14:textId="77777777" w:rsidR="002375E8" w:rsidRPr="003C5B13" w:rsidRDefault="002375E8" w:rsidP="00CB0541">
            <w:pPr>
              <w:spacing w:after="0" w:line="240" w:lineRule="auto"/>
              <w:ind w:left="-30" w:right="-69"/>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370" w:type="pct"/>
            <w:vMerge/>
            <w:vAlign w:val="center"/>
            <w:hideMark/>
          </w:tcPr>
          <w:p w14:paraId="385016B9" w14:textId="77777777" w:rsidR="002375E8" w:rsidRPr="008C03E9" w:rsidRDefault="002375E8" w:rsidP="00CB0541">
            <w:pPr>
              <w:spacing w:after="0" w:line="240" w:lineRule="auto"/>
              <w:rPr>
                <w:rFonts w:ascii="Arial Narrow" w:eastAsia="Times New Roman" w:hAnsi="Arial Narrow"/>
                <w:b/>
                <w:bCs/>
                <w:color w:val="000000"/>
                <w:sz w:val="12"/>
                <w:szCs w:val="12"/>
              </w:rPr>
            </w:pPr>
          </w:p>
        </w:tc>
      </w:tr>
      <w:tr w:rsidR="00646518" w:rsidRPr="008C03E9" w14:paraId="70EFEE8E" w14:textId="77777777" w:rsidTr="00CB0541">
        <w:trPr>
          <w:trHeight w:val="56"/>
          <w:tblHeader/>
        </w:trPr>
        <w:tc>
          <w:tcPr>
            <w:tcW w:w="400" w:type="pct"/>
            <w:vMerge/>
            <w:vAlign w:val="center"/>
            <w:hideMark/>
          </w:tcPr>
          <w:p w14:paraId="40D41E7D"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464" w:type="pct"/>
            <w:vMerge/>
            <w:vAlign w:val="center"/>
            <w:hideMark/>
          </w:tcPr>
          <w:p w14:paraId="24A26AC4"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391" w:type="pct"/>
            <w:vMerge/>
            <w:vAlign w:val="center"/>
            <w:hideMark/>
          </w:tcPr>
          <w:p w14:paraId="05E6B461"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7EA2922D" w14:textId="77777777" w:rsidR="00646518" w:rsidRPr="00196E48" w:rsidRDefault="00646518" w:rsidP="00646518">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19" w:type="pct"/>
            <w:shd w:val="clear" w:color="auto" w:fill="auto"/>
            <w:vAlign w:val="center"/>
          </w:tcPr>
          <w:p w14:paraId="3DCEB73E" w14:textId="3F60AA6F"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07</w:t>
            </w:r>
          </w:p>
        </w:tc>
        <w:tc>
          <w:tcPr>
            <w:tcW w:w="119" w:type="pct"/>
            <w:shd w:val="clear" w:color="auto" w:fill="auto"/>
            <w:vAlign w:val="center"/>
          </w:tcPr>
          <w:p w14:paraId="3E5898C5" w14:textId="4BA42269"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08</w:t>
            </w:r>
          </w:p>
        </w:tc>
        <w:tc>
          <w:tcPr>
            <w:tcW w:w="121" w:type="pct"/>
            <w:shd w:val="clear" w:color="auto" w:fill="auto"/>
            <w:vAlign w:val="center"/>
          </w:tcPr>
          <w:p w14:paraId="67E98FD6" w14:textId="24E742FA"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09</w:t>
            </w:r>
          </w:p>
        </w:tc>
        <w:tc>
          <w:tcPr>
            <w:tcW w:w="119" w:type="pct"/>
            <w:shd w:val="clear" w:color="auto" w:fill="auto"/>
            <w:vAlign w:val="center"/>
          </w:tcPr>
          <w:p w14:paraId="063FEF85" w14:textId="622AC5A9"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10</w:t>
            </w:r>
          </w:p>
        </w:tc>
        <w:tc>
          <w:tcPr>
            <w:tcW w:w="119" w:type="pct"/>
            <w:shd w:val="clear" w:color="auto" w:fill="auto"/>
            <w:vAlign w:val="center"/>
          </w:tcPr>
          <w:p w14:paraId="5DD46E92" w14:textId="448B16C3"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11</w:t>
            </w:r>
          </w:p>
        </w:tc>
        <w:tc>
          <w:tcPr>
            <w:tcW w:w="119" w:type="pct"/>
            <w:shd w:val="clear" w:color="auto" w:fill="auto"/>
            <w:vAlign w:val="center"/>
          </w:tcPr>
          <w:p w14:paraId="39A2CC27" w14:textId="22E9B0BF"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12</w:t>
            </w:r>
          </w:p>
        </w:tc>
        <w:tc>
          <w:tcPr>
            <w:tcW w:w="119" w:type="pct"/>
            <w:shd w:val="clear" w:color="auto" w:fill="auto"/>
            <w:vAlign w:val="center"/>
          </w:tcPr>
          <w:p w14:paraId="357ECA56" w14:textId="5EF2857C"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13</w:t>
            </w:r>
          </w:p>
        </w:tc>
        <w:tc>
          <w:tcPr>
            <w:tcW w:w="119" w:type="pct"/>
            <w:shd w:val="clear" w:color="auto" w:fill="auto"/>
            <w:vAlign w:val="center"/>
          </w:tcPr>
          <w:p w14:paraId="5C251ABC" w14:textId="77888B18"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14</w:t>
            </w:r>
          </w:p>
        </w:tc>
        <w:tc>
          <w:tcPr>
            <w:tcW w:w="117" w:type="pct"/>
            <w:shd w:val="clear" w:color="auto" w:fill="auto"/>
            <w:vAlign w:val="center"/>
          </w:tcPr>
          <w:p w14:paraId="167F81CE" w14:textId="4325DB4B"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15</w:t>
            </w:r>
          </w:p>
        </w:tc>
        <w:tc>
          <w:tcPr>
            <w:tcW w:w="124" w:type="pct"/>
            <w:shd w:val="clear" w:color="auto" w:fill="auto"/>
            <w:vAlign w:val="center"/>
          </w:tcPr>
          <w:p w14:paraId="34A377B4" w14:textId="1768C2BE"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16</w:t>
            </w:r>
          </w:p>
        </w:tc>
        <w:tc>
          <w:tcPr>
            <w:tcW w:w="119" w:type="pct"/>
            <w:shd w:val="clear" w:color="auto" w:fill="auto"/>
            <w:vAlign w:val="center"/>
          </w:tcPr>
          <w:p w14:paraId="7E34133F" w14:textId="0F674806"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17</w:t>
            </w:r>
          </w:p>
        </w:tc>
        <w:tc>
          <w:tcPr>
            <w:tcW w:w="119" w:type="pct"/>
            <w:shd w:val="clear" w:color="auto" w:fill="auto"/>
            <w:vAlign w:val="center"/>
          </w:tcPr>
          <w:p w14:paraId="2ED35671" w14:textId="05C3E7EC"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18</w:t>
            </w:r>
          </w:p>
        </w:tc>
        <w:tc>
          <w:tcPr>
            <w:tcW w:w="119" w:type="pct"/>
            <w:shd w:val="clear" w:color="auto" w:fill="auto"/>
            <w:vAlign w:val="center"/>
          </w:tcPr>
          <w:p w14:paraId="7CA7FEF2" w14:textId="1CDA32E8"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19</w:t>
            </w:r>
          </w:p>
        </w:tc>
        <w:tc>
          <w:tcPr>
            <w:tcW w:w="119" w:type="pct"/>
            <w:shd w:val="clear" w:color="auto" w:fill="auto"/>
            <w:vAlign w:val="center"/>
          </w:tcPr>
          <w:p w14:paraId="53EC7835" w14:textId="16AE9A39" w:rsidR="00646518" w:rsidRPr="00DC525E" w:rsidRDefault="00646518" w:rsidP="00646518">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w:t>
            </w:r>
            <w:r>
              <w:rPr>
                <w:rFonts w:ascii="Arial Narrow" w:eastAsia="Times New Roman" w:hAnsi="Arial Narrow"/>
                <w:b/>
                <w:bCs/>
                <w:color w:val="000000"/>
                <w:sz w:val="11"/>
                <w:szCs w:val="11"/>
              </w:rPr>
              <w:t>0</w:t>
            </w:r>
          </w:p>
        </w:tc>
        <w:tc>
          <w:tcPr>
            <w:tcW w:w="119" w:type="pct"/>
            <w:shd w:val="clear" w:color="auto" w:fill="auto"/>
            <w:vAlign w:val="center"/>
          </w:tcPr>
          <w:p w14:paraId="31CC717B" w14:textId="398E214B"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21</w:t>
            </w:r>
          </w:p>
        </w:tc>
        <w:tc>
          <w:tcPr>
            <w:tcW w:w="119" w:type="pct"/>
            <w:shd w:val="clear" w:color="auto" w:fill="auto"/>
            <w:vAlign w:val="center"/>
          </w:tcPr>
          <w:p w14:paraId="0B2A4890" w14:textId="439428A6"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22</w:t>
            </w:r>
          </w:p>
        </w:tc>
        <w:tc>
          <w:tcPr>
            <w:tcW w:w="122" w:type="pct"/>
            <w:shd w:val="clear" w:color="auto" w:fill="auto"/>
            <w:vAlign w:val="center"/>
          </w:tcPr>
          <w:p w14:paraId="702E7DB9" w14:textId="5907E514"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23</w:t>
            </w:r>
          </w:p>
        </w:tc>
        <w:tc>
          <w:tcPr>
            <w:tcW w:w="119" w:type="pct"/>
            <w:shd w:val="clear" w:color="auto" w:fill="auto"/>
            <w:vAlign w:val="center"/>
          </w:tcPr>
          <w:p w14:paraId="429A1200" w14:textId="63B0986C"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24</w:t>
            </w:r>
          </w:p>
        </w:tc>
        <w:tc>
          <w:tcPr>
            <w:tcW w:w="113" w:type="pct"/>
            <w:shd w:val="clear" w:color="auto" w:fill="auto"/>
            <w:vAlign w:val="center"/>
          </w:tcPr>
          <w:p w14:paraId="2BB16424" w14:textId="54F6235D" w:rsidR="00646518" w:rsidRPr="00DC525E" w:rsidRDefault="00646518" w:rsidP="00646518">
            <w:pPr>
              <w:spacing w:after="0" w:line="240" w:lineRule="auto"/>
              <w:ind w:left="-121" w:right="-171"/>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25</w:t>
            </w:r>
          </w:p>
        </w:tc>
        <w:tc>
          <w:tcPr>
            <w:tcW w:w="145" w:type="pct"/>
            <w:shd w:val="clear" w:color="auto" w:fill="auto"/>
            <w:vAlign w:val="center"/>
          </w:tcPr>
          <w:p w14:paraId="4F5B8042" w14:textId="774A11BE"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26</w:t>
            </w:r>
          </w:p>
        </w:tc>
        <w:tc>
          <w:tcPr>
            <w:tcW w:w="119" w:type="pct"/>
            <w:shd w:val="clear" w:color="auto" w:fill="auto"/>
            <w:vAlign w:val="center"/>
          </w:tcPr>
          <w:p w14:paraId="04545340" w14:textId="27696C67"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27</w:t>
            </w:r>
          </w:p>
        </w:tc>
        <w:tc>
          <w:tcPr>
            <w:tcW w:w="119" w:type="pct"/>
            <w:shd w:val="clear" w:color="auto" w:fill="auto"/>
            <w:vAlign w:val="center"/>
          </w:tcPr>
          <w:p w14:paraId="320A679D" w14:textId="7F875FBC" w:rsidR="00646518" w:rsidRPr="00DC525E" w:rsidRDefault="00646518" w:rsidP="00646518">
            <w:pPr>
              <w:spacing w:after="0" w:line="240" w:lineRule="auto"/>
              <w:ind w:right="-75"/>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28</w:t>
            </w:r>
          </w:p>
        </w:tc>
        <w:tc>
          <w:tcPr>
            <w:tcW w:w="119" w:type="pct"/>
            <w:shd w:val="clear" w:color="auto" w:fill="auto"/>
            <w:vAlign w:val="center"/>
          </w:tcPr>
          <w:p w14:paraId="5435AFB3" w14:textId="080C9EA2"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29</w:t>
            </w:r>
          </w:p>
        </w:tc>
        <w:tc>
          <w:tcPr>
            <w:tcW w:w="124" w:type="pct"/>
            <w:shd w:val="clear" w:color="auto" w:fill="auto"/>
            <w:vAlign w:val="center"/>
          </w:tcPr>
          <w:p w14:paraId="2AA252AD" w14:textId="75F25DED"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30</w:t>
            </w:r>
          </w:p>
        </w:tc>
        <w:tc>
          <w:tcPr>
            <w:tcW w:w="119" w:type="pct"/>
            <w:shd w:val="clear" w:color="auto" w:fill="auto"/>
            <w:vAlign w:val="center"/>
          </w:tcPr>
          <w:p w14:paraId="304A78DC" w14:textId="2A0B41C6"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07" w:type="pct"/>
            <w:shd w:val="clear" w:color="auto" w:fill="auto"/>
            <w:vAlign w:val="center"/>
          </w:tcPr>
          <w:p w14:paraId="340B6ABC" w14:textId="489421D8" w:rsidR="00646518" w:rsidRPr="00DC525E" w:rsidRDefault="00646518" w:rsidP="00646518">
            <w:pPr>
              <w:spacing w:after="0" w:line="240" w:lineRule="auto"/>
              <w:ind w:left="-30" w:right="-69"/>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370" w:type="pct"/>
            <w:vMerge/>
            <w:vAlign w:val="center"/>
            <w:hideMark/>
          </w:tcPr>
          <w:p w14:paraId="350A8DD5" w14:textId="77777777" w:rsidR="00646518" w:rsidRPr="008C03E9" w:rsidRDefault="00646518" w:rsidP="00646518">
            <w:pPr>
              <w:spacing w:after="0" w:line="240" w:lineRule="auto"/>
              <w:rPr>
                <w:rFonts w:ascii="Arial Narrow" w:eastAsia="Times New Roman" w:hAnsi="Arial Narrow"/>
                <w:b/>
                <w:bCs/>
                <w:color w:val="000000"/>
                <w:sz w:val="12"/>
                <w:szCs w:val="12"/>
              </w:rPr>
            </w:pPr>
          </w:p>
        </w:tc>
      </w:tr>
      <w:tr w:rsidR="00646518" w:rsidRPr="008C03E9" w14:paraId="4857E7BA" w14:textId="77777777" w:rsidTr="00CB0541">
        <w:trPr>
          <w:trHeight w:val="669"/>
        </w:trPr>
        <w:tc>
          <w:tcPr>
            <w:tcW w:w="400" w:type="pct"/>
            <w:shd w:val="clear" w:color="auto" w:fill="auto"/>
            <w:vAlign w:val="center"/>
            <w:hideMark/>
          </w:tcPr>
          <w:p w14:paraId="3F9FB70C" w14:textId="3083CB3A" w:rsidR="00646518" w:rsidRPr="008C03E9" w:rsidRDefault="00646518" w:rsidP="0064651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2</w:t>
            </w:r>
          </w:p>
        </w:tc>
        <w:tc>
          <w:tcPr>
            <w:tcW w:w="464" w:type="pct"/>
            <w:shd w:val="clear" w:color="auto" w:fill="auto"/>
            <w:vAlign w:val="center"/>
            <w:hideMark/>
          </w:tcPr>
          <w:p w14:paraId="6D3E0BC4" w14:textId="7FD4AFEF" w:rsidR="00646518" w:rsidRPr="008C03E9" w:rsidRDefault="00646518" w:rsidP="00646518">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 xml:space="preserve">DIFUSIÓN DE MENSAJES DE LA CAMPAÑA INFORMATIVA Y REVENTIVA DE DIABETES MELLITUS TIPO 1 </w:t>
            </w:r>
            <w:r w:rsidRPr="008C03E9">
              <w:rPr>
                <w:rFonts w:ascii="Arial Narrow" w:eastAsia="Times New Roman" w:hAnsi="Arial Narrow"/>
                <w:b/>
                <w:bCs/>
                <w:sz w:val="12"/>
                <w:szCs w:val="12"/>
              </w:rPr>
              <w:lastRenderedPageBreak/>
              <w:t>(</w:t>
            </w:r>
            <w:r>
              <w:rPr>
                <w:rFonts w:ascii="Arial Narrow" w:eastAsia="Times New Roman" w:hAnsi="Arial Narrow"/>
                <w:b/>
                <w:bCs/>
                <w:sz w:val="12"/>
                <w:szCs w:val="12"/>
              </w:rPr>
              <w:t>184</w:t>
            </w:r>
            <w:r w:rsidRPr="008C03E9">
              <w:rPr>
                <w:rFonts w:ascii="Arial Narrow" w:eastAsia="Times New Roman" w:hAnsi="Arial Narrow"/>
                <w:b/>
                <w:bCs/>
                <w:sz w:val="12"/>
                <w:szCs w:val="12"/>
              </w:rPr>
              <w:t xml:space="preserve"> SPOTS DE 30 SEGUNDOS CADA UNO, DISTRIBUIDOS EN POR LO MENOS </w:t>
            </w:r>
            <w:r>
              <w:rPr>
                <w:rFonts w:ascii="Arial Narrow" w:eastAsia="Times New Roman" w:hAnsi="Arial Narrow"/>
                <w:b/>
                <w:bCs/>
                <w:sz w:val="12"/>
                <w:szCs w:val="12"/>
              </w:rPr>
              <w:t>1</w:t>
            </w:r>
            <w:r w:rsidRPr="008C03E9">
              <w:rPr>
                <w:rFonts w:ascii="Arial Narrow" w:eastAsia="Times New Roman" w:hAnsi="Arial Narrow"/>
                <w:b/>
                <w:bCs/>
                <w:sz w:val="12"/>
                <w:szCs w:val="12"/>
              </w:rPr>
              <w:t xml:space="preserve"> FRECUENCIA</w:t>
            </w:r>
            <w:r>
              <w:rPr>
                <w:rFonts w:ascii="Arial Narrow" w:eastAsia="Times New Roman" w:hAnsi="Arial Narrow"/>
                <w:b/>
                <w:bCs/>
                <w:sz w:val="12"/>
                <w:szCs w:val="12"/>
              </w:rPr>
              <w:t xml:space="preserve"> </w:t>
            </w:r>
            <w:r w:rsidRPr="008C03E9">
              <w:rPr>
                <w:rFonts w:ascii="Arial Narrow" w:eastAsia="Times New Roman" w:hAnsi="Arial Narrow"/>
                <w:b/>
                <w:bCs/>
                <w:sz w:val="12"/>
                <w:szCs w:val="12"/>
              </w:rPr>
              <w:t>O ESTACI</w:t>
            </w:r>
            <w:r>
              <w:rPr>
                <w:rFonts w:ascii="Arial Narrow" w:eastAsia="Times New Roman" w:hAnsi="Arial Narrow"/>
                <w:b/>
                <w:bCs/>
                <w:sz w:val="12"/>
                <w:szCs w:val="12"/>
              </w:rPr>
              <w:t>ÓN</w:t>
            </w:r>
            <w:r w:rsidRPr="008C03E9">
              <w:rPr>
                <w:rFonts w:ascii="Arial Narrow" w:eastAsia="Times New Roman" w:hAnsi="Arial Narrow"/>
                <w:b/>
                <w:bCs/>
                <w:sz w:val="12"/>
                <w:szCs w:val="12"/>
              </w:rPr>
              <w:t>, CON RANGO DE EDAD DE 20 A 45 AÑOS; NSE:  C+, C, DE)</w:t>
            </w:r>
          </w:p>
        </w:tc>
        <w:tc>
          <w:tcPr>
            <w:tcW w:w="391" w:type="pct"/>
            <w:shd w:val="clear" w:color="auto" w:fill="auto"/>
            <w:vAlign w:val="center"/>
            <w:hideMark/>
          </w:tcPr>
          <w:p w14:paraId="00565831" w14:textId="4245DA60" w:rsidR="00646518" w:rsidRPr="008C03E9" w:rsidRDefault="00646518" w:rsidP="0064651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lastRenderedPageBreak/>
              <w:t>1</w:t>
            </w:r>
          </w:p>
        </w:tc>
        <w:tc>
          <w:tcPr>
            <w:tcW w:w="262" w:type="pct"/>
            <w:shd w:val="clear" w:color="auto" w:fill="auto"/>
            <w:vAlign w:val="center"/>
            <w:hideMark/>
          </w:tcPr>
          <w:p w14:paraId="0B81F831" w14:textId="5597D516"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19" w:type="pct"/>
            <w:shd w:val="clear" w:color="auto" w:fill="auto"/>
            <w:vAlign w:val="center"/>
            <w:hideMark/>
          </w:tcPr>
          <w:p w14:paraId="141B1F9C" w14:textId="0E107EC5"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6F98612D" w14:textId="76950905"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21" w:type="pct"/>
            <w:shd w:val="clear" w:color="auto" w:fill="auto"/>
            <w:vAlign w:val="center"/>
            <w:hideMark/>
          </w:tcPr>
          <w:p w14:paraId="43D4F12C" w14:textId="52B40875"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5B3503EB" w14:textId="4A02F75B"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1BE42D88" w14:textId="76A63294"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1BB3881C" w14:textId="58901C88"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51795B82" w14:textId="3624546A"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37B8730D" w14:textId="3727DD16"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7" w:type="pct"/>
            <w:shd w:val="clear" w:color="auto" w:fill="auto"/>
            <w:vAlign w:val="center"/>
            <w:hideMark/>
          </w:tcPr>
          <w:p w14:paraId="3A2297FC" w14:textId="721AF449"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24" w:type="pct"/>
            <w:shd w:val="clear" w:color="auto" w:fill="auto"/>
            <w:vAlign w:val="center"/>
            <w:hideMark/>
          </w:tcPr>
          <w:p w14:paraId="5C2D655A" w14:textId="077549A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5496207C" w14:textId="7BA8D13D"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1E691961" w14:textId="623D66A4"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40FF5A08" w14:textId="16D6A481"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1F2DBCCD" w14:textId="775F7498"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38B0BA6C" w14:textId="0589FC91"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6EEC92AE" w14:textId="51E37DF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22" w:type="pct"/>
            <w:shd w:val="clear" w:color="auto" w:fill="auto"/>
            <w:vAlign w:val="center"/>
            <w:hideMark/>
          </w:tcPr>
          <w:p w14:paraId="04C40810" w14:textId="65F3F533"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6F76022F" w14:textId="72228E7F"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3" w:type="pct"/>
            <w:shd w:val="clear" w:color="auto" w:fill="auto"/>
            <w:vAlign w:val="center"/>
            <w:hideMark/>
          </w:tcPr>
          <w:p w14:paraId="1D3EC401" w14:textId="45CDC4D8" w:rsidR="00646518" w:rsidRPr="00A27124" w:rsidRDefault="00646518" w:rsidP="00646518">
            <w:pPr>
              <w:spacing w:after="0" w:line="240" w:lineRule="auto"/>
              <w:ind w:left="-121" w:right="-171"/>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45" w:type="pct"/>
            <w:shd w:val="clear" w:color="auto" w:fill="auto"/>
            <w:vAlign w:val="center"/>
            <w:hideMark/>
          </w:tcPr>
          <w:p w14:paraId="0BF228D1" w14:textId="2264238A"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64149438" w14:textId="7B2BA74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04870E53" w14:textId="7ACEFDF0" w:rsidR="00646518" w:rsidRPr="00A27124" w:rsidRDefault="00646518" w:rsidP="00646518">
            <w:pPr>
              <w:spacing w:after="0" w:line="240" w:lineRule="auto"/>
              <w:ind w:right="-75"/>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4C3D41CB" w14:textId="3D4DF726"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24" w:type="pct"/>
            <w:shd w:val="clear" w:color="auto" w:fill="auto"/>
            <w:vAlign w:val="center"/>
            <w:hideMark/>
          </w:tcPr>
          <w:p w14:paraId="6511F910" w14:textId="28AC20EE"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7D8CBF5D" w14:textId="101006ED"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07" w:type="pct"/>
            <w:shd w:val="clear" w:color="auto" w:fill="auto"/>
            <w:vAlign w:val="center"/>
            <w:hideMark/>
          </w:tcPr>
          <w:p w14:paraId="1B9649D9" w14:textId="10B6745A" w:rsidR="00646518" w:rsidRPr="00A27124" w:rsidRDefault="00646518" w:rsidP="00646518">
            <w:pPr>
              <w:spacing w:after="0" w:line="240" w:lineRule="auto"/>
              <w:ind w:left="-30" w:right="-69"/>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370" w:type="pct"/>
            <w:shd w:val="clear" w:color="auto" w:fill="auto"/>
            <w:vAlign w:val="center"/>
            <w:hideMark/>
          </w:tcPr>
          <w:p w14:paraId="6F9BD56F" w14:textId="3545B189"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1</w:t>
            </w:r>
            <w:r>
              <w:rPr>
                <w:rFonts w:ascii="Arial Narrow" w:eastAsia="Times New Roman" w:hAnsi="Arial Narrow"/>
                <w:b/>
                <w:bCs/>
                <w:color w:val="000000"/>
                <w:sz w:val="16"/>
                <w:szCs w:val="16"/>
              </w:rPr>
              <w:t>8</w:t>
            </w:r>
            <w:r w:rsidRPr="00A27124">
              <w:rPr>
                <w:rFonts w:ascii="Arial Narrow" w:eastAsia="Times New Roman" w:hAnsi="Arial Narrow"/>
                <w:b/>
                <w:bCs/>
                <w:color w:val="000000"/>
                <w:sz w:val="16"/>
                <w:szCs w:val="16"/>
              </w:rPr>
              <w:t>4</w:t>
            </w:r>
          </w:p>
        </w:tc>
      </w:tr>
    </w:tbl>
    <w:p w14:paraId="630E3718" w14:textId="77777777" w:rsidR="002375E8" w:rsidRPr="004A4D1E" w:rsidRDefault="002375E8" w:rsidP="00650412">
      <w:pPr>
        <w:pStyle w:val="Sinespaciado"/>
        <w:rPr>
          <w:rFonts w:ascii="Arial Narrow" w:eastAsia="Arial" w:hAnsi="Arial Narrow" w:cs="Calibri Light"/>
          <w:b/>
          <w:bCs/>
          <w:color w:val="000000"/>
          <w:sz w:val="18"/>
          <w:szCs w:val="18"/>
        </w:rPr>
      </w:pPr>
    </w:p>
    <w:p w14:paraId="4F54C3B6" w14:textId="3ACCA5EE" w:rsidR="00E96A00" w:rsidRPr="00AC3B67" w:rsidRDefault="00E96A00" w:rsidP="00E96A00">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w:t>
      </w:r>
      <w:r w:rsidR="008D5B61">
        <w:rPr>
          <w:rFonts w:ascii="Arial Narrow" w:eastAsia="Arial Narrow" w:hAnsi="Arial Narrow" w:cs="Arial Narrow"/>
          <w:b/>
          <w:sz w:val="18"/>
          <w:szCs w:val="18"/>
        </w:rPr>
        <w:t>3</w:t>
      </w:r>
      <w:r w:rsidRPr="00AC3B67">
        <w:rPr>
          <w:rFonts w:ascii="Arial Narrow" w:eastAsia="Arial Narrow" w:hAnsi="Arial Narrow" w:cs="Arial Narrow"/>
          <w:b/>
          <w:sz w:val="18"/>
          <w:szCs w:val="18"/>
        </w:rPr>
        <w:t xml:space="preserve">: </w:t>
      </w:r>
    </w:p>
    <w:p w14:paraId="01E50994" w14:textId="77777777" w:rsidR="00E96A00" w:rsidRPr="00AC3B67" w:rsidRDefault="00E96A00" w:rsidP="00E96A00">
      <w:pPr>
        <w:spacing w:after="0"/>
        <w:jc w:val="both"/>
        <w:rPr>
          <w:rFonts w:ascii="Arial Narrow" w:eastAsia="Arial Narrow" w:hAnsi="Arial Narrow" w:cs="Arial Narrow"/>
          <w:b/>
          <w:bCs/>
          <w:sz w:val="18"/>
          <w:szCs w:val="18"/>
        </w:rPr>
      </w:pPr>
    </w:p>
    <w:p w14:paraId="4AAD3680" w14:textId="7132B3B5" w:rsidR="00E96A00" w:rsidRPr="00AC3B67" w:rsidRDefault="00650412" w:rsidP="00650412">
      <w:pPr>
        <w:spacing w:after="0"/>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1. </w:t>
      </w:r>
      <w:r w:rsidR="00E96A00" w:rsidRPr="00AC3B67">
        <w:rPr>
          <w:rFonts w:ascii="Arial Narrow" w:eastAsia="Arial Narrow" w:hAnsi="Arial Narrow" w:cs="Arial Narrow"/>
          <w:sz w:val="18"/>
          <w:szCs w:val="18"/>
        </w:rPr>
        <w:t>Publicación de mínimo 414 spots de radio de 30 segundos cada uno.</w:t>
      </w:r>
    </w:p>
    <w:p w14:paraId="7210AE22" w14:textId="3D81C077" w:rsidR="00E96A00" w:rsidRPr="00AC3B67" w:rsidRDefault="00650412" w:rsidP="00650412">
      <w:pPr>
        <w:spacing w:after="0"/>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2. </w:t>
      </w:r>
      <w:r w:rsidR="00E96A00" w:rsidRPr="00AC3B67">
        <w:rPr>
          <w:rFonts w:ascii="Arial Narrow" w:eastAsia="Arial Narrow" w:hAnsi="Arial Narrow" w:cs="Arial Narrow"/>
          <w:sz w:val="18"/>
          <w:szCs w:val="18"/>
        </w:rPr>
        <w:t>Distribuidos en 4 frecuencias (estaciones de radio) de lunes a domingo.</w:t>
      </w:r>
    </w:p>
    <w:p w14:paraId="04F532D6" w14:textId="737714B9" w:rsidR="00E96A00" w:rsidRPr="00AC3B67" w:rsidRDefault="00650412" w:rsidP="00650412">
      <w:pPr>
        <w:spacing w:after="0" w:line="240" w:lineRule="auto"/>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3. </w:t>
      </w:r>
      <w:r w:rsidR="00E96A00" w:rsidRPr="00AC3B67">
        <w:rPr>
          <w:rFonts w:ascii="Arial Narrow" w:eastAsia="Arial Narrow" w:hAnsi="Arial Narrow" w:cs="Arial Narrow"/>
          <w:sz w:val="18"/>
          <w:szCs w:val="18"/>
        </w:rPr>
        <w:t>Comprendido en las fechas entre</w:t>
      </w:r>
      <w:r w:rsidR="00E96A00" w:rsidRPr="0055313C">
        <w:rPr>
          <w:rFonts w:ascii="Arial Narrow" w:eastAsia="Arial Narrow" w:hAnsi="Arial Narrow" w:cs="Arial Narrow"/>
          <w:sz w:val="18"/>
          <w:szCs w:val="18"/>
        </w:rPr>
        <w:t xml:space="preserve">:  </w:t>
      </w:r>
      <w:r w:rsidR="001B2765">
        <w:rPr>
          <w:rFonts w:ascii="Arial Narrow" w:eastAsia="Arial Narrow" w:hAnsi="Arial Narrow" w:cs="Arial Narrow"/>
          <w:sz w:val="18"/>
          <w:szCs w:val="18"/>
        </w:rPr>
        <w:t xml:space="preserve">el </w:t>
      </w:r>
      <w:r w:rsidR="0055313C" w:rsidRPr="0055313C">
        <w:rPr>
          <w:rFonts w:ascii="Arial Narrow" w:eastAsia="Arial Narrow" w:hAnsi="Arial Narrow" w:cs="Arial Narrow"/>
          <w:sz w:val="18"/>
          <w:szCs w:val="18"/>
        </w:rPr>
        <w:t xml:space="preserve">31 </w:t>
      </w:r>
      <w:r w:rsidR="00E96A00" w:rsidRPr="0055313C">
        <w:rPr>
          <w:rFonts w:ascii="Arial Narrow" w:eastAsia="Arial Narrow" w:hAnsi="Arial Narrow" w:cs="Arial Narrow"/>
          <w:sz w:val="18"/>
          <w:szCs w:val="18"/>
        </w:rPr>
        <w:t xml:space="preserve">de </w:t>
      </w:r>
      <w:r w:rsidR="0055313C" w:rsidRPr="0055313C">
        <w:rPr>
          <w:rFonts w:ascii="Arial Narrow" w:eastAsia="Arial Narrow" w:hAnsi="Arial Narrow" w:cs="Arial Narrow"/>
          <w:sz w:val="18"/>
          <w:szCs w:val="18"/>
        </w:rPr>
        <w:t>octub</w:t>
      </w:r>
      <w:r w:rsidR="00C30FC1" w:rsidRPr="0055313C">
        <w:rPr>
          <w:rFonts w:ascii="Arial Narrow" w:eastAsia="Arial Narrow" w:hAnsi="Arial Narrow" w:cs="Arial Narrow"/>
          <w:sz w:val="18"/>
          <w:szCs w:val="18"/>
        </w:rPr>
        <w:t>re</w:t>
      </w:r>
      <w:r w:rsidR="00E96A00" w:rsidRPr="0055313C">
        <w:rPr>
          <w:rFonts w:ascii="Arial Narrow" w:eastAsia="Arial Narrow" w:hAnsi="Arial Narrow" w:cs="Arial Narrow"/>
          <w:sz w:val="18"/>
          <w:szCs w:val="18"/>
        </w:rPr>
        <w:t xml:space="preserve"> al </w:t>
      </w:r>
      <w:r w:rsidR="00A33229">
        <w:rPr>
          <w:rFonts w:ascii="Arial Narrow" w:eastAsia="Arial Narrow" w:hAnsi="Arial Narrow" w:cs="Arial Narrow"/>
          <w:sz w:val="18"/>
          <w:szCs w:val="18"/>
        </w:rPr>
        <w:t>02</w:t>
      </w:r>
      <w:r w:rsidR="00E96A00" w:rsidRPr="0055313C">
        <w:rPr>
          <w:rFonts w:ascii="Arial Narrow" w:eastAsia="Arial Narrow" w:hAnsi="Arial Narrow" w:cs="Arial Narrow"/>
          <w:sz w:val="18"/>
          <w:szCs w:val="18"/>
        </w:rPr>
        <w:t xml:space="preserve"> de </w:t>
      </w:r>
      <w:r w:rsidR="00A33229">
        <w:rPr>
          <w:rFonts w:ascii="Arial Narrow" w:eastAsia="Arial Narrow" w:hAnsi="Arial Narrow" w:cs="Arial Narrow"/>
          <w:sz w:val="18"/>
          <w:szCs w:val="18"/>
        </w:rPr>
        <w:t>diciem</w:t>
      </w:r>
      <w:r w:rsidR="00C30FC1" w:rsidRPr="0055313C">
        <w:rPr>
          <w:rFonts w:ascii="Arial Narrow" w:eastAsia="Arial Narrow" w:hAnsi="Arial Narrow" w:cs="Arial Narrow"/>
          <w:sz w:val="18"/>
          <w:szCs w:val="18"/>
        </w:rPr>
        <w:t>bre</w:t>
      </w:r>
      <w:r w:rsidR="002B51FD">
        <w:rPr>
          <w:rFonts w:ascii="Arial Narrow" w:eastAsia="Arial Narrow" w:hAnsi="Arial Narrow" w:cs="Arial Narrow"/>
          <w:sz w:val="18"/>
          <w:szCs w:val="18"/>
        </w:rPr>
        <w:t xml:space="preserve"> del 2022</w:t>
      </w:r>
      <w:r w:rsidR="00E96A00" w:rsidRPr="0055313C">
        <w:rPr>
          <w:rFonts w:ascii="Arial Narrow" w:eastAsia="Arial Narrow" w:hAnsi="Arial Narrow" w:cs="Arial Narrow"/>
          <w:sz w:val="18"/>
          <w:szCs w:val="18"/>
        </w:rPr>
        <w:t>.</w:t>
      </w:r>
    </w:p>
    <w:p w14:paraId="4DABDF2F" w14:textId="53256EC3" w:rsidR="00E96A00" w:rsidRPr="00AC3B67" w:rsidRDefault="00650412" w:rsidP="00650412">
      <w:pPr>
        <w:spacing w:after="0"/>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4. </w:t>
      </w:r>
      <w:r w:rsidR="00E96A00" w:rsidRPr="00AC3B67">
        <w:rPr>
          <w:rFonts w:ascii="Arial Narrow" w:eastAsia="Arial Narrow" w:hAnsi="Arial Narrow" w:cs="Arial Narrow"/>
          <w:sz w:val="18"/>
          <w:szCs w:val="18"/>
        </w:rPr>
        <w:t>Perfil de audiencia: con rango de edad de 20 a 45 años; NSE: C+, C, DE)</w:t>
      </w:r>
    </w:p>
    <w:p w14:paraId="559DE4B1" w14:textId="77777777" w:rsidR="00E96A00" w:rsidRPr="00AC3B67" w:rsidRDefault="00E96A00" w:rsidP="00E96A00">
      <w:pPr>
        <w:spacing w:after="0"/>
        <w:ind w:left="720"/>
        <w:jc w:val="both"/>
        <w:rPr>
          <w:rFonts w:ascii="Arial Narrow" w:eastAsia="Arial Narrow" w:hAnsi="Arial Narrow" w:cs="Arial Narrow"/>
          <w:sz w:val="18"/>
          <w:szCs w:val="18"/>
        </w:rPr>
      </w:pPr>
    </w:p>
    <w:p w14:paraId="3B2A985D" w14:textId="7EC94F52" w:rsidR="00843931" w:rsidRDefault="00E96A00" w:rsidP="007546FF">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 414 mismos que deberán realizarse, apegándose a lo solicitado por el área requirente</w:t>
      </w:r>
      <w:r w:rsidR="00BC0CD8">
        <w:rPr>
          <w:rFonts w:ascii="Arial Narrow" w:eastAsia="Arial Narrow" w:hAnsi="Arial Narrow" w:cs="Arial Narrow"/>
          <w:sz w:val="18"/>
          <w:szCs w:val="18"/>
        </w:rPr>
        <w:t>.</w:t>
      </w:r>
    </w:p>
    <w:tbl>
      <w:tblPr>
        <w:tblW w:w="557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931"/>
        <w:gridCol w:w="787"/>
        <w:gridCol w:w="453"/>
        <w:gridCol w:w="285"/>
        <w:gridCol w:w="150"/>
        <w:gridCol w:w="150"/>
        <w:gridCol w:w="252"/>
        <w:gridCol w:w="242"/>
        <w:gridCol w:w="242"/>
        <w:gridCol w:w="242"/>
        <w:gridCol w:w="242"/>
        <w:gridCol w:w="241"/>
        <w:gridCol w:w="241"/>
        <w:gridCol w:w="251"/>
        <w:gridCol w:w="241"/>
        <w:gridCol w:w="241"/>
        <w:gridCol w:w="241"/>
        <w:gridCol w:w="241"/>
        <w:gridCol w:w="241"/>
        <w:gridCol w:w="241"/>
        <w:gridCol w:w="251"/>
        <w:gridCol w:w="241"/>
        <w:gridCol w:w="230"/>
        <w:gridCol w:w="294"/>
        <w:gridCol w:w="241"/>
        <w:gridCol w:w="241"/>
        <w:gridCol w:w="241"/>
        <w:gridCol w:w="251"/>
        <w:gridCol w:w="241"/>
        <w:gridCol w:w="241"/>
        <w:gridCol w:w="241"/>
        <w:gridCol w:w="241"/>
        <w:gridCol w:w="241"/>
        <w:gridCol w:w="241"/>
        <w:gridCol w:w="239"/>
        <w:gridCol w:w="303"/>
        <w:gridCol w:w="291"/>
        <w:gridCol w:w="608"/>
      </w:tblGrid>
      <w:tr w:rsidR="00A33229" w:rsidRPr="008C03E9" w14:paraId="61348A45" w14:textId="77777777" w:rsidTr="005B2E5A">
        <w:trPr>
          <w:trHeight w:val="255"/>
          <w:tblHeader/>
        </w:trPr>
        <w:tc>
          <w:tcPr>
            <w:tcW w:w="340" w:type="pct"/>
            <w:vMerge w:val="restart"/>
            <w:shd w:val="clear" w:color="auto" w:fill="auto"/>
            <w:vAlign w:val="center"/>
            <w:hideMark/>
          </w:tcPr>
          <w:p w14:paraId="4778F4B2"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bookmarkStart w:id="45" w:name="_Hlk114135881"/>
            <w:r w:rsidRPr="008C03E9">
              <w:rPr>
                <w:rFonts w:ascii="Arial Narrow" w:eastAsia="Times New Roman" w:hAnsi="Arial Narrow"/>
                <w:b/>
                <w:bCs/>
                <w:color w:val="000000"/>
                <w:sz w:val="12"/>
                <w:szCs w:val="12"/>
              </w:rPr>
              <w:t>PROGRESIVO</w:t>
            </w:r>
          </w:p>
        </w:tc>
        <w:tc>
          <w:tcPr>
            <w:tcW w:w="393" w:type="pct"/>
            <w:vMerge w:val="restart"/>
            <w:shd w:val="clear" w:color="auto" w:fill="auto"/>
            <w:vAlign w:val="center"/>
            <w:hideMark/>
          </w:tcPr>
          <w:p w14:paraId="0650300D"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32" w:type="pct"/>
            <w:vMerge w:val="restart"/>
            <w:shd w:val="clear" w:color="auto" w:fill="auto"/>
            <w:vAlign w:val="center"/>
            <w:hideMark/>
          </w:tcPr>
          <w:p w14:paraId="4D501EF7"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191" w:type="pct"/>
            <w:shd w:val="clear" w:color="auto" w:fill="auto"/>
            <w:vAlign w:val="center"/>
            <w:hideMark/>
          </w:tcPr>
          <w:p w14:paraId="15C0C512" w14:textId="77777777" w:rsidR="00A33229" w:rsidRPr="008C03E9" w:rsidRDefault="00A33229" w:rsidP="00333DBB">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183" w:type="pct"/>
            <w:gridSpan w:val="2"/>
            <w:shd w:val="clear" w:color="auto" w:fill="auto"/>
            <w:vAlign w:val="center"/>
            <w:hideMark/>
          </w:tcPr>
          <w:p w14:paraId="1F550720" w14:textId="085E2337" w:rsidR="00A33229" w:rsidRPr="003C5B13" w:rsidRDefault="00A33229" w:rsidP="00333DBB">
            <w:pPr>
              <w:spacing w:after="0" w:line="240" w:lineRule="auto"/>
              <w:jc w:val="center"/>
              <w:rPr>
                <w:rFonts w:ascii="Arial Narrow" w:eastAsia="Times New Roman" w:hAnsi="Arial Narrow"/>
                <w:b/>
                <w:bCs/>
                <w:color w:val="000000"/>
                <w:sz w:val="12"/>
                <w:szCs w:val="12"/>
              </w:rPr>
            </w:pPr>
            <w:r w:rsidRPr="001B2765">
              <w:rPr>
                <w:rFonts w:ascii="Arial Narrow" w:eastAsia="Times New Roman" w:hAnsi="Arial Narrow"/>
                <w:b/>
                <w:bCs/>
                <w:color w:val="000000"/>
                <w:sz w:val="10"/>
                <w:szCs w:val="10"/>
              </w:rPr>
              <w:t>OCT</w:t>
            </w:r>
          </w:p>
        </w:tc>
        <w:tc>
          <w:tcPr>
            <w:tcW w:w="3050" w:type="pct"/>
            <w:gridSpan w:val="30"/>
            <w:shd w:val="clear" w:color="auto" w:fill="auto"/>
            <w:vAlign w:val="center"/>
            <w:hideMark/>
          </w:tcPr>
          <w:p w14:paraId="2D68DC82" w14:textId="77777777" w:rsidR="00A33229" w:rsidRPr="003C5B13" w:rsidRDefault="00A33229"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NOVIEMBRE</w:t>
            </w:r>
          </w:p>
        </w:tc>
        <w:tc>
          <w:tcPr>
            <w:tcW w:w="251" w:type="pct"/>
            <w:gridSpan w:val="2"/>
            <w:shd w:val="clear" w:color="auto" w:fill="auto"/>
            <w:vAlign w:val="center"/>
          </w:tcPr>
          <w:p w14:paraId="1BFF2A53" w14:textId="0ADE2C82" w:rsidR="00A33229" w:rsidRPr="003C5B13" w:rsidRDefault="005B2E5A"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DIC</w:t>
            </w:r>
          </w:p>
        </w:tc>
        <w:tc>
          <w:tcPr>
            <w:tcW w:w="258" w:type="pct"/>
            <w:vMerge w:val="restart"/>
            <w:shd w:val="clear" w:color="auto" w:fill="auto"/>
            <w:vAlign w:val="center"/>
            <w:hideMark/>
          </w:tcPr>
          <w:p w14:paraId="27076182"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27648A" w:rsidRPr="008C03E9" w14:paraId="5420BC1A" w14:textId="77777777" w:rsidTr="005B2E5A">
        <w:trPr>
          <w:trHeight w:val="106"/>
          <w:tblHeader/>
        </w:trPr>
        <w:tc>
          <w:tcPr>
            <w:tcW w:w="340" w:type="pct"/>
            <w:vMerge/>
            <w:vAlign w:val="center"/>
            <w:hideMark/>
          </w:tcPr>
          <w:p w14:paraId="37A9754C"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7B05C497"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32" w:type="pct"/>
            <w:vMerge/>
            <w:vAlign w:val="center"/>
            <w:hideMark/>
          </w:tcPr>
          <w:p w14:paraId="2753C8D9"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191" w:type="pct"/>
            <w:shd w:val="clear" w:color="auto" w:fill="auto"/>
            <w:vAlign w:val="center"/>
            <w:hideMark/>
          </w:tcPr>
          <w:p w14:paraId="544CE733" w14:textId="77777777" w:rsidR="0027648A" w:rsidRPr="008C03E9" w:rsidRDefault="0027648A" w:rsidP="00333DBB">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20" w:type="pct"/>
            <w:shd w:val="clear" w:color="auto" w:fill="auto"/>
            <w:vAlign w:val="center"/>
            <w:hideMark/>
          </w:tcPr>
          <w:p w14:paraId="254E7C7A"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26" w:type="pct"/>
            <w:gridSpan w:val="2"/>
            <w:shd w:val="clear" w:color="auto" w:fill="auto"/>
            <w:vAlign w:val="center"/>
            <w:hideMark/>
          </w:tcPr>
          <w:p w14:paraId="4F0A0BD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4F7527C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5C849E24"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66B3AD8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16152E2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459919D0"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1D801383"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55793EF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277244CE"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65C664F5"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071BE7D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5499FEF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32D73E1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0675FBEF"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774EB1C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2107E53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46F1E7AB"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97" w:type="pct"/>
            <w:shd w:val="clear" w:color="auto" w:fill="auto"/>
            <w:vAlign w:val="center"/>
            <w:hideMark/>
          </w:tcPr>
          <w:p w14:paraId="49515FCA" w14:textId="77777777" w:rsidR="0027648A" w:rsidRPr="003C5B13" w:rsidRDefault="0027648A" w:rsidP="0027648A">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24" w:type="pct"/>
            <w:shd w:val="clear" w:color="auto" w:fill="auto"/>
            <w:vAlign w:val="center"/>
            <w:hideMark/>
          </w:tcPr>
          <w:p w14:paraId="51D4ABF6"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66D5E591"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36D4C66A" w14:textId="77777777" w:rsidR="0027648A" w:rsidRPr="003C5B13" w:rsidRDefault="0027648A" w:rsidP="00DC525E">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1BCCA913"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157F0C35"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4603F99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218BC3E5" w14:textId="77777777" w:rsidR="0027648A" w:rsidRPr="003C5B13" w:rsidRDefault="0027648A" w:rsidP="00DC525E">
            <w:pPr>
              <w:spacing w:after="0" w:line="240" w:lineRule="auto"/>
              <w:ind w:right="-69"/>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09E6E31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79A293F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6D14384F"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3BC12204"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1" w:type="pct"/>
            <w:shd w:val="clear" w:color="auto" w:fill="auto"/>
            <w:vAlign w:val="center"/>
            <w:hideMark/>
          </w:tcPr>
          <w:p w14:paraId="7B42BBE8" w14:textId="77777777" w:rsidR="0027648A" w:rsidRPr="003C5B13" w:rsidRDefault="0027648A" w:rsidP="005B2E5A">
            <w:pPr>
              <w:spacing w:after="0" w:line="240" w:lineRule="auto"/>
              <w:ind w:right="-16"/>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8" w:type="pct"/>
            <w:shd w:val="clear" w:color="auto" w:fill="auto"/>
            <w:vAlign w:val="center"/>
            <w:hideMark/>
          </w:tcPr>
          <w:p w14:paraId="4A2FA5E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23" w:type="pct"/>
            <w:shd w:val="clear" w:color="auto" w:fill="auto"/>
            <w:vAlign w:val="center"/>
            <w:hideMark/>
          </w:tcPr>
          <w:p w14:paraId="20FD254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258" w:type="pct"/>
            <w:vMerge/>
            <w:vAlign w:val="center"/>
            <w:hideMark/>
          </w:tcPr>
          <w:p w14:paraId="2A8BE6C4" w14:textId="77777777" w:rsidR="0027648A" w:rsidRPr="008C03E9" w:rsidRDefault="0027648A" w:rsidP="00333DBB">
            <w:pPr>
              <w:spacing w:after="0" w:line="240" w:lineRule="auto"/>
              <w:rPr>
                <w:rFonts w:ascii="Arial Narrow" w:eastAsia="Times New Roman" w:hAnsi="Arial Narrow"/>
                <w:b/>
                <w:bCs/>
                <w:color w:val="000000"/>
                <w:sz w:val="12"/>
                <w:szCs w:val="12"/>
              </w:rPr>
            </w:pPr>
          </w:p>
        </w:tc>
      </w:tr>
      <w:tr w:rsidR="0027648A" w:rsidRPr="008C03E9" w14:paraId="1CC12849" w14:textId="77777777" w:rsidTr="005B2E5A">
        <w:trPr>
          <w:trHeight w:val="56"/>
          <w:tblHeader/>
        </w:trPr>
        <w:tc>
          <w:tcPr>
            <w:tcW w:w="340" w:type="pct"/>
            <w:vMerge/>
            <w:vAlign w:val="center"/>
            <w:hideMark/>
          </w:tcPr>
          <w:p w14:paraId="06DD158E"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6A908F79"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32" w:type="pct"/>
            <w:vMerge/>
            <w:vAlign w:val="center"/>
            <w:hideMark/>
          </w:tcPr>
          <w:p w14:paraId="46DCF936"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191" w:type="pct"/>
            <w:shd w:val="clear" w:color="auto" w:fill="auto"/>
            <w:vAlign w:val="center"/>
            <w:hideMark/>
          </w:tcPr>
          <w:p w14:paraId="265167CF" w14:textId="77777777" w:rsidR="0027648A" w:rsidRPr="00196E48" w:rsidRDefault="0027648A" w:rsidP="00333DBB">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20" w:type="pct"/>
            <w:shd w:val="clear" w:color="auto" w:fill="auto"/>
            <w:vAlign w:val="center"/>
          </w:tcPr>
          <w:p w14:paraId="1C0825DA" w14:textId="57261836"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31</w:t>
            </w:r>
          </w:p>
        </w:tc>
        <w:tc>
          <w:tcPr>
            <w:tcW w:w="126" w:type="pct"/>
            <w:gridSpan w:val="2"/>
            <w:shd w:val="clear" w:color="auto" w:fill="auto"/>
            <w:vAlign w:val="center"/>
          </w:tcPr>
          <w:p w14:paraId="7FA0D1C4" w14:textId="425C1AB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06" w:type="pct"/>
            <w:shd w:val="clear" w:color="auto" w:fill="auto"/>
            <w:vAlign w:val="center"/>
          </w:tcPr>
          <w:p w14:paraId="579C4789" w14:textId="6FDB8EE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102" w:type="pct"/>
            <w:shd w:val="clear" w:color="auto" w:fill="auto"/>
            <w:vAlign w:val="center"/>
          </w:tcPr>
          <w:p w14:paraId="21712C03" w14:textId="65D7A592"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03</w:t>
            </w:r>
          </w:p>
        </w:tc>
        <w:tc>
          <w:tcPr>
            <w:tcW w:w="102" w:type="pct"/>
            <w:shd w:val="clear" w:color="auto" w:fill="auto"/>
            <w:vAlign w:val="center"/>
          </w:tcPr>
          <w:p w14:paraId="0DB22F62" w14:textId="60776A4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04</w:t>
            </w:r>
          </w:p>
        </w:tc>
        <w:tc>
          <w:tcPr>
            <w:tcW w:w="102" w:type="pct"/>
            <w:shd w:val="clear" w:color="auto" w:fill="auto"/>
            <w:vAlign w:val="center"/>
          </w:tcPr>
          <w:p w14:paraId="07D0703D" w14:textId="4B1B4FD7"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05</w:t>
            </w:r>
          </w:p>
        </w:tc>
        <w:tc>
          <w:tcPr>
            <w:tcW w:w="102" w:type="pct"/>
            <w:shd w:val="clear" w:color="auto" w:fill="auto"/>
            <w:vAlign w:val="center"/>
          </w:tcPr>
          <w:p w14:paraId="626E7906" w14:textId="3B778547"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06</w:t>
            </w:r>
          </w:p>
        </w:tc>
        <w:tc>
          <w:tcPr>
            <w:tcW w:w="102" w:type="pct"/>
            <w:shd w:val="clear" w:color="auto" w:fill="auto"/>
            <w:vAlign w:val="center"/>
          </w:tcPr>
          <w:p w14:paraId="4325C31B" w14:textId="2E755C01"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07</w:t>
            </w:r>
          </w:p>
        </w:tc>
        <w:tc>
          <w:tcPr>
            <w:tcW w:w="102" w:type="pct"/>
            <w:shd w:val="clear" w:color="auto" w:fill="auto"/>
            <w:vAlign w:val="center"/>
          </w:tcPr>
          <w:p w14:paraId="1ABABA2D" w14:textId="70B817C6"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08</w:t>
            </w:r>
          </w:p>
        </w:tc>
        <w:tc>
          <w:tcPr>
            <w:tcW w:w="106" w:type="pct"/>
            <w:shd w:val="clear" w:color="auto" w:fill="auto"/>
            <w:vAlign w:val="center"/>
          </w:tcPr>
          <w:p w14:paraId="0885223F" w14:textId="6963C5C4"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09</w:t>
            </w:r>
          </w:p>
        </w:tc>
        <w:tc>
          <w:tcPr>
            <w:tcW w:w="102" w:type="pct"/>
            <w:shd w:val="clear" w:color="auto" w:fill="auto"/>
            <w:vAlign w:val="center"/>
          </w:tcPr>
          <w:p w14:paraId="767F92D1" w14:textId="1EACAC6B"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10</w:t>
            </w:r>
          </w:p>
        </w:tc>
        <w:tc>
          <w:tcPr>
            <w:tcW w:w="102" w:type="pct"/>
            <w:shd w:val="clear" w:color="auto" w:fill="auto"/>
            <w:vAlign w:val="center"/>
          </w:tcPr>
          <w:p w14:paraId="17304427" w14:textId="37A2DDF0"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11</w:t>
            </w:r>
          </w:p>
        </w:tc>
        <w:tc>
          <w:tcPr>
            <w:tcW w:w="102" w:type="pct"/>
            <w:shd w:val="clear" w:color="auto" w:fill="auto"/>
            <w:vAlign w:val="center"/>
          </w:tcPr>
          <w:p w14:paraId="31B3591F" w14:textId="21A08953"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12</w:t>
            </w:r>
          </w:p>
        </w:tc>
        <w:tc>
          <w:tcPr>
            <w:tcW w:w="102" w:type="pct"/>
            <w:shd w:val="clear" w:color="auto" w:fill="auto"/>
            <w:vAlign w:val="center"/>
          </w:tcPr>
          <w:p w14:paraId="486EC2A4" w14:textId="189B23F9"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13</w:t>
            </w:r>
          </w:p>
        </w:tc>
        <w:tc>
          <w:tcPr>
            <w:tcW w:w="102" w:type="pct"/>
            <w:shd w:val="clear" w:color="auto" w:fill="auto"/>
            <w:vAlign w:val="center"/>
          </w:tcPr>
          <w:p w14:paraId="5C2DF940" w14:textId="59CEB2D9"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14</w:t>
            </w:r>
          </w:p>
        </w:tc>
        <w:tc>
          <w:tcPr>
            <w:tcW w:w="102" w:type="pct"/>
            <w:shd w:val="clear" w:color="auto" w:fill="auto"/>
            <w:vAlign w:val="center"/>
          </w:tcPr>
          <w:p w14:paraId="6ABFE6C3" w14:textId="450D4D70"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15</w:t>
            </w:r>
          </w:p>
        </w:tc>
        <w:tc>
          <w:tcPr>
            <w:tcW w:w="106" w:type="pct"/>
            <w:shd w:val="clear" w:color="auto" w:fill="auto"/>
            <w:vAlign w:val="center"/>
          </w:tcPr>
          <w:p w14:paraId="5F04B0DD" w14:textId="24FB0368"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16</w:t>
            </w:r>
          </w:p>
        </w:tc>
        <w:tc>
          <w:tcPr>
            <w:tcW w:w="102" w:type="pct"/>
            <w:shd w:val="clear" w:color="auto" w:fill="auto"/>
            <w:vAlign w:val="center"/>
          </w:tcPr>
          <w:p w14:paraId="5201E8F3" w14:textId="2BBE264F"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17</w:t>
            </w:r>
          </w:p>
        </w:tc>
        <w:tc>
          <w:tcPr>
            <w:tcW w:w="97" w:type="pct"/>
            <w:shd w:val="clear" w:color="auto" w:fill="auto"/>
            <w:vAlign w:val="center"/>
          </w:tcPr>
          <w:p w14:paraId="2E5283E0" w14:textId="451A5E38" w:rsidR="0027648A" w:rsidRPr="00DC525E" w:rsidRDefault="001B2765" w:rsidP="0027648A">
            <w:pPr>
              <w:spacing w:after="0" w:line="240" w:lineRule="auto"/>
              <w:ind w:left="-121" w:right="-171"/>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18</w:t>
            </w:r>
          </w:p>
        </w:tc>
        <w:tc>
          <w:tcPr>
            <w:tcW w:w="124" w:type="pct"/>
            <w:shd w:val="clear" w:color="auto" w:fill="auto"/>
            <w:vAlign w:val="center"/>
          </w:tcPr>
          <w:p w14:paraId="2E99FACC" w14:textId="526844B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19</w:t>
            </w:r>
          </w:p>
        </w:tc>
        <w:tc>
          <w:tcPr>
            <w:tcW w:w="102" w:type="pct"/>
            <w:shd w:val="clear" w:color="auto" w:fill="auto"/>
            <w:vAlign w:val="center"/>
          </w:tcPr>
          <w:p w14:paraId="64373674" w14:textId="5EC943CF"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20</w:t>
            </w:r>
          </w:p>
        </w:tc>
        <w:tc>
          <w:tcPr>
            <w:tcW w:w="102" w:type="pct"/>
            <w:shd w:val="clear" w:color="auto" w:fill="auto"/>
            <w:vAlign w:val="center"/>
          </w:tcPr>
          <w:p w14:paraId="3530F1E2" w14:textId="77F2AE15" w:rsidR="0027648A" w:rsidRPr="00DC525E" w:rsidRDefault="001B2765" w:rsidP="00DC525E">
            <w:pPr>
              <w:spacing w:after="0" w:line="240" w:lineRule="auto"/>
              <w:ind w:right="-75"/>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21</w:t>
            </w:r>
          </w:p>
        </w:tc>
        <w:tc>
          <w:tcPr>
            <w:tcW w:w="102" w:type="pct"/>
            <w:shd w:val="clear" w:color="auto" w:fill="auto"/>
            <w:vAlign w:val="center"/>
          </w:tcPr>
          <w:p w14:paraId="31BC3A9A" w14:textId="442CEDDC"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22</w:t>
            </w:r>
          </w:p>
        </w:tc>
        <w:tc>
          <w:tcPr>
            <w:tcW w:w="106" w:type="pct"/>
            <w:shd w:val="clear" w:color="auto" w:fill="auto"/>
            <w:vAlign w:val="center"/>
          </w:tcPr>
          <w:p w14:paraId="1D20F512" w14:textId="292EA87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23</w:t>
            </w:r>
          </w:p>
        </w:tc>
        <w:tc>
          <w:tcPr>
            <w:tcW w:w="102" w:type="pct"/>
            <w:shd w:val="clear" w:color="auto" w:fill="auto"/>
            <w:vAlign w:val="center"/>
          </w:tcPr>
          <w:p w14:paraId="14668630" w14:textId="4C65AE93"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24</w:t>
            </w:r>
          </w:p>
        </w:tc>
        <w:tc>
          <w:tcPr>
            <w:tcW w:w="102" w:type="pct"/>
            <w:shd w:val="clear" w:color="auto" w:fill="auto"/>
            <w:vAlign w:val="center"/>
          </w:tcPr>
          <w:p w14:paraId="3C36A053" w14:textId="6787A1AF" w:rsidR="0027648A" w:rsidRPr="00DC525E" w:rsidRDefault="001B2765" w:rsidP="00DC525E">
            <w:pPr>
              <w:spacing w:after="0" w:line="240" w:lineRule="auto"/>
              <w:ind w:right="-69"/>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25</w:t>
            </w:r>
          </w:p>
        </w:tc>
        <w:tc>
          <w:tcPr>
            <w:tcW w:w="102" w:type="pct"/>
            <w:shd w:val="clear" w:color="auto" w:fill="auto"/>
            <w:vAlign w:val="center"/>
          </w:tcPr>
          <w:p w14:paraId="16B17588" w14:textId="75DA4820"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26</w:t>
            </w:r>
          </w:p>
        </w:tc>
        <w:tc>
          <w:tcPr>
            <w:tcW w:w="102" w:type="pct"/>
            <w:shd w:val="clear" w:color="auto" w:fill="auto"/>
            <w:vAlign w:val="center"/>
          </w:tcPr>
          <w:p w14:paraId="30F6B308" w14:textId="4E545B3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27</w:t>
            </w:r>
          </w:p>
        </w:tc>
        <w:tc>
          <w:tcPr>
            <w:tcW w:w="102" w:type="pct"/>
            <w:shd w:val="clear" w:color="auto" w:fill="auto"/>
            <w:vAlign w:val="center"/>
          </w:tcPr>
          <w:p w14:paraId="033EFE78" w14:textId="25AF31F2"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28</w:t>
            </w:r>
          </w:p>
        </w:tc>
        <w:tc>
          <w:tcPr>
            <w:tcW w:w="102" w:type="pct"/>
            <w:shd w:val="clear" w:color="auto" w:fill="auto"/>
            <w:vAlign w:val="center"/>
          </w:tcPr>
          <w:p w14:paraId="22B4FCCA" w14:textId="299E5EF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29</w:t>
            </w:r>
          </w:p>
        </w:tc>
        <w:tc>
          <w:tcPr>
            <w:tcW w:w="101" w:type="pct"/>
            <w:shd w:val="clear" w:color="auto" w:fill="auto"/>
            <w:vAlign w:val="center"/>
          </w:tcPr>
          <w:p w14:paraId="145297E5" w14:textId="7E25C966"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30</w:t>
            </w:r>
          </w:p>
        </w:tc>
        <w:tc>
          <w:tcPr>
            <w:tcW w:w="128" w:type="pct"/>
            <w:shd w:val="clear" w:color="auto" w:fill="auto"/>
            <w:vAlign w:val="center"/>
          </w:tcPr>
          <w:p w14:paraId="3F99F3C0" w14:textId="5960A5FD" w:rsidR="0027648A" w:rsidRPr="00DC525E" w:rsidRDefault="00A33229"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23" w:type="pct"/>
            <w:shd w:val="clear" w:color="auto" w:fill="auto"/>
            <w:vAlign w:val="center"/>
          </w:tcPr>
          <w:p w14:paraId="1028D223" w14:textId="7B0171C8" w:rsidR="0027648A" w:rsidRPr="00DC525E" w:rsidRDefault="00A33229"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258" w:type="pct"/>
            <w:vMerge/>
            <w:vAlign w:val="center"/>
            <w:hideMark/>
          </w:tcPr>
          <w:p w14:paraId="091243D6" w14:textId="77777777" w:rsidR="0027648A" w:rsidRPr="008C03E9" w:rsidRDefault="0027648A" w:rsidP="00333DBB">
            <w:pPr>
              <w:spacing w:after="0" w:line="240" w:lineRule="auto"/>
              <w:rPr>
                <w:rFonts w:ascii="Arial Narrow" w:eastAsia="Times New Roman" w:hAnsi="Arial Narrow"/>
                <w:b/>
                <w:bCs/>
                <w:color w:val="000000"/>
                <w:sz w:val="12"/>
                <w:szCs w:val="12"/>
              </w:rPr>
            </w:pPr>
          </w:p>
        </w:tc>
      </w:tr>
      <w:tr w:rsidR="0027648A" w:rsidRPr="008C03E9" w14:paraId="6190E969" w14:textId="77777777" w:rsidTr="005B2E5A">
        <w:trPr>
          <w:trHeight w:val="669"/>
        </w:trPr>
        <w:tc>
          <w:tcPr>
            <w:tcW w:w="340" w:type="pct"/>
            <w:vMerge w:val="restart"/>
            <w:shd w:val="clear" w:color="auto" w:fill="auto"/>
            <w:vAlign w:val="center"/>
            <w:hideMark/>
          </w:tcPr>
          <w:p w14:paraId="39332D32" w14:textId="08C6940E" w:rsidR="00E96A00" w:rsidRPr="008C03E9" w:rsidRDefault="008D5B61"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3</w:t>
            </w:r>
          </w:p>
        </w:tc>
        <w:tc>
          <w:tcPr>
            <w:tcW w:w="393" w:type="pct"/>
            <w:vMerge w:val="restart"/>
            <w:shd w:val="clear" w:color="auto" w:fill="auto"/>
            <w:vAlign w:val="center"/>
            <w:hideMark/>
          </w:tcPr>
          <w:p w14:paraId="7B59A53C" w14:textId="77777777" w:rsidR="00E96A00" w:rsidRPr="008C03E9" w:rsidRDefault="00E96A00" w:rsidP="00333DBB">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DIFUSIÓN DE MENSAJES DE LA CAMPAÑA INFORMATIVA Y REVENTIVA DE DIABETES MELLITUS TIPO 1 (414 SPOTS DE 30 SEGUNDOS CADA UNO, DISTRIBUIDOS EN POR LO MENOS 4 FRECUENCIAS O ESTACIONES, CON RANGO DE EDAD DE 20 A 45 AÑOS; NSE:  C+, C, DE)</w:t>
            </w:r>
          </w:p>
        </w:tc>
        <w:tc>
          <w:tcPr>
            <w:tcW w:w="332" w:type="pct"/>
            <w:shd w:val="clear" w:color="auto" w:fill="auto"/>
            <w:vAlign w:val="center"/>
            <w:hideMark/>
          </w:tcPr>
          <w:p w14:paraId="3924F95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191" w:type="pct"/>
            <w:shd w:val="clear" w:color="auto" w:fill="auto"/>
            <w:vAlign w:val="center"/>
            <w:hideMark/>
          </w:tcPr>
          <w:p w14:paraId="5A7E52E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11:00 HRS</w:t>
            </w:r>
          </w:p>
        </w:tc>
        <w:tc>
          <w:tcPr>
            <w:tcW w:w="120" w:type="pct"/>
            <w:shd w:val="clear" w:color="auto" w:fill="auto"/>
            <w:vAlign w:val="center"/>
            <w:hideMark/>
          </w:tcPr>
          <w:p w14:paraId="3B3F28A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6" w:type="pct"/>
            <w:gridSpan w:val="2"/>
            <w:shd w:val="clear" w:color="auto" w:fill="auto"/>
            <w:vAlign w:val="center"/>
            <w:hideMark/>
          </w:tcPr>
          <w:p w14:paraId="01078C7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19A4D6D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3D2207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F3442F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2F9FC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B47AEB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7807094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0FB143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7B42BFA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ABFE67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EF9AAC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B18EFE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6B759F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30225C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4710C9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4FFD55B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4CD812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97" w:type="pct"/>
            <w:shd w:val="clear" w:color="auto" w:fill="auto"/>
            <w:vAlign w:val="center"/>
            <w:hideMark/>
          </w:tcPr>
          <w:p w14:paraId="1ADFA54F" w14:textId="77777777" w:rsidR="00E96A00" w:rsidRPr="008C03E9" w:rsidRDefault="00E96A00" w:rsidP="0027648A">
            <w:pPr>
              <w:spacing w:after="0" w:line="240" w:lineRule="auto"/>
              <w:ind w:left="-121" w:right="-171"/>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4" w:type="pct"/>
            <w:shd w:val="clear" w:color="auto" w:fill="auto"/>
            <w:vAlign w:val="center"/>
            <w:hideMark/>
          </w:tcPr>
          <w:p w14:paraId="10D584C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A532E7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42A6E37"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AD2E56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47B8A8A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22B7DB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981B36A"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FCCA1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85319D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47136E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F85E7F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1" w:type="pct"/>
            <w:shd w:val="clear" w:color="auto" w:fill="auto"/>
            <w:vAlign w:val="center"/>
            <w:hideMark/>
          </w:tcPr>
          <w:p w14:paraId="5F203A5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8" w:type="pct"/>
            <w:shd w:val="clear" w:color="auto" w:fill="auto"/>
            <w:vAlign w:val="center"/>
            <w:hideMark/>
          </w:tcPr>
          <w:p w14:paraId="726B902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3" w:type="pct"/>
            <w:shd w:val="clear" w:color="auto" w:fill="auto"/>
            <w:vAlign w:val="center"/>
            <w:hideMark/>
          </w:tcPr>
          <w:p w14:paraId="2386BD0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258" w:type="pct"/>
            <w:shd w:val="clear" w:color="auto" w:fill="auto"/>
            <w:vAlign w:val="center"/>
            <w:hideMark/>
          </w:tcPr>
          <w:p w14:paraId="030E95A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116</w:t>
            </w:r>
          </w:p>
        </w:tc>
      </w:tr>
      <w:tr w:rsidR="0027648A" w:rsidRPr="008C03E9" w14:paraId="09CD7F6E" w14:textId="77777777" w:rsidTr="005B2E5A">
        <w:trPr>
          <w:trHeight w:val="540"/>
        </w:trPr>
        <w:tc>
          <w:tcPr>
            <w:tcW w:w="340" w:type="pct"/>
            <w:vMerge/>
            <w:vAlign w:val="center"/>
            <w:hideMark/>
          </w:tcPr>
          <w:p w14:paraId="0F5739A4"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204B008D"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7860EEF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91" w:type="pct"/>
            <w:shd w:val="clear" w:color="auto" w:fill="auto"/>
            <w:vAlign w:val="center"/>
            <w:hideMark/>
          </w:tcPr>
          <w:p w14:paraId="39BD9B4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10:00 A 16:00 HRS</w:t>
            </w:r>
          </w:p>
        </w:tc>
        <w:tc>
          <w:tcPr>
            <w:tcW w:w="120" w:type="pct"/>
            <w:shd w:val="clear" w:color="auto" w:fill="auto"/>
            <w:vAlign w:val="center"/>
            <w:hideMark/>
          </w:tcPr>
          <w:p w14:paraId="39FBE41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6" w:type="pct"/>
            <w:gridSpan w:val="2"/>
            <w:shd w:val="clear" w:color="auto" w:fill="auto"/>
            <w:vAlign w:val="center"/>
            <w:hideMark/>
          </w:tcPr>
          <w:p w14:paraId="0F6B122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9A3AE3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7605F1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072C8B5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2E9380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816643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E0E7FD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D4C603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3613B5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D18B81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85A081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0F44E3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76A60B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70DFFB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F16D24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098E221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CBDE76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97" w:type="pct"/>
            <w:shd w:val="clear" w:color="auto" w:fill="auto"/>
            <w:vAlign w:val="center"/>
            <w:hideMark/>
          </w:tcPr>
          <w:p w14:paraId="0C64271A" w14:textId="77777777" w:rsidR="00E96A00" w:rsidRPr="008C03E9" w:rsidRDefault="00E96A00" w:rsidP="00DC525E">
            <w:pPr>
              <w:spacing w:after="0" w:line="240" w:lineRule="auto"/>
              <w:ind w:right="-53"/>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4" w:type="pct"/>
            <w:shd w:val="clear" w:color="auto" w:fill="auto"/>
            <w:vAlign w:val="center"/>
            <w:hideMark/>
          </w:tcPr>
          <w:p w14:paraId="793CD68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DFDE65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07A3236"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AE4E13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69A1ADA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A90234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06A74B4B"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B003BB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2FF893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03EC8A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3A3D2A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1" w:type="pct"/>
            <w:shd w:val="clear" w:color="auto" w:fill="auto"/>
            <w:vAlign w:val="center"/>
            <w:hideMark/>
          </w:tcPr>
          <w:p w14:paraId="4ED54EC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8" w:type="pct"/>
            <w:shd w:val="clear" w:color="auto" w:fill="auto"/>
            <w:vAlign w:val="center"/>
            <w:hideMark/>
          </w:tcPr>
          <w:p w14:paraId="683BD04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3" w:type="pct"/>
            <w:shd w:val="clear" w:color="auto" w:fill="auto"/>
            <w:vAlign w:val="center"/>
            <w:hideMark/>
          </w:tcPr>
          <w:p w14:paraId="59B31A0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258" w:type="pct"/>
            <w:shd w:val="clear" w:color="auto" w:fill="auto"/>
            <w:vAlign w:val="center"/>
            <w:hideMark/>
          </w:tcPr>
          <w:p w14:paraId="46FA424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91</w:t>
            </w:r>
          </w:p>
        </w:tc>
      </w:tr>
      <w:tr w:rsidR="0027648A" w:rsidRPr="008C03E9" w14:paraId="454771A8" w14:textId="77777777" w:rsidTr="005B2E5A">
        <w:trPr>
          <w:trHeight w:val="607"/>
        </w:trPr>
        <w:tc>
          <w:tcPr>
            <w:tcW w:w="340" w:type="pct"/>
            <w:vMerge/>
            <w:vAlign w:val="center"/>
            <w:hideMark/>
          </w:tcPr>
          <w:p w14:paraId="2B9E4613"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71F319B2"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162DB6D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91" w:type="pct"/>
            <w:shd w:val="clear" w:color="auto" w:fill="auto"/>
            <w:vAlign w:val="center"/>
            <w:hideMark/>
          </w:tcPr>
          <w:p w14:paraId="72CCA65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20" w:type="pct"/>
            <w:shd w:val="clear" w:color="auto" w:fill="auto"/>
            <w:vAlign w:val="center"/>
            <w:hideMark/>
          </w:tcPr>
          <w:p w14:paraId="3015DC4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6" w:type="pct"/>
            <w:gridSpan w:val="2"/>
            <w:shd w:val="clear" w:color="auto" w:fill="auto"/>
            <w:vAlign w:val="center"/>
            <w:hideMark/>
          </w:tcPr>
          <w:p w14:paraId="51AF674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5119FB7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CCFE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DD3A09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AC5F9A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80792A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591C45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42730B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5E851C9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3A6E8E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542DA0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0B27FF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AE4805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B1BB63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12A091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4AB782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12DE80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97" w:type="pct"/>
            <w:shd w:val="clear" w:color="auto" w:fill="auto"/>
            <w:vAlign w:val="center"/>
            <w:hideMark/>
          </w:tcPr>
          <w:p w14:paraId="292B4FA7" w14:textId="77777777" w:rsidR="00E96A00" w:rsidRPr="008C03E9" w:rsidRDefault="00E96A00" w:rsidP="00DC525E">
            <w:pPr>
              <w:spacing w:after="0" w:line="240" w:lineRule="auto"/>
              <w:ind w:right="-2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4" w:type="pct"/>
            <w:shd w:val="clear" w:color="auto" w:fill="auto"/>
            <w:vAlign w:val="center"/>
            <w:hideMark/>
          </w:tcPr>
          <w:p w14:paraId="7D9B7DD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137F94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B62CD9D"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4877026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8A4521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2EDC49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69BFAAC"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48EC714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1C26DA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AF4CC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C58EC6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1" w:type="pct"/>
            <w:shd w:val="clear" w:color="auto" w:fill="auto"/>
            <w:vAlign w:val="center"/>
            <w:hideMark/>
          </w:tcPr>
          <w:p w14:paraId="2A71424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8" w:type="pct"/>
            <w:shd w:val="clear" w:color="auto" w:fill="auto"/>
            <w:vAlign w:val="center"/>
            <w:hideMark/>
          </w:tcPr>
          <w:p w14:paraId="5609173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3" w:type="pct"/>
            <w:shd w:val="clear" w:color="auto" w:fill="auto"/>
            <w:vAlign w:val="center"/>
            <w:hideMark/>
          </w:tcPr>
          <w:p w14:paraId="35CD0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258" w:type="pct"/>
            <w:shd w:val="clear" w:color="auto" w:fill="auto"/>
            <w:vAlign w:val="center"/>
            <w:hideMark/>
          </w:tcPr>
          <w:p w14:paraId="1488202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91</w:t>
            </w:r>
          </w:p>
        </w:tc>
      </w:tr>
      <w:tr w:rsidR="0027648A" w:rsidRPr="008C03E9" w14:paraId="5AC83BBE" w14:textId="77777777" w:rsidTr="005B2E5A">
        <w:trPr>
          <w:trHeight w:val="844"/>
        </w:trPr>
        <w:tc>
          <w:tcPr>
            <w:tcW w:w="340" w:type="pct"/>
            <w:vMerge/>
            <w:vAlign w:val="center"/>
            <w:hideMark/>
          </w:tcPr>
          <w:p w14:paraId="60E017EA"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10025CB4"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45AB2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91" w:type="pct"/>
            <w:shd w:val="clear" w:color="auto" w:fill="auto"/>
            <w:vAlign w:val="center"/>
            <w:hideMark/>
          </w:tcPr>
          <w:p w14:paraId="50F9C1E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20" w:type="pct"/>
            <w:shd w:val="clear" w:color="auto" w:fill="auto"/>
            <w:vAlign w:val="center"/>
            <w:hideMark/>
          </w:tcPr>
          <w:p w14:paraId="1890AEA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6" w:type="pct"/>
            <w:gridSpan w:val="2"/>
            <w:shd w:val="clear" w:color="auto" w:fill="auto"/>
            <w:vAlign w:val="center"/>
            <w:hideMark/>
          </w:tcPr>
          <w:p w14:paraId="018A3B6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2F15B15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E42198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78DAF0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23FCE8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4E1B2B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41928C8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E26B4D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1DF3AD9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857306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3E8C2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370DB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B935E9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7FA0023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8820FD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70A74BF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5D19B21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97" w:type="pct"/>
            <w:shd w:val="clear" w:color="auto" w:fill="auto"/>
            <w:vAlign w:val="center"/>
            <w:hideMark/>
          </w:tcPr>
          <w:p w14:paraId="3DD236A2" w14:textId="77777777" w:rsidR="00E96A00" w:rsidRPr="008C03E9" w:rsidRDefault="00E96A00" w:rsidP="0027648A">
            <w:pPr>
              <w:spacing w:after="0" w:line="240" w:lineRule="auto"/>
              <w:ind w:left="-121" w:right="-171"/>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4" w:type="pct"/>
            <w:shd w:val="clear" w:color="auto" w:fill="auto"/>
            <w:vAlign w:val="center"/>
            <w:hideMark/>
          </w:tcPr>
          <w:p w14:paraId="4486BE9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04B7E1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B3188F4"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65FECD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090E6B4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936FF0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DE18C47"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70CF3B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91C822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5BA2DA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275E91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1" w:type="pct"/>
            <w:shd w:val="clear" w:color="auto" w:fill="auto"/>
            <w:vAlign w:val="center"/>
            <w:hideMark/>
          </w:tcPr>
          <w:p w14:paraId="407CACA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8" w:type="pct"/>
            <w:shd w:val="clear" w:color="auto" w:fill="auto"/>
            <w:vAlign w:val="center"/>
            <w:hideMark/>
          </w:tcPr>
          <w:p w14:paraId="09F8D94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3" w:type="pct"/>
            <w:shd w:val="clear" w:color="auto" w:fill="auto"/>
            <w:vAlign w:val="center"/>
            <w:hideMark/>
          </w:tcPr>
          <w:p w14:paraId="2AB3C1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258" w:type="pct"/>
            <w:shd w:val="clear" w:color="auto" w:fill="auto"/>
            <w:vAlign w:val="center"/>
            <w:hideMark/>
          </w:tcPr>
          <w:p w14:paraId="4D15DCE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116</w:t>
            </w:r>
          </w:p>
        </w:tc>
      </w:tr>
      <w:bookmarkEnd w:id="45"/>
    </w:tbl>
    <w:p w14:paraId="41DF983C" w14:textId="77777777" w:rsidR="00E96A00" w:rsidRPr="00AC3B67" w:rsidRDefault="00E96A00" w:rsidP="00E96A00">
      <w:pPr>
        <w:spacing w:after="0"/>
        <w:jc w:val="both"/>
        <w:rPr>
          <w:rFonts w:ascii="Arial Narrow" w:eastAsia="Arial Narrow" w:hAnsi="Arial Narrow" w:cs="Arial Narrow"/>
          <w:sz w:val="18"/>
          <w:szCs w:val="18"/>
        </w:rPr>
      </w:pPr>
    </w:p>
    <w:p w14:paraId="39DFFF27" w14:textId="77777777" w:rsidR="00E96A00" w:rsidRPr="00406C82" w:rsidRDefault="00E96A00" w:rsidP="00E96A00">
      <w:pPr>
        <w:pStyle w:val="Prrafodelista"/>
        <w:numPr>
          <w:ilvl w:val="0"/>
          <w:numId w:val="36"/>
        </w:numPr>
        <w:spacing w:after="0"/>
        <w:ind w:left="0" w:right="141" w:firstLine="0"/>
        <w:jc w:val="both"/>
        <w:rPr>
          <w:rFonts w:ascii="Arial Narrow" w:hAnsi="Arial Narrow" w:cs="Arial"/>
          <w:sz w:val="20"/>
          <w:szCs w:val="20"/>
        </w:rPr>
      </w:pPr>
      <w:r w:rsidRPr="00406C82">
        <w:rPr>
          <w:rFonts w:ascii="Arial Narrow" w:hAnsi="Arial Narrow" w:cs="Arial"/>
          <w:sz w:val="20"/>
          <w:szCs w:val="20"/>
        </w:rPr>
        <w:t xml:space="preserve">Una vez emitido, publicado y notificado el </w:t>
      </w:r>
      <w:r w:rsidRPr="00406C82">
        <w:rPr>
          <w:rFonts w:ascii="Arial Narrow" w:hAnsi="Arial Narrow" w:cs="Arial"/>
          <w:b/>
          <w:bCs/>
          <w:sz w:val="20"/>
          <w:szCs w:val="20"/>
        </w:rPr>
        <w:t>FALLO</w:t>
      </w:r>
      <w:r w:rsidRPr="00406C82">
        <w:rPr>
          <w:rFonts w:ascii="Arial Narrow" w:hAnsi="Arial Narrow" w:cs="Arial"/>
          <w:sz w:val="20"/>
          <w:szCs w:val="20"/>
        </w:rPr>
        <w:t>, el área requirente será la responsable de proporcionar la información a los Proveedores adjudicados para la transmisión de los spots de radio.</w:t>
      </w:r>
    </w:p>
    <w:p w14:paraId="614C4E56" w14:textId="77777777" w:rsidR="00E96A00" w:rsidRPr="00406C82" w:rsidRDefault="00E96A00" w:rsidP="00E96A00">
      <w:pPr>
        <w:pStyle w:val="Prrafodelista"/>
        <w:spacing w:after="0"/>
        <w:ind w:left="0" w:right="141"/>
        <w:jc w:val="both"/>
        <w:rPr>
          <w:rFonts w:ascii="Arial Narrow" w:hAnsi="Arial Narrow" w:cs="Arial"/>
          <w:sz w:val="20"/>
          <w:szCs w:val="20"/>
        </w:rPr>
      </w:pPr>
    </w:p>
    <w:p w14:paraId="47662AE9" w14:textId="754CD9EF" w:rsidR="00E96A00" w:rsidRPr="00406C82" w:rsidRDefault="00E96A00" w:rsidP="00E96A00">
      <w:pPr>
        <w:pStyle w:val="Prrafodelista"/>
        <w:numPr>
          <w:ilvl w:val="0"/>
          <w:numId w:val="36"/>
        </w:numPr>
        <w:spacing w:after="0"/>
        <w:ind w:left="0" w:firstLine="0"/>
        <w:jc w:val="both"/>
        <w:rPr>
          <w:rFonts w:ascii="Arial Narrow" w:hAnsi="Arial Narrow" w:cs="Arial"/>
          <w:sz w:val="20"/>
          <w:szCs w:val="20"/>
        </w:rPr>
      </w:pPr>
      <w:r w:rsidRPr="00406C82">
        <w:rPr>
          <w:rFonts w:ascii="Arial Narrow" w:hAnsi="Arial Narrow" w:cs="Arial"/>
          <w:sz w:val="20"/>
          <w:szCs w:val="20"/>
        </w:rPr>
        <w:t xml:space="preserve">      Las obligaciones derivadas del presente procedimiento correrán a partir de la emisión, publicación y notificación del </w:t>
      </w:r>
      <w:r w:rsidRPr="00406C82">
        <w:rPr>
          <w:rFonts w:ascii="Arial Narrow" w:hAnsi="Arial Narrow" w:cs="Arial"/>
          <w:b/>
          <w:bCs/>
          <w:sz w:val="20"/>
          <w:szCs w:val="20"/>
        </w:rPr>
        <w:t xml:space="preserve">FALLO </w:t>
      </w:r>
      <w:r w:rsidRPr="00406C82">
        <w:rPr>
          <w:rFonts w:ascii="Arial Narrow" w:hAnsi="Arial Narrow" w:cs="Arial"/>
          <w:sz w:val="20"/>
          <w:szCs w:val="20"/>
        </w:rPr>
        <w:t xml:space="preserve">y bajo la estricta responsabilidad del </w:t>
      </w:r>
      <w:r w:rsidRPr="00406C82">
        <w:rPr>
          <w:rFonts w:ascii="Arial Narrow" w:hAnsi="Arial Narrow" w:cs="Arial"/>
          <w:b/>
          <w:bCs/>
          <w:sz w:val="20"/>
          <w:szCs w:val="20"/>
        </w:rPr>
        <w:t>PROVEEDOR,</w:t>
      </w:r>
      <w:r w:rsidRPr="00406C82">
        <w:rPr>
          <w:rFonts w:ascii="Arial Narrow" w:hAnsi="Arial Narrow" w:cs="Arial"/>
          <w:sz w:val="20"/>
          <w:szCs w:val="20"/>
        </w:rPr>
        <w:t xml:space="preserve"> quien se asegurará de la entrega del Servicio hasta su correcta recepción y a entera satisfacción por parte del </w:t>
      </w:r>
      <w:r w:rsidRPr="00406C82">
        <w:rPr>
          <w:rFonts w:ascii="Arial Narrow" w:hAnsi="Arial Narrow" w:cs="Arial"/>
          <w:b/>
          <w:bCs/>
          <w:sz w:val="20"/>
          <w:szCs w:val="20"/>
        </w:rPr>
        <w:t>ORGANISMO.</w:t>
      </w:r>
    </w:p>
    <w:p w14:paraId="7555C391" w14:textId="77777777" w:rsidR="00406C82" w:rsidRPr="00406C82" w:rsidRDefault="00406C82" w:rsidP="00406C82">
      <w:pPr>
        <w:pStyle w:val="Prrafodelista"/>
        <w:rPr>
          <w:rFonts w:ascii="Arial Narrow" w:hAnsi="Arial Narrow" w:cs="Arial"/>
          <w:sz w:val="20"/>
          <w:szCs w:val="20"/>
        </w:rPr>
      </w:pPr>
    </w:p>
    <w:p w14:paraId="2051988B" w14:textId="1B3FFDA1" w:rsidR="00406C82" w:rsidRPr="00406C82" w:rsidRDefault="00406C82" w:rsidP="00406C82">
      <w:pPr>
        <w:pStyle w:val="Prrafodelista"/>
        <w:spacing w:after="0"/>
        <w:ind w:left="0"/>
        <w:jc w:val="both"/>
        <w:rPr>
          <w:rFonts w:ascii="Arial Narrow" w:hAnsi="Arial Narrow" w:cs="Arial"/>
          <w:sz w:val="20"/>
          <w:szCs w:val="20"/>
        </w:rPr>
      </w:pPr>
      <w:r w:rsidRPr="002B51FD">
        <w:rPr>
          <w:rFonts w:ascii="Arial Narrow" w:hAnsi="Arial Narrow" w:cs="Arial"/>
          <w:b/>
          <w:bCs/>
          <w:sz w:val="20"/>
          <w:szCs w:val="20"/>
        </w:rPr>
        <w:t>*NOTA:</w:t>
      </w:r>
      <w:r w:rsidRPr="00406C82">
        <w:rPr>
          <w:rFonts w:ascii="Arial Narrow" w:hAnsi="Arial Narrow" w:cs="Arial"/>
          <w:sz w:val="20"/>
          <w:szCs w:val="20"/>
        </w:rPr>
        <w:t xml:space="preserve"> </w:t>
      </w:r>
      <w:r w:rsidRPr="002B51FD">
        <w:rPr>
          <w:rFonts w:ascii="Arial Narrow" w:hAnsi="Arial Narrow" w:cs="Arial"/>
          <w:sz w:val="20"/>
          <w:szCs w:val="20"/>
          <w:u w:val="single"/>
        </w:rPr>
        <w:t>Las fechas de prestación de los servicios podrán ser modificadas por el área requirente, sin que esto represente costo alguno para la convocante, la modificación podrá tramitarse a través de un comunicado del área requirente al proveedor adjudicado sin necesidad de la elaboración de convenio modificatorio.</w:t>
      </w:r>
    </w:p>
    <w:p w14:paraId="7A0E9AB9" w14:textId="77777777" w:rsidR="00813F2A" w:rsidRPr="00F96462" w:rsidRDefault="00813F2A" w:rsidP="00CA402D">
      <w:pPr>
        <w:spacing w:after="0" w:line="240" w:lineRule="auto"/>
        <w:ind w:right="140"/>
        <w:rPr>
          <w:rFonts w:ascii="Arial Narrow" w:eastAsia="Arial" w:hAnsi="Arial Narrow" w:cs="Calibri Light"/>
          <w:b/>
          <w:color w:val="000000"/>
          <w:sz w:val="20"/>
          <w:szCs w:val="20"/>
        </w:rPr>
      </w:pPr>
    </w:p>
    <w:p w14:paraId="69A81481" w14:textId="0AC7A311" w:rsidR="00E61136" w:rsidRPr="00CA402D" w:rsidRDefault="00395643" w:rsidP="00CA402D">
      <w:pPr>
        <w:jc w:val="both"/>
        <w:rPr>
          <w:rFonts w:ascii="Arial Narrow" w:hAnsi="Arial Narrow"/>
          <w:sz w:val="20"/>
          <w:szCs w:val="20"/>
        </w:rPr>
      </w:pPr>
      <w:bookmarkStart w:id="46" w:name="_Hlk100061761"/>
      <w:r>
        <w:rPr>
          <w:rFonts w:ascii="Arial Narrow" w:hAnsi="Arial Narrow"/>
          <w:sz w:val="20"/>
          <w:szCs w:val="20"/>
        </w:rPr>
        <w:t xml:space="preserve"> </w:t>
      </w:r>
      <w:bookmarkEnd w:id="43"/>
      <w:bookmarkEnd w:id="44"/>
      <w:bookmarkEnd w:id="46"/>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4219160F" w14:textId="65666F40" w:rsidR="00F723A4" w:rsidRDefault="00F723A4" w:rsidP="00AA5158">
      <w:pPr>
        <w:spacing w:after="0" w:line="240" w:lineRule="auto"/>
        <w:rPr>
          <w:rFonts w:ascii="Arial Narrow" w:eastAsia="Century Gothic" w:hAnsi="Arial Narrow" w:cs="Calibri Light"/>
          <w:b/>
          <w:color w:val="000000"/>
          <w:sz w:val="16"/>
          <w:szCs w:val="16"/>
        </w:rPr>
      </w:pPr>
    </w:p>
    <w:p w14:paraId="25C6D7DF" w14:textId="585455E2" w:rsidR="00F072F1" w:rsidRDefault="00F072F1" w:rsidP="00AA5158">
      <w:pPr>
        <w:spacing w:after="0" w:line="240" w:lineRule="auto"/>
        <w:rPr>
          <w:rFonts w:ascii="Arial Narrow" w:eastAsia="Century Gothic" w:hAnsi="Arial Narrow" w:cs="Calibri Light"/>
          <w:b/>
          <w:color w:val="000000"/>
          <w:sz w:val="16"/>
          <w:szCs w:val="16"/>
        </w:rPr>
      </w:pPr>
    </w:p>
    <w:p w14:paraId="366FB112" w14:textId="75E8BD94" w:rsidR="00F072F1" w:rsidRDefault="00F072F1" w:rsidP="00AA5158">
      <w:pPr>
        <w:spacing w:after="0" w:line="240" w:lineRule="auto"/>
        <w:rPr>
          <w:rFonts w:ascii="Arial Narrow" w:eastAsia="Century Gothic" w:hAnsi="Arial Narrow" w:cs="Calibri Light"/>
          <w:b/>
          <w:color w:val="000000"/>
          <w:sz w:val="16"/>
          <w:szCs w:val="16"/>
        </w:rPr>
      </w:pPr>
    </w:p>
    <w:p w14:paraId="7CBDBFE3" w14:textId="2D9EBFCA" w:rsidR="00F072F1" w:rsidRDefault="00F072F1" w:rsidP="00AA5158">
      <w:pPr>
        <w:spacing w:after="0" w:line="240" w:lineRule="auto"/>
        <w:rPr>
          <w:rFonts w:ascii="Arial Narrow" w:eastAsia="Century Gothic" w:hAnsi="Arial Narrow" w:cs="Calibri Light"/>
          <w:b/>
          <w:color w:val="000000"/>
          <w:sz w:val="16"/>
          <w:szCs w:val="16"/>
        </w:rPr>
      </w:pPr>
    </w:p>
    <w:p w14:paraId="3E306AD8" w14:textId="627FBEBA" w:rsidR="004A4D1E" w:rsidRDefault="004A4D1E" w:rsidP="00AA5158">
      <w:pPr>
        <w:spacing w:after="0" w:line="240" w:lineRule="auto"/>
        <w:rPr>
          <w:rFonts w:ascii="Arial Narrow" w:eastAsia="Century Gothic" w:hAnsi="Arial Narrow" w:cs="Calibri Light"/>
          <w:b/>
          <w:color w:val="000000"/>
          <w:sz w:val="16"/>
          <w:szCs w:val="16"/>
        </w:rPr>
      </w:pPr>
    </w:p>
    <w:p w14:paraId="59C4D2BD" w14:textId="6ED58F73" w:rsidR="004A4D1E" w:rsidRDefault="004A4D1E" w:rsidP="00AA5158">
      <w:pPr>
        <w:spacing w:after="0" w:line="240" w:lineRule="auto"/>
        <w:rPr>
          <w:rFonts w:ascii="Arial Narrow" w:eastAsia="Century Gothic" w:hAnsi="Arial Narrow" w:cs="Calibri Light"/>
          <w:b/>
          <w:color w:val="000000"/>
          <w:sz w:val="16"/>
          <w:szCs w:val="16"/>
        </w:rPr>
      </w:pPr>
    </w:p>
    <w:p w14:paraId="11ED131C" w14:textId="4F02D50A" w:rsidR="004A4D1E" w:rsidRDefault="004A4D1E" w:rsidP="00AA5158">
      <w:pPr>
        <w:spacing w:after="0" w:line="240" w:lineRule="auto"/>
        <w:rPr>
          <w:rFonts w:ascii="Arial Narrow" w:eastAsia="Century Gothic" w:hAnsi="Arial Narrow" w:cs="Calibri Light"/>
          <w:b/>
          <w:color w:val="000000"/>
          <w:sz w:val="16"/>
          <w:szCs w:val="16"/>
        </w:rPr>
      </w:pPr>
    </w:p>
    <w:p w14:paraId="3BC174A6" w14:textId="77777777" w:rsidR="00CA4213" w:rsidRDefault="00CA4213" w:rsidP="00AA5158">
      <w:pPr>
        <w:spacing w:after="0" w:line="240" w:lineRule="auto"/>
        <w:rPr>
          <w:rFonts w:ascii="Arial Narrow" w:eastAsia="Century Gothic" w:hAnsi="Arial Narrow" w:cs="Calibri Light"/>
          <w:b/>
          <w:color w:val="000000"/>
          <w:sz w:val="18"/>
          <w:szCs w:val="18"/>
        </w:rPr>
        <w:sectPr w:rsidR="00CA4213" w:rsidSect="004A4D1E">
          <w:footerReference w:type="default" r:id="rId13"/>
          <w:pgSz w:w="12240" w:h="15840"/>
          <w:pgMar w:top="1135" w:right="758" w:bottom="1560" w:left="851" w:header="568" w:footer="708" w:gutter="0"/>
          <w:cols w:space="720"/>
        </w:sectPr>
      </w:pPr>
    </w:p>
    <w:p w14:paraId="15F028CA" w14:textId="77777777" w:rsidR="00CA4213" w:rsidRDefault="00CA4213" w:rsidP="00CA4213">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lastRenderedPageBreak/>
        <w:t>ANEXO 2</w:t>
      </w:r>
    </w:p>
    <w:p w14:paraId="58ED0170" w14:textId="77777777" w:rsidR="0067649B" w:rsidRDefault="00CA4213" w:rsidP="00A3322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p>
    <w:p w14:paraId="3BC511AB" w14:textId="285885B2" w:rsidR="00CA4213" w:rsidRDefault="00CA4213" w:rsidP="00A33229">
      <w:pPr>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51405528"/>
          <w:placeholder>
            <w:docPart w:val="204C0D2564C4444B8BDDD00E9DF9E9E9"/>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18"/>
              <w:szCs w:val="18"/>
            </w:rPr>
            <w:t>LSCC-039-2022 SIN CONCURRENCIA DEL COMITÉ</w:t>
          </w:r>
        </w:sdtContent>
      </w:sdt>
      <w:r w:rsidRPr="00A7483E">
        <w:rPr>
          <w:rFonts w:ascii="Arial Narrow" w:eastAsia="Arial" w:hAnsi="Arial Narrow" w:cs="Calibri Light"/>
          <w:b/>
          <w:color w:val="000000"/>
          <w:sz w:val="18"/>
          <w:szCs w:val="18"/>
          <w:highlight w:val="yellow"/>
        </w:rPr>
        <w:t xml:space="preserve"> </w:t>
      </w:r>
    </w:p>
    <w:p w14:paraId="67858B70" w14:textId="77777777" w:rsidR="0067649B" w:rsidRPr="00A33229" w:rsidRDefault="0067649B" w:rsidP="00A33229">
      <w:pPr>
        <w:spacing w:after="0" w:line="240" w:lineRule="auto"/>
        <w:jc w:val="center"/>
        <w:rPr>
          <w:rFonts w:ascii="Arial Narrow" w:eastAsia="Arial" w:hAnsi="Arial Narrow" w:cs="Calibri Light"/>
          <w:b/>
          <w:smallCaps/>
          <w:color w:val="000000"/>
          <w:sz w:val="18"/>
          <w:szCs w:val="18"/>
        </w:rPr>
      </w:pPr>
    </w:p>
    <w:p w14:paraId="49129569" w14:textId="094324D4" w:rsidR="00CA4213" w:rsidRDefault="00CA4213" w:rsidP="00533DFD">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61020956"/>
          <w:placeholder>
            <w:docPart w:val="D109667F9C9E40F2B181893DF15F421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6FE88406" w14:textId="77777777" w:rsidR="0067649B" w:rsidRPr="00533DFD" w:rsidRDefault="0067649B" w:rsidP="00533DFD">
      <w:pPr>
        <w:pStyle w:val="Sinespaciado"/>
        <w:jc w:val="center"/>
        <w:rPr>
          <w:rFonts w:ascii="Arial Narrow" w:hAnsi="Arial Narrow" w:cs="Calibri Light"/>
          <w:sz w:val="18"/>
          <w:szCs w:val="18"/>
        </w:rPr>
      </w:pPr>
    </w:p>
    <w:p w14:paraId="68FAA992" w14:textId="77777777" w:rsidR="00CA4213" w:rsidRPr="00A7483E" w:rsidRDefault="00CA4213" w:rsidP="00A33229">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3372DB0" w14:textId="0176F59A" w:rsidR="00CA4213" w:rsidRDefault="00CA4213" w:rsidP="00A3322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 xml:space="preserve"> (PROPUESTA TÉCNICA)</w:t>
      </w:r>
    </w:p>
    <w:p w14:paraId="2ADFADDA" w14:textId="77777777" w:rsidR="00CA4213" w:rsidRDefault="00CA4213" w:rsidP="00CA4213">
      <w:pPr>
        <w:spacing w:after="0" w:line="240" w:lineRule="auto"/>
        <w:ind w:right="140"/>
        <w:jc w:val="center"/>
        <w:rPr>
          <w:rFonts w:ascii="Arial Narrow" w:eastAsia="Century Gothic" w:hAnsi="Arial Narrow" w:cs="Calibri Light"/>
          <w:b/>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381"/>
        <w:gridCol w:w="893"/>
        <w:gridCol w:w="683"/>
        <w:gridCol w:w="259"/>
        <w:gridCol w:w="268"/>
        <w:gridCol w:w="267"/>
        <w:gridCol w:w="275"/>
        <w:gridCol w:w="272"/>
        <w:gridCol w:w="260"/>
        <w:gridCol w:w="273"/>
        <w:gridCol w:w="58"/>
        <w:gridCol w:w="202"/>
        <w:gridCol w:w="268"/>
        <w:gridCol w:w="260"/>
        <w:gridCol w:w="349"/>
        <w:gridCol w:w="260"/>
        <w:gridCol w:w="260"/>
        <w:gridCol w:w="260"/>
        <w:gridCol w:w="260"/>
        <w:gridCol w:w="268"/>
        <w:gridCol w:w="260"/>
        <w:gridCol w:w="260"/>
        <w:gridCol w:w="197"/>
        <w:gridCol w:w="260"/>
        <w:gridCol w:w="260"/>
        <w:gridCol w:w="193"/>
        <w:gridCol w:w="268"/>
        <w:gridCol w:w="260"/>
        <w:gridCol w:w="260"/>
        <w:gridCol w:w="441"/>
        <w:gridCol w:w="1051"/>
        <w:gridCol w:w="1237"/>
      </w:tblGrid>
      <w:tr w:rsidR="005E2B87" w:rsidRPr="00CA4213" w14:paraId="4B44E614" w14:textId="77777777" w:rsidTr="005E2B87">
        <w:trPr>
          <w:trHeight w:val="255"/>
          <w:tblHeader/>
        </w:trPr>
        <w:tc>
          <w:tcPr>
            <w:tcW w:w="347" w:type="pct"/>
            <w:vMerge w:val="restart"/>
            <w:shd w:val="clear" w:color="auto" w:fill="auto"/>
            <w:vAlign w:val="center"/>
            <w:hideMark/>
          </w:tcPr>
          <w:p w14:paraId="6438661B"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PROGRESIVO</w:t>
            </w:r>
          </w:p>
        </w:tc>
        <w:tc>
          <w:tcPr>
            <w:tcW w:w="526" w:type="pct"/>
            <w:vMerge w:val="restart"/>
            <w:shd w:val="clear" w:color="auto" w:fill="auto"/>
            <w:vAlign w:val="center"/>
            <w:hideMark/>
          </w:tcPr>
          <w:p w14:paraId="62B2064E"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340" w:type="pct"/>
            <w:vMerge w:val="restart"/>
            <w:shd w:val="clear" w:color="auto" w:fill="auto"/>
            <w:vAlign w:val="center"/>
            <w:hideMark/>
          </w:tcPr>
          <w:p w14:paraId="62A8B8C6"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60" w:type="pct"/>
            <w:shd w:val="clear" w:color="auto" w:fill="auto"/>
            <w:vAlign w:val="center"/>
            <w:hideMark/>
          </w:tcPr>
          <w:p w14:paraId="7DC566FB" w14:textId="77777777" w:rsidR="005E2B87" w:rsidRPr="00CA4213" w:rsidRDefault="005E2B87" w:rsidP="0067649B">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737" w:type="pct"/>
            <w:gridSpan w:val="8"/>
            <w:shd w:val="clear" w:color="auto" w:fill="auto"/>
            <w:vAlign w:val="center"/>
            <w:hideMark/>
          </w:tcPr>
          <w:p w14:paraId="6C256CA2"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OCTUBRE</w:t>
            </w:r>
          </w:p>
        </w:tc>
        <w:tc>
          <w:tcPr>
            <w:tcW w:w="1919" w:type="pct"/>
            <w:gridSpan w:val="19"/>
            <w:shd w:val="clear" w:color="auto" w:fill="auto"/>
            <w:vAlign w:val="center"/>
          </w:tcPr>
          <w:p w14:paraId="190CB055" w14:textId="25B26BC8"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400" w:type="pct"/>
            <w:vMerge w:val="restart"/>
            <w:shd w:val="clear" w:color="auto" w:fill="auto"/>
            <w:vAlign w:val="center"/>
            <w:hideMark/>
          </w:tcPr>
          <w:p w14:paraId="17566143"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471" w:type="pct"/>
            <w:vMerge w:val="restart"/>
            <w:vAlign w:val="center"/>
          </w:tcPr>
          <w:p w14:paraId="67DE03CE" w14:textId="6C98E069"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CARACTERISTICAS ADICIONALES</w:t>
            </w:r>
          </w:p>
        </w:tc>
      </w:tr>
      <w:tr w:rsidR="009513C3" w:rsidRPr="00CA4213" w14:paraId="1B05E93C" w14:textId="77777777" w:rsidTr="005E2B87">
        <w:trPr>
          <w:trHeight w:val="106"/>
          <w:tblHeader/>
        </w:trPr>
        <w:tc>
          <w:tcPr>
            <w:tcW w:w="347" w:type="pct"/>
            <w:vMerge/>
            <w:vAlign w:val="center"/>
            <w:hideMark/>
          </w:tcPr>
          <w:p w14:paraId="2D3B6ADA"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526" w:type="pct"/>
            <w:vMerge/>
            <w:vAlign w:val="center"/>
            <w:hideMark/>
          </w:tcPr>
          <w:p w14:paraId="5B7F0203"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340" w:type="pct"/>
            <w:vMerge/>
            <w:vAlign w:val="center"/>
            <w:hideMark/>
          </w:tcPr>
          <w:p w14:paraId="327D1E9B"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260" w:type="pct"/>
            <w:shd w:val="clear" w:color="auto" w:fill="auto"/>
            <w:vAlign w:val="center"/>
            <w:hideMark/>
          </w:tcPr>
          <w:p w14:paraId="050C0145" w14:textId="77777777" w:rsidR="009513C3" w:rsidRPr="00CA4213" w:rsidRDefault="009513C3" w:rsidP="009513C3">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99" w:type="pct"/>
            <w:shd w:val="clear" w:color="auto" w:fill="auto"/>
            <w:vAlign w:val="center"/>
            <w:hideMark/>
          </w:tcPr>
          <w:p w14:paraId="38996931" w14:textId="77830C98"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w:t>
            </w:r>
          </w:p>
        </w:tc>
        <w:tc>
          <w:tcPr>
            <w:tcW w:w="102" w:type="pct"/>
            <w:shd w:val="clear" w:color="auto" w:fill="auto"/>
            <w:vAlign w:val="center"/>
            <w:hideMark/>
          </w:tcPr>
          <w:p w14:paraId="70654E52" w14:textId="4D251D7C"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MI</w:t>
            </w:r>
          </w:p>
        </w:tc>
        <w:tc>
          <w:tcPr>
            <w:tcW w:w="102" w:type="pct"/>
            <w:shd w:val="clear" w:color="auto" w:fill="auto"/>
            <w:vAlign w:val="center"/>
            <w:hideMark/>
          </w:tcPr>
          <w:p w14:paraId="797A919A" w14:textId="3D57BBAB"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J</w:t>
            </w:r>
          </w:p>
        </w:tc>
        <w:tc>
          <w:tcPr>
            <w:tcW w:w="105" w:type="pct"/>
            <w:shd w:val="clear" w:color="auto" w:fill="auto"/>
            <w:vAlign w:val="center"/>
            <w:hideMark/>
          </w:tcPr>
          <w:p w14:paraId="6E30BDD9" w14:textId="22F86CB2"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V</w:t>
            </w:r>
          </w:p>
        </w:tc>
        <w:tc>
          <w:tcPr>
            <w:tcW w:w="104" w:type="pct"/>
            <w:shd w:val="clear" w:color="auto" w:fill="auto"/>
            <w:vAlign w:val="center"/>
            <w:hideMark/>
          </w:tcPr>
          <w:p w14:paraId="5EF0263E" w14:textId="43AD88A0"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S</w:t>
            </w:r>
          </w:p>
        </w:tc>
        <w:tc>
          <w:tcPr>
            <w:tcW w:w="99" w:type="pct"/>
            <w:shd w:val="clear" w:color="auto" w:fill="auto"/>
            <w:vAlign w:val="center"/>
            <w:hideMark/>
          </w:tcPr>
          <w:p w14:paraId="3DF7EE77" w14:textId="2935B144"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D</w:t>
            </w:r>
          </w:p>
        </w:tc>
        <w:tc>
          <w:tcPr>
            <w:tcW w:w="104" w:type="pct"/>
            <w:shd w:val="clear" w:color="auto" w:fill="auto"/>
            <w:vAlign w:val="center"/>
            <w:hideMark/>
          </w:tcPr>
          <w:p w14:paraId="6B84322E" w14:textId="669B7D2C"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L</w:t>
            </w:r>
          </w:p>
        </w:tc>
        <w:tc>
          <w:tcPr>
            <w:tcW w:w="99" w:type="pct"/>
            <w:gridSpan w:val="2"/>
            <w:shd w:val="clear" w:color="auto" w:fill="auto"/>
            <w:vAlign w:val="center"/>
            <w:hideMark/>
          </w:tcPr>
          <w:p w14:paraId="4985FE94" w14:textId="77292B3A"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w:t>
            </w:r>
          </w:p>
        </w:tc>
        <w:tc>
          <w:tcPr>
            <w:tcW w:w="102" w:type="pct"/>
            <w:shd w:val="clear" w:color="auto" w:fill="auto"/>
            <w:vAlign w:val="center"/>
            <w:hideMark/>
          </w:tcPr>
          <w:p w14:paraId="348454F3" w14:textId="349DD02D"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MI</w:t>
            </w:r>
          </w:p>
        </w:tc>
        <w:tc>
          <w:tcPr>
            <w:tcW w:w="99" w:type="pct"/>
            <w:shd w:val="clear" w:color="auto" w:fill="auto"/>
            <w:vAlign w:val="center"/>
            <w:hideMark/>
          </w:tcPr>
          <w:p w14:paraId="53BBB84E" w14:textId="5A8E49E1"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J</w:t>
            </w:r>
          </w:p>
        </w:tc>
        <w:tc>
          <w:tcPr>
            <w:tcW w:w="133" w:type="pct"/>
            <w:shd w:val="clear" w:color="auto" w:fill="auto"/>
            <w:vAlign w:val="center"/>
            <w:hideMark/>
          </w:tcPr>
          <w:p w14:paraId="639A73DB" w14:textId="03595482"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V</w:t>
            </w:r>
          </w:p>
        </w:tc>
        <w:tc>
          <w:tcPr>
            <w:tcW w:w="99" w:type="pct"/>
            <w:shd w:val="clear" w:color="auto" w:fill="auto"/>
            <w:vAlign w:val="center"/>
            <w:hideMark/>
          </w:tcPr>
          <w:p w14:paraId="375B8B80" w14:textId="7E156693"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S</w:t>
            </w:r>
          </w:p>
        </w:tc>
        <w:tc>
          <w:tcPr>
            <w:tcW w:w="99" w:type="pct"/>
            <w:shd w:val="clear" w:color="auto" w:fill="auto"/>
            <w:vAlign w:val="center"/>
            <w:hideMark/>
          </w:tcPr>
          <w:p w14:paraId="4E037967" w14:textId="0EC36FE7"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D</w:t>
            </w:r>
          </w:p>
        </w:tc>
        <w:tc>
          <w:tcPr>
            <w:tcW w:w="99" w:type="pct"/>
            <w:shd w:val="clear" w:color="auto" w:fill="auto"/>
            <w:vAlign w:val="center"/>
            <w:hideMark/>
          </w:tcPr>
          <w:p w14:paraId="76553E54" w14:textId="35C8450F"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L</w:t>
            </w:r>
          </w:p>
        </w:tc>
        <w:tc>
          <w:tcPr>
            <w:tcW w:w="99" w:type="pct"/>
            <w:shd w:val="clear" w:color="auto" w:fill="auto"/>
            <w:vAlign w:val="center"/>
            <w:hideMark/>
          </w:tcPr>
          <w:p w14:paraId="3F451B85" w14:textId="3B8AC0CD"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w:t>
            </w:r>
          </w:p>
        </w:tc>
        <w:tc>
          <w:tcPr>
            <w:tcW w:w="102" w:type="pct"/>
            <w:shd w:val="clear" w:color="auto" w:fill="auto"/>
            <w:vAlign w:val="center"/>
            <w:hideMark/>
          </w:tcPr>
          <w:p w14:paraId="593D92A9" w14:textId="5E35FC2B"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MI</w:t>
            </w:r>
          </w:p>
        </w:tc>
        <w:tc>
          <w:tcPr>
            <w:tcW w:w="99" w:type="pct"/>
            <w:shd w:val="clear" w:color="auto" w:fill="auto"/>
            <w:vAlign w:val="center"/>
            <w:hideMark/>
          </w:tcPr>
          <w:p w14:paraId="2A3032F7" w14:textId="281E7F9B"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J</w:t>
            </w:r>
          </w:p>
        </w:tc>
        <w:tc>
          <w:tcPr>
            <w:tcW w:w="99" w:type="pct"/>
            <w:shd w:val="clear" w:color="auto" w:fill="auto"/>
            <w:vAlign w:val="center"/>
            <w:hideMark/>
          </w:tcPr>
          <w:p w14:paraId="161FF1D8" w14:textId="159E4CB5"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V</w:t>
            </w:r>
          </w:p>
        </w:tc>
        <w:tc>
          <w:tcPr>
            <w:tcW w:w="75" w:type="pct"/>
            <w:shd w:val="clear" w:color="auto" w:fill="auto"/>
            <w:vAlign w:val="center"/>
            <w:hideMark/>
          </w:tcPr>
          <w:p w14:paraId="628DA337" w14:textId="6C258909" w:rsidR="009513C3" w:rsidRPr="009513C3" w:rsidRDefault="009513C3" w:rsidP="009513C3">
            <w:pPr>
              <w:spacing w:after="0" w:line="240" w:lineRule="auto"/>
              <w:ind w:left="-150" w:right="-171"/>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S</w:t>
            </w:r>
          </w:p>
        </w:tc>
        <w:tc>
          <w:tcPr>
            <w:tcW w:w="99" w:type="pct"/>
            <w:shd w:val="clear" w:color="auto" w:fill="auto"/>
            <w:vAlign w:val="center"/>
            <w:hideMark/>
          </w:tcPr>
          <w:p w14:paraId="6EBB5436" w14:textId="65A1EB4A"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D</w:t>
            </w:r>
          </w:p>
        </w:tc>
        <w:tc>
          <w:tcPr>
            <w:tcW w:w="99" w:type="pct"/>
            <w:shd w:val="clear" w:color="auto" w:fill="auto"/>
            <w:vAlign w:val="center"/>
            <w:hideMark/>
          </w:tcPr>
          <w:p w14:paraId="239A96A7" w14:textId="30990A26"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L</w:t>
            </w:r>
          </w:p>
        </w:tc>
        <w:tc>
          <w:tcPr>
            <w:tcW w:w="73" w:type="pct"/>
            <w:shd w:val="clear" w:color="auto" w:fill="auto"/>
            <w:vAlign w:val="center"/>
            <w:hideMark/>
          </w:tcPr>
          <w:p w14:paraId="7C924208" w14:textId="4C2BA352" w:rsidR="009513C3" w:rsidRPr="009513C3" w:rsidRDefault="009513C3" w:rsidP="009513C3">
            <w:pPr>
              <w:spacing w:after="0" w:line="240" w:lineRule="auto"/>
              <w:ind w:left="-66" w:right="-75"/>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w:t>
            </w:r>
          </w:p>
        </w:tc>
        <w:tc>
          <w:tcPr>
            <w:tcW w:w="102" w:type="pct"/>
            <w:shd w:val="clear" w:color="auto" w:fill="auto"/>
            <w:vAlign w:val="center"/>
            <w:hideMark/>
          </w:tcPr>
          <w:p w14:paraId="11FC240C" w14:textId="509429DA"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MI</w:t>
            </w:r>
          </w:p>
        </w:tc>
        <w:tc>
          <w:tcPr>
            <w:tcW w:w="99" w:type="pct"/>
            <w:shd w:val="clear" w:color="auto" w:fill="auto"/>
            <w:vAlign w:val="center"/>
            <w:hideMark/>
          </w:tcPr>
          <w:p w14:paraId="10FF8CA5" w14:textId="784AFFD2"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J</w:t>
            </w:r>
          </w:p>
        </w:tc>
        <w:tc>
          <w:tcPr>
            <w:tcW w:w="99" w:type="pct"/>
            <w:shd w:val="clear" w:color="auto" w:fill="auto"/>
            <w:vAlign w:val="center"/>
            <w:hideMark/>
          </w:tcPr>
          <w:p w14:paraId="36C356D5" w14:textId="24599840"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V</w:t>
            </w:r>
          </w:p>
        </w:tc>
        <w:tc>
          <w:tcPr>
            <w:tcW w:w="168" w:type="pct"/>
            <w:shd w:val="clear" w:color="auto" w:fill="auto"/>
            <w:vAlign w:val="center"/>
            <w:hideMark/>
          </w:tcPr>
          <w:p w14:paraId="7EE6E864" w14:textId="5A0FDCC2" w:rsidR="009513C3" w:rsidRPr="009513C3" w:rsidRDefault="009513C3" w:rsidP="009513C3">
            <w:pPr>
              <w:spacing w:after="0" w:line="240" w:lineRule="auto"/>
              <w:ind w:right="-69"/>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S</w:t>
            </w:r>
          </w:p>
        </w:tc>
        <w:tc>
          <w:tcPr>
            <w:tcW w:w="400" w:type="pct"/>
            <w:vMerge/>
            <w:vAlign w:val="center"/>
            <w:hideMark/>
          </w:tcPr>
          <w:p w14:paraId="4B989268"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71" w:type="pct"/>
            <w:vMerge/>
          </w:tcPr>
          <w:p w14:paraId="37358396" w14:textId="77777777" w:rsidR="009513C3" w:rsidRPr="00CA4213" w:rsidRDefault="009513C3" w:rsidP="009513C3">
            <w:pPr>
              <w:spacing w:after="0" w:line="240" w:lineRule="auto"/>
              <w:rPr>
                <w:rFonts w:ascii="Arial Narrow" w:eastAsia="Times New Roman" w:hAnsi="Arial Narrow"/>
                <w:b/>
                <w:bCs/>
                <w:color w:val="000000"/>
                <w:sz w:val="14"/>
                <w:szCs w:val="14"/>
              </w:rPr>
            </w:pPr>
          </w:p>
        </w:tc>
      </w:tr>
      <w:tr w:rsidR="00646518" w:rsidRPr="00CA4213" w14:paraId="6B057339" w14:textId="77777777" w:rsidTr="005E2B87">
        <w:trPr>
          <w:trHeight w:val="56"/>
          <w:tblHeader/>
        </w:trPr>
        <w:tc>
          <w:tcPr>
            <w:tcW w:w="347" w:type="pct"/>
            <w:vMerge/>
            <w:vAlign w:val="center"/>
            <w:hideMark/>
          </w:tcPr>
          <w:p w14:paraId="4CD1712C"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526" w:type="pct"/>
            <w:vMerge/>
            <w:vAlign w:val="center"/>
            <w:hideMark/>
          </w:tcPr>
          <w:p w14:paraId="19EF7EAD"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340" w:type="pct"/>
            <w:vMerge/>
            <w:vAlign w:val="center"/>
            <w:hideMark/>
          </w:tcPr>
          <w:p w14:paraId="13DB7696"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260" w:type="pct"/>
            <w:shd w:val="clear" w:color="auto" w:fill="auto"/>
            <w:vAlign w:val="center"/>
            <w:hideMark/>
          </w:tcPr>
          <w:p w14:paraId="656113C2"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99" w:type="pct"/>
            <w:shd w:val="clear" w:color="auto" w:fill="auto"/>
            <w:vAlign w:val="center"/>
          </w:tcPr>
          <w:p w14:paraId="583FED51" w14:textId="172BFF60"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25</w:t>
            </w:r>
          </w:p>
        </w:tc>
        <w:tc>
          <w:tcPr>
            <w:tcW w:w="102" w:type="pct"/>
            <w:shd w:val="clear" w:color="auto" w:fill="auto"/>
            <w:vAlign w:val="center"/>
          </w:tcPr>
          <w:p w14:paraId="27800F39" w14:textId="68E66DA3"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26</w:t>
            </w:r>
          </w:p>
        </w:tc>
        <w:tc>
          <w:tcPr>
            <w:tcW w:w="102" w:type="pct"/>
            <w:shd w:val="clear" w:color="auto" w:fill="auto"/>
            <w:vAlign w:val="center"/>
          </w:tcPr>
          <w:p w14:paraId="76D4CC87" w14:textId="53F1CC6C"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27</w:t>
            </w:r>
          </w:p>
        </w:tc>
        <w:tc>
          <w:tcPr>
            <w:tcW w:w="105" w:type="pct"/>
            <w:shd w:val="clear" w:color="auto" w:fill="auto"/>
            <w:vAlign w:val="center"/>
          </w:tcPr>
          <w:p w14:paraId="5CB75A8A" w14:textId="659D8D9B"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28</w:t>
            </w:r>
          </w:p>
        </w:tc>
        <w:tc>
          <w:tcPr>
            <w:tcW w:w="104" w:type="pct"/>
            <w:shd w:val="clear" w:color="auto" w:fill="auto"/>
            <w:vAlign w:val="center"/>
          </w:tcPr>
          <w:p w14:paraId="011957F3" w14:textId="2131629D"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29</w:t>
            </w:r>
          </w:p>
        </w:tc>
        <w:tc>
          <w:tcPr>
            <w:tcW w:w="99" w:type="pct"/>
            <w:shd w:val="clear" w:color="auto" w:fill="auto"/>
            <w:vAlign w:val="center"/>
          </w:tcPr>
          <w:p w14:paraId="444FA366" w14:textId="7DEB15E4"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30</w:t>
            </w:r>
          </w:p>
        </w:tc>
        <w:tc>
          <w:tcPr>
            <w:tcW w:w="104" w:type="pct"/>
            <w:shd w:val="clear" w:color="auto" w:fill="auto"/>
            <w:vAlign w:val="center"/>
          </w:tcPr>
          <w:p w14:paraId="3E3C5AA5" w14:textId="14398E8D"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31</w:t>
            </w:r>
          </w:p>
        </w:tc>
        <w:tc>
          <w:tcPr>
            <w:tcW w:w="99" w:type="pct"/>
            <w:gridSpan w:val="2"/>
            <w:shd w:val="clear" w:color="auto" w:fill="auto"/>
            <w:vAlign w:val="center"/>
          </w:tcPr>
          <w:p w14:paraId="2C6E4209" w14:textId="4DB0BE09"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01</w:t>
            </w:r>
          </w:p>
        </w:tc>
        <w:tc>
          <w:tcPr>
            <w:tcW w:w="102" w:type="pct"/>
            <w:shd w:val="clear" w:color="auto" w:fill="auto"/>
            <w:vAlign w:val="center"/>
          </w:tcPr>
          <w:p w14:paraId="1CE821CC" w14:textId="47A6068D"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02</w:t>
            </w:r>
          </w:p>
        </w:tc>
        <w:tc>
          <w:tcPr>
            <w:tcW w:w="99" w:type="pct"/>
            <w:shd w:val="clear" w:color="auto" w:fill="auto"/>
            <w:vAlign w:val="center"/>
          </w:tcPr>
          <w:p w14:paraId="10655060" w14:textId="519A03A7"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03</w:t>
            </w:r>
          </w:p>
        </w:tc>
        <w:tc>
          <w:tcPr>
            <w:tcW w:w="133" w:type="pct"/>
            <w:shd w:val="clear" w:color="auto" w:fill="auto"/>
            <w:vAlign w:val="center"/>
          </w:tcPr>
          <w:p w14:paraId="19C92E5F" w14:textId="1C5CAFD9"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04</w:t>
            </w:r>
          </w:p>
        </w:tc>
        <w:tc>
          <w:tcPr>
            <w:tcW w:w="99" w:type="pct"/>
            <w:shd w:val="clear" w:color="auto" w:fill="auto"/>
            <w:vAlign w:val="center"/>
          </w:tcPr>
          <w:p w14:paraId="5604AE87" w14:textId="73D9E6DA"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05</w:t>
            </w:r>
          </w:p>
        </w:tc>
        <w:tc>
          <w:tcPr>
            <w:tcW w:w="99" w:type="pct"/>
            <w:shd w:val="clear" w:color="auto" w:fill="auto"/>
            <w:vAlign w:val="center"/>
          </w:tcPr>
          <w:p w14:paraId="0CA85DD8" w14:textId="2E6F2D08"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06</w:t>
            </w:r>
          </w:p>
        </w:tc>
        <w:tc>
          <w:tcPr>
            <w:tcW w:w="99" w:type="pct"/>
            <w:shd w:val="clear" w:color="auto" w:fill="auto"/>
            <w:vAlign w:val="center"/>
          </w:tcPr>
          <w:p w14:paraId="3224D10E" w14:textId="1E61A6A9"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07</w:t>
            </w:r>
          </w:p>
        </w:tc>
        <w:tc>
          <w:tcPr>
            <w:tcW w:w="99" w:type="pct"/>
            <w:shd w:val="clear" w:color="auto" w:fill="auto"/>
            <w:vAlign w:val="center"/>
          </w:tcPr>
          <w:p w14:paraId="4974D8A8" w14:textId="6B5AA6D1"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08</w:t>
            </w:r>
          </w:p>
        </w:tc>
        <w:tc>
          <w:tcPr>
            <w:tcW w:w="102" w:type="pct"/>
            <w:shd w:val="clear" w:color="auto" w:fill="auto"/>
            <w:vAlign w:val="center"/>
          </w:tcPr>
          <w:p w14:paraId="22A88551" w14:textId="1C37C496"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09</w:t>
            </w:r>
          </w:p>
        </w:tc>
        <w:tc>
          <w:tcPr>
            <w:tcW w:w="99" w:type="pct"/>
            <w:shd w:val="clear" w:color="auto" w:fill="auto"/>
            <w:vAlign w:val="center"/>
          </w:tcPr>
          <w:p w14:paraId="360F3790" w14:textId="41C1FAA2"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10</w:t>
            </w:r>
          </w:p>
        </w:tc>
        <w:tc>
          <w:tcPr>
            <w:tcW w:w="99" w:type="pct"/>
            <w:shd w:val="clear" w:color="auto" w:fill="auto"/>
            <w:vAlign w:val="center"/>
          </w:tcPr>
          <w:p w14:paraId="00D35F91" w14:textId="5706E4B0"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11</w:t>
            </w:r>
          </w:p>
        </w:tc>
        <w:tc>
          <w:tcPr>
            <w:tcW w:w="75" w:type="pct"/>
            <w:shd w:val="clear" w:color="auto" w:fill="auto"/>
            <w:vAlign w:val="center"/>
          </w:tcPr>
          <w:p w14:paraId="4805DF65" w14:textId="5304ACCC" w:rsidR="00646518" w:rsidRPr="009513C3" w:rsidRDefault="00646518" w:rsidP="00646518">
            <w:pPr>
              <w:spacing w:after="0" w:line="240" w:lineRule="auto"/>
              <w:ind w:left="-148" w:right="-171"/>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12</w:t>
            </w:r>
          </w:p>
        </w:tc>
        <w:tc>
          <w:tcPr>
            <w:tcW w:w="99" w:type="pct"/>
            <w:shd w:val="clear" w:color="auto" w:fill="auto"/>
            <w:vAlign w:val="center"/>
          </w:tcPr>
          <w:p w14:paraId="2457F57E" w14:textId="64B921D5"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13</w:t>
            </w:r>
          </w:p>
        </w:tc>
        <w:tc>
          <w:tcPr>
            <w:tcW w:w="99" w:type="pct"/>
            <w:shd w:val="clear" w:color="auto" w:fill="auto"/>
            <w:vAlign w:val="center"/>
          </w:tcPr>
          <w:p w14:paraId="5D71B2DF" w14:textId="023A656A"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14</w:t>
            </w:r>
          </w:p>
        </w:tc>
        <w:tc>
          <w:tcPr>
            <w:tcW w:w="73" w:type="pct"/>
            <w:shd w:val="clear" w:color="auto" w:fill="auto"/>
            <w:vAlign w:val="center"/>
          </w:tcPr>
          <w:p w14:paraId="6DE7F584" w14:textId="6B257752" w:rsidR="00646518" w:rsidRPr="009513C3" w:rsidRDefault="00646518" w:rsidP="00646518">
            <w:pPr>
              <w:spacing w:after="0" w:line="240" w:lineRule="auto"/>
              <w:ind w:left="-66" w:right="-75"/>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15</w:t>
            </w:r>
          </w:p>
        </w:tc>
        <w:tc>
          <w:tcPr>
            <w:tcW w:w="102" w:type="pct"/>
            <w:shd w:val="clear" w:color="auto" w:fill="auto"/>
            <w:vAlign w:val="center"/>
          </w:tcPr>
          <w:p w14:paraId="76C2C75B" w14:textId="44CBC979"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16</w:t>
            </w:r>
          </w:p>
        </w:tc>
        <w:tc>
          <w:tcPr>
            <w:tcW w:w="99" w:type="pct"/>
            <w:shd w:val="clear" w:color="auto" w:fill="auto"/>
            <w:vAlign w:val="center"/>
          </w:tcPr>
          <w:p w14:paraId="2966D862" w14:textId="7E47F5F1"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17</w:t>
            </w:r>
          </w:p>
        </w:tc>
        <w:tc>
          <w:tcPr>
            <w:tcW w:w="99" w:type="pct"/>
            <w:shd w:val="clear" w:color="auto" w:fill="auto"/>
            <w:vAlign w:val="center"/>
          </w:tcPr>
          <w:p w14:paraId="6987F7D9" w14:textId="54C72548"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18</w:t>
            </w:r>
          </w:p>
        </w:tc>
        <w:tc>
          <w:tcPr>
            <w:tcW w:w="168" w:type="pct"/>
            <w:shd w:val="clear" w:color="auto" w:fill="auto"/>
            <w:vAlign w:val="center"/>
          </w:tcPr>
          <w:p w14:paraId="203C2E47" w14:textId="259178DB" w:rsidR="00646518" w:rsidRPr="009513C3" w:rsidRDefault="00646518" w:rsidP="00646518">
            <w:pPr>
              <w:spacing w:after="0" w:line="240" w:lineRule="auto"/>
              <w:ind w:right="-69"/>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19</w:t>
            </w:r>
          </w:p>
        </w:tc>
        <w:tc>
          <w:tcPr>
            <w:tcW w:w="400" w:type="pct"/>
            <w:vMerge/>
            <w:vAlign w:val="center"/>
            <w:hideMark/>
          </w:tcPr>
          <w:p w14:paraId="5CB7BB5E"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471" w:type="pct"/>
            <w:vMerge/>
          </w:tcPr>
          <w:p w14:paraId="0F9BE74F" w14:textId="77777777" w:rsidR="00646518" w:rsidRPr="00CA4213" w:rsidRDefault="00646518" w:rsidP="00646518">
            <w:pPr>
              <w:spacing w:after="0" w:line="240" w:lineRule="auto"/>
              <w:rPr>
                <w:rFonts w:ascii="Arial Narrow" w:eastAsia="Times New Roman" w:hAnsi="Arial Narrow"/>
                <w:b/>
                <w:bCs/>
                <w:color w:val="000000"/>
                <w:sz w:val="14"/>
                <w:szCs w:val="14"/>
              </w:rPr>
            </w:pPr>
          </w:p>
        </w:tc>
      </w:tr>
      <w:tr w:rsidR="00646518" w:rsidRPr="00CA4213" w14:paraId="458B816E" w14:textId="77777777" w:rsidTr="005E2B87">
        <w:trPr>
          <w:trHeight w:val="878"/>
        </w:trPr>
        <w:tc>
          <w:tcPr>
            <w:tcW w:w="347" w:type="pct"/>
            <w:vMerge w:val="restart"/>
            <w:shd w:val="clear" w:color="auto" w:fill="auto"/>
            <w:vAlign w:val="center"/>
            <w:hideMark/>
          </w:tcPr>
          <w:p w14:paraId="4B225462"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526" w:type="pct"/>
            <w:vMerge w:val="restart"/>
            <w:shd w:val="clear" w:color="auto" w:fill="auto"/>
            <w:vAlign w:val="center"/>
            <w:hideMark/>
          </w:tcPr>
          <w:p w14:paraId="7F0C050C" w14:textId="2D953F58" w:rsidR="00646518" w:rsidRPr="00CA4213" w:rsidRDefault="00646518" w:rsidP="00646518">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 xml:space="preserve">DIFUSIÓN DE MENSAJES DE LA CAMPAÑA INFORMATIVA Y REVENTIVA DE DIABETES MELLITUS TIPO 1 </w:t>
            </w:r>
            <w:r>
              <w:rPr>
                <w:rFonts w:ascii="Arial Narrow" w:eastAsia="Times New Roman" w:hAnsi="Arial Narrow"/>
                <w:b/>
                <w:bCs/>
                <w:sz w:val="14"/>
                <w:szCs w:val="14"/>
              </w:rPr>
              <w:t>(152</w:t>
            </w:r>
            <w:r w:rsidRPr="00CA4213">
              <w:rPr>
                <w:rFonts w:ascii="Arial Narrow" w:eastAsia="Times New Roman" w:hAnsi="Arial Narrow"/>
                <w:b/>
                <w:bCs/>
                <w:sz w:val="14"/>
                <w:szCs w:val="14"/>
              </w:rPr>
              <w:t xml:space="preserve"> SPOTS DE 30 SEGUNDOS CADA UNO, DISTRIBUIDOS EN POR LO MENOS </w:t>
            </w:r>
            <w:r>
              <w:rPr>
                <w:rFonts w:ascii="Arial Narrow" w:eastAsia="Times New Roman" w:hAnsi="Arial Narrow"/>
                <w:b/>
                <w:bCs/>
                <w:sz w:val="14"/>
                <w:szCs w:val="14"/>
              </w:rPr>
              <w:t>2</w:t>
            </w:r>
            <w:r w:rsidRPr="00CA4213">
              <w:rPr>
                <w:rFonts w:ascii="Arial Narrow" w:eastAsia="Times New Roman" w:hAnsi="Arial Narrow"/>
                <w:b/>
                <w:bCs/>
                <w:sz w:val="14"/>
                <w:szCs w:val="14"/>
              </w:rPr>
              <w:t xml:space="preserve"> FRECUENCIAS O ESTACIONES, CON RANGO DE EDAD DE 20 A 45 AÑOS; NSE:  C+, C, DE)</w:t>
            </w:r>
          </w:p>
        </w:tc>
        <w:tc>
          <w:tcPr>
            <w:tcW w:w="340" w:type="pct"/>
            <w:shd w:val="clear" w:color="auto" w:fill="auto"/>
            <w:vAlign w:val="center"/>
            <w:hideMark/>
          </w:tcPr>
          <w:p w14:paraId="0B2A8836"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260" w:type="pct"/>
            <w:shd w:val="clear" w:color="auto" w:fill="auto"/>
            <w:vAlign w:val="center"/>
            <w:hideMark/>
          </w:tcPr>
          <w:p w14:paraId="79B833FD"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07:00 A 11:00 HRS</w:t>
            </w:r>
          </w:p>
        </w:tc>
        <w:tc>
          <w:tcPr>
            <w:tcW w:w="99" w:type="pct"/>
            <w:shd w:val="clear" w:color="auto" w:fill="auto"/>
            <w:vAlign w:val="center"/>
            <w:hideMark/>
          </w:tcPr>
          <w:p w14:paraId="2AAF6FD7" w14:textId="03EE3481"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2762598F" w14:textId="7740414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03127D3F" w14:textId="151813D9"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5" w:type="pct"/>
            <w:shd w:val="clear" w:color="auto" w:fill="auto"/>
            <w:vAlign w:val="center"/>
            <w:hideMark/>
          </w:tcPr>
          <w:p w14:paraId="775B997F" w14:textId="34FA5D68"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4" w:type="pct"/>
            <w:shd w:val="clear" w:color="auto" w:fill="auto"/>
            <w:vAlign w:val="center"/>
            <w:hideMark/>
          </w:tcPr>
          <w:p w14:paraId="101CA583" w14:textId="7BA8660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9" w:type="pct"/>
            <w:shd w:val="clear" w:color="auto" w:fill="auto"/>
            <w:vAlign w:val="center"/>
            <w:hideMark/>
          </w:tcPr>
          <w:p w14:paraId="36064D42" w14:textId="19332F1D"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104" w:type="pct"/>
            <w:shd w:val="clear" w:color="auto" w:fill="auto"/>
            <w:vAlign w:val="center"/>
            <w:hideMark/>
          </w:tcPr>
          <w:p w14:paraId="2ACEBF6F" w14:textId="1F957D79"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gridSpan w:val="2"/>
            <w:shd w:val="clear" w:color="auto" w:fill="auto"/>
            <w:vAlign w:val="center"/>
            <w:hideMark/>
          </w:tcPr>
          <w:p w14:paraId="5892D2B9" w14:textId="7A8AA0F6"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13AAF567" w14:textId="4FCF5556"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20951D01" w14:textId="6EF65B49"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33" w:type="pct"/>
            <w:shd w:val="clear" w:color="auto" w:fill="auto"/>
            <w:vAlign w:val="center"/>
            <w:hideMark/>
          </w:tcPr>
          <w:p w14:paraId="138665C4" w14:textId="64931F56"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25FABEBC" w14:textId="7EB256B5"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1F74046C" w14:textId="3A6F56ED"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40DA59B5" w14:textId="64685B2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13B0509E" w14:textId="10703FF0"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6E118B65" w14:textId="7AF138B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321DA544" w14:textId="74C2A015"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3659FA0B" w14:textId="12B9EB3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75" w:type="pct"/>
            <w:shd w:val="clear" w:color="auto" w:fill="auto"/>
            <w:vAlign w:val="center"/>
            <w:hideMark/>
          </w:tcPr>
          <w:p w14:paraId="34DA57C1" w14:textId="6F480934" w:rsidR="00646518" w:rsidRPr="001C60E0" w:rsidRDefault="00646518" w:rsidP="00646518">
            <w:pPr>
              <w:spacing w:after="0" w:line="240" w:lineRule="auto"/>
              <w:ind w:left="-150"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37656633" w14:textId="4A50C45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480E7942" w14:textId="65C45F94"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73" w:type="pct"/>
            <w:shd w:val="clear" w:color="auto" w:fill="auto"/>
            <w:vAlign w:val="center"/>
            <w:hideMark/>
          </w:tcPr>
          <w:p w14:paraId="6E4EC4CC" w14:textId="704C9F08" w:rsidR="00646518" w:rsidRPr="001C60E0" w:rsidRDefault="00646518" w:rsidP="00646518">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5EE0AE8F" w14:textId="694EC23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6C9585E1" w14:textId="3E17F98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3F3DF216" w14:textId="2A8A9435"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68" w:type="pct"/>
            <w:shd w:val="clear" w:color="auto" w:fill="auto"/>
            <w:vAlign w:val="center"/>
            <w:hideMark/>
          </w:tcPr>
          <w:p w14:paraId="467D1ED1" w14:textId="2A08FAEF" w:rsidR="00646518" w:rsidRPr="001C60E0" w:rsidRDefault="00646518" w:rsidP="00646518">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400" w:type="pct"/>
            <w:shd w:val="clear" w:color="auto" w:fill="auto"/>
            <w:vAlign w:val="center"/>
            <w:hideMark/>
          </w:tcPr>
          <w:p w14:paraId="1CADF8F3" w14:textId="350FD59F" w:rsidR="00646518" w:rsidRPr="00CA4213" w:rsidRDefault="00646518" w:rsidP="00646518">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80</w:t>
            </w:r>
          </w:p>
        </w:tc>
        <w:tc>
          <w:tcPr>
            <w:tcW w:w="471" w:type="pct"/>
          </w:tcPr>
          <w:p w14:paraId="593446C3"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p>
        </w:tc>
      </w:tr>
      <w:tr w:rsidR="00646518" w:rsidRPr="00CA4213" w14:paraId="36FD69A9" w14:textId="77777777" w:rsidTr="005E2B87">
        <w:trPr>
          <w:trHeight w:val="540"/>
        </w:trPr>
        <w:tc>
          <w:tcPr>
            <w:tcW w:w="347" w:type="pct"/>
            <w:vMerge/>
            <w:vAlign w:val="center"/>
            <w:hideMark/>
          </w:tcPr>
          <w:p w14:paraId="13F12398"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526" w:type="pct"/>
            <w:vMerge/>
            <w:vAlign w:val="center"/>
            <w:hideMark/>
          </w:tcPr>
          <w:p w14:paraId="24EF2E66" w14:textId="77777777" w:rsidR="00646518" w:rsidRPr="00CA4213" w:rsidRDefault="00646518" w:rsidP="00646518">
            <w:pPr>
              <w:spacing w:after="0" w:line="240" w:lineRule="auto"/>
              <w:rPr>
                <w:rFonts w:ascii="Arial Narrow" w:eastAsia="Times New Roman" w:hAnsi="Arial Narrow"/>
                <w:b/>
                <w:bCs/>
                <w:sz w:val="14"/>
                <w:szCs w:val="14"/>
              </w:rPr>
            </w:pPr>
          </w:p>
        </w:tc>
        <w:tc>
          <w:tcPr>
            <w:tcW w:w="340" w:type="pct"/>
            <w:shd w:val="clear" w:color="auto" w:fill="auto"/>
            <w:vAlign w:val="center"/>
            <w:hideMark/>
          </w:tcPr>
          <w:p w14:paraId="06D3D108"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260" w:type="pct"/>
            <w:shd w:val="clear" w:color="auto" w:fill="auto"/>
            <w:vAlign w:val="center"/>
            <w:hideMark/>
          </w:tcPr>
          <w:p w14:paraId="0706C872"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10:00 A 16:00 HRS</w:t>
            </w:r>
          </w:p>
        </w:tc>
        <w:tc>
          <w:tcPr>
            <w:tcW w:w="99" w:type="pct"/>
            <w:shd w:val="clear" w:color="auto" w:fill="auto"/>
            <w:vAlign w:val="center"/>
            <w:hideMark/>
          </w:tcPr>
          <w:p w14:paraId="2A447B28" w14:textId="5C60BAEC"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20357AC9" w14:textId="5A71057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3EB42EE9" w14:textId="158227E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5" w:type="pct"/>
            <w:shd w:val="clear" w:color="auto" w:fill="auto"/>
            <w:vAlign w:val="center"/>
            <w:hideMark/>
          </w:tcPr>
          <w:p w14:paraId="21787BD6" w14:textId="2A86A06E"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4" w:type="pct"/>
            <w:shd w:val="clear" w:color="auto" w:fill="auto"/>
            <w:vAlign w:val="center"/>
            <w:hideMark/>
          </w:tcPr>
          <w:p w14:paraId="26337665" w14:textId="73D292D8"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1F51B644" w14:textId="0A83828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104" w:type="pct"/>
            <w:shd w:val="clear" w:color="auto" w:fill="auto"/>
            <w:vAlign w:val="center"/>
            <w:hideMark/>
          </w:tcPr>
          <w:p w14:paraId="1CCA23AD" w14:textId="13F0072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gridSpan w:val="2"/>
            <w:shd w:val="clear" w:color="auto" w:fill="auto"/>
            <w:vAlign w:val="center"/>
            <w:hideMark/>
          </w:tcPr>
          <w:p w14:paraId="11C75694" w14:textId="5EC47983"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27511E1F" w14:textId="04A17F30"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6DFD4122" w14:textId="05699B5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33" w:type="pct"/>
            <w:shd w:val="clear" w:color="auto" w:fill="auto"/>
            <w:vAlign w:val="center"/>
            <w:hideMark/>
          </w:tcPr>
          <w:p w14:paraId="27B8A632" w14:textId="038BAFF8"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71CC94EB" w14:textId="5A9D3D5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5079E385" w14:textId="1BA0F4AF"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6F1A51BC" w14:textId="54038D71"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5FBE9321" w14:textId="2A4B513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2D1F4051" w14:textId="5E557207"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22F32969" w14:textId="37E7DF19"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65886DA5" w14:textId="587EEC30"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75" w:type="pct"/>
            <w:shd w:val="clear" w:color="auto" w:fill="auto"/>
            <w:vAlign w:val="center"/>
            <w:hideMark/>
          </w:tcPr>
          <w:p w14:paraId="3DE33E3D" w14:textId="2EFBBF6E" w:rsidR="00646518" w:rsidRPr="001C60E0" w:rsidRDefault="00646518" w:rsidP="00646518">
            <w:pPr>
              <w:spacing w:after="0" w:line="240" w:lineRule="auto"/>
              <w:ind w:left="-148" w:right="-53" w:firstLine="13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51D78832" w14:textId="10DB199D"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5490BE6E" w14:textId="7BCBACFC"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73" w:type="pct"/>
            <w:shd w:val="clear" w:color="auto" w:fill="auto"/>
            <w:vAlign w:val="center"/>
            <w:hideMark/>
          </w:tcPr>
          <w:p w14:paraId="4FE65AC0" w14:textId="67FFD6B0" w:rsidR="00646518" w:rsidRPr="001C60E0" w:rsidRDefault="00646518" w:rsidP="00646518">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53345AF4" w14:textId="011E980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1A922F5D" w14:textId="6DCBD785"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752FCBC3" w14:textId="712E634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68" w:type="pct"/>
            <w:shd w:val="clear" w:color="auto" w:fill="auto"/>
            <w:vAlign w:val="center"/>
            <w:hideMark/>
          </w:tcPr>
          <w:p w14:paraId="45A8F4E5" w14:textId="4EC587CE" w:rsidR="00646518" w:rsidRPr="001C60E0" w:rsidRDefault="00646518" w:rsidP="00646518">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400" w:type="pct"/>
            <w:shd w:val="clear" w:color="auto" w:fill="auto"/>
            <w:vAlign w:val="center"/>
            <w:hideMark/>
          </w:tcPr>
          <w:p w14:paraId="0E6D8FC8" w14:textId="3865FA59" w:rsidR="00646518" w:rsidRPr="00CA4213" w:rsidRDefault="00646518" w:rsidP="00646518">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72</w:t>
            </w:r>
          </w:p>
        </w:tc>
        <w:tc>
          <w:tcPr>
            <w:tcW w:w="471" w:type="pct"/>
          </w:tcPr>
          <w:p w14:paraId="1C31A115"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p>
        </w:tc>
      </w:tr>
    </w:tbl>
    <w:p w14:paraId="40C795D4" w14:textId="13D3E6A5" w:rsidR="00CB7DA0" w:rsidRDefault="00CB7DA0" w:rsidP="00CB7DA0">
      <w:pPr>
        <w:spacing w:after="0" w:line="240" w:lineRule="auto"/>
        <w:ind w:right="140"/>
        <w:jc w:val="both"/>
        <w:rPr>
          <w:rFonts w:ascii="Arial Narrow" w:eastAsia="Century Gothic" w:hAnsi="Arial Narrow" w:cs="Calibri Light"/>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286"/>
        <w:gridCol w:w="893"/>
        <w:gridCol w:w="683"/>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146"/>
        <w:gridCol w:w="286"/>
        <w:gridCol w:w="286"/>
        <w:gridCol w:w="221"/>
        <w:gridCol w:w="286"/>
        <w:gridCol w:w="286"/>
        <w:gridCol w:w="286"/>
        <w:gridCol w:w="286"/>
        <w:gridCol w:w="893"/>
        <w:gridCol w:w="1237"/>
      </w:tblGrid>
      <w:tr w:rsidR="005E2B87" w:rsidRPr="00CA4213" w14:paraId="52A45F6A" w14:textId="77777777" w:rsidTr="005E2B87">
        <w:trPr>
          <w:trHeight w:val="255"/>
          <w:tblHeader/>
        </w:trPr>
        <w:tc>
          <w:tcPr>
            <w:tcW w:w="347" w:type="pct"/>
            <w:vMerge w:val="restart"/>
            <w:shd w:val="clear" w:color="auto" w:fill="auto"/>
            <w:vAlign w:val="center"/>
            <w:hideMark/>
          </w:tcPr>
          <w:p w14:paraId="2286E43E"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PROGRESIVO</w:t>
            </w:r>
          </w:p>
        </w:tc>
        <w:tc>
          <w:tcPr>
            <w:tcW w:w="490" w:type="pct"/>
            <w:vMerge w:val="restart"/>
            <w:shd w:val="clear" w:color="auto" w:fill="auto"/>
            <w:vAlign w:val="center"/>
            <w:hideMark/>
          </w:tcPr>
          <w:p w14:paraId="2BEEE867"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340" w:type="pct"/>
            <w:vMerge w:val="restart"/>
            <w:shd w:val="clear" w:color="auto" w:fill="auto"/>
            <w:vAlign w:val="center"/>
            <w:hideMark/>
          </w:tcPr>
          <w:p w14:paraId="07569502"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60" w:type="pct"/>
            <w:shd w:val="clear" w:color="auto" w:fill="auto"/>
            <w:vAlign w:val="center"/>
            <w:hideMark/>
          </w:tcPr>
          <w:p w14:paraId="1F9F1C2F" w14:textId="77777777" w:rsidR="005E2B87" w:rsidRPr="00CA4213" w:rsidRDefault="005E2B87" w:rsidP="0067649B">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2535" w:type="pct"/>
            <w:gridSpan w:val="24"/>
            <w:shd w:val="clear" w:color="auto" w:fill="auto"/>
            <w:vAlign w:val="center"/>
            <w:hideMark/>
          </w:tcPr>
          <w:p w14:paraId="61485F91" w14:textId="6B9D8032"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218" w:type="pct"/>
            <w:gridSpan w:val="2"/>
            <w:shd w:val="clear" w:color="auto" w:fill="auto"/>
            <w:vAlign w:val="center"/>
          </w:tcPr>
          <w:p w14:paraId="3609023A" w14:textId="4BE380C5"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340" w:type="pct"/>
            <w:vMerge w:val="restart"/>
            <w:shd w:val="clear" w:color="auto" w:fill="auto"/>
            <w:vAlign w:val="center"/>
            <w:hideMark/>
          </w:tcPr>
          <w:p w14:paraId="12A74C08"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471" w:type="pct"/>
            <w:vMerge w:val="restart"/>
            <w:vAlign w:val="center"/>
          </w:tcPr>
          <w:p w14:paraId="5C01F86D" w14:textId="3C1BCA60"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CARACTERISTICAS ADICIONALES</w:t>
            </w:r>
          </w:p>
        </w:tc>
      </w:tr>
      <w:tr w:rsidR="009513C3" w:rsidRPr="00CA4213" w14:paraId="649AD546" w14:textId="77777777" w:rsidTr="005E2B87">
        <w:trPr>
          <w:trHeight w:val="106"/>
          <w:tblHeader/>
        </w:trPr>
        <w:tc>
          <w:tcPr>
            <w:tcW w:w="347" w:type="pct"/>
            <w:vMerge/>
            <w:vAlign w:val="center"/>
            <w:hideMark/>
          </w:tcPr>
          <w:p w14:paraId="06ED3BFB"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90" w:type="pct"/>
            <w:vMerge/>
            <w:vAlign w:val="center"/>
            <w:hideMark/>
          </w:tcPr>
          <w:p w14:paraId="5622B0D3"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340" w:type="pct"/>
            <w:vMerge/>
            <w:vAlign w:val="center"/>
            <w:hideMark/>
          </w:tcPr>
          <w:p w14:paraId="0BE661AD"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260" w:type="pct"/>
            <w:shd w:val="clear" w:color="auto" w:fill="auto"/>
            <w:vAlign w:val="center"/>
            <w:hideMark/>
          </w:tcPr>
          <w:p w14:paraId="203DE737" w14:textId="77777777" w:rsidR="009513C3" w:rsidRPr="00CA4213" w:rsidRDefault="009513C3" w:rsidP="009513C3">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109" w:type="pct"/>
            <w:shd w:val="clear" w:color="auto" w:fill="auto"/>
            <w:vAlign w:val="center"/>
            <w:hideMark/>
          </w:tcPr>
          <w:p w14:paraId="01DBF9C2" w14:textId="72E522E3"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L</w:t>
            </w:r>
          </w:p>
        </w:tc>
        <w:tc>
          <w:tcPr>
            <w:tcW w:w="109" w:type="pct"/>
            <w:shd w:val="clear" w:color="auto" w:fill="auto"/>
            <w:vAlign w:val="center"/>
            <w:hideMark/>
          </w:tcPr>
          <w:p w14:paraId="6F09339B" w14:textId="327027E8"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w:t>
            </w:r>
          </w:p>
        </w:tc>
        <w:tc>
          <w:tcPr>
            <w:tcW w:w="109" w:type="pct"/>
            <w:shd w:val="clear" w:color="auto" w:fill="auto"/>
            <w:vAlign w:val="center"/>
            <w:hideMark/>
          </w:tcPr>
          <w:p w14:paraId="4F0DC0FD" w14:textId="09BD3DB1"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MI</w:t>
            </w:r>
          </w:p>
        </w:tc>
        <w:tc>
          <w:tcPr>
            <w:tcW w:w="109" w:type="pct"/>
            <w:shd w:val="clear" w:color="auto" w:fill="auto"/>
            <w:vAlign w:val="center"/>
            <w:hideMark/>
          </w:tcPr>
          <w:p w14:paraId="5DB1883E" w14:textId="29A39C49"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J</w:t>
            </w:r>
          </w:p>
        </w:tc>
        <w:tc>
          <w:tcPr>
            <w:tcW w:w="109" w:type="pct"/>
            <w:shd w:val="clear" w:color="auto" w:fill="auto"/>
            <w:vAlign w:val="center"/>
            <w:hideMark/>
          </w:tcPr>
          <w:p w14:paraId="7EC4A6A9" w14:textId="5803B41F"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V</w:t>
            </w:r>
          </w:p>
        </w:tc>
        <w:tc>
          <w:tcPr>
            <w:tcW w:w="109" w:type="pct"/>
            <w:shd w:val="clear" w:color="auto" w:fill="auto"/>
            <w:vAlign w:val="center"/>
            <w:hideMark/>
          </w:tcPr>
          <w:p w14:paraId="593A9010" w14:textId="2E98F105"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S</w:t>
            </w:r>
          </w:p>
        </w:tc>
        <w:tc>
          <w:tcPr>
            <w:tcW w:w="109" w:type="pct"/>
            <w:shd w:val="clear" w:color="auto" w:fill="auto"/>
            <w:vAlign w:val="center"/>
            <w:hideMark/>
          </w:tcPr>
          <w:p w14:paraId="36B59A98" w14:textId="41C378BB"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D</w:t>
            </w:r>
          </w:p>
        </w:tc>
        <w:tc>
          <w:tcPr>
            <w:tcW w:w="109" w:type="pct"/>
            <w:shd w:val="clear" w:color="auto" w:fill="auto"/>
            <w:vAlign w:val="center"/>
            <w:hideMark/>
          </w:tcPr>
          <w:p w14:paraId="6FF87875" w14:textId="040F1A07"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L</w:t>
            </w:r>
          </w:p>
        </w:tc>
        <w:tc>
          <w:tcPr>
            <w:tcW w:w="109" w:type="pct"/>
            <w:shd w:val="clear" w:color="auto" w:fill="auto"/>
            <w:vAlign w:val="center"/>
            <w:hideMark/>
          </w:tcPr>
          <w:p w14:paraId="2A320609" w14:textId="3693E73B"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w:t>
            </w:r>
          </w:p>
        </w:tc>
        <w:tc>
          <w:tcPr>
            <w:tcW w:w="109" w:type="pct"/>
            <w:shd w:val="clear" w:color="auto" w:fill="auto"/>
            <w:vAlign w:val="center"/>
            <w:hideMark/>
          </w:tcPr>
          <w:p w14:paraId="5C1E3F8A" w14:textId="0EF57A96"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MI</w:t>
            </w:r>
          </w:p>
        </w:tc>
        <w:tc>
          <w:tcPr>
            <w:tcW w:w="109" w:type="pct"/>
            <w:shd w:val="clear" w:color="auto" w:fill="auto"/>
            <w:vAlign w:val="center"/>
            <w:hideMark/>
          </w:tcPr>
          <w:p w14:paraId="0F787AC9" w14:textId="32AC39C8"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J</w:t>
            </w:r>
          </w:p>
        </w:tc>
        <w:tc>
          <w:tcPr>
            <w:tcW w:w="109" w:type="pct"/>
            <w:shd w:val="clear" w:color="auto" w:fill="auto"/>
            <w:vAlign w:val="center"/>
            <w:hideMark/>
          </w:tcPr>
          <w:p w14:paraId="1C0B28D8" w14:textId="46EF156F"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V</w:t>
            </w:r>
          </w:p>
        </w:tc>
        <w:tc>
          <w:tcPr>
            <w:tcW w:w="109" w:type="pct"/>
            <w:shd w:val="clear" w:color="auto" w:fill="auto"/>
            <w:vAlign w:val="center"/>
            <w:hideMark/>
          </w:tcPr>
          <w:p w14:paraId="732AA64E" w14:textId="36974CD7"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S</w:t>
            </w:r>
          </w:p>
        </w:tc>
        <w:tc>
          <w:tcPr>
            <w:tcW w:w="109" w:type="pct"/>
            <w:shd w:val="clear" w:color="auto" w:fill="auto"/>
            <w:vAlign w:val="center"/>
            <w:hideMark/>
          </w:tcPr>
          <w:p w14:paraId="463AF53F" w14:textId="6FD764C1"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D</w:t>
            </w:r>
          </w:p>
        </w:tc>
        <w:tc>
          <w:tcPr>
            <w:tcW w:w="109" w:type="pct"/>
            <w:shd w:val="clear" w:color="auto" w:fill="auto"/>
            <w:vAlign w:val="center"/>
            <w:hideMark/>
          </w:tcPr>
          <w:p w14:paraId="5EDF55EA" w14:textId="224A80D0"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L</w:t>
            </w:r>
          </w:p>
        </w:tc>
        <w:tc>
          <w:tcPr>
            <w:tcW w:w="109" w:type="pct"/>
            <w:shd w:val="clear" w:color="auto" w:fill="auto"/>
            <w:vAlign w:val="center"/>
            <w:hideMark/>
          </w:tcPr>
          <w:p w14:paraId="38EFDEA8" w14:textId="6EE7FCD2"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w:t>
            </w:r>
          </w:p>
        </w:tc>
        <w:tc>
          <w:tcPr>
            <w:tcW w:w="109" w:type="pct"/>
            <w:shd w:val="clear" w:color="auto" w:fill="auto"/>
            <w:vAlign w:val="center"/>
            <w:hideMark/>
          </w:tcPr>
          <w:p w14:paraId="653D950B" w14:textId="70BB4DEE"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MI</w:t>
            </w:r>
          </w:p>
        </w:tc>
        <w:tc>
          <w:tcPr>
            <w:tcW w:w="109" w:type="pct"/>
            <w:shd w:val="clear" w:color="auto" w:fill="auto"/>
            <w:vAlign w:val="center"/>
            <w:hideMark/>
          </w:tcPr>
          <w:p w14:paraId="068BA1D0" w14:textId="70C23C0E"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J</w:t>
            </w:r>
          </w:p>
        </w:tc>
        <w:tc>
          <w:tcPr>
            <w:tcW w:w="56" w:type="pct"/>
            <w:shd w:val="clear" w:color="auto" w:fill="auto"/>
            <w:vAlign w:val="center"/>
            <w:hideMark/>
          </w:tcPr>
          <w:p w14:paraId="35CB61BC" w14:textId="5D4B59E8" w:rsidR="009513C3" w:rsidRPr="009513C3" w:rsidRDefault="009513C3" w:rsidP="009513C3">
            <w:pPr>
              <w:spacing w:after="0" w:line="240" w:lineRule="auto"/>
              <w:ind w:left="-150" w:right="-171"/>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V</w:t>
            </w:r>
          </w:p>
        </w:tc>
        <w:tc>
          <w:tcPr>
            <w:tcW w:w="109" w:type="pct"/>
            <w:shd w:val="clear" w:color="auto" w:fill="auto"/>
            <w:vAlign w:val="center"/>
            <w:hideMark/>
          </w:tcPr>
          <w:p w14:paraId="5671337A" w14:textId="55425756"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S</w:t>
            </w:r>
          </w:p>
        </w:tc>
        <w:tc>
          <w:tcPr>
            <w:tcW w:w="109" w:type="pct"/>
            <w:shd w:val="clear" w:color="auto" w:fill="auto"/>
            <w:vAlign w:val="center"/>
            <w:hideMark/>
          </w:tcPr>
          <w:p w14:paraId="4FD0A26A" w14:textId="1CB72D8D"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D</w:t>
            </w:r>
          </w:p>
        </w:tc>
        <w:tc>
          <w:tcPr>
            <w:tcW w:w="84" w:type="pct"/>
            <w:shd w:val="clear" w:color="auto" w:fill="auto"/>
            <w:vAlign w:val="center"/>
            <w:hideMark/>
          </w:tcPr>
          <w:p w14:paraId="11F3A735" w14:textId="56B000CD" w:rsidR="009513C3" w:rsidRPr="009513C3" w:rsidRDefault="009513C3" w:rsidP="009513C3">
            <w:pPr>
              <w:spacing w:after="0" w:line="240" w:lineRule="auto"/>
              <w:ind w:left="-66" w:right="-75"/>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L</w:t>
            </w:r>
          </w:p>
        </w:tc>
        <w:tc>
          <w:tcPr>
            <w:tcW w:w="109" w:type="pct"/>
            <w:shd w:val="clear" w:color="auto" w:fill="auto"/>
            <w:vAlign w:val="center"/>
            <w:hideMark/>
          </w:tcPr>
          <w:p w14:paraId="4B6268E8" w14:textId="750A733A"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w:t>
            </w:r>
          </w:p>
        </w:tc>
        <w:tc>
          <w:tcPr>
            <w:tcW w:w="109" w:type="pct"/>
            <w:shd w:val="clear" w:color="auto" w:fill="auto"/>
            <w:vAlign w:val="center"/>
            <w:hideMark/>
          </w:tcPr>
          <w:p w14:paraId="195F5F28" w14:textId="1268720B"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MI</w:t>
            </w:r>
          </w:p>
        </w:tc>
        <w:tc>
          <w:tcPr>
            <w:tcW w:w="109" w:type="pct"/>
            <w:shd w:val="clear" w:color="auto" w:fill="auto"/>
            <w:vAlign w:val="center"/>
            <w:hideMark/>
          </w:tcPr>
          <w:p w14:paraId="7AD230F5" w14:textId="2FD35DD4"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J</w:t>
            </w:r>
          </w:p>
        </w:tc>
        <w:tc>
          <w:tcPr>
            <w:tcW w:w="109" w:type="pct"/>
            <w:shd w:val="clear" w:color="auto" w:fill="auto"/>
            <w:vAlign w:val="center"/>
            <w:hideMark/>
          </w:tcPr>
          <w:p w14:paraId="6CAD2661" w14:textId="11BC990A" w:rsidR="009513C3" w:rsidRPr="009513C3" w:rsidRDefault="009513C3" w:rsidP="009513C3">
            <w:pPr>
              <w:spacing w:after="0" w:line="240" w:lineRule="auto"/>
              <w:ind w:right="-69"/>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V</w:t>
            </w:r>
          </w:p>
        </w:tc>
        <w:tc>
          <w:tcPr>
            <w:tcW w:w="340" w:type="pct"/>
            <w:vMerge/>
            <w:vAlign w:val="center"/>
            <w:hideMark/>
          </w:tcPr>
          <w:p w14:paraId="49A64F59"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71" w:type="pct"/>
            <w:vMerge/>
          </w:tcPr>
          <w:p w14:paraId="0C3EE9C5" w14:textId="77777777" w:rsidR="009513C3" w:rsidRPr="00CA4213" w:rsidRDefault="009513C3" w:rsidP="009513C3">
            <w:pPr>
              <w:spacing w:after="0" w:line="240" w:lineRule="auto"/>
              <w:rPr>
                <w:rFonts w:ascii="Arial Narrow" w:eastAsia="Times New Roman" w:hAnsi="Arial Narrow"/>
                <w:b/>
                <w:bCs/>
                <w:color w:val="000000"/>
                <w:sz w:val="14"/>
                <w:szCs w:val="14"/>
              </w:rPr>
            </w:pPr>
          </w:p>
        </w:tc>
      </w:tr>
      <w:tr w:rsidR="009513C3" w:rsidRPr="00CA4213" w14:paraId="4126C8F7" w14:textId="77777777" w:rsidTr="005E2B87">
        <w:trPr>
          <w:trHeight w:val="56"/>
          <w:tblHeader/>
        </w:trPr>
        <w:tc>
          <w:tcPr>
            <w:tcW w:w="347" w:type="pct"/>
            <w:vMerge/>
            <w:vAlign w:val="center"/>
            <w:hideMark/>
          </w:tcPr>
          <w:p w14:paraId="22F4CCCD"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90" w:type="pct"/>
            <w:vMerge/>
            <w:vAlign w:val="center"/>
            <w:hideMark/>
          </w:tcPr>
          <w:p w14:paraId="24619D4E"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340" w:type="pct"/>
            <w:vMerge/>
            <w:vAlign w:val="center"/>
            <w:hideMark/>
          </w:tcPr>
          <w:p w14:paraId="4FDC8217"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260" w:type="pct"/>
            <w:shd w:val="clear" w:color="auto" w:fill="auto"/>
            <w:vAlign w:val="center"/>
            <w:hideMark/>
          </w:tcPr>
          <w:p w14:paraId="59779481" w14:textId="77777777" w:rsidR="009513C3" w:rsidRPr="00CA4213" w:rsidRDefault="009513C3" w:rsidP="009513C3">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109" w:type="pct"/>
            <w:shd w:val="clear" w:color="auto" w:fill="auto"/>
            <w:vAlign w:val="center"/>
          </w:tcPr>
          <w:p w14:paraId="5B890522" w14:textId="5EF6A7C3"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07</w:t>
            </w:r>
          </w:p>
        </w:tc>
        <w:tc>
          <w:tcPr>
            <w:tcW w:w="109" w:type="pct"/>
            <w:shd w:val="clear" w:color="auto" w:fill="auto"/>
            <w:vAlign w:val="center"/>
          </w:tcPr>
          <w:p w14:paraId="3296D540" w14:textId="7A296CB7"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08</w:t>
            </w:r>
          </w:p>
        </w:tc>
        <w:tc>
          <w:tcPr>
            <w:tcW w:w="109" w:type="pct"/>
            <w:shd w:val="clear" w:color="auto" w:fill="auto"/>
            <w:vAlign w:val="center"/>
          </w:tcPr>
          <w:p w14:paraId="5F7FC14E" w14:textId="0C3FB1FA"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09</w:t>
            </w:r>
          </w:p>
        </w:tc>
        <w:tc>
          <w:tcPr>
            <w:tcW w:w="109" w:type="pct"/>
            <w:shd w:val="clear" w:color="auto" w:fill="auto"/>
            <w:vAlign w:val="center"/>
          </w:tcPr>
          <w:p w14:paraId="4327AAFF" w14:textId="22368508"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10</w:t>
            </w:r>
          </w:p>
        </w:tc>
        <w:tc>
          <w:tcPr>
            <w:tcW w:w="109" w:type="pct"/>
            <w:shd w:val="clear" w:color="auto" w:fill="auto"/>
            <w:vAlign w:val="center"/>
          </w:tcPr>
          <w:p w14:paraId="63D7D46C" w14:textId="5AFD48BA"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11</w:t>
            </w:r>
          </w:p>
        </w:tc>
        <w:tc>
          <w:tcPr>
            <w:tcW w:w="109" w:type="pct"/>
            <w:shd w:val="clear" w:color="auto" w:fill="auto"/>
            <w:vAlign w:val="center"/>
          </w:tcPr>
          <w:p w14:paraId="69FD20A1" w14:textId="2DBEEFA9"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12</w:t>
            </w:r>
          </w:p>
        </w:tc>
        <w:tc>
          <w:tcPr>
            <w:tcW w:w="109" w:type="pct"/>
            <w:shd w:val="clear" w:color="auto" w:fill="auto"/>
            <w:vAlign w:val="center"/>
          </w:tcPr>
          <w:p w14:paraId="2ED9A1D2" w14:textId="51B7753B"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13</w:t>
            </w:r>
          </w:p>
        </w:tc>
        <w:tc>
          <w:tcPr>
            <w:tcW w:w="109" w:type="pct"/>
            <w:shd w:val="clear" w:color="auto" w:fill="auto"/>
            <w:vAlign w:val="center"/>
          </w:tcPr>
          <w:p w14:paraId="6E21CD41" w14:textId="11B5A191"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14</w:t>
            </w:r>
          </w:p>
        </w:tc>
        <w:tc>
          <w:tcPr>
            <w:tcW w:w="109" w:type="pct"/>
            <w:shd w:val="clear" w:color="auto" w:fill="auto"/>
            <w:vAlign w:val="center"/>
          </w:tcPr>
          <w:p w14:paraId="21CC19E5" w14:textId="33E4EBDF"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15</w:t>
            </w:r>
          </w:p>
        </w:tc>
        <w:tc>
          <w:tcPr>
            <w:tcW w:w="109" w:type="pct"/>
            <w:shd w:val="clear" w:color="auto" w:fill="auto"/>
            <w:vAlign w:val="center"/>
          </w:tcPr>
          <w:p w14:paraId="2E0A3398" w14:textId="6DE2869A"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16</w:t>
            </w:r>
          </w:p>
        </w:tc>
        <w:tc>
          <w:tcPr>
            <w:tcW w:w="109" w:type="pct"/>
            <w:shd w:val="clear" w:color="auto" w:fill="auto"/>
            <w:vAlign w:val="center"/>
          </w:tcPr>
          <w:p w14:paraId="586A1A0C" w14:textId="506D77DC"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17</w:t>
            </w:r>
          </w:p>
        </w:tc>
        <w:tc>
          <w:tcPr>
            <w:tcW w:w="109" w:type="pct"/>
            <w:shd w:val="clear" w:color="auto" w:fill="auto"/>
            <w:vAlign w:val="center"/>
          </w:tcPr>
          <w:p w14:paraId="7976114D" w14:textId="0A2EE929"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18</w:t>
            </w:r>
          </w:p>
        </w:tc>
        <w:tc>
          <w:tcPr>
            <w:tcW w:w="109" w:type="pct"/>
            <w:shd w:val="clear" w:color="auto" w:fill="auto"/>
            <w:vAlign w:val="center"/>
          </w:tcPr>
          <w:p w14:paraId="4182BA19" w14:textId="3295F170"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19</w:t>
            </w:r>
          </w:p>
        </w:tc>
        <w:tc>
          <w:tcPr>
            <w:tcW w:w="109" w:type="pct"/>
            <w:shd w:val="clear" w:color="auto" w:fill="auto"/>
            <w:vAlign w:val="center"/>
          </w:tcPr>
          <w:p w14:paraId="4F2A2620" w14:textId="136A4D4C"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20</w:t>
            </w:r>
          </w:p>
        </w:tc>
        <w:tc>
          <w:tcPr>
            <w:tcW w:w="109" w:type="pct"/>
            <w:shd w:val="clear" w:color="auto" w:fill="auto"/>
            <w:vAlign w:val="center"/>
          </w:tcPr>
          <w:p w14:paraId="1F0579AF" w14:textId="3413BBF3"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21</w:t>
            </w:r>
          </w:p>
        </w:tc>
        <w:tc>
          <w:tcPr>
            <w:tcW w:w="109" w:type="pct"/>
            <w:shd w:val="clear" w:color="auto" w:fill="auto"/>
            <w:vAlign w:val="center"/>
          </w:tcPr>
          <w:p w14:paraId="301A032B" w14:textId="416E87AE"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22</w:t>
            </w:r>
          </w:p>
        </w:tc>
        <w:tc>
          <w:tcPr>
            <w:tcW w:w="109" w:type="pct"/>
            <w:shd w:val="clear" w:color="auto" w:fill="auto"/>
            <w:vAlign w:val="center"/>
          </w:tcPr>
          <w:p w14:paraId="70F8653B" w14:textId="718EDF7F"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23</w:t>
            </w:r>
          </w:p>
        </w:tc>
        <w:tc>
          <w:tcPr>
            <w:tcW w:w="109" w:type="pct"/>
            <w:shd w:val="clear" w:color="auto" w:fill="auto"/>
            <w:vAlign w:val="center"/>
          </w:tcPr>
          <w:p w14:paraId="045075C2" w14:textId="393EB710"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24</w:t>
            </w:r>
          </w:p>
        </w:tc>
        <w:tc>
          <w:tcPr>
            <w:tcW w:w="56" w:type="pct"/>
            <w:shd w:val="clear" w:color="auto" w:fill="auto"/>
            <w:vAlign w:val="center"/>
          </w:tcPr>
          <w:p w14:paraId="1DC2478E" w14:textId="7B7C492C" w:rsidR="009513C3" w:rsidRPr="009513C3" w:rsidRDefault="009513C3" w:rsidP="009513C3">
            <w:pPr>
              <w:spacing w:after="0" w:line="240" w:lineRule="auto"/>
              <w:ind w:left="-148" w:right="-171"/>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25</w:t>
            </w:r>
          </w:p>
        </w:tc>
        <w:tc>
          <w:tcPr>
            <w:tcW w:w="109" w:type="pct"/>
            <w:shd w:val="clear" w:color="auto" w:fill="auto"/>
            <w:vAlign w:val="center"/>
          </w:tcPr>
          <w:p w14:paraId="413FCF47" w14:textId="075C2AD7"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26</w:t>
            </w:r>
          </w:p>
        </w:tc>
        <w:tc>
          <w:tcPr>
            <w:tcW w:w="109" w:type="pct"/>
            <w:shd w:val="clear" w:color="auto" w:fill="auto"/>
            <w:vAlign w:val="center"/>
          </w:tcPr>
          <w:p w14:paraId="47FFB594" w14:textId="4EAF938D"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27</w:t>
            </w:r>
          </w:p>
        </w:tc>
        <w:tc>
          <w:tcPr>
            <w:tcW w:w="84" w:type="pct"/>
            <w:shd w:val="clear" w:color="auto" w:fill="auto"/>
            <w:vAlign w:val="center"/>
          </w:tcPr>
          <w:p w14:paraId="37E5BFFD" w14:textId="13FFA906" w:rsidR="009513C3" w:rsidRPr="009513C3" w:rsidRDefault="009513C3" w:rsidP="009513C3">
            <w:pPr>
              <w:spacing w:after="0" w:line="240" w:lineRule="auto"/>
              <w:ind w:left="-66" w:right="-75"/>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28</w:t>
            </w:r>
          </w:p>
        </w:tc>
        <w:tc>
          <w:tcPr>
            <w:tcW w:w="109" w:type="pct"/>
            <w:shd w:val="clear" w:color="auto" w:fill="auto"/>
            <w:vAlign w:val="center"/>
          </w:tcPr>
          <w:p w14:paraId="040322DB" w14:textId="0166A103"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29</w:t>
            </w:r>
          </w:p>
        </w:tc>
        <w:tc>
          <w:tcPr>
            <w:tcW w:w="109" w:type="pct"/>
            <w:shd w:val="clear" w:color="auto" w:fill="auto"/>
            <w:vAlign w:val="center"/>
          </w:tcPr>
          <w:p w14:paraId="075CEC27" w14:textId="61F2ECD8"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30</w:t>
            </w:r>
          </w:p>
        </w:tc>
        <w:tc>
          <w:tcPr>
            <w:tcW w:w="109" w:type="pct"/>
            <w:shd w:val="clear" w:color="auto" w:fill="auto"/>
            <w:vAlign w:val="center"/>
          </w:tcPr>
          <w:p w14:paraId="12DC3750" w14:textId="083A04EE"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01</w:t>
            </w:r>
          </w:p>
        </w:tc>
        <w:tc>
          <w:tcPr>
            <w:tcW w:w="109" w:type="pct"/>
            <w:shd w:val="clear" w:color="auto" w:fill="auto"/>
            <w:vAlign w:val="center"/>
          </w:tcPr>
          <w:p w14:paraId="2542B2CF" w14:textId="715C46FC" w:rsidR="009513C3" w:rsidRPr="009513C3" w:rsidRDefault="009513C3" w:rsidP="009513C3">
            <w:pPr>
              <w:spacing w:after="0" w:line="240" w:lineRule="auto"/>
              <w:ind w:right="-69"/>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02</w:t>
            </w:r>
          </w:p>
        </w:tc>
        <w:tc>
          <w:tcPr>
            <w:tcW w:w="340" w:type="pct"/>
            <w:vMerge/>
            <w:vAlign w:val="center"/>
            <w:hideMark/>
          </w:tcPr>
          <w:p w14:paraId="0AD27243"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71" w:type="pct"/>
            <w:vMerge/>
          </w:tcPr>
          <w:p w14:paraId="46763D9F" w14:textId="77777777" w:rsidR="009513C3" w:rsidRPr="00CA4213" w:rsidRDefault="009513C3" w:rsidP="009513C3">
            <w:pPr>
              <w:spacing w:after="0" w:line="240" w:lineRule="auto"/>
              <w:rPr>
                <w:rFonts w:ascii="Arial Narrow" w:eastAsia="Times New Roman" w:hAnsi="Arial Narrow"/>
                <w:b/>
                <w:bCs/>
                <w:color w:val="000000"/>
                <w:sz w:val="14"/>
                <w:szCs w:val="14"/>
              </w:rPr>
            </w:pPr>
          </w:p>
        </w:tc>
      </w:tr>
      <w:tr w:rsidR="00533DFD" w:rsidRPr="00CA4213" w14:paraId="750E2B06" w14:textId="77777777" w:rsidTr="005E2B87">
        <w:trPr>
          <w:trHeight w:val="669"/>
        </w:trPr>
        <w:tc>
          <w:tcPr>
            <w:tcW w:w="347" w:type="pct"/>
            <w:shd w:val="clear" w:color="auto" w:fill="auto"/>
            <w:vAlign w:val="center"/>
            <w:hideMark/>
          </w:tcPr>
          <w:p w14:paraId="07F87B29" w14:textId="7C26E114" w:rsidR="00533DFD" w:rsidRPr="00CA4213" w:rsidRDefault="0067649B"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2</w:t>
            </w:r>
          </w:p>
        </w:tc>
        <w:tc>
          <w:tcPr>
            <w:tcW w:w="490" w:type="pct"/>
            <w:shd w:val="clear" w:color="auto" w:fill="auto"/>
            <w:vAlign w:val="center"/>
            <w:hideMark/>
          </w:tcPr>
          <w:p w14:paraId="629975AF" w14:textId="6E82C9A4" w:rsidR="00533DFD" w:rsidRPr="00CA4213" w:rsidRDefault="00533DFD" w:rsidP="00533DFD">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DIFUSIÓN DE MENSAJES DE LA CAMPAÑA INFORMATIVA Y REVENTIVA DE DIABETES MELLITUS TIPO 1 (</w:t>
            </w:r>
            <w:r>
              <w:rPr>
                <w:rFonts w:ascii="Arial Narrow" w:eastAsia="Times New Roman" w:hAnsi="Arial Narrow"/>
                <w:b/>
                <w:bCs/>
                <w:sz w:val="14"/>
                <w:szCs w:val="14"/>
              </w:rPr>
              <w:t>184</w:t>
            </w:r>
            <w:r w:rsidRPr="00CA4213">
              <w:rPr>
                <w:rFonts w:ascii="Arial Narrow" w:eastAsia="Times New Roman" w:hAnsi="Arial Narrow"/>
                <w:b/>
                <w:bCs/>
                <w:sz w:val="14"/>
                <w:szCs w:val="14"/>
              </w:rPr>
              <w:t xml:space="preserve"> SPOTS DE 30 SEGUNDOS CADA UNO, DISTRIBUIDOS EN POR LO MENOS </w:t>
            </w:r>
            <w:r>
              <w:rPr>
                <w:rFonts w:ascii="Arial Narrow" w:eastAsia="Times New Roman" w:hAnsi="Arial Narrow"/>
                <w:b/>
                <w:bCs/>
                <w:sz w:val="14"/>
                <w:szCs w:val="14"/>
              </w:rPr>
              <w:t>1</w:t>
            </w:r>
            <w:r w:rsidRPr="00CA4213">
              <w:rPr>
                <w:rFonts w:ascii="Arial Narrow" w:eastAsia="Times New Roman" w:hAnsi="Arial Narrow"/>
                <w:b/>
                <w:bCs/>
                <w:sz w:val="14"/>
                <w:szCs w:val="14"/>
              </w:rPr>
              <w:t xml:space="preserve"> FRECUENCIA O ESTACI</w:t>
            </w:r>
            <w:r>
              <w:rPr>
                <w:rFonts w:ascii="Arial Narrow" w:eastAsia="Times New Roman" w:hAnsi="Arial Narrow"/>
                <w:b/>
                <w:bCs/>
                <w:sz w:val="14"/>
                <w:szCs w:val="14"/>
              </w:rPr>
              <w:t>ÓN</w:t>
            </w:r>
            <w:r w:rsidRPr="00CA4213">
              <w:rPr>
                <w:rFonts w:ascii="Arial Narrow" w:eastAsia="Times New Roman" w:hAnsi="Arial Narrow"/>
                <w:b/>
                <w:bCs/>
                <w:sz w:val="14"/>
                <w:szCs w:val="14"/>
              </w:rPr>
              <w:t>, CON RANGO DE EDAD DE 20 A 45 AÑOS; NSE:  C+, C, DE)</w:t>
            </w:r>
          </w:p>
        </w:tc>
        <w:tc>
          <w:tcPr>
            <w:tcW w:w="340" w:type="pct"/>
            <w:shd w:val="clear" w:color="auto" w:fill="auto"/>
            <w:vAlign w:val="center"/>
            <w:hideMark/>
          </w:tcPr>
          <w:p w14:paraId="3444B7B5" w14:textId="17589CDB" w:rsidR="00533DFD" w:rsidRPr="00CA4213" w:rsidRDefault="008D5B61"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1</w:t>
            </w:r>
          </w:p>
        </w:tc>
        <w:tc>
          <w:tcPr>
            <w:tcW w:w="260" w:type="pct"/>
            <w:shd w:val="clear" w:color="auto" w:fill="auto"/>
            <w:vAlign w:val="center"/>
            <w:hideMark/>
          </w:tcPr>
          <w:p w14:paraId="4B485B44" w14:textId="72D40030" w:rsidR="00533DFD" w:rsidRPr="00CA4213" w:rsidRDefault="00533DFD" w:rsidP="00533DFD">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109" w:type="pct"/>
            <w:shd w:val="clear" w:color="auto" w:fill="auto"/>
            <w:vAlign w:val="center"/>
            <w:hideMark/>
          </w:tcPr>
          <w:p w14:paraId="31E2289B" w14:textId="1A0D76BE"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4C3C812C" w14:textId="07631E9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48345E09" w14:textId="30B097DD"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1C084C13" w14:textId="0D329848"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055B2F5A" w14:textId="0E22E0F9"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163436E3" w14:textId="62E2CA3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6C2A55DD" w14:textId="7AFCDF31"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2F2CF05A" w14:textId="1789D44E"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6A0D8A47" w14:textId="7B303FD3"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247EC0FA" w14:textId="72441FFD"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2DBE01FA" w14:textId="2ED6A16B"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6D5E8E69" w14:textId="17154BFE"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5F8A53FE" w14:textId="543B7F0F"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58C52F3C" w14:textId="7C3CC624"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1FB1E338" w14:textId="4D599D8B"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0666ADB2" w14:textId="7F26FC20"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2C222AAE" w14:textId="33DB0662"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35CC24B6" w14:textId="6C2B3AA1"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56" w:type="pct"/>
            <w:shd w:val="clear" w:color="auto" w:fill="auto"/>
            <w:vAlign w:val="center"/>
            <w:hideMark/>
          </w:tcPr>
          <w:p w14:paraId="73A9293D" w14:textId="1638184B" w:rsidR="00533DFD" w:rsidRPr="001C60E0" w:rsidRDefault="00533DFD" w:rsidP="00533DFD">
            <w:pPr>
              <w:spacing w:after="0" w:line="240" w:lineRule="auto"/>
              <w:ind w:left="-150"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3BA0022C" w14:textId="47F50812"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048012F3" w14:textId="1F4FCDC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84" w:type="pct"/>
            <w:shd w:val="clear" w:color="auto" w:fill="auto"/>
            <w:vAlign w:val="center"/>
            <w:hideMark/>
          </w:tcPr>
          <w:p w14:paraId="4063BA43" w14:textId="5953CF94" w:rsidR="00533DFD" w:rsidRPr="001C60E0" w:rsidRDefault="00533DFD" w:rsidP="00533DFD">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4CED68D7" w14:textId="1C9C6896"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4ADBEB67" w14:textId="3BD1C800"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71E2AC73" w14:textId="68579C2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1FFEB669" w14:textId="54006D6D" w:rsidR="00533DFD" w:rsidRPr="001C60E0" w:rsidRDefault="00533DFD" w:rsidP="00533DFD">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340" w:type="pct"/>
            <w:shd w:val="clear" w:color="auto" w:fill="auto"/>
            <w:vAlign w:val="center"/>
            <w:hideMark/>
          </w:tcPr>
          <w:p w14:paraId="09A88CBA" w14:textId="621B7B60" w:rsidR="00533DFD" w:rsidRPr="00CA4213" w:rsidRDefault="00533DFD"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184</w:t>
            </w:r>
          </w:p>
        </w:tc>
        <w:tc>
          <w:tcPr>
            <w:tcW w:w="471" w:type="pct"/>
          </w:tcPr>
          <w:p w14:paraId="222B5FFD" w14:textId="77777777" w:rsidR="00533DFD" w:rsidRPr="00CA4213" w:rsidRDefault="00533DFD" w:rsidP="00533DFD">
            <w:pPr>
              <w:spacing w:after="0" w:line="240" w:lineRule="auto"/>
              <w:jc w:val="center"/>
              <w:rPr>
                <w:rFonts w:ascii="Arial Narrow" w:eastAsia="Times New Roman" w:hAnsi="Arial Narrow"/>
                <w:b/>
                <w:bCs/>
                <w:color w:val="000000"/>
                <w:sz w:val="14"/>
                <w:szCs w:val="14"/>
              </w:rPr>
            </w:pPr>
          </w:p>
        </w:tc>
      </w:tr>
    </w:tbl>
    <w:p w14:paraId="3E4C6538" w14:textId="77777777" w:rsidR="00533DFD" w:rsidRDefault="00533DFD" w:rsidP="00CB7DA0">
      <w:pPr>
        <w:spacing w:after="0" w:line="240" w:lineRule="auto"/>
        <w:ind w:right="140"/>
        <w:jc w:val="both"/>
        <w:rPr>
          <w:rFonts w:ascii="Arial Narrow" w:eastAsia="Century Gothic" w:hAnsi="Arial Narrow" w:cs="Calibri Light"/>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98"/>
        <w:gridCol w:w="829"/>
        <w:gridCol w:w="637"/>
        <w:gridCol w:w="282"/>
        <w:gridCol w:w="140"/>
        <w:gridCol w:w="140"/>
        <w:gridCol w:w="231"/>
        <w:gridCol w:w="241"/>
        <w:gridCol w:w="241"/>
        <w:gridCol w:w="240"/>
        <w:gridCol w:w="240"/>
        <w:gridCol w:w="240"/>
        <w:gridCol w:w="240"/>
        <w:gridCol w:w="257"/>
        <w:gridCol w:w="240"/>
        <w:gridCol w:w="240"/>
        <w:gridCol w:w="240"/>
        <w:gridCol w:w="240"/>
        <w:gridCol w:w="240"/>
        <w:gridCol w:w="240"/>
        <w:gridCol w:w="257"/>
        <w:gridCol w:w="240"/>
        <w:gridCol w:w="192"/>
        <w:gridCol w:w="240"/>
        <w:gridCol w:w="240"/>
        <w:gridCol w:w="180"/>
        <w:gridCol w:w="240"/>
        <w:gridCol w:w="257"/>
        <w:gridCol w:w="240"/>
        <w:gridCol w:w="240"/>
        <w:gridCol w:w="240"/>
        <w:gridCol w:w="240"/>
        <w:gridCol w:w="240"/>
        <w:gridCol w:w="240"/>
        <w:gridCol w:w="257"/>
        <w:gridCol w:w="240"/>
        <w:gridCol w:w="240"/>
        <w:gridCol w:w="828"/>
        <w:gridCol w:w="1142"/>
      </w:tblGrid>
      <w:tr w:rsidR="0067649B" w:rsidRPr="00CA4213" w14:paraId="0399C1D4" w14:textId="77777777" w:rsidTr="009513C3">
        <w:trPr>
          <w:trHeight w:val="255"/>
          <w:tblHeader/>
        </w:trPr>
        <w:tc>
          <w:tcPr>
            <w:tcW w:w="304" w:type="pct"/>
            <w:vMerge w:val="restart"/>
            <w:shd w:val="clear" w:color="auto" w:fill="auto"/>
            <w:vAlign w:val="center"/>
            <w:hideMark/>
          </w:tcPr>
          <w:p w14:paraId="7B5401B0"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lastRenderedPageBreak/>
              <w:t>PROGRESIVO</w:t>
            </w:r>
          </w:p>
        </w:tc>
        <w:tc>
          <w:tcPr>
            <w:tcW w:w="561" w:type="pct"/>
            <w:vMerge w:val="restart"/>
            <w:shd w:val="clear" w:color="auto" w:fill="auto"/>
            <w:vAlign w:val="center"/>
            <w:hideMark/>
          </w:tcPr>
          <w:p w14:paraId="60D1C920"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298" w:type="pct"/>
            <w:vMerge w:val="restart"/>
            <w:shd w:val="clear" w:color="auto" w:fill="auto"/>
            <w:vAlign w:val="center"/>
            <w:hideMark/>
          </w:tcPr>
          <w:p w14:paraId="6B1DCB21"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28" w:type="pct"/>
            <w:shd w:val="clear" w:color="auto" w:fill="auto"/>
            <w:vAlign w:val="center"/>
            <w:hideMark/>
          </w:tcPr>
          <w:p w14:paraId="7106B083" w14:textId="77777777" w:rsidR="0067649B" w:rsidRPr="00CA4213" w:rsidRDefault="0067649B" w:rsidP="0067649B">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128" w:type="pct"/>
            <w:gridSpan w:val="2"/>
            <w:shd w:val="clear" w:color="auto" w:fill="auto"/>
            <w:vAlign w:val="center"/>
            <w:hideMark/>
          </w:tcPr>
          <w:p w14:paraId="28AE97CA" w14:textId="2DAD9B2B"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w:t>
            </w:r>
          </w:p>
        </w:tc>
        <w:tc>
          <w:tcPr>
            <w:tcW w:w="2589" w:type="pct"/>
            <w:gridSpan w:val="30"/>
            <w:shd w:val="clear" w:color="auto" w:fill="auto"/>
            <w:vAlign w:val="center"/>
          </w:tcPr>
          <w:p w14:paraId="57ED61E1"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185" w:type="pct"/>
            <w:gridSpan w:val="2"/>
            <w:shd w:val="clear" w:color="auto" w:fill="auto"/>
            <w:vAlign w:val="center"/>
          </w:tcPr>
          <w:p w14:paraId="4D01E025" w14:textId="76D3FCAE"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297" w:type="pct"/>
            <w:vMerge w:val="restart"/>
            <w:shd w:val="clear" w:color="auto" w:fill="auto"/>
            <w:vAlign w:val="center"/>
            <w:hideMark/>
          </w:tcPr>
          <w:p w14:paraId="5C00DB62"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412" w:type="pct"/>
            <w:vMerge w:val="restart"/>
            <w:vAlign w:val="center"/>
          </w:tcPr>
          <w:p w14:paraId="4FF1A026" w14:textId="20208224"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CARACTERISTICAS ADICIONALES</w:t>
            </w:r>
          </w:p>
        </w:tc>
      </w:tr>
      <w:tr w:rsidR="001C60E0" w:rsidRPr="00CA4213" w14:paraId="199C0331" w14:textId="77777777" w:rsidTr="009513C3">
        <w:trPr>
          <w:trHeight w:val="106"/>
          <w:tblHeader/>
        </w:trPr>
        <w:tc>
          <w:tcPr>
            <w:tcW w:w="304" w:type="pct"/>
            <w:vMerge/>
            <w:vAlign w:val="center"/>
            <w:hideMark/>
          </w:tcPr>
          <w:p w14:paraId="3CAD8455"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67BA920F"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298" w:type="pct"/>
            <w:vMerge/>
            <w:vAlign w:val="center"/>
            <w:hideMark/>
          </w:tcPr>
          <w:p w14:paraId="7B8239D7"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228" w:type="pct"/>
            <w:shd w:val="clear" w:color="auto" w:fill="auto"/>
            <w:vAlign w:val="center"/>
            <w:hideMark/>
          </w:tcPr>
          <w:p w14:paraId="4DF1D8A1" w14:textId="77777777" w:rsidR="001B2765" w:rsidRPr="00CA4213" w:rsidRDefault="001B2765" w:rsidP="00760659">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98" w:type="pct"/>
            <w:shd w:val="clear" w:color="auto" w:fill="auto"/>
            <w:vAlign w:val="center"/>
            <w:hideMark/>
          </w:tcPr>
          <w:p w14:paraId="5210652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93" w:type="pct"/>
            <w:gridSpan w:val="2"/>
            <w:shd w:val="clear" w:color="auto" w:fill="auto"/>
            <w:vAlign w:val="center"/>
            <w:hideMark/>
          </w:tcPr>
          <w:p w14:paraId="5A04E8F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90" w:type="pct"/>
            <w:shd w:val="clear" w:color="auto" w:fill="auto"/>
            <w:vAlign w:val="center"/>
            <w:hideMark/>
          </w:tcPr>
          <w:p w14:paraId="0969881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3095F38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89" w:type="pct"/>
            <w:shd w:val="clear" w:color="auto" w:fill="auto"/>
            <w:vAlign w:val="center"/>
            <w:hideMark/>
          </w:tcPr>
          <w:p w14:paraId="03AD605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2D557D3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43B2574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89" w:type="pct"/>
            <w:shd w:val="clear" w:color="auto" w:fill="auto"/>
            <w:vAlign w:val="center"/>
            <w:hideMark/>
          </w:tcPr>
          <w:p w14:paraId="2BCA97D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162F8ED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3987740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1C7ABA3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89" w:type="pct"/>
            <w:shd w:val="clear" w:color="auto" w:fill="auto"/>
            <w:vAlign w:val="center"/>
            <w:hideMark/>
          </w:tcPr>
          <w:p w14:paraId="2B466DA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47E976C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627FC68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89" w:type="pct"/>
            <w:shd w:val="clear" w:color="auto" w:fill="auto"/>
            <w:vAlign w:val="center"/>
            <w:hideMark/>
          </w:tcPr>
          <w:p w14:paraId="5AF109E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6C14E3D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7875868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4FB781C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66" w:type="pct"/>
            <w:shd w:val="clear" w:color="auto" w:fill="auto"/>
            <w:vAlign w:val="center"/>
            <w:hideMark/>
          </w:tcPr>
          <w:p w14:paraId="4DFB6053" w14:textId="77777777" w:rsidR="001B2765" w:rsidRPr="00CA4213" w:rsidRDefault="001B2765" w:rsidP="00760659">
            <w:pPr>
              <w:spacing w:after="0" w:line="240" w:lineRule="auto"/>
              <w:ind w:left="-150"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3FAB3B9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271A488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67" w:type="pct"/>
            <w:shd w:val="clear" w:color="auto" w:fill="auto"/>
            <w:vAlign w:val="center"/>
            <w:hideMark/>
          </w:tcPr>
          <w:p w14:paraId="365E3F9C"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58BB1D3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1D5C7CC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002BC82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89" w:type="pct"/>
            <w:shd w:val="clear" w:color="auto" w:fill="auto"/>
            <w:vAlign w:val="center"/>
            <w:hideMark/>
          </w:tcPr>
          <w:p w14:paraId="2AAAE659"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7953BE2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1CB37E0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89" w:type="pct"/>
            <w:shd w:val="clear" w:color="auto" w:fill="auto"/>
            <w:vAlign w:val="center"/>
            <w:hideMark/>
          </w:tcPr>
          <w:p w14:paraId="2CF740B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247B7D3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307F3F5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1CAD7AF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97" w:type="pct"/>
            <w:shd w:val="clear" w:color="auto" w:fill="auto"/>
            <w:vAlign w:val="center"/>
            <w:hideMark/>
          </w:tcPr>
          <w:p w14:paraId="4654375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297" w:type="pct"/>
            <w:vMerge/>
            <w:vAlign w:val="center"/>
            <w:hideMark/>
          </w:tcPr>
          <w:p w14:paraId="27DAFE7C"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412" w:type="pct"/>
            <w:vMerge/>
          </w:tcPr>
          <w:p w14:paraId="1761AFA5" w14:textId="77777777" w:rsidR="001B2765" w:rsidRPr="00CA4213" w:rsidRDefault="001B2765" w:rsidP="00760659">
            <w:pPr>
              <w:spacing w:after="0" w:line="240" w:lineRule="auto"/>
              <w:rPr>
                <w:rFonts w:ascii="Arial Narrow" w:eastAsia="Times New Roman" w:hAnsi="Arial Narrow"/>
                <w:b/>
                <w:bCs/>
                <w:color w:val="000000"/>
                <w:sz w:val="14"/>
                <w:szCs w:val="14"/>
              </w:rPr>
            </w:pPr>
          </w:p>
        </w:tc>
      </w:tr>
      <w:tr w:rsidR="001C60E0" w:rsidRPr="00CA4213" w14:paraId="39C84351" w14:textId="77777777" w:rsidTr="009513C3">
        <w:trPr>
          <w:trHeight w:val="56"/>
          <w:tblHeader/>
        </w:trPr>
        <w:tc>
          <w:tcPr>
            <w:tcW w:w="304" w:type="pct"/>
            <w:vMerge/>
            <w:vAlign w:val="center"/>
            <w:hideMark/>
          </w:tcPr>
          <w:p w14:paraId="113335C3"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561" w:type="pct"/>
            <w:vMerge/>
            <w:vAlign w:val="center"/>
            <w:hideMark/>
          </w:tcPr>
          <w:p w14:paraId="74A22DD6"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298" w:type="pct"/>
            <w:vMerge/>
            <w:vAlign w:val="center"/>
            <w:hideMark/>
          </w:tcPr>
          <w:p w14:paraId="0CC56D32"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228" w:type="pct"/>
            <w:shd w:val="clear" w:color="auto" w:fill="auto"/>
            <w:vAlign w:val="center"/>
            <w:hideMark/>
          </w:tcPr>
          <w:p w14:paraId="0CFAD3C9" w14:textId="77777777" w:rsidR="001C60E0" w:rsidRPr="00CA4213" w:rsidRDefault="001C60E0" w:rsidP="001C60E0">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98" w:type="pct"/>
            <w:shd w:val="clear" w:color="auto" w:fill="auto"/>
            <w:vAlign w:val="center"/>
          </w:tcPr>
          <w:p w14:paraId="0D9B777A" w14:textId="27A8D859"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31</w:t>
            </w:r>
          </w:p>
        </w:tc>
        <w:tc>
          <w:tcPr>
            <w:tcW w:w="93" w:type="pct"/>
            <w:gridSpan w:val="2"/>
            <w:shd w:val="clear" w:color="auto" w:fill="auto"/>
            <w:vAlign w:val="center"/>
          </w:tcPr>
          <w:p w14:paraId="2043324D" w14:textId="4542A563"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01</w:t>
            </w:r>
          </w:p>
        </w:tc>
        <w:tc>
          <w:tcPr>
            <w:tcW w:w="90" w:type="pct"/>
            <w:shd w:val="clear" w:color="auto" w:fill="auto"/>
            <w:vAlign w:val="center"/>
          </w:tcPr>
          <w:p w14:paraId="4CED898A" w14:textId="4019935A"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02</w:t>
            </w:r>
          </w:p>
        </w:tc>
        <w:tc>
          <w:tcPr>
            <w:tcW w:w="89" w:type="pct"/>
            <w:shd w:val="clear" w:color="auto" w:fill="auto"/>
            <w:vAlign w:val="center"/>
          </w:tcPr>
          <w:p w14:paraId="4FC25D9B" w14:textId="41176B2A"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03</w:t>
            </w:r>
          </w:p>
        </w:tc>
        <w:tc>
          <w:tcPr>
            <w:tcW w:w="89" w:type="pct"/>
            <w:shd w:val="clear" w:color="auto" w:fill="auto"/>
            <w:vAlign w:val="center"/>
          </w:tcPr>
          <w:p w14:paraId="6E8DE16A" w14:textId="00E55BC7"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04</w:t>
            </w:r>
          </w:p>
        </w:tc>
        <w:tc>
          <w:tcPr>
            <w:tcW w:w="89" w:type="pct"/>
            <w:shd w:val="clear" w:color="auto" w:fill="auto"/>
            <w:vAlign w:val="center"/>
          </w:tcPr>
          <w:p w14:paraId="540DA51B" w14:textId="373F13FF"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05</w:t>
            </w:r>
          </w:p>
        </w:tc>
        <w:tc>
          <w:tcPr>
            <w:tcW w:w="89" w:type="pct"/>
            <w:shd w:val="clear" w:color="auto" w:fill="auto"/>
            <w:vAlign w:val="center"/>
          </w:tcPr>
          <w:p w14:paraId="2A83D18E" w14:textId="312B42E3"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06</w:t>
            </w:r>
          </w:p>
        </w:tc>
        <w:tc>
          <w:tcPr>
            <w:tcW w:w="89" w:type="pct"/>
            <w:shd w:val="clear" w:color="auto" w:fill="auto"/>
            <w:vAlign w:val="center"/>
          </w:tcPr>
          <w:p w14:paraId="1E0AF8C6" w14:textId="38793D5F"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07</w:t>
            </w:r>
          </w:p>
        </w:tc>
        <w:tc>
          <w:tcPr>
            <w:tcW w:w="89" w:type="pct"/>
            <w:shd w:val="clear" w:color="auto" w:fill="auto"/>
            <w:vAlign w:val="center"/>
          </w:tcPr>
          <w:p w14:paraId="25F682A6" w14:textId="542D3FDA"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08</w:t>
            </w:r>
          </w:p>
        </w:tc>
        <w:tc>
          <w:tcPr>
            <w:tcW w:w="89" w:type="pct"/>
            <w:shd w:val="clear" w:color="auto" w:fill="auto"/>
            <w:vAlign w:val="center"/>
          </w:tcPr>
          <w:p w14:paraId="7CFECF0D" w14:textId="3C7BB1A6"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09</w:t>
            </w:r>
          </w:p>
        </w:tc>
        <w:tc>
          <w:tcPr>
            <w:tcW w:w="89" w:type="pct"/>
            <w:shd w:val="clear" w:color="auto" w:fill="auto"/>
            <w:vAlign w:val="center"/>
          </w:tcPr>
          <w:p w14:paraId="565A2121" w14:textId="6EAF6DCD"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10</w:t>
            </w:r>
          </w:p>
        </w:tc>
        <w:tc>
          <w:tcPr>
            <w:tcW w:w="89" w:type="pct"/>
            <w:shd w:val="clear" w:color="auto" w:fill="auto"/>
            <w:vAlign w:val="center"/>
          </w:tcPr>
          <w:p w14:paraId="5AB5CF1F" w14:textId="33F03E38"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11</w:t>
            </w:r>
          </w:p>
        </w:tc>
        <w:tc>
          <w:tcPr>
            <w:tcW w:w="89" w:type="pct"/>
            <w:shd w:val="clear" w:color="auto" w:fill="auto"/>
            <w:vAlign w:val="center"/>
          </w:tcPr>
          <w:p w14:paraId="0BD7B3D4" w14:textId="7E5248A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12</w:t>
            </w:r>
          </w:p>
        </w:tc>
        <w:tc>
          <w:tcPr>
            <w:tcW w:w="89" w:type="pct"/>
            <w:shd w:val="clear" w:color="auto" w:fill="auto"/>
            <w:vAlign w:val="center"/>
          </w:tcPr>
          <w:p w14:paraId="6D1A7E24" w14:textId="58D7D301"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13</w:t>
            </w:r>
          </w:p>
        </w:tc>
        <w:tc>
          <w:tcPr>
            <w:tcW w:w="89" w:type="pct"/>
            <w:shd w:val="clear" w:color="auto" w:fill="auto"/>
            <w:vAlign w:val="center"/>
          </w:tcPr>
          <w:p w14:paraId="2C6618C6" w14:textId="6592BED3"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14</w:t>
            </w:r>
          </w:p>
        </w:tc>
        <w:tc>
          <w:tcPr>
            <w:tcW w:w="89" w:type="pct"/>
            <w:shd w:val="clear" w:color="auto" w:fill="auto"/>
            <w:vAlign w:val="center"/>
          </w:tcPr>
          <w:p w14:paraId="63D13AC5" w14:textId="6D74AF5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15</w:t>
            </w:r>
          </w:p>
        </w:tc>
        <w:tc>
          <w:tcPr>
            <w:tcW w:w="89" w:type="pct"/>
            <w:shd w:val="clear" w:color="auto" w:fill="auto"/>
            <w:vAlign w:val="center"/>
          </w:tcPr>
          <w:p w14:paraId="6CC88569" w14:textId="0C8793F5"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16</w:t>
            </w:r>
          </w:p>
        </w:tc>
        <w:tc>
          <w:tcPr>
            <w:tcW w:w="89" w:type="pct"/>
            <w:shd w:val="clear" w:color="auto" w:fill="auto"/>
            <w:vAlign w:val="center"/>
          </w:tcPr>
          <w:p w14:paraId="63B2F1EC" w14:textId="6ACB643E"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17</w:t>
            </w:r>
          </w:p>
        </w:tc>
        <w:tc>
          <w:tcPr>
            <w:tcW w:w="66" w:type="pct"/>
            <w:shd w:val="clear" w:color="auto" w:fill="auto"/>
            <w:vAlign w:val="center"/>
          </w:tcPr>
          <w:p w14:paraId="62F7D069" w14:textId="5FC5F71C" w:rsidR="001C60E0" w:rsidRPr="00B971CE" w:rsidRDefault="001C60E0" w:rsidP="001C60E0">
            <w:pPr>
              <w:spacing w:after="0" w:line="240" w:lineRule="auto"/>
              <w:ind w:left="-148" w:right="-171"/>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18</w:t>
            </w:r>
          </w:p>
        </w:tc>
        <w:tc>
          <w:tcPr>
            <w:tcW w:w="89" w:type="pct"/>
            <w:shd w:val="clear" w:color="auto" w:fill="auto"/>
            <w:vAlign w:val="center"/>
          </w:tcPr>
          <w:p w14:paraId="580338A4" w14:textId="1FE0F570"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19</w:t>
            </w:r>
          </w:p>
        </w:tc>
        <w:tc>
          <w:tcPr>
            <w:tcW w:w="89" w:type="pct"/>
            <w:shd w:val="clear" w:color="auto" w:fill="auto"/>
            <w:vAlign w:val="center"/>
          </w:tcPr>
          <w:p w14:paraId="0EA0C605" w14:textId="3FCEC21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20</w:t>
            </w:r>
          </w:p>
        </w:tc>
        <w:tc>
          <w:tcPr>
            <w:tcW w:w="67" w:type="pct"/>
            <w:shd w:val="clear" w:color="auto" w:fill="auto"/>
            <w:vAlign w:val="center"/>
          </w:tcPr>
          <w:p w14:paraId="48D96A82" w14:textId="702D4596" w:rsidR="001C60E0" w:rsidRPr="00B971CE" w:rsidRDefault="001C60E0" w:rsidP="001C60E0">
            <w:pPr>
              <w:spacing w:after="0" w:line="240" w:lineRule="auto"/>
              <w:ind w:left="-66" w:right="-75"/>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21</w:t>
            </w:r>
          </w:p>
        </w:tc>
        <w:tc>
          <w:tcPr>
            <w:tcW w:w="89" w:type="pct"/>
            <w:shd w:val="clear" w:color="auto" w:fill="auto"/>
            <w:vAlign w:val="center"/>
          </w:tcPr>
          <w:p w14:paraId="57D7DC02" w14:textId="3113F1E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22</w:t>
            </w:r>
          </w:p>
        </w:tc>
        <w:tc>
          <w:tcPr>
            <w:tcW w:w="89" w:type="pct"/>
            <w:shd w:val="clear" w:color="auto" w:fill="auto"/>
            <w:vAlign w:val="center"/>
          </w:tcPr>
          <w:p w14:paraId="0F203051" w14:textId="2D673DA5"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23</w:t>
            </w:r>
          </w:p>
        </w:tc>
        <w:tc>
          <w:tcPr>
            <w:tcW w:w="89" w:type="pct"/>
            <w:shd w:val="clear" w:color="auto" w:fill="auto"/>
            <w:vAlign w:val="center"/>
          </w:tcPr>
          <w:p w14:paraId="60EA4301" w14:textId="6C39BC25"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24</w:t>
            </w:r>
          </w:p>
        </w:tc>
        <w:tc>
          <w:tcPr>
            <w:tcW w:w="89" w:type="pct"/>
            <w:shd w:val="clear" w:color="auto" w:fill="auto"/>
            <w:vAlign w:val="center"/>
          </w:tcPr>
          <w:p w14:paraId="16196451" w14:textId="0DA1F255" w:rsidR="001C60E0" w:rsidRPr="00B971CE" w:rsidRDefault="001C60E0" w:rsidP="001C60E0">
            <w:pPr>
              <w:spacing w:after="0" w:line="240" w:lineRule="auto"/>
              <w:ind w:right="-69"/>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25</w:t>
            </w:r>
          </w:p>
        </w:tc>
        <w:tc>
          <w:tcPr>
            <w:tcW w:w="89" w:type="pct"/>
            <w:shd w:val="clear" w:color="auto" w:fill="auto"/>
            <w:vAlign w:val="center"/>
          </w:tcPr>
          <w:p w14:paraId="672A40EE" w14:textId="0ADD7157"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26</w:t>
            </w:r>
          </w:p>
        </w:tc>
        <w:tc>
          <w:tcPr>
            <w:tcW w:w="89" w:type="pct"/>
            <w:shd w:val="clear" w:color="auto" w:fill="auto"/>
            <w:vAlign w:val="center"/>
          </w:tcPr>
          <w:p w14:paraId="5B09CB91" w14:textId="179766C1"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27</w:t>
            </w:r>
          </w:p>
        </w:tc>
        <w:tc>
          <w:tcPr>
            <w:tcW w:w="89" w:type="pct"/>
            <w:shd w:val="clear" w:color="auto" w:fill="auto"/>
            <w:vAlign w:val="center"/>
          </w:tcPr>
          <w:p w14:paraId="21D3631A" w14:textId="0DFAC0A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28</w:t>
            </w:r>
          </w:p>
        </w:tc>
        <w:tc>
          <w:tcPr>
            <w:tcW w:w="89" w:type="pct"/>
            <w:shd w:val="clear" w:color="auto" w:fill="auto"/>
            <w:vAlign w:val="center"/>
          </w:tcPr>
          <w:p w14:paraId="458DA5BA" w14:textId="01CEE896"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29</w:t>
            </w:r>
          </w:p>
        </w:tc>
        <w:tc>
          <w:tcPr>
            <w:tcW w:w="89" w:type="pct"/>
            <w:shd w:val="clear" w:color="auto" w:fill="auto"/>
            <w:vAlign w:val="center"/>
          </w:tcPr>
          <w:p w14:paraId="661B9CC5" w14:textId="73F081F0"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30</w:t>
            </w:r>
          </w:p>
        </w:tc>
        <w:tc>
          <w:tcPr>
            <w:tcW w:w="89" w:type="pct"/>
            <w:shd w:val="clear" w:color="auto" w:fill="auto"/>
            <w:vAlign w:val="center"/>
          </w:tcPr>
          <w:p w14:paraId="4C5A275A" w14:textId="27098FE0" w:rsidR="001C60E0" w:rsidRPr="00B971CE" w:rsidRDefault="00A33229"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01</w:t>
            </w:r>
          </w:p>
        </w:tc>
        <w:tc>
          <w:tcPr>
            <w:tcW w:w="97" w:type="pct"/>
            <w:shd w:val="clear" w:color="auto" w:fill="auto"/>
            <w:vAlign w:val="center"/>
          </w:tcPr>
          <w:p w14:paraId="39A49637" w14:textId="1BBC7861" w:rsidR="001C60E0" w:rsidRPr="00B971CE" w:rsidRDefault="00A33229"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02</w:t>
            </w:r>
          </w:p>
        </w:tc>
        <w:tc>
          <w:tcPr>
            <w:tcW w:w="297" w:type="pct"/>
            <w:vMerge/>
            <w:vAlign w:val="center"/>
            <w:hideMark/>
          </w:tcPr>
          <w:p w14:paraId="7A2392BF"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412" w:type="pct"/>
            <w:vMerge/>
          </w:tcPr>
          <w:p w14:paraId="41C19043" w14:textId="77777777" w:rsidR="001C60E0" w:rsidRPr="00CA4213" w:rsidRDefault="001C60E0" w:rsidP="001C60E0">
            <w:pPr>
              <w:spacing w:after="0" w:line="240" w:lineRule="auto"/>
              <w:rPr>
                <w:rFonts w:ascii="Arial Narrow" w:eastAsia="Times New Roman" w:hAnsi="Arial Narrow"/>
                <w:b/>
                <w:bCs/>
                <w:color w:val="000000"/>
                <w:sz w:val="14"/>
                <w:szCs w:val="14"/>
              </w:rPr>
            </w:pPr>
          </w:p>
        </w:tc>
      </w:tr>
      <w:tr w:rsidR="001C60E0" w:rsidRPr="00CA4213" w14:paraId="0B034731" w14:textId="77777777" w:rsidTr="009513C3">
        <w:trPr>
          <w:trHeight w:val="669"/>
        </w:trPr>
        <w:tc>
          <w:tcPr>
            <w:tcW w:w="304" w:type="pct"/>
            <w:vMerge w:val="restart"/>
            <w:shd w:val="clear" w:color="auto" w:fill="auto"/>
            <w:vAlign w:val="center"/>
            <w:hideMark/>
          </w:tcPr>
          <w:p w14:paraId="52CB4042" w14:textId="5A753B7B" w:rsidR="001B2765" w:rsidRPr="00CA4213" w:rsidRDefault="0067649B" w:rsidP="0076065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3</w:t>
            </w:r>
          </w:p>
        </w:tc>
        <w:tc>
          <w:tcPr>
            <w:tcW w:w="561" w:type="pct"/>
            <w:vMerge w:val="restart"/>
            <w:shd w:val="clear" w:color="auto" w:fill="auto"/>
            <w:vAlign w:val="center"/>
            <w:hideMark/>
          </w:tcPr>
          <w:p w14:paraId="5A6D08E7" w14:textId="77777777" w:rsidR="001B2765" w:rsidRPr="00CA4213" w:rsidRDefault="001B2765" w:rsidP="00760659">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DIFUSIÓN DE MENSAJES DE LA CAMPAÑA INFORMATIVA Y REVENTIVA DE DIABETES MELLITUS TIPO 1 (414 SPOTS DE 30 SEGUNDOS CADA UNO, DISTRIBUIDOS EN POR LO MENOS 4 FRECUENCIAS O ESTACIONES, CON RANGO DE EDAD DE 20 A 45 AÑOS; NSE:  C+, C, DE)</w:t>
            </w:r>
          </w:p>
        </w:tc>
        <w:tc>
          <w:tcPr>
            <w:tcW w:w="298" w:type="pct"/>
            <w:shd w:val="clear" w:color="auto" w:fill="auto"/>
            <w:vAlign w:val="center"/>
            <w:hideMark/>
          </w:tcPr>
          <w:p w14:paraId="23FB797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228" w:type="pct"/>
            <w:shd w:val="clear" w:color="auto" w:fill="auto"/>
            <w:vAlign w:val="center"/>
            <w:hideMark/>
          </w:tcPr>
          <w:p w14:paraId="016F5AC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07:00 A 11:00 HRS</w:t>
            </w:r>
          </w:p>
        </w:tc>
        <w:tc>
          <w:tcPr>
            <w:tcW w:w="98" w:type="pct"/>
            <w:shd w:val="clear" w:color="auto" w:fill="auto"/>
            <w:vAlign w:val="center"/>
            <w:hideMark/>
          </w:tcPr>
          <w:p w14:paraId="27FAD6B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3" w:type="pct"/>
            <w:gridSpan w:val="2"/>
            <w:shd w:val="clear" w:color="auto" w:fill="auto"/>
            <w:vAlign w:val="center"/>
            <w:hideMark/>
          </w:tcPr>
          <w:p w14:paraId="5D0B1FF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0ED5252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1FEF4A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CFB857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83B791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4CA28D2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130CEFE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25D0EC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70C73D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3C48B5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62193A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129E60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F6A602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0EF7883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930995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8777AC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AAD9B1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66" w:type="pct"/>
            <w:shd w:val="clear" w:color="auto" w:fill="auto"/>
            <w:vAlign w:val="center"/>
            <w:hideMark/>
          </w:tcPr>
          <w:p w14:paraId="01231AFF" w14:textId="77777777" w:rsidR="001B2765" w:rsidRPr="00CA4213" w:rsidRDefault="001B2765" w:rsidP="00760659">
            <w:pPr>
              <w:spacing w:after="0" w:line="240" w:lineRule="auto"/>
              <w:ind w:left="-150"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ACF5C1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400D963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6448541B"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5CF7C6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3E376A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084B76E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21C4E88"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2FDAB7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78A8024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06CE01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BDCF0E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6118F2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AAD937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7" w:type="pct"/>
            <w:shd w:val="clear" w:color="auto" w:fill="auto"/>
            <w:vAlign w:val="center"/>
            <w:hideMark/>
          </w:tcPr>
          <w:p w14:paraId="0FFF6DB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97" w:type="pct"/>
            <w:shd w:val="clear" w:color="auto" w:fill="auto"/>
            <w:vAlign w:val="center"/>
            <w:hideMark/>
          </w:tcPr>
          <w:p w14:paraId="5521AAE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116</w:t>
            </w:r>
          </w:p>
        </w:tc>
        <w:tc>
          <w:tcPr>
            <w:tcW w:w="412" w:type="pct"/>
          </w:tcPr>
          <w:p w14:paraId="07A61F1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r w:rsidR="001C60E0" w:rsidRPr="00CA4213" w14:paraId="3284FC70" w14:textId="77777777" w:rsidTr="002B51FD">
        <w:trPr>
          <w:trHeight w:val="1220"/>
        </w:trPr>
        <w:tc>
          <w:tcPr>
            <w:tcW w:w="304" w:type="pct"/>
            <w:vMerge/>
            <w:vAlign w:val="center"/>
            <w:hideMark/>
          </w:tcPr>
          <w:p w14:paraId="17CEDF1F"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76526434" w14:textId="77777777" w:rsidR="001B2765" w:rsidRPr="00CA4213" w:rsidRDefault="001B2765" w:rsidP="00760659">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51DB04B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228" w:type="pct"/>
            <w:shd w:val="clear" w:color="auto" w:fill="auto"/>
            <w:vAlign w:val="center"/>
            <w:hideMark/>
          </w:tcPr>
          <w:p w14:paraId="5A50DAF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10:00 A 16:00 HRS</w:t>
            </w:r>
          </w:p>
        </w:tc>
        <w:tc>
          <w:tcPr>
            <w:tcW w:w="98" w:type="pct"/>
            <w:shd w:val="clear" w:color="auto" w:fill="auto"/>
            <w:vAlign w:val="center"/>
            <w:hideMark/>
          </w:tcPr>
          <w:p w14:paraId="6AEDF51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3" w:type="pct"/>
            <w:gridSpan w:val="2"/>
            <w:shd w:val="clear" w:color="auto" w:fill="auto"/>
            <w:vAlign w:val="center"/>
            <w:hideMark/>
          </w:tcPr>
          <w:p w14:paraId="45DFB99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32DF87A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4465166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519080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C556DC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4621E2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32A847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129D1E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C67707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0752CA1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0E1ECE8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4EE627D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E94888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345855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D18672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C39AD7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BBF87F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66" w:type="pct"/>
            <w:shd w:val="clear" w:color="auto" w:fill="auto"/>
            <w:vAlign w:val="center"/>
            <w:hideMark/>
          </w:tcPr>
          <w:p w14:paraId="2DCFE640" w14:textId="77777777" w:rsidR="001B2765" w:rsidRPr="00CA4213" w:rsidRDefault="001B2765" w:rsidP="00760659">
            <w:pPr>
              <w:spacing w:after="0" w:line="240" w:lineRule="auto"/>
              <w:ind w:left="-148" w:right="-53" w:firstLine="13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BC0DEB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12D1EE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4B07202A"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B69D77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67B621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66E19C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8E03EA3"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DCFCE6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182E216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3CC554E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956D08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28A7DC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607C75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7" w:type="pct"/>
            <w:shd w:val="clear" w:color="auto" w:fill="auto"/>
            <w:vAlign w:val="center"/>
            <w:hideMark/>
          </w:tcPr>
          <w:p w14:paraId="5377D14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97" w:type="pct"/>
            <w:shd w:val="clear" w:color="auto" w:fill="auto"/>
            <w:vAlign w:val="center"/>
            <w:hideMark/>
          </w:tcPr>
          <w:p w14:paraId="36A3E41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91</w:t>
            </w:r>
          </w:p>
        </w:tc>
        <w:tc>
          <w:tcPr>
            <w:tcW w:w="412" w:type="pct"/>
          </w:tcPr>
          <w:p w14:paraId="487102C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r w:rsidR="001C60E0" w:rsidRPr="00CA4213" w14:paraId="71BDFCD0" w14:textId="77777777" w:rsidTr="002B51FD">
        <w:trPr>
          <w:trHeight w:val="1265"/>
        </w:trPr>
        <w:tc>
          <w:tcPr>
            <w:tcW w:w="304" w:type="pct"/>
            <w:vMerge/>
            <w:vAlign w:val="center"/>
            <w:hideMark/>
          </w:tcPr>
          <w:p w14:paraId="32D53499"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384F983D" w14:textId="77777777" w:rsidR="001B2765" w:rsidRPr="00CA4213" w:rsidRDefault="001B2765" w:rsidP="00760659">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6090410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28" w:type="pct"/>
            <w:shd w:val="clear" w:color="auto" w:fill="auto"/>
            <w:vAlign w:val="center"/>
            <w:hideMark/>
          </w:tcPr>
          <w:p w14:paraId="191AFCA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98" w:type="pct"/>
            <w:shd w:val="clear" w:color="auto" w:fill="auto"/>
            <w:vAlign w:val="center"/>
            <w:hideMark/>
          </w:tcPr>
          <w:p w14:paraId="3B5BC0C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3" w:type="pct"/>
            <w:gridSpan w:val="2"/>
            <w:shd w:val="clear" w:color="auto" w:fill="auto"/>
            <w:vAlign w:val="center"/>
            <w:hideMark/>
          </w:tcPr>
          <w:p w14:paraId="4A00576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0A260FF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13E5E4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00B2A4F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06EE71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19A4AEB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DCF280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F3F58F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C445C4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594451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42B599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3E191F0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4C8C88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05C1D39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7DEF49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3F5A093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C1F697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66" w:type="pct"/>
            <w:shd w:val="clear" w:color="auto" w:fill="auto"/>
            <w:vAlign w:val="center"/>
            <w:hideMark/>
          </w:tcPr>
          <w:p w14:paraId="5C1D5A03" w14:textId="77777777" w:rsidR="001B2765" w:rsidRPr="00CA4213" w:rsidRDefault="001B2765" w:rsidP="00760659">
            <w:pPr>
              <w:spacing w:after="0" w:line="240" w:lineRule="auto"/>
              <w:ind w:left="-7" w:right="-2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D12FB0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0C3548D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7338E993"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9659B7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A0945B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0C5885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450CC820"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6664EE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DED3D7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415B163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E70AAC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35469D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86E076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7" w:type="pct"/>
            <w:shd w:val="clear" w:color="auto" w:fill="auto"/>
            <w:vAlign w:val="center"/>
            <w:hideMark/>
          </w:tcPr>
          <w:p w14:paraId="301E8BC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97" w:type="pct"/>
            <w:shd w:val="clear" w:color="auto" w:fill="auto"/>
            <w:vAlign w:val="center"/>
            <w:hideMark/>
          </w:tcPr>
          <w:p w14:paraId="1EE616B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91</w:t>
            </w:r>
          </w:p>
        </w:tc>
        <w:tc>
          <w:tcPr>
            <w:tcW w:w="412" w:type="pct"/>
          </w:tcPr>
          <w:p w14:paraId="7C01F26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r w:rsidR="001C60E0" w:rsidRPr="00CA4213" w14:paraId="05CA5932" w14:textId="77777777" w:rsidTr="009513C3">
        <w:trPr>
          <w:trHeight w:val="844"/>
        </w:trPr>
        <w:tc>
          <w:tcPr>
            <w:tcW w:w="304" w:type="pct"/>
            <w:vMerge/>
            <w:vAlign w:val="center"/>
            <w:hideMark/>
          </w:tcPr>
          <w:p w14:paraId="2098A0D7"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1A5F1387" w14:textId="77777777" w:rsidR="001B2765" w:rsidRPr="00CA4213" w:rsidRDefault="001B2765" w:rsidP="00760659">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4C7CD71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28" w:type="pct"/>
            <w:shd w:val="clear" w:color="auto" w:fill="auto"/>
            <w:vAlign w:val="center"/>
            <w:hideMark/>
          </w:tcPr>
          <w:p w14:paraId="6C547E4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98" w:type="pct"/>
            <w:shd w:val="clear" w:color="auto" w:fill="auto"/>
            <w:vAlign w:val="center"/>
            <w:hideMark/>
          </w:tcPr>
          <w:p w14:paraId="007D130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3" w:type="pct"/>
            <w:gridSpan w:val="2"/>
            <w:shd w:val="clear" w:color="auto" w:fill="auto"/>
            <w:vAlign w:val="center"/>
            <w:hideMark/>
          </w:tcPr>
          <w:p w14:paraId="594EE39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427E8DC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0C11A96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C9D221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331E3B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3BF993A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70A28C5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6EFC10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6CDCD8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052FB5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A818BD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6DE1F9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226E496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7C02F00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7BFF15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999C57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B38FE3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66" w:type="pct"/>
            <w:shd w:val="clear" w:color="auto" w:fill="auto"/>
            <w:vAlign w:val="center"/>
            <w:hideMark/>
          </w:tcPr>
          <w:p w14:paraId="347D15E4" w14:textId="77777777" w:rsidR="001B2765" w:rsidRPr="00CA4213" w:rsidRDefault="001B2765" w:rsidP="00760659">
            <w:pPr>
              <w:spacing w:after="0" w:line="240" w:lineRule="auto"/>
              <w:ind w:left="-148"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DBD8F1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2C2829B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1BD55E0C" w14:textId="77777777" w:rsidR="001B2765" w:rsidRPr="00CA4213" w:rsidRDefault="001B2765" w:rsidP="00760659">
            <w:pPr>
              <w:spacing w:after="0" w:line="240" w:lineRule="auto"/>
              <w:ind w:left="-208" w:right="-75" w:firstLine="142"/>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385C2E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D93223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0953D7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8643773"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7B0379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E510BD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363F561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6D5E83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739C97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0EF1B08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7" w:type="pct"/>
            <w:shd w:val="clear" w:color="auto" w:fill="auto"/>
            <w:vAlign w:val="center"/>
            <w:hideMark/>
          </w:tcPr>
          <w:p w14:paraId="690DA83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97" w:type="pct"/>
            <w:shd w:val="clear" w:color="auto" w:fill="auto"/>
            <w:vAlign w:val="center"/>
            <w:hideMark/>
          </w:tcPr>
          <w:p w14:paraId="4BFA63C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116</w:t>
            </w:r>
          </w:p>
        </w:tc>
        <w:tc>
          <w:tcPr>
            <w:tcW w:w="412" w:type="pct"/>
          </w:tcPr>
          <w:p w14:paraId="5FD1919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bl>
    <w:p w14:paraId="72D89EE1" w14:textId="77777777" w:rsidR="001B2765" w:rsidRPr="008D5B61" w:rsidRDefault="001B2765" w:rsidP="00CB7DA0">
      <w:pPr>
        <w:spacing w:after="0" w:line="240" w:lineRule="auto"/>
        <w:ind w:right="140"/>
        <w:jc w:val="both"/>
        <w:rPr>
          <w:rFonts w:ascii="Arial Narrow" w:eastAsia="Century Gothic" w:hAnsi="Arial Narrow" w:cs="Calibri Light"/>
          <w:b/>
          <w:color w:val="000000"/>
          <w:sz w:val="20"/>
          <w:szCs w:val="20"/>
        </w:rPr>
      </w:pPr>
    </w:p>
    <w:p w14:paraId="7E11243B" w14:textId="77777777" w:rsidR="0067649B" w:rsidRPr="008D5B61" w:rsidRDefault="0067649B" w:rsidP="00CB7DA0">
      <w:pPr>
        <w:spacing w:after="0" w:line="240" w:lineRule="auto"/>
        <w:ind w:right="140"/>
        <w:jc w:val="both"/>
        <w:rPr>
          <w:rFonts w:ascii="Arial Narrow" w:eastAsia="Century Gothic" w:hAnsi="Arial Narrow" w:cs="Calibri Light"/>
          <w:b/>
          <w:color w:val="000000"/>
          <w:sz w:val="20"/>
          <w:szCs w:val="20"/>
        </w:rPr>
      </w:pPr>
    </w:p>
    <w:p w14:paraId="43CBBCA2" w14:textId="461DBE0F" w:rsidR="00CB7DA0" w:rsidRPr="008D5B61" w:rsidRDefault="00CB7DA0" w:rsidP="00CB7DA0">
      <w:pPr>
        <w:spacing w:after="0" w:line="240" w:lineRule="auto"/>
        <w:ind w:right="140"/>
        <w:jc w:val="both"/>
        <w:rPr>
          <w:rFonts w:ascii="Arial Narrow" w:eastAsia="Century Gothic" w:hAnsi="Arial Narrow" w:cs="Calibri Light"/>
          <w:b/>
          <w:color w:val="000000"/>
          <w:sz w:val="20"/>
          <w:szCs w:val="20"/>
          <w:u w:val="single"/>
        </w:rPr>
      </w:pPr>
      <w:r w:rsidRPr="008D5B61">
        <w:rPr>
          <w:rFonts w:ascii="Arial Narrow" w:eastAsia="Century Gothic" w:hAnsi="Arial Narrow" w:cs="Calibri Light"/>
          <w:b/>
          <w:color w:val="000000"/>
          <w:sz w:val="20"/>
          <w:szCs w:val="20"/>
        </w:rPr>
        <w:t xml:space="preserve">NOTA: Se deberá realizar el desglose a </w:t>
      </w:r>
      <w:r w:rsidRPr="008D5B61">
        <w:rPr>
          <w:rFonts w:ascii="Arial Narrow" w:eastAsia="Century Gothic" w:hAnsi="Arial Narrow" w:cs="Calibri Light"/>
          <w:b/>
          <w:color w:val="000000"/>
          <w:sz w:val="20"/>
          <w:szCs w:val="20"/>
          <w:u w:val="single"/>
        </w:rPr>
        <w:t>detalle</w:t>
      </w:r>
      <w:r w:rsidRPr="008D5B61">
        <w:rPr>
          <w:rFonts w:ascii="Arial Narrow" w:eastAsia="Century Gothic" w:hAnsi="Arial Narrow" w:cs="Calibri Light"/>
          <w:b/>
          <w:color w:val="000000"/>
          <w:sz w:val="20"/>
          <w:szCs w:val="20"/>
        </w:rPr>
        <w:t xml:space="preserve"> del Anexo Técnico (Especificaciones) cumpliendo con lo requerido en el mismo en </w:t>
      </w:r>
      <w:r w:rsidRPr="008D5B61">
        <w:rPr>
          <w:rFonts w:ascii="Arial Narrow" w:eastAsia="Century Gothic" w:hAnsi="Arial Narrow" w:cs="Calibri Light"/>
          <w:b/>
          <w:color w:val="000000"/>
          <w:sz w:val="20"/>
          <w:szCs w:val="20"/>
          <w:u w:val="single"/>
        </w:rPr>
        <w:t>formato libre.</w:t>
      </w:r>
    </w:p>
    <w:p w14:paraId="7A106BCA"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63041586" w14:textId="32B45CC5" w:rsidR="00CB7DA0" w:rsidRPr="008D5B61" w:rsidRDefault="00CB7DA0" w:rsidP="00CB7DA0">
      <w:pPr>
        <w:spacing w:after="0" w:line="240" w:lineRule="auto"/>
        <w:ind w:right="140"/>
        <w:jc w:val="both"/>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 xml:space="preserve">En caso de ser adjudicado proporcionaré los </w:t>
      </w:r>
      <w:r w:rsidR="007800D6" w:rsidRPr="008D5B61">
        <w:rPr>
          <w:rFonts w:ascii="Arial Narrow" w:eastAsia="Century Gothic" w:hAnsi="Arial Narrow" w:cs="Calibri Light"/>
          <w:color w:val="000000"/>
          <w:sz w:val="20"/>
          <w:szCs w:val="20"/>
        </w:rPr>
        <w:t>servicios</w:t>
      </w:r>
      <w:r w:rsidRPr="008D5B61">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2EBA9A4F"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07820BB0" w14:textId="29832FE8" w:rsidR="00CB7DA0" w:rsidRPr="008D5B61" w:rsidRDefault="00CB7DA0" w:rsidP="00A33229">
      <w:pPr>
        <w:spacing w:after="0" w:line="240" w:lineRule="auto"/>
        <w:ind w:right="140"/>
        <w:jc w:val="both"/>
        <w:rPr>
          <w:rFonts w:ascii="Arial Narrow" w:eastAsia="Times New Roman" w:hAnsi="Arial Narrow" w:cs="Calibri Light"/>
          <w:sz w:val="20"/>
          <w:szCs w:val="20"/>
        </w:rPr>
      </w:pPr>
      <w:r w:rsidRPr="008D5B61">
        <w:rPr>
          <w:rFonts w:ascii="Arial Narrow" w:eastAsia="Century Gothic" w:hAnsi="Arial Narrow" w:cs="Calibri Light"/>
          <w:color w:val="000000"/>
          <w:sz w:val="20"/>
          <w:szCs w:val="20"/>
        </w:rPr>
        <w:t>Seré responsable por los defectos, vicios ocultos o falta de calidad en general del servicio por cualquier otro incumplimiento en que puedan incurrir en los términos de la orden de compra y contrato</w:t>
      </w:r>
    </w:p>
    <w:p w14:paraId="34D63E2D"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426BB85F"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6CB25A9C"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19FA1AF8" w14:textId="114AFE59" w:rsidR="008F5692" w:rsidRPr="008D5B61" w:rsidRDefault="008F5692" w:rsidP="00A33229">
      <w:pPr>
        <w:spacing w:after="0" w:line="240" w:lineRule="auto"/>
        <w:ind w:right="140"/>
        <w:jc w:val="center"/>
        <w:rPr>
          <w:rFonts w:ascii="Arial Narrow" w:eastAsia="Century Gothic" w:hAnsi="Arial Narrow" w:cs="Calibri Light"/>
          <w:b/>
          <w:color w:val="000000"/>
          <w:sz w:val="20"/>
          <w:szCs w:val="20"/>
        </w:rPr>
      </w:pPr>
      <w:r w:rsidRPr="008D5B61">
        <w:rPr>
          <w:rFonts w:ascii="Arial Narrow" w:eastAsia="Century Gothic" w:hAnsi="Arial Narrow" w:cs="Calibri Light"/>
          <w:b/>
          <w:color w:val="000000"/>
          <w:sz w:val="20"/>
          <w:szCs w:val="20"/>
        </w:rPr>
        <w:t>ATENTAMENT</w:t>
      </w:r>
      <w:r w:rsidR="00A33229" w:rsidRPr="008D5B61">
        <w:rPr>
          <w:rFonts w:ascii="Arial Narrow" w:eastAsia="Century Gothic" w:hAnsi="Arial Narrow" w:cs="Calibri Light"/>
          <w:b/>
          <w:color w:val="000000"/>
          <w:sz w:val="20"/>
          <w:szCs w:val="20"/>
        </w:rPr>
        <w:t>E</w:t>
      </w:r>
    </w:p>
    <w:p w14:paraId="050C5090" w14:textId="447B4894"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89C2C4F" w14:textId="2A5CA4AC"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1B79796" w14:textId="77777777"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2AE95D6F" w14:textId="77777777" w:rsidR="008F5692" w:rsidRPr="008D5B61" w:rsidRDefault="008F5692" w:rsidP="008F5692">
      <w:pPr>
        <w:spacing w:after="0" w:line="240" w:lineRule="auto"/>
        <w:ind w:right="140"/>
        <w:jc w:val="center"/>
        <w:rPr>
          <w:rFonts w:ascii="Arial Narrow" w:eastAsia="Century Gothic" w:hAnsi="Arial Narrow" w:cs="Calibri Light"/>
          <w:b/>
          <w:color w:val="000000"/>
          <w:sz w:val="20"/>
          <w:szCs w:val="20"/>
        </w:rPr>
      </w:pPr>
    </w:p>
    <w:p w14:paraId="55B22DC9" w14:textId="1ACA12D1"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__________________________</w:t>
      </w:r>
      <w:r w:rsidR="00C448E8" w:rsidRPr="008D5B61">
        <w:rPr>
          <w:rFonts w:ascii="Arial Narrow" w:eastAsia="Century Gothic" w:hAnsi="Arial Narrow" w:cs="Calibri Light"/>
          <w:color w:val="000000"/>
          <w:sz w:val="20"/>
          <w:szCs w:val="20"/>
        </w:rPr>
        <w:t>___________________</w:t>
      </w:r>
    </w:p>
    <w:p w14:paraId="2F935648" w14:textId="5540AA99"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sectPr w:rsidR="008F5692" w:rsidRPr="008D5B61" w:rsidSect="00CB7DA0">
          <w:pgSz w:w="15840" w:h="12240" w:orient="landscape"/>
          <w:pgMar w:top="851" w:right="1135" w:bottom="758" w:left="1560" w:header="568" w:footer="708" w:gutter="0"/>
          <w:cols w:space="720"/>
          <w:docGrid w:linePitch="299"/>
        </w:sectPr>
      </w:pPr>
      <w:r w:rsidRPr="008D5B61">
        <w:rPr>
          <w:rFonts w:ascii="Arial Narrow" w:eastAsia="Century Gothic" w:hAnsi="Arial Narrow" w:cs="Calibri Light"/>
          <w:color w:val="000000"/>
          <w:sz w:val="20"/>
          <w:szCs w:val="20"/>
        </w:rPr>
        <w:t>Nombre y firma del Participante</w:t>
      </w:r>
      <w:r w:rsidRPr="008D5B61">
        <w:rPr>
          <w:rFonts w:ascii="Arial Narrow" w:eastAsia="Times New Roman" w:hAnsi="Arial Narrow" w:cs="Calibri Light"/>
          <w:sz w:val="20"/>
          <w:szCs w:val="20"/>
        </w:rPr>
        <w:t xml:space="preserve"> </w:t>
      </w:r>
      <w:r w:rsidRPr="008D5B61">
        <w:rPr>
          <w:rFonts w:ascii="Arial Narrow" w:eastAsia="Century Gothic" w:hAnsi="Arial Narrow" w:cs="Calibri Light"/>
          <w:color w:val="000000"/>
          <w:sz w:val="20"/>
          <w:szCs w:val="20"/>
        </w:rPr>
        <w:t>o Representante Legal del mismo</w:t>
      </w:r>
      <w:r w:rsidR="00C448E8" w:rsidRPr="008D5B61">
        <w:rPr>
          <w:rFonts w:ascii="Arial Narrow" w:eastAsia="Century Gothic" w:hAnsi="Arial Narrow" w:cs="Calibri Light"/>
          <w:color w:val="000000"/>
          <w:sz w:val="20"/>
          <w:szCs w:val="20"/>
        </w:rPr>
        <w:t>.</w:t>
      </w:r>
    </w:p>
    <w:p w14:paraId="384E2EB3" w14:textId="2A624ABE" w:rsidR="00CB7DA0" w:rsidRDefault="00CB7DA0" w:rsidP="00CB7DA0">
      <w:pPr>
        <w:spacing w:after="0" w:line="240" w:lineRule="auto"/>
        <w:ind w:right="140"/>
        <w:rPr>
          <w:rFonts w:ascii="Arial Narrow" w:eastAsia="Century Gothic" w:hAnsi="Arial Narrow" w:cs="Calibri Light"/>
          <w:b/>
          <w:color w:val="000000"/>
          <w:sz w:val="18"/>
          <w:szCs w:val="18"/>
        </w:rPr>
      </w:pPr>
    </w:p>
    <w:p w14:paraId="77F89E80" w14:textId="77777777" w:rsidR="006C42A6" w:rsidRDefault="006C42A6" w:rsidP="00AF30FA">
      <w:pPr>
        <w:spacing w:after="0" w:line="240" w:lineRule="auto"/>
        <w:ind w:right="140"/>
        <w:jc w:val="center"/>
        <w:rPr>
          <w:rFonts w:ascii="Arial Narrow" w:eastAsia="Century Gothic" w:hAnsi="Arial Narrow" w:cs="Calibri Light"/>
          <w:b/>
          <w:color w:val="000000"/>
          <w:sz w:val="18"/>
          <w:szCs w:val="18"/>
        </w:rPr>
      </w:pPr>
    </w:p>
    <w:p w14:paraId="24F87061" w14:textId="0E308F5D" w:rsidR="00AF30FA" w:rsidRPr="0067649B" w:rsidRDefault="00AF30FA" w:rsidP="00AF30FA">
      <w:pPr>
        <w:spacing w:after="0" w:line="240" w:lineRule="auto"/>
        <w:ind w:right="140"/>
        <w:jc w:val="center"/>
        <w:rPr>
          <w:rFonts w:ascii="Arial Narrow" w:eastAsia="Times New Roman" w:hAnsi="Arial Narrow" w:cs="Calibri Light"/>
          <w:sz w:val="18"/>
          <w:szCs w:val="18"/>
        </w:rPr>
      </w:pPr>
      <w:r w:rsidRPr="0067649B">
        <w:rPr>
          <w:rFonts w:ascii="Arial Narrow" w:eastAsia="Century Gothic" w:hAnsi="Arial Narrow" w:cs="Calibri Light"/>
          <w:b/>
          <w:color w:val="000000"/>
          <w:sz w:val="18"/>
          <w:szCs w:val="18"/>
        </w:rPr>
        <w:t>ANEXO 3</w:t>
      </w:r>
    </w:p>
    <w:p w14:paraId="2A4BE5C6" w14:textId="77777777" w:rsidR="00533DFD" w:rsidRPr="0067649B" w:rsidRDefault="00AF30FA" w:rsidP="00A33229">
      <w:pPr>
        <w:spacing w:after="0" w:line="240" w:lineRule="auto"/>
        <w:jc w:val="center"/>
        <w:rPr>
          <w:rFonts w:ascii="Arial Narrow" w:eastAsia="Arial" w:hAnsi="Arial Narrow" w:cs="Calibri Light"/>
          <w:b/>
          <w:smallCaps/>
          <w:color w:val="000000"/>
          <w:sz w:val="18"/>
          <w:szCs w:val="18"/>
        </w:rPr>
      </w:pPr>
      <w:r w:rsidRPr="0067649B">
        <w:rPr>
          <w:rFonts w:ascii="Arial Narrow" w:eastAsia="Arial" w:hAnsi="Arial Narrow" w:cs="Calibri Light"/>
          <w:b/>
          <w:smallCaps/>
          <w:color w:val="000000"/>
          <w:sz w:val="18"/>
          <w:szCs w:val="18"/>
        </w:rPr>
        <w:t>LICITACIÓN PÚBLICA NACIONAL</w:t>
      </w:r>
    </w:p>
    <w:p w14:paraId="063E1A66" w14:textId="2F79C9CA" w:rsidR="00AF30FA" w:rsidRPr="0067649B" w:rsidRDefault="00AF30FA" w:rsidP="00A33229">
      <w:pPr>
        <w:spacing w:after="0" w:line="240" w:lineRule="auto"/>
        <w:jc w:val="center"/>
        <w:rPr>
          <w:rFonts w:ascii="Arial Narrow" w:eastAsia="Arial" w:hAnsi="Arial Narrow" w:cs="Calibri Light"/>
          <w:b/>
          <w:color w:val="000000"/>
          <w:sz w:val="18"/>
          <w:szCs w:val="18"/>
        </w:rPr>
      </w:pPr>
      <w:r w:rsidRPr="0067649B">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5948A33EDCF5493B8BD1A138104B5315"/>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18"/>
              <w:szCs w:val="18"/>
            </w:rPr>
            <w:t>LSCC-039-2022 SIN CONCURRENCIA DEL COMITÉ</w:t>
          </w:r>
        </w:sdtContent>
      </w:sdt>
      <w:r w:rsidRPr="0067649B">
        <w:rPr>
          <w:rFonts w:ascii="Arial Narrow" w:eastAsia="Arial" w:hAnsi="Arial Narrow" w:cs="Calibri Light"/>
          <w:b/>
          <w:color w:val="000000"/>
          <w:sz w:val="18"/>
          <w:szCs w:val="18"/>
          <w:highlight w:val="yellow"/>
        </w:rPr>
        <w:t xml:space="preserve"> </w:t>
      </w:r>
    </w:p>
    <w:p w14:paraId="2DBD0CC3" w14:textId="77777777" w:rsidR="0067649B" w:rsidRPr="0067649B" w:rsidRDefault="0067649B" w:rsidP="00A33229">
      <w:pPr>
        <w:spacing w:after="0" w:line="240" w:lineRule="auto"/>
        <w:jc w:val="center"/>
        <w:rPr>
          <w:rFonts w:ascii="Arial Narrow" w:eastAsia="Times New Roman" w:hAnsi="Arial Narrow" w:cs="Calibri Light"/>
          <w:sz w:val="18"/>
          <w:szCs w:val="18"/>
        </w:rPr>
      </w:pPr>
    </w:p>
    <w:p w14:paraId="17876FA8" w14:textId="7339EC88" w:rsidR="00AF30FA" w:rsidRDefault="00AF30FA" w:rsidP="00AF30FA">
      <w:pPr>
        <w:pStyle w:val="Sinespaciado"/>
        <w:jc w:val="center"/>
        <w:rPr>
          <w:rFonts w:ascii="Arial Narrow" w:eastAsia="Arial" w:hAnsi="Arial Narrow" w:cs="Calibri Light"/>
          <w:b/>
          <w:color w:val="000000"/>
          <w:sz w:val="18"/>
          <w:szCs w:val="18"/>
        </w:rPr>
      </w:pPr>
      <w:r w:rsidRPr="0067649B">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BAED66B342024A4590D78F262ADE9ABF"/>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sidRPr="0067649B">
            <w:rPr>
              <w:rFonts w:ascii="Arial Narrow" w:eastAsia="Arial" w:hAnsi="Arial Narrow" w:cs="Calibri Light"/>
              <w:b/>
              <w:color w:val="000000"/>
              <w:sz w:val="18"/>
              <w:szCs w:val="18"/>
            </w:rPr>
            <w:t>“SERVICIO DE DIFUSIÓN DE MENSAJES A TRAVÉS DE SPOTS DE RADIO PARA DIABETES MELLITUS TIPO 1”</w:t>
          </w:r>
        </w:sdtContent>
      </w:sdt>
    </w:p>
    <w:p w14:paraId="10340D21" w14:textId="77777777" w:rsidR="0067649B" w:rsidRPr="0067649B" w:rsidRDefault="0067649B" w:rsidP="00AF30FA">
      <w:pPr>
        <w:pStyle w:val="Sinespaciado"/>
        <w:jc w:val="center"/>
        <w:rPr>
          <w:rFonts w:ascii="Arial Narrow" w:hAnsi="Arial Narrow" w:cs="Calibri Light"/>
          <w:sz w:val="18"/>
          <w:szCs w:val="18"/>
        </w:rPr>
      </w:pPr>
    </w:p>
    <w:p w14:paraId="41D34723" w14:textId="77777777" w:rsidR="00AF30FA" w:rsidRPr="0067649B" w:rsidRDefault="00AF30FA" w:rsidP="00AF30FA">
      <w:pPr>
        <w:spacing w:after="0" w:line="240" w:lineRule="auto"/>
        <w:ind w:right="140"/>
        <w:jc w:val="right"/>
        <w:rPr>
          <w:rFonts w:ascii="Arial Narrow" w:eastAsia="Century Gothic" w:hAnsi="Arial Narrow" w:cs="Calibri Light"/>
          <w:color w:val="000000"/>
          <w:sz w:val="18"/>
          <w:szCs w:val="18"/>
        </w:rPr>
      </w:pPr>
      <w:r w:rsidRPr="0067649B">
        <w:rPr>
          <w:rFonts w:ascii="Arial Narrow" w:eastAsia="Century Gothic" w:hAnsi="Arial Narrow" w:cs="Calibri Light"/>
          <w:color w:val="000000"/>
          <w:sz w:val="18"/>
          <w:szCs w:val="18"/>
        </w:rPr>
        <w:t>Guadalajara Jalisco, a ___ de ____ del 2022.</w:t>
      </w:r>
    </w:p>
    <w:p w14:paraId="615CF203" w14:textId="26A06930" w:rsidR="00AF30FA" w:rsidRDefault="00AF30FA" w:rsidP="00AF30FA">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72F0166C" w14:textId="7F993214" w:rsidR="00A33229" w:rsidRDefault="00A33229" w:rsidP="00AF30FA">
      <w:pPr>
        <w:spacing w:after="0" w:line="240" w:lineRule="auto"/>
        <w:ind w:right="140"/>
        <w:jc w:val="center"/>
        <w:rPr>
          <w:rFonts w:ascii="Arial Narrow" w:eastAsia="Century Gothic" w:hAnsi="Arial Narrow" w:cs="Calibri Light"/>
          <w:b/>
          <w:smallCaps/>
          <w:color w:val="000000"/>
          <w:sz w:val="18"/>
          <w:szCs w:val="18"/>
        </w:rPr>
      </w:pPr>
    </w:p>
    <w:tbl>
      <w:tblPr>
        <w:tblW w:w="543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
        <w:gridCol w:w="611"/>
        <w:gridCol w:w="851"/>
        <w:gridCol w:w="785"/>
        <w:gridCol w:w="683"/>
        <w:gridCol w:w="285"/>
        <w:gridCol w:w="285"/>
        <w:gridCol w:w="285"/>
        <w:gridCol w:w="285"/>
        <w:gridCol w:w="216"/>
        <w:gridCol w:w="216"/>
        <w:gridCol w:w="285"/>
        <w:gridCol w:w="285"/>
        <w:gridCol w:w="285"/>
        <w:gridCol w:w="285"/>
        <w:gridCol w:w="285"/>
        <w:gridCol w:w="285"/>
        <w:gridCol w:w="285"/>
        <w:gridCol w:w="213"/>
        <w:gridCol w:w="286"/>
        <w:gridCol w:w="286"/>
        <w:gridCol w:w="286"/>
        <w:gridCol w:w="286"/>
        <w:gridCol w:w="286"/>
        <w:gridCol w:w="286"/>
        <w:gridCol w:w="286"/>
        <w:gridCol w:w="286"/>
        <w:gridCol w:w="286"/>
        <w:gridCol w:w="286"/>
        <w:gridCol w:w="286"/>
        <w:gridCol w:w="305"/>
        <w:gridCol w:w="678"/>
        <w:gridCol w:w="765"/>
        <w:gridCol w:w="428"/>
        <w:gridCol w:w="692"/>
        <w:gridCol w:w="678"/>
      </w:tblGrid>
      <w:tr w:rsidR="003F08EA" w:rsidRPr="000C43F4" w14:paraId="4249870E" w14:textId="77777777" w:rsidTr="003F08EA">
        <w:trPr>
          <w:trHeight w:val="155"/>
        </w:trPr>
        <w:tc>
          <w:tcPr>
            <w:tcW w:w="306" w:type="pct"/>
            <w:vMerge w:val="restart"/>
            <w:shd w:val="clear" w:color="auto" w:fill="auto"/>
            <w:vAlign w:val="center"/>
            <w:hideMark/>
          </w:tcPr>
          <w:p w14:paraId="67456EFA" w14:textId="77777777" w:rsidR="003F08EA" w:rsidRPr="000C43F4" w:rsidRDefault="003F08EA" w:rsidP="00760659">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14" w:type="pct"/>
            <w:vMerge w:val="restart"/>
            <w:vAlign w:val="center"/>
          </w:tcPr>
          <w:p w14:paraId="6DBF551E" w14:textId="77777777" w:rsidR="003F08EA" w:rsidRPr="000C43F4" w:rsidRDefault="003F08EA" w:rsidP="00760659">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298" w:type="pct"/>
            <w:vMerge w:val="restart"/>
            <w:shd w:val="clear" w:color="auto" w:fill="auto"/>
            <w:vAlign w:val="center"/>
            <w:hideMark/>
          </w:tcPr>
          <w:p w14:paraId="60315A1B" w14:textId="77777777" w:rsidR="003F08EA" w:rsidRPr="000C43F4" w:rsidRDefault="003F08EA" w:rsidP="00760659">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75" w:type="pct"/>
            <w:vMerge w:val="restart"/>
            <w:shd w:val="clear" w:color="auto" w:fill="auto"/>
            <w:vAlign w:val="center"/>
            <w:hideMark/>
          </w:tcPr>
          <w:p w14:paraId="605AA189" w14:textId="77777777" w:rsidR="003F08EA" w:rsidRPr="000C43F4" w:rsidRDefault="003F08EA" w:rsidP="0076065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39" w:type="pct"/>
            <w:shd w:val="clear" w:color="auto" w:fill="auto"/>
            <w:vAlign w:val="center"/>
            <w:hideMark/>
          </w:tcPr>
          <w:p w14:paraId="0FF3FBE9" w14:textId="77777777" w:rsidR="003F08EA" w:rsidRPr="000C43F4" w:rsidRDefault="003F08EA" w:rsidP="00760659">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650" w:type="pct"/>
            <w:gridSpan w:val="7"/>
            <w:shd w:val="clear" w:color="auto" w:fill="auto"/>
            <w:vAlign w:val="center"/>
            <w:hideMark/>
          </w:tcPr>
          <w:p w14:paraId="1818AFE4" w14:textId="77777777" w:rsidR="003F08EA" w:rsidRPr="000C43F4" w:rsidRDefault="003F08EA" w:rsidP="0076065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OCTUBRE</w:t>
            </w:r>
          </w:p>
        </w:tc>
        <w:tc>
          <w:tcPr>
            <w:tcW w:w="1882" w:type="pct"/>
            <w:gridSpan w:val="19"/>
            <w:shd w:val="clear" w:color="auto" w:fill="auto"/>
            <w:vAlign w:val="center"/>
          </w:tcPr>
          <w:p w14:paraId="32741924" w14:textId="48489686" w:rsidR="003F08EA" w:rsidRPr="000C43F4" w:rsidRDefault="003F08EA" w:rsidP="0076065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237" w:type="pct"/>
            <w:vMerge w:val="restart"/>
            <w:shd w:val="clear" w:color="auto" w:fill="auto"/>
            <w:vAlign w:val="center"/>
            <w:hideMark/>
          </w:tcPr>
          <w:p w14:paraId="77973C9B"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68" w:type="pct"/>
            <w:vMerge w:val="restart"/>
            <w:vAlign w:val="center"/>
          </w:tcPr>
          <w:p w14:paraId="7FFCF3ED"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0" w:type="pct"/>
            <w:vMerge w:val="restart"/>
            <w:vAlign w:val="center"/>
          </w:tcPr>
          <w:p w14:paraId="2626C169"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42" w:type="pct"/>
            <w:vMerge w:val="restart"/>
            <w:vAlign w:val="center"/>
          </w:tcPr>
          <w:p w14:paraId="37D6ABCB" w14:textId="77777777" w:rsidR="003F08EA" w:rsidRPr="00BB1567" w:rsidRDefault="003F08EA" w:rsidP="00760659">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41894BA2"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37" w:type="pct"/>
            <w:vMerge w:val="restart"/>
            <w:vAlign w:val="center"/>
          </w:tcPr>
          <w:p w14:paraId="4B276B3B"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3F08EA" w:rsidRPr="000C43F4" w14:paraId="02FED215" w14:textId="77777777" w:rsidTr="003F08EA">
        <w:trPr>
          <w:trHeight w:val="207"/>
        </w:trPr>
        <w:tc>
          <w:tcPr>
            <w:tcW w:w="306" w:type="pct"/>
            <w:vMerge/>
            <w:vAlign w:val="center"/>
            <w:hideMark/>
          </w:tcPr>
          <w:p w14:paraId="19CF0F03"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14" w:type="pct"/>
            <w:vMerge/>
          </w:tcPr>
          <w:p w14:paraId="377FA149"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98" w:type="pct"/>
            <w:vMerge/>
            <w:vAlign w:val="center"/>
            <w:hideMark/>
          </w:tcPr>
          <w:p w14:paraId="365B3407"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75" w:type="pct"/>
            <w:vMerge/>
            <w:vAlign w:val="center"/>
            <w:hideMark/>
          </w:tcPr>
          <w:p w14:paraId="63E7C775"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9" w:type="pct"/>
            <w:shd w:val="clear" w:color="auto" w:fill="auto"/>
            <w:vAlign w:val="center"/>
            <w:hideMark/>
          </w:tcPr>
          <w:p w14:paraId="4DDBC851" w14:textId="77777777" w:rsidR="003F08EA" w:rsidRPr="000C43F4" w:rsidRDefault="003F08EA" w:rsidP="003F08EA">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100" w:type="pct"/>
            <w:shd w:val="clear" w:color="auto" w:fill="auto"/>
            <w:vAlign w:val="center"/>
            <w:hideMark/>
          </w:tcPr>
          <w:p w14:paraId="03A0AC16" w14:textId="74919E04"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w:t>
            </w:r>
          </w:p>
        </w:tc>
        <w:tc>
          <w:tcPr>
            <w:tcW w:w="100" w:type="pct"/>
            <w:shd w:val="clear" w:color="auto" w:fill="auto"/>
            <w:vAlign w:val="center"/>
            <w:hideMark/>
          </w:tcPr>
          <w:p w14:paraId="45F6879B" w14:textId="5CCD8CF4"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MI</w:t>
            </w:r>
          </w:p>
        </w:tc>
        <w:tc>
          <w:tcPr>
            <w:tcW w:w="100" w:type="pct"/>
            <w:shd w:val="clear" w:color="auto" w:fill="auto"/>
            <w:vAlign w:val="center"/>
            <w:hideMark/>
          </w:tcPr>
          <w:p w14:paraId="1DBD2751" w14:textId="6579383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J</w:t>
            </w:r>
          </w:p>
        </w:tc>
        <w:tc>
          <w:tcPr>
            <w:tcW w:w="100" w:type="pct"/>
            <w:shd w:val="clear" w:color="auto" w:fill="auto"/>
            <w:vAlign w:val="center"/>
            <w:hideMark/>
          </w:tcPr>
          <w:p w14:paraId="7C9A1860" w14:textId="2BD246A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V</w:t>
            </w:r>
          </w:p>
        </w:tc>
        <w:tc>
          <w:tcPr>
            <w:tcW w:w="76" w:type="pct"/>
            <w:shd w:val="clear" w:color="auto" w:fill="auto"/>
            <w:vAlign w:val="center"/>
            <w:hideMark/>
          </w:tcPr>
          <w:p w14:paraId="3EA625CB" w14:textId="190C19C0" w:rsidR="003F08EA" w:rsidRPr="00F9363B" w:rsidRDefault="003F08EA" w:rsidP="003F08EA">
            <w:pPr>
              <w:spacing w:after="0" w:line="240" w:lineRule="auto"/>
              <w:ind w:hanging="69"/>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S</w:t>
            </w:r>
          </w:p>
        </w:tc>
        <w:tc>
          <w:tcPr>
            <w:tcW w:w="76" w:type="pct"/>
            <w:shd w:val="clear" w:color="auto" w:fill="auto"/>
            <w:vAlign w:val="center"/>
            <w:hideMark/>
          </w:tcPr>
          <w:p w14:paraId="0704AD99" w14:textId="6383BC8C" w:rsidR="003F08EA" w:rsidRPr="00F9363B" w:rsidRDefault="003F08EA" w:rsidP="003F08EA">
            <w:pPr>
              <w:spacing w:after="0" w:line="240" w:lineRule="auto"/>
              <w:ind w:hanging="86"/>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D</w:t>
            </w:r>
          </w:p>
        </w:tc>
        <w:tc>
          <w:tcPr>
            <w:tcW w:w="100" w:type="pct"/>
            <w:shd w:val="clear" w:color="auto" w:fill="auto"/>
            <w:vAlign w:val="center"/>
            <w:hideMark/>
          </w:tcPr>
          <w:p w14:paraId="598479AF" w14:textId="276BAD5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L</w:t>
            </w:r>
          </w:p>
        </w:tc>
        <w:tc>
          <w:tcPr>
            <w:tcW w:w="100" w:type="pct"/>
            <w:shd w:val="clear" w:color="auto" w:fill="auto"/>
            <w:vAlign w:val="center"/>
            <w:hideMark/>
          </w:tcPr>
          <w:p w14:paraId="4A3D03C4" w14:textId="36969D5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w:t>
            </w:r>
          </w:p>
        </w:tc>
        <w:tc>
          <w:tcPr>
            <w:tcW w:w="100" w:type="pct"/>
            <w:shd w:val="clear" w:color="auto" w:fill="auto"/>
            <w:vAlign w:val="center"/>
            <w:hideMark/>
          </w:tcPr>
          <w:p w14:paraId="21C66433" w14:textId="526E863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MI</w:t>
            </w:r>
          </w:p>
        </w:tc>
        <w:tc>
          <w:tcPr>
            <w:tcW w:w="100" w:type="pct"/>
            <w:shd w:val="clear" w:color="auto" w:fill="auto"/>
            <w:vAlign w:val="center"/>
            <w:hideMark/>
          </w:tcPr>
          <w:p w14:paraId="52FEC4E1" w14:textId="0EC4744B" w:rsidR="003F08EA" w:rsidRPr="00F9363B" w:rsidRDefault="003F08EA" w:rsidP="003F08EA">
            <w:pPr>
              <w:spacing w:after="0" w:line="240" w:lineRule="auto"/>
              <w:ind w:right="-8"/>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J</w:t>
            </w:r>
          </w:p>
        </w:tc>
        <w:tc>
          <w:tcPr>
            <w:tcW w:w="100" w:type="pct"/>
            <w:shd w:val="clear" w:color="auto" w:fill="auto"/>
            <w:vAlign w:val="center"/>
            <w:hideMark/>
          </w:tcPr>
          <w:p w14:paraId="12D3C91A" w14:textId="31BC281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V</w:t>
            </w:r>
          </w:p>
        </w:tc>
        <w:tc>
          <w:tcPr>
            <w:tcW w:w="100" w:type="pct"/>
            <w:shd w:val="clear" w:color="auto" w:fill="auto"/>
            <w:vAlign w:val="center"/>
            <w:hideMark/>
          </w:tcPr>
          <w:p w14:paraId="61D6AA5B" w14:textId="1CAD280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S</w:t>
            </w:r>
          </w:p>
        </w:tc>
        <w:tc>
          <w:tcPr>
            <w:tcW w:w="100" w:type="pct"/>
            <w:shd w:val="clear" w:color="auto" w:fill="auto"/>
            <w:vAlign w:val="center"/>
            <w:hideMark/>
          </w:tcPr>
          <w:p w14:paraId="035262F1" w14:textId="4951683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D</w:t>
            </w:r>
          </w:p>
        </w:tc>
        <w:tc>
          <w:tcPr>
            <w:tcW w:w="75" w:type="pct"/>
            <w:shd w:val="clear" w:color="auto" w:fill="auto"/>
            <w:vAlign w:val="center"/>
            <w:hideMark/>
          </w:tcPr>
          <w:p w14:paraId="0AAA7106" w14:textId="497B9C83" w:rsidR="003F08EA" w:rsidRPr="00F9363B" w:rsidRDefault="003F08EA" w:rsidP="003F08EA">
            <w:pPr>
              <w:spacing w:after="0" w:line="240" w:lineRule="auto"/>
              <w:ind w:left="62" w:hanging="186"/>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L</w:t>
            </w:r>
          </w:p>
        </w:tc>
        <w:tc>
          <w:tcPr>
            <w:tcW w:w="100" w:type="pct"/>
            <w:shd w:val="clear" w:color="auto" w:fill="auto"/>
            <w:vAlign w:val="center"/>
            <w:hideMark/>
          </w:tcPr>
          <w:p w14:paraId="47BEB2DF" w14:textId="21B2E9A2"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w:t>
            </w:r>
          </w:p>
        </w:tc>
        <w:tc>
          <w:tcPr>
            <w:tcW w:w="100" w:type="pct"/>
            <w:shd w:val="clear" w:color="auto" w:fill="auto"/>
            <w:vAlign w:val="center"/>
            <w:hideMark/>
          </w:tcPr>
          <w:p w14:paraId="79E0EE9D" w14:textId="5A2A484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MI</w:t>
            </w:r>
          </w:p>
        </w:tc>
        <w:tc>
          <w:tcPr>
            <w:tcW w:w="100" w:type="pct"/>
            <w:shd w:val="clear" w:color="auto" w:fill="auto"/>
            <w:vAlign w:val="center"/>
            <w:hideMark/>
          </w:tcPr>
          <w:p w14:paraId="452EF73E" w14:textId="1DFF8EF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J</w:t>
            </w:r>
          </w:p>
        </w:tc>
        <w:tc>
          <w:tcPr>
            <w:tcW w:w="100" w:type="pct"/>
            <w:shd w:val="clear" w:color="auto" w:fill="auto"/>
            <w:vAlign w:val="center"/>
            <w:hideMark/>
          </w:tcPr>
          <w:p w14:paraId="35CFE941" w14:textId="3028B68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V</w:t>
            </w:r>
          </w:p>
        </w:tc>
        <w:tc>
          <w:tcPr>
            <w:tcW w:w="100" w:type="pct"/>
            <w:shd w:val="clear" w:color="auto" w:fill="auto"/>
            <w:vAlign w:val="center"/>
            <w:hideMark/>
          </w:tcPr>
          <w:p w14:paraId="04343364" w14:textId="6CDD8C8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S</w:t>
            </w:r>
          </w:p>
        </w:tc>
        <w:tc>
          <w:tcPr>
            <w:tcW w:w="100" w:type="pct"/>
            <w:shd w:val="clear" w:color="auto" w:fill="auto"/>
            <w:vAlign w:val="center"/>
            <w:hideMark/>
          </w:tcPr>
          <w:p w14:paraId="61A42F76" w14:textId="67C8A92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D</w:t>
            </w:r>
          </w:p>
        </w:tc>
        <w:tc>
          <w:tcPr>
            <w:tcW w:w="100" w:type="pct"/>
            <w:shd w:val="clear" w:color="auto" w:fill="auto"/>
            <w:vAlign w:val="center"/>
            <w:hideMark/>
          </w:tcPr>
          <w:p w14:paraId="72BD9B2E" w14:textId="4A8A840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L</w:t>
            </w:r>
          </w:p>
        </w:tc>
        <w:tc>
          <w:tcPr>
            <w:tcW w:w="100" w:type="pct"/>
            <w:shd w:val="clear" w:color="auto" w:fill="auto"/>
            <w:vAlign w:val="center"/>
            <w:hideMark/>
          </w:tcPr>
          <w:p w14:paraId="6EF72154" w14:textId="5EA5B1B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w:t>
            </w:r>
          </w:p>
        </w:tc>
        <w:tc>
          <w:tcPr>
            <w:tcW w:w="100" w:type="pct"/>
            <w:shd w:val="clear" w:color="auto" w:fill="auto"/>
            <w:vAlign w:val="center"/>
            <w:hideMark/>
          </w:tcPr>
          <w:p w14:paraId="19C689D4" w14:textId="22D8858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MI</w:t>
            </w:r>
          </w:p>
        </w:tc>
        <w:tc>
          <w:tcPr>
            <w:tcW w:w="100" w:type="pct"/>
            <w:shd w:val="clear" w:color="auto" w:fill="auto"/>
            <w:vAlign w:val="center"/>
            <w:hideMark/>
          </w:tcPr>
          <w:p w14:paraId="70A25CA9" w14:textId="3430454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J</w:t>
            </w:r>
          </w:p>
        </w:tc>
        <w:tc>
          <w:tcPr>
            <w:tcW w:w="100" w:type="pct"/>
            <w:shd w:val="clear" w:color="auto" w:fill="auto"/>
            <w:vAlign w:val="center"/>
            <w:hideMark/>
          </w:tcPr>
          <w:p w14:paraId="1FC9A6A6" w14:textId="61C2BC4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V</w:t>
            </w:r>
          </w:p>
        </w:tc>
        <w:tc>
          <w:tcPr>
            <w:tcW w:w="106" w:type="pct"/>
            <w:shd w:val="clear" w:color="auto" w:fill="auto"/>
            <w:vAlign w:val="center"/>
            <w:hideMark/>
          </w:tcPr>
          <w:p w14:paraId="160AED79" w14:textId="33E582F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S</w:t>
            </w:r>
          </w:p>
        </w:tc>
        <w:tc>
          <w:tcPr>
            <w:tcW w:w="237" w:type="pct"/>
            <w:vMerge/>
            <w:vAlign w:val="center"/>
            <w:hideMark/>
          </w:tcPr>
          <w:p w14:paraId="08878BAC"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68" w:type="pct"/>
            <w:vMerge/>
          </w:tcPr>
          <w:p w14:paraId="5305ED7F"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150" w:type="pct"/>
            <w:vMerge/>
          </w:tcPr>
          <w:p w14:paraId="2574FAD4"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42" w:type="pct"/>
            <w:vMerge/>
          </w:tcPr>
          <w:p w14:paraId="13C75AC1"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7" w:type="pct"/>
            <w:vMerge/>
          </w:tcPr>
          <w:p w14:paraId="61F15961" w14:textId="77777777" w:rsidR="003F08EA" w:rsidRPr="000C43F4" w:rsidRDefault="003F08EA" w:rsidP="003F08EA">
            <w:pPr>
              <w:spacing w:after="0" w:line="240" w:lineRule="auto"/>
              <w:rPr>
                <w:rFonts w:ascii="Arial Narrow" w:eastAsia="Times New Roman" w:hAnsi="Arial Narrow"/>
                <w:b/>
                <w:bCs/>
                <w:color w:val="000000"/>
                <w:sz w:val="14"/>
                <w:szCs w:val="14"/>
              </w:rPr>
            </w:pPr>
          </w:p>
        </w:tc>
      </w:tr>
      <w:tr w:rsidR="003F08EA" w:rsidRPr="000C43F4" w14:paraId="3D229F1D" w14:textId="77777777" w:rsidTr="003F08EA">
        <w:trPr>
          <w:trHeight w:val="139"/>
        </w:trPr>
        <w:tc>
          <w:tcPr>
            <w:tcW w:w="306" w:type="pct"/>
            <w:vMerge/>
            <w:tcBorders>
              <w:bottom w:val="single" w:sz="4" w:space="0" w:color="auto"/>
            </w:tcBorders>
            <w:vAlign w:val="center"/>
            <w:hideMark/>
          </w:tcPr>
          <w:p w14:paraId="04CE1C11"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14" w:type="pct"/>
            <w:vMerge/>
            <w:tcBorders>
              <w:bottom w:val="single" w:sz="4" w:space="0" w:color="auto"/>
            </w:tcBorders>
          </w:tcPr>
          <w:p w14:paraId="721760A3"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98" w:type="pct"/>
            <w:vMerge/>
            <w:tcBorders>
              <w:bottom w:val="single" w:sz="4" w:space="0" w:color="auto"/>
            </w:tcBorders>
            <w:vAlign w:val="center"/>
            <w:hideMark/>
          </w:tcPr>
          <w:p w14:paraId="05E34159"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75" w:type="pct"/>
            <w:vMerge/>
            <w:tcBorders>
              <w:bottom w:val="single" w:sz="4" w:space="0" w:color="auto"/>
            </w:tcBorders>
            <w:vAlign w:val="center"/>
            <w:hideMark/>
          </w:tcPr>
          <w:p w14:paraId="7A4EAC80"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9" w:type="pct"/>
            <w:tcBorders>
              <w:bottom w:val="single" w:sz="4" w:space="0" w:color="auto"/>
            </w:tcBorders>
            <w:shd w:val="clear" w:color="auto" w:fill="auto"/>
            <w:vAlign w:val="center"/>
            <w:hideMark/>
          </w:tcPr>
          <w:p w14:paraId="373C9B0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100" w:type="pct"/>
            <w:tcBorders>
              <w:bottom w:val="single" w:sz="4" w:space="0" w:color="auto"/>
            </w:tcBorders>
            <w:shd w:val="clear" w:color="auto" w:fill="auto"/>
            <w:vAlign w:val="center"/>
          </w:tcPr>
          <w:p w14:paraId="2B14C83E" w14:textId="1ADA7EE2"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25</w:t>
            </w:r>
          </w:p>
        </w:tc>
        <w:tc>
          <w:tcPr>
            <w:tcW w:w="100" w:type="pct"/>
            <w:tcBorders>
              <w:bottom w:val="single" w:sz="4" w:space="0" w:color="auto"/>
            </w:tcBorders>
            <w:shd w:val="clear" w:color="auto" w:fill="auto"/>
            <w:vAlign w:val="center"/>
          </w:tcPr>
          <w:p w14:paraId="5752C4CB" w14:textId="4ABC3F3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26</w:t>
            </w:r>
          </w:p>
        </w:tc>
        <w:tc>
          <w:tcPr>
            <w:tcW w:w="100" w:type="pct"/>
            <w:tcBorders>
              <w:bottom w:val="single" w:sz="4" w:space="0" w:color="auto"/>
            </w:tcBorders>
            <w:shd w:val="clear" w:color="auto" w:fill="auto"/>
            <w:vAlign w:val="center"/>
          </w:tcPr>
          <w:p w14:paraId="1D548A85" w14:textId="47D8F9F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27</w:t>
            </w:r>
          </w:p>
        </w:tc>
        <w:tc>
          <w:tcPr>
            <w:tcW w:w="100" w:type="pct"/>
            <w:tcBorders>
              <w:bottom w:val="single" w:sz="4" w:space="0" w:color="auto"/>
            </w:tcBorders>
            <w:shd w:val="clear" w:color="auto" w:fill="auto"/>
            <w:vAlign w:val="center"/>
          </w:tcPr>
          <w:p w14:paraId="4F52E3F0" w14:textId="65E80D7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28</w:t>
            </w:r>
          </w:p>
        </w:tc>
        <w:tc>
          <w:tcPr>
            <w:tcW w:w="76" w:type="pct"/>
            <w:tcBorders>
              <w:bottom w:val="single" w:sz="4" w:space="0" w:color="auto"/>
            </w:tcBorders>
            <w:shd w:val="clear" w:color="auto" w:fill="auto"/>
            <w:vAlign w:val="center"/>
          </w:tcPr>
          <w:p w14:paraId="39FF3CF0" w14:textId="24240A65" w:rsidR="003F08EA" w:rsidRPr="00F9363B" w:rsidRDefault="003F08EA" w:rsidP="003F08EA">
            <w:pPr>
              <w:spacing w:after="0" w:line="240" w:lineRule="auto"/>
              <w:ind w:hanging="69"/>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29</w:t>
            </w:r>
          </w:p>
        </w:tc>
        <w:tc>
          <w:tcPr>
            <w:tcW w:w="76" w:type="pct"/>
            <w:tcBorders>
              <w:bottom w:val="single" w:sz="4" w:space="0" w:color="auto"/>
            </w:tcBorders>
            <w:shd w:val="clear" w:color="auto" w:fill="auto"/>
            <w:vAlign w:val="center"/>
          </w:tcPr>
          <w:p w14:paraId="0FD1995C" w14:textId="091A6A5B" w:rsidR="003F08EA" w:rsidRPr="00F9363B" w:rsidRDefault="003F08EA" w:rsidP="003F08EA">
            <w:pPr>
              <w:spacing w:after="0" w:line="240" w:lineRule="auto"/>
              <w:ind w:left="-209" w:firstLine="141"/>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30</w:t>
            </w:r>
          </w:p>
        </w:tc>
        <w:tc>
          <w:tcPr>
            <w:tcW w:w="100" w:type="pct"/>
            <w:tcBorders>
              <w:bottom w:val="single" w:sz="4" w:space="0" w:color="auto"/>
            </w:tcBorders>
            <w:shd w:val="clear" w:color="auto" w:fill="auto"/>
            <w:vAlign w:val="center"/>
          </w:tcPr>
          <w:p w14:paraId="76F50D8C" w14:textId="17FA370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31</w:t>
            </w:r>
          </w:p>
        </w:tc>
        <w:tc>
          <w:tcPr>
            <w:tcW w:w="100" w:type="pct"/>
            <w:tcBorders>
              <w:bottom w:val="single" w:sz="4" w:space="0" w:color="auto"/>
            </w:tcBorders>
            <w:shd w:val="clear" w:color="auto" w:fill="auto"/>
            <w:vAlign w:val="center"/>
          </w:tcPr>
          <w:p w14:paraId="3215BDBB" w14:textId="719C058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01</w:t>
            </w:r>
          </w:p>
        </w:tc>
        <w:tc>
          <w:tcPr>
            <w:tcW w:w="100" w:type="pct"/>
            <w:tcBorders>
              <w:bottom w:val="single" w:sz="4" w:space="0" w:color="auto"/>
            </w:tcBorders>
            <w:shd w:val="clear" w:color="auto" w:fill="auto"/>
            <w:vAlign w:val="center"/>
          </w:tcPr>
          <w:p w14:paraId="071C6ACE" w14:textId="28F2AAC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02</w:t>
            </w:r>
          </w:p>
        </w:tc>
        <w:tc>
          <w:tcPr>
            <w:tcW w:w="100" w:type="pct"/>
            <w:tcBorders>
              <w:bottom w:val="single" w:sz="4" w:space="0" w:color="auto"/>
            </w:tcBorders>
            <w:shd w:val="clear" w:color="auto" w:fill="auto"/>
            <w:vAlign w:val="center"/>
          </w:tcPr>
          <w:p w14:paraId="683A1954" w14:textId="1C4AE60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03</w:t>
            </w:r>
          </w:p>
        </w:tc>
        <w:tc>
          <w:tcPr>
            <w:tcW w:w="100" w:type="pct"/>
            <w:tcBorders>
              <w:bottom w:val="single" w:sz="4" w:space="0" w:color="auto"/>
            </w:tcBorders>
            <w:shd w:val="clear" w:color="auto" w:fill="auto"/>
            <w:vAlign w:val="center"/>
          </w:tcPr>
          <w:p w14:paraId="17EAAA13" w14:textId="348E34E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04</w:t>
            </w:r>
          </w:p>
        </w:tc>
        <w:tc>
          <w:tcPr>
            <w:tcW w:w="100" w:type="pct"/>
            <w:tcBorders>
              <w:bottom w:val="single" w:sz="4" w:space="0" w:color="auto"/>
            </w:tcBorders>
            <w:shd w:val="clear" w:color="auto" w:fill="auto"/>
            <w:vAlign w:val="center"/>
          </w:tcPr>
          <w:p w14:paraId="208B465D" w14:textId="16714B3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05</w:t>
            </w:r>
          </w:p>
        </w:tc>
        <w:tc>
          <w:tcPr>
            <w:tcW w:w="100" w:type="pct"/>
            <w:tcBorders>
              <w:bottom w:val="single" w:sz="4" w:space="0" w:color="auto"/>
            </w:tcBorders>
            <w:shd w:val="clear" w:color="auto" w:fill="auto"/>
            <w:vAlign w:val="center"/>
          </w:tcPr>
          <w:p w14:paraId="1A171EC0" w14:textId="26485574"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06</w:t>
            </w:r>
          </w:p>
        </w:tc>
        <w:tc>
          <w:tcPr>
            <w:tcW w:w="75" w:type="pct"/>
            <w:tcBorders>
              <w:bottom w:val="single" w:sz="4" w:space="0" w:color="auto"/>
            </w:tcBorders>
            <w:shd w:val="clear" w:color="auto" w:fill="auto"/>
            <w:vAlign w:val="center"/>
          </w:tcPr>
          <w:p w14:paraId="040371BD" w14:textId="50F78C50" w:rsidR="003F08EA" w:rsidRPr="00F9363B" w:rsidRDefault="003F08EA" w:rsidP="003F08EA">
            <w:pPr>
              <w:spacing w:after="0" w:line="240" w:lineRule="auto"/>
              <w:ind w:left="-126" w:right="-100" w:hanging="17"/>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07</w:t>
            </w:r>
          </w:p>
        </w:tc>
        <w:tc>
          <w:tcPr>
            <w:tcW w:w="100" w:type="pct"/>
            <w:tcBorders>
              <w:bottom w:val="single" w:sz="4" w:space="0" w:color="auto"/>
            </w:tcBorders>
            <w:shd w:val="clear" w:color="auto" w:fill="auto"/>
            <w:vAlign w:val="center"/>
          </w:tcPr>
          <w:p w14:paraId="132F05CD" w14:textId="6E83992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08</w:t>
            </w:r>
          </w:p>
        </w:tc>
        <w:tc>
          <w:tcPr>
            <w:tcW w:w="100" w:type="pct"/>
            <w:tcBorders>
              <w:bottom w:val="single" w:sz="4" w:space="0" w:color="auto"/>
            </w:tcBorders>
            <w:shd w:val="clear" w:color="auto" w:fill="auto"/>
            <w:vAlign w:val="center"/>
          </w:tcPr>
          <w:p w14:paraId="0DFE4E69" w14:textId="2932D502"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09</w:t>
            </w:r>
          </w:p>
        </w:tc>
        <w:tc>
          <w:tcPr>
            <w:tcW w:w="100" w:type="pct"/>
            <w:tcBorders>
              <w:bottom w:val="single" w:sz="4" w:space="0" w:color="auto"/>
            </w:tcBorders>
            <w:shd w:val="clear" w:color="auto" w:fill="auto"/>
            <w:vAlign w:val="center"/>
          </w:tcPr>
          <w:p w14:paraId="7012C9D0" w14:textId="2B5ED26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10</w:t>
            </w:r>
          </w:p>
        </w:tc>
        <w:tc>
          <w:tcPr>
            <w:tcW w:w="100" w:type="pct"/>
            <w:tcBorders>
              <w:bottom w:val="single" w:sz="4" w:space="0" w:color="auto"/>
            </w:tcBorders>
            <w:shd w:val="clear" w:color="auto" w:fill="auto"/>
            <w:vAlign w:val="center"/>
          </w:tcPr>
          <w:p w14:paraId="1BD52F32" w14:textId="3DF8AF0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11</w:t>
            </w:r>
          </w:p>
        </w:tc>
        <w:tc>
          <w:tcPr>
            <w:tcW w:w="100" w:type="pct"/>
            <w:tcBorders>
              <w:bottom w:val="single" w:sz="4" w:space="0" w:color="auto"/>
            </w:tcBorders>
            <w:shd w:val="clear" w:color="auto" w:fill="auto"/>
            <w:vAlign w:val="center"/>
          </w:tcPr>
          <w:p w14:paraId="5C8043BD" w14:textId="78F632A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12</w:t>
            </w:r>
          </w:p>
        </w:tc>
        <w:tc>
          <w:tcPr>
            <w:tcW w:w="100" w:type="pct"/>
            <w:tcBorders>
              <w:bottom w:val="single" w:sz="4" w:space="0" w:color="auto"/>
            </w:tcBorders>
            <w:shd w:val="clear" w:color="auto" w:fill="auto"/>
            <w:vAlign w:val="center"/>
          </w:tcPr>
          <w:p w14:paraId="3FB39ACD" w14:textId="379B2EA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13</w:t>
            </w:r>
          </w:p>
        </w:tc>
        <w:tc>
          <w:tcPr>
            <w:tcW w:w="100" w:type="pct"/>
            <w:tcBorders>
              <w:bottom w:val="single" w:sz="4" w:space="0" w:color="auto"/>
            </w:tcBorders>
            <w:shd w:val="clear" w:color="auto" w:fill="auto"/>
            <w:vAlign w:val="center"/>
          </w:tcPr>
          <w:p w14:paraId="68468EF3" w14:textId="1EAE5BE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14</w:t>
            </w:r>
          </w:p>
        </w:tc>
        <w:tc>
          <w:tcPr>
            <w:tcW w:w="100" w:type="pct"/>
            <w:tcBorders>
              <w:bottom w:val="single" w:sz="4" w:space="0" w:color="auto"/>
            </w:tcBorders>
            <w:shd w:val="clear" w:color="auto" w:fill="auto"/>
            <w:vAlign w:val="center"/>
          </w:tcPr>
          <w:p w14:paraId="75E6F05E" w14:textId="4BADFF4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15</w:t>
            </w:r>
          </w:p>
        </w:tc>
        <w:tc>
          <w:tcPr>
            <w:tcW w:w="100" w:type="pct"/>
            <w:tcBorders>
              <w:bottom w:val="single" w:sz="4" w:space="0" w:color="auto"/>
            </w:tcBorders>
            <w:shd w:val="clear" w:color="auto" w:fill="auto"/>
            <w:vAlign w:val="center"/>
          </w:tcPr>
          <w:p w14:paraId="37A03C29" w14:textId="24CAB5D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16</w:t>
            </w:r>
          </w:p>
        </w:tc>
        <w:tc>
          <w:tcPr>
            <w:tcW w:w="100" w:type="pct"/>
            <w:tcBorders>
              <w:bottom w:val="single" w:sz="4" w:space="0" w:color="auto"/>
            </w:tcBorders>
            <w:shd w:val="clear" w:color="auto" w:fill="auto"/>
            <w:vAlign w:val="center"/>
          </w:tcPr>
          <w:p w14:paraId="1930CE08" w14:textId="1C89821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17</w:t>
            </w:r>
          </w:p>
        </w:tc>
        <w:tc>
          <w:tcPr>
            <w:tcW w:w="100" w:type="pct"/>
            <w:tcBorders>
              <w:bottom w:val="single" w:sz="4" w:space="0" w:color="auto"/>
            </w:tcBorders>
            <w:shd w:val="clear" w:color="auto" w:fill="auto"/>
            <w:vAlign w:val="center"/>
          </w:tcPr>
          <w:p w14:paraId="005CDA48" w14:textId="3E349A2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18</w:t>
            </w:r>
          </w:p>
        </w:tc>
        <w:tc>
          <w:tcPr>
            <w:tcW w:w="106" w:type="pct"/>
            <w:tcBorders>
              <w:bottom w:val="single" w:sz="4" w:space="0" w:color="auto"/>
            </w:tcBorders>
            <w:shd w:val="clear" w:color="auto" w:fill="auto"/>
            <w:vAlign w:val="center"/>
          </w:tcPr>
          <w:p w14:paraId="052EB9AD" w14:textId="6AF539C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19</w:t>
            </w:r>
          </w:p>
        </w:tc>
        <w:tc>
          <w:tcPr>
            <w:tcW w:w="237" w:type="pct"/>
            <w:vMerge/>
            <w:tcBorders>
              <w:bottom w:val="single" w:sz="4" w:space="0" w:color="auto"/>
            </w:tcBorders>
            <w:vAlign w:val="center"/>
            <w:hideMark/>
          </w:tcPr>
          <w:p w14:paraId="2AB3291E"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68" w:type="pct"/>
            <w:vMerge/>
            <w:tcBorders>
              <w:bottom w:val="single" w:sz="4" w:space="0" w:color="auto"/>
            </w:tcBorders>
          </w:tcPr>
          <w:p w14:paraId="363D235D"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150" w:type="pct"/>
            <w:vMerge/>
            <w:tcBorders>
              <w:bottom w:val="single" w:sz="4" w:space="0" w:color="auto"/>
            </w:tcBorders>
          </w:tcPr>
          <w:p w14:paraId="62827ADA"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42" w:type="pct"/>
            <w:vMerge/>
            <w:tcBorders>
              <w:bottom w:val="single" w:sz="4" w:space="0" w:color="auto"/>
            </w:tcBorders>
          </w:tcPr>
          <w:p w14:paraId="42AFF5C1"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7" w:type="pct"/>
            <w:vMerge/>
            <w:tcBorders>
              <w:bottom w:val="single" w:sz="4" w:space="0" w:color="auto"/>
            </w:tcBorders>
          </w:tcPr>
          <w:p w14:paraId="7373D0EA" w14:textId="77777777" w:rsidR="003F08EA" w:rsidRPr="000C43F4" w:rsidRDefault="003F08EA" w:rsidP="003F08EA">
            <w:pPr>
              <w:spacing w:after="0" w:line="240" w:lineRule="auto"/>
              <w:rPr>
                <w:rFonts w:ascii="Arial Narrow" w:eastAsia="Times New Roman" w:hAnsi="Arial Narrow"/>
                <w:b/>
                <w:bCs/>
                <w:color w:val="000000"/>
                <w:sz w:val="14"/>
                <w:szCs w:val="14"/>
              </w:rPr>
            </w:pPr>
          </w:p>
        </w:tc>
      </w:tr>
      <w:tr w:rsidR="00A33229" w:rsidRPr="000C43F4" w14:paraId="077D6D54" w14:textId="77777777" w:rsidTr="003F08EA">
        <w:trPr>
          <w:trHeight w:val="1608"/>
        </w:trPr>
        <w:tc>
          <w:tcPr>
            <w:tcW w:w="306" w:type="pct"/>
            <w:vMerge w:val="restart"/>
            <w:shd w:val="clear" w:color="auto" w:fill="auto"/>
            <w:vAlign w:val="center"/>
            <w:hideMark/>
          </w:tcPr>
          <w:p w14:paraId="743EE9FB"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14" w:type="pct"/>
            <w:vMerge w:val="restart"/>
            <w:vAlign w:val="center"/>
          </w:tcPr>
          <w:p w14:paraId="2CA34935" w14:textId="77777777" w:rsidR="00A33229" w:rsidRPr="00BB1567" w:rsidRDefault="00A33229" w:rsidP="00A33229">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298" w:type="pct"/>
            <w:vMerge w:val="restart"/>
            <w:shd w:val="clear" w:color="auto" w:fill="auto"/>
            <w:vAlign w:val="center"/>
            <w:hideMark/>
          </w:tcPr>
          <w:p w14:paraId="0F3C3605" w14:textId="679D0675" w:rsidR="00A33229" w:rsidRPr="00BB1567" w:rsidRDefault="00A33229" w:rsidP="00A33229">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w:t>
            </w:r>
            <w:r w:rsidR="00533DFD">
              <w:rPr>
                <w:rFonts w:ascii="Arial Narrow" w:eastAsia="Times New Roman" w:hAnsi="Arial Narrow"/>
                <w:b/>
                <w:bCs/>
                <w:sz w:val="12"/>
                <w:szCs w:val="12"/>
              </w:rPr>
              <w:t>152</w:t>
            </w:r>
            <w:r w:rsidRPr="00BB1567">
              <w:rPr>
                <w:rFonts w:ascii="Arial Narrow" w:eastAsia="Times New Roman" w:hAnsi="Arial Narrow"/>
                <w:b/>
                <w:bCs/>
                <w:sz w:val="12"/>
                <w:szCs w:val="12"/>
              </w:rPr>
              <w:t xml:space="preserve"> SPOTS DE 30 SEGUNDOS CADA UNO, DISTRIBUIDOS EN POR LO MENOS </w:t>
            </w:r>
            <w:r w:rsidR="00533DFD">
              <w:rPr>
                <w:rFonts w:ascii="Arial Narrow" w:eastAsia="Times New Roman" w:hAnsi="Arial Narrow"/>
                <w:b/>
                <w:bCs/>
                <w:sz w:val="12"/>
                <w:szCs w:val="12"/>
              </w:rPr>
              <w:t>2</w:t>
            </w:r>
            <w:r w:rsidRPr="00BB1567">
              <w:rPr>
                <w:rFonts w:ascii="Arial Narrow" w:eastAsia="Times New Roman" w:hAnsi="Arial Narrow"/>
                <w:b/>
                <w:bCs/>
                <w:sz w:val="12"/>
                <w:szCs w:val="12"/>
              </w:rPr>
              <w:t xml:space="preserve"> FRECUENCIAS O ESTACIONES, CON RANGO DE EDAD DE 20 A 45 AÑOS; NSE:  C+, C, DE)</w:t>
            </w:r>
          </w:p>
        </w:tc>
        <w:tc>
          <w:tcPr>
            <w:tcW w:w="275" w:type="pct"/>
            <w:shd w:val="clear" w:color="auto" w:fill="auto"/>
            <w:vAlign w:val="center"/>
            <w:hideMark/>
          </w:tcPr>
          <w:p w14:paraId="13F12766"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39" w:type="pct"/>
            <w:shd w:val="clear" w:color="auto" w:fill="auto"/>
            <w:vAlign w:val="center"/>
            <w:hideMark/>
          </w:tcPr>
          <w:p w14:paraId="258135C5"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07:00 A 11:00 HRS</w:t>
            </w:r>
          </w:p>
        </w:tc>
        <w:tc>
          <w:tcPr>
            <w:tcW w:w="100" w:type="pct"/>
            <w:shd w:val="clear" w:color="auto" w:fill="auto"/>
            <w:vAlign w:val="center"/>
            <w:hideMark/>
          </w:tcPr>
          <w:p w14:paraId="68F88581" w14:textId="10CA048E"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212695E2" w14:textId="52E3F758"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6050C7C8" w14:textId="7CD344E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60D24D7" w14:textId="5B2A350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76" w:type="pct"/>
            <w:shd w:val="clear" w:color="auto" w:fill="auto"/>
            <w:vAlign w:val="center"/>
            <w:hideMark/>
          </w:tcPr>
          <w:p w14:paraId="114B1623" w14:textId="61F69C3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76" w:type="pct"/>
            <w:shd w:val="clear" w:color="auto" w:fill="auto"/>
            <w:vAlign w:val="center"/>
            <w:hideMark/>
          </w:tcPr>
          <w:p w14:paraId="089D01E1" w14:textId="06D4FD18" w:rsidR="00A33229" w:rsidRPr="00F9363B" w:rsidRDefault="00A33229" w:rsidP="00A33229">
            <w:pPr>
              <w:spacing w:after="0" w:line="240" w:lineRule="auto"/>
              <w:ind w:hanging="68"/>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0A5DBAF5" w14:textId="38A223F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48D9EE8B" w14:textId="3BCAF79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6BA12468" w14:textId="2DA13E24"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1FFEA8C9" w14:textId="462ABFA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079DFC5E" w14:textId="1D006823"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52E7515A" w14:textId="47509C6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0F28D42C" w14:textId="3BD85739"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75" w:type="pct"/>
            <w:shd w:val="clear" w:color="auto" w:fill="auto"/>
            <w:vAlign w:val="center"/>
            <w:hideMark/>
          </w:tcPr>
          <w:p w14:paraId="2C6053BC" w14:textId="3A8C09E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06790C2C" w14:textId="295F6FB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6CD4A24A" w14:textId="3014A91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3462D477" w14:textId="0A7E116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4E7D9C24" w14:textId="1390A4E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43DBF2C9" w14:textId="01CC32D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67FDDD76" w14:textId="7C01097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1125ECE9" w14:textId="7BDDC9A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76FE4F7A" w14:textId="3D79EBD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53BFB4D" w14:textId="71C8FC58"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392475BE" w14:textId="1154AF6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46C5B96A" w14:textId="49BDF01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6" w:type="pct"/>
            <w:shd w:val="clear" w:color="auto" w:fill="auto"/>
            <w:vAlign w:val="center"/>
            <w:hideMark/>
          </w:tcPr>
          <w:p w14:paraId="2A66E49C" w14:textId="27C8573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237" w:type="pct"/>
            <w:shd w:val="clear" w:color="auto" w:fill="auto"/>
            <w:vAlign w:val="center"/>
            <w:hideMark/>
          </w:tcPr>
          <w:p w14:paraId="673EC5DC" w14:textId="4C20B5E3" w:rsidR="00B971CE" w:rsidRPr="000C43F4" w:rsidRDefault="00406C82" w:rsidP="00406C82">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80</w:t>
            </w:r>
          </w:p>
        </w:tc>
        <w:tc>
          <w:tcPr>
            <w:tcW w:w="268" w:type="pct"/>
            <w:vAlign w:val="center"/>
          </w:tcPr>
          <w:p w14:paraId="6E3963E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0" w:type="pct"/>
            <w:vAlign w:val="center"/>
          </w:tcPr>
          <w:p w14:paraId="2AB9C29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42" w:type="pct"/>
            <w:vMerge w:val="restart"/>
            <w:vAlign w:val="center"/>
          </w:tcPr>
          <w:p w14:paraId="336A436A"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7" w:type="pct"/>
          </w:tcPr>
          <w:p w14:paraId="0EA9145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r>
      <w:tr w:rsidR="00A33229" w:rsidRPr="000C43F4" w14:paraId="75155E13" w14:textId="77777777" w:rsidTr="003F08EA">
        <w:trPr>
          <w:trHeight w:val="1517"/>
        </w:trPr>
        <w:tc>
          <w:tcPr>
            <w:tcW w:w="306" w:type="pct"/>
            <w:vMerge/>
            <w:vAlign w:val="center"/>
            <w:hideMark/>
          </w:tcPr>
          <w:p w14:paraId="71D7D354" w14:textId="77777777" w:rsidR="00A33229" w:rsidRPr="00BB1567" w:rsidRDefault="00A33229" w:rsidP="00A33229">
            <w:pPr>
              <w:spacing w:after="0" w:line="240" w:lineRule="auto"/>
              <w:rPr>
                <w:rFonts w:ascii="Arial Narrow" w:eastAsia="Times New Roman" w:hAnsi="Arial Narrow"/>
                <w:b/>
                <w:bCs/>
                <w:color w:val="000000"/>
                <w:sz w:val="12"/>
                <w:szCs w:val="12"/>
              </w:rPr>
            </w:pPr>
          </w:p>
        </w:tc>
        <w:tc>
          <w:tcPr>
            <w:tcW w:w="214" w:type="pct"/>
            <w:vMerge/>
          </w:tcPr>
          <w:p w14:paraId="7FD336F9" w14:textId="77777777" w:rsidR="00A33229" w:rsidRPr="00BB1567" w:rsidRDefault="00A33229" w:rsidP="00A33229">
            <w:pPr>
              <w:spacing w:after="0" w:line="240" w:lineRule="auto"/>
              <w:rPr>
                <w:rFonts w:ascii="Arial Narrow" w:eastAsia="Times New Roman" w:hAnsi="Arial Narrow"/>
                <w:b/>
                <w:bCs/>
                <w:sz w:val="12"/>
                <w:szCs w:val="12"/>
              </w:rPr>
            </w:pPr>
          </w:p>
        </w:tc>
        <w:tc>
          <w:tcPr>
            <w:tcW w:w="298" w:type="pct"/>
            <w:vMerge/>
            <w:vAlign w:val="center"/>
            <w:hideMark/>
          </w:tcPr>
          <w:p w14:paraId="64F0D93A" w14:textId="77777777" w:rsidR="00A33229" w:rsidRPr="00BB1567" w:rsidRDefault="00A33229" w:rsidP="00A33229">
            <w:pPr>
              <w:spacing w:after="0" w:line="240" w:lineRule="auto"/>
              <w:rPr>
                <w:rFonts w:ascii="Arial Narrow" w:eastAsia="Times New Roman" w:hAnsi="Arial Narrow"/>
                <w:b/>
                <w:bCs/>
                <w:sz w:val="12"/>
                <w:szCs w:val="12"/>
              </w:rPr>
            </w:pPr>
          </w:p>
        </w:tc>
        <w:tc>
          <w:tcPr>
            <w:tcW w:w="275" w:type="pct"/>
            <w:shd w:val="clear" w:color="auto" w:fill="auto"/>
            <w:vAlign w:val="center"/>
            <w:hideMark/>
          </w:tcPr>
          <w:p w14:paraId="06CA8022"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2</w:t>
            </w:r>
          </w:p>
        </w:tc>
        <w:tc>
          <w:tcPr>
            <w:tcW w:w="239" w:type="pct"/>
            <w:shd w:val="clear" w:color="auto" w:fill="auto"/>
            <w:vAlign w:val="center"/>
            <w:hideMark/>
          </w:tcPr>
          <w:p w14:paraId="21A247B5"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10:00 A 16:00 HRS</w:t>
            </w:r>
          </w:p>
        </w:tc>
        <w:tc>
          <w:tcPr>
            <w:tcW w:w="100" w:type="pct"/>
            <w:shd w:val="clear" w:color="auto" w:fill="auto"/>
            <w:vAlign w:val="center"/>
            <w:hideMark/>
          </w:tcPr>
          <w:p w14:paraId="69A5BCCC" w14:textId="3417158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1648DA58" w14:textId="7093A67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03ED1B98" w14:textId="3B6F4093"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3A483D7B" w14:textId="2D06C422"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76" w:type="pct"/>
            <w:shd w:val="clear" w:color="auto" w:fill="auto"/>
            <w:vAlign w:val="center"/>
            <w:hideMark/>
          </w:tcPr>
          <w:p w14:paraId="006B786C" w14:textId="2D894E7E"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76" w:type="pct"/>
            <w:shd w:val="clear" w:color="auto" w:fill="auto"/>
            <w:vAlign w:val="center"/>
            <w:hideMark/>
          </w:tcPr>
          <w:p w14:paraId="35F76774" w14:textId="7D727E76" w:rsidR="00A33229" w:rsidRPr="00F9363B" w:rsidRDefault="00A33229" w:rsidP="00A33229">
            <w:pPr>
              <w:spacing w:after="0" w:line="240" w:lineRule="auto"/>
              <w:ind w:hanging="68"/>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6F48AB06" w14:textId="0AF1C71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51D60156" w14:textId="75A79C00"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9FE1956" w14:textId="5F2B9D4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441EAA98" w14:textId="15985B36"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67836574" w14:textId="5C40FFE2"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36D803FC" w14:textId="15FAC899"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81DA328" w14:textId="61196EB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75" w:type="pct"/>
            <w:tcBorders>
              <w:bottom w:val="single" w:sz="4" w:space="0" w:color="auto"/>
            </w:tcBorders>
            <w:shd w:val="clear" w:color="auto" w:fill="auto"/>
            <w:vAlign w:val="center"/>
            <w:hideMark/>
          </w:tcPr>
          <w:p w14:paraId="4408E962" w14:textId="3B433C74"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24EE22C1" w14:textId="5D93818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5EB80AE5" w14:textId="2B054D4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5586E9A7" w14:textId="6FB14FF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33BE8C2D" w14:textId="73D63AE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30147264" w14:textId="4925C77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B752A37" w14:textId="5186766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78E1492F" w14:textId="70A03FD4"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75C17BAB" w14:textId="5D35FAB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AB24908" w14:textId="157BD3D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44A87FC3" w14:textId="799053A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0F3A3D1A" w14:textId="0860E270"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6" w:type="pct"/>
            <w:tcBorders>
              <w:bottom w:val="single" w:sz="4" w:space="0" w:color="auto"/>
            </w:tcBorders>
            <w:shd w:val="clear" w:color="auto" w:fill="auto"/>
            <w:vAlign w:val="center"/>
            <w:hideMark/>
          </w:tcPr>
          <w:p w14:paraId="4846B914" w14:textId="0C5F0EF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237" w:type="pct"/>
            <w:tcBorders>
              <w:bottom w:val="single" w:sz="4" w:space="0" w:color="auto"/>
            </w:tcBorders>
            <w:shd w:val="clear" w:color="auto" w:fill="auto"/>
            <w:vAlign w:val="center"/>
            <w:hideMark/>
          </w:tcPr>
          <w:p w14:paraId="5A63EDB3" w14:textId="5377C31E" w:rsidR="00A33229" w:rsidRPr="000C43F4" w:rsidRDefault="00406C82" w:rsidP="00A3322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72</w:t>
            </w:r>
          </w:p>
        </w:tc>
        <w:tc>
          <w:tcPr>
            <w:tcW w:w="268" w:type="pct"/>
            <w:tcBorders>
              <w:bottom w:val="single" w:sz="4" w:space="0" w:color="auto"/>
            </w:tcBorders>
            <w:vAlign w:val="center"/>
          </w:tcPr>
          <w:p w14:paraId="46A2E4D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0" w:type="pct"/>
            <w:tcBorders>
              <w:bottom w:val="single" w:sz="4" w:space="0" w:color="auto"/>
            </w:tcBorders>
            <w:vAlign w:val="center"/>
          </w:tcPr>
          <w:p w14:paraId="7230D1E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42" w:type="pct"/>
            <w:vMerge/>
            <w:tcBorders>
              <w:bottom w:val="single" w:sz="4" w:space="0" w:color="auto"/>
            </w:tcBorders>
          </w:tcPr>
          <w:p w14:paraId="55F1A305"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7" w:type="pct"/>
            <w:tcBorders>
              <w:bottom w:val="single" w:sz="4" w:space="0" w:color="auto"/>
            </w:tcBorders>
          </w:tcPr>
          <w:p w14:paraId="3207ECD4"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r>
      <w:tr w:rsidR="00A33229" w:rsidRPr="000C43F4" w14:paraId="37A85E1A" w14:textId="77777777" w:rsidTr="003F08EA">
        <w:trPr>
          <w:trHeight w:val="47"/>
        </w:trPr>
        <w:tc>
          <w:tcPr>
            <w:tcW w:w="306" w:type="pct"/>
            <w:tcBorders>
              <w:top w:val="single" w:sz="4" w:space="0" w:color="auto"/>
              <w:left w:val="nil"/>
              <w:bottom w:val="nil"/>
              <w:right w:val="nil"/>
            </w:tcBorders>
            <w:vAlign w:val="center"/>
          </w:tcPr>
          <w:p w14:paraId="0604C9AC" w14:textId="77777777" w:rsidR="00A33229" w:rsidRPr="000C43F4" w:rsidRDefault="00A33229" w:rsidP="00760659">
            <w:pPr>
              <w:spacing w:after="0" w:line="240" w:lineRule="auto"/>
              <w:rPr>
                <w:rFonts w:ascii="Arial Narrow" w:eastAsia="Times New Roman" w:hAnsi="Arial Narrow"/>
                <w:b/>
                <w:bCs/>
                <w:color w:val="000000"/>
                <w:sz w:val="14"/>
                <w:szCs w:val="14"/>
              </w:rPr>
            </w:pPr>
          </w:p>
        </w:tc>
        <w:tc>
          <w:tcPr>
            <w:tcW w:w="214" w:type="pct"/>
            <w:tcBorders>
              <w:top w:val="single" w:sz="4" w:space="0" w:color="auto"/>
              <w:left w:val="nil"/>
              <w:bottom w:val="nil"/>
              <w:right w:val="nil"/>
            </w:tcBorders>
          </w:tcPr>
          <w:p w14:paraId="00B9766C" w14:textId="77777777" w:rsidR="00A33229" w:rsidRPr="000C43F4" w:rsidRDefault="00A33229" w:rsidP="00760659">
            <w:pPr>
              <w:spacing w:after="0" w:line="240" w:lineRule="auto"/>
              <w:rPr>
                <w:rFonts w:ascii="Arial Narrow" w:eastAsia="Times New Roman" w:hAnsi="Arial Narrow"/>
                <w:b/>
                <w:bCs/>
                <w:sz w:val="14"/>
                <w:szCs w:val="14"/>
              </w:rPr>
            </w:pPr>
          </w:p>
        </w:tc>
        <w:tc>
          <w:tcPr>
            <w:tcW w:w="298" w:type="pct"/>
            <w:tcBorders>
              <w:top w:val="single" w:sz="4" w:space="0" w:color="auto"/>
              <w:left w:val="nil"/>
              <w:bottom w:val="nil"/>
              <w:right w:val="nil"/>
            </w:tcBorders>
            <w:vAlign w:val="center"/>
          </w:tcPr>
          <w:p w14:paraId="6600C3C8" w14:textId="77777777" w:rsidR="00A33229" w:rsidRPr="000C43F4" w:rsidRDefault="00A33229" w:rsidP="00760659">
            <w:pPr>
              <w:spacing w:after="0" w:line="240" w:lineRule="auto"/>
              <w:rPr>
                <w:rFonts w:ascii="Arial Narrow" w:eastAsia="Times New Roman" w:hAnsi="Arial Narrow"/>
                <w:b/>
                <w:bCs/>
                <w:sz w:val="14"/>
                <w:szCs w:val="14"/>
              </w:rPr>
            </w:pPr>
          </w:p>
        </w:tc>
        <w:tc>
          <w:tcPr>
            <w:tcW w:w="275" w:type="pct"/>
            <w:tcBorders>
              <w:top w:val="single" w:sz="4" w:space="0" w:color="auto"/>
              <w:left w:val="nil"/>
              <w:bottom w:val="nil"/>
              <w:right w:val="nil"/>
            </w:tcBorders>
            <w:shd w:val="clear" w:color="auto" w:fill="auto"/>
            <w:vAlign w:val="center"/>
          </w:tcPr>
          <w:p w14:paraId="4663B27D"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9" w:type="pct"/>
            <w:tcBorders>
              <w:top w:val="single" w:sz="4" w:space="0" w:color="auto"/>
              <w:left w:val="nil"/>
              <w:bottom w:val="nil"/>
              <w:right w:val="nil"/>
            </w:tcBorders>
            <w:shd w:val="clear" w:color="auto" w:fill="auto"/>
            <w:vAlign w:val="center"/>
          </w:tcPr>
          <w:p w14:paraId="79C33AC0"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1B1D3A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E12A4D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C4A6B6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E080B9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45B1754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43ECDAF7" w14:textId="77777777" w:rsidR="00A33229" w:rsidRPr="000C43F4" w:rsidRDefault="00A33229" w:rsidP="00760659">
            <w:pPr>
              <w:spacing w:after="0" w:line="240" w:lineRule="auto"/>
              <w:ind w:hanging="68"/>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0991C14"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CD7301D"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65DA45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175CB2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F00AB6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7BC8CD2"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7733E8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5" w:type="pct"/>
            <w:tcBorders>
              <w:top w:val="single" w:sz="4" w:space="0" w:color="auto"/>
              <w:left w:val="nil"/>
              <w:bottom w:val="nil"/>
              <w:right w:val="nil"/>
            </w:tcBorders>
            <w:shd w:val="clear" w:color="auto" w:fill="auto"/>
            <w:vAlign w:val="center"/>
          </w:tcPr>
          <w:p w14:paraId="2B32FD5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E2DB7D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AF286A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5247C7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3C72211"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972BB4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188134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C5834E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EF25EE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32FADC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72B117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A4A28CD"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6" w:type="pct"/>
            <w:tcBorders>
              <w:top w:val="single" w:sz="4" w:space="0" w:color="auto"/>
              <w:left w:val="nil"/>
              <w:bottom w:val="nil"/>
              <w:right w:val="nil"/>
            </w:tcBorders>
            <w:shd w:val="clear" w:color="auto" w:fill="auto"/>
            <w:vAlign w:val="center"/>
          </w:tcPr>
          <w:p w14:paraId="7A0C02C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7" w:type="pct"/>
            <w:tcBorders>
              <w:top w:val="single" w:sz="4" w:space="0" w:color="auto"/>
              <w:left w:val="nil"/>
              <w:bottom w:val="nil"/>
              <w:right w:val="single" w:sz="4" w:space="0" w:color="auto"/>
            </w:tcBorders>
            <w:shd w:val="clear" w:color="auto" w:fill="auto"/>
            <w:vAlign w:val="center"/>
          </w:tcPr>
          <w:p w14:paraId="59B8F43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68" w:type="pct"/>
            <w:tcBorders>
              <w:top w:val="single" w:sz="4" w:space="0" w:color="auto"/>
              <w:left w:val="single" w:sz="4" w:space="0" w:color="auto"/>
            </w:tcBorders>
            <w:vAlign w:val="center"/>
          </w:tcPr>
          <w:p w14:paraId="277DE089"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0" w:type="pct"/>
            <w:tcBorders>
              <w:top w:val="single" w:sz="4" w:space="0" w:color="auto"/>
            </w:tcBorders>
            <w:vAlign w:val="center"/>
          </w:tcPr>
          <w:p w14:paraId="231BB998"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top w:val="single" w:sz="4" w:space="0" w:color="auto"/>
              <w:right w:val="single" w:sz="4" w:space="0" w:color="auto"/>
            </w:tcBorders>
            <w:vAlign w:val="center"/>
          </w:tcPr>
          <w:p w14:paraId="79ABBD2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single" w:sz="4" w:space="0" w:color="auto"/>
              <w:left w:val="single" w:sz="4" w:space="0" w:color="auto"/>
              <w:bottom w:val="nil"/>
              <w:right w:val="nil"/>
            </w:tcBorders>
          </w:tcPr>
          <w:p w14:paraId="4C857A0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r>
      <w:tr w:rsidR="00A33229" w:rsidRPr="000C43F4" w14:paraId="6D50E7DE" w14:textId="77777777" w:rsidTr="003F08EA">
        <w:trPr>
          <w:trHeight w:val="47"/>
        </w:trPr>
        <w:tc>
          <w:tcPr>
            <w:tcW w:w="306" w:type="pct"/>
            <w:tcBorders>
              <w:top w:val="nil"/>
              <w:left w:val="nil"/>
              <w:bottom w:val="nil"/>
              <w:right w:val="nil"/>
            </w:tcBorders>
            <w:vAlign w:val="center"/>
          </w:tcPr>
          <w:p w14:paraId="512EDE51" w14:textId="77777777" w:rsidR="00A33229" w:rsidRPr="000C43F4" w:rsidRDefault="00A33229" w:rsidP="00760659">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0E139F39" w14:textId="77777777" w:rsidR="00A33229" w:rsidRPr="000C43F4" w:rsidRDefault="00A33229" w:rsidP="00760659">
            <w:pPr>
              <w:spacing w:after="0" w:line="240" w:lineRule="auto"/>
              <w:rPr>
                <w:rFonts w:ascii="Arial Narrow" w:eastAsia="Times New Roman" w:hAnsi="Arial Narrow"/>
                <w:b/>
                <w:bCs/>
                <w:sz w:val="14"/>
                <w:szCs w:val="14"/>
              </w:rPr>
            </w:pPr>
          </w:p>
        </w:tc>
        <w:tc>
          <w:tcPr>
            <w:tcW w:w="298" w:type="pct"/>
            <w:tcBorders>
              <w:top w:val="nil"/>
              <w:left w:val="nil"/>
              <w:bottom w:val="nil"/>
              <w:right w:val="nil"/>
            </w:tcBorders>
            <w:vAlign w:val="center"/>
          </w:tcPr>
          <w:p w14:paraId="21D0005C" w14:textId="77777777" w:rsidR="00A33229" w:rsidRPr="000C43F4" w:rsidRDefault="00A33229" w:rsidP="00760659">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43AA9B2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030FA0F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99F874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815EE0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C58C88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512306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65D8745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3BF487B9" w14:textId="77777777" w:rsidR="00A33229" w:rsidRPr="000C43F4" w:rsidRDefault="00A33229" w:rsidP="00760659">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F0794A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0DFB432"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110CBF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C6D887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11A015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DB36AF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71B23D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373B3CC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697B5A5"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52077D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9A291E1"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CC33A9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8AC2C4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02C06D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41079B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71B5AF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F7DB9F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5549C84"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A052E9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6" w:type="pct"/>
            <w:tcBorders>
              <w:top w:val="nil"/>
              <w:left w:val="nil"/>
              <w:bottom w:val="nil"/>
              <w:right w:val="nil"/>
            </w:tcBorders>
            <w:shd w:val="clear" w:color="auto" w:fill="auto"/>
            <w:vAlign w:val="center"/>
          </w:tcPr>
          <w:p w14:paraId="73DA6C3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00384F9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0B531CB8"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0" w:type="pct"/>
            <w:vAlign w:val="center"/>
          </w:tcPr>
          <w:p w14:paraId="0E817ACB"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1850653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5F48221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r>
      <w:tr w:rsidR="00A33229" w:rsidRPr="000C43F4" w14:paraId="479C247A" w14:textId="77777777" w:rsidTr="003F08EA">
        <w:trPr>
          <w:trHeight w:val="47"/>
        </w:trPr>
        <w:tc>
          <w:tcPr>
            <w:tcW w:w="306" w:type="pct"/>
            <w:tcBorders>
              <w:top w:val="nil"/>
              <w:left w:val="nil"/>
              <w:bottom w:val="nil"/>
              <w:right w:val="nil"/>
            </w:tcBorders>
            <w:vAlign w:val="center"/>
          </w:tcPr>
          <w:p w14:paraId="68D2357E" w14:textId="77777777" w:rsidR="00A33229" w:rsidRPr="000C43F4" w:rsidRDefault="00A33229" w:rsidP="00A33229">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635B1A95" w14:textId="77777777" w:rsidR="00A33229" w:rsidRPr="000C43F4" w:rsidRDefault="00A33229" w:rsidP="00A33229">
            <w:pPr>
              <w:spacing w:after="0" w:line="240" w:lineRule="auto"/>
              <w:rPr>
                <w:rFonts w:ascii="Arial Narrow" w:eastAsia="Times New Roman" w:hAnsi="Arial Narrow"/>
                <w:b/>
                <w:bCs/>
                <w:sz w:val="14"/>
                <w:szCs w:val="14"/>
              </w:rPr>
            </w:pPr>
          </w:p>
        </w:tc>
        <w:tc>
          <w:tcPr>
            <w:tcW w:w="298" w:type="pct"/>
            <w:tcBorders>
              <w:top w:val="nil"/>
              <w:left w:val="nil"/>
              <w:bottom w:val="nil"/>
              <w:right w:val="nil"/>
            </w:tcBorders>
            <w:vAlign w:val="center"/>
          </w:tcPr>
          <w:p w14:paraId="3917B0FA" w14:textId="77777777" w:rsidR="00A33229" w:rsidRPr="000C43F4" w:rsidRDefault="00A33229" w:rsidP="00A33229">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5CED416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14F323C7"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EB03979"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999A8ED"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6F2815B"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0598A87"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16242A4C"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04776381" w14:textId="77777777" w:rsidR="00A33229" w:rsidRPr="000C43F4" w:rsidRDefault="00A33229" w:rsidP="00A33229">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33100AF"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9F43BF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9ACB536"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1B0D3F4"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7BFEA5F"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88EF0DD"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EBB2A85"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4D5B212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C13EA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3180AB6"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C5FDCA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49FF7A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7EBF85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2A1F5A4"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A5999F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A73E567"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B34905C"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A9301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4AD4A8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6" w:type="pct"/>
            <w:tcBorders>
              <w:top w:val="nil"/>
              <w:left w:val="nil"/>
              <w:bottom w:val="nil"/>
              <w:right w:val="nil"/>
            </w:tcBorders>
            <w:shd w:val="clear" w:color="auto" w:fill="auto"/>
            <w:vAlign w:val="center"/>
          </w:tcPr>
          <w:p w14:paraId="67107A9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7E3B445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42B905B6" w14:textId="16CB2F2E"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TOTAL</w:t>
            </w:r>
          </w:p>
        </w:tc>
        <w:tc>
          <w:tcPr>
            <w:tcW w:w="150" w:type="pct"/>
            <w:vAlign w:val="center"/>
          </w:tcPr>
          <w:p w14:paraId="4F1CDDC6" w14:textId="0BDDBDFF" w:rsidR="00A33229" w:rsidRPr="000C43F4" w:rsidRDefault="00A33229" w:rsidP="00A33229">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2174D9C9" w14:textId="54CEA1A6" w:rsidR="00A33229" w:rsidRPr="000C43F4" w:rsidRDefault="00A33229" w:rsidP="00A33229">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1AD3BA3B"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r>
    </w:tbl>
    <w:p w14:paraId="45BD574C" w14:textId="036DECFF" w:rsidR="00AF30FA" w:rsidRDefault="00AF30FA" w:rsidP="00A33229">
      <w:pPr>
        <w:spacing w:after="0" w:line="240" w:lineRule="auto"/>
        <w:ind w:right="140"/>
        <w:rPr>
          <w:rFonts w:ascii="Arial Narrow" w:eastAsia="Century Gothic" w:hAnsi="Arial Narrow" w:cs="Calibri Light"/>
          <w:b/>
          <w:smallCaps/>
          <w:color w:val="000000"/>
          <w:sz w:val="18"/>
          <w:szCs w:val="18"/>
        </w:rPr>
      </w:pPr>
    </w:p>
    <w:tbl>
      <w:tblPr>
        <w:tblW w:w="543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611"/>
        <w:gridCol w:w="846"/>
        <w:gridCol w:w="785"/>
        <w:gridCol w:w="683"/>
        <w:gridCol w:w="286"/>
        <w:gridCol w:w="286"/>
        <w:gridCol w:w="286"/>
        <w:gridCol w:w="286"/>
        <w:gridCol w:w="217"/>
        <w:gridCol w:w="218"/>
        <w:gridCol w:w="286"/>
        <w:gridCol w:w="286"/>
        <w:gridCol w:w="286"/>
        <w:gridCol w:w="286"/>
        <w:gridCol w:w="286"/>
        <w:gridCol w:w="286"/>
        <w:gridCol w:w="286"/>
        <w:gridCol w:w="213"/>
        <w:gridCol w:w="286"/>
        <w:gridCol w:w="286"/>
        <w:gridCol w:w="286"/>
        <w:gridCol w:w="286"/>
        <w:gridCol w:w="286"/>
        <w:gridCol w:w="286"/>
        <w:gridCol w:w="286"/>
        <w:gridCol w:w="286"/>
        <w:gridCol w:w="286"/>
        <w:gridCol w:w="293"/>
        <w:gridCol w:w="286"/>
        <w:gridCol w:w="306"/>
        <w:gridCol w:w="678"/>
        <w:gridCol w:w="765"/>
        <w:gridCol w:w="428"/>
        <w:gridCol w:w="692"/>
        <w:gridCol w:w="678"/>
      </w:tblGrid>
      <w:tr w:rsidR="003F08EA" w:rsidRPr="000C43F4" w14:paraId="7FF48E37" w14:textId="77777777" w:rsidTr="003F08EA">
        <w:trPr>
          <w:trHeight w:val="155"/>
        </w:trPr>
        <w:tc>
          <w:tcPr>
            <w:tcW w:w="301" w:type="pct"/>
            <w:vMerge w:val="restart"/>
            <w:shd w:val="clear" w:color="auto" w:fill="auto"/>
            <w:vAlign w:val="center"/>
            <w:hideMark/>
          </w:tcPr>
          <w:p w14:paraId="758C1296" w14:textId="77777777" w:rsidR="003F08EA" w:rsidRPr="000C43F4" w:rsidRDefault="003F08EA" w:rsidP="00EC63CA">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14" w:type="pct"/>
            <w:vMerge w:val="restart"/>
            <w:vAlign w:val="center"/>
          </w:tcPr>
          <w:p w14:paraId="19B200F3" w14:textId="77777777" w:rsidR="003F08EA" w:rsidRPr="000C43F4" w:rsidRDefault="003F08EA" w:rsidP="00EC63CA">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296" w:type="pct"/>
            <w:vMerge w:val="restart"/>
            <w:shd w:val="clear" w:color="auto" w:fill="auto"/>
            <w:vAlign w:val="center"/>
            <w:hideMark/>
          </w:tcPr>
          <w:p w14:paraId="5CDB38E0" w14:textId="77777777" w:rsidR="003F08EA" w:rsidRPr="000C43F4" w:rsidRDefault="003F08EA" w:rsidP="00EC63CA">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75" w:type="pct"/>
            <w:vMerge w:val="restart"/>
            <w:shd w:val="clear" w:color="auto" w:fill="auto"/>
            <w:vAlign w:val="center"/>
            <w:hideMark/>
          </w:tcPr>
          <w:p w14:paraId="6121D7F8" w14:textId="77777777" w:rsidR="003F08EA" w:rsidRPr="000C43F4" w:rsidRDefault="003F08EA" w:rsidP="00EC63C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39" w:type="pct"/>
            <w:shd w:val="clear" w:color="auto" w:fill="auto"/>
            <w:vAlign w:val="center"/>
            <w:hideMark/>
          </w:tcPr>
          <w:p w14:paraId="6A6722D4" w14:textId="77777777" w:rsidR="003F08EA" w:rsidRPr="000C43F4" w:rsidRDefault="003F08EA" w:rsidP="00EC63CA">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2331" w:type="pct"/>
            <w:gridSpan w:val="24"/>
            <w:shd w:val="clear" w:color="auto" w:fill="auto"/>
            <w:vAlign w:val="center"/>
            <w:hideMark/>
          </w:tcPr>
          <w:p w14:paraId="3FE50C35" w14:textId="77777777" w:rsidR="003F08EA" w:rsidRPr="000C43F4" w:rsidRDefault="003F08EA" w:rsidP="00EC63CA">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208" w:type="pct"/>
            <w:gridSpan w:val="2"/>
            <w:shd w:val="clear" w:color="auto" w:fill="auto"/>
            <w:vAlign w:val="center"/>
          </w:tcPr>
          <w:p w14:paraId="11B001C6" w14:textId="5ED51C13" w:rsidR="003F08EA" w:rsidRPr="000C43F4" w:rsidRDefault="003F08EA" w:rsidP="00EC63CA">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237" w:type="pct"/>
            <w:vMerge w:val="restart"/>
            <w:shd w:val="clear" w:color="auto" w:fill="auto"/>
            <w:vAlign w:val="center"/>
            <w:hideMark/>
          </w:tcPr>
          <w:p w14:paraId="2840CBD8"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68" w:type="pct"/>
            <w:vMerge w:val="restart"/>
            <w:vAlign w:val="center"/>
          </w:tcPr>
          <w:p w14:paraId="58D8D8D0"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0" w:type="pct"/>
            <w:vMerge w:val="restart"/>
            <w:vAlign w:val="center"/>
          </w:tcPr>
          <w:p w14:paraId="12027803"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42" w:type="pct"/>
            <w:vMerge w:val="restart"/>
            <w:vAlign w:val="center"/>
          </w:tcPr>
          <w:p w14:paraId="03C2B368" w14:textId="77777777" w:rsidR="003F08EA" w:rsidRPr="00BB1567" w:rsidRDefault="003F08EA" w:rsidP="00EC63CA">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5F69459E"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37" w:type="pct"/>
            <w:vMerge w:val="restart"/>
            <w:vAlign w:val="center"/>
          </w:tcPr>
          <w:p w14:paraId="64A09803"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3F08EA" w:rsidRPr="000C43F4" w14:paraId="0211B878" w14:textId="77777777" w:rsidTr="003F08EA">
        <w:trPr>
          <w:trHeight w:val="207"/>
        </w:trPr>
        <w:tc>
          <w:tcPr>
            <w:tcW w:w="301" w:type="pct"/>
            <w:vMerge/>
            <w:vAlign w:val="center"/>
            <w:hideMark/>
          </w:tcPr>
          <w:p w14:paraId="6400E018"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14" w:type="pct"/>
            <w:vMerge/>
          </w:tcPr>
          <w:p w14:paraId="10A1EC56"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96" w:type="pct"/>
            <w:vMerge/>
            <w:vAlign w:val="center"/>
            <w:hideMark/>
          </w:tcPr>
          <w:p w14:paraId="2EF45D22"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75" w:type="pct"/>
            <w:vMerge/>
            <w:vAlign w:val="center"/>
            <w:hideMark/>
          </w:tcPr>
          <w:p w14:paraId="6FA5BC89"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9" w:type="pct"/>
            <w:shd w:val="clear" w:color="auto" w:fill="auto"/>
            <w:vAlign w:val="center"/>
            <w:hideMark/>
          </w:tcPr>
          <w:p w14:paraId="443ED625" w14:textId="77777777" w:rsidR="003F08EA" w:rsidRPr="000C43F4" w:rsidRDefault="003F08EA" w:rsidP="003F08EA">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100" w:type="pct"/>
            <w:shd w:val="clear" w:color="auto" w:fill="auto"/>
            <w:vAlign w:val="center"/>
            <w:hideMark/>
          </w:tcPr>
          <w:p w14:paraId="39AA2561" w14:textId="696F644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L</w:t>
            </w:r>
          </w:p>
        </w:tc>
        <w:tc>
          <w:tcPr>
            <w:tcW w:w="100" w:type="pct"/>
            <w:shd w:val="clear" w:color="auto" w:fill="auto"/>
            <w:vAlign w:val="center"/>
            <w:hideMark/>
          </w:tcPr>
          <w:p w14:paraId="4F68CF35" w14:textId="7D4EC2C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w:t>
            </w:r>
          </w:p>
        </w:tc>
        <w:tc>
          <w:tcPr>
            <w:tcW w:w="100" w:type="pct"/>
            <w:shd w:val="clear" w:color="auto" w:fill="auto"/>
            <w:vAlign w:val="center"/>
            <w:hideMark/>
          </w:tcPr>
          <w:p w14:paraId="02E1FD59" w14:textId="3672B8C7"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MI</w:t>
            </w:r>
          </w:p>
        </w:tc>
        <w:tc>
          <w:tcPr>
            <w:tcW w:w="100" w:type="pct"/>
            <w:shd w:val="clear" w:color="auto" w:fill="auto"/>
            <w:vAlign w:val="center"/>
            <w:hideMark/>
          </w:tcPr>
          <w:p w14:paraId="32C0F1AF" w14:textId="07B48D2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J</w:t>
            </w:r>
          </w:p>
        </w:tc>
        <w:tc>
          <w:tcPr>
            <w:tcW w:w="76" w:type="pct"/>
            <w:shd w:val="clear" w:color="auto" w:fill="auto"/>
            <w:vAlign w:val="center"/>
            <w:hideMark/>
          </w:tcPr>
          <w:p w14:paraId="2F04A2D1" w14:textId="4652B88A" w:rsidR="003F08EA" w:rsidRPr="00F9363B" w:rsidRDefault="003F08EA" w:rsidP="003F08EA">
            <w:pPr>
              <w:spacing w:after="0" w:line="240" w:lineRule="auto"/>
              <w:ind w:hanging="69"/>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V</w:t>
            </w:r>
          </w:p>
        </w:tc>
        <w:tc>
          <w:tcPr>
            <w:tcW w:w="76" w:type="pct"/>
            <w:shd w:val="clear" w:color="auto" w:fill="auto"/>
            <w:vAlign w:val="center"/>
            <w:hideMark/>
          </w:tcPr>
          <w:p w14:paraId="5FE6E70B" w14:textId="0359AC6F" w:rsidR="003F08EA" w:rsidRPr="00F9363B" w:rsidRDefault="003F08EA" w:rsidP="003F08EA">
            <w:pPr>
              <w:spacing w:after="0" w:line="240" w:lineRule="auto"/>
              <w:ind w:hanging="86"/>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S</w:t>
            </w:r>
          </w:p>
        </w:tc>
        <w:tc>
          <w:tcPr>
            <w:tcW w:w="100" w:type="pct"/>
            <w:shd w:val="clear" w:color="auto" w:fill="auto"/>
            <w:vAlign w:val="center"/>
            <w:hideMark/>
          </w:tcPr>
          <w:p w14:paraId="383A76E6" w14:textId="75CD5A0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D</w:t>
            </w:r>
          </w:p>
        </w:tc>
        <w:tc>
          <w:tcPr>
            <w:tcW w:w="100" w:type="pct"/>
            <w:shd w:val="clear" w:color="auto" w:fill="auto"/>
            <w:vAlign w:val="center"/>
            <w:hideMark/>
          </w:tcPr>
          <w:p w14:paraId="35F03098" w14:textId="72ABE5E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L</w:t>
            </w:r>
          </w:p>
        </w:tc>
        <w:tc>
          <w:tcPr>
            <w:tcW w:w="100" w:type="pct"/>
            <w:shd w:val="clear" w:color="auto" w:fill="auto"/>
            <w:vAlign w:val="center"/>
            <w:hideMark/>
          </w:tcPr>
          <w:p w14:paraId="5A85054B" w14:textId="7ECA951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w:t>
            </w:r>
          </w:p>
        </w:tc>
        <w:tc>
          <w:tcPr>
            <w:tcW w:w="100" w:type="pct"/>
            <w:shd w:val="clear" w:color="auto" w:fill="auto"/>
            <w:vAlign w:val="center"/>
            <w:hideMark/>
          </w:tcPr>
          <w:p w14:paraId="3C28F26D" w14:textId="257CF049" w:rsidR="003F08EA" w:rsidRPr="00F9363B" w:rsidRDefault="003F08EA" w:rsidP="003F08EA">
            <w:pPr>
              <w:spacing w:after="0" w:line="240" w:lineRule="auto"/>
              <w:ind w:right="-8"/>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MI</w:t>
            </w:r>
          </w:p>
        </w:tc>
        <w:tc>
          <w:tcPr>
            <w:tcW w:w="100" w:type="pct"/>
            <w:shd w:val="clear" w:color="auto" w:fill="auto"/>
            <w:vAlign w:val="center"/>
            <w:hideMark/>
          </w:tcPr>
          <w:p w14:paraId="09E913D2" w14:textId="360F181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J</w:t>
            </w:r>
          </w:p>
        </w:tc>
        <w:tc>
          <w:tcPr>
            <w:tcW w:w="100" w:type="pct"/>
            <w:shd w:val="clear" w:color="auto" w:fill="auto"/>
            <w:vAlign w:val="center"/>
            <w:hideMark/>
          </w:tcPr>
          <w:p w14:paraId="4DAA190F" w14:textId="54C95E2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V</w:t>
            </w:r>
          </w:p>
        </w:tc>
        <w:tc>
          <w:tcPr>
            <w:tcW w:w="100" w:type="pct"/>
            <w:shd w:val="clear" w:color="auto" w:fill="auto"/>
            <w:vAlign w:val="center"/>
            <w:hideMark/>
          </w:tcPr>
          <w:p w14:paraId="11903004" w14:textId="23C7F50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S</w:t>
            </w:r>
          </w:p>
        </w:tc>
        <w:tc>
          <w:tcPr>
            <w:tcW w:w="75" w:type="pct"/>
            <w:shd w:val="clear" w:color="auto" w:fill="auto"/>
            <w:vAlign w:val="center"/>
            <w:hideMark/>
          </w:tcPr>
          <w:p w14:paraId="638EBB94" w14:textId="598100B1" w:rsidR="003F08EA" w:rsidRPr="00F9363B" w:rsidRDefault="003F08EA" w:rsidP="003F08EA">
            <w:pPr>
              <w:spacing w:after="0" w:line="240" w:lineRule="auto"/>
              <w:ind w:left="62" w:hanging="186"/>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D</w:t>
            </w:r>
          </w:p>
        </w:tc>
        <w:tc>
          <w:tcPr>
            <w:tcW w:w="100" w:type="pct"/>
            <w:shd w:val="clear" w:color="auto" w:fill="auto"/>
            <w:vAlign w:val="center"/>
            <w:hideMark/>
          </w:tcPr>
          <w:p w14:paraId="75BF0A75" w14:textId="5450921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L</w:t>
            </w:r>
          </w:p>
        </w:tc>
        <w:tc>
          <w:tcPr>
            <w:tcW w:w="100" w:type="pct"/>
            <w:shd w:val="clear" w:color="auto" w:fill="auto"/>
            <w:vAlign w:val="center"/>
            <w:hideMark/>
          </w:tcPr>
          <w:p w14:paraId="3D0127B6" w14:textId="7EC6839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w:t>
            </w:r>
          </w:p>
        </w:tc>
        <w:tc>
          <w:tcPr>
            <w:tcW w:w="100" w:type="pct"/>
            <w:shd w:val="clear" w:color="auto" w:fill="auto"/>
            <w:vAlign w:val="center"/>
            <w:hideMark/>
          </w:tcPr>
          <w:p w14:paraId="705D38AC" w14:textId="23DCCF0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MI</w:t>
            </w:r>
          </w:p>
        </w:tc>
        <w:tc>
          <w:tcPr>
            <w:tcW w:w="100" w:type="pct"/>
            <w:shd w:val="clear" w:color="auto" w:fill="auto"/>
            <w:vAlign w:val="center"/>
            <w:hideMark/>
          </w:tcPr>
          <w:p w14:paraId="43540A3B" w14:textId="2F71E77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J</w:t>
            </w:r>
          </w:p>
        </w:tc>
        <w:tc>
          <w:tcPr>
            <w:tcW w:w="100" w:type="pct"/>
            <w:shd w:val="clear" w:color="auto" w:fill="auto"/>
            <w:vAlign w:val="center"/>
            <w:hideMark/>
          </w:tcPr>
          <w:p w14:paraId="0A195B12" w14:textId="4C6C3EB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V</w:t>
            </w:r>
          </w:p>
        </w:tc>
        <w:tc>
          <w:tcPr>
            <w:tcW w:w="100" w:type="pct"/>
            <w:shd w:val="clear" w:color="auto" w:fill="auto"/>
            <w:vAlign w:val="center"/>
            <w:hideMark/>
          </w:tcPr>
          <w:p w14:paraId="09C768A8" w14:textId="4182542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S</w:t>
            </w:r>
          </w:p>
        </w:tc>
        <w:tc>
          <w:tcPr>
            <w:tcW w:w="100" w:type="pct"/>
            <w:shd w:val="clear" w:color="auto" w:fill="auto"/>
            <w:vAlign w:val="center"/>
            <w:hideMark/>
          </w:tcPr>
          <w:p w14:paraId="4206A177" w14:textId="699E785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D</w:t>
            </w:r>
          </w:p>
        </w:tc>
        <w:tc>
          <w:tcPr>
            <w:tcW w:w="100" w:type="pct"/>
            <w:shd w:val="clear" w:color="auto" w:fill="auto"/>
            <w:vAlign w:val="center"/>
            <w:hideMark/>
          </w:tcPr>
          <w:p w14:paraId="136D210F" w14:textId="59A465E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L</w:t>
            </w:r>
          </w:p>
        </w:tc>
        <w:tc>
          <w:tcPr>
            <w:tcW w:w="100" w:type="pct"/>
            <w:shd w:val="clear" w:color="auto" w:fill="auto"/>
            <w:vAlign w:val="center"/>
            <w:hideMark/>
          </w:tcPr>
          <w:p w14:paraId="5C99F338" w14:textId="3024517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w:t>
            </w:r>
          </w:p>
        </w:tc>
        <w:tc>
          <w:tcPr>
            <w:tcW w:w="100" w:type="pct"/>
            <w:shd w:val="clear" w:color="auto" w:fill="auto"/>
            <w:vAlign w:val="center"/>
            <w:hideMark/>
          </w:tcPr>
          <w:p w14:paraId="1914A315" w14:textId="1CF049E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MI</w:t>
            </w:r>
          </w:p>
        </w:tc>
        <w:tc>
          <w:tcPr>
            <w:tcW w:w="100" w:type="pct"/>
            <w:shd w:val="clear" w:color="auto" w:fill="auto"/>
            <w:vAlign w:val="center"/>
            <w:hideMark/>
          </w:tcPr>
          <w:p w14:paraId="47C11A25" w14:textId="15FABCB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J</w:t>
            </w:r>
          </w:p>
        </w:tc>
        <w:tc>
          <w:tcPr>
            <w:tcW w:w="108" w:type="pct"/>
            <w:shd w:val="clear" w:color="auto" w:fill="auto"/>
            <w:vAlign w:val="center"/>
            <w:hideMark/>
          </w:tcPr>
          <w:p w14:paraId="5614DC26" w14:textId="0DA1435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V</w:t>
            </w:r>
          </w:p>
        </w:tc>
        <w:tc>
          <w:tcPr>
            <w:tcW w:w="237" w:type="pct"/>
            <w:vMerge/>
            <w:vAlign w:val="center"/>
            <w:hideMark/>
          </w:tcPr>
          <w:p w14:paraId="794E8E6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68" w:type="pct"/>
            <w:vMerge/>
          </w:tcPr>
          <w:p w14:paraId="55BA9F4C"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150" w:type="pct"/>
            <w:vMerge/>
          </w:tcPr>
          <w:p w14:paraId="737E0D55"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42" w:type="pct"/>
            <w:vMerge/>
          </w:tcPr>
          <w:p w14:paraId="45D27735"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7" w:type="pct"/>
            <w:vMerge/>
          </w:tcPr>
          <w:p w14:paraId="3633F383" w14:textId="77777777" w:rsidR="003F08EA" w:rsidRPr="000C43F4" w:rsidRDefault="003F08EA" w:rsidP="003F08EA">
            <w:pPr>
              <w:spacing w:after="0" w:line="240" w:lineRule="auto"/>
              <w:rPr>
                <w:rFonts w:ascii="Arial Narrow" w:eastAsia="Times New Roman" w:hAnsi="Arial Narrow"/>
                <w:b/>
                <w:bCs/>
                <w:color w:val="000000"/>
                <w:sz w:val="14"/>
                <w:szCs w:val="14"/>
              </w:rPr>
            </w:pPr>
          </w:p>
        </w:tc>
      </w:tr>
      <w:tr w:rsidR="003F08EA" w:rsidRPr="000C43F4" w14:paraId="7115C456" w14:textId="77777777" w:rsidTr="003F08EA">
        <w:trPr>
          <w:trHeight w:val="139"/>
        </w:trPr>
        <w:tc>
          <w:tcPr>
            <w:tcW w:w="301" w:type="pct"/>
            <w:vMerge/>
            <w:tcBorders>
              <w:bottom w:val="single" w:sz="4" w:space="0" w:color="auto"/>
            </w:tcBorders>
            <w:vAlign w:val="center"/>
            <w:hideMark/>
          </w:tcPr>
          <w:p w14:paraId="7CDE78D4"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14" w:type="pct"/>
            <w:vMerge/>
            <w:tcBorders>
              <w:bottom w:val="single" w:sz="4" w:space="0" w:color="auto"/>
            </w:tcBorders>
          </w:tcPr>
          <w:p w14:paraId="7DCE67C8"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96" w:type="pct"/>
            <w:vMerge/>
            <w:tcBorders>
              <w:bottom w:val="single" w:sz="4" w:space="0" w:color="auto"/>
            </w:tcBorders>
            <w:vAlign w:val="center"/>
            <w:hideMark/>
          </w:tcPr>
          <w:p w14:paraId="727063D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75" w:type="pct"/>
            <w:vMerge/>
            <w:tcBorders>
              <w:bottom w:val="single" w:sz="4" w:space="0" w:color="auto"/>
            </w:tcBorders>
            <w:vAlign w:val="center"/>
            <w:hideMark/>
          </w:tcPr>
          <w:p w14:paraId="5CB3C0A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9" w:type="pct"/>
            <w:tcBorders>
              <w:bottom w:val="single" w:sz="4" w:space="0" w:color="auto"/>
            </w:tcBorders>
            <w:shd w:val="clear" w:color="auto" w:fill="auto"/>
            <w:vAlign w:val="center"/>
            <w:hideMark/>
          </w:tcPr>
          <w:p w14:paraId="76F3408D"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100" w:type="pct"/>
            <w:tcBorders>
              <w:bottom w:val="single" w:sz="4" w:space="0" w:color="auto"/>
            </w:tcBorders>
            <w:shd w:val="clear" w:color="auto" w:fill="auto"/>
            <w:vAlign w:val="center"/>
          </w:tcPr>
          <w:p w14:paraId="6D0058A8" w14:textId="1B68B3F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07</w:t>
            </w:r>
          </w:p>
        </w:tc>
        <w:tc>
          <w:tcPr>
            <w:tcW w:w="100" w:type="pct"/>
            <w:tcBorders>
              <w:bottom w:val="single" w:sz="4" w:space="0" w:color="auto"/>
            </w:tcBorders>
            <w:shd w:val="clear" w:color="auto" w:fill="auto"/>
            <w:vAlign w:val="center"/>
          </w:tcPr>
          <w:p w14:paraId="4156138D" w14:textId="6B45A49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08</w:t>
            </w:r>
          </w:p>
        </w:tc>
        <w:tc>
          <w:tcPr>
            <w:tcW w:w="100" w:type="pct"/>
            <w:tcBorders>
              <w:bottom w:val="single" w:sz="4" w:space="0" w:color="auto"/>
            </w:tcBorders>
            <w:shd w:val="clear" w:color="auto" w:fill="auto"/>
            <w:vAlign w:val="center"/>
          </w:tcPr>
          <w:p w14:paraId="1E38DF11" w14:textId="3265B67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09</w:t>
            </w:r>
          </w:p>
        </w:tc>
        <w:tc>
          <w:tcPr>
            <w:tcW w:w="100" w:type="pct"/>
            <w:tcBorders>
              <w:bottom w:val="single" w:sz="4" w:space="0" w:color="auto"/>
            </w:tcBorders>
            <w:shd w:val="clear" w:color="auto" w:fill="auto"/>
            <w:vAlign w:val="center"/>
          </w:tcPr>
          <w:p w14:paraId="06D256A9" w14:textId="5197854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10</w:t>
            </w:r>
          </w:p>
        </w:tc>
        <w:tc>
          <w:tcPr>
            <w:tcW w:w="76" w:type="pct"/>
            <w:tcBorders>
              <w:bottom w:val="single" w:sz="4" w:space="0" w:color="auto"/>
            </w:tcBorders>
            <w:shd w:val="clear" w:color="auto" w:fill="auto"/>
            <w:vAlign w:val="center"/>
          </w:tcPr>
          <w:p w14:paraId="4E534FCF" w14:textId="0D2F1B16" w:rsidR="003F08EA" w:rsidRPr="00F9363B" w:rsidRDefault="003F08EA" w:rsidP="003F08EA">
            <w:pPr>
              <w:spacing w:after="0" w:line="240" w:lineRule="auto"/>
              <w:ind w:hanging="69"/>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11</w:t>
            </w:r>
          </w:p>
        </w:tc>
        <w:tc>
          <w:tcPr>
            <w:tcW w:w="76" w:type="pct"/>
            <w:tcBorders>
              <w:bottom w:val="single" w:sz="4" w:space="0" w:color="auto"/>
            </w:tcBorders>
            <w:shd w:val="clear" w:color="auto" w:fill="auto"/>
            <w:vAlign w:val="center"/>
          </w:tcPr>
          <w:p w14:paraId="6D299DCD" w14:textId="17FE08E3" w:rsidR="003F08EA" w:rsidRPr="00F9363B" w:rsidRDefault="003F08EA" w:rsidP="003F08EA">
            <w:pPr>
              <w:spacing w:after="0" w:line="240" w:lineRule="auto"/>
              <w:ind w:left="-209" w:firstLine="141"/>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12</w:t>
            </w:r>
          </w:p>
        </w:tc>
        <w:tc>
          <w:tcPr>
            <w:tcW w:w="100" w:type="pct"/>
            <w:tcBorders>
              <w:bottom w:val="single" w:sz="4" w:space="0" w:color="auto"/>
            </w:tcBorders>
            <w:shd w:val="clear" w:color="auto" w:fill="auto"/>
            <w:vAlign w:val="center"/>
          </w:tcPr>
          <w:p w14:paraId="7097A6FF" w14:textId="451CED4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13</w:t>
            </w:r>
          </w:p>
        </w:tc>
        <w:tc>
          <w:tcPr>
            <w:tcW w:w="100" w:type="pct"/>
            <w:tcBorders>
              <w:bottom w:val="single" w:sz="4" w:space="0" w:color="auto"/>
            </w:tcBorders>
            <w:shd w:val="clear" w:color="auto" w:fill="auto"/>
            <w:vAlign w:val="center"/>
          </w:tcPr>
          <w:p w14:paraId="04EE89A3" w14:textId="0E5E8B04"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14</w:t>
            </w:r>
          </w:p>
        </w:tc>
        <w:tc>
          <w:tcPr>
            <w:tcW w:w="100" w:type="pct"/>
            <w:tcBorders>
              <w:bottom w:val="single" w:sz="4" w:space="0" w:color="auto"/>
            </w:tcBorders>
            <w:shd w:val="clear" w:color="auto" w:fill="auto"/>
            <w:vAlign w:val="center"/>
          </w:tcPr>
          <w:p w14:paraId="4E22F593" w14:textId="32FC089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15</w:t>
            </w:r>
          </w:p>
        </w:tc>
        <w:tc>
          <w:tcPr>
            <w:tcW w:w="100" w:type="pct"/>
            <w:tcBorders>
              <w:bottom w:val="single" w:sz="4" w:space="0" w:color="auto"/>
            </w:tcBorders>
            <w:shd w:val="clear" w:color="auto" w:fill="auto"/>
            <w:vAlign w:val="center"/>
          </w:tcPr>
          <w:p w14:paraId="2E33ED8F" w14:textId="295052B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16</w:t>
            </w:r>
          </w:p>
        </w:tc>
        <w:tc>
          <w:tcPr>
            <w:tcW w:w="100" w:type="pct"/>
            <w:tcBorders>
              <w:bottom w:val="single" w:sz="4" w:space="0" w:color="auto"/>
            </w:tcBorders>
            <w:shd w:val="clear" w:color="auto" w:fill="auto"/>
            <w:vAlign w:val="center"/>
          </w:tcPr>
          <w:p w14:paraId="192D42AB" w14:textId="348C25B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17</w:t>
            </w:r>
          </w:p>
        </w:tc>
        <w:tc>
          <w:tcPr>
            <w:tcW w:w="100" w:type="pct"/>
            <w:tcBorders>
              <w:bottom w:val="single" w:sz="4" w:space="0" w:color="auto"/>
            </w:tcBorders>
            <w:shd w:val="clear" w:color="auto" w:fill="auto"/>
            <w:vAlign w:val="center"/>
          </w:tcPr>
          <w:p w14:paraId="78636B0A" w14:textId="2FECC5A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18</w:t>
            </w:r>
          </w:p>
        </w:tc>
        <w:tc>
          <w:tcPr>
            <w:tcW w:w="100" w:type="pct"/>
            <w:tcBorders>
              <w:bottom w:val="single" w:sz="4" w:space="0" w:color="auto"/>
            </w:tcBorders>
            <w:shd w:val="clear" w:color="auto" w:fill="auto"/>
            <w:vAlign w:val="center"/>
          </w:tcPr>
          <w:p w14:paraId="190E656E" w14:textId="07AFC6E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19</w:t>
            </w:r>
          </w:p>
        </w:tc>
        <w:tc>
          <w:tcPr>
            <w:tcW w:w="75" w:type="pct"/>
            <w:tcBorders>
              <w:bottom w:val="single" w:sz="4" w:space="0" w:color="auto"/>
            </w:tcBorders>
            <w:shd w:val="clear" w:color="auto" w:fill="auto"/>
            <w:vAlign w:val="center"/>
          </w:tcPr>
          <w:p w14:paraId="5855FE1B" w14:textId="61672550" w:rsidR="003F08EA" w:rsidRPr="00F9363B" w:rsidRDefault="003F08EA" w:rsidP="003F08EA">
            <w:pPr>
              <w:spacing w:after="0" w:line="240" w:lineRule="auto"/>
              <w:ind w:left="-126" w:right="-100" w:hanging="17"/>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20</w:t>
            </w:r>
          </w:p>
        </w:tc>
        <w:tc>
          <w:tcPr>
            <w:tcW w:w="100" w:type="pct"/>
            <w:tcBorders>
              <w:bottom w:val="single" w:sz="4" w:space="0" w:color="auto"/>
            </w:tcBorders>
            <w:shd w:val="clear" w:color="auto" w:fill="auto"/>
            <w:vAlign w:val="center"/>
          </w:tcPr>
          <w:p w14:paraId="76024725" w14:textId="62510C0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21</w:t>
            </w:r>
          </w:p>
        </w:tc>
        <w:tc>
          <w:tcPr>
            <w:tcW w:w="100" w:type="pct"/>
            <w:tcBorders>
              <w:bottom w:val="single" w:sz="4" w:space="0" w:color="auto"/>
            </w:tcBorders>
            <w:shd w:val="clear" w:color="auto" w:fill="auto"/>
            <w:vAlign w:val="center"/>
          </w:tcPr>
          <w:p w14:paraId="50704183" w14:textId="025BE41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22</w:t>
            </w:r>
          </w:p>
        </w:tc>
        <w:tc>
          <w:tcPr>
            <w:tcW w:w="100" w:type="pct"/>
            <w:tcBorders>
              <w:bottom w:val="single" w:sz="4" w:space="0" w:color="auto"/>
            </w:tcBorders>
            <w:shd w:val="clear" w:color="auto" w:fill="auto"/>
            <w:vAlign w:val="center"/>
          </w:tcPr>
          <w:p w14:paraId="7D8E2E28" w14:textId="431F402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23</w:t>
            </w:r>
          </w:p>
        </w:tc>
        <w:tc>
          <w:tcPr>
            <w:tcW w:w="100" w:type="pct"/>
            <w:tcBorders>
              <w:bottom w:val="single" w:sz="4" w:space="0" w:color="auto"/>
            </w:tcBorders>
            <w:shd w:val="clear" w:color="auto" w:fill="auto"/>
            <w:vAlign w:val="center"/>
          </w:tcPr>
          <w:p w14:paraId="528DA021" w14:textId="675F00F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24</w:t>
            </w:r>
          </w:p>
        </w:tc>
        <w:tc>
          <w:tcPr>
            <w:tcW w:w="100" w:type="pct"/>
            <w:tcBorders>
              <w:bottom w:val="single" w:sz="4" w:space="0" w:color="auto"/>
            </w:tcBorders>
            <w:shd w:val="clear" w:color="auto" w:fill="auto"/>
            <w:vAlign w:val="center"/>
          </w:tcPr>
          <w:p w14:paraId="1E44E589" w14:textId="360E51D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25</w:t>
            </w:r>
          </w:p>
        </w:tc>
        <w:tc>
          <w:tcPr>
            <w:tcW w:w="100" w:type="pct"/>
            <w:tcBorders>
              <w:bottom w:val="single" w:sz="4" w:space="0" w:color="auto"/>
            </w:tcBorders>
            <w:shd w:val="clear" w:color="auto" w:fill="auto"/>
            <w:vAlign w:val="center"/>
          </w:tcPr>
          <w:p w14:paraId="5426808D" w14:textId="435C833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26</w:t>
            </w:r>
          </w:p>
        </w:tc>
        <w:tc>
          <w:tcPr>
            <w:tcW w:w="100" w:type="pct"/>
            <w:tcBorders>
              <w:bottom w:val="single" w:sz="4" w:space="0" w:color="auto"/>
            </w:tcBorders>
            <w:shd w:val="clear" w:color="auto" w:fill="auto"/>
            <w:vAlign w:val="center"/>
          </w:tcPr>
          <w:p w14:paraId="641E7B82" w14:textId="18D788C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27</w:t>
            </w:r>
          </w:p>
        </w:tc>
        <w:tc>
          <w:tcPr>
            <w:tcW w:w="100" w:type="pct"/>
            <w:tcBorders>
              <w:bottom w:val="single" w:sz="4" w:space="0" w:color="auto"/>
            </w:tcBorders>
            <w:shd w:val="clear" w:color="auto" w:fill="auto"/>
            <w:vAlign w:val="center"/>
          </w:tcPr>
          <w:p w14:paraId="007525B6" w14:textId="3A1D1B7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28</w:t>
            </w:r>
          </w:p>
        </w:tc>
        <w:tc>
          <w:tcPr>
            <w:tcW w:w="100" w:type="pct"/>
            <w:tcBorders>
              <w:bottom w:val="single" w:sz="4" w:space="0" w:color="auto"/>
            </w:tcBorders>
            <w:shd w:val="clear" w:color="auto" w:fill="auto"/>
            <w:vAlign w:val="center"/>
          </w:tcPr>
          <w:p w14:paraId="293477C8" w14:textId="5404486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29</w:t>
            </w:r>
          </w:p>
        </w:tc>
        <w:tc>
          <w:tcPr>
            <w:tcW w:w="100" w:type="pct"/>
            <w:tcBorders>
              <w:bottom w:val="single" w:sz="4" w:space="0" w:color="auto"/>
            </w:tcBorders>
            <w:shd w:val="clear" w:color="auto" w:fill="auto"/>
            <w:vAlign w:val="center"/>
          </w:tcPr>
          <w:p w14:paraId="5CE40421" w14:textId="1FEEAF9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30</w:t>
            </w:r>
          </w:p>
        </w:tc>
        <w:tc>
          <w:tcPr>
            <w:tcW w:w="100" w:type="pct"/>
            <w:tcBorders>
              <w:bottom w:val="single" w:sz="4" w:space="0" w:color="auto"/>
            </w:tcBorders>
            <w:shd w:val="clear" w:color="auto" w:fill="auto"/>
            <w:vAlign w:val="center"/>
          </w:tcPr>
          <w:p w14:paraId="327F4E7A" w14:textId="3711D7A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01</w:t>
            </w:r>
          </w:p>
        </w:tc>
        <w:tc>
          <w:tcPr>
            <w:tcW w:w="108" w:type="pct"/>
            <w:tcBorders>
              <w:bottom w:val="single" w:sz="4" w:space="0" w:color="auto"/>
            </w:tcBorders>
            <w:shd w:val="clear" w:color="auto" w:fill="auto"/>
            <w:vAlign w:val="center"/>
          </w:tcPr>
          <w:p w14:paraId="58F27071" w14:textId="422B19A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02</w:t>
            </w:r>
          </w:p>
        </w:tc>
        <w:tc>
          <w:tcPr>
            <w:tcW w:w="237" w:type="pct"/>
            <w:vMerge/>
            <w:tcBorders>
              <w:bottom w:val="single" w:sz="4" w:space="0" w:color="auto"/>
            </w:tcBorders>
            <w:vAlign w:val="center"/>
            <w:hideMark/>
          </w:tcPr>
          <w:p w14:paraId="67D07BE3"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68" w:type="pct"/>
            <w:vMerge/>
            <w:tcBorders>
              <w:bottom w:val="single" w:sz="4" w:space="0" w:color="auto"/>
            </w:tcBorders>
          </w:tcPr>
          <w:p w14:paraId="442D8F54"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150" w:type="pct"/>
            <w:vMerge/>
            <w:tcBorders>
              <w:bottom w:val="single" w:sz="4" w:space="0" w:color="auto"/>
            </w:tcBorders>
          </w:tcPr>
          <w:p w14:paraId="22E05785"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42" w:type="pct"/>
            <w:vMerge/>
            <w:tcBorders>
              <w:bottom w:val="single" w:sz="4" w:space="0" w:color="auto"/>
            </w:tcBorders>
          </w:tcPr>
          <w:p w14:paraId="138A402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7" w:type="pct"/>
            <w:vMerge/>
            <w:tcBorders>
              <w:bottom w:val="single" w:sz="4" w:space="0" w:color="auto"/>
            </w:tcBorders>
          </w:tcPr>
          <w:p w14:paraId="39CC6399" w14:textId="77777777" w:rsidR="003F08EA" w:rsidRPr="000C43F4" w:rsidRDefault="003F08EA" w:rsidP="003F08EA">
            <w:pPr>
              <w:spacing w:after="0" w:line="240" w:lineRule="auto"/>
              <w:rPr>
                <w:rFonts w:ascii="Arial Narrow" w:eastAsia="Times New Roman" w:hAnsi="Arial Narrow"/>
                <w:b/>
                <w:bCs/>
                <w:color w:val="000000"/>
                <w:sz w:val="14"/>
                <w:szCs w:val="14"/>
              </w:rPr>
            </w:pPr>
          </w:p>
        </w:tc>
      </w:tr>
      <w:tr w:rsidR="00533DFD" w:rsidRPr="000C43F4" w14:paraId="284C5C48" w14:textId="77777777" w:rsidTr="006C42A6">
        <w:trPr>
          <w:trHeight w:val="272"/>
        </w:trPr>
        <w:tc>
          <w:tcPr>
            <w:tcW w:w="301" w:type="pct"/>
            <w:shd w:val="clear" w:color="auto" w:fill="auto"/>
            <w:vAlign w:val="center"/>
            <w:hideMark/>
          </w:tcPr>
          <w:p w14:paraId="6B1A1CB0" w14:textId="3AC321FE" w:rsidR="00533DFD" w:rsidRPr="00BB1567" w:rsidRDefault="00533DFD" w:rsidP="00533DFD">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2</w:t>
            </w:r>
          </w:p>
        </w:tc>
        <w:tc>
          <w:tcPr>
            <w:tcW w:w="214" w:type="pct"/>
            <w:vAlign w:val="center"/>
          </w:tcPr>
          <w:p w14:paraId="63CB791B" w14:textId="77777777" w:rsidR="00533DFD" w:rsidRPr="00BB1567" w:rsidRDefault="00533DFD" w:rsidP="00533DFD">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296" w:type="pct"/>
            <w:shd w:val="clear" w:color="auto" w:fill="auto"/>
            <w:vAlign w:val="center"/>
            <w:hideMark/>
          </w:tcPr>
          <w:p w14:paraId="0FF1F3AD" w14:textId="641C3664" w:rsidR="00533DFD" w:rsidRPr="00BB1567" w:rsidRDefault="00533DFD" w:rsidP="00533DFD">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w:t>
            </w:r>
            <w:r>
              <w:rPr>
                <w:rFonts w:ascii="Arial Narrow" w:eastAsia="Times New Roman" w:hAnsi="Arial Narrow"/>
                <w:b/>
                <w:bCs/>
                <w:sz w:val="12"/>
                <w:szCs w:val="12"/>
              </w:rPr>
              <w:t>184</w:t>
            </w:r>
            <w:r w:rsidRPr="00BB1567">
              <w:rPr>
                <w:rFonts w:ascii="Arial Narrow" w:eastAsia="Times New Roman" w:hAnsi="Arial Narrow"/>
                <w:b/>
                <w:bCs/>
                <w:sz w:val="12"/>
                <w:szCs w:val="12"/>
              </w:rPr>
              <w:t xml:space="preserve"> SPOTS DE 30 SEGUNDOS CADA UNO, DISTRIBUIDOS EN POR LO MENOS </w:t>
            </w:r>
            <w:r>
              <w:rPr>
                <w:rFonts w:ascii="Arial Narrow" w:eastAsia="Times New Roman" w:hAnsi="Arial Narrow"/>
                <w:b/>
                <w:bCs/>
                <w:sz w:val="12"/>
                <w:szCs w:val="12"/>
              </w:rPr>
              <w:t>1</w:t>
            </w:r>
            <w:r w:rsidRPr="00BB1567">
              <w:rPr>
                <w:rFonts w:ascii="Arial Narrow" w:eastAsia="Times New Roman" w:hAnsi="Arial Narrow"/>
                <w:b/>
                <w:bCs/>
                <w:sz w:val="12"/>
                <w:szCs w:val="12"/>
              </w:rPr>
              <w:t xml:space="preserve"> FRECUENCIA O ESTACI</w:t>
            </w:r>
            <w:r>
              <w:rPr>
                <w:rFonts w:ascii="Arial Narrow" w:eastAsia="Times New Roman" w:hAnsi="Arial Narrow"/>
                <w:b/>
                <w:bCs/>
                <w:sz w:val="12"/>
                <w:szCs w:val="12"/>
              </w:rPr>
              <w:t>ÓN</w:t>
            </w:r>
            <w:r w:rsidRPr="00BB1567">
              <w:rPr>
                <w:rFonts w:ascii="Arial Narrow" w:eastAsia="Times New Roman" w:hAnsi="Arial Narrow"/>
                <w:b/>
                <w:bCs/>
                <w:sz w:val="12"/>
                <w:szCs w:val="12"/>
              </w:rPr>
              <w:t>, CON RANGO DE EDAD DE 20 A 45 AÑOS; NSE:  C+, C, DE)</w:t>
            </w:r>
          </w:p>
        </w:tc>
        <w:tc>
          <w:tcPr>
            <w:tcW w:w="275" w:type="pct"/>
            <w:shd w:val="clear" w:color="auto" w:fill="auto"/>
            <w:vAlign w:val="center"/>
            <w:hideMark/>
          </w:tcPr>
          <w:p w14:paraId="501DF8C8" w14:textId="5F6A5F92" w:rsidR="00533DFD" w:rsidRPr="00BB1567" w:rsidRDefault="008D5B61" w:rsidP="00533DFD">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1</w:t>
            </w:r>
          </w:p>
        </w:tc>
        <w:tc>
          <w:tcPr>
            <w:tcW w:w="239" w:type="pct"/>
            <w:shd w:val="clear" w:color="auto" w:fill="auto"/>
            <w:vAlign w:val="center"/>
            <w:hideMark/>
          </w:tcPr>
          <w:p w14:paraId="28DDEEB1" w14:textId="25216363" w:rsidR="00533DFD" w:rsidRPr="00BB1567" w:rsidRDefault="00533DFD" w:rsidP="00533DFD">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100" w:type="pct"/>
            <w:shd w:val="clear" w:color="auto" w:fill="auto"/>
            <w:vAlign w:val="center"/>
            <w:hideMark/>
          </w:tcPr>
          <w:p w14:paraId="651AD490" w14:textId="3563397B"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1599777" w14:textId="4D029129"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7514936F" w14:textId="50A87C61"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3168F60C" w14:textId="4017291C"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76" w:type="pct"/>
            <w:shd w:val="clear" w:color="auto" w:fill="auto"/>
            <w:vAlign w:val="center"/>
            <w:hideMark/>
          </w:tcPr>
          <w:p w14:paraId="22B3F36B" w14:textId="7C1E7EE0"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76" w:type="pct"/>
            <w:shd w:val="clear" w:color="auto" w:fill="auto"/>
            <w:vAlign w:val="center"/>
            <w:hideMark/>
          </w:tcPr>
          <w:p w14:paraId="6C8E072A" w14:textId="5F4B0656" w:rsidR="00533DFD" w:rsidRPr="00F9363B" w:rsidRDefault="00533DFD" w:rsidP="00533DFD">
            <w:pPr>
              <w:spacing w:after="0" w:line="240" w:lineRule="auto"/>
              <w:ind w:hanging="68"/>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FB5D869" w14:textId="772BDB03"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E3BFB41" w14:textId="414555CB"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7E22AE8C" w14:textId="41CE28B5"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138F2B12" w14:textId="1B1077E8"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76740EE7" w14:textId="393C1E3E"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D6CAB0D" w14:textId="6E8CD254"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2CEB0ABC" w14:textId="2D8A1040"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75" w:type="pct"/>
            <w:shd w:val="clear" w:color="auto" w:fill="auto"/>
            <w:vAlign w:val="center"/>
            <w:hideMark/>
          </w:tcPr>
          <w:p w14:paraId="50078F2F" w14:textId="63A19EA4"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4D0CE374" w14:textId="76CFBA9D"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027EA9C4" w14:textId="4CD341DF"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04388C3" w14:textId="2308C1AF"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49E28266" w14:textId="3BEA8AC7"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11B16091" w14:textId="75120354"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CD26886" w14:textId="30224AE9"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0F00D252" w14:textId="625C6905"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2D914E03" w14:textId="43C82C30"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3A6A81BC" w14:textId="3FEA1D7E"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22FFEF6D" w14:textId="51E3EC85"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4F90F22D" w14:textId="7B3D28C8"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8" w:type="pct"/>
            <w:shd w:val="clear" w:color="auto" w:fill="auto"/>
            <w:vAlign w:val="center"/>
            <w:hideMark/>
          </w:tcPr>
          <w:p w14:paraId="06A7906D" w14:textId="1D627B72"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237" w:type="pct"/>
            <w:shd w:val="clear" w:color="auto" w:fill="auto"/>
            <w:vAlign w:val="center"/>
            <w:hideMark/>
          </w:tcPr>
          <w:p w14:paraId="655C6489" w14:textId="6EDD5FF6" w:rsidR="00533DFD" w:rsidRPr="000C43F4" w:rsidRDefault="00533DFD"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184</w:t>
            </w:r>
          </w:p>
        </w:tc>
        <w:tc>
          <w:tcPr>
            <w:tcW w:w="268" w:type="pct"/>
            <w:vAlign w:val="center"/>
          </w:tcPr>
          <w:p w14:paraId="2489CBCA"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0" w:type="pct"/>
            <w:vAlign w:val="center"/>
          </w:tcPr>
          <w:p w14:paraId="555BCD10"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42" w:type="pct"/>
            <w:vAlign w:val="center"/>
          </w:tcPr>
          <w:p w14:paraId="3DD6BFFF"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7" w:type="pct"/>
          </w:tcPr>
          <w:p w14:paraId="729063AA"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p>
        </w:tc>
      </w:tr>
      <w:tr w:rsidR="00533DFD" w:rsidRPr="000C43F4" w14:paraId="74548400" w14:textId="77777777" w:rsidTr="003F08EA">
        <w:trPr>
          <w:trHeight w:val="47"/>
        </w:trPr>
        <w:tc>
          <w:tcPr>
            <w:tcW w:w="301" w:type="pct"/>
            <w:tcBorders>
              <w:top w:val="single" w:sz="4" w:space="0" w:color="auto"/>
              <w:left w:val="nil"/>
              <w:bottom w:val="nil"/>
              <w:right w:val="nil"/>
            </w:tcBorders>
            <w:vAlign w:val="center"/>
          </w:tcPr>
          <w:p w14:paraId="4E1990E6" w14:textId="77777777" w:rsidR="00533DFD" w:rsidRPr="000C43F4" w:rsidRDefault="00533DFD" w:rsidP="00EC63CA">
            <w:pPr>
              <w:spacing w:after="0" w:line="240" w:lineRule="auto"/>
              <w:rPr>
                <w:rFonts w:ascii="Arial Narrow" w:eastAsia="Times New Roman" w:hAnsi="Arial Narrow"/>
                <w:b/>
                <w:bCs/>
                <w:color w:val="000000"/>
                <w:sz w:val="14"/>
                <w:szCs w:val="14"/>
              </w:rPr>
            </w:pPr>
          </w:p>
        </w:tc>
        <w:tc>
          <w:tcPr>
            <w:tcW w:w="214" w:type="pct"/>
            <w:tcBorders>
              <w:top w:val="single" w:sz="4" w:space="0" w:color="auto"/>
              <w:left w:val="nil"/>
              <w:bottom w:val="nil"/>
              <w:right w:val="nil"/>
            </w:tcBorders>
          </w:tcPr>
          <w:p w14:paraId="45D8B34D" w14:textId="77777777" w:rsidR="00533DFD" w:rsidRPr="000C43F4" w:rsidRDefault="00533DFD" w:rsidP="00EC63CA">
            <w:pPr>
              <w:spacing w:after="0" w:line="240" w:lineRule="auto"/>
              <w:rPr>
                <w:rFonts w:ascii="Arial Narrow" w:eastAsia="Times New Roman" w:hAnsi="Arial Narrow"/>
                <w:b/>
                <w:bCs/>
                <w:sz w:val="14"/>
                <w:szCs w:val="14"/>
              </w:rPr>
            </w:pPr>
          </w:p>
        </w:tc>
        <w:tc>
          <w:tcPr>
            <w:tcW w:w="296" w:type="pct"/>
            <w:tcBorders>
              <w:top w:val="single" w:sz="4" w:space="0" w:color="auto"/>
              <w:left w:val="nil"/>
              <w:bottom w:val="nil"/>
              <w:right w:val="nil"/>
            </w:tcBorders>
            <w:vAlign w:val="center"/>
          </w:tcPr>
          <w:p w14:paraId="25637275" w14:textId="77777777" w:rsidR="00533DFD" w:rsidRPr="000C43F4" w:rsidRDefault="00533DFD" w:rsidP="00EC63CA">
            <w:pPr>
              <w:spacing w:after="0" w:line="240" w:lineRule="auto"/>
              <w:rPr>
                <w:rFonts w:ascii="Arial Narrow" w:eastAsia="Times New Roman" w:hAnsi="Arial Narrow"/>
                <w:b/>
                <w:bCs/>
                <w:sz w:val="14"/>
                <w:szCs w:val="14"/>
              </w:rPr>
            </w:pPr>
          </w:p>
        </w:tc>
        <w:tc>
          <w:tcPr>
            <w:tcW w:w="275" w:type="pct"/>
            <w:tcBorders>
              <w:top w:val="single" w:sz="4" w:space="0" w:color="auto"/>
              <w:left w:val="nil"/>
              <w:bottom w:val="nil"/>
              <w:right w:val="nil"/>
            </w:tcBorders>
            <w:shd w:val="clear" w:color="auto" w:fill="auto"/>
            <w:vAlign w:val="center"/>
          </w:tcPr>
          <w:p w14:paraId="732AB20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top w:val="single" w:sz="4" w:space="0" w:color="auto"/>
              <w:left w:val="nil"/>
              <w:bottom w:val="nil"/>
              <w:right w:val="nil"/>
            </w:tcBorders>
            <w:shd w:val="clear" w:color="auto" w:fill="auto"/>
            <w:vAlign w:val="center"/>
          </w:tcPr>
          <w:p w14:paraId="47FD2B0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668C66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C90E20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D3BA9E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4F2568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3FEDDDF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236A4386" w14:textId="77777777" w:rsidR="00533DFD" w:rsidRPr="000C43F4" w:rsidRDefault="00533DFD" w:rsidP="00EC63CA">
            <w:pPr>
              <w:spacing w:after="0" w:line="240" w:lineRule="auto"/>
              <w:ind w:hanging="68"/>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EAD34E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5D2ADB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E5E7F9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A50F23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E67CF5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F8AF7E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1553FF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5" w:type="pct"/>
            <w:tcBorders>
              <w:top w:val="single" w:sz="4" w:space="0" w:color="auto"/>
              <w:left w:val="nil"/>
              <w:bottom w:val="nil"/>
              <w:right w:val="nil"/>
            </w:tcBorders>
            <w:shd w:val="clear" w:color="auto" w:fill="auto"/>
            <w:vAlign w:val="center"/>
          </w:tcPr>
          <w:p w14:paraId="6E82F76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1596E1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EE1ACE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2B291A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78B746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BFEB75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5CB74F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953201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501FB1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809EC0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FAFD5F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7B0BC2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8" w:type="pct"/>
            <w:tcBorders>
              <w:top w:val="single" w:sz="4" w:space="0" w:color="auto"/>
              <w:left w:val="nil"/>
              <w:bottom w:val="nil"/>
              <w:right w:val="nil"/>
            </w:tcBorders>
            <w:shd w:val="clear" w:color="auto" w:fill="auto"/>
            <w:vAlign w:val="center"/>
          </w:tcPr>
          <w:p w14:paraId="222EDFF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tcBorders>
              <w:top w:val="single" w:sz="4" w:space="0" w:color="auto"/>
              <w:left w:val="nil"/>
              <w:bottom w:val="nil"/>
              <w:right w:val="single" w:sz="4" w:space="0" w:color="auto"/>
            </w:tcBorders>
            <w:shd w:val="clear" w:color="auto" w:fill="auto"/>
            <w:vAlign w:val="center"/>
          </w:tcPr>
          <w:p w14:paraId="7B52B84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tcBorders>
              <w:top w:val="single" w:sz="4" w:space="0" w:color="auto"/>
              <w:left w:val="single" w:sz="4" w:space="0" w:color="auto"/>
            </w:tcBorders>
            <w:vAlign w:val="center"/>
          </w:tcPr>
          <w:p w14:paraId="2F73984A"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0" w:type="pct"/>
            <w:tcBorders>
              <w:top w:val="single" w:sz="4" w:space="0" w:color="auto"/>
            </w:tcBorders>
            <w:vAlign w:val="center"/>
          </w:tcPr>
          <w:p w14:paraId="00A62056"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top w:val="single" w:sz="4" w:space="0" w:color="auto"/>
              <w:right w:val="single" w:sz="4" w:space="0" w:color="auto"/>
            </w:tcBorders>
            <w:vAlign w:val="center"/>
          </w:tcPr>
          <w:p w14:paraId="0033215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single" w:sz="4" w:space="0" w:color="auto"/>
              <w:left w:val="single" w:sz="4" w:space="0" w:color="auto"/>
              <w:bottom w:val="nil"/>
              <w:right w:val="nil"/>
            </w:tcBorders>
          </w:tcPr>
          <w:p w14:paraId="4493C76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r>
      <w:tr w:rsidR="00533DFD" w:rsidRPr="000C43F4" w14:paraId="352DD3AA" w14:textId="77777777" w:rsidTr="003F08EA">
        <w:trPr>
          <w:trHeight w:val="47"/>
        </w:trPr>
        <w:tc>
          <w:tcPr>
            <w:tcW w:w="301" w:type="pct"/>
            <w:tcBorders>
              <w:top w:val="nil"/>
              <w:left w:val="nil"/>
              <w:bottom w:val="nil"/>
              <w:right w:val="nil"/>
            </w:tcBorders>
            <w:vAlign w:val="center"/>
          </w:tcPr>
          <w:p w14:paraId="6958EB6F" w14:textId="77777777" w:rsidR="00533DFD" w:rsidRPr="000C43F4" w:rsidRDefault="00533DFD" w:rsidP="00EC63CA">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134CEFD9" w14:textId="77777777" w:rsidR="00533DFD" w:rsidRPr="000C43F4" w:rsidRDefault="00533DFD" w:rsidP="00EC63CA">
            <w:pPr>
              <w:spacing w:after="0" w:line="240" w:lineRule="auto"/>
              <w:rPr>
                <w:rFonts w:ascii="Arial Narrow" w:eastAsia="Times New Roman" w:hAnsi="Arial Narrow"/>
                <w:b/>
                <w:bCs/>
                <w:sz w:val="14"/>
                <w:szCs w:val="14"/>
              </w:rPr>
            </w:pPr>
          </w:p>
        </w:tc>
        <w:tc>
          <w:tcPr>
            <w:tcW w:w="296" w:type="pct"/>
            <w:tcBorders>
              <w:top w:val="nil"/>
              <w:left w:val="nil"/>
              <w:bottom w:val="nil"/>
              <w:right w:val="nil"/>
            </w:tcBorders>
            <w:vAlign w:val="center"/>
          </w:tcPr>
          <w:p w14:paraId="099A083D" w14:textId="77777777" w:rsidR="00533DFD" w:rsidRPr="000C43F4" w:rsidRDefault="00533DFD" w:rsidP="00EC63CA">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753ACCA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6BCACB6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DE953D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B41D52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79A99D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10CF68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795A1A3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10AD92C5" w14:textId="77777777" w:rsidR="00533DFD" w:rsidRPr="000C43F4" w:rsidRDefault="00533DFD" w:rsidP="00EC63CA">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DE445B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9544A0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1A833B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CD529D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8B394B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C5E233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27A389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35DAE95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A37076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C22B40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A608B2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4C7AD5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B50B4F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23C79C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51954D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7D770E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F13106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968378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E25F07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8" w:type="pct"/>
            <w:tcBorders>
              <w:top w:val="nil"/>
              <w:left w:val="nil"/>
              <w:bottom w:val="nil"/>
              <w:right w:val="nil"/>
            </w:tcBorders>
            <w:shd w:val="clear" w:color="auto" w:fill="auto"/>
            <w:vAlign w:val="center"/>
          </w:tcPr>
          <w:p w14:paraId="208692D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65BD2AB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251D5134"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0" w:type="pct"/>
            <w:vAlign w:val="center"/>
          </w:tcPr>
          <w:p w14:paraId="70C108BC"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3879142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1805E4F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r>
      <w:tr w:rsidR="00533DFD" w:rsidRPr="000C43F4" w14:paraId="2EEF9E85" w14:textId="77777777" w:rsidTr="003F08EA">
        <w:trPr>
          <w:trHeight w:val="47"/>
        </w:trPr>
        <w:tc>
          <w:tcPr>
            <w:tcW w:w="301" w:type="pct"/>
            <w:tcBorders>
              <w:top w:val="nil"/>
              <w:left w:val="nil"/>
              <w:bottom w:val="nil"/>
              <w:right w:val="nil"/>
            </w:tcBorders>
            <w:vAlign w:val="center"/>
          </w:tcPr>
          <w:p w14:paraId="3A1DE4DE" w14:textId="77777777" w:rsidR="00533DFD" w:rsidRPr="000C43F4" w:rsidRDefault="00533DFD" w:rsidP="00EC63CA">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27E1F6C3" w14:textId="77777777" w:rsidR="00533DFD" w:rsidRPr="000C43F4" w:rsidRDefault="00533DFD" w:rsidP="00EC63CA">
            <w:pPr>
              <w:spacing w:after="0" w:line="240" w:lineRule="auto"/>
              <w:rPr>
                <w:rFonts w:ascii="Arial Narrow" w:eastAsia="Times New Roman" w:hAnsi="Arial Narrow"/>
                <w:b/>
                <w:bCs/>
                <w:sz w:val="14"/>
                <w:szCs w:val="14"/>
              </w:rPr>
            </w:pPr>
          </w:p>
        </w:tc>
        <w:tc>
          <w:tcPr>
            <w:tcW w:w="296" w:type="pct"/>
            <w:tcBorders>
              <w:top w:val="nil"/>
              <w:left w:val="nil"/>
              <w:bottom w:val="nil"/>
              <w:right w:val="nil"/>
            </w:tcBorders>
            <w:vAlign w:val="center"/>
          </w:tcPr>
          <w:p w14:paraId="22C44FB6" w14:textId="77777777" w:rsidR="00533DFD" w:rsidRPr="000C43F4" w:rsidRDefault="00533DFD" w:rsidP="00EC63CA">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6032CDC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180D7B9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84B85C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458246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4790F4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34B254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04E1E78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697B7ACF" w14:textId="77777777" w:rsidR="00533DFD" w:rsidRPr="000C43F4" w:rsidRDefault="00533DFD" w:rsidP="00EC63CA">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123387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F39B17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35B62E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3EE04D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D3DA76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14B930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B53418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3405289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4F3E9B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C59499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86A518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1C73A3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310CEA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6D3EC5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B1F07D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07BD5E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9CB191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F8DD34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EEF41C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8" w:type="pct"/>
            <w:tcBorders>
              <w:top w:val="nil"/>
              <w:left w:val="nil"/>
              <w:bottom w:val="nil"/>
              <w:right w:val="nil"/>
            </w:tcBorders>
            <w:shd w:val="clear" w:color="auto" w:fill="auto"/>
            <w:vAlign w:val="center"/>
          </w:tcPr>
          <w:p w14:paraId="7BBB5A3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5D80D18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31F361C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TOTAL</w:t>
            </w:r>
          </w:p>
        </w:tc>
        <w:tc>
          <w:tcPr>
            <w:tcW w:w="150" w:type="pct"/>
            <w:vAlign w:val="center"/>
          </w:tcPr>
          <w:p w14:paraId="60FB673C" w14:textId="77777777" w:rsidR="00533DFD" w:rsidRPr="000C43F4" w:rsidRDefault="00533DFD" w:rsidP="00EC63CA">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27B4555F" w14:textId="77777777" w:rsidR="00533DFD" w:rsidRPr="000C43F4" w:rsidRDefault="00533DFD" w:rsidP="00EC63CA">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4C3BD88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r>
    </w:tbl>
    <w:p w14:paraId="724D3886" w14:textId="177E57AE" w:rsidR="00533DFD" w:rsidRDefault="00533DFD" w:rsidP="00A33229">
      <w:pPr>
        <w:spacing w:after="0" w:line="240" w:lineRule="auto"/>
        <w:ind w:right="140"/>
        <w:rPr>
          <w:rFonts w:ascii="Arial Narrow" w:eastAsia="Century Gothic" w:hAnsi="Arial Narrow" w:cs="Calibri Light"/>
          <w:b/>
          <w:smallCaps/>
          <w:color w:val="000000"/>
          <w:sz w:val="18"/>
          <w:szCs w:val="18"/>
        </w:rPr>
      </w:pPr>
    </w:p>
    <w:p w14:paraId="64F6705F" w14:textId="77777777" w:rsidR="00533DFD" w:rsidRDefault="00533DFD" w:rsidP="00A33229">
      <w:pPr>
        <w:spacing w:after="0" w:line="240" w:lineRule="auto"/>
        <w:ind w:right="140"/>
        <w:rPr>
          <w:rFonts w:ascii="Arial Narrow" w:eastAsia="Century Gothic" w:hAnsi="Arial Narrow" w:cs="Calibri Light"/>
          <w:b/>
          <w:smallCaps/>
          <w:color w:val="000000"/>
          <w:sz w:val="18"/>
          <w:szCs w:val="18"/>
        </w:rPr>
      </w:pPr>
    </w:p>
    <w:tbl>
      <w:tblPr>
        <w:tblW w:w="5828"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
        <w:gridCol w:w="686"/>
        <w:gridCol w:w="966"/>
        <w:gridCol w:w="785"/>
        <w:gridCol w:w="683"/>
        <w:gridCol w:w="297"/>
        <w:gridCol w:w="87"/>
        <w:gridCol w:w="176"/>
        <w:gridCol w:w="250"/>
        <w:gridCol w:w="248"/>
        <w:gridCol w:w="195"/>
        <w:gridCol w:w="178"/>
        <w:gridCol w:w="249"/>
        <w:gridCol w:w="249"/>
        <w:gridCol w:w="249"/>
        <w:gridCol w:w="250"/>
        <w:gridCol w:w="248"/>
        <w:gridCol w:w="249"/>
        <w:gridCol w:w="249"/>
        <w:gridCol w:w="195"/>
        <w:gridCol w:w="248"/>
        <w:gridCol w:w="249"/>
        <w:gridCol w:w="250"/>
        <w:gridCol w:w="248"/>
        <w:gridCol w:w="249"/>
        <w:gridCol w:w="249"/>
        <w:gridCol w:w="249"/>
        <w:gridCol w:w="249"/>
        <w:gridCol w:w="249"/>
        <w:gridCol w:w="250"/>
        <w:gridCol w:w="250"/>
        <w:gridCol w:w="250"/>
        <w:gridCol w:w="250"/>
        <w:gridCol w:w="250"/>
        <w:gridCol w:w="250"/>
        <w:gridCol w:w="250"/>
        <w:gridCol w:w="250"/>
        <w:gridCol w:w="250"/>
        <w:gridCol w:w="275"/>
        <w:gridCol w:w="780"/>
        <w:gridCol w:w="765"/>
        <w:gridCol w:w="467"/>
        <w:gridCol w:w="703"/>
        <w:gridCol w:w="678"/>
      </w:tblGrid>
      <w:tr w:rsidR="00A33229" w:rsidRPr="000C43F4" w14:paraId="2E5E3DD0" w14:textId="77777777" w:rsidTr="008466BE">
        <w:trPr>
          <w:trHeight w:val="155"/>
        </w:trPr>
        <w:tc>
          <w:tcPr>
            <w:tcW w:w="217" w:type="pct"/>
            <w:vMerge w:val="restart"/>
            <w:shd w:val="clear" w:color="auto" w:fill="auto"/>
            <w:vAlign w:val="center"/>
            <w:hideMark/>
          </w:tcPr>
          <w:p w14:paraId="0BCAE244" w14:textId="77777777" w:rsidR="00A33229" w:rsidRPr="000C43F4" w:rsidRDefault="00A33229" w:rsidP="00CB7DA0">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25" w:type="pct"/>
            <w:vMerge w:val="restart"/>
            <w:vAlign w:val="center"/>
          </w:tcPr>
          <w:p w14:paraId="01571483" w14:textId="77777777" w:rsidR="00A33229" w:rsidRPr="000C43F4" w:rsidRDefault="00A33229" w:rsidP="00CB7DA0">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316" w:type="pct"/>
            <w:vMerge w:val="restart"/>
            <w:shd w:val="clear" w:color="auto" w:fill="auto"/>
            <w:vAlign w:val="center"/>
            <w:hideMark/>
          </w:tcPr>
          <w:p w14:paraId="04BA95D9" w14:textId="77777777" w:rsidR="00A33229" w:rsidRPr="000C43F4" w:rsidRDefault="00A33229" w:rsidP="00CB7DA0">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56" w:type="pct"/>
            <w:vMerge w:val="restart"/>
            <w:shd w:val="clear" w:color="auto" w:fill="auto"/>
            <w:vAlign w:val="center"/>
            <w:hideMark/>
          </w:tcPr>
          <w:p w14:paraId="0513586A" w14:textId="77777777" w:rsidR="00A33229" w:rsidRPr="000C43F4" w:rsidRDefault="00A33229" w:rsidP="00CB7DA0">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23" w:type="pct"/>
            <w:shd w:val="clear" w:color="auto" w:fill="auto"/>
            <w:vAlign w:val="center"/>
            <w:hideMark/>
          </w:tcPr>
          <w:p w14:paraId="52338A6B" w14:textId="77777777" w:rsidR="00A33229" w:rsidRPr="000C43F4" w:rsidRDefault="00A33229" w:rsidP="00CB7DA0">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106" w:type="pct"/>
            <w:gridSpan w:val="2"/>
            <w:shd w:val="clear" w:color="auto" w:fill="auto"/>
            <w:vAlign w:val="center"/>
            <w:hideMark/>
          </w:tcPr>
          <w:p w14:paraId="05DB2530" w14:textId="7736282A" w:rsidR="00A33229" w:rsidRPr="000C43F4" w:rsidRDefault="008466BE" w:rsidP="00CB7DA0">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w:t>
            </w:r>
          </w:p>
        </w:tc>
        <w:tc>
          <w:tcPr>
            <w:tcW w:w="2376" w:type="pct"/>
            <w:gridSpan w:val="30"/>
            <w:shd w:val="clear" w:color="auto" w:fill="auto"/>
            <w:vAlign w:val="center"/>
          </w:tcPr>
          <w:p w14:paraId="432E67F9" w14:textId="610EFC10" w:rsidR="00A33229" w:rsidRPr="000C43F4" w:rsidRDefault="008466BE" w:rsidP="00CB7DA0">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172" w:type="pct"/>
            <w:gridSpan w:val="2"/>
            <w:shd w:val="clear" w:color="auto" w:fill="auto"/>
            <w:vAlign w:val="center"/>
          </w:tcPr>
          <w:p w14:paraId="4E310750" w14:textId="114EFB3B" w:rsidR="00A33229" w:rsidRPr="000C43F4" w:rsidRDefault="00A33229" w:rsidP="00CB7DA0">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255" w:type="pct"/>
            <w:vMerge w:val="restart"/>
            <w:shd w:val="clear" w:color="auto" w:fill="auto"/>
            <w:vAlign w:val="center"/>
            <w:hideMark/>
          </w:tcPr>
          <w:p w14:paraId="49F268DF" w14:textId="77777777" w:rsidR="00A33229" w:rsidRPr="00BB1567" w:rsidRDefault="00A33229" w:rsidP="00CB7DA0">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50" w:type="pct"/>
            <w:vMerge w:val="restart"/>
            <w:vAlign w:val="center"/>
          </w:tcPr>
          <w:p w14:paraId="73AE008F" w14:textId="77777777" w:rsidR="00A33229" w:rsidRPr="00BB1567" w:rsidRDefault="00A33229" w:rsidP="00CB7DA0">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3" w:type="pct"/>
            <w:vMerge w:val="restart"/>
            <w:vAlign w:val="center"/>
          </w:tcPr>
          <w:p w14:paraId="75586E13" w14:textId="77777777" w:rsidR="00A33229" w:rsidRPr="00BB1567" w:rsidRDefault="00A33229" w:rsidP="00CB7DA0">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30" w:type="pct"/>
            <w:vMerge w:val="restart"/>
            <w:vAlign w:val="center"/>
          </w:tcPr>
          <w:p w14:paraId="4968E772" w14:textId="77777777" w:rsidR="00A33229" w:rsidRPr="00BB1567" w:rsidRDefault="00A33229" w:rsidP="00CB7DA0">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5C83C01E" w14:textId="7E1010FE" w:rsidR="00A33229" w:rsidRPr="00BB1567" w:rsidRDefault="00A33229" w:rsidP="00CB7DA0">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21" w:type="pct"/>
            <w:vMerge w:val="restart"/>
            <w:vAlign w:val="center"/>
          </w:tcPr>
          <w:p w14:paraId="456E2A6C" w14:textId="77777777" w:rsidR="00A33229" w:rsidRPr="00BB1567" w:rsidRDefault="00A33229" w:rsidP="00333DBB">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BB1567" w:rsidRPr="000C43F4" w14:paraId="6EE576E9" w14:textId="77777777" w:rsidTr="008F5692">
        <w:trPr>
          <w:trHeight w:val="207"/>
        </w:trPr>
        <w:tc>
          <w:tcPr>
            <w:tcW w:w="217" w:type="pct"/>
            <w:vMerge/>
            <w:vAlign w:val="center"/>
            <w:hideMark/>
          </w:tcPr>
          <w:p w14:paraId="70762076"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5" w:type="pct"/>
            <w:vMerge/>
          </w:tcPr>
          <w:p w14:paraId="7EC84F24"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316" w:type="pct"/>
            <w:vMerge/>
            <w:vAlign w:val="center"/>
            <w:hideMark/>
          </w:tcPr>
          <w:p w14:paraId="65911714"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56" w:type="pct"/>
            <w:vMerge/>
            <w:vAlign w:val="center"/>
            <w:hideMark/>
          </w:tcPr>
          <w:p w14:paraId="0A2F55FA"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3" w:type="pct"/>
            <w:shd w:val="clear" w:color="auto" w:fill="auto"/>
            <w:vAlign w:val="center"/>
            <w:hideMark/>
          </w:tcPr>
          <w:p w14:paraId="55020706" w14:textId="77777777" w:rsidR="00BB1567" w:rsidRPr="000C43F4" w:rsidRDefault="00BB1567" w:rsidP="00CB7DA0">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82" w:type="pct"/>
            <w:shd w:val="clear" w:color="auto" w:fill="auto"/>
            <w:vAlign w:val="center"/>
            <w:hideMark/>
          </w:tcPr>
          <w:p w14:paraId="49D45BA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gridSpan w:val="2"/>
            <w:shd w:val="clear" w:color="auto" w:fill="auto"/>
            <w:vAlign w:val="center"/>
            <w:hideMark/>
          </w:tcPr>
          <w:p w14:paraId="72CCF3C6"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3BB0F88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0F3B27CA"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64" w:type="pct"/>
            <w:shd w:val="clear" w:color="auto" w:fill="auto"/>
            <w:vAlign w:val="center"/>
            <w:hideMark/>
          </w:tcPr>
          <w:p w14:paraId="6B723491" w14:textId="77777777" w:rsidR="00BB1567" w:rsidRPr="00F9363B" w:rsidRDefault="00BB1567" w:rsidP="00CB7DA0">
            <w:pPr>
              <w:spacing w:after="0" w:line="240" w:lineRule="auto"/>
              <w:ind w:hanging="69"/>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59" w:type="pct"/>
            <w:shd w:val="clear" w:color="auto" w:fill="auto"/>
            <w:vAlign w:val="center"/>
            <w:hideMark/>
          </w:tcPr>
          <w:p w14:paraId="175783C2" w14:textId="77777777" w:rsidR="00BB1567" w:rsidRPr="00F9363B" w:rsidRDefault="00BB1567" w:rsidP="00CB7DA0">
            <w:pPr>
              <w:spacing w:after="0" w:line="240" w:lineRule="auto"/>
              <w:ind w:hanging="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3665E4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593C8BFC"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02D31E7D"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78455003" w14:textId="77777777" w:rsidR="00BB1567" w:rsidRPr="00F9363B" w:rsidRDefault="00BB1567" w:rsidP="00CB7DA0">
            <w:pPr>
              <w:spacing w:after="0" w:line="240" w:lineRule="auto"/>
              <w:ind w:right="-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161B828C"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386BFE3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2204572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64" w:type="pct"/>
            <w:shd w:val="clear" w:color="auto" w:fill="auto"/>
            <w:vAlign w:val="center"/>
            <w:hideMark/>
          </w:tcPr>
          <w:p w14:paraId="1B903E79" w14:textId="2522E263" w:rsidR="00BB1567" w:rsidRPr="00F9363B" w:rsidRDefault="00BB1567" w:rsidP="000C43F4">
            <w:pPr>
              <w:spacing w:after="0" w:line="240" w:lineRule="auto"/>
              <w:ind w:left="62" w:hanging="1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07B9707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701D3EA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2CF9854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7B7BC5E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5663C3BF"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4C596368"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C4771A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7BDF406B"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3EB750A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199D828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4AA4BAC0"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2C9D257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23B2947B"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4F6F526"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61276AB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4035423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56396AF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73C8F6F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90" w:type="pct"/>
            <w:shd w:val="clear" w:color="auto" w:fill="auto"/>
            <w:vAlign w:val="center"/>
            <w:hideMark/>
          </w:tcPr>
          <w:p w14:paraId="7FB76A3F"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255" w:type="pct"/>
            <w:vMerge/>
            <w:vAlign w:val="center"/>
            <w:hideMark/>
          </w:tcPr>
          <w:p w14:paraId="3A73F14B"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50" w:type="pct"/>
            <w:vMerge/>
          </w:tcPr>
          <w:p w14:paraId="0CFC8E36"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153" w:type="pct"/>
            <w:vMerge/>
          </w:tcPr>
          <w:p w14:paraId="4FE8576D"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30" w:type="pct"/>
            <w:vMerge/>
          </w:tcPr>
          <w:p w14:paraId="1F6ED813"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1" w:type="pct"/>
            <w:vMerge/>
          </w:tcPr>
          <w:p w14:paraId="7A6424D2" w14:textId="77777777" w:rsidR="00BB1567" w:rsidRPr="000C43F4" w:rsidRDefault="00BB1567" w:rsidP="00333DBB">
            <w:pPr>
              <w:spacing w:after="0" w:line="240" w:lineRule="auto"/>
              <w:rPr>
                <w:rFonts w:ascii="Arial Narrow" w:eastAsia="Times New Roman" w:hAnsi="Arial Narrow"/>
                <w:b/>
                <w:bCs/>
                <w:color w:val="000000"/>
                <w:sz w:val="14"/>
                <w:szCs w:val="14"/>
              </w:rPr>
            </w:pPr>
          </w:p>
        </w:tc>
      </w:tr>
      <w:tr w:rsidR="00A33229" w:rsidRPr="000C43F4" w14:paraId="21FFB139" w14:textId="77777777" w:rsidTr="008F5692">
        <w:trPr>
          <w:trHeight w:val="139"/>
        </w:trPr>
        <w:tc>
          <w:tcPr>
            <w:tcW w:w="217" w:type="pct"/>
            <w:vMerge/>
            <w:tcBorders>
              <w:bottom w:val="single" w:sz="4" w:space="0" w:color="auto"/>
            </w:tcBorders>
            <w:vAlign w:val="center"/>
            <w:hideMark/>
          </w:tcPr>
          <w:p w14:paraId="740FB4C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25" w:type="pct"/>
            <w:vMerge/>
            <w:tcBorders>
              <w:bottom w:val="single" w:sz="4" w:space="0" w:color="auto"/>
            </w:tcBorders>
          </w:tcPr>
          <w:p w14:paraId="1996A13E"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316" w:type="pct"/>
            <w:vMerge/>
            <w:tcBorders>
              <w:bottom w:val="single" w:sz="4" w:space="0" w:color="auto"/>
            </w:tcBorders>
            <w:vAlign w:val="center"/>
            <w:hideMark/>
          </w:tcPr>
          <w:p w14:paraId="42B479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56" w:type="pct"/>
            <w:vMerge/>
            <w:tcBorders>
              <w:bottom w:val="single" w:sz="4" w:space="0" w:color="auto"/>
            </w:tcBorders>
            <w:vAlign w:val="center"/>
            <w:hideMark/>
          </w:tcPr>
          <w:p w14:paraId="20A6034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23" w:type="pct"/>
            <w:tcBorders>
              <w:bottom w:val="single" w:sz="4" w:space="0" w:color="auto"/>
            </w:tcBorders>
            <w:shd w:val="clear" w:color="auto" w:fill="auto"/>
            <w:vAlign w:val="center"/>
            <w:hideMark/>
          </w:tcPr>
          <w:p w14:paraId="1BD7DA1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82" w:type="pct"/>
            <w:tcBorders>
              <w:bottom w:val="single" w:sz="4" w:space="0" w:color="auto"/>
            </w:tcBorders>
            <w:shd w:val="clear" w:color="auto" w:fill="auto"/>
            <w:vAlign w:val="center"/>
          </w:tcPr>
          <w:p w14:paraId="42D55E8C" w14:textId="1838C28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31</w:t>
            </w:r>
          </w:p>
        </w:tc>
        <w:tc>
          <w:tcPr>
            <w:tcW w:w="82" w:type="pct"/>
            <w:gridSpan w:val="2"/>
            <w:tcBorders>
              <w:bottom w:val="single" w:sz="4" w:space="0" w:color="auto"/>
            </w:tcBorders>
            <w:shd w:val="clear" w:color="auto" w:fill="auto"/>
            <w:vAlign w:val="center"/>
          </w:tcPr>
          <w:p w14:paraId="0E98E652" w14:textId="64B3875D"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01</w:t>
            </w:r>
          </w:p>
        </w:tc>
        <w:tc>
          <w:tcPr>
            <w:tcW w:w="82" w:type="pct"/>
            <w:tcBorders>
              <w:bottom w:val="single" w:sz="4" w:space="0" w:color="auto"/>
            </w:tcBorders>
            <w:shd w:val="clear" w:color="auto" w:fill="auto"/>
            <w:vAlign w:val="center"/>
          </w:tcPr>
          <w:p w14:paraId="1AC899E1" w14:textId="473DF748"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02</w:t>
            </w:r>
          </w:p>
        </w:tc>
        <w:tc>
          <w:tcPr>
            <w:tcW w:w="82" w:type="pct"/>
            <w:tcBorders>
              <w:bottom w:val="single" w:sz="4" w:space="0" w:color="auto"/>
            </w:tcBorders>
            <w:shd w:val="clear" w:color="auto" w:fill="auto"/>
            <w:vAlign w:val="center"/>
          </w:tcPr>
          <w:p w14:paraId="1CC40829" w14:textId="6D3F4B5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03</w:t>
            </w:r>
          </w:p>
        </w:tc>
        <w:tc>
          <w:tcPr>
            <w:tcW w:w="64" w:type="pct"/>
            <w:tcBorders>
              <w:bottom w:val="single" w:sz="4" w:space="0" w:color="auto"/>
            </w:tcBorders>
            <w:shd w:val="clear" w:color="auto" w:fill="auto"/>
            <w:vAlign w:val="center"/>
          </w:tcPr>
          <w:p w14:paraId="2779C1F2" w14:textId="38C2833F" w:rsidR="00A33229" w:rsidRPr="00F9363B" w:rsidRDefault="00A33229" w:rsidP="00A33229">
            <w:pPr>
              <w:spacing w:after="0" w:line="240" w:lineRule="auto"/>
              <w:ind w:hanging="69"/>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04</w:t>
            </w:r>
          </w:p>
        </w:tc>
        <w:tc>
          <w:tcPr>
            <w:tcW w:w="59" w:type="pct"/>
            <w:tcBorders>
              <w:bottom w:val="single" w:sz="4" w:space="0" w:color="auto"/>
            </w:tcBorders>
            <w:shd w:val="clear" w:color="auto" w:fill="auto"/>
            <w:vAlign w:val="center"/>
          </w:tcPr>
          <w:p w14:paraId="05122B79" w14:textId="26ED2DEE" w:rsidR="00A33229" w:rsidRPr="00F9363B" w:rsidRDefault="00A33229" w:rsidP="00A33229">
            <w:pPr>
              <w:spacing w:after="0" w:line="240" w:lineRule="auto"/>
              <w:ind w:left="-209" w:firstLine="141"/>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05</w:t>
            </w:r>
          </w:p>
        </w:tc>
        <w:tc>
          <w:tcPr>
            <w:tcW w:w="82" w:type="pct"/>
            <w:tcBorders>
              <w:bottom w:val="single" w:sz="4" w:space="0" w:color="auto"/>
            </w:tcBorders>
            <w:shd w:val="clear" w:color="auto" w:fill="auto"/>
            <w:vAlign w:val="center"/>
          </w:tcPr>
          <w:p w14:paraId="251A6A2B" w14:textId="68C5328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06</w:t>
            </w:r>
          </w:p>
        </w:tc>
        <w:tc>
          <w:tcPr>
            <w:tcW w:w="82" w:type="pct"/>
            <w:tcBorders>
              <w:bottom w:val="single" w:sz="4" w:space="0" w:color="auto"/>
            </w:tcBorders>
            <w:shd w:val="clear" w:color="auto" w:fill="auto"/>
            <w:vAlign w:val="center"/>
          </w:tcPr>
          <w:p w14:paraId="0167C9B8" w14:textId="2EDF5DF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07</w:t>
            </w:r>
          </w:p>
        </w:tc>
        <w:tc>
          <w:tcPr>
            <w:tcW w:w="82" w:type="pct"/>
            <w:tcBorders>
              <w:bottom w:val="single" w:sz="4" w:space="0" w:color="auto"/>
            </w:tcBorders>
            <w:shd w:val="clear" w:color="auto" w:fill="auto"/>
            <w:vAlign w:val="center"/>
          </w:tcPr>
          <w:p w14:paraId="05B24002" w14:textId="2401A973"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08</w:t>
            </w:r>
          </w:p>
        </w:tc>
        <w:tc>
          <w:tcPr>
            <w:tcW w:w="82" w:type="pct"/>
            <w:tcBorders>
              <w:bottom w:val="single" w:sz="4" w:space="0" w:color="auto"/>
            </w:tcBorders>
            <w:shd w:val="clear" w:color="auto" w:fill="auto"/>
            <w:vAlign w:val="center"/>
          </w:tcPr>
          <w:p w14:paraId="224E4DFE" w14:textId="7FA22F54"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09</w:t>
            </w:r>
          </w:p>
        </w:tc>
        <w:tc>
          <w:tcPr>
            <w:tcW w:w="82" w:type="pct"/>
            <w:tcBorders>
              <w:bottom w:val="single" w:sz="4" w:space="0" w:color="auto"/>
            </w:tcBorders>
            <w:shd w:val="clear" w:color="auto" w:fill="auto"/>
            <w:vAlign w:val="center"/>
          </w:tcPr>
          <w:p w14:paraId="3112D044" w14:textId="4479C150"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10</w:t>
            </w:r>
          </w:p>
        </w:tc>
        <w:tc>
          <w:tcPr>
            <w:tcW w:w="82" w:type="pct"/>
            <w:tcBorders>
              <w:bottom w:val="single" w:sz="4" w:space="0" w:color="auto"/>
            </w:tcBorders>
            <w:shd w:val="clear" w:color="auto" w:fill="auto"/>
            <w:vAlign w:val="center"/>
          </w:tcPr>
          <w:p w14:paraId="39CC83BA" w14:textId="4AC0C310"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11</w:t>
            </w:r>
          </w:p>
        </w:tc>
        <w:tc>
          <w:tcPr>
            <w:tcW w:w="82" w:type="pct"/>
            <w:tcBorders>
              <w:bottom w:val="single" w:sz="4" w:space="0" w:color="auto"/>
            </w:tcBorders>
            <w:shd w:val="clear" w:color="auto" w:fill="auto"/>
            <w:vAlign w:val="center"/>
          </w:tcPr>
          <w:p w14:paraId="75E64F8B" w14:textId="3003C5B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12</w:t>
            </w:r>
          </w:p>
        </w:tc>
        <w:tc>
          <w:tcPr>
            <w:tcW w:w="64" w:type="pct"/>
            <w:tcBorders>
              <w:bottom w:val="single" w:sz="4" w:space="0" w:color="auto"/>
            </w:tcBorders>
            <w:shd w:val="clear" w:color="auto" w:fill="auto"/>
            <w:vAlign w:val="center"/>
          </w:tcPr>
          <w:p w14:paraId="1F868F45" w14:textId="7F33DCBB" w:rsidR="00A33229" w:rsidRPr="00F9363B" w:rsidRDefault="00A33229" w:rsidP="00A33229">
            <w:pPr>
              <w:spacing w:after="0" w:line="240" w:lineRule="auto"/>
              <w:ind w:left="-126" w:right="-100" w:hanging="17"/>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13</w:t>
            </w:r>
          </w:p>
        </w:tc>
        <w:tc>
          <w:tcPr>
            <w:tcW w:w="82" w:type="pct"/>
            <w:tcBorders>
              <w:bottom w:val="single" w:sz="4" w:space="0" w:color="auto"/>
            </w:tcBorders>
            <w:shd w:val="clear" w:color="auto" w:fill="auto"/>
            <w:vAlign w:val="center"/>
          </w:tcPr>
          <w:p w14:paraId="083302A4" w14:textId="5A7477B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14</w:t>
            </w:r>
          </w:p>
        </w:tc>
        <w:tc>
          <w:tcPr>
            <w:tcW w:w="82" w:type="pct"/>
            <w:tcBorders>
              <w:bottom w:val="single" w:sz="4" w:space="0" w:color="auto"/>
            </w:tcBorders>
            <w:shd w:val="clear" w:color="auto" w:fill="auto"/>
            <w:vAlign w:val="center"/>
          </w:tcPr>
          <w:p w14:paraId="27F90660" w14:textId="67CE304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15</w:t>
            </w:r>
          </w:p>
        </w:tc>
        <w:tc>
          <w:tcPr>
            <w:tcW w:w="82" w:type="pct"/>
            <w:tcBorders>
              <w:bottom w:val="single" w:sz="4" w:space="0" w:color="auto"/>
            </w:tcBorders>
            <w:shd w:val="clear" w:color="auto" w:fill="auto"/>
            <w:vAlign w:val="center"/>
          </w:tcPr>
          <w:p w14:paraId="17765E94" w14:textId="59C57FA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16</w:t>
            </w:r>
          </w:p>
        </w:tc>
        <w:tc>
          <w:tcPr>
            <w:tcW w:w="82" w:type="pct"/>
            <w:tcBorders>
              <w:bottom w:val="single" w:sz="4" w:space="0" w:color="auto"/>
            </w:tcBorders>
            <w:shd w:val="clear" w:color="auto" w:fill="auto"/>
            <w:vAlign w:val="center"/>
          </w:tcPr>
          <w:p w14:paraId="3317151B" w14:textId="180C619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17</w:t>
            </w:r>
          </w:p>
        </w:tc>
        <w:tc>
          <w:tcPr>
            <w:tcW w:w="82" w:type="pct"/>
            <w:tcBorders>
              <w:bottom w:val="single" w:sz="4" w:space="0" w:color="auto"/>
            </w:tcBorders>
            <w:shd w:val="clear" w:color="auto" w:fill="auto"/>
            <w:vAlign w:val="center"/>
          </w:tcPr>
          <w:p w14:paraId="17916F46" w14:textId="330B580D"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18</w:t>
            </w:r>
          </w:p>
        </w:tc>
        <w:tc>
          <w:tcPr>
            <w:tcW w:w="82" w:type="pct"/>
            <w:tcBorders>
              <w:bottom w:val="single" w:sz="4" w:space="0" w:color="auto"/>
            </w:tcBorders>
            <w:shd w:val="clear" w:color="auto" w:fill="auto"/>
            <w:vAlign w:val="center"/>
          </w:tcPr>
          <w:p w14:paraId="41668854" w14:textId="3CDBA34C"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19</w:t>
            </w:r>
          </w:p>
        </w:tc>
        <w:tc>
          <w:tcPr>
            <w:tcW w:w="82" w:type="pct"/>
            <w:tcBorders>
              <w:bottom w:val="single" w:sz="4" w:space="0" w:color="auto"/>
            </w:tcBorders>
            <w:shd w:val="clear" w:color="auto" w:fill="auto"/>
            <w:vAlign w:val="center"/>
          </w:tcPr>
          <w:p w14:paraId="1588C553" w14:textId="172C03D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20</w:t>
            </w:r>
          </w:p>
        </w:tc>
        <w:tc>
          <w:tcPr>
            <w:tcW w:w="82" w:type="pct"/>
            <w:tcBorders>
              <w:bottom w:val="single" w:sz="4" w:space="0" w:color="auto"/>
            </w:tcBorders>
            <w:shd w:val="clear" w:color="auto" w:fill="auto"/>
            <w:vAlign w:val="center"/>
          </w:tcPr>
          <w:p w14:paraId="3B06CD94" w14:textId="7101DD0D"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21</w:t>
            </w:r>
          </w:p>
        </w:tc>
        <w:tc>
          <w:tcPr>
            <w:tcW w:w="82" w:type="pct"/>
            <w:tcBorders>
              <w:bottom w:val="single" w:sz="4" w:space="0" w:color="auto"/>
            </w:tcBorders>
            <w:shd w:val="clear" w:color="auto" w:fill="auto"/>
            <w:vAlign w:val="center"/>
          </w:tcPr>
          <w:p w14:paraId="0F098B19" w14:textId="23411AD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22</w:t>
            </w:r>
          </w:p>
        </w:tc>
        <w:tc>
          <w:tcPr>
            <w:tcW w:w="82" w:type="pct"/>
            <w:tcBorders>
              <w:bottom w:val="single" w:sz="4" w:space="0" w:color="auto"/>
            </w:tcBorders>
            <w:shd w:val="clear" w:color="auto" w:fill="auto"/>
            <w:vAlign w:val="center"/>
          </w:tcPr>
          <w:p w14:paraId="7C29F9DF" w14:textId="40A4968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23</w:t>
            </w:r>
          </w:p>
        </w:tc>
        <w:tc>
          <w:tcPr>
            <w:tcW w:w="82" w:type="pct"/>
            <w:tcBorders>
              <w:bottom w:val="single" w:sz="4" w:space="0" w:color="auto"/>
            </w:tcBorders>
            <w:shd w:val="clear" w:color="auto" w:fill="auto"/>
            <w:vAlign w:val="center"/>
          </w:tcPr>
          <w:p w14:paraId="7163DE43" w14:textId="027234E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24</w:t>
            </w:r>
          </w:p>
        </w:tc>
        <w:tc>
          <w:tcPr>
            <w:tcW w:w="82" w:type="pct"/>
            <w:tcBorders>
              <w:bottom w:val="single" w:sz="4" w:space="0" w:color="auto"/>
            </w:tcBorders>
            <w:shd w:val="clear" w:color="auto" w:fill="auto"/>
            <w:vAlign w:val="center"/>
          </w:tcPr>
          <w:p w14:paraId="1F52B318" w14:textId="7F5768F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25</w:t>
            </w:r>
          </w:p>
        </w:tc>
        <w:tc>
          <w:tcPr>
            <w:tcW w:w="82" w:type="pct"/>
            <w:tcBorders>
              <w:bottom w:val="single" w:sz="4" w:space="0" w:color="auto"/>
            </w:tcBorders>
            <w:shd w:val="clear" w:color="auto" w:fill="auto"/>
            <w:vAlign w:val="center"/>
          </w:tcPr>
          <w:p w14:paraId="42AD51D9" w14:textId="190D718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26</w:t>
            </w:r>
          </w:p>
        </w:tc>
        <w:tc>
          <w:tcPr>
            <w:tcW w:w="82" w:type="pct"/>
            <w:tcBorders>
              <w:bottom w:val="single" w:sz="4" w:space="0" w:color="auto"/>
            </w:tcBorders>
            <w:shd w:val="clear" w:color="auto" w:fill="auto"/>
            <w:vAlign w:val="center"/>
          </w:tcPr>
          <w:p w14:paraId="0E29B92B" w14:textId="5BF6D17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27</w:t>
            </w:r>
          </w:p>
        </w:tc>
        <w:tc>
          <w:tcPr>
            <w:tcW w:w="82" w:type="pct"/>
            <w:tcBorders>
              <w:bottom w:val="single" w:sz="4" w:space="0" w:color="auto"/>
            </w:tcBorders>
            <w:shd w:val="clear" w:color="auto" w:fill="auto"/>
            <w:vAlign w:val="center"/>
          </w:tcPr>
          <w:p w14:paraId="71B15719" w14:textId="090E2EF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28</w:t>
            </w:r>
          </w:p>
        </w:tc>
        <w:tc>
          <w:tcPr>
            <w:tcW w:w="82" w:type="pct"/>
            <w:tcBorders>
              <w:bottom w:val="single" w:sz="4" w:space="0" w:color="auto"/>
            </w:tcBorders>
            <w:shd w:val="clear" w:color="auto" w:fill="auto"/>
            <w:vAlign w:val="center"/>
          </w:tcPr>
          <w:p w14:paraId="3B6747ED" w14:textId="6D341A7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29</w:t>
            </w:r>
          </w:p>
        </w:tc>
        <w:tc>
          <w:tcPr>
            <w:tcW w:w="82" w:type="pct"/>
            <w:tcBorders>
              <w:bottom w:val="single" w:sz="4" w:space="0" w:color="auto"/>
            </w:tcBorders>
            <w:shd w:val="clear" w:color="auto" w:fill="auto"/>
            <w:vAlign w:val="center"/>
          </w:tcPr>
          <w:p w14:paraId="043F3408" w14:textId="01DE36ED" w:rsidR="00A33229" w:rsidRPr="00A33229" w:rsidRDefault="00A33229" w:rsidP="00A33229">
            <w:pPr>
              <w:spacing w:after="0" w:line="240" w:lineRule="auto"/>
              <w:jc w:val="center"/>
              <w:rPr>
                <w:rFonts w:ascii="Arial Narrow" w:eastAsia="Times New Roman" w:hAnsi="Arial Narrow"/>
                <w:b/>
                <w:bCs/>
                <w:color w:val="000000"/>
                <w:sz w:val="11"/>
                <w:szCs w:val="11"/>
              </w:rPr>
            </w:pPr>
            <w:r w:rsidRPr="00A33229">
              <w:rPr>
                <w:rFonts w:ascii="Arial Narrow" w:eastAsia="Times New Roman" w:hAnsi="Arial Narrow"/>
                <w:b/>
                <w:bCs/>
                <w:color w:val="000000"/>
                <w:sz w:val="11"/>
                <w:szCs w:val="11"/>
              </w:rPr>
              <w:t>30</w:t>
            </w:r>
          </w:p>
        </w:tc>
        <w:tc>
          <w:tcPr>
            <w:tcW w:w="82" w:type="pct"/>
            <w:tcBorders>
              <w:bottom w:val="single" w:sz="4" w:space="0" w:color="auto"/>
            </w:tcBorders>
            <w:shd w:val="clear" w:color="auto" w:fill="auto"/>
            <w:vAlign w:val="center"/>
          </w:tcPr>
          <w:p w14:paraId="07BBBDB9" w14:textId="71B481C1" w:rsidR="00A33229" w:rsidRPr="00A33229" w:rsidRDefault="00A33229" w:rsidP="00A33229">
            <w:pPr>
              <w:spacing w:after="0" w:line="240" w:lineRule="auto"/>
              <w:jc w:val="center"/>
              <w:rPr>
                <w:rFonts w:ascii="Arial Narrow" w:eastAsia="Times New Roman" w:hAnsi="Arial Narrow"/>
                <w:b/>
                <w:bCs/>
                <w:color w:val="000000"/>
                <w:sz w:val="11"/>
                <w:szCs w:val="11"/>
              </w:rPr>
            </w:pPr>
            <w:r w:rsidRPr="00A33229">
              <w:rPr>
                <w:rFonts w:ascii="Arial Narrow" w:eastAsia="Times New Roman" w:hAnsi="Arial Narrow"/>
                <w:b/>
                <w:bCs/>
                <w:color w:val="000000"/>
                <w:sz w:val="11"/>
                <w:szCs w:val="11"/>
              </w:rPr>
              <w:t>01</w:t>
            </w:r>
          </w:p>
        </w:tc>
        <w:tc>
          <w:tcPr>
            <w:tcW w:w="90" w:type="pct"/>
            <w:tcBorders>
              <w:bottom w:val="single" w:sz="4" w:space="0" w:color="auto"/>
            </w:tcBorders>
            <w:shd w:val="clear" w:color="auto" w:fill="auto"/>
            <w:vAlign w:val="center"/>
          </w:tcPr>
          <w:p w14:paraId="486A1921" w14:textId="77EDE13A"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02</w:t>
            </w:r>
          </w:p>
        </w:tc>
        <w:tc>
          <w:tcPr>
            <w:tcW w:w="255" w:type="pct"/>
            <w:vMerge/>
            <w:tcBorders>
              <w:bottom w:val="single" w:sz="4" w:space="0" w:color="auto"/>
            </w:tcBorders>
            <w:vAlign w:val="center"/>
            <w:hideMark/>
          </w:tcPr>
          <w:p w14:paraId="2952E64C"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50" w:type="pct"/>
            <w:vMerge/>
            <w:tcBorders>
              <w:bottom w:val="single" w:sz="4" w:space="0" w:color="auto"/>
            </w:tcBorders>
          </w:tcPr>
          <w:p w14:paraId="6C59CD3F"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53" w:type="pct"/>
            <w:vMerge/>
            <w:tcBorders>
              <w:bottom w:val="single" w:sz="4" w:space="0" w:color="auto"/>
            </w:tcBorders>
          </w:tcPr>
          <w:p w14:paraId="4C23C95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0" w:type="pct"/>
            <w:vMerge/>
            <w:tcBorders>
              <w:bottom w:val="single" w:sz="4" w:space="0" w:color="auto"/>
            </w:tcBorders>
          </w:tcPr>
          <w:p w14:paraId="13F01EB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21" w:type="pct"/>
            <w:vMerge/>
            <w:tcBorders>
              <w:bottom w:val="single" w:sz="4" w:space="0" w:color="auto"/>
            </w:tcBorders>
          </w:tcPr>
          <w:p w14:paraId="7DD65173" w14:textId="77777777" w:rsidR="00A33229" w:rsidRPr="000C43F4" w:rsidRDefault="00A33229" w:rsidP="00A33229">
            <w:pPr>
              <w:spacing w:after="0" w:line="240" w:lineRule="auto"/>
              <w:rPr>
                <w:rFonts w:ascii="Arial Narrow" w:eastAsia="Times New Roman" w:hAnsi="Arial Narrow"/>
                <w:b/>
                <w:bCs/>
                <w:color w:val="000000"/>
                <w:sz w:val="14"/>
                <w:szCs w:val="14"/>
              </w:rPr>
            </w:pPr>
          </w:p>
        </w:tc>
      </w:tr>
      <w:tr w:rsidR="00BB1567" w:rsidRPr="000C43F4" w14:paraId="4D16DAD5" w14:textId="77777777" w:rsidTr="008F5692">
        <w:trPr>
          <w:trHeight w:val="511"/>
        </w:trPr>
        <w:tc>
          <w:tcPr>
            <w:tcW w:w="217" w:type="pct"/>
            <w:vMerge w:val="restart"/>
            <w:shd w:val="clear" w:color="auto" w:fill="auto"/>
            <w:vAlign w:val="center"/>
            <w:hideMark/>
          </w:tcPr>
          <w:p w14:paraId="693EA8B4" w14:textId="419F42A2" w:rsidR="000C43F4" w:rsidRPr="00BB1567" w:rsidRDefault="00533DFD" w:rsidP="000C43F4">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3</w:t>
            </w:r>
          </w:p>
        </w:tc>
        <w:tc>
          <w:tcPr>
            <w:tcW w:w="225" w:type="pct"/>
            <w:vMerge w:val="restart"/>
            <w:vAlign w:val="center"/>
          </w:tcPr>
          <w:p w14:paraId="23DAE8CB" w14:textId="77777777" w:rsidR="000C43F4" w:rsidRPr="00BB1567" w:rsidRDefault="000C43F4" w:rsidP="000C43F4">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316" w:type="pct"/>
            <w:vMerge w:val="restart"/>
            <w:shd w:val="clear" w:color="auto" w:fill="auto"/>
            <w:vAlign w:val="center"/>
            <w:hideMark/>
          </w:tcPr>
          <w:p w14:paraId="202180B3" w14:textId="77777777" w:rsidR="000C43F4" w:rsidRPr="00BB1567" w:rsidRDefault="000C43F4" w:rsidP="000C43F4">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(414 SPOTS DE 30 SEGUNDOS CADA UNO, DISTRIBUIDOS EN POR LO MENOS 4 FRECUENCIAS O ESTACIONES, CON RANGO DE EDAD DE 20 A 45 AÑOS; NSE:  C+, C, DE)</w:t>
            </w:r>
          </w:p>
        </w:tc>
        <w:tc>
          <w:tcPr>
            <w:tcW w:w="256" w:type="pct"/>
            <w:shd w:val="clear" w:color="auto" w:fill="auto"/>
            <w:vAlign w:val="center"/>
            <w:hideMark/>
          </w:tcPr>
          <w:p w14:paraId="40531B69"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23" w:type="pct"/>
            <w:shd w:val="clear" w:color="auto" w:fill="auto"/>
            <w:vAlign w:val="center"/>
            <w:hideMark/>
          </w:tcPr>
          <w:p w14:paraId="4F4F5074" w14:textId="62AB2EEF"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07:00 A 11:00 HRS</w:t>
            </w:r>
          </w:p>
        </w:tc>
        <w:tc>
          <w:tcPr>
            <w:tcW w:w="82" w:type="pct"/>
            <w:shd w:val="clear" w:color="auto" w:fill="auto"/>
            <w:vAlign w:val="center"/>
            <w:hideMark/>
          </w:tcPr>
          <w:p w14:paraId="30CE4CA8" w14:textId="2791F2D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gridSpan w:val="2"/>
            <w:shd w:val="clear" w:color="auto" w:fill="auto"/>
            <w:vAlign w:val="center"/>
            <w:hideMark/>
          </w:tcPr>
          <w:p w14:paraId="755F8CB0" w14:textId="09CD4AC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6DA53CF6" w14:textId="5EBF2D9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720A179" w14:textId="5C73608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64" w:type="pct"/>
            <w:shd w:val="clear" w:color="auto" w:fill="auto"/>
            <w:vAlign w:val="center"/>
            <w:hideMark/>
          </w:tcPr>
          <w:p w14:paraId="39DFA5C1" w14:textId="4E3519F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59" w:type="pct"/>
            <w:shd w:val="clear" w:color="auto" w:fill="auto"/>
            <w:vAlign w:val="center"/>
            <w:hideMark/>
          </w:tcPr>
          <w:p w14:paraId="53E6AE42" w14:textId="0D09B30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53B80F50" w14:textId="677CD41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57305B22" w14:textId="7D564F8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52516D8" w14:textId="551E7EF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2AEA4119" w14:textId="16E8E0A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7D033D2" w14:textId="136E2D4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0960F408" w14:textId="0516527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677E8A61" w14:textId="14AAB1C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shd w:val="clear" w:color="auto" w:fill="auto"/>
            <w:vAlign w:val="center"/>
            <w:hideMark/>
          </w:tcPr>
          <w:p w14:paraId="7C8FA345" w14:textId="19A7833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2D778DD2" w14:textId="3DA2B03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E887F96" w14:textId="7B9D041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35939694" w14:textId="47E77E9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A04739E" w14:textId="3D2248E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17D47C05" w14:textId="09A9BAC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4DA69CF7" w14:textId="5093E97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BE07EB5" w14:textId="6F930BE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3E69AA77" w14:textId="17AAA22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6BD605C" w14:textId="22A0885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A268E0D" w14:textId="1D8CB1B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14246077" w14:textId="39E5D0F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295839B" w14:textId="2CCA53E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4CE6AAFF" w14:textId="558E9E4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83AE2BC" w14:textId="7604C75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161927EE" w14:textId="28444D5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E1DA2EF" w14:textId="6EAD3D9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3200A3FC" w14:textId="768B77C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D9FC95F" w14:textId="2E70EB2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90" w:type="pct"/>
            <w:shd w:val="clear" w:color="auto" w:fill="auto"/>
            <w:vAlign w:val="center"/>
            <w:hideMark/>
          </w:tcPr>
          <w:p w14:paraId="55FD1EA6" w14:textId="0CDF6B6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255" w:type="pct"/>
            <w:shd w:val="clear" w:color="auto" w:fill="auto"/>
            <w:vAlign w:val="center"/>
            <w:hideMark/>
          </w:tcPr>
          <w:p w14:paraId="6A8D97AD"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116</w:t>
            </w:r>
          </w:p>
        </w:tc>
        <w:tc>
          <w:tcPr>
            <w:tcW w:w="250" w:type="pct"/>
            <w:vAlign w:val="center"/>
          </w:tcPr>
          <w:p w14:paraId="5500ABB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vAlign w:val="center"/>
          </w:tcPr>
          <w:p w14:paraId="15C8DD4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val="restart"/>
            <w:vAlign w:val="center"/>
          </w:tcPr>
          <w:p w14:paraId="55DDDD69"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21" w:type="pct"/>
          </w:tcPr>
          <w:p w14:paraId="3B83DF35"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1CC9927F" w14:textId="77777777" w:rsidTr="008F5692">
        <w:trPr>
          <w:trHeight w:val="800"/>
        </w:trPr>
        <w:tc>
          <w:tcPr>
            <w:tcW w:w="217" w:type="pct"/>
            <w:vMerge/>
            <w:vAlign w:val="center"/>
            <w:hideMark/>
          </w:tcPr>
          <w:p w14:paraId="00D5EA69"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Pr>
          <w:p w14:paraId="298E6722"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vAlign w:val="center"/>
            <w:hideMark/>
          </w:tcPr>
          <w:p w14:paraId="5717448A"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shd w:val="clear" w:color="auto" w:fill="auto"/>
            <w:vAlign w:val="center"/>
            <w:hideMark/>
          </w:tcPr>
          <w:p w14:paraId="32AD4886"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2</w:t>
            </w:r>
          </w:p>
        </w:tc>
        <w:tc>
          <w:tcPr>
            <w:tcW w:w="223" w:type="pct"/>
            <w:shd w:val="clear" w:color="auto" w:fill="auto"/>
            <w:vAlign w:val="center"/>
            <w:hideMark/>
          </w:tcPr>
          <w:p w14:paraId="3CC40B81" w14:textId="6210D88C"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10:00 A 16:00 HRS</w:t>
            </w:r>
          </w:p>
        </w:tc>
        <w:tc>
          <w:tcPr>
            <w:tcW w:w="82" w:type="pct"/>
            <w:shd w:val="clear" w:color="auto" w:fill="auto"/>
            <w:vAlign w:val="center"/>
            <w:hideMark/>
          </w:tcPr>
          <w:p w14:paraId="47FA3100" w14:textId="022B736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gridSpan w:val="2"/>
            <w:shd w:val="clear" w:color="auto" w:fill="auto"/>
            <w:vAlign w:val="center"/>
            <w:hideMark/>
          </w:tcPr>
          <w:p w14:paraId="64369E5F" w14:textId="2C2EBE5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E668665" w14:textId="2EDD33A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E3E8909" w14:textId="25F971F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64" w:type="pct"/>
            <w:shd w:val="clear" w:color="auto" w:fill="auto"/>
            <w:vAlign w:val="center"/>
            <w:hideMark/>
          </w:tcPr>
          <w:p w14:paraId="201C0EE4" w14:textId="216D66C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59" w:type="pct"/>
            <w:shd w:val="clear" w:color="auto" w:fill="auto"/>
            <w:vAlign w:val="center"/>
            <w:hideMark/>
          </w:tcPr>
          <w:p w14:paraId="6F73F487" w14:textId="6AC68D9C"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E78C59F" w14:textId="7A58928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0A4231DE" w14:textId="1E7CBDA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87FC19B" w14:textId="2012439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48331460" w14:textId="08808F5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6AA18223" w14:textId="30AFCC0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10A5BB2" w14:textId="502758C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56C937C" w14:textId="1E567EE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tcBorders>
              <w:bottom w:val="single" w:sz="4" w:space="0" w:color="auto"/>
            </w:tcBorders>
            <w:shd w:val="clear" w:color="auto" w:fill="auto"/>
            <w:vAlign w:val="center"/>
            <w:hideMark/>
          </w:tcPr>
          <w:p w14:paraId="0162AB08" w14:textId="5B20219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148011C" w14:textId="2962BEB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25F79A6" w14:textId="3790620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3CA9884" w14:textId="6986E08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E49D72C" w14:textId="4C9BCDE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61D08DF2" w14:textId="4407C2D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8E26A63" w14:textId="34AE903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11819E7" w14:textId="30ACEC9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54A686C3" w14:textId="456F72C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38CCA7F" w14:textId="22EE2B4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B4133F2" w14:textId="405A50D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F727B2B" w14:textId="7A2C832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5EBF98F" w14:textId="1FFE3C4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8D1D417" w14:textId="64D965F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04C25AD7" w14:textId="5D37F68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F238D79" w14:textId="67101AE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1F72A9C" w14:textId="6E55E45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22A5960" w14:textId="7AF13AF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DB35BEB" w14:textId="3F5C2C7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90" w:type="pct"/>
            <w:tcBorders>
              <w:bottom w:val="single" w:sz="4" w:space="0" w:color="auto"/>
            </w:tcBorders>
            <w:shd w:val="clear" w:color="auto" w:fill="auto"/>
            <w:vAlign w:val="center"/>
            <w:hideMark/>
          </w:tcPr>
          <w:p w14:paraId="54DA1F01" w14:textId="2B72A25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255" w:type="pct"/>
            <w:tcBorders>
              <w:bottom w:val="single" w:sz="4" w:space="0" w:color="auto"/>
            </w:tcBorders>
            <w:shd w:val="clear" w:color="auto" w:fill="auto"/>
            <w:vAlign w:val="center"/>
            <w:hideMark/>
          </w:tcPr>
          <w:p w14:paraId="4EE45D5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91</w:t>
            </w:r>
          </w:p>
        </w:tc>
        <w:tc>
          <w:tcPr>
            <w:tcW w:w="250" w:type="pct"/>
            <w:tcBorders>
              <w:bottom w:val="single" w:sz="4" w:space="0" w:color="auto"/>
            </w:tcBorders>
            <w:vAlign w:val="center"/>
          </w:tcPr>
          <w:p w14:paraId="29DE266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tcBorders>
              <w:bottom w:val="single" w:sz="4" w:space="0" w:color="auto"/>
            </w:tcBorders>
            <w:vAlign w:val="center"/>
          </w:tcPr>
          <w:p w14:paraId="4A75108B"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Borders>
              <w:bottom w:val="single" w:sz="4" w:space="0" w:color="auto"/>
            </w:tcBorders>
          </w:tcPr>
          <w:p w14:paraId="08088263"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Borders>
              <w:bottom w:val="single" w:sz="4" w:space="0" w:color="auto"/>
            </w:tcBorders>
          </w:tcPr>
          <w:p w14:paraId="497EB3E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16F232D1" w14:textId="77777777" w:rsidTr="008F5692">
        <w:trPr>
          <w:trHeight w:val="691"/>
        </w:trPr>
        <w:tc>
          <w:tcPr>
            <w:tcW w:w="217" w:type="pct"/>
            <w:vMerge/>
            <w:vAlign w:val="center"/>
            <w:hideMark/>
          </w:tcPr>
          <w:p w14:paraId="7C05CE3A"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Pr>
          <w:p w14:paraId="05C57AD7"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vAlign w:val="center"/>
            <w:hideMark/>
          </w:tcPr>
          <w:p w14:paraId="04062FA6"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shd w:val="clear" w:color="auto" w:fill="auto"/>
            <w:vAlign w:val="center"/>
            <w:hideMark/>
          </w:tcPr>
          <w:p w14:paraId="7C5EA6DA"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3</w:t>
            </w:r>
          </w:p>
        </w:tc>
        <w:tc>
          <w:tcPr>
            <w:tcW w:w="223" w:type="pct"/>
            <w:shd w:val="clear" w:color="auto" w:fill="auto"/>
            <w:vAlign w:val="center"/>
            <w:hideMark/>
          </w:tcPr>
          <w:p w14:paraId="5633F833" w14:textId="145BAC8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82" w:type="pct"/>
            <w:shd w:val="clear" w:color="auto" w:fill="auto"/>
            <w:vAlign w:val="center"/>
            <w:hideMark/>
          </w:tcPr>
          <w:p w14:paraId="22C591DF" w14:textId="709D4AD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gridSpan w:val="2"/>
            <w:shd w:val="clear" w:color="auto" w:fill="auto"/>
            <w:vAlign w:val="center"/>
            <w:hideMark/>
          </w:tcPr>
          <w:p w14:paraId="1079ED95" w14:textId="54834D9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309C313D" w14:textId="7D6FB34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7319CF44" w14:textId="7DF9CC8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64" w:type="pct"/>
            <w:shd w:val="clear" w:color="auto" w:fill="auto"/>
            <w:vAlign w:val="center"/>
            <w:hideMark/>
          </w:tcPr>
          <w:p w14:paraId="4031694D" w14:textId="0544EDB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59" w:type="pct"/>
            <w:shd w:val="clear" w:color="auto" w:fill="auto"/>
            <w:vAlign w:val="center"/>
            <w:hideMark/>
          </w:tcPr>
          <w:p w14:paraId="42A183B7" w14:textId="6B83B5E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946EE07" w14:textId="36369D9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126679F" w14:textId="40477CF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796219DF" w14:textId="279A621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43877B6B" w14:textId="2E9F2D5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3F969801" w14:textId="56EA0E8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F5239EE" w14:textId="7436328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60851196" w14:textId="0237544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shd w:val="clear" w:color="auto" w:fill="auto"/>
            <w:vAlign w:val="center"/>
            <w:hideMark/>
          </w:tcPr>
          <w:p w14:paraId="6C00952F" w14:textId="58EED18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6D682947" w14:textId="789440B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00476B6" w14:textId="68C10C5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64B0FF0" w14:textId="6138C21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8AF52A4" w14:textId="7244191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9021900" w14:textId="0D26D7B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085CA0E" w14:textId="68986B5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27A51F47" w14:textId="6DECFF6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4ADB65F" w14:textId="494F68F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73A15BF" w14:textId="57213E0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2A60F733" w14:textId="298CA32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64F82133" w14:textId="20C2A7A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E1E9688" w14:textId="1C34C39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68197E8" w14:textId="2D04300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4AD511D" w14:textId="4740C07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80D70FF" w14:textId="1572202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6B4A79A" w14:textId="203C782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B8E84ED" w14:textId="3330A21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58E6AF7" w14:textId="43082B0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90" w:type="pct"/>
            <w:shd w:val="clear" w:color="auto" w:fill="auto"/>
            <w:vAlign w:val="center"/>
            <w:hideMark/>
          </w:tcPr>
          <w:p w14:paraId="43AA4AAA" w14:textId="19F96AF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255" w:type="pct"/>
            <w:shd w:val="clear" w:color="auto" w:fill="auto"/>
            <w:vAlign w:val="center"/>
            <w:hideMark/>
          </w:tcPr>
          <w:p w14:paraId="76FF39C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91</w:t>
            </w:r>
          </w:p>
        </w:tc>
        <w:tc>
          <w:tcPr>
            <w:tcW w:w="250" w:type="pct"/>
            <w:vAlign w:val="center"/>
          </w:tcPr>
          <w:p w14:paraId="3858F903"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vAlign w:val="center"/>
          </w:tcPr>
          <w:p w14:paraId="4855C10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Pr>
          <w:p w14:paraId="1CDB1AB0"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Pr>
          <w:p w14:paraId="1C9B900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0164C8E5" w14:textId="77777777" w:rsidTr="008F5692">
        <w:trPr>
          <w:trHeight w:val="47"/>
        </w:trPr>
        <w:tc>
          <w:tcPr>
            <w:tcW w:w="217" w:type="pct"/>
            <w:vMerge/>
            <w:tcBorders>
              <w:bottom w:val="single" w:sz="4" w:space="0" w:color="auto"/>
            </w:tcBorders>
            <w:vAlign w:val="center"/>
            <w:hideMark/>
          </w:tcPr>
          <w:p w14:paraId="64944B93"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Borders>
              <w:bottom w:val="single" w:sz="4" w:space="0" w:color="auto"/>
            </w:tcBorders>
          </w:tcPr>
          <w:p w14:paraId="28242377"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tcBorders>
              <w:bottom w:val="single" w:sz="4" w:space="0" w:color="auto"/>
            </w:tcBorders>
            <w:vAlign w:val="center"/>
            <w:hideMark/>
          </w:tcPr>
          <w:p w14:paraId="0D7156A3"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tcBorders>
              <w:bottom w:val="single" w:sz="4" w:space="0" w:color="auto"/>
            </w:tcBorders>
            <w:shd w:val="clear" w:color="auto" w:fill="auto"/>
            <w:vAlign w:val="center"/>
            <w:hideMark/>
          </w:tcPr>
          <w:p w14:paraId="50156CDA"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4</w:t>
            </w:r>
          </w:p>
        </w:tc>
        <w:tc>
          <w:tcPr>
            <w:tcW w:w="223" w:type="pct"/>
            <w:tcBorders>
              <w:bottom w:val="single" w:sz="4" w:space="0" w:color="auto"/>
            </w:tcBorders>
            <w:shd w:val="clear" w:color="auto" w:fill="auto"/>
            <w:vAlign w:val="center"/>
            <w:hideMark/>
          </w:tcPr>
          <w:p w14:paraId="60FDC587" w14:textId="58B472BA"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82" w:type="pct"/>
            <w:tcBorders>
              <w:bottom w:val="single" w:sz="4" w:space="0" w:color="auto"/>
            </w:tcBorders>
            <w:shd w:val="clear" w:color="auto" w:fill="auto"/>
            <w:vAlign w:val="center"/>
            <w:hideMark/>
          </w:tcPr>
          <w:p w14:paraId="028FC030" w14:textId="612F65C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gridSpan w:val="2"/>
            <w:tcBorders>
              <w:bottom w:val="single" w:sz="4" w:space="0" w:color="auto"/>
            </w:tcBorders>
            <w:shd w:val="clear" w:color="auto" w:fill="auto"/>
            <w:vAlign w:val="center"/>
            <w:hideMark/>
          </w:tcPr>
          <w:p w14:paraId="5FCC9361" w14:textId="6E78886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63ED4F2" w14:textId="351E974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37C172F" w14:textId="414DB18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64" w:type="pct"/>
            <w:tcBorders>
              <w:bottom w:val="single" w:sz="4" w:space="0" w:color="auto"/>
            </w:tcBorders>
            <w:shd w:val="clear" w:color="auto" w:fill="auto"/>
            <w:vAlign w:val="center"/>
            <w:hideMark/>
          </w:tcPr>
          <w:p w14:paraId="7A926D04" w14:textId="0E9BBB0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59" w:type="pct"/>
            <w:tcBorders>
              <w:bottom w:val="single" w:sz="4" w:space="0" w:color="auto"/>
            </w:tcBorders>
            <w:shd w:val="clear" w:color="auto" w:fill="auto"/>
            <w:vAlign w:val="center"/>
            <w:hideMark/>
          </w:tcPr>
          <w:p w14:paraId="5E6D37E6" w14:textId="4C433EB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1F065FBA" w14:textId="3363CB8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52932EFF" w14:textId="5390A56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37ED0F6" w14:textId="2A5073B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32375E2" w14:textId="77BE2E1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26E5D81" w14:textId="3EEE5B8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3F06081D" w14:textId="135A634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57209BD" w14:textId="345C554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tcBorders>
              <w:bottom w:val="single" w:sz="4" w:space="0" w:color="auto"/>
            </w:tcBorders>
            <w:shd w:val="clear" w:color="auto" w:fill="auto"/>
            <w:vAlign w:val="center"/>
            <w:hideMark/>
          </w:tcPr>
          <w:p w14:paraId="62EC8341" w14:textId="3F1189C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6744E86" w14:textId="54612B0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56F53276" w14:textId="3821337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79DB329" w14:textId="12C4D31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7EEDAA7" w14:textId="3A97425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146F955" w14:textId="4B6B75F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5AD8025A" w14:textId="41E686F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BDF13AF" w14:textId="5DCFE45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802E403" w14:textId="0D15877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1F20CDA" w14:textId="49336A9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0DE3BECC" w14:textId="49AE584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51B430A" w14:textId="1DFB8DE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31E7D9E9" w14:textId="10C3214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269F7C1D" w14:textId="427D9C2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F692E6A" w14:textId="3B6BE2E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11267619" w14:textId="71F418E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0B8D4B8B" w14:textId="25AED84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697B849" w14:textId="6194191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585A97A" w14:textId="1447504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90" w:type="pct"/>
            <w:tcBorders>
              <w:bottom w:val="single" w:sz="4" w:space="0" w:color="auto"/>
            </w:tcBorders>
            <w:shd w:val="clear" w:color="auto" w:fill="auto"/>
            <w:vAlign w:val="center"/>
            <w:hideMark/>
          </w:tcPr>
          <w:p w14:paraId="33C388CF" w14:textId="5693840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255" w:type="pct"/>
            <w:tcBorders>
              <w:bottom w:val="single" w:sz="4" w:space="0" w:color="auto"/>
            </w:tcBorders>
            <w:shd w:val="clear" w:color="auto" w:fill="auto"/>
            <w:vAlign w:val="center"/>
            <w:hideMark/>
          </w:tcPr>
          <w:p w14:paraId="6F643EB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116</w:t>
            </w:r>
          </w:p>
        </w:tc>
        <w:tc>
          <w:tcPr>
            <w:tcW w:w="250" w:type="pct"/>
            <w:tcBorders>
              <w:bottom w:val="single" w:sz="4" w:space="0" w:color="auto"/>
            </w:tcBorders>
            <w:vAlign w:val="center"/>
          </w:tcPr>
          <w:p w14:paraId="73C70AA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tcBorders>
              <w:bottom w:val="single" w:sz="4" w:space="0" w:color="auto"/>
            </w:tcBorders>
            <w:vAlign w:val="center"/>
          </w:tcPr>
          <w:p w14:paraId="35F0CBF0"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Borders>
              <w:bottom w:val="single" w:sz="4" w:space="0" w:color="auto"/>
            </w:tcBorders>
          </w:tcPr>
          <w:p w14:paraId="71CC883B"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Borders>
              <w:bottom w:val="single" w:sz="4" w:space="0" w:color="auto"/>
            </w:tcBorders>
          </w:tcPr>
          <w:p w14:paraId="4E933BA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006CEC46" w14:textId="77777777" w:rsidTr="008F5692">
        <w:trPr>
          <w:trHeight w:val="47"/>
        </w:trPr>
        <w:tc>
          <w:tcPr>
            <w:tcW w:w="217" w:type="pct"/>
            <w:tcBorders>
              <w:top w:val="single" w:sz="4" w:space="0" w:color="auto"/>
              <w:left w:val="nil"/>
              <w:bottom w:val="nil"/>
              <w:right w:val="nil"/>
            </w:tcBorders>
            <w:vAlign w:val="center"/>
          </w:tcPr>
          <w:p w14:paraId="127BAE65" w14:textId="77777777" w:rsidR="00AF30FA" w:rsidRPr="000C43F4" w:rsidRDefault="00AF30FA" w:rsidP="00333DBB">
            <w:pPr>
              <w:spacing w:after="0" w:line="240" w:lineRule="auto"/>
              <w:rPr>
                <w:rFonts w:ascii="Arial Narrow" w:eastAsia="Times New Roman" w:hAnsi="Arial Narrow"/>
                <w:b/>
                <w:bCs/>
                <w:color w:val="000000"/>
                <w:sz w:val="14"/>
                <w:szCs w:val="14"/>
              </w:rPr>
            </w:pPr>
          </w:p>
        </w:tc>
        <w:tc>
          <w:tcPr>
            <w:tcW w:w="225" w:type="pct"/>
            <w:tcBorders>
              <w:top w:val="single" w:sz="4" w:space="0" w:color="auto"/>
              <w:left w:val="nil"/>
              <w:bottom w:val="nil"/>
              <w:right w:val="nil"/>
            </w:tcBorders>
          </w:tcPr>
          <w:p w14:paraId="2DDE0AD2" w14:textId="77777777" w:rsidR="00AF30FA" w:rsidRPr="000C43F4" w:rsidRDefault="00AF30FA" w:rsidP="00333DBB">
            <w:pPr>
              <w:spacing w:after="0" w:line="240" w:lineRule="auto"/>
              <w:rPr>
                <w:rFonts w:ascii="Arial Narrow" w:eastAsia="Times New Roman" w:hAnsi="Arial Narrow"/>
                <w:b/>
                <w:bCs/>
                <w:sz w:val="14"/>
                <w:szCs w:val="14"/>
              </w:rPr>
            </w:pPr>
          </w:p>
        </w:tc>
        <w:tc>
          <w:tcPr>
            <w:tcW w:w="316" w:type="pct"/>
            <w:tcBorders>
              <w:top w:val="single" w:sz="4" w:space="0" w:color="auto"/>
              <w:left w:val="nil"/>
              <w:bottom w:val="nil"/>
              <w:right w:val="nil"/>
            </w:tcBorders>
            <w:vAlign w:val="center"/>
          </w:tcPr>
          <w:p w14:paraId="3A51ED1F" w14:textId="77777777" w:rsidR="00AF30FA" w:rsidRPr="000C43F4" w:rsidRDefault="00AF30FA" w:rsidP="00333DBB">
            <w:pPr>
              <w:spacing w:after="0" w:line="240" w:lineRule="auto"/>
              <w:rPr>
                <w:rFonts w:ascii="Arial Narrow" w:eastAsia="Times New Roman" w:hAnsi="Arial Narrow"/>
                <w:b/>
                <w:bCs/>
                <w:sz w:val="14"/>
                <w:szCs w:val="14"/>
              </w:rPr>
            </w:pPr>
          </w:p>
        </w:tc>
        <w:tc>
          <w:tcPr>
            <w:tcW w:w="256" w:type="pct"/>
            <w:tcBorders>
              <w:top w:val="single" w:sz="4" w:space="0" w:color="auto"/>
              <w:left w:val="nil"/>
              <w:bottom w:val="nil"/>
              <w:right w:val="nil"/>
            </w:tcBorders>
            <w:shd w:val="clear" w:color="auto" w:fill="auto"/>
            <w:vAlign w:val="center"/>
          </w:tcPr>
          <w:p w14:paraId="7402A3C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23" w:type="pct"/>
            <w:tcBorders>
              <w:top w:val="single" w:sz="4" w:space="0" w:color="auto"/>
              <w:left w:val="nil"/>
              <w:bottom w:val="nil"/>
              <w:right w:val="nil"/>
            </w:tcBorders>
            <w:shd w:val="clear" w:color="auto" w:fill="auto"/>
            <w:vAlign w:val="center"/>
          </w:tcPr>
          <w:p w14:paraId="2450EB0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4F55ED3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gridSpan w:val="2"/>
            <w:tcBorders>
              <w:top w:val="single" w:sz="4" w:space="0" w:color="auto"/>
              <w:left w:val="nil"/>
              <w:bottom w:val="nil"/>
              <w:right w:val="nil"/>
            </w:tcBorders>
            <w:shd w:val="clear" w:color="auto" w:fill="auto"/>
            <w:vAlign w:val="center"/>
          </w:tcPr>
          <w:p w14:paraId="2E7A709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A3DEBE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48FECB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single" w:sz="4" w:space="0" w:color="auto"/>
              <w:left w:val="nil"/>
              <w:bottom w:val="nil"/>
              <w:right w:val="nil"/>
            </w:tcBorders>
            <w:shd w:val="clear" w:color="auto" w:fill="auto"/>
            <w:vAlign w:val="center"/>
          </w:tcPr>
          <w:p w14:paraId="4078DC4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59" w:type="pct"/>
            <w:tcBorders>
              <w:top w:val="single" w:sz="4" w:space="0" w:color="auto"/>
              <w:left w:val="nil"/>
              <w:bottom w:val="nil"/>
              <w:right w:val="nil"/>
            </w:tcBorders>
            <w:shd w:val="clear" w:color="auto" w:fill="auto"/>
            <w:vAlign w:val="center"/>
          </w:tcPr>
          <w:p w14:paraId="77A69728" w14:textId="77777777" w:rsidR="00AF30FA" w:rsidRPr="000C43F4" w:rsidRDefault="00AF30FA" w:rsidP="00333DBB">
            <w:pPr>
              <w:spacing w:after="0" w:line="240" w:lineRule="auto"/>
              <w:ind w:hanging="68"/>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4D01C8C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881304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F25B21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42CF85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C3FE41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A1D3E6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EF1157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single" w:sz="4" w:space="0" w:color="auto"/>
              <w:left w:val="nil"/>
              <w:bottom w:val="nil"/>
              <w:right w:val="nil"/>
            </w:tcBorders>
            <w:shd w:val="clear" w:color="auto" w:fill="auto"/>
            <w:vAlign w:val="center"/>
          </w:tcPr>
          <w:p w14:paraId="71D2759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1F4F9A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E19EAD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351E60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7F3A5A4"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926566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ECD6E6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A106B9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2FC25F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E4A6CA4"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836DAF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B7A4A0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D77FA9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ED638B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B4AC2F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E26223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7FBA9CA"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CAD965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A6DF12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90" w:type="pct"/>
            <w:tcBorders>
              <w:top w:val="single" w:sz="4" w:space="0" w:color="auto"/>
              <w:left w:val="nil"/>
              <w:bottom w:val="nil"/>
              <w:right w:val="nil"/>
            </w:tcBorders>
            <w:shd w:val="clear" w:color="auto" w:fill="auto"/>
            <w:vAlign w:val="center"/>
          </w:tcPr>
          <w:p w14:paraId="66C96C0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5" w:type="pct"/>
            <w:tcBorders>
              <w:top w:val="single" w:sz="4" w:space="0" w:color="auto"/>
              <w:left w:val="nil"/>
              <w:bottom w:val="nil"/>
              <w:right w:val="single" w:sz="4" w:space="0" w:color="auto"/>
            </w:tcBorders>
            <w:shd w:val="clear" w:color="auto" w:fill="auto"/>
            <w:vAlign w:val="center"/>
          </w:tcPr>
          <w:p w14:paraId="584293A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0" w:type="pct"/>
            <w:tcBorders>
              <w:top w:val="single" w:sz="4" w:space="0" w:color="auto"/>
              <w:left w:val="single" w:sz="4" w:space="0" w:color="auto"/>
            </w:tcBorders>
            <w:vAlign w:val="center"/>
          </w:tcPr>
          <w:p w14:paraId="0D2817BC"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3" w:type="pct"/>
            <w:tcBorders>
              <w:top w:val="single" w:sz="4" w:space="0" w:color="auto"/>
            </w:tcBorders>
            <w:vAlign w:val="center"/>
          </w:tcPr>
          <w:p w14:paraId="56235080"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top w:val="single" w:sz="4" w:space="0" w:color="auto"/>
              <w:right w:val="single" w:sz="4" w:space="0" w:color="auto"/>
            </w:tcBorders>
            <w:vAlign w:val="center"/>
          </w:tcPr>
          <w:p w14:paraId="23D42A1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single" w:sz="4" w:space="0" w:color="auto"/>
              <w:left w:val="single" w:sz="4" w:space="0" w:color="auto"/>
              <w:bottom w:val="nil"/>
              <w:right w:val="nil"/>
            </w:tcBorders>
          </w:tcPr>
          <w:p w14:paraId="1D5FD4A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r w:rsidR="00BB1567" w:rsidRPr="000C43F4" w14:paraId="6B86337C" w14:textId="77777777" w:rsidTr="008F5692">
        <w:trPr>
          <w:trHeight w:val="47"/>
        </w:trPr>
        <w:tc>
          <w:tcPr>
            <w:tcW w:w="217" w:type="pct"/>
            <w:tcBorders>
              <w:top w:val="nil"/>
              <w:left w:val="nil"/>
              <w:bottom w:val="nil"/>
              <w:right w:val="nil"/>
            </w:tcBorders>
            <w:vAlign w:val="center"/>
          </w:tcPr>
          <w:p w14:paraId="6DB0ED5A" w14:textId="77777777" w:rsidR="00AF30FA" w:rsidRPr="000C43F4" w:rsidRDefault="00AF30FA" w:rsidP="00333DBB">
            <w:pPr>
              <w:spacing w:after="0" w:line="240" w:lineRule="auto"/>
              <w:rPr>
                <w:rFonts w:ascii="Arial Narrow" w:eastAsia="Times New Roman" w:hAnsi="Arial Narrow"/>
                <w:b/>
                <w:bCs/>
                <w:color w:val="000000"/>
                <w:sz w:val="14"/>
                <w:szCs w:val="14"/>
              </w:rPr>
            </w:pPr>
          </w:p>
        </w:tc>
        <w:tc>
          <w:tcPr>
            <w:tcW w:w="225" w:type="pct"/>
            <w:tcBorders>
              <w:top w:val="nil"/>
              <w:left w:val="nil"/>
              <w:bottom w:val="nil"/>
              <w:right w:val="nil"/>
            </w:tcBorders>
          </w:tcPr>
          <w:p w14:paraId="378E912E" w14:textId="77777777" w:rsidR="00AF30FA" w:rsidRPr="000C43F4" w:rsidRDefault="00AF30FA" w:rsidP="00333DBB">
            <w:pPr>
              <w:spacing w:after="0" w:line="240" w:lineRule="auto"/>
              <w:rPr>
                <w:rFonts w:ascii="Arial Narrow" w:eastAsia="Times New Roman" w:hAnsi="Arial Narrow"/>
                <w:b/>
                <w:bCs/>
                <w:sz w:val="14"/>
                <w:szCs w:val="14"/>
              </w:rPr>
            </w:pPr>
          </w:p>
        </w:tc>
        <w:tc>
          <w:tcPr>
            <w:tcW w:w="316" w:type="pct"/>
            <w:tcBorders>
              <w:top w:val="nil"/>
              <w:left w:val="nil"/>
              <w:bottom w:val="nil"/>
              <w:right w:val="nil"/>
            </w:tcBorders>
            <w:vAlign w:val="center"/>
          </w:tcPr>
          <w:p w14:paraId="73645DE9" w14:textId="77777777" w:rsidR="00AF30FA" w:rsidRPr="000C43F4" w:rsidRDefault="00AF30FA" w:rsidP="00333DBB">
            <w:pPr>
              <w:spacing w:after="0" w:line="240" w:lineRule="auto"/>
              <w:rPr>
                <w:rFonts w:ascii="Arial Narrow" w:eastAsia="Times New Roman" w:hAnsi="Arial Narrow"/>
                <w:b/>
                <w:bCs/>
                <w:sz w:val="14"/>
                <w:szCs w:val="14"/>
              </w:rPr>
            </w:pPr>
          </w:p>
        </w:tc>
        <w:tc>
          <w:tcPr>
            <w:tcW w:w="256" w:type="pct"/>
            <w:tcBorders>
              <w:top w:val="nil"/>
              <w:left w:val="nil"/>
              <w:bottom w:val="nil"/>
              <w:right w:val="nil"/>
            </w:tcBorders>
            <w:shd w:val="clear" w:color="auto" w:fill="auto"/>
            <w:vAlign w:val="center"/>
          </w:tcPr>
          <w:p w14:paraId="6C73A96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23" w:type="pct"/>
            <w:tcBorders>
              <w:top w:val="nil"/>
              <w:left w:val="nil"/>
              <w:bottom w:val="nil"/>
              <w:right w:val="nil"/>
            </w:tcBorders>
            <w:shd w:val="clear" w:color="auto" w:fill="auto"/>
            <w:vAlign w:val="center"/>
          </w:tcPr>
          <w:p w14:paraId="2C37CF7B"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741F788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gridSpan w:val="2"/>
            <w:tcBorders>
              <w:top w:val="nil"/>
              <w:left w:val="nil"/>
              <w:bottom w:val="nil"/>
              <w:right w:val="nil"/>
            </w:tcBorders>
            <w:shd w:val="clear" w:color="auto" w:fill="auto"/>
            <w:vAlign w:val="center"/>
          </w:tcPr>
          <w:p w14:paraId="765F9A8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CB7EB9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6D68CE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nil"/>
              <w:left w:val="nil"/>
              <w:bottom w:val="nil"/>
              <w:right w:val="nil"/>
            </w:tcBorders>
            <w:shd w:val="clear" w:color="auto" w:fill="auto"/>
            <w:vAlign w:val="center"/>
          </w:tcPr>
          <w:p w14:paraId="2FE91DF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59" w:type="pct"/>
            <w:tcBorders>
              <w:top w:val="nil"/>
              <w:left w:val="nil"/>
              <w:bottom w:val="nil"/>
              <w:right w:val="nil"/>
            </w:tcBorders>
            <w:shd w:val="clear" w:color="auto" w:fill="auto"/>
            <w:vAlign w:val="center"/>
          </w:tcPr>
          <w:p w14:paraId="1D304E1A" w14:textId="77777777" w:rsidR="00AF30FA" w:rsidRPr="000C43F4" w:rsidRDefault="00AF30FA" w:rsidP="00333DBB">
            <w:pPr>
              <w:spacing w:after="0" w:line="240" w:lineRule="auto"/>
              <w:ind w:hanging="68"/>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130F11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D9E01A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1B25F0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2F35C1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D20B71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B1C09C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0DAFE1C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nil"/>
              <w:left w:val="nil"/>
              <w:bottom w:val="nil"/>
              <w:right w:val="nil"/>
            </w:tcBorders>
            <w:shd w:val="clear" w:color="auto" w:fill="auto"/>
            <w:vAlign w:val="center"/>
          </w:tcPr>
          <w:p w14:paraId="2F75318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3DFA2EF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1E947B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D7062D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B8B95A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4F954E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C3AF9F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D94164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52684D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11C2319A"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1F5951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565A3B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7478AB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1EA0538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07B1813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3FB6072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53D082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16FC29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788508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90" w:type="pct"/>
            <w:tcBorders>
              <w:top w:val="nil"/>
              <w:left w:val="nil"/>
              <w:bottom w:val="nil"/>
              <w:right w:val="nil"/>
            </w:tcBorders>
            <w:shd w:val="clear" w:color="auto" w:fill="auto"/>
            <w:vAlign w:val="center"/>
          </w:tcPr>
          <w:p w14:paraId="53861DB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5" w:type="pct"/>
            <w:tcBorders>
              <w:top w:val="nil"/>
              <w:left w:val="nil"/>
              <w:bottom w:val="nil"/>
              <w:right w:val="single" w:sz="4" w:space="0" w:color="auto"/>
            </w:tcBorders>
            <w:shd w:val="clear" w:color="auto" w:fill="auto"/>
            <w:vAlign w:val="center"/>
          </w:tcPr>
          <w:p w14:paraId="5B2DD03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0" w:type="pct"/>
            <w:tcBorders>
              <w:left w:val="single" w:sz="4" w:space="0" w:color="auto"/>
            </w:tcBorders>
            <w:vAlign w:val="center"/>
          </w:tcPr>
          <w:p w14:paraId="0798A6D2"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3" w:type="pct"/>
            <w:vAlign w:val="center"/>
          </w:tcPr>
          <w:p w14:paraId="0644708D"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right w:val="single" w:sz="4" w:space="0" w:color="auto"/>
            </w:tcBorders>
            <w:vAlign w:val="center"/>
          </w:tcPr>
          <w:p w14:paraId="0A9E95C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nil"/>
              <w:left w:val="single" w:sz="4" w:space="0" w:color="auto"/>
              <w:bottom w:val="nil"/>
              <w:right w:val="nil"/>
            </w:tcBorders>
          </w:tcPr>
          <w:p w14:paraId="00E4FB3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r w:rsidR="00BB1567" w:rsidRPr="000C43F4" w14:paraId="5A6C79BA" w14:textId="77777777" w:rsidTr="00BB1567">
        <w:trPr>
          <w:trHeight w:val="47"/>
        </w:trPr>
        <w:tc>
          <w:tcPr>
            <w:tcW w:w="4146" w:type="pct"/>
            <w:gridSpan w:val="40"/>
            <w:tcBorders>
              <w:top w:val="nil"/>
              <w:left w:val="nil"/>
              <w:bottom w:val="nil"/>
              <w:right w:val="single" w:sz="4" w:space="0" w:color="auto"/>
            </w:tcBorders>
            <w:vAlign w:val="center"/>
          </w:tcPr>
          <w:p w14:paraId="16721955" w14:textId="04573E04" w:rsidR="00AF30FA" w:rsidRPr="000C43F4" w:rsidRDefault="00AF30FA" w:rsidP="00333DBB">
            <w:pPr>
              <w:spacing w:after="0" w:line="240" w:lineRule="auto"/>
              <w:rPr>
                <w:rFonts w:ascii="Arial Narrow" w:eastAsia="Times New Roman" w:hAnsi="Arial Narrow"/>
                <w:b/>
                <w:bCs/>
                <w:color w:val="000000"/>
                <w:sz w:val="14"/>
                <w:szCs w:val="14"/>
              </w:rPr>
            </w:pPr>
          </w:p>
        </w:tc>
        <w:tc>
          <w:tcPr>
            <w:tcW w:w="250" w:type="pct"/>
            <w:tcBorders>
              <w:left w:val="single" w:sz="4" w:space="0" w:color="auto"/>
            </w:tcBorders>
            <w:vAlign w:val="center"/>
          </w:tcPr>
          <w:p w14:paraId="32428581"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TOTAL</w:t>
            </w:r>
          </w:p>
        </w:tc>
        <w:tc>
          <w:tcPr>
            <w:tcW w:w="153" w:type="pct"/>
            <w:vAlign w:val="center"/>
          </w:tcPr>
          <w:p w14:paraId="3D088579"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right w:val="single" w:sz="4" w:space="0" w:color="auto"/>
            </w:tcBorders>
            <w:vAlign w:val="center"/>
          </w:tcPr>
          <w:p w14:paraId="0AF5441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nil"/>
              <w:left w:val="single" w:sz="4" w:space="0" w:color="auto"/>
              <w:bottom w:val="nil"/>
              <w:right w:val="nil"/>
            </w:tcBorders>
          </w:tcPr>
          <w:p w14:paraId="7E428EC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bl>
    <w:p w14:paraId="7F44AA03" w14:textId="77777777" w:rsidR="008466BE" w:rsidRPr="00666650" w:rsidRDefault="008466BE" w:rsidP="00327469">
      <w:pPr>
        <w:spacing w:after="0"/>
        <w:rPr>
          <w:sz w:val="20"/>
          <w:szCs w:val="20"/>
        </w:rPr>
      </w:pPr>
    </w:p>
    <w:p w14:paraId="53FE09FA" w14:textId="374A5416" w:rsidR="008A3FBA" w:rsidRPr="002B51FD" w:rsidRDefault="008A3FBA" w:rsidP="008A3FBA">
      <w:pPr>
        <w:spacing w:after="0" w:line="240" w:lineRule="auto"/>
        <w:ind w:right="140"/>
        <w:rPr>
          <w:rFonts w:ascii="Arial Narrow" w:eastAsia="Times New Roman" w:hAnsi="Arial Narrow" w:cs="Arial"/>
          <w:sz w:val="20"/>
          <w:szCs w:val="20"/>
        </w:rPr>
      </w:pPr>
      <w:r w:rsidRPr="008D5B61">
        <w:rPr>
          <w:rFonts w:ascii="Arial Narrow" w:eastAsia="Century Gothic" w:hAnsi="Arial Narrow" w:cs="Arial"/>
          <w:b/>
          <w:color w:val="000000"/>
          <w:sz w:val="18"/>
          <w:szCs w:val="18"/>
        </w:rPr>
        <w:t>CANT</w:t>
      </w:r>
      <w:r w:rsidRPr="002B51FD">
        <w:rPr>
          <w:rFonts w:ascii="Arial Narrow" w:eastAsia="Century Gothic" w:hAnsi="Arial Narrow" w:cs="Arial"/>
          <w:b/>
          <w:color w:val="000000"/>
          <w:sz w:val="20"/>
          <w:szCs w:val="20"/>
        </w:rPr>
        <w:t>IDAD CON LETRA</w:t>
      </w:r>
      <w:r w:rsidR="008466BE" w:rsidRPr="002B51FD">
        <w:rPr>
          <w:rFonts w:ascii="Arial Narrow" w:eastAsia="Century Gothic" w:hAnsi="Arial Narrow" w:cs="Arial"/>
          <w:b/>
          <w:color w:val="000000"/>
          <w:sz w:val="20"/>
          <w:szCs w:val="20"/>
        </w:rPr>
        <w:t xml:space="preserve"> PROGRESIVO 1</w:t>
      </w:r>
      <w:r w:rsidRPr="002B51FD">
        <w:rPr>
          <w:rFonts w:ascii="Arial Narrow" w:eastAsia="Century Gothic" w:hAnsi="Arial Narrow" w:cs="Arial"/>
          <w:b/>
          <w:color w:val="000000"/>
          <w:sz w:val="20"/>
          <w:szCs w:val="20"/>
        </w:rPr>
        <w:t>:</w:t>
      </w:r>
    </w:p>
    <w:p w14:paraId="419385C6" w14:textId="5ADB2978" w:rsidR="008466BE" w:rsidRPr="002B51FD" w:rsidRDefault="008466BE" w:rsidP="008466BE">
      <w:pPr>
        <w:spacing w:after="0" w:line="240" w:lineRule="auto"/>
        <w:ind w:right="140"/>
        <w:rPr>
          <w:rFonts w:ascii="Arial Narrow" w:eastAsia="Century Gothic" w:hAnsi="Arial Narrow" w:cs="Arial"/>
          <w:b/>
          <w:color w:val="000000"/>
          <w:sz w:val="20"/>
          <w:szCs w:val="20"/>
        </w:rPr>
      </w:pPr>
      <w:r w:rsidRPr="002B51FD">
        <w:rPr>
          <w:rFonts w:ascii="Arial Narrow" w:eastAsia="Century Gothic" w:hAnsi="Arial Narrow" w:cs="Arial"/>
          <w:b/>
          <w:color w:val="000000"/>
          <w:sz w:val="20"/>
          <w:szCs w:val="20"/>
        </w:rPr>
        <w:t>CANTIDAD CON LETRA PROGRESIVO 2:</w:t>
      </w:r>
    </w:p>
    <w:p w14:paraId="24D2D45C" w14:textId="5C2441FD" w:rsidR="00297DF4" w:rsidRPr="002B51FD" w:rsidRDefault="00297DF4" w:rsidP="008466BE">
      <w:pPr>
        <w:spacing w:after="0" w:line="240" w:lineRule="auto"/>
        <w:ind w:right="140"/>
        <w:rPr>
          <w:rFonts w:ascii="Arial Narrow" w:eastAsia="Century Gothic" w:hAnsi="Arial Narrow" w:cs="Arial"/>
          <w:b/>
          <w:color w:val="000000"/>
          <w:sz w:val="20"/>
          <w:szCs w:val="20"/>
        </w:rPr>
      </w:pPr>
      <w:r w:rsidRPr="002B51FD">
        <w:rPr>
          <w:rFonts w:ascii="Arial Narrow" w:eastAsia="Century Gothic" w:hAnsi="Arial Narrow" w:cs="Arial"/>
          <w:b/>
          <w:color w:val="000000"/>
          <w:sz w:val="20"/>
          <w:szCs w:val="20"/>
        </w:rPr>
        <w:t>CANTIDAD CON LETRA PROGRESIVO 3:</w:t>
      </w:r>
    </w:p>
    <w:p w14:paraId="40A987C6" w14:textId="73EABED8" w:rsidR="008466BE" w:rsidRPr="002B51FD" w:rsidRDefault="008466BE" w:rsidP="008466BE">
      <w:pPr>
        <w:spacing w:after="0" w:line="240" w:lineRule="auto"/>
        <w:ind w:right="140"/>
        <w:rPr>
          <w:rFonts w:ascii="Arial Narrow" w:eastAsia="Times New Roman" w:hAnsi="Arial Narrow" w:cs="Arial"/>
          <w:sz w:val="20"/>
          <w:szCs w:val="20"/>
        </w:rPr>
      </w:pPr>
      <w:r w:rsidRPr="002B51FD">
        <w:rPr>
          <w:rFonts w:ascii="Arial Narrow" w:eastAsia="Century Gothic" w:hAnsi="Arial Narrow" w:cs="Arial"/>
          <w:b/>
          <w:color w:val="000000"/>
          <w:sz w:val="20"/>
          <w:szCs w:val="20"/>
        </w:rPr>
        <w:t>CANTIDAD CON LETRA EL TOTAL DE LOS PROGRESIVOS 1</w:t>
      </w:r>
      <w:r w:rsidR="00297DF4" w:rsidRPr="002B51FD">
        <w:rPr>
          <w:rFonts w:ascii="Arial Narrow" w:eastAsia="Century Gothic" w:hAnsi="Arial Narrow" w:cs="Arial"/>
          <w:b/>
          <w:color w:val="000000"/>
          <w:sz w:val="20"/>
          <w:szCs w:val="20"/>
        </w:rPr>
        <w:t xml:space="preserve">, </w:t>
      </w:r>
      <w:r w:rsidRPr="002B51FD">
        <w:rPr>
          <w:rFonts w:ascii="Arial Narrow" w:eastAsia="Century Gothic" w:hAnsi="Arial Narrow" w:cs="Arial"/>
          <w:b/>
          <w:color w:val="000000"/>
          <w:sz w:val="20"/>
          <w:szCs w:val="20"/>
        </w:rPr>
        <w:t>2</w:t>
      </w:r>
      <w:r w:rsidR="00297DF4" w:rsidRPr="002B51FD">
        <w:rPr>
          <w:rFonts w:ascii="Arial Narrow" w:eastAsia="Century Gothic" w:hAnsi="Arial Narrow" w:cs="Arial"/>
          <w:b/>
          <w:color w:val="000000"/>
          <w:sz w:val="20"/>
          <w:szCs w:val="20"/>
        </w:rPr>
        <w:t xml:space="preserve"> Y 3</w:t>
      </w:r>
      <w:r w:rsidRPr="002B51FD">
        <w:rPr>
          <w:rFonts w:ascii="Arial Narrow" w:eastAsia="Century Gothic" w:hAnsi="Arial Narrow" w:cs="Arial"/>
          <w:b/>
          <w:color w:val="000000"/>
          <w:sz w:val="20"/>
          <w:szCs w:val="20"/>
        </w:rPr>
        <w:t>:</w:t>
      </w:r>
    </w:p>
    <w:p w14:paraId="6DCF3790" w14:textId="77777777" w:rsidR="008466BE" w:rsidRPr="002B51FD" w:rsidRDefault="008466BE"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2B51FD" w:rsidRDefault="00A46A86" w:rsidP="009B0309">
      <w:pPr>
        <w:spacing w:after="0" w:line="240" w:lineRule="auto"/>
        <w:ind w:right="-1"/>
        <w:jc w:val="both"/>
        <w:rPr>
          <w:rFonts w:ascii="Arial Narrow" w:eastAsia="Times New Roman" w:hAnsi="Arial Narrow" w:cs="Calibri Light"/>
          <w:sz w:val="20"/>
          <w:szCs w:val="20"/>
        </w:rPr>
      </w:pPr>
      <w:r w:rsidRPr="002B51FD">
        <w:rPr>
          <w:rFonts w:ascii="Arial Narrow" w:eastAsia="Century Gothic" w:hAnsi="Arial Narrow" w:cs="Calibri Light"/>
          <w:b/>
          <w:color w:val="000000"/>
          <w:sz w:val="20"/>
          <w:szCs w:val="20"/>
        </w:rPr>
        <w:t xml:space="preserve">TIEMPO DE ENTREGA: </w:t>
      </w:r>
      <w:r w:rsidR="00D722B4" w:rsidRPr="002B51FD">
        <w:rPr>
          <w:rFonts w:ascii="Arial Narrow" w:eastAsia="Century Gothic" w:hAnsi="Arial Narrow" w:cs="Calibri Light"/>
          <w:bCs/>
          <w:color w:val="000000"/>
          <w:sz w:val="20"/>
          <w:szCs w:val="20"/>
        </w:rPr>
        <w:t xml:space="preserve"> </w:t>
      </w:r>
      <w:r w:rsidR="00676454" w:rsidRPr="002B51FD">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2B51FD" w:rsidDel="00FB48BD">
        <w:rPr>
          <w:rFonts w:ascii="Arial Narrow" w:eastAsia="Century Gothic" w:hAnsi="Arial Narrow" w:cs="Calibri Light"/>
          <w:bCs/>
          <w:color w:val="000000"/>
          <w:sz w:val="20"/>
          <w:szCs w:val="20"/>
        </w:rPr>
        <w:t xml:space="preserve"> </w:t>
      </w:r>
    </w:p>
    <w:p w14:paraId="34194922" w14:textId="77777777" w:rsidR="004333F9" w:rsidRPr="002B51FD"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2B51FD" w:rsidRDefault="00A46A86" w:rsidP="00B13DF6">
      <w:pPr>
        <w:spacing w:after="0" w:line="240" w:lineRule="auto"/>
        <w:ind w:right="140"/>
        <w:jc w:val="both"/>
        <w:rPr>
          <w:rFonts w:ascii="Arial Narrow" w:eastAsia="Century Gothic" w:hAnsi="Arial Narrow" w:cs="Calibri Light"/>
          <w:b/>
          <w:color w:val="000000"/>
          <w:sz w:val="20"/>
          <w:szCs w:val="20"/>
        </w:rPr>
      </w:pPr>
      <w:r w:rsidRPr="002B51FD">
        <w:rPr>
          <w:rFonts w:ascii="Arial Narrow" w:eastAsia="Century Gothic" w:hAnsi="Arial Narrow" w:cs="Calibri Light"/>
          <w:b/>
          <w:color w:val="000000"/>
          <w:sz w:val="20"/>
          <w:szCs w:val="20"/>
        </w:rPr>
        <w:t>CONDICIONES DE PAGO:</w:t>
      </w:r>
    </w:p>
    <w:p w14:paraId="4000759F" w14:textId="77777777" w:rsidR="001427E8" w:rsidRPr="002B51FD"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2B51FD" w:rsidRDefault="00A46A86" w:rsidP="00B13DF6">
      <w:pPr>
        <w:spacing w:after="0" w:line="240" w:lineRule="auto"/>
        <w:ind w:right="140"/>
        <w:jc w:val="both"/>
        <w:rPr>
          <w:rFonts w:ascii="Arial Narrow" w:eastAsia="Century Gothic" w:hAnsi="Arial Narrow" w:cs="Calibri Light"/>
          <w:b/>
          <w:color w:val="000000"/>
          <w:sz w:val="20"/>
          <w:szCs w:val="20"/>
        </w:rPr>
      </w:pPr>
      <w:r w:rsidRPr="002B51FD">
        <w:rPr>
          <w:rFonts w:ascii="Arial Narrow" w:eastAsia="Century Gothic" w:hAnsi="Arial Narrow" w:cs="Calibri Light"/>
          <w:b/>
          <w:color w:val="000000"/>
          <w:sz w:val="20"/>
          <w:szCs w:val="20"/>
        </w:rPr>
        <w:t>(</w:t>
      </w:r>
      <w:r w:rsidR="00E93E14" w:rsidRPr="002B51FD">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2B51FD">
        <w:rPr>
          <w:rFonts w:ascii="Arial Narrow" w:eastAsia="Century Gothic" w:hAnsi="Arial Narrow" w:cs="Calibri Light"/>
          <w:b/>
          <w:color w:val="000000"/>
          <w:sz w:val="20"/>
          <w:szCs w:val="20"/>
        </w:rPr>
        <w:t>).</w:t>
      </w:r>
    </w:p>
    <w:p w14:paraId="36C1AF64" w14:textId="77777777" w:rsidR="004A25EE" w:rsidRPr="002B51FD" w:rsidRDefault="004A25EE"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2B51FD" w:rsidRDefault="00A46A86" w:rsidP="009B0309">
      <w:pPr>
        <w:spacing w:after="0" w:line="240" w:lineRule="auto"/>
        <w:ind w:right="-1"/>
        <w:jc w:val="both"/>
        <w:rPr>
          <w:rFonts w:ascii="Arial Narrow" w:eastAsia="Century Gothic" w:hAnsi="Arial Narrow" w:cs="Calibri Light"/>
          <w:color w:val="000000"/>
          <w:sz w:val="20"/>
          <w:szCs w:val="20"/>
        </w:rPr>
      </w:pPr>
      <w:r w:rsidRPr="002B51FD">
        <w:rPr>
          <w:rFonts w:ascii="Arial Narrow" w:eastAsia="Century Gothic" w:hAnsi="Arial Narrow" w:cs="Calibri Light"/>
          <w:color w:val="000000"/>
          <w:sz w:val="20"/>
          <w:szCs w:val="20"/>
        </w:rPr>
        <w:t xml:space="preserve">Declaro bajo protesta de decir verdad que los precios </w:t>
      </w:r>
      <w:r w:rsidR="003C51A5" w:rsidRPr="002B51FD">
        <w:rPr>
          <w:rFonts w:ascii="Arial Narrow" w:eastAsia="Century Gothic" w:hAnsi="Arial Narrow" w:cs="Calibri Light"/>
          <w:color w:val="000000"/>
          <w:sz w:val="20"/>
          <w:szCs w:val="20"/>
        </w:rPr>
        <w:t xml:space="preserve">cotizados tendrán una vigencia hasta la conclusión del contrato que resulte del proceso </w:t>
      </w:r>
      <w:r w:rsidRPr="002B51FD">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2B51FD" w:rsidRDefault="004A25EE" w:rsidP="00B13DF6">
      <w:pPr>
        <w:spacing w:after="0" w:line="240" w:lineRule="auto"/>
        <w:ind w:right="140"/>
        <w:jc w:val="both"/>
        <w:rPr>
          <w:rFonts w:ascii="Arial Narrow" w:eastAsia="Times New Roman" w:hAnsi="Arial Narrow" w:cs="Calibri Light"/>
          <w:sz w:val="20"/>
          <w:szCs w:val="20"/>
        </w:rPr>
      </w:pPr>
    </w:p>
    <w:p w14:paraId="1C6D7CC0" w14:textId="15CC0BC8" w:rsidR="002C18BB" w:rsidRPr="002B51FD" w:rsidRDefault="00A46A86" w:rsidP="00533DFD">
      <w:pPr>
        <w:spacing w:after="0" w:line="240" w:lineRule="auto"/>
        <w:ind w:right="-1"/>
        <w:jc w:val="both"/>
        <w:rPr>
          <w:rFonts w:ascii="Arial Narrow" w:eastAsia="Century Gothic" w:hAnsi="Arial Narrow" w:cs="Calibri Light"/>
          <w:color w:val="000000"/>
          <w:sz w:val="20"/>
          <w:szCs w:val="20"/>
        </w:rPr>
      </w:pPr>
      <w:r w:rsidRPr="002B51FD">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2B51FD">
        <w:rPr>
          <w:rFonts w:ascii="Arial Narrow" w:eastAsia="Century Gothic" w:hAnsi="Arial Narrow" w:cs="Calibri Light"/>
          <w:color w:val="000000"/>
          <w:sz w:val="20"/>
          <w:szCs w:val="20"/>
        </w:rPr>
        <w:t xml:space="preserve">de </w:t>
      </w:r>
      <w:r w:rsidR="000C43F4" w:rsidRPr="002B51FD">
        <w:rPr>
          <w:rFonts w:ascii="Arial Narrow" w:eastAsia="Century Gothic" w:hAnsi="Arial Narrow" w:cs="Calibri Light"/>
          <w:color w:val="000000"/>
          <w:sz w:val="20"/>
          <w:szCs w:val="20"/>
        </w:rPr>
        <w:t>Gestión Administrativa</w:t>
      </w:r>
      <w:r w:rsidRPr="002B51FD">
        <w:rPr>
          <w:rFonts w:ascii="Arial Narrow" w:eastAsia="Century Gothic" w:hAnsi="Arial Narrow" w:cs="Calibri Light"/>
          <w:color w:val="000000"/>
          <w:sz w:val="20"/>
          <w:szCs w:val="20"/>
        </w:rPr>
        <w:t xml:space="preserve"> y/o </w:t>
      </w:r>
      <w:r w:rsidR="00AA2AF8" w:rsidRPr="002B51FD">
        <w:rPr>
          <w:rFonts w:ascii="Arial Narrow" w:eastAsia="Century Gothic" w:hAnsi="Arial Narrow" w:cs="Calibri Light"/>
          <w:color w:val="000000"/>
          <w:sz w:val="20"/>
          <w:szCs w:val="20"/>
        </w:rPr>
        <w:t>la</w:t>
      </w:r>
      <w:r w:rsidRPr="002B51FD">
        <w:rPr>
          <w:rFonts w:ascii="Arial Narrow" w:eastAsia="Century Gothic" w:hAnsi="Arial Narrow" w:cs="Calibri Light"/>
          <w:color w:val="000000"/>
          <w:sz w:val="20"/>
          <w:szCs w:val="20"/>
        </w:rPr>
        <w:t xml:space="preserve"> </w:t>
      </w:r>
      <w:r w:rsidR="00AA2AF8" w:rsidRPr="002B51FD">
        <w:rPr>
          <w:rFonts w:ascii="Arial Narrow" w:eastAsia="Century Gothic" w:hAnsi="Arial Narrow" w:cs="Calibri Light"/>
          <w:b/>
          <w:color w:val="000000"/>
          <w:sz w:val="20"/>
          <w:szCs w:val="20"/>
        </w:rPr>
        <w:t xml:space="preserve">UNIDAD CENTRALIZADA DE COMPRAS </w:t>
      </w:r>
      <w:r w:rsidRPr="002B51FD">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001161E6" w:rsidRPr="002B51FD">
        <w:rPr>
          <w:rFonts w:ascii="Arial Narrow" w:eastAsia="Century Gothic" w:hAnsi="Arial Narrow" w:cs="Calibri Light"/>
          <w:b/>
          <w:color w:val="000000"/>
          <w:sz w:val="20"/>
          <w:szCs w:val="20"/>
        </w:rPr>
        <w:t xml:space="preserve">PROCEDIMIENTO DE </w:t>
      </w:r>
      <w:r w:rsidR="008F5692" w:rsidRPr="002B51FD">
        <w:rPr>
          <w:rFonts w:ascii="Arial Narrow" w:eastAsia="Century Gothic" w:hAnsi="Arial Narrow" w:cs="Calibri Light"/>
          <w:b/>
          <w:color w:val="000000"/>
          <w:sz w:val="20"/>
          <w:szCs w:val="20"/>
        </w:rPr>
        <w:t>CONTRATA</w:t>
      </w:r>
      <w:r w:rsidR="0066629A" w:rsidRPr="002B51FD">
        <w:rPr>
          <w:rFonts w:ascii="Arial Narrow" w:eastAsia="Century Gothic" w:hAnsi="Arial Narrow" w:cs="Calibri Light"/>
          <w:b/>
          <w:color w:val="000000"/>
          <w:sz w:val="20"/>
          <w:szCs w:val="20"/>
        </w:rPr>
        <w:t>CIÓN</w:t>
      </w:r>
      <w:r w:rsidRPr="002B51FD">
        <w:rPr>
          <w:rFonts w:ascii="Arial Narrow" w:eastAsia="Century Gothic" w:hAnsi="Arial Narrow" w:cs="Calibri Light"/>
          <w:color w:val="000000"/>
          <w:sz w:val="20"/>
          <w:szCs w:val="20"/>
        </w:rPr>
        <w:t>.</w:t>
      </w:r>
    </w:p>
    <w:p w14:paraId="491CDE9B" w14:textId="77777777" w:rsidR="00533DFD" w:rsidRDefault="00533DFD" w:rsidP="001D3EA6">
      <w:pPr>
        <w:spacing w:after="0" w:line="240" w:lineRule="auto"/>
        <w:ind w:right="140"/>
        <w:jc w:val="center"/>
        <w:rPr>
          <w:rFonts w:ascii="Arial Narrow" w:eastAsia="Century Gothic" w:hAnsi="Arial Narrow" w:cs="Calibri Light"/>
          <w:b/>
          <w:color w:val="000000"/>
          <w:sz w:val="20"/>
          <w:szCs w:val="20"/>
        </w:rPr>
      </w:pPr>
    </w:p>
    <w:p w14:paraId="7719676E" w14:textId="4FECC3B5" w:rsidR="004333F9" w:rsidRPr="00B971CE" w:rsidRDefault="00A46A86" w:rsidP="001D3EA6">
      <w:pPr>
        <w:spacing w:after="0" w:line="240" w:lineRule="auto"/>
        <w:ind w:right="140"/>
        <w:jc w:val="center"/>
        <w:rPr>
          <w:rFonts w:ascii="Arial Narrow" w:eastAsia="Century Gothic" w:hAnsi="Arial Narrow" w:cs="Calibri Light"/>
          <w:b/>
          <w:color w:val="000000"/>
          <w:sz w:val="20"/>
          <w:szCs w:val="20"/>
        </w:rPr>
      </w:pPr>
      <w:r w:rsidRPr="00B971CE">
        <w:rPr>
          <w:rFonts w:ascii="Arial Narrow" w:eastAsia="Century Gothic" w:hAnsi="Arial Narrow" w:cs="Calibri Light"/>
          <w:b/>
          <w:color w:val="000000"/>
          <w:sz w:val="20"/>
          <w:szCs w:val="20"/>
        </w:rPr>
        <w:t>ATENTAMENTE</w:t>
      </w:r>
    </w:p>
    <w:p w14:paraId="11371134" w14:textId="0F090EE0" w:rsidR="00C56F5E" w:rsidRPr="00B971CE" w:rsidRDefault="00C56F5E" w:rsidP="001D3EA6">
      <w:pPr>
        <w:spacing w:after="0" w:line="240" w:lineRule="auto"/>
        <w:ind w:right="140"/>
        <w:jc w:val="center"/>
        <w:rPr>
          <w:rFonts w:ascii="Arial Narrow" w:eastAsia="Century Gothic" w:hAnsi="Arial Narrow" w:cs="Calibri Light"/>
          <w:b/>
          <w:color w:val="000000"/>
          <w:sz w:val="20"/>
          <w:szCs w:val="20"/>
        </w:rPr>
      </w:pPr>
    </w:p>
    <w:p w14:paraId="7C4119D9" w14:textId="77777777" w:rsidR="008466BE" w:rsidRPr="00B971CE" w:rsidRDefault="008466BE" w:rsidP="00533DFD">
      <w:pPr>
        <w:spacing w:after="0" w:line="240" w:lineRule="auto"/>
        <w:ind w:right="140"/>
        <w:rPr>
          <w:rFonts w:ascii="Arial Narrow" w:eastAsia="Century Gothic" w:hAnsi="Arial Narrow" w:cs="Calibri Light"/>
          <w:b/>
          <w:color w:val="000000"/>
          <w:sz w:val="20"/>
          <w:szCs w:val="20"/>
        </w:rPr>
      </w:pPr>
    </w:p>
    <w:p w14:paraId="76EB4D36" w14:textId="6463271B" w:rsidR="00275AFA" w:rsidRPr="00B971CE" w:rsidRDefault="00A46A86" w:rsidP="004333F9">
      <w:pPr>
        <w:spacing w:after="0" w:line="240" w:lineRule="auto"/>
        <w:ind w:right="140"/>
        <w:jc w:val="center"/>
        <w:rPr>
          <w:rFonts w:ascii="Arial Narrow" w:eastAsia="Century Gothic" w:hAnsi="Arial Narrow" w:cs="Calibri Light"/>
          <w:color w:val="000000"/>
          <w:sz w:val="20"/>
          <w:szCs w:val="20"/>
        </w:rPr>
      </w:pPr>
      <w:r w:rsidRPr="00B971CE">
        <w:rPr>
          <w:rFonts w:ascii="Arial Narrow" w:eastAsia="Century Gothic" w:hAnsi="Arial Narrow" w:cs="Calibri Light"/>
          <w:color w:val="000000"/>
          <w:sz w:val="20"/>
          <w:szCs w:val="20"/>
        </w:rPr>
        <w:t>__________________________</w:t>
      </w:r>
    </w:p>
    <w:p w14:paraId="028C16FC" w14:textId="2B335AF7" w:rsidR="00CB7DA0" w:rsidRPr="00B971CE" w:rsidRDefault="00A46A86" w:rsidP="00CB7DA0">
      <w:pPr>
        <w:spacing w:after="0" w:line="240" w:lineRule="auto"/>
        <w:ind w:right="140"/>
        <w:jc w:val="center"/>
        <w:rPr>
          <w:rFonts w:ascii="Arial Narrow" w:eastAsia="Century Gothic" w:hAnsi="Arial Narrow" w:cs="Calibri Light"/>
          <w:color w:val="000000"/>
          <w:sz w:val="20"/>
          <w:szCs w:val="20"/>
        </w:rPr>
        <w:sectPr w:rsidR="00CB7DA0" w:rsidRPr="00B971CE" w:rsidSect="008F5692">
          <w:pgSz w:w="15840" w:h="12240" w:orient="landscape"/>
          <w:pgMar w:top="142" w:right="1135" w:bottom="758" w:left="1560" w:header="568" w:footer="708" w:gutter="0"/>
          <w:cols w:space="720"/>
          <w:docGrid w:linePitch="299"/>
        </w:sectPr>
      </w:pPr>
      <w:r w:rsidRPr="00B971CE">
        <w:rPr>
          <w:rFonts w:ascii="Arial Narrow" w:eastAsia="Century Gothic" w:hAnsi="Arial Narrow" w:cs="Calibri Light"/>
          <w:color w:val="000000"/>
          <w:sz w:val="20"/>
          <w:szCs w:val="20"/>
        </w:rPr>
        <w:t>Nombre y firma del Participante</w:t>
      </w:r>
      <w:r w:rsidR="00197F18" w:rsidRPr="00B971CE">
        <w:rPr>
          <w:rFonts w:ascii="Arial Narrow" w:eastAsia="Times New Roman" w:hAnsi="Arial Narrow" w:cs="Calibri Light"/>
          <w:sz w:val="20"/>
          <w:szCs w:val="20"/>
        </w:rPr>
        <w:t xml:space="preserve"> </w:t>
      </w:r>
      <w:r w:rsidRPr="00B971CE">
        <w:rPr>
          <w:rFonts w:ascii="Arial Narrow" w:eastAsia="Century Gothic" w:hAnsi="Arial Narrow" w:cs="Calibri Light"/>
          <w:color w:val="000000"/>
          <w:sz w:val="20"/>
          <w:szCs w:val="20"/>
        </w:rPr>
        <w:t>o Representante Legal del mis</w:t>
      </w:r>
      <w:r w:rsidR="00DA62B8" w:rsidRPr="00B971CE">
        <w:rPr>
          <w:rFonts w:ascii="Arial Narrow" w:eastAsia="Century Gothic" w:hAnsi="Arial Narrow" w:cs="Calibri Light"/>
          <w:color w:val="000000"/>
          <w:sz w:val="20"/>
          <w:szCs w:val="20"/>
        </w:rPr>
        <w:t>m</w:t>
      </w:r>
      <w:r w:rsidR="008F5692" w:rsidRPr="00B971CE">
        <w:rPr>
          <w:rFonts w:ascii="Arial Narrow" w:eastAsia="Century Gothic" w:hAnsi="Arial Narrow" w:cs="Calibri Light"/>
          <w:color w:val="000000"/>
          <w:sz w:val="20"/>
          <w:szCs w:val="20"/>
        </w:rPr>
        <w:t>o</w:t>
      </w:r>
      <w:r w:rsidR="00B971CE">
        <w:rPr>
          <w:rFonts w:ascii="Arial Narrow" w:eastAsia="Century Gothic" w:hAnsi="Arial Narrow" w:cs="Calibri Light"/>
          <w:color w:val="000000"/>
          <w:sz w:val="20"/>
          <w:szCs w:val="20"/>
        </w:rPr>
        <w:t>.</w:t>
      </w:r>
    </w:p>
    <w:p w14:paraId="5E8BC946" w14:textId="23C372D1" w:rsidR="00666650" w:rsidRDefault="00666650" w:rsidP="008A3FBA">
      <w:pPr>
        <w:spacing w:after="0" w:line="240" w:lineRule="auto"/>
        <w:ind w:right="140"/>
        <w:rPr>
          <w:rFonts w:ascii="Arial Narrow" w:eastAsia="Century Gothic" w:hAnsi="Arial Narrow" w:cs="Calibri Light"/>
          <w:color w:val="000000"/>
          <w:sz w:val="18"/>
          <w:szCs w:val="18"/>
        </w:rPr>
      </w:pPr>
    </w:p>
    <w:p w14:paraId="1C187121" w14:textId="70B8B11D" w:rsidR="003F08EA" w:rsidRDefault="003F08EA" w:rsidP="008A3FBA">
      <w:pPr>
        <w:spacing w:after="0" w:line="240" w:lineRule="auto"/>
        <w:ind w:right="140"/>
        <w:rPr>
          <w:rFonts w:ascii="Arial Narrow" w:eastAsia="Century Gothic" w:hAnsi="Arial Narrow" w:cs="Calibri Light"/>
          <w:color w:val="000000"/>
          <w:sz w:val="18"/>
          <w:szCs w:val="18"/>
        </w:rPr>
      </w:pPr>
    </w:p>
    <w:p w14:paraId="786F933A" w14:textId="77777777" w:rsidR="003F08EA" w:rsidRPr="002F28E9" w:rsidRDefault="003F08EA"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4</w:t>
      </w:r>
    </w:p>
    <w:p w14:paraId="42BFFC3C" w14:textId="77777777" w:rsidR="00297DF4" w:rsidRDefault="008B5409" w:rsidP="00B971CE">
      <w:pPr>
        <w:spacing w:after="0" w:line="240" w:lineRule="auto"/>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w:t>
      </w:r>
      <w:r w:rsidR="00B971CE">
        <w:rPr>
          <w:rFonts w:ascii="Arial Narrow" w:eastAsia="Arial" w:hAnsi="Arial Narrow" w:cs="Calibri Light"/>
          <w:b/>
          <w:smallCaps/>
          <w:color w:val="000000"/>
          <w:sz w:val="18"/>
          <w:szCs w:val="18"/>
        </w:rPr>
        <w:t>L</w:t>
      </w:r>
    </w:p>
    <w:p w14:paraId="33735A51" w14:textId="149DB108" w:rsidR="00163C9C" w:rsidRPr="00B971CE" w:rsidRDefault="00B971CE" w:rsidP="00B971C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18"/>
              <w:szCs w:val="18"/>
            </w:rPr>
            <w:t>LSCC-039-2022 SIN CONCURRENCIA DEL COMITÉ</w:t>
          </w:r>
        </w:sdtContent>
      </w:sdt>
      <w:r w:rsidR="00163C9C"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141EF05F"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7"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47"/>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63EB607F"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6730B8E1" w:rsidR="00275AFA" w:rsidRPr="00C44D9F" w:rsidRDefault="00A46A86" w:rsidP="009B0309">
      <w:pPr>
        <w:spacing w:after="0" w:line="240" w:lineRule="auto"/>
        <w:ind w:right="-1"/>
        <w:jc w:val="both"/>
        <w:rPr>
          <w:rFonts w:ascii="Arial Narrow" w:eastAsia="Times New Roman" w:hAnsi="Arial Narrow" w:cs="Calibri Light"/>
          <w:sz w:val="20"/>
          <w:szCs w:val="20"/>
        </w:rPr>
      </w:pPr>
      <w:r w:rsidRPr="00C44D9F">
        <w:rPr>
          <w:rFonts w:ascii="Arial Narrow" w:eastAsia="Century Gothic" w:hAnsi="Arial Narrow" w:cs="Calibri Light"/>
          <w:color w:val="000000"/>
          <w:sz w:val="20"/>
          <w:szCs w:val="20"/>
        </w:rPr>
        <w:t xml:space="preserve">En atención al procedimiento de </w:t>
      </w:r>
      <w:r w:rsidRPr="00C44D9F">
        <w:rPr>
          <w:rFonts w:ascii="Arial Narrow" w:eastAsia="Century Gothic" w:hAnsi="Arial Narrow" w:cs="Calibri Light"/>
          <w:b/>
          <w:color w:val="000000"/>
          <w:sz w:val="20"/>
          <w:szCs w:val="20"/>
        </w:rPr>
        <w:t>Licitación Pública</w:t>
      </w:r>
      <w:r w:rsidR="00F12A2D" w:rsidRPr="00C44D9F">
        <w:rPr>
          <w:rFonts w:ascii="Arial Narrow" w:eastAsia="Arial" w:hAnsi="Arial Narrow" w:cs="Calibri Light"/>
          <w:b/>
          <w:smallCaps/>
          <w:color w:val="000000"/>
          <w:sz w:val="20"/>
          <w:szCs w:val="20"/>
        </w:rPr>
        <w:t xml:space="preserve"> </w:t>
      </w:r>
      <w:r w:rsidR="007A0C7B" w:rsidRPr="00C44D9F">
        <w:rPr>
          <w:rFonts w:ascii="Arial Narrow" w:eastAsia="Arial" w:hAnsi="Arial Narrow" w:cs="Calibri Light"/>
          <w:b/>
          <w:smallCaps/>
          <w:color w:val="000000"/>
          <w:sz w:val="20"/>
          <w:szCs w:val="20"/>
        </w:rPr>
        <w:t>N</w:t>
      </w:r>
      <w:r w:rsidR="00A631B4" w:rsidRPr="00C44D9F">
        <w:rPr>
          <w:rFonts w:ascii="Arial Narrow" w:eastAsia="Century Gothic" w:hAnsi="Arial Narrow" w:cs="Calibri Light"/>
          <w:b/>
          <w:color w:val="000000"/>
          <w:sz w:val="20"/>
          <w:szCs w:val="20"/>
        </w:rPr>
        <w:t>acional</w:t>
      </w:r>
      <w:r w:rsidR="00F12A2D" w:rsidRPr="00C44D9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r w:rsidR="0043578B" w:rsidRPr="00C44D9F">
        <w:rPr>
          <w:rFonts w:ascii="Arial Narrow" w:eastAsia="Century Gothic" w:hAnsi="Arial Narrow" w:cs="Calibri Light"/>
          <w:b/>
          <w:bCs/>
          <w:color w:val="000000"/>
          <w:sz w:val="20"/>
          <w:szCs w:val="20"/>
        </w:rPr>
        <w:t xml:space="preserve"> </w:t>
      </w:r>
      <w:r w:rsidRPr="00C44D9F">
        <w:rPr>
          <w:rFonts w:ascii="Arial Narrow" w:eastAsia="Century Gothic" w:hAnsi="Arial Narrow" w:cs="Calibri Light"/>
          <w:color w:val="000000"/>
          <w:sz w:val="20"/>
          <w:szCs w:val="20"/>
        </w:rPr>
        <w:t xml:space="preserve">relativo a la </w:t>
      </w:r>
      <w:r w:rsidRPr="00C44D9F">
        <w:rPr>
          <w:rFonts w:ascii="Arial Narrow" w:eastAsia="Century Gothic" w:hAnsi="Arial Narrow" w:cs="Calibri Light"/>
          <w:b/>
          <w:color w:val="000000"/>
          <w:sz w:val="20"/>
          <w:szCs w:val="20"/>
        </w:rPr>
        <w:t>“</w:t>
      </w:r>
      <w:r w:rsidR="001856C7" w:rsidRPr="00C44D9F">
        <w:rPr>
          <w:rFonts w:ascii="Arial Narrow" w:eastAsia="Century Gothic" w:hAnsi="Arial Narrow" w:cs="Calibri Light"/>
          <w:b/>
          <w:color w:val="000000"/>
          <w:sz w:val="20"/>
          <w:szCs w:val="20"/>
        </w:rPr>
        <w:t>____</w:t>
      </w:r>
      <w:r w:rsidRPr="00C44D9F">
        <w:rPr>
          <w:rFonts w:ascii="Arial Narrow" w:eastAsia="Century Gothic" w:hAnsi="Arial Narrow" w:cs="Calibri Light"/>
          <w:b/>
          <w:color w:val="000000"/>
          <w:sz w:val="20"/>
          <w:szCs w:val="20"/>
        </w:rPr>
        <w:t>”</w:t>
      </w:r>
      <w:r w:rsidRPr="00C44D9F">
        <w:rPr>
          <w:rFonts w:ascii="Arial Narrow" w:eastAsia="Century Gothic" w:hAnsi="Arial Narrow" w:cs="Calibri Light"/>
          <w:b/>
          <w:smallCaps/>
          <w:color w:val="000000"/>
          <w:sz w:val="20"/>
          <w:szCs w:val="20"/>
        </w:rPr>
        <w:t xml:space="preserve">. </w:t>
      </w:r>
      <w:r w:rsidR="001161E6" w:rsidRPr="00C44D9F">
        <w:rPr>
          <w:rFonts w:ascii="Arial Narrow" w:eastAsia="Century Gothic" w:hAnsi="Arial Narrow" w:cs="Calibri Light"/>
          <w:color w:val="000000"/>
          <w:sz w:val="20"/>
          <w:szCs w:val="20"/>
        </w:rPr>
        <w:t xml:space="preserve">(En lo subsecuente </w:t>
      </w:r>
      <w:r w:rsidR="001161E6" w:rsidRPr="00C44D9F">
        <w:rPr>
          <w:rFonts w:ascii="Arial Narrow" w:eastAsia="Century Gothic" w:hAnsi="Arial Narrow" w:cs="Calibri Light"/>
          <w:b/>
          <w:color w:val="000000"/>
          <w:sz w:val="20"/>
          <w:szCs w:val="20"/>
        </w:rPr>
        <w:t xml:space="preserve">PROCEDIMIENTO DE </w:t>
      </w:r>
      <w:r w:rsidR="000C43F4" w:rsidRPr="00C44D9F">
        <w:rPr>
          <w:rFonts w:ascii="Arial Narrow" w:eastAsia="Century Gothic" w:hAnsi="Arial Narrow" w:cs="Calibri Light"/>
          <w:b/>
          <w:color w:val="000000"/>
          <w:sz w:val="20"/>
          <w:szCs w:val="20"/>
        </w:rPr>
        <w:t>CONTRATACIÓN</w:t>
      </w:r>
      <w:r w:rsidRPr="00C44D9F">
        <w:rPr>
          <w:rFonts w:ascii="Arial Narrow" w:eastAsia="Century Gothic" w:hAnsi="Arial Narrow" w:cs="Calibri Light"/>
          <w:color w:val="000000"/>
          <w:sz w:val="20"/>
          <w:szCs w:val="20"/>
        </w:rPr>
        <w:t xml:space="preserve">, el suscrito </w:t>
      </w:r>
      <w:r w:rsidRPr="00C44D9F">
        <w:rPr>
          <w:rFonts w:ascii="Arial Narrow" w:eastAsia="Century Gothic" w:hAnsi="Arial Narrow" w:cs="Calibri Light"/>
          <w:i/>
          <w:color w:val="000000"/>
          <w:sz w:val="20"/>
          <w:szCs w:val="20"/>
        </w:rPr>
        <w:t>(nombre del firmante)</w:t>
      </w:r>
      <w:r w:rsidRPr="00C44D9F">
        <w:rPr>
          <w:rFonts w:ascii="Arial Narrow" w:eastAsia="Century Gothic" w:hAnsi="Arial Narrow" w:cs="Calibri Light"/>
          <w:color w:val="000000"/>
          <w:sz w:val="20"/>
          <w:szCs w:val="20"/>
        </w:rPr>
        <w:t xml:space="preserve"> en mi calidad de Representante Legal de </w:t>
      </w:r>
      <w:r w:rsidRPr="00C44D9F">
        <w:rPr>
          <w:rFonts w:ascii="Arial Narrow" w:eastAsia="Century Gothic" w:hAnsi="Arial Narrow" w:cs="Calibri Light"/>
          <w:i/>
          <w:color w:val="000000"/>
          <w:sz w:val="20"/>
          <w:szCs w:val="20"/>
        </w:rPr>
        <w:t>(Nombre del Participante</w:t>
      </w:r>
      <w:r w:rsidRPr="00C44D9F">
        <w:rPr>
          <w:rFonts w:ascii="Arial Narrow" w:eastAsia="Century Gothic" w:hAnsi="Arial Narrow" w:cs="Calibri Light"/>
          <w:color w:val="000000"/>
          <w:sz w:val="20"/>
          <w:szCs w:val="20"/>
        </w:rPr>
        <w:t xml:space="preserve">), manifiesto </w:t>
      </w:r>
      <w:r w:rsidRPr="00C44D9F">
        <w:rPr>
          <w:rFonts w:ascii="Arial Narrow" w:eastAsia="Century Gothic" w:hAnsi="Arial Narrow" w:cs="Calibri Light"/>
          <w:b/>
          <w:color w:val="000000"/>
          <w:sz w:val="20"/>
          <w:szCs w:val="20"/>
        </w:rPr>
        <w:t>bajo protesta de decir verdad</w:t>
      </w:r>
      <w:r w:rsidRPr="00C44D9F">
        <w:rPr>
          <w:rFonts w:ascii="Arial Narrow" w:eastAsia="Century Gothic" w:hAnsi="Arial Narrow" w:cs="Calibri Light"/>
          <w:color w:val="000000"/>
          <w:sz w:val="20"/>
          <w:szCs w:val="20"/>
        </w:rPr>
        <w:t xml:space="preserve"> que:</w:t>
      </w:r>
    </w:p>
    <w:p w14:paraId="3B1339AD"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Cuento con la capacidad administrativa, fiscal, financiera, legal, técnica y profesional para atender el requerimiento en las condiciones solicitadas</w:t>
      </w:r>
      <w:r w:rsidRPr="00C44D9F">
        <w:rPr>
          <w:rFonts w:ascii="Arial Narrow" w:eastAsia="Century Gothic" w:hAnsi="Arial Narrow" w:cs="Arial"/>
          <w:bCs/>
          <w:color w:val="000000"/>
          <w:sz w:val="20"/>
          <w:szCs w:val="20"/>
        </w:rPr>
        <w:t>.</w:t>
      </w:r>
    </w:p>
    <w:p w14:paraId="56F5B193"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cuento con facultades suficientes para suscribir la propuesta en 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así como para la firma y presentación de los documentos y el contrato que se deriven de éste, a nombre y representación de (</w:t>
      </w:r>
      <w:r w:rsidRPr="00C44D9F">
        <w:rPr>
          <w:rFonts w:ascii="Arial Narrow" w:eastAsia="Century Gothic" w:hAnsi="Arial Narrow" w:cs="Arial"/>
          <w:i/>
          <w:color w:val="000000"/>
          <w:sz w:val="20"/>
          <w:szCs w:val="20"/>
          <w:u w:val="single"/>
        </w:rPr>
        <w:t>Persona Física o Jurídica)</w:t>
      </w:r>
      <w:r w:rsidRPr="00C44D9F">
        <w:rPr>
          <w:rFonts w:ascii="Arial Narrow" w:eastAsia="Century Gothic" w:hAnsi="Arial Narrow" w:cs="Arial"/>
          <w:color w:val="000000"/>
          <w:sz w:val="20"/>
          <w:szCs w:val="20"/>
        </w:rPr>
        <w:t xml:space="preserve">. Así mismo, manifiesto que cuento con número de </w:t>
      </w:r>
      <w:r w:rsidRPr="00C44D9F">
        <w:rPr>
          <w:rFonts w:ascii="Arial Narrow" w:eastAsia="Century Gothic" w:hAnsi="Arial Narrow" w:cs="Arial"/>
          <w:b/>
          <w:color w:val="000000"/>
          <w:sz w:val="20"/>
          <w:szCs w:val="20"/>
        </w:rPr>
        <w:t>PROVEEDOR</w:t>
      </w:r>
      <w:r w:rsidRPr="00C44D9F">
        <w:rPr>
          <w:rFonts w:ascii="Arial Narrow" w:eastAsia="Century Gothic" w:hAnsi="Arial Narrow" w:cs="Arial"/>
          <w:color w:val="000000"/>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para la firma del contrato que llegare a celebrarse en caso de resultar adjudicado.</w:t>
      </w:r>
    </w:p>
    <w:p w14:paraId="344222CC" w14:textId="77777777" w:rsidR="00C44D9F" w:rsidRPr="00C44D9F" w:rsidRDefault="00C44D9F" w:rsidP="00C44D9F">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representada señala (o “que señalo”) como domicilio para todos los efectos legales a que haya lugar la finca marcada con el número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calle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colonia XXXXXXXXXXXXX, de la ciudad de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C.P. XXXXX, teléfono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fax </w:t>
      </w:r>
      <w:proofErr w:type="spellStart"/>
      <w:r w:rsidRPr="00C44D9F">
        <w:rPr>
          <w:rFonts w:ascii="Arial Narrow" w:eastAsia="Century Gothic" w:hAnsi="Arial Narrow" w:cs="Arial"/>
          <w:color w:val="000000"/>
          <w:sz w:val="20"/>
          <w:szCs w:val="20"/>
        </w:rPr>
        <w:t>xxxx</w:t>
      </w:r>
      <w:proofErr w:type="spellEnd"/>
      <w:r w:rsidRPr="00C44D9F">
        <w:rPr>
          <w:rFonts w:ascii="Arial Narrow" w:eastAsia="Century Gothic" w:hAnsi="Arial Narrow" w:cs="Arial"/>
          <w:color w:val="000000"/>
          <w:sz w:val="20"/>
          <w:szCs w:val="20"/>
        </w:rPr>
        <w:t xml:space="preserve"> y correo electrónico XXXXXX.</w:t>
      </w:r>
    </w:p>
    <w:p w14:paraId="0CA6C89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he leído, revisado y analizado con detalle todas las condiciones de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9F34E2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xml:space="preserve">, con los precios unitarios señalados en mi propuesta económica. </w:t>
      </w:r>
    </w:p>
    <w:p w14:paraId="33657BB4"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35E2E5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b/>
          <w:color w:val="000000"/>
          <w:sz w:val="20"/>
          <w:szCs w:val="20"/>
        </w:rPr>
        <w:t>.</w:t>
      </w:r>
    </w:p>
    <w:p w14:paraId="06BA3601"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En caso de resultar favorecidos, nos comprometemos (O “me comprometeré) a firmar el contrato en los términos señalados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335E3C3A"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44D9F">
        <w:rPr>
          <w:rFonts w:ascii="Arial Narrow" w:eastAsia="Century Gothic" w:hAnsi="Arial Narrow" w:cs="Arial"/>
          <w:b/>
          <w:color w:val="000000"/>
          <w:sz w:val="20"/>
          <w:szCs w:val="20"/>
        </w:rPr>
        <w:t>DESECHAMIENTO DE LAS PROPUESTAS</w:t>
      </w:r>
      <w:r w:rsidRPr="00C44D9F">
        <w:rPr>
          <w:rFonts w:ascii="Arial Narrow" w:eastAsia="Century Gothic" w:hAnsi="Arial Narrow" w:cs="Arial"/>
          <w:color w:val="000000"/>
          <w:sz w:val="20"/>
          <w:szCs w:val="20"/>
        </w:rPr>
        <w:t xml:space="preserve"> </w:t>
      </w:r>
      <w:r w:rsidRPr="00C44D9F">
        <w:rPr>
          <w:rFonts w:ascii="Arial Narrow" w:eastAsia="Century Gothic" w:hAnsi="Arial Narrow" w:cs="Arial"/>
          <w:b/>
          <w:smallCaps/>
          <w:color w:val="000000"/>
          <w:sz w:val="20"/>
          <w:szCs w:val="20"/>
        </w:rPr>
        <w:t xml:space="preserve">DE LOS PARTICIPANTES </w:t>
      </w:r>
      <w:r w:rsidRPr="00C44D9F">
        <w:rPr>
          <w:rFonts w:ascii="Arial Narrow" w:eastAsia="Century Gothic" w:hAnsi="Arial Narrow" w:cs="Arial"/>
          <w:color w:val="000000"/>
          <w:sz w:val="20"/>
          <w:szCs w:val="20"/>
        </w:rPr>
        <w:t xml:space="preserve">que se indican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41A044BD" w14:textId="3C89509A"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ABB065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8C1788C" w14:textId="77777777" w:rsidR="00704768" w:rsidRPr="002F28E9" w:rsidRDefault="00704768" w:rsidP="003F08EA">
      <w:pPr>
        <w:spacing w:after="0" w:line="240" w:lineRule="auto"/>
        <w:ind w:right="140"/>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3A288D0E"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r w:rsidR="00A91FCD">
        <w:rPr>
          <w:rFonts w:ascii="Arial Narrow" w:eastAsia="Century Gothic" w:hAnsi="Arial Narrow" w:cs="Calibri Light"/>
          <w:color w:val="000000"/>
          <w:sz w:val="18"/>
          <w:szCs w:val="18"/>
        </w:rPr>
        <w:t>_______</w:t>
      </w:r>
    </w:p>
    <w:p w14:paraId="56F638F6" w14:textId="2460734F"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r w:rsidR="00A91FCD">
        <w:rPr>
          <w:rFonts w:ascii="Arial Narrow" w:eastAsia="Century Gothic" w:hAnsi="Arial Narrow" w:cs="Calibri Light"/>
          <w:color w:val="000000"/>
          <w:sz w:val="18"/>
          <w:szCs w:val="18"/>
        </w:rPr>
        <w:t>.</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46EDAA9A" w:rsidR="00196CDE" w:rsidRDefault="00196CDE" w:rsidP="004816DE">
      <w:pPr>
        <w:spacing w:after="0" w:line="240" w:lineRule="auto"/>
        <w:ind w:right="140"/>
        <w:rPr>
          <w:rFonts w:ascii="Arial Narrow" w:eastAsia="Century Gothic" w:hAnsi="Arial Narrow" w:cs="Calibri Light"/>
          <w:b/>
          <w:color w:val="000000"/>
          <w:sz w:val="18"/>
          <w:szCs w:val="18"/>
        </w:rPr>
      </w:pPr>
    </w:p>
    <w:p w14:paraId="0EBC9EFE" w14:textId="77777777" w:rsidR="009B0309" w:rsidRPr="002F28E9" w:rsidRDefault="009B0309"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3ACA54D2" w14:textId="77777777" w:rsidR="00297DF4" w:rsidRDefault="008B5409" w:rsidP="00B971C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00B971CE">
        <w:rPr>
          <w:rFonts w:ascii="Arial Narrow" w:eastAsia="Times New Roman" w:hAnsi="Arial Narrow" w:cs="Calibri Light"/>
          <w:sz w:val="20"/>
          <w:szCs w:val="20"/>
        </w:rPr>
        <w:t xml:space="preserve"> </w:t>
      </w:r>
    </w:p>
    <w:p w14:paraId="67F8DCE1" w14:textId="1988113E" w:rsidR="00204DC4" w:rsidRDefault="00D14DA5" w:rsidP="00B971CE">
      <w:pPr>
        <w:spacing w:after="0" w:line="240" w:lineRule="aut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r w:rsidR="00163C9C" w:rsidRPr="00666650">
        <w:rPr>
          <w:rFonts w:ascii="Arial Narrow" w:eastAsia="Arial" w:hAnsi="Arial Narrow" w:cs="Calibri Light"/>
          <w:b/>
          <w:color w:val="000000"/>
          <w:sz w:val="20"/>
          <w:szCs w:val="20"/>
          <w:highlight w:val="yellow"/>
        </w:rPr>
        <w:t xml:space="preserve"> </w:t>
      </w:r>
    </w:p>
    <w:p w14:paraId="42E42569" w14:textId="77777777" w:rsidR="00297DF4" w:rsidRPr="00B971CE" w:rsidRDefault="00297DF4" w:rsidP="00B971CE">
      <w:pPr>
        <w:spacing w:after="0" w:line="240" w:lineRule="auto"/>
        <w:jc w:val="center"/>
        <w:rPr>
          <w:rFonts w:ascii="Arial Narrow" w:eastAsia="Times New Roman" w:hAnsi="Arial Narrow" w:cs="Calibri Light"/>
          <w:sz w:val="20"/>
          <w:szCs w:val="20"/>
        </w:rPr>
      </w:pPr>
    </w:p>
    <w:p w14:paraId="513E85F8" w14:textId="615143CB"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D6527DB" w14:textId="5133CD54" w:rsidR="00275AFA" w:rsidRDefault="009B0309" w:rsidP="009B03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4B5900E2" w14:textId="77777777" w:rsidR="009B0309" w:rsidRPr="00666650" w:rsidRDefault="009B0309" w:rsidP="009B0309">
      <w:pPr>
        <w:spacing w:after="0" w:line="240" w:lineRule="auto"/>
        <w:jc w:val="right"/>
        <w:rPr>
          <w:rFonts w:ascii="Arial Narrow" w:eastAsia="Times New Roman" w:hAnsi="Arial Narrow" w:cs="Calibri Light"/>
          <w:sz w:val="20"/>
          <w:szCs w:val="20"/>
        </w:rPr>
      </w:pPr>
    </w:p>
    <w:p w14:paraId="02C66651" w14:textId="60853664"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700E8557"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971CE">
        <w:rPr>
          <w:rFonts w:ascii="Arial Narrow" w:eastAsia="Century Gothic" w:hAnsi="Arial Narrow" w:cs="Calibri Light"/>
          <w:color w:val="000000"/>
          <w:sz w:val="20"/>
          <w:szCs w:val="20"/>
        </w:rPr>
        <w:t>del mismo.</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6BF698DA"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6E52E2F2" w14:textId="6299697C" w:rsidR="009B0309" w:rsidRDefault="009B0309" w:rsidP="00666650">
      <w:pPr>
        <w:spacing w:after="0" w:line="240" w:lineRule="auto"/>
        <w:ind w:right="140"/>
        <w:jc w:val="center"/>
        <w:rPr>
          <w:rFonts w:ascii="Arial Narrow" w:eastAsia="Century Gothic" w:hAnsi="Arial Narrow" w:cs="Calibri Light"/>
          <w:color w:val="000000"/>
          <w:sz w:val="20"/>
          <w:szCs w:val="20"/>
        </w:rPr>
      </w:pPr>
    </w:p>
    <w:p w14:paraId="3270AB57" w14:textId="2769F4A9"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26DBB8E2" w14:textId="56508680"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73BE57B5"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05CCB70B" w14:textId="0120F08A" w:rsidR="00163C9C" w:rsidRPr="00666650" w:rsidRDefault="00D14DA5" w:rsidP="00B971CE">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43612433" w:rsidR="00163C9C" w:rsidRPr="00666650" w:rsidRDefault="00D14DA5"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841CA90" w14:textId="5E22AE2F" w:rsidR="009B0309" w:rsidRPr="00666650" w:rsidRDefault="009B0309" w:rsidP="009B0309">
      <w:pPr>
        <w:spacing w:after="0" w:line="240" w:lineRule="auto"/>
        <w:ind w:right="-1"/>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10369304" w14:textId="19663237" w:rsidR="00275AFA" w:rsidRDefault="00275AFA" w:rsidP="005444E8">
      <w:pPr>
        <w:spacing w:after="0" w:line="240" w:lineRule="auto"/>
        <w:jc w:val="right"/>
        <w:rPr>
          <w:rFonts w:ascii="Arial Narrow" w:eastAsia="Times New Roman" w:hAnsi="Arial Narrow" w:cs="Calibri Light"/>
          <w:sz w:val="20"/>
          <w:szCs w:val="20"/>
        </w:rPr>
      </w:pP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50D6D224" w:rsidR="00C56F5E" w:rsidRPr="00666650" w:rsidRDefault="00C56F5E" w:rsidP="009B0309">
      <w:pPr>
        <w:spacing w:after="0" w:line="240" w:lineRule="auto"/>
        <w:ind w:right="-1"/>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0C43F4">
        <w:rPr>
          <w:rFonts w:ascii="Arial Narrow" w:hAnsi="Arial Narrow"/>
          <w:b/>
          <w:bCs/>
          <w:sz w:val="20"/>
          <w:szCs w:val="20"/>
        </w:rPr>
        <w:t>CONTRATACIÓN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w:t>
          </w:r>
          <w:r w:rsidR="005E2B87">
            <w:rPr>
              <w:rFonts w:ascii="Arial Narrow" w:eastAsia="Arial" w:hAnsi="Arial Narrow" w:cs="Calibri Light"/>
              <w:b/>
              <w:color w:val="000000"/>
              <w:sz w:val="20"/>
              <w:szCs w:val="20"/>
            </w:rPr>
            <w:t>9</w:t>
          </w:r>
          <w:r w:rsidR="004D22BF">
            <w:rPr>
              <w:rFonts w:ascii="Arial Narrow" w:eastAsia="Arial" w:hAnsi="Arial Narrow" w:cs="Calibri Light"/>
              <w:b/>
              <w:color w:val="000000"/>
              <w:sz w:val="20"/>
              <w:szCs w:val="20"/>
            </w:rPr>
            <w:t>-2022 SIN CONCURRENCIA DEL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0C43F4">
        <w:rPr>
          <w:rFonts w:ascii="Arial Narrow" w:eastAsia="Century Gothic" w:hAnsi="Arial Narrow" w:cs="Arial"/>
          <w:color w:val="000000"/>
          <w:sz w:val="20"/>
          <w:szCs w:val="20"/>
        </w:rPr>
        <w:t xml:space="preserve"> contratación del </w:t>
      </w:r>
      <w:r w:rsidR="009E69E7" w:rsidRPr="00666650">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w:t>
      </w:r>
      <w:r w:rsidR="00D23EFE">
        <w:rPr>
          <w:rFonts w:ascii="Arial Narrow" w:eastAsia="Century Gothic" w:hAnsi="Arial Narrow" w:cs="Arial"/>
          <w:color w:val="000000"/>
          <w:sz w:val="20"/>
          <w:szCs w:val="20"/>
        </w:rPr>
        <w:t>Gestión Administra</w:t>
      </w:r>
      <w:r w:rsidR="00B971CE">
        <w:rPr>
          <w:rFonts w:ascii="Arial Narrow" w:eastAsia="Century Gothic" w:hAnsi="Arial Narrow" w:cs="Arial"/>
          <w:color w:val="000000"/>
          <w:sz w:val="20"/>
          <w:szCs w:val="20"/>
        </w:rPr>
        <w:t>t</w:t>
      </w:r>
      <w:r w:rsidR="00D23EFE">
        <w:rPr>
          <w:rFonts w:ascii="Arial Narrow" w:eastAsia="Century Gothic" w:hAnsi="Arial Narrow" w:cs="Arial"/>
          <w:color w:val="000000"/>
          <w:sz w:val="20"/>
          <w:szCs w:val="20"/>
        </w:rPr>
        <w:t>iva</w:t>
      </w:r>
      <w:r w:rsidRPr="00666650">
        <w:rPr>
          <w:rFonts w:ascii="Arial Narrow" w:eastAsia="Century Gothic" w:hAnsi="Arial Narrow" w:cs="Arial"/>
          <w:color w:val="000000"/>
          <w:sz w:val="20"/>
          <w:szCs w:val="20"/>
        </w:rPr>
        <w:t xml:space="preserve">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48" w:name="_Hlk33103050"/>
    </w:p>
    <w:p w14:paraId="494C07D1" w14:textId="77777777" w:rsidR="00C56F5E" w:rsidRPr="00666650" w:rsidRDefault="00C56F5E" w:rsidP="009B0309">
      <w:pPr>
        <w:spacing w:after="0" w:line="240" w:lineRule="auto"/>
        <w:ind w:right="-1"/>
        <w:jc w:val="both"/>
        <w:rPr>
          <w:rFonts w:ascii="Arial Narrow" w:eastAsia="Times New Roman" w:hAnsi="Arial Narrow" w:cs="Arial"/>
          <w:sz w:val="20"/>
          <w:szCs w:val="20"/>
        </w:rPr>
      </w:pPr>
      <w:bookmarkStart w:id="49"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48"/>
    <w:bookmarkEnd w:id="49"/>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47D13970"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r w:rsidR="00B971CE">
        <w:rPr>
          <w:rFonts w:ascii="Arial Narrow" w:eastAsia="Century Gothic" w:hAnsi="Arial Narrow" w:cs="Calibri Light"/>
          <w:color w:val="000000"/>
          <w:sz w:val="20"/>
          <w:szCs w:val="20"/>
        </w:rPr>
        <w:t xml:space="preserve"> del mismo.</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4EA35352" w:rsidR="00F2323F"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6AC03EDD" w14:textId="77777777" w:rsidR="008F5692" w:rsidRPr="002F28E9" w:rsidRDefault="008F5692">
      <w:pPr>
        <w:rPr>
          <w:rFonts w:ascii="Arial Narrow" w:eastAsia="Times New Roman" w:hAnsi="Arial Narrow" w:cs="Calibri Light"/>
          <w:sz w:val="18"/>
          <w:szCs w:val="18"/>
        </w:rPr>
      </w:pPr>
    </w:p>
    <w:p w14:paraId="44742AB7" w14:textId="77777777" w:rsidR="002B51FD" w:rsidRDefault="002B51FD" w:rsidP="003B46B4">
      <w:pPr>
        <w:spacing w:after="0" w:line="240" w:lineRule="auto"/>
        <w:jc w:val="center"/>
        <w:rPr>
          <w:rFonts w:ascii="Arial Narrow" w:eastAsia="Century Gothic" w:hAnsi="Arial Narrow" w:cs="Arial"/>
          <w:b/>
          <w:bCs/>
          <w:color w:val="000000"/>
          <w:sz w:val="20"/>
          <w:szCs w:val="20"/>
        </w:rPr>
      </w:pPr>
    </w:p>
    <w:p w14:paraId="20F28054" w14:textId="0295B602"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t xml:space="preserve">ANEXO </w:t>
      </w:r>
      <w:r w:rsidR="00C56F5E" w:rsidRPr="00666650">
        <w:rPr>
          <w:rFonts w:ascii="Arial Narrow" w:eastAsia="Century Gothic" w:hAnsi="Arial Narrow" w:cs="Arial"/>
          <w:b/>
          <w:bCs/>
          <w:color w:val="000000"/>
          <w:sz w:val="20"/>
          <w:szCs w:val="20"/>
        </w:rPr>
        <w:t>7</w:t>
      </w:r>
    </w:p>
    <w:p w14:paraId="7602DA08"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1C53E94" w14:textId="7E311F3B" w:rsidR="00196CDE" w:rsidRPr="00B971CE" w:rsidRDefault="00D14DA5" w:rsidP="00B971CE">
      <w:pPr>
        <w:spacing w:after="0" w:line="240" w:lineRule="auto"/>
        <w:jc w:val="center"/>
        <w:rPr>
          <w:rFonts w:ascii="Arial Narrow" w:eastAsia="Arial" w:hAnsi="Arial Narrow" w:cs="Calibri Light"/>
          <w:b/>
          <w:smallCaps/>
          <w:color w:val="000000"/>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5C90C2E0" w:rsidR="00196CDE" w:rsidRPr="00666650" w:rsidRDefault="00D14DA5"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63F39A3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(PERSONA </w:t>
      </w:r>
      <w:r w:rsidR="00CB7DA0">
        <w:rPr>
          <w:rFonts w:ascii="Arial Narrow" w:eastAsia="Century Gothic" w:hAnsi="Arial Narrow" w:cs="Calibri Light"/>
          <w:b/>
          <w:color w:val="080808"/>
          <w:sz w:val="20"/>
          <w:szCs w:val="20"/>
        </w:rPr>
        <w:t>FÍSICA</w:t>
      </w:r>
      <w:r w:rsidRPr="00666650">
        <w:rPr>
          <w:rFonts w:ascii="Arial Narrow" w:eastAsia="Century Gothic" w:hAnsi="Arial Narrow" w:cs="Calibri Light"/>
          <w:b/>
          <w:color w:val="080808"/>
          <w:sz w:val="20"/>
          <w:szCs w:val="20"/>
        </w:rPr>
        <w:t xml:space="preserve">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FE60FF0" w14:textId="695FBC39" w:rsidR="00196CDE" w:rsidRPr="00666650" w:rsidRDefault="009B0309" w:rsidP="009B0309">
      <w:pPr>
        <w:jc w:val="right"/>
        <w:rPr>
          <w:rFonts w:ascii="Arial Narrow" w:eastAsia="Century Gothic" w:hAnsi="Arial Narrow" w:cs="Arial"/>
          <w:b/>
          <w:bCs/>
          <w:color w:val="000000"/>
          <w:sz w:val="20"/>
          <w:szCs w:val="20"/>
        </w:rPr>
      </w:pPr>
      <w:r w:rsidRPr="009B0309">
        <w:rPr>
          <w:rFonts w:ascii="Arial Narrow" w:eastAsia="Arial" w:hAnsi="Arial Narrow" w:cs="Calibri Light"/>
          <w:b/>
          <w:color w:val="000000"/>
          <w:sz w:val="20"/>
          <w:szCs w:val="20"/>
        </w:rPr>
        <w:t>Directora de Gestión Administrativa</w:t>
      </w: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612C88C8"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y firma del Licitante o Representante Legal</w:t>
      </w:r>
      <w:r w:rsidR="002E3E67">
        <w:rPr>
          <w:rFonts w:ascii="Arial Narrow" w:eastAsia="Century Gothic" w:hAnsi="Arial Narrow" w:cs="Arial"/>
          <w:color w:val="000000"/>
          <w:sz w:val="20"/>
          <w:szCs w:val="20"/>
        </w:rPr>
        <w:t xml:space="preserve"> del mismo.</w:t>
      </w:r>
      <w:r w:rsidRPr="00666650">
        <w:rPr>
          <w:rFonts w:ascii="Arial Narrow" w:eastAsia="Century Gothic" w:hAnsi="Arial Narrow" w:cs="Arial"/>
          <w:color w:val="000000"/>
          <w:sz w:val="20"/>
          <w:szCs w:val="20"/>
        </w:rPr>
        <w:t xml:space="preserve">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261B4281" w:rsidR="003B46B4" w:rsidRDefault="003B46B4" w:rsidP="00BA027F">
      <w:pPr>
        <w:spacing w:after="0" w:line="240" w:lineRule="auto"/>
        <w:ind w:right="140"/>
        <w:rPr>
          <w:rFonts w:ascii="Arial Narrow" w:eastAsia="Century Gothic" w:hAnsi="Arial Narrow" w:cs="Calibri Light"/>
          <w:b/>
          <w:color w:val="000000"/>
          <w:sz w:val="20"/>
          <w:szCs w:val="20"/>
        </w:rPr>
      </w:pPr>
    </w:p>
    <w:p w14:paraId="7ED322DB" w14:textId="178422BC" w:rsidR="009B0309" w:rsidRDefault="009B0309" w:rsidP="00BA027F">
      <w:pPr>
        <w:spacing w:after="0" w:line="240" w:lineRule="auto"/>
        <w:ind w:right="140"/>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w:t>
      </w:r>
    </w:p>
    <w:p w14:paraId="4335374D" w14:textId="6C388876" w:rsidR="009B0309" w:rsidRDefault="009B0309" w:rsidP="00BA027F">
      <w:pPr>
        <w:spacing w:after="0" w:line="240" w:lineRule="auto"/>
        <w:ind w:right="140"/>
        <w:rPr>
          <w:rFonts w:ascii="Arial Narrow" w:eastAsia="Century Gothic" w:hAnsi="Arial Narrow" w:cs="Calibri Light"/>
          <w:b/>
          <w:color w:val="000000"/>
          <w:sz w:val="20"/>
          <w:szCs w:val="20"/>
        </w:rPr>
      </w:pPr>
    </w:p>
    <w:p w14:paraId="4FD81173" w14:textId="2F2248E9" w:rsidR="008F5692" w:rsidRDefault="008F5692" w:rsidP="00BA027F">
      <w:pPr>
        <w:spacing w:after="0" w:line="240" w:lineRule="auto"/>
        <w:ind w:right="140"/>
        <w:rPr>
          <w:rFonts w:ascii="Arial Narrow" w:eastAsia="Century Gothic" w:hAnsi="Arial Narrow" w:cs="Calibri Light"/>
          <w:b/>
          <w:color w:val="000000"/>
          <w:sz w:val="20"/>
          <w:szCs w:val="20"/>
        </w:rPr>
      </w:pPr>
    </w:p>
    <w:p w14:paraId="5153EE35" w14:textId="1BE63FBF" w:rsidR="008F5692" w:rsidRDefault="008F5692" w:rsidP="00BA027F">
      <w:pPr>
        <w:spacing w:after="0" w:line="240" w:lineRule="auto"/>
        <w:ind w:right="140"/>
        <w:rPr>
          <w:rFonts w:ascii="Arial Narrow" w:eastAsia="Century Gothic" w:hAnsi="Arial Narrow" w:cs="Calibri Light"/>
          <w:b/>
          <w:color w:val="000000"/>
          <w:sz w:val="20"/>
          <w:szCs w:val="20"/>
        </w:rPr>
      </w:pPr>
    </w:p>
    <w:p w14:paraId="6B2849B7"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8</w:t>
      </w:r>
    </w:p>
    <w:p w14:paraId="3BA85EEC" w14:textId="3C8CB7D6"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4E4BE4" w14:textId="69CD2243" w:rsidR="00275586" w:rsidRPr="00666650" w:rsidRDefault="00D14DA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66D6792A" w:rsidR="00275586" w:rsidRPr="00666650" w:rsidRDefault="00D14DA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9B03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0"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0"/>
    <w:p w14:paraId="4FD4DEE4"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20367EE3" w:rsidR="00BE1478" w:rsidRPr="00666650" w:rsidRDefault="00BE1478" w:rsidP="009B0309">
      <w:pPr>
        <w:spacing w:after="0" w:line="240" w:lineRule="auto"/>
        <w:ind w:right="-1"/>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Directora de </w:t>
      </w:r>
      <w:r w:rsidR="00D23EFE">
        <w:rPr>
          <w:rFonts w:ascii="Arial Narrow" w:eastAsia="Arial" w:hAnsi="Arial Narrow" w:cs="Calibri Light"/>
          <w:b/>
          <w:color w:val="000000"/>
          <w:sz w:val="20"/>
          <w:szCs w:val="20"/>
        </w:rPr>
        <w:t>Gestión Administrativa</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4DBD8B00"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4D49A90A"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r w:rsidR="002E3E67">
        <w:rPr>
          <w:rFonts w:ascii="Arial Narrow" w:eastAsia="Century Gothic" w:hAnsi="Arial Narrow" w:cs="Arial"/>
          <w:color w:val="000000"/>
          <w:sz w:val="20"/>
          <w:szCs w:val="20"/>
        </w:rPr>
        <w:t>del mismo.</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4">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276E67A6" w:rsidR="00196CDE" w:rsidRDefault="00196CDE" w:rsidP="00BA027F">
      <w:pPr>
        <w:spacing w:after="0" w:line="240" w:lineRule="auto"/>
        <w:ind w:right="140"/>
        <w:rPr>
          <w:rFonts w:ascii="Arial Narrow" w:eastAsia="Century Gothic" w:hAnsi="Arial Narrow" w:cs="Calibri Light"/>
          <w:b/>
          <w:color w:val="000000"/>
          <w:sz w:val="20"/>
          <w:szCs w:val="20"/>
        </w:rPr>
      </w:pPr>
    </w:p>
    <w:p w14:paraId="518B146F" w14:textId="5F9BCAF4" w:rsidR="00E62809" w:rsidRDefault="00E62809" w:rsidP="00BA027F">
      <w:pPr>
        <w:spacing w:after="0" w:line="240" w:lineRule="auto"/>
        <w:ind w:right="140"/>
        <w:rPr>
          <w:rFonts w:ascii="Arial Narrow" w:eastAsia="Century Gothic" w:hAnsi="Arial Narrow" w:cs="Calibri Light"/>
          <w:b/>
          <w:color w:val="000000"/>
          <w:sz w:val="20"/>
          <w:szCs w:val="20"/>
        </w:rPr>
      </w:pPr>
    </w:p>
    <w:p w14:paraId="76C5CA4E" w14:textId="03A0EEB1" w:rsidR="00E62809" w:rsidRDefault="00E62809" w:rsidP="00BA027F">
      <w:pPr>
        <w:spacing w:after="0" w:line="240" w:lineRule="auto"/>
        <w:ind w:right="140"/>
        <w:rPr>
          <w:rFonts w:ascii="Arial Narrow" w:eastAsia="Century Gothic" w:hAnsi="Arial Narrow" w:cs="Calibri Light"/>
          <w:b/>
          <w:color w:val="000000"/>
          <w:sz w:val="20"/>
          <w:szCs w:val="20"/>
        </w:rPr>
      </w:pPr>
    </w:p>
    <w:p w14:paraId="4FF19D7E" w14:textId="0333D686" w:rsidR="008F5692" w:rsidRDefault="008F5692" w:rsidP="00BA027F">
      <w:pPr>
        <w:spacing w:after="0" w:line="240" w:lineRule="auto"/>
        <w:ind w:right="140"/>
        <w:rPr>
          <w:rFonts w:ascii="Arial Narrow" w:eastAsia="Century Gothic" w:hAnsi="Arial Narrow" w:cs="Calibri Light"/>
          <w:b/>
          <w:color w:val="000000"/>
          <w:sz w:val="20"/>
          <w:szCs w:val="20"/>
        </w:rPr>
      </w:pPr>
    </w:p>
    <w:p w14:paraId="76B98DCC" w14:textId="4781B104" w:rsidR="008F5692" w:rsidRDefault="008F5692" w:rsidP="00BA027F">
      <w:pPr>
        <w:spacing w:after="0" w:line="240" w:lineRule="auto"/>
        <w:ind w:right="140"/>
        <w:rPr>
          <w:rFonts w:ascii="Arial Narrow" w:eastAsia="Century Gothic" w:hAnsi="Arial Narrow" w:cs="Calibri Light"/>
          <w:b/>
          <w:color w:val="000000"/>
          <w:sz w:val="20"/>
          <w:szCs w:val="20"/>
        </w:rPr>
      </w:pPr>
    </w:p>
    <w:p w14:paraId="5570B234"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9</w:t>
      </w:r>
    </w:p>
    <w:p w14:paraId="29A0D73E" w14:textId="47D8086B"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A6E3EEA" w14:textId="4D290D6A" w:rsidR="00275586" w:rsidRPr="00666650" w:rsidRDefault="00D14DA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247FA949" w:rsidR="00275586" w:rsidRPr="00666650" w:rsidRDefault="00D14DA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17E3E9B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C7356C6" w14:textId="1CEF001C"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522556D" w14:textId="77777777" w:rsidR="008466BE" w:rsidRPr="00FD52F1" w:rsidRDefault="008466BE" w:rsidP="008466BE">
      <w:pPr>
        <w:spacing w:after="0" w:line="240" w:lineRule="auto"/>
        <w:ind w:right="140"/>
        <w:jc w:val="both"/>
        <w:rPr>
          <w:rFonts w:ascii="Arial" w:eastAsia="Times New Roman" w:hAnsi="Arial" w:cs="Arial"/>
          <w:sz w:val="18"/>
          <w:szCs w:val="18"/>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9819B4">
        <w:rPr>
          <w:rFonts w:ascii="Arial Narrow" w:eastAsia="Century Gothic" w:hAnsi="Arial Narrow" w:cs="Calibri Light"/>
          <w:b/>
          <w:bCs/>
          <w:color w:val="000000"/>
          <w:sz w:val="20"/>
          <w:szCs w:val="20"/>
          <w:u w:val="single"/>
        </w:rPr>
        <w:t>positiva</w:t>
      </w:r>
      <w:r w:rsidRPr="009819B4">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9819B4">
        <w:rPr>
          <w:rFonts w:ascii="Arial Narrow" w:eastAsia="Century Gothic" w:hAnsi="Arial Narrow" w:cs="Arial"/>
          <w:color w:val="000000"/>
          <w:sz w:val="20"/>
          <w:szCs w:val="20"/>
        </w:rPr>
        <w:t xml:space="preserve">con fecha de emisión </w:t>
      </w:r>
      <w:r w:rsidRPr="009819B4">
        <w:rPr>
          <w:rFonts w:ascii="Arial Narrow" w:eastAsia="Arial" w:hAnsi="Arial Narrow" w:cs="Arial"/>
          <w:color w:val="000000"/>
          <w:sz w:val="20"/>
          <w:szCs w:val="20"/>
        </w:rPr>
        <w:t xml:space="preserve">no mayor a 30 días naturales de antigüedad </w:t>
      </w:r>
      <w:r w:rsidRPr="009819B4">
        <w:rPr>
          <w:rFonts w:ascii="Arial Narrow" w:hAnsi="Arial Narrow" w:cs="Arial"/>
          <w:sz w:val="20"/>
          <w:szCs w:val="20"/>
        </w:rPr>
        <w:t xml:space="preserve">a la fecha del Acto de Presentación y Apertura de Proposiciones, a nombre del </w:t>
      </w:r>
      <w:r w:rsidRPr="009819B4">
        <w:rPr>
          <w:rFonts w:ascii="Arial Narrow" w:hAnsi="Arial Narrow" w:cs="Arial"/>
          <w:b/>
          <w:bCs/>
          <w:sz w:val="20"/>
          <w:szCs w:val="20"/>
        </w:rPr>
        <w:t>PARTICIPANTE</w:t>
      </w:r>
      <w:r w:rsidRPr="007066C5">
        <w:rPr>
          <w:rFonts w:ascii="Arial Narrow" w:eastAsia="Century Gothic" w:hAnsi="Arial Narrow" w:cs="Arial"/>
          <w:b/>
          <w:bCs/>
          <w:color w:val="000000"/>
          <w:sz w:val="20"/>
          <w:szCs w:val="20"/>
        </w:rPr>
        <w:t>.</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5F71673B" w:rsidR="00BA027F" w:rsidRDefault="00BA027F" w:rsidP="006970B7">
      <w:pPr>
        <w:spacing w:after="0" w:line="240" w:lineRule="auto"/>
        <w:ind w:right="140"/>
        <w:jc w:val="both"/>
        <w:rPr>
          <w:rFonts w:ascii="Arial Narrow" w:eastAsia="Century Gothic" w:hAnsi="Arial Narrow" w:cs="Calibri Light"/>
          <w:b/>
          <w:color w:val="000000"/>
          <w:sz w:val="20"/>
          <w:szCs w:val="20"/>
        </w:rPr>
      </w:pPr>
    </w:p>
    <w:p w14:paraId="1C922352" w14:textId="2D61AEF2"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17814F8F" w14:textId="56D5EC07"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67CCA288" w14:textId="77777777" w:rsidR="008F5692" w:rsidRPr="00666650" w:rsidRDefault="008F5692"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10</w:t>
      </w:r>
    </w:p>
    <w:p w14:paraId="3F07511A" w14:textId="1C623DAC"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6BF30DC" w14:textId="56070D0C" w:rsidR="00275586" w:rsidRPr="00666650" w:rsidRDefault="00D14DA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0C3DE77B" w:rsidR="00275586" w:rsidRPr="00666650" w:rsidRDefault="00D14DA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636D1264"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4C755863" w14:textId="77777777" w:rsidR="008466BE" w:rsidRPr="009819B4" w:rsidRDefault="008466BE" w:rsidP="008466BE">
      <w:pPr>
        <w:spacing w:after="0" w:line="240" w:lineRule="auto"/>
        <w:ind w:right="140"/>
        <w:jc w:val="both"/>
        <w:rPr>
          <w:rFonts w:ascii="Arial" w:eastAsia="Times New Roman" w:hAnsi="Arial" w:cs="Arial"/>
          <w:sz w:val="20"/>
          <w:szCs w:val="20"/>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9819B4">
        <w:rPr>
          <w:rFonts w:ascii="Arial Narrow" w:eastAsia="Century Gothic" w:hAnsi="Arial Narrow" w:cs="Calibri Light"/>
          <w:b/>
          <w:bCs/>
          <w:color w:val="000000"/>
          <w:sz w:val="20"/>
          <w:szCs w:val="20"/>
          <w:u w:val="single"/>
        </w:rPr>
        <w:t xml:space="preserve">positiva </w:t>
      </w:r>
      <w:r w:rsidRPr="009819B4">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9819B4">
        <w:rPr>
          <w:rFonts w:ascii="Arial Narrow" w:eastAsia="Century Gothic" w:hAnsi="Arial Narrow" w:cs="Arial"/>
          <w:bCs/>
          <w:color w:val="000000"/>
          <w:sz w:val="20"/>
          <w:szCs w:val="20"/>
        </w:rPr>
        <w:t xml:space="preserve">con fecha de emisión </w:t>
      </w:r>
      <w:r w:rsidRPr="009819B4">
        <w:rPr>
          <w:rFonts w:ascii="Arial Narrow" w:eastAsia="Arial" w:hAnsi="Arial Narrow" w:cs="Arial"/>
          <w:bCs/>
          <w:color w:val="000000"/>
          <w:sz w:val="20"/>
          <w:szCs w:val="20"/>
        </w:rPr>
        <w:t xml:space="preserve">no mayor a 30 días naturales de antigüedad </w:t>
      </w:r>
      <w:r w:rsidRPr="009819B4">
        <w:rPr>
          <w:rFonts w:ascii="Arial Narrow" w:hAnsi="Arial Narrow" w:cs="Arial"/>
          <w:bCs/>
          <w:sz w:val="20"/>
          <w:szCs w:val="20"/>
        </w:rPr>
        <w:t>a la fecha del Acto de</w:t>
      </w:r>
      <w:r w:rsidRPr="009819B4">
        <w:rPr>
          <w:rFonts w:ascii="Arial Narrow" w:hAnsi="Arial Narrow" w:cs="Arial"/>
          <w:sz w:val="20"/>
          <w:szCs w:val="20"/>
        </w:rPr>
        <w:t xml:space="preserve"> Presentación y Apertura de Proposiciones, a nombre del </w:t>
      </w:r>
      <w:r w:rsidRPr="009819B4">
        <w:rPr>
          <w:rFonts w:ascii="Arial Narrow" w:hAnsi="Arial Narrow" w:cs="Arial"/>
          <w:b/>
          <w:bCs/>
          <w:sz w:val="20"/>
          <w:szCs w:val="20"/>
        </w:rPr>
        <w:t>PARTICIPANTE</w:t>
      </w:r>
      <w:r w:rsidRPr="009819B4">
        <w:rPr>
          <w:rFonts w:ascii="Arial Narrow" w:eastAsia="Century Gothic" w:hAnsi="Arial Narrow" w:cs="Arial"/>
          <w:color w:val="000000"/>
          <w:sz w:val="20"/>
          <w:szCs w:val="20"/>
        </w:rPr>
        <w:t>.</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48169A0A"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87995">
        <w:rPr>
          <w:rFonts w:ascii="Arial Narrow" w:eastAsia="Century Gothic" w:hAnsi="Arial Narrow" w:cs="Calibri Light"/>
          <w:color w:val="000000"/>
          <w:sz w:val="20"/>
          <w:szCs w:val="20"/>
        </w:rPr>
        <w:t>del mismo.</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30841B04" w:rsidR="00BA027F" w:rsidRDefault="00BA027F" w:rsidP="00BA027F">
      <w:pPr>
        <w:spacing w:after="0" w:line="240" w:lineRule="auto"/>
        <w:rPr>
          <w:rFonts w:ascii="Arial Narrow" w:eastAsia="Times New Roman" w:hAnsi="Arial Narrow" w:cs="Calibri Light"/>
          <w:sz w:val="20"/>
          <w:szCs w:val="20"/>
        </w:rPr>
      </w:pPr>
    </w:p>
    <w:p w14:paraId="570D3999" w14:textId="316797EC" w:rsidR="008F5692" w:rsidRDefault="008F5692" w:rsidP="00BA027F">
      <w:pPr>
        <w:spacing w:after="0" w:line="240" w:lineRule="auto"/>
        <w:rPr>
          <w:rFonts w:ascii="Arial Narrow" w:eastAsia="Times New Roman" w:hAnsi="Arial Narrow" w:cs="Calibri Light"/>
          <w:sz w:val="20"/>
          <w:szCs w:val="20"/>
        </w:rPr>
      </w:pPr>
    </w:p>
    <w:p w14:paraId="6E3BFD71" w14:textId="0E76C78C" w:rsidR="008F5692" w:rsidRDefault="008F5692" w:rsidP="00BA027F">
      <w:pPr>
        <w:spacing w:after="0" w:line="240" w:lineRule="auto"/>
        <w:rPr>
          <w:rFonts w:ascii="Arial Narrow" w:eastAsia="Times New Roman" w:hAnsi="Arial Narrow" w:cs="Calibri Light"/>
          <w:sz w:val="20"/>
          <w:szCs w:val="20"/>
        </w:rPr>
      </w:pPr>
    </w:p>
    <w:p w14:paraId="7DD2041F" w14:textId="7CF5174A" w:rsidR="008F5692" w:rsidRDefault="008F5692" w:rsidP="00BA027F">
      <w:pPr>
        <w:spacing w:after="0" w:line="240" w:lineRule="auto"/>
        <w:rPr>
          <w:rFonts w:ascii="Arial Narrow" w:eastAsia="Times New Roman" w:hAnsi="Arial Narrow" w:cs="Calibri Light"/>
          <w:sz w:val="20"/>
          <w:szCs w:val="20"/>
        </w:rPr>
      </w:pPr>
    </w:p>
    <w:p w14:paraId="618B5FCD" w14:textId="77777777" w:rsidR="008F5692" w:rsidRDefault="008F5692"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48594A53" w:rsidR="003B46B4" w:rsidRDefault="003B46B4" w:rsidP="00BA027F">
      <w:pPr>
        <w:spacing w:after="0" w:line="240" w:lineRule="auto"/>
        <w:rPr>
          <w:rFonts w:ascii="Arial Narrow" w:eastAsia="Times New Roman" w:hAnsi="Arial Narrow" w:cs="Calibri Light"/>
          <w:sz w:val="20"/>
          <w:szCs w:val="20"/>
        </w:rPr>
      </w:pPr>
    </w:p>
    <w:p w14:paraId="24853E33" w14:textId="77777777" w:rsidR="00E62809" w:rsidRPr="00666650" w:rsidRDefault="00E62809"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1" w:name="_Hlk32767472"/>
      <w:r w:rsidRPr="00666650">
        <w:rPr>
          <w:rFonts w:ascii="Arial Narrow" w:eastAsia="Century Gothic" w:hAnsi="Arial Narrow" w:cs="Arial"/>
          <w:b/>
          <w:color w:val="000000"/>
          <w:sz w:val="20"/>
          <w:szCs w:val="20"/>
        </w:rPr>
        <w:t>ANEXO 11</w:t>
      </w:r>
    </w:p>
    <w:p w14:paraId="77AA0088" w14:textId="77777777" w:rsidR="00297DF4" w:rsidRDefault="00275586"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FC18CE1" w14:textId="547E7721" w:rsidR="00275586" w:rsidRPr="00666650" w:rsidRDefault="00D14DA5" w:rsidP="00433DF0">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591FA353" w:rsidR="00275586" w:rsidRPr="00666650" w:rsidRDefault="00D14DA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E62809">
      <w:pPr>
        <w:spacing w:after="0" w:line="240" w:lineRule="auto"/>
        <w:ind w:right="-1"/>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1F59B7F" w14:textId="77777777" w:rsidR="008466BE" w:rsidRPr="00666650" w:rsidRDefault="008466BE" w:rsidP="008466B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065B2A50" w14:textId="77777777" w:rsidR="008466BE" w:rsidRPr="00666650" w:rsidRDefault="008466BE" w:rsidP="008466BE">
      <w:pPr>
        <w:spacing w:after="0" w:line="240" w:lineRule="auto"/>
        <w:ind w:right="140"/>
        <w:rPr>
          <w:rFonts w:ascii="Arial Narrow" w:eastAsia="Century Gothic" w:hAnsi="Arial Narrow" w:cs="Arial"/>
          <w:b/>
          <w:color w:val="000000"/>
          <w:sz w:val="20"/>
          <w:szCs w:val="20"/>
        </w:rPr>
      </w:pPr>
    </w:p>
    <w:p w14:paraId="7272E40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3CA1C2E5"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24BE9E7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3FD100F6" w14:textId="34B36454" w:rsidR="008466BE" w:rsidRPr="00666650" w:rsidRDefault="008466BE" w:rsidP="008466B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1"/>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DD256D3" w14:textId="77777777" w:rsidR="008F5692" w:rsidRPr="00666650" w:rsidRDefault="008F5692"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1427E8" w:rsidRPr="00666650">
        <w:rPr>
          <w:rFonts w:ascii="Arial Narrow" w:eastAsia="Arial" w:hAnsi="Arial Narrow" w:cs="Arial"/>
          <w:b/>
          <w:color w:val="000000"/>
          <w:sz w:val="20"/>
          <w:szCs w:val="20"/>
        </w:rPr>
        <w:t>12</w:t>
      </w:r>
    </w:p>
    <w:p w14:paraId="5E4A5044" w14:textId="77777777" w:rsidR="00297DF4" w:rsidRDefault="001A683E"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p>
    <w:p w14:paraId="564C669F" w14:textId="7B23CE1B" w:rsidR="001A683E" w:rsidRPr="00666650" w:rsidRDefault="001A683E" w:rsidP="00433DF0">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401E08ED" w:rsidR="001A683E" w:rsidRPr="00666650" w:rsidRDefault="00D14DA5"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5D907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27AFBBF8"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0C43F4">
        <w:rPr>
          <w:rFonts w:ascii="Arial Narrow" w:hAnsi="Arial Narrow" w:cs="Tahoma"/>
          <w:sz w:val="20"/>
          <w:szCs w:val="20"/>
        </w:rPr>
        <w:t>contrata</w:t>
      </w:r>
      <w:r w:rsidR="0066629A">
        <w:rPr>
          <w:rFonts w:ascii="Arial Narrow" w:hAnsi="Arial Narrow" w:cs="Tahoma"/>
          <w:sz w:val="20"/>
          <w:szCs w:val="20"/>
        </w:rPr>
        <w:t>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bookmarkStart w:id="52" w:name="_Hlk114080603"/>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2A9D4755"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bookmarkEnd w:id="52"/>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0588E6AB" w:rsidR="00773ECD" w:rsidRDefault="00773ECD" w:rsidP="00292712">
      <w:pPr>
        <w:widowControl w:val="0"/>
        <w:spacing w:after="0"/>
        <w:rPr>
          <w:rFonts w:ascii="Arial Narrow" w:eastAsia="Arial" w:hAnsi="Arial Narrow" w:cs="Arial"/>
          <w:b/>
          <w:color w:val="000000"/>
          <w:sz w:val="20"/>
          <w:szCs w:val="20"/>
        </w:rPr>
      </w:pPr>
    </w:p>
    <w:p w14:paraId="7005F048" w14:textId="77777777" w:rsidR="00E62809" w:rsidRDefault="00E62809" w:rsidP="00292712">
      <w:pPr>
        <w:widowControl w:val="0"/>
        <w:spacing w:after="0"/>
        <w:rPr>
          <w:rFonts w:ascii="Arial Narrow" w:eastAsia="Arial" w:hAnsi="Arial Narrow" w:cs="Arial"/>
          <w:b/>
          <w:color w:val="000000"/>
          <w:sz w:val="20"/>
          <w:szCs w:val="20"/>
        </w:rPr>
      </w:pPr>
    </w:p>
    <w:p w14:paraId="50A3D719" w14:textId="3959CD92" w:rsidR="00BA027F" w:rsidRDefault="00BA027F" w:rsidP="00292712">
      <w:pPr>
        <w:widowControl w:val="0"/>
        <w:spacing w:after="0"/>
        <w:rPr>
          <w:rFonts w:ascii="Arial Narrow" w:eastAsia="Arial" w:hAnsi="Arial Narrow" w:cs="Arial"/>
          <w:b/>
          <w:color w:val="000000"/>
          <w:sz w:val="20"/>
          <w:szCs w:val="20"/>
        </w:rPr>
      </w:pPr>
    </w:p>
    <w:p w14:paraId="453029B0" w14:textId="63BC21FF" w:rsidR="008F5692" w:rsidRDefault="008F5692" w:rsidP="00292712">
      <w:pPr>
        <w:widowControl w:val="0"/>
        <w:spacing w:after="0"/>
        <w:rPr>
          <w:rFonts w:ascii="Arial Narrow" w:eastAsia="Arial" w:hAnsi="Arial Narrow" w:cs="Arial"/>
          <w:b/>
          <w:color w:val="000000"/>
          <w:sz w:val="20"/>
          <w:szCs w:val="20"/>
        </w:rPr>
      </w:pPr>
    </w:p>
    <w:p w14:paraId="43712467" w14:textId="77777777" w:rsidR="008F5692" w:rsidRPr="00666650" w:rsidRDefault="008F5692"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52FAA2E9" w:rsidR="0054711D" w:rsidRDefault="0054711D" w:rsidP="005444E8">
      <w:pPr>
        <w:spacing w:after="0" w:line="240" w:lineRule="auto"/>
        <w:ind w:right="140"/>
        <w:rPr>
          <w:rFonts w:ascii="Arial Narrow" w:hAnsi="Arial Narrow" w:cs="Calibri Light"/>
          <w:b/>
          <w:bCs/>
          <w:sz w:val="20"/>
          <w:szCs w:val="20"/>
        </w:rPr>
      </w:pPr>
    </w:p>
    <w:p w14:paraId="7448938B" w14:textId="668E6B6B" w:rsidR="00E62809" w:rsidRDefault="00E62809" w:rsidP="005444E8">
      <w:pPr>
        <w:spacing w:after="0" w:line="240" w:lineRule="auto"/>
        <w:ind w:right="140"/>
        <w:rPr>
          <w:rFonts w:ascii="Arial Narrow" w:hAnsi="Arial Narrow" w:cs="Calibri Light"/>
          <w:b/>
          <w:bCs/>
          <w:sz w:val="20"/>
          <w:szCs w:val="20"/>
        </w:rPr>
      </w:pPr>
    </w:p>
    <w:p w14:paraId="00BBC636" w14:textId="3EAFAD08" w:rsidR="008F5692" w:rsidRDefault="008F5692" w:rsidP="005444E8">
      <w:pPr>
        <w:spacing w:after="0" w:line="240" w:lineRule="auto"/>
        <w:ind w:right="140"/>
        <w:rPr>
          <w:rFonts w:ascii="Arial Narrow" w:hAnsi="Arial Narrow" w:cs="Calibri Light"/>
          <w:b/>
          <w:bCs/>
          <w:sz w:val="20"/>
          <w:szCs w:val="20"/>
        </w:rPr>
      </w:pPr>
    </w:p>
    <w:p w14:paraId="748DD436" w14:textId="00130BCA" w:rsidR="008F5692" w:rsidRDefault="008F5692" w:rsidP="005444E8">
      <w:pPr>
        <w:spacing w:after="0" w:line="240" w:lineRule="auto"/>
        <w:ind w:right="140"/>
        <w:rPr>
          <w:rFonts w:ascii="Arial Narrow" w:hAnsi="Arial Narrow" w:cs="Calibri Light"/>
          <w:b/>
          <w:bCs/>
          <w:sz w:val="20"/>
          <w:szCs w:val="20"/>
        </w:rPr>
      </w:pPr>
    </w:p>
    <w:p w14:paraId="75B7F4B5" w14:textId="77777777" w:rsidR="008F5692" w:rsidRPr="00666650" w:rsidRDefault="008F5692"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14</w:t>
      </w:r>
    </w:p>
    <w:p w14:paraId="5C877C47" w14:textId="7A19A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4B7855C" w14:textId="4D43D881" w:rsidR="001A683E" w:rsidRPr="00666650" w:rsidRDefault="00D14DA5"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550DEFD5" w:rsidR="001A683E" w:rsidRPr="00666650" w:rsidRDefault="00D14DA5"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4FF827" w14:textId="5456F758" w:rsidR="00136317"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5507F20F" w:rsidR="001A683E" w:rsidRPr="00666650" w:rsidRDefault="001A683E" w:rsidP="00E62809">
      <w:pPr>
        <w:spacing w:after="0" w:line="240" w:lineRule="auto"/>
        <w:ind w:right="-1"/>
        <w:jc w:val="both"/>
        <w:rPr>
          <w:rFonts w:ascii="Arial Narrow" w:hAnsi="Arial Narrow" w:cs="Arial"/>
          <w:b/>
          <w:bCs/>
          <w:sz w:val="20"/>
          <w:szCs w:val="20"/>
        </w:rPr>
      </w:pPr>
      <w:bookmarkStart w:id="53"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C52156">
        <w:rPr>
          <w:rFonts w:ascii="Arial Narrow" w:hAnsi="Arial Narrow"/>
          <w:b/>
          <w:bCs/>
          <w:sz w:val="20"/>
          <w:szCs w:val="20"/>
        </w:rPr>
        <w:t>CONTRATA</w:t>
      </w:r>
      <w:r w:rsidR="0066629A">
        <w:rPr>
          <w:rFonts w:ascii="Arial Narrow" w:hAnsi="Arial Narrow"/>
          <w:b/>
          <w:bCs/>
          <w:sz w:val="20"/>
          <w:szCs w:val="20"/>
        </w:rPr>
        <w:t>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7A0C7B">
        <w:rPr>
          <w:rFonts w:ascii="Arial Narrow" w:eastAsia="Arial" w:hAnsi="Arial Narrow" w:cs="Calibri Light"/>
          <w:b/>
          <w:bCs/>
          <w:smallCaps/>
          <w:color w:val="000000"/>
          <w:sz w:val="20"/>
          <w:szCs w:val="20"/>
        </w:rPr>
        <w:t>NACIONAL</w:t>
      </w:r>
      <w:r w:rsidRPr="00666650">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w:t>
      </w:r>
      <w:r w:rsidR="00FB235B">
        <w:rPr>
          <w:rFonts w:ascii="Arial Narrow" w:hAnsi="Arial Narrow"/>
          <w:sz w:val="20"/>
          <w:szCs w:val="20"/>
        </w:rPr>
        <w:t>a</w:t>
      </w:r>
      <w:r w:rsidR="00C52156">
        <w:rPr>
          <w:rFonts w:ascii="Arial Narrow" w:hAnsi="Arial Narrow"/>
          <w:sz w:val="20"/>
          <w:szCs w:val="20"/>
        </w:rPr>
        <w:t xml:space="preserve"> contratación del </w:t>
      </w:r>
      <w:r w:rsidR="00FB235B">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20"/>
              <w:szCs w:val="20"/>
            </w:rPr>
            <w:t>“SERVICIO DE DIFUSIÓN DE MENSAJES A TRAVÉS DE SPOTS DE RADIO PARA DIABETES MELLITUS TIPO 1”</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3"/>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29414C6E"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433DF0">
        <w:rPr>
          <w:rFonts w:ascii="Arial Narrow" w:eastAsia="Century Gothic" w:hAnsi="Arial Narrow" w:cs="Calibri Light"/>
          <w:color w:val="000000"/>
          <w:sz w:val="20"/>
          <w:szCs w:val="20"/>
        </w:rPr>
        <w:t>del mismo.</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11C8A546" w:rsidR="00BA027F" w:rsidRDefault="00BA027F" w:rsidP="009E69E7">
      <w:pPr>
        <w:spacing w:after="0" w:line="240" w:lineRule="auto"/>
        <w:ind w:right="140"/>
        <w:rPr>
          <w:rFonts w:ascii="Arial Narrow" w:hAnsi="Arial Narrow" w:cs="Calibri Light"/>
          <w:b/>
          <w:bCs/>
          <w:sz w:val="20"/>
          <w:szCs w:val="20"/>
        </w:rPr>
      </w:pPr>
    </w:p>
    <w:p w14:paraId="59793396" w14:textId="149A14FD" w:rsidR="00E62809" w:rsidRDefault="00E62809" w:rsidP="009E69E7">
      <w:pPr>
        <w:spacing w:after="0" w:line="240" w:lineRule="auto"/>
        <w:ind w:right="140"/>
        <w:rPr>
          <w:rFonts w:ascii="Arial Narrow" w:hAnsi="Arial Narrow" w:cs="Calibri Light"/>
          <w:b/>
          <w:bCs/>
          <w:sz w:val="20"/>
          <w:szCs w:val="20"/>
        </w:rPr>
      </w:pPr>
    </w:p>
    <w:p w14:paraId="7623E02F" w14:textId="2D33CA07" w:rsidR="00E62809" w:rsidRDefault="00E62809" w:rsidP="009E69E7">
      <w:pPr>
        <w:spacing w:after="0" w:line="240" w:lineRule="auto"/>
        <w:ind w:right="140"/>
        <w:rPr>
          <w:rFonts w:ascii="Arial Narrow" w:hAnsi="Arial Narrow" w:cs="Calibri Light"/>
          <w:b/>
          <w:bCs/>
          <w:sz w:val="20"/>
          <w:szCs w:val="20"/>
        </w:rPr>
      </w:pPr>
    </w:p>
    <w:p w14:paraId="36DA42FD" w14:textId="6E48B295" w:rsidR="008F5692" w:rsidRDefault="008F5692" w:rsidP="009E69E7">
      <w:pPr>
        <w:spacing w:after="0" w:line="240" w:lineRule="auto"/>
        <w:ind w:right="140"/>
        <w:rPr>
          <w:rFonts w:ascii="Arial Narrow" w:hAnsi="Arial Narrow" w:cs="Calibri Light"/>
          <w:b/>
          <w:bCs/>
          <w:sz w:val="20"/>
          <w:szCs w:val="20"/>
        </w:rPr>
      </w:pPr>
    </w:p>
    <w:p w14:paraId="75F7F3B0" w14:textId="444CA6FD" w:rsidR="008F5692" w:rsidRDefault="008F5692" w:rsidP="009E69E7">
      <w:pPr>
        <w:spacing w:after="0" w:line="240" w:lineRule="auto"/>
        <w:ind w:right="140"/>
        <w:rPr>
          <w:rFonts w:ascii="Arial Narrow" w:hAnsi="Arial Narrow" w:cs="Calibri Light"/>
          <w:b/>
          <w:bCs/>
          <w:sz w:val="20"/>
          <w:szCs w:val="20"/>
        </w:rPr>
      </w:pPr>
    </w:p>
    <w:p w14:paraId="4BAF2215" w14:textId="18BB683B" w:rsidR="008F5692" w:rsidRDefault="008F5692" w:rsidP="009E69E7">
      <w:pPr>
        <w:spacing w:after="0" w:line="240" w:lineRule="auto"/>
        <w:ind w:right="140"/>
        <w:rPr>
          <w:rFonts w:ascii="Arial Narrow" w:hAnsi="Arial Narrow" w:cs="Calibri Light"/>
          <w:b/>
          <w:bCs/>
          <w:sz w:val="20"/>
          <w:szCs w:val="20"/>
        </w:rPr>
      </w:pPr>
    </w:p>
    <w:p w14:paraId="689A68C9" w14:textId="77777777" w:rsidR="008F5692" w:rsidRPr="00666650" w:rsidRDefault="008F5692"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20BE7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009FE0" w14:textId="6845ADAE" w:rsidR="001A683E" w:rsidRPr="00666650" w:rsidRDefault="00D14DA5"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Calibri Light"/>
              <w:b/>
              <w:color w:val="000000"/>
              <w:sz w:val="20"/>
              <w:szCs w:val="20"/>
            </w:rPr>
            <w:t>LSCC-039-2022 SIN CONCURRENCIA DEL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4F76E685" w:rsidR="001A683E" w:rsidRPr="00666650" w:rsidRDefault="00D14DA5"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4E7CF1AA" w14:textId="6DB60AD0" w:rsidR="001A683E"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286EC17B"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BB1567">
        <w:rPr>
          <w:rFonts w:ascii="Arial Narrow" w:eastAsia="Century Gothic" w:hAnsi="Arial Narrow" w:cs="Arial"/>
          <w:color w:val="000000"/>
          <w:sz w:val="20"/>
          <w:szCs w:val="20"/>
        </w:rPr>
        <w:t>contrata</w:t>
      </w:r>
      <w:r w:rsidR="0066629A">
        <w:rPr>
          <w:rFonts w:ascii="Arial Narrow" w:eastAsia="Century Gothic" w:hAnsi="Arial Narrow" w:cs="Arial"/>
          <w:color w:val="000000"/>
          <w:sz w:val="20"/>
          <w:szCs w:val="20"/>
        </w:rPr>
        <w:t>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9411C5F"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D23EFE">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06B2E08F" w:rsidR="001A683E" w:rsidRDefault="001A683E" w:rsidP="00136317">
      <w:pPr>
        <w:spacing w:after="0" w:line="240" w:lineRule="auto"/>
        <w:ind w:right="140"/>
        <w:jc w:val="center"/>
        <w:rPr>
          <w:rFonts w:ascii="Arial Narrow" w:hAnsi="Arial Narrow" w:cs="Calibri Light"/>
          <w:b/>
          <w:bCs/>
          <w:sz w:val="18"/>
          <w:szCs w:val="18"/>
        </w:rPr>
      </w:pPr>
    </w:p>
    <w:p w14:paraId="175D72E4" w14:textId="770D5D5B" w:rsidR="008F5692" w:rsidRDefault="008F5692" w:rsidP="00136317">
      <w:pPr>
        <w:spacing w:after="0" w:line="240" w:lineRule="auto"/>
        <w:ind w:right="140"/>
        <w:jc w:val="center"/>
        <w:rPr>
          <w:rFonts w:ascii="Arial Narrow" w:hAnsi="Arial Narrow" w:cs="Calibri Light"/>
          <w:b/>
          <w:bCs/>
          <w:sz w:val="18"/>
          <w:szCs w:val="18"/>
        </w:rPr>
      </w:pPr>
    </w:p>
    <w:p w14:paraId="56C365AB" w14:textId="21202378" w:rsidR="008F5692" w:rsidRDefault="008F5692" w:rsidP="00136317">
      <w:pPr>
        <w:spacing w:after="0" w:line="240" w:lineRule="auto"/>
        <w:ind w:right="140"/>
        <w:jc w:val="center"/>
        <w:rPr>
          <w:rFonts w:ascii="Arial Narrow" w:hAnsi="Arial Narrow" w:cs="Calibri Light"/>
          <w:b/>
          <w:bCs/>
          <w:sz w:val="18"/>
          <w:szCs w:val="18"/>
        </w:rPr>
      </w:pPr>
    </w:p>
    <w:p w14:paraId="68FD7DF8" w14:textId="5FD688F4" w:rsidR="008F5692" w:rsidRDefault="008F5692" w:rsidP="00136317">
      <w:pPr>
        <w:spacing w:after="0" w:line="240" w:lineRule="auto"/>
        <w:ind w:right="140"/>
        <w:jc w:val="center"/>
        <w:rPr>
          <w:rFonts w:ascii="Arial Narrow" w:hAnsi="Arial Narrow" w:cs="Calibri Light"/>
          <w:b/>
          <w:bCs/>
          <w:sz w:val="18"/>
          <w:szCs w:val="18"/>
        </w:rPr>
      </w:pPr>
    </w:p>
    <w:p w14:paraId="4450EE21" w14:textId="77777777" w:rsidR="008F5692" w:rsidRPr="002F28E9" w:rsidRDefault="008F5692" w:rsidP="00136317">
      <w:pPr>
        <w:spacing w:after="0" w:line="240" w:lineRule="auto"/>
        <w:ind w:right="140"/>
        <w:jc w:val="center"/>
        <w:rPr>
          <w:rFonts w:ascii="Arial Narrow" w:hAnsi="Arial Narrow" w:cs="Calibri Light"/>
          <w:b/>
          <w:bCs/>
          <w:sz w:val="18"/>
          <w:szCs w:val="18"/>
        </w:rPr>
      </w:pPr>
    </w:p>
    <w:p w14:paraId="08BBD3D8" w14:textId="3B5F24EB" w:rsidR="001A683E" w:rsidRDefault="001A683E" w:rsidP="00136317">
      <w:pPr>
        <w:spacing w:after="0" w:line="240" w:lineRule="auto"/>
        <w:ind w:right="140"/>
        <w:jc w:val="center"/>
        <w:rPr>
          <w:rFonts w:ascii="Arial Narrow" w:hAnsi="Arial Narrow" w:cs="Calibri Light"/>
          <w:b/>
          <w:bCs/>
          <w:sz w:val="18"/>
          <w:szCs w:val="18"/>
        </w:rPr>
      </w:pPr>
    </w:p>
    <w:p w14:paraId="4C181673" w14:textId="532213C4" w:rsidR="00E62809" w:rsidRDefault="00E62809" w:rsidP="00136317">
      <w:pPr>
        <w:spacing w:after="0" w:line="240" w:lineRule="auto"/>
        <w:ind w:right="140"/>
        <w:jc w:val="center"/>
        <w:rPr>
          <w:rFonts w:ascii="Arial Narrow" w:hAnsi="Arial Narrow" w:cs="Calibri Light"/>
          <w:b/>
          <w:bCs/>
          <w:sz w:val="18"/>
          <w:szCs w:val="18"/>
        </w:rPr>
      </w:pPr>
    </w:p>
    <w:p w14:paraId="5D5D25CF" w14:textId="59806DB5" w:rsidR="00E62809" w:rsidRDefault="00E62809" w:rsidP="00136317">
      <w:pPr>
        <w:spacing w:after="0" w:line="240" w:lineRule="auto"/>
        <w:ind w:right="140"/>
        <w:jc w:val="center"/>
        <w:rPr>
          <w:rFonts w:ascii="Arial Narrow" w:hAnsi="Arial Narrow" w:cs="Calibri Light"/>
          <w:b/>
          <w:bCs/>
          <w:sz w:val="18"/>
          <w:szCs w:val="18"/>
        </w:rPr>
      </w:pPr>
    </w:p>
    <w:p w14:paraId="2EFDAE18" w14:textId="77777777" w:rsidR="00E62809" w:rsidRPr="002F28E9" w:rsidRDefault="00E62809"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648E7E7E"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7A0C7B">
        <w:rPr>
          <w:rFonts w:ascii="Arial Narrow" w:eastAsia="Arial" w:hAnsi="Arial Narrow" w:cs="Arial"/>
          <w:b/>
          <w:bCs/>
          <w:smallCaps/>
          <w:sz w:val="20"/>
          <w:szCs w:val="20"/>
        </w:rPr>
        <w:t>NACIONAL</w:t>
      </w:r>
      <w:r w:rsidRPr="00D539FF">
        <w:rPr>
          <w:rFonts w:ascii="Arial Narrow" w:eastAsia="Arial" w:hAnsi="Arial Narrow" w:cs="Arial"/>
          <w:b/>
          <w:bCs/>
          <w:smallCaps/>
          <w:sz w:val="20"/>
          <w:szCs w:val="20"/>
        </w:rPr>
        <w:t xml:space="preserve"> -</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eastAsia="Arial" w:hAnsi="Arial Narrow" w:cs="Arial"/>
              <w:b/>
              <w:color w:val="000000"/>
              <w:sz w:val="20"/>
              <w:szCs w:val="20"/>
            </w:rPr>
            <w:t>LSCC-039-2022 SIN CONCURRENCIA DEL COMITÉ</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3AFABFCE" w:rsidR="00D539FF" w:rsidRPr="00D539FF" w:rsidRDefault="00D14DA5"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20"/>
              <w:szCs w:val="20"/>
            </w:rPr>
            <w:t>“SERVICIO DE DIFUSIÓN DE MENSAJES A TRAVÉS DE SPOTS DE RADIO PARA DIABETES MELLITUS TIPO 1”</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0428D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0428DF">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05051DC1" w14:textId="77777777" w:rsidR="00A91FCD" w:rsidRDefault="00A91FCD" w:rsidP="000428DF">
            <w:pPr>
              <w:snapToGrid w:val="0"/>
              <w:spacing w:after="0" w:line="240" w:lineRule="auto"/>
              <w:jc w:val="center"/>
              <w:rPr>
                <w:rFonts w:ascii="Arial Narrow" w:hAnsi="Arial Narrow" w:cs="Calibri Light"/>
                <w:sz w:val="20"/>
                <w:szCs w:val="20"/>
              </w:rPr>
            </w:pPr>
          </w:p>
          <w:p w14:paraId="5FD6C0D3" w14:textId="7D6E216C"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E06212" w:rsidRDefault="00BA027F" w:rsidP="000428DF">
            <w:pPr>
              <w:snapToGrid w:val="0"/>
              <w:spacing w:after="0" w:line="240" w:lineRule="auto"/>
              <w:rPr>
                <w:rFonts w:ascii="Arial Narrow" w:hAnsi="Arial Narrow" w:cs="Calibri Light"/>
                <w:sz w:val="20"/>
                <w:szCs w:val="20"/>
              </w:rPr>
            </w:pPr>
          </w:p>
          <w:p w14:paraId="737FE005" w14:textId="77777777" w:rsidR="00A91FCD" w:rsidRDefault="00A91FCD" w:rsidP="000428DF">
            <w:pPr>
              <w:snapToGrid w:val="0"/>
              <w:spacing w:after="0" w:line="240" w:lineRule="auto"/>
              <w:jc w:val="center"/>
              <w:rPr>
                <w:rFonts w:ascii="Arial Narrow" w:hAnsi="Arial Narrow" w:cs="Calibri Light"/>
                <w:sz w:val="20"/>
                <w:szCs w:val="20"/>
              </w:rPr>
            </w:pPr>
          </w:p>
          <w:p w14:paraId="23597E92" w14:textId="0BC20679" w:rsidR="00BA027F" w:rsidRDefault="00BA027F" w:rsidP="000428DF">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w:t>
            </w:r>
            <w:r w:rsidR="00E62809">
              <w:rPr>
                <w:rFonts w:ascii="Arial Narrow" w:hAnsi="Arial Narrow" w:cs="Calibri Light"/>
                <w:sz w:val="20"/>
                <w:szCs w:val="20"/>
              </w:rPr>
              <w:t>GESTIÓN ADMINISTRATIVA</w:t>
            </w:r>
            <w:r w:rsidRPr="00E06212">
              <w:rPr>
                <w:rFonts w:ascii="Arial Narrow" w:hAnsi="Arial Narrow" w:cs="Calibri Light"/>
                <w:sz w:val="20"/>
                <w:szCs w:val="20"/>
              </w:rPr>
              <w:t xml:space="preserve">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2D7EFDBD" w14:textId="77777777" w:rsidR="00A91FCD" w:rsidRDefault="00A91FCD" w:rsidP="000428DF">
            <w:pPr>
              <w:snapToGrid w:val="0"/>
              <w:spacing w:after="0" w:line="240" w:lineRule="auto"/>
              <w:jc w:val="center"/>
              <w:rPr>
                <w:rFonts w:ascii="Arial Narrow" w:hAnsi="Arial Narrow" w:cs="Arial"/>
                <w:sz w:val="20"/>
                <w:szCs w:val="20"/>
              </w:rPr>
            </w:pPr>
          </w:p>
          <w:p w14:paraId="3B5975DD"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3F08EA" w:rsidRPr="00E06212" w14:paraId="0844B3D0" w14:textId="77777777" w:rsidTr="000428DF">
        <w:trPr>
          <w:trHeight w:val="1236"/>
        </w:trPr>
        <w:tc>
          <w:tcPr>
            <w:tcW w:w="3402" w:type="dxa"/>
            <w:tcBorders>
              <w:top w:val="single" w:sz="4" w:space="0" w:color="000000"/>
              <w:left w:val="single" w:sz="4" w:space="0" w:color="000000"/>
              <w:bottom w:val="single" w:sz="4" w:space="0" w:color="000000"/>
              <w:right w:val="nil"/>
            </w:tcBorders>
          </w:tcPr>
          <w:p w14:paraId="5EC4FE5B" w14:textId="77777777" w:rsidR="003F08EA" w:rsidRPr="00E06212" w:rsidRDefault="003F08EA" w:rsidP="003F08EA">
            <w:pPr>
              <w:pStyle w:val="TableParagraph"/>
              <w:rPr>
                <w:rFonts w:ascii="Arial Narrow" w:hAnsi="Arial Narrow" w:cs="Calibri Light"/>
                <w:sz w:val="20"/>
                <w:szCs w:val="20"/>
              </w:rPr>
            </w:pPr>
          </w:p>
          <w:p w14:paraId="465ED5DB" w14:textId="77777777" w:rsidR="003F08EA" w:rsidRPr="00E06212" w:rsidRDefault="003F08EA" w:rsidP="003F08EA">
            <w:pPr>
              <w:snapToGrid w:val="0"/>
              <w:spacing w:after="0" w:line="240" w:lineRule="auto"/>
              <w:rPr>
                <w:rFonts w:ascii="Arial Narrow" w:hAnsi="Arial Narrow" w:cs="Calibri Light"/>
                <w:sz w:val="20"/>
                <w:szCs w:val="20"/>
              </w:rPr>
            </w:pPr>
          </w:p>
          <w:p w14:paraId="2FB951AA" w14:textId="77777777" w:rsidR="00D14DA5" w:rsidRDefault="00D14DA5" w:rsidP="003F08EA">
            <w:pPr>
              <w:snapToGrid w:val="0"/>
              <w:spacing w:after="0" w:line="240" w:lineRule="auto"/>
              <w:jc w:val="center"/>
              <w:rPr>
                <w:rFonts w:ascii="Arial Narrow" w:hAnsi="Arial Narrow" w:cs="Calibri Light"/>
                <w:sz w:val="20"/>
                <w:szCs w:val="20"/>
              </w:rPr>
            </w:pPr>
          </w:p>
          <w:p w14:paraId="4ADAB7FE" w14:textId="416DE364" w:rsidR="003F08EA" w:rsidRPr="00E06212" w:rsidRDefault="003F08EA" w:rsidP="003F08EA">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6F5007CC" w14:textId="77777777" w:rsidR="003F08EA" w:rsidRPr="00E06212" w:rsidRDefault="003F08EA" w:rsidP="003F08EA">
            <w:pPr>
              <w:spacing w:after="0" w:line="240" w:lineRule="auto"/>
              <w:rPr>
                <w:rFonts w:ascii="Arial Narrow" w:hAnsi="Arial Narrow" w:cs="Calibri Light"/>
                <w:spacing w:val="-4"/>
                <w:sz w:val="20"/>
                <w:szCs w:val="20"/>
              </w:rPr>
            </w:pPr>
          </w:p>
          <w:p w14:paraId="26A1789E" w14:textId="77777777" w:rsidR="00D14DA5" w:rsidRDefault="00D14DA5" w:rsidP="003F08EA">
            <w:pPr>
              <w:spacing w:after="0" w:line="240" w:lineRule="auto"/>
              <w:jc w:val="center"/>
              <w:rPr>
                <w:rFonts w:ascii="Arial Narrow" w:hAnsi="Arial Narrow" w:cs="Calibri Light"/>
                <w:spacing w:val="-4"/>
                <w:sz w:val="20"/>
                <w:szCs w:val="20"/>
              </w:rPr>
            </w:pPr>
          </w:p>
          <w:p w14:paraId="710CEF25" w14:textId="77777777" w:rsidR="003F08EA" w:rsidRDefault="003F08EA" w:rsidP="003F08EA">
            <w:pPr>
              <w:spacing w:after="0" w:line="240" w:lineRule="auto"/>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52B9EAB4" w14:textId="77777777" w:rsidR="00D14DA5" w:rsidRDefault="00D14DA5" w:rsidP="003F08EA">
            <w:pPr>
              <w:spacing w:after="0" w:line="240" w:lineRule="auto"/>
              <w:jc w:val="center"/>
              <w:rPr>
                <w:rFonts w:ascii="Arial Narrow" w:hAnsi="Arial Narrow" w:cs="Calibri Light"/>
                <w:sz w:val="20"/>
                <w:szCs w:val="20"/>
              </w:rPr>
            </w:pPr>
          </w:p>
          <w:p w14:paraId="5506A55A" w14:textId="183F62B1" w:rsidR="00D14DA5" w:rsidRPr="00E06212" w:rsidRDefault="00D14DA5" w:rsidP="003F08EA">
            <w:pPr>
              <w:spacing w:after="0" w:line="240" w:lineRule="auto"/>
              <w:jc w:val="center"/>
              <w:rPr>
                <w:rFonts w:ascii="Arial Narrow" w:hAnsi="Arial Narrow" w:cs="Calibri Light"/>
                <w:b/>
                <w:smallCaps/>
                <w:sz w:val="20"/>
                <w:szCs w:val="20"/>
              </w:rPr>
            </w:pPr>
          </w:p>
        </w:tc>
        <w:tc>
          <w:tcPr>
            <w:tcW w:w="2410" w:type="dxa"/>
            <w:tcBorders>
              <w:top w:val="single" w:sz="4" w:space="0" w:color="000000"/>
              <w:left w:val="single" w:sz="4" w:space="0" w:color="000000"/>
              <w:bottom w:val="single" w:sz="4" w:space="0" w:color="000000"/>
              <w:right w:val="nil"/>
            </w:tcBorders>
          </w:tcPr>
          <w:p w14:paraId="7B02412A" w14:textId="77777777" w:rsidR="003F08EA" w:rsidRPr="00E06212" w:rsidRDefault="003F08EA" w:rsidP="003F08EA">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3F08EA" w:rsidRPr="00E06212" w:rsidRDefault="003F08EA" w:rsidP="003F08EA">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D539FF">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0BB29617"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w:t>
            </w:r>
            <w:r w:rsidR="000202D8">
              <w:rPr>
                <w:rFonts w:ascii="Arial Narrow" w:hAnsi="Arial Narrow"/>
                <w:color w:val="000000"/>
                <w:sz w:val="20"/>
                <w:szCs w:val="20"/>
              </w:rPr>
              <w:t>NTARA</w:t>
            </w:r>
            <w:r w:rsidRPr="00FB235B">
              <w:rPr>
                <w:rFonts w:ascii="Arial Narrow" w:hAnsi="Arial Narrow"/>
                <w:color w:val="000000"/>
                <w:sz w:val="20"/>
                <w:szCs w:val="20"/>
              </w:rPr>
              <w:t xml:space="preserve">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23AB9BF1" w14:textId="77777777" w:rsidR="00A91FCD" w:rsidRDefault="00A91FCD" w:rsidP="00BA027F">
            <w:pPr>
              <w:snapToGrid w:val="0"/>
              <w:spacing w:after="0" w:line="240" w:lineRule="auto"/>
              <w:jc w:val="center"/>
              <w:rPr>
                <w:rFonts w:ascii="Arial Narrow" w:hAnsi="Arial Narrow" w:cs="Calibri Light"/>
                <w:sz w:val="20"/>
                <w:szCs w:val="20"/>
              </w:rPr>
            </w:pPr>
          </w:p>
          <w:p w14:paraId="36E52B16" w14:textId="0756B006"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399971B" w14:textId="77777777" w:rsidR="00BA027F" w:rsidRDefault="00BA027F" w:rsidP="00BA027F">
            <w:pPr>
              <w:snapToGrid w:val="0"/>
              <w:spacing w:after="0" w:line="240" w:lineRule="auto"/>
              <w:jc w:val="center"/>
              <w:rPr>
                <w:rFonts w:ascii="Arial Narrow" w:hAnsi="Arial Narrow" w:cs="Calibri Light"/>
                <w:b/>
                <w:smallCaps/>
                <w:sz w:val="20"/>
                <w:szCs w:val="20"/>
              </w:rPr>
            </w:pPr>
          </w:p>
          <w:p w14:paraId="10B2CCED" w14:textId="098A2427" w:rsidR="00A91FCD" w:rsidRPr="006D303D" w:rsidRDefault="00A91FCD" w:rsidP="00BA027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58323C">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46EBC3E9" w:rsidR="00D13F9C" w:rsidRPr="003B46B4" w:rsidRDefault="00D13F9C" w:rsidP="00D13F9C">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w:t>
            </w:r>
            <w:r w:rsidR="003F08EA">
              <w:rPr>
                <w:rFonts w:ascii="Arial Narrow" w:eastAsia="Century Gothic" w:hAnsi="Arial Narrow"/>
                <w:bCs/>
                <w:color w:val="000000"/>
                <w:sz w:val="20"/>
                <w:szCs w:val="20"/>
              </w:rPr>
              <w:t>Í</w:t>
            </w:r>
            <w:r w:rsidRPr="006C22C2">
              <w:rPr>
                <w:rFonts w:ascii="Arial Narrow" w:eastAsia="Century Gothic" w:hAnsi="Arial Narrow"/>
                <w:bCs/>
                <w:color w:val="000000"/>
                <w:sz w:val="20"/>
                <w:szCs w:val="20"/>
              </w:rPr>
              <w:t>Z ESPARZA MAC</w:t>
            </w:r>
            <w:r w:rsidR="003F08EA">
              <w:rPr>
                <w:rFonts w:ascii="Arial Narrow" w:eastAsia="Century Gothic" w:hAnsi="Arial Narrow"/>
                <w:bCs/>
                <w:color w:val="000000"/>
                <w:sz w:val="20"/>
                <w:szCs w:val="20"/>
              </w:rPr>
              <w:t>Í</w:t>
            </w:r>
            <w:r w:rsidRPr="006C22C2">
              <w:rPr>
                <w:rFonts w:ascii="Arial Narrow" w:eastAsia="Century Gothic" w:hAnsi="Arial Narrow"/>
                <w:bCs/>
                <w:color w:val="000000"/>
                <w:sz w:val="20"/>
                <w:szCs w:val="20"/>
              </w:rPr>
              <w:t>AS</w:t>
            </w:r>
          </w:p>
        </w:tc>
        <w:tc>
          <w:tcPr>
            <w:tcW w:w="2552" w:type="dxa"/>
            <w:tcBorders>
              <w:top w:val="single" w:sz="4" w:space="0" w:color="auto"/>
              <w:left w:val="single" w:sz="4" w:space="0" w:color="000000"/>
              <w:bottom w:val="single" w:sz="4" w:space="0" w:color="auto"/>
              <w:right w:val="single" w:sz="4" w:space="0" w:color="000000"/>
            </w:tcBorders>
            <w:vAlign w:val="center"/>
          </w:tcPr>
          <w:p w14:paraId="364206C8" w14:textId="77777777"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highlight w:val="yellow"/>
              </w:rPr>
            </w:pPr>
          </w:p>
          <w:p w14:paraId="5E0F8EE3" w14:textId="77777777" w:rsidR="00A91FCD" w:rsidRDefault="00A91FCD" w:rsidP="00D13F9C">
            <w:pPr>
              <w:snapToGrid w:val="0"/>
              <w:spacing w:after="0" w:line="240" w:lineRule="auto"/>
              <w:jc w:val="center"/>
              <w:rPr>
                <w:rFonts w:ascii="Arial Narrow" w:eastAsia="Times New Roman" w:hAnsi="Arial Narrow" w:cs="Times New Roman"/>
                <w:color w:val="000000"/>
                <w:sz w:val="20"/>
                <w:szCs w:val="20"/>
              </w:rPr>
            </w:pPr>
          </w:p>
          <w:p w14:paraId="1E0AFD80" w14:textId="06469D5C"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rPr>
            </w:pPr>
            <w:r w:rsidRPr="006C22C2">
              <w:rPr>
                <w:rFonts w:ascii="Arial Narrow" w:eastAsia="Times New Roman" w:hAnsi="Arial Narrow" w:cs="Times New Roman"/>
                <w:color w:val="000000"/>
                <w:sz w:val="20"/>
                <w:szCs w:val="20"/>
              </w:rPr>
              <w:t xml:space="preserve">ÁREA REQUIRENTE </w:t>
            </w:r>
          </w:p>
          <w:p w14:paraId="26ABDEFC" w14:textId="1CBC55A8" w:rsidR="00D13F9C" w:rsidRPr="00CB7DA0" w:rsidRDefault="00CB7DA0" w:rsidP="00D13F9C">
            <w:pPr>
              <w:snapToGrid w:val="0"/>
              <w:spacing w:after="0" w:line="240" w:lineRule="auto"/>
              <w:jc w:val="center"/>
              <w:rPr>
                <w:rFonts w:ascii="Arial Narrow" w:eastAsia="Times New Roman" w:hAnsi="Arial Narrow" w:cs="Arial"/>
                <w:color w:val="000000"/>
                <w:sz w:val="20"/>
                <w:szCs w:val="20"/>
              </w:rPr>
            </w:pPr>
            <w:r w:rsidRPr="00CB7DA0">
              <w:rPr>
                <w:rFonts w:ascii="Arial Narrow" w:eastAsia="Times New Roman" w:hAnsi="Arial Narrow" w:cs="Arial"/>
                <w:color w:val="000000"/>
                <w:sz w:val="20"/>
                <w:szCs w:val="20"/>
              </w:rPr>
              <w:t>SUB</w:t>
            </w:r>
            <w:r w:rsidR="00D13F9C" w:rsidRPr="00CB7DA0">
              <w:rPr>
                <w:rFonts w:ascii="Arial Narrow" w:eastAsia="Times New Roman" w:hAnsi="Arial Narrow" w:cs="Arial"/>
                <w:color w:val="000000"/>
                <w:sz w:val="20"/>
                <w:szCs w:val="20"/>
              </w:rPr>
              <w:t xml:space="preserve">DIRECCIÓN </w:t>
            </w:r>
            <w:r w:rsidRPr="00CB7DA0">
              <w:rPr>
                <w:rFonts w:ascii="Arial Narrow" w:eastAsia="Times New Roman" w:hAnsi="Arial Narrow" w:cs="Arial"/>
                <w:color w:val="000000"/>
                <w:sz w:val="20"/>
                <w:szCs w:val="20"/>
              </w:rPr>
              <w:t xml:space="preserve">GENERAL DE </w:t>
            </w:r>
            <w:r w:rsidR="00D13F9C" w:rsidRPr="00CB7DA0">
              <w:rPr>
                <w:rFonts w:ascii="Arial Narrow" w:eastAsia="Times New Roman" w:hAnsi="Arial Narrow" w:cs="Arial"/>
                <w:color w:val="000000"/>
                <w:sz w:val="20"/>
                <w:szCs w:val="20"/>
              </w:rPr>
              <w:t>PR</w:t>
            </w:r>
            <w:r w:rsidRPr="00CB7DA0">
              <w:rPr>
                <w:rFonts w:ascii="Arial Narrow" w:eastAsia="Times New Roman" w:hAnsi="Arial Narrow" w:cs="Arial"/>
                <w:color w:val="000000"/>
                <w:sz w:val="20"/>
                <w:szCs w:val="20"/>
              </w:rPr>
              <w:t>OGRAMAS EN</w:t>
            </w:r>
            <w:r w:rsidR="00D13F9C" w:rsidRPr="00CB7DA0">
              <w:rPr>
                <w:rFonts w:ascii="Arial Narrow" w:eastAsia="Times New Roman" w:hAnsi="Arial Narrow" w:cs="Arial"/>
                <w:color w:val="000000"/>
                <w:sz w:val="20"/>
                <w:szCs w:val="20"/>
              </w:rPr>
              <w:t xml:space="preserve"> SALUD DEL O.P.D. SERVICIOS DE SALUD JALISCO</w:t>
            </w:r>
          </w:p>
          <w:p w14:paraId="3B7B1F57" w14:textId="77777777" w:rsidR="00D13F9C" w:rsidRDefault="00D13F9C" w:rsidP="00D13F9C">
            <w:pPr>
              <w:snapToGrid w:val="0"/>
              <w:spacing w:after="0" w:line="240" w:lineRule="auto"/>
              <w:jc w:val="center"/>
              <w:rPr>
                <w:rFonts w:ascii="Arial Narrow" w:hAnsi="Arial Narrow" w:cs="Calibri Light"/>
                <w:sz w:val="20"/>
                <w:szCs w:val="20"/>
                <w:highlight w:val="yellow"/>
              </w:rPr>
            </w:pPr>
          </w:p>
          <w:p w14:paraId="03BE4B57" w14:textId="15E98AB6" w:rsidR="00A91FCD" w:rsidRPr="003B46B4" w:rsidRDefault="00A91FCD" w:rsidP="00D13F9C">
            <w:pPr>
              <w:snapToGrid w:val="0"/>
              <w:spacing w:after="0" w:line="240" w:lineRule="auto"/>
              <w:jc w:val="center"/>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8F1A3C" w14:textId="737EB488" w:rsidR="003B46B4" w:rsidRPr="00D14DA5" w:rsidRDefault="003B46B4" w:rsidP="00D14DA5">
      <w:pPr>
        <w:shd w:val="clear" w:color="auto" w:fill="FFFFFF"/>
        <w:jc w:val="both"/>
        <w:rPr>
          <w:rFonts w:ascii="Arial Narrow" w:hAnsi="Arial Narrow" w:cstheme="minorHAnsi"/>
          <w:color w:val="000000"/>
          <w:sz w:val="16"/>
          <w:szCs w:val="16"/>
        </w:rPr>
      </w:pPr>
      <w:bookmarkStart w:id="54"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55" w:name="_Hlk35453871"/>
      <w:r w:rsidRPr="00AA2AF8">
        <w:rPr>
          <w:rFonts w:ascii="Arial Narrow" w:hAnsi="Arial Narrow" w:cstheme="minorHAnsi"/>
          <w:color w:val="000000"/>
          <w:sz w:val="16"/>
          <w:szCs w:val="16"/>
        </w:rPr>
        <w:t>http//</w:t>
      </w:r>
      <w:bookmarkEnd w:id="54"/>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Start w:id="56" w:name="_Hlk35453898"/>
      <w:bookmarkEnd w:id="55"/>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56"/>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F5692">
      <w:pgSz w:w="12240" w:h="15840"/>
      <w:pgMar w:top="426" w:right="758" w:bottom="1560" w:left="851" w:header="56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0F74" w14:textId="77777777" w:rsidR="006E00A3" w:rsidRDefault="006E00A3" w:rsidP="00293572">
      <w:pPr>
        <w:spacing w:after="0" w:line="240" w:lineRule="auto"/>
      </w:pPr>
      <w:r>
        <w:separator/>
      </w:r>
    </w:p>
  </w:endnote>
  <w:endnote w:type="continuationSeparator" w:id="0">
    <w:p w14:paraId="3DFBBAA1" w14:textId="77777777" w:rsidR="006E00A3" w:rsidRDefault="006E00A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2264700D"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5E2B87">
          <w:rPr>
            <w:rFonts w:ascii="Arial Narrow" w:hAnsi="Arial Narrow"/>
            <w:sz w:val="16"/>
            <w:szCs w:val="16"/>
            <w:lang w:val="es-ES"/>
          </w:rPr>
          <w:t>LSCC-039-2022 SIN CONCURRENCIA DEL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4159" w14:textId="77777777" w:rsidR="006E00A3" w:rsidRDefault="006E00A3" w:rsidP="00293572">
      <w:pPr>
        <w:spacing w:after="0" w:line="240" w:lineRule="auto"/>
      </w:pPr>
      <w:r>
        <w:separator/>
      </w:r>
    </w:p>
  </w:footnote>
  <w:footnote w:type="continuationSeparator" w:id="0">
    <w:p w14:paraId="1CF63492" w14:textId="77777777" w:rsidR="006E00A3" w:rsidRDefault="006E00A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D3F4056"/>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7"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8"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7"/>
  </w:num>
  <w:num w:numId="3">
    <w:abstractNumId w:val="31"/>
  </w:num>
  <w:num w:numId="4">
    <w:abstractNumId w:val="24"/>
  </w:num>
  <w:num w:numId="5">
    <w:abstractNumId w:val="9"/>
  </w:num>
  <w:num w:numId="6">
    <w:abstractNumId w:val="25"/>
  </w:num>
  <w:num w:numId="7">
    <w:abstractNumId w:val="32"/>
  </w:num>
  <w:num w:numId="8">
    <w:abstractNumId w:val="35"/>
  </w:num>
  <w:num w:numId="9">
    <w:abstractNumId w:val="14"/>
  </w:num>
  <w:num w:numId="10">
    <w:abstractNumId w:val="10"/>
  </w:num>
  <w:num w:numId="11">
    <w:abstractNumId w:val="13"/>
  </w:num>
  <w:num w:numId="12">
    <w:abstractNumId w:val="22"/>
  </w:num>
  <w:num w:numId="13">
    <w:abstractNumId w:val="1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30"/>
  </w:num>
  <w:num w:numId="18">
    <w:abstractNumId w:val="12"/>
  </w:num>
  <w:num w:numId="19">
    <w:abstractNumId w:val="26"/>
  </w:num>
  <w:num w:numId="20">
    <w:abstractNumId w:val="29"/>
  </w:num>
  <w:num w:numId="21">
    <w:abstractNumId w:val="20"/>
  </w:num>
  <w:num w:numId="22">
    <w:abstractNumId w:val="16"/>
  </w:num>
  <w:num w:numId="23">
    <w:abstractNumId w:val="17"/>
  </w:num>
  <w:num w:numId="24">
    <w:abstractNumId w:val="18"/>
  </w:num>
  <w:num w:numId="25">
    <w:abstractNumId w:val="0"/>
  </w:num>
  <w:num w:numId="26">
    <w:abstractNumId w:val="27"/>
  </w:num>
  <w:num w:numId="27">
    <w:abstractNumId w:val="4"/>
  </w:num>
  <w:num w:numId="28">
    <w:abstractNumId w:val="5"/>
  </w:num>
  <w:num w:numId="29">
    <w:abstractNumId w:val="38"/>
  </w:num>
  <w:num w:numId="30">
    <w:abstractNumId w:val="37"/>
  </w:num>
  <w:num w:numId="31">
    <w:abstractNumId w:val="3"/>
  </w:num>
  <w:num w:numId="32">
    <w:abstractNumId w:val="19"/>
  </w:num>
  <w:num w:numId="33">
    <w:abstractNumId w:val="2"/>
  </w:num>
  <w:num w:numId="34">
    <w:abstractNumId w:val="15"/>
  </w:num>
  <w:num w:numId="35">
    <w:abstractNumId w:val="6"/>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02D8"/>
    <w:rsid w:val="00021018"/>
    <w:rsid w:val="000216A5"/>
    <w:rsid w:val="0002177E"/>
    <w:rsid w:val="00023EC0"/>
    <w:rsid w:val="00023F50"/>
    <w:rsid w:val="0002599B"/>
    <w:rsid w:val="00026152"/>
    <w:rsid w:val="0002628E"/>
    <w:rsid w:val="0002711C"/>
    <w:rsid w:val="00027ED8"/>
    <w:rsid w:val="00030BF6"/>
    <w:rsid w:val="00032272"/>
    <w:rsid w:val="0003395B"/>
    <w:rsid w:val="00033B40"/>
    <w:rsid w:val="00035089"/>
    <w:rsid w:val="0003660B"/>
    <w:rsid w:val="000370B8"/>
    <w:rsid w:val="00037254"/>
    <w:rsid w:val="00041D19"/>
    <w:rsid w:val="0004274F"/>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87E26"/>
    <w:rsid w:val="000901D8"/>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43F4"/>
    <w:rsid w:val="000C5F80"/>
    <w:rsid w:val="000C635F"/>
    <w:rsid w:val="000C64DA"/>
    <w:rsid w:val="000D029E"/>
    <w:rsid w:val="000D1F61"/>
    <w:rsid w:val="000D3A66"/>
    <w:rsid w:val="000D3C7E"/>
    <w:rsid w:val="000D421D"/>
    <w:rsid w:val="000D47A3"/>
    <w:rsid w:val="000D5820"/>
    <w:rsid w:val="000D5F85"/>
    <w:rsid w:val="000D62FF"/>
    <w:rsid w:val="000E2C01"/>
    <w:rsid w:val="000E4FB7"/>
    <w:rsid w:val="000E5C6F"/>
    <w:rsid w:val="000E5D47"/>
    <w:rsid w:val="000E7ABB"/>
    <w:rsid w:val="000F0E40"/>
    <w:rsid w:val="000F3674"/>
    <w:rsid w:val="000F3CAE"/>
    <w:rsid w:val="000F421D"/>
    <w:rsid w:val="000F42CD"/>
    <w:rsid w:val="000F4C5C"/>
    <w:rsid w:val="000F619D"/>
    <w:rsid w:val="00102ECA"/>
    <w:rsid w:val="00103AB5"/>
    <w:rsid w:val="00104114"/>
    <w:rsid w:val="00105234"/>
    <w:rsid w:val="00105A4A"/>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652A"/>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4DD"/>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765"/>
    <w:rsid w:val="001B2F38"/>
    <w:rsid w:val="001B494A"/>
    <w:rsid w:val="001B55D6"/>
    <w:rsid w:val="001B6D24"/>
    <w:rsid w:val="001B763A"/>
    <w:rsid w:val="001C0CA4"/>
    <w:rsid w:val="001C1F0C"/>
    <w:rsid w:val="001C2663"/>
    <w:rsid w:val="001C5B5A"/>
    <w:rsid w:val="001C60E0"/>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375E8"/>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D46"/>
    <w:rsid w:val="00275F11"/>
    <w:rsid w:val="0027648A"/>
    <w:rsid w:val="002773F2"/>
    <w:rsid w:val="00277967"/>
    <w:rsid w:val="0028040D"/>
    <w:rsid w:val="0028078F"/>
    <w:rsid w:val="0028573D"/>
    <w:rsid w:val="002860EA"/>
    <w:rsid w:val="00292712"/>
    <w:rsid w:val="00293572"/>
    <w:rsid w:val="002948D9"/>
    <w:rsid w:val="00297B3A"/>
    <w:rsid w:val="00297DF4"/>
    <w:rsid w:val="002A26ED"/>
    <w:rsid w:val="002A64D4"/>
    <w:rsid w:val="002A791D"/>
    <w:rsid w:val="002B18A7"/>
    <w:rsid w:val="002B22BC"/>
    <w:rsid w:val="002B51FD"/>
    <w:rsid w:val="002B54A2"/>
    <w:rsid w:val="002B5FD2"/>
    <w:rsid w:val="002B6235"/>
    <w:rsid w:val="002C07A1"/>
    <w:rsid w:val="002C13D1"/>
    <w:rsid w:val="002C18B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3E67"/>
    <w:rsid w:val="002E5AB3"/>
    <w:rsid w:val="002E5C01"/>
    <w:rsid w:val="002E62FC"/>
    <w:rsid w:val="002F203B"/>
    <w:rsid w:val="002F28C9"/>
    <w:rsid w:val="002F28E9"/>
    <w:rsid w:val="002F4860"/>
    <w:rsid w:val="002F64A2"/>
    <w:rsid w:val="003002C0"/>
    <w:rsid w:val="00300476"/>
    <w:rsid w:val="00300985"/>
    <w:rsid w:val="00300A4C"/>
    <w:rsid w:val="00301F0D"/>
    <w:rsid w:val="00306DF4"/>
    <w:rsid w:val="00306F73"/>
    <w:rsid w:val="003113DC"/>
    <w:rsid w:val="00312476"/>
    <w:rsid w:val="00312BFC"/>
    <w:rsid w:val="00313618"/>
    <w:rsid w:val="00315B97"/>
    <w:rsid w:val="003165DD"/>
    <w:rsid w:val="00316CEA"/>
    <w:rsid w:val="003175C3"/>
    <w:rsid w:val="00317EC7"/>
    <w:rsid w:val="003213AC"/>
    <w:rsid w:val="00322150"/>
    <w:rsid w:val="003225E8"/>
    <w:rsid w:val="00322681"/>
    <w:rsid w:val="00323A14"/>
    <w:rsid w:val="00324906"/>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6800"/>
    <w:rsid w:val="00397E9C"/>
    <w:rsid w:val="003A1297"/>
    <w:rsid w:val="003A5AC8"/>
    <w:rsid w:val="003A5C6B"/>
    <w:rsid w:val="003A6F00"/>
    <w:rsid w:val="003A7161"/>
    <w:rsid w:val="003B0130"/>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08EA"/>
    <w:rsid w:val="003F1681"/>
    <w:rsid w:val="003F1AED"/>
    <w:rsid w:val="003F2F58"/>
    <w:rsid w:val="003F5440"/>
    <w:rsid w:val="004021E7"/>
    <w:rsid w:val="004027EE"/>
    <w:rsid w:val="00406B53"/>
    <w:rsid w:val="00406C82"/>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DF0"/>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64B"/>
    <w:rsid w:val="00457030"/>
    <w:rsid w:val="00457A5F"/>
    <w:rsid w:val="00461728"/>
    <w:rsid w:val="00461A1A"/>
    <w:rsid w:val="00461A9C"/>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21E8"/>
    <w:rsid w:val="00483C0A"/>
    <w:rsid w:val="004840B0"/>
    <w:rsid w:val="0048595F"/>
    <w:rsid w:val="004859CC"/>
    <w:rsid w:val="00486438"/>
    <w:rsid w:val="00486BC0"/>
    <w:rsid w:val="00487A64"/>
    <w:rsid w:val="004908A3"/>
    <w:rsid w:val="00491B45"/>
    <w:rsid w:val="0049243F"/>
    <w:rsid w:val="00492710"/>
    <w:rsid w:val="004948EE"/>
    <w:rsid w:val="00496A65"/>
    <w:rsid w:val="004A03FC"/>
    <w:rsid w:val="004A14F2"/>
    <w:rsid w:val="004A2248"/>
    <w:rsid w:val="004A25EE"/>
    <w:rsid w:val="004A2682"/>
    <w:rsid w:val="004A292A"/>
    <w:rsid w:val="004A33D3"/>
    <w:rsid w:val="004A37B1"/>
    <w:rsid w:val="004A380C"/>
    <w:rsid w:val="004A4BBD"/>
    <w:rsid w:val="004A4D1E"/>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319E"/>
    <w:rsid w:val="004C4BD8"/>
    <w:rsid w:val="004C5008"/>
    <w:rsid w:val="004C5547"/>
    <w:rsid w:val="004C64B8"/>
    <w:rsid w:val="004D0075"/>
    <w:rsid w:val="004D22BF"/>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4425"/>
    <w:rsid w:val="00506EA2"/>
    <w:rsid w:val="0050763A"/>
    <w:rsid w:val="00507775"/>
    <w:rsid w:val="005101A5"/>
    <w:rsid w:val="0051072A"/>
    <w:rsid w:val="00515027"/>
    <w:rsid w:val="00523070"/>
    <w:rsid w:val="00523383"/>
    <w:rsid w:val="005241AF"/>
    <w:rsid w:val="0052731D"/>
    <w:rsid w:val="00532F62"/>
    <w:rsid w:val="00533D72"/>
    <w:rsid w:val="00533DFD"/>
    <w:rsid w:val="00533E2D"/>
    <w:rsid w:val="00537642"/>
    <w:rsid w:val="00540605"/>
    <w:rsid w:val="005409B8"/>
    <w:rsid w:val="00542C0D"/>
    <w:rsid w:val="0054442E"/>
    <w:rsid w:val="005444E8"/>
    <w:rsid w:val="00544C38"/>
    <w:rsid w:val="0054572E"/>
    <w:rsid w:val="0054711D"/>
    <w:rsid w:val="0054717E"/>
    <w:rsid w:val="005525CE"/>
    <w:rsid w:val="00552829"/>
    <w:rsid w:val="0055313C"/>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2E5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B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43CF"/>
    <w:rsid w:val="006450F4"/>
    <w:rsid w:val="00646518"/>
    <w:rsid w:val="0064696E"/>
    <w:rsid w:val="006477D3"/>
    <w:rsid w:val="00647E71"/>
    <w:rsid w:val="00650412"/>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49B"/>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42A6"/>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667C"/>
    <w:rsid w:val="006E00A3"/>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46FF"/>
    <w:rsid w:val="00755D51"/>
    <w:rsid w:val="0075662F"/>
    <w:rsid w:val="007578FE"/>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0D6"/>
    <w:rsid w:val="00780232"/>
    <w:rsid w:val="00780324"/>
    <w:rsid w:val="007806A8"/>
    <w:rsid w:val="007807AE"/>
    <w:rsid w:val="00780C42"/>
    <w:rsid w:val="007818DC"/>
    <w:rsid w:val="007827E9"/>
    <w:rsid w:val="007834DB"/>
    <w:rsid w:val="007845C2"/>
    <w:rsid w:val="007875D3"/>
    <w:rsid w:val="00792AF6"/>
    <w:rsid w:val="00792C3E"/>
    <w:rsid w:val="00792F55"/>
    <w:rsid w:val="00793FD3"/>
    <w:rsid w:val="00795736"/>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3502"/>
    <w:rsid w:val="00843931"/>
    <w:rsid w:val="0084566E"/>
    <w:rsid w:val="0084598D"/>
    <w:rsid w:val="008466B1"/>
    <w:rsid w:val="008466BE"/>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C00DB"/>
    <w:rsid w:val="008C22CB"/>
    <w:rsid w:val="008C30A8"/>
    <w:rsid w:val="008C65D2"/>
    <w:rsid w:val="008C68DD"/>
    <w:rsid w:val="008D27EA"/>
    <w:rsid w:val="008D5B61"/>
    <w:rsid w:val="008D7B05"/>
    <w:rsid w:val="008E0B18"/>
    <w:rsid w:val="008E0BA4"/>
    <w:rsid w:val="008E1DB6"/>
    <w:rsid w:val="008E1F5B"/>
    <w:rsid w:val="008E65CC"/>
    <w:rsid w:val="008E7C5E"/>
    <w:rsid w:val="008F0D66"/>
    <w:rsid w:val="008F460D"/>
    <w:rsid w:val="008F54CC"/>
    <w:rsid w:val="008F55D9"/>
    <w:rsid w:val="008F5692"/>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13C3"/>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5A2"/>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309"/>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A33"/>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124"/>
    <w:rsid w:val="00A27E33"/>
    <w:rsid w:val="00A33131"/>
    <w:rsid w:val="00A33229"/>
    <w:rsid w:val="00A34188"/>
    <w:rsid w:val="00A35591"/>
    <w:rsid w:val="00A372B3"/>
    <w:rsid w:val="00A3789C"/>
    <w:rsid w:val="00A37A36"/>
    <w:rsid w:val="00A40CA1"/>
    <w:rsid w:val="00A416FD"/>
    <w:rsid w:val="00A42168"/>
    <w:rsid w:val="00A42CA2"/>
    <w:rsid w:val="00A4330E"/>
    <w:rsid w:val="00A43D27"/>
    <w:rsid w:val="00A445F7"/>
    <w:rsid w:val="00A44C98"/>
    <w:rsid w:val="00A45945"/>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1FCD"/>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A5FEA"/>
    <w:rsid w:val="00AB0620"/>
    <w:rsid w:val="00AB1174"/>
    <w:rsid w:val="00AB1235"/>
    <w:rsid w:val="00AB1CEE"/>
    <w:rsid w:val="00AB2F39"/>
    <w:rsid w:val="00AB4668"/>
    <w:rsid w:val="00AB5282"/>
    <w:rsid w:val="00AB6473"/>
    <w:rsid w:val="00AB7432"/>
    <w:rsid w:val="00AC4161"/>
    <w:rsid w:val="00AC70AE"/>
    <w:rsid w:val="00AC7B2D"/>
    <w:rsid w:val="00AD1682"/>
    <w:rsid w:val="00AE1817"/>
    <w:rsid w:val="00AE1CFA"/>
    <w:rsid w:val="00AE22C4"/>
    <w:rsid w:val="00AE5264"/>
    <w:rsid w:val="00AE5AC7"/>
    <w:rsid w:val="00AE5CA8"/>
    <w:rsid w:val="00AE608A"/>
    <w:rsid w:val="00AE72C1"/>
    <w:rsid w:val="00AE77E6"/>
    <w:rsid w:val="00AF0201"/>
    <w:rsid w:val="00AF103B"/>
    <w:rsid w:val="00AF27E7"/>
    <w:rsid w:val="00AF2D51"/>
    <w:rsid w:val="00AF30FA"/>
    <w:rsid w:val="00AF3783"/>
    <w:rsid w:val="00AF3876"/>
    <w:rsid w:val="00AF4CBA"/>
    <w:rsid w:val="00AF5503"/>
    <w:rsid w:val="00AF57FF"/>
    <w:rsid w:val="00AF5B3F"/>
    <w:rsid w:val="00AF5FDA"/>
    <w:rsid w:val="00AF63B6"/>
    <w:rsid w:val="00AF73E8"/>
    <w:rsid w:val="00AF7AD3"/>
    <w:rsid w:val="00AF7AED"/>
    <w:rsid w:val="00B02E2E"/>
    <w:rsid w:val="00B05D5C"/>
    <w:rsid w:val="00B061F6"/>
    <w:rsid w:val="00B06332"/>
    <w:rsid w:val="00B13C25"/>
    <w:rsid w:val="00B13DF6"/>
    <w:rsid w:val="00B13F4C"/>
    <w:rsid w:val="00B14481"/>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5092A"/>
    <w:rsid w:val="00B529B9"/>
    <w:rsid w:val="00B5320B"/>
    <w:rsid w:val="00B5413B"/>
    <w:rsid w:val="00B5609A"/>
    <w:rsid w:val="00B56268"/>
    <w:rsid w:val="00B568DA"/>
    <w:rsid w:val="00B612E0"/>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51DF"/>
    <w:rsid w:val="00B875A0"/>
    <w:rsid w:val="00B87995"/>
    <w:rsid w:val="00B90928"/>
    <w:rsid w:val="00B90DA2"/>
    <w:rsid w:val="00B9257E"/>
    <w:rsid w:val="00B94664"/>
    <w:rsid w:val="00B94C7F"/>
    <w:rsid w:val="00B95276"/>
    <w:rsid w:val="00B9687A"/>
    <w:rsid w:val="00B971CE"/>
    <w:rsid w:val="00BA027F"/>
    <w:rsid w:val="00BA0308"/>
    <w:rsid w:val="00BA169F"/>
    <w:rsid w:val="00BA18C9"/>
    <w:rsid w:val="00BA230E"/>
    <w:rsid w:val="00BA25E3"/>
    <w:rsid w:val="00BA32BF"/>
    <w:rsid w:val="00BA3767"/>
    <w:rsid w:val="00BA3F1F"/>
    <w:rsid w:val="00BA4FD8"/>
    <w:rsid w:val="00BA6C2C"/>
    <w:rsid w:val="00BA7267"/>
    <w:rsid w:val="00BA73B8"/>
    <w:rsid w:val="00BB1567"/>
    <w:rsid w:val="00BB1ADD"/>
    <w:rsid w:val="00BB1D2A"/>
    <w:rsid w:val="00BB592D"/>
    <w:rsid w:val="00BB66E9"/>
    <w:rsid w:val="00BC0188"/>
    <w:rsid w:val="00BC0CD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716"/>
    <w:rsid w:val="00BE7DEA"/>
    <w:rsid w:val="00BF0879"/>
    <w:rsid w:val="00BF0A83"/>
    <w:rsid w:val="00BF2B3D"/>
    <w:rsid w:val="00BF3B8E"/>
    <w:rsid w:val="00BF4C02"/>
    <w:rsid w:val="00BF504B"/>
    <w:rsid w:val="00BF782B"/>
    <w:rsid w:val="00BF7D24"/>
    <w:rsid w:val="00C030EF"/>
    <w:rsid w:val="00C0334F"/>
    <w:rsid w:val="00C045E4"/>
    <w:rsid w:val="00C05561"/>
    <w:rsid w:val="00C061C8"/>
    <w:rsid w:val="00C07881"/>
    <w:rsid w:val="00C07E2A"/>
    <w:rsid w:val="00C102ED"/>
    <w:rsid w:val="00C113EE"/>
    <w:rsid w:val="00C12F20"/>
    <w:rsid w:val="00C1362C"/>
    <w:rsid w:val="00C138BB"/>
    <w:rsid w:val="00C13932"/>
    <w:rsid w:val="00C13AB6"/>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0FC1"/>
    <w:rsid w:val="00C31128"/>
    <w:rsid w:val="00C328EE"/>
    <w:rsid w:val="00C32915"/>
    <w:rsid w:val="00C32D4F"/>
    <w:rsid w:val="00C32F9E"/>
    <w:rsid w:val="00C33295"/>
    <w:rsid w:val="00C374A6"/>
    <w:rsid w:val="00C40011"/>
    <w:rsid w:val="00C4108A"/>
    <w:rsid w:val="00C42383"/>
    <w:rsid w:val="00C43510"/>
    <w:rsid w:val="00C448E8"/>
    <w:rsid w:val="00C44D9F"/>
    <w:rsid w:val="00C45F14"/>
    <w:rsid w:val="00C46649"/>
    <w:rsid w:val="00C474EB"/>
    <w:rsid w:val="00C476E2"/>
    <w:rsid w:val="00C500DB"/>
    <w:rsid w:val="00C51A46"/>
    <w:rsid w:val="00C52156"/>
    <w:rsid w:val="00C5411F"/>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2FA8"/>
    <w:rsid w:val="00C935CE"/>
    <w:rsid w:val="00C97EAD"/>
    <w:rsid w:val="00CA04CF"/>
    <w:rsid w:val="00CA0892"/>
    <w:rsid w:val="00CA0F6D"/>
    <w:rsid w:val="00CA21B6"/>
    <w:rsid w:val="00CA2209"/>
    <w:rsid w:val="00CA2AA5"/>
    <w:rsid w:val="00CA2D75"/>
    <w:rsid w:val="00CA402D"/>
    <w:rsid w:val="00CA4213"/>
    <w:rsid w:val="00CA45CB"/>
    <w:rsid w:val="00CA4813"/>
    <w:rsid w:val="00CA512D"/>
    <w:rsid w:val="00CA520A"/>
    <w:rsid w:val="00CA5D10"/>
    <w:rsid w:val="00CA63FB"/>
    <w:rsid w:val="00CA66D9"/>
    <w:rsid w:val="00CB5E7B"/>
    <w:rsid w:val="00CB5FB1"/>
    <w:rsid w:val="00CB6245"/>
    <w:rsid w:val="00CB66BF"/>
    <w:rsid w:val="00CB7DA0"/>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3F3"/>
    <w:rsid w:val="00CF3E53"/>
    <w:rsid w:val="00CF54A0"/>
    <w:rsid w:val="00CF61EA"/>
    <w:rsid w:val="00D01147"/>
    <w:rsid w:val="00D07D89"/>
    <w:rsid w:val="00D1010B"/>
    <w:rsid w:val="00D10841"/>
    <w:rsid w:val="00D10C11"/>
    <w:rsid w:val="00D116F7"/>
    <w:rsid w:val="00D128DE"/>
    <w:rsid w:val="00D12FF0"/>
    <w:rsid w:val="00D13F9C"/>
    <w:rsid w:val="00D14232"/>
    <w:rsid w:val="00D14DA5"/>
    <w:rsid w:val="00D153D2"/>
    <w:rsid w:val="00D17689"/>
    <w:rsid w:val="00D2031A"/>
    <w:rsid w:val="00D206D4"/>
    <w:rsid w:val="00D214F6"/>
    <w:rsid w:val="00D23B99"/>
    <w:rsid w:val="00D23EFE"/>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237F"/>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4FD6"/>
    <w:rsid w:val="00DB554E"/>
    <w:rsid w:val="00DB668E"/>
    <w:rsid w:val="00DC0786"/>
    <w:rsid w:val="00DC0CD2"/>
    <w:rsid w:val="00DC13DF"/>
    <w:rsid w:val="00DC1E2E"/>
    <w:rsid w:val="00DC3ED4"/>
    <w:rsid w:val="00DC49C6"/>
    <w:rsid w:val="00DC525E"/>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6C9"/>
    <w:rsid w:val="00E61B2F"/>
    <w:rsid w:val="00E6206C"/>
    <w:rsid w:val="00E625BC"/>
    <w:rsid w:val="00E62809"/>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2D93"/>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6A00"/>
    <w:rsid w:val="00E971D4"/>
    <w:rsid w:val="00EA06C3"/>
    <w:rsid w:val="00EA1465"/>
    <w:rsid w:val="00EA1AC9"/>
    <w:rsid w:val="00EA1E20"/>
    <w:rsid w:val="00EA228B"/>
    <w:rsid w:val="00EA24D0"/>
    <w:rsid w:val="00EA4706"/>
    <w:rsid w:val="00EA4B10"/>
    <w:rsid w:val="00EA6A7C"/>
    <w:rsid w:val="00EA7DF8"/>
    <w:rsid w:val="00EB083F"/>
    <w:rsid w:val="00EB1199"/>
    <w:rsid w:val="00EB122D"/>
    <w:rsid w:val="00EB2FEC"/>
    <w:rsid w:val="00EB3344"/>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2F1"/>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3138"/>
    <w:rsid w:val="00F9363B"/>
    <w:rsid w:val="00F93E2A"/>
    <w:rsid w:val="00F943DF"/>
    <w:rsid w:val="00F94853"/>
    <w:rsid w:val="00F94AD1"/>
    <w:rsid w:val="00F95611"/>
    <w:rsid w:val="00F96462"/>
    <w:rsid w:val="00F9657A"/>
    <w:rsid w:val="00F970C6"/>
    <w:rsid w:val="00FA13A0"/>
    <w:rsid w:val="00FA22E0"/>
    <w:rsid w:val="00FA2739"/>
    <w:rsid w:val="00FA3E62"/>
    <w:rsid w:val="00FA5579"/>
    <w:rsid w:val="00FA57FF"/>
    <w:rsid w:val="00FB003C"/>
    <w:rsid w:val="00FB235B"/>
    <w:rsid w:val="00FB242B"/>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 w:val="00FF7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E96A0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177045293">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8E3271230E894CF2893D11624A0D5ACA"/>
        <w:category>
          <w:name w:val="General"/>
          <w:gallery w:val="placeholder"/>
        </w:category>
        <w:types>
          <w:type w:val="bbPlcHdr"/>
        </w:types>
        <w:behaviors>
          <w:behavior w:val="content"/>
        </w:behaviors>
        <w:guid w:val="{CB276B75-04BB-4124-99DD-D13554AB41C0}"/>
      </w:docPartPr>
      <w:docPartBody>
        <w:p w:rsidR="00EA11D1" w:rsidRDefault="006C03A5" w:rsidP="006C03A5">
          <w:pPr>
            <w:pStyle w:val="8E3271230E894CF2893D11624A0D5ACA"/>
          </w:pPr>
          <w:r w:rsidRPr="00665928">
            <w:rPr>
              <w:rStyle w:val="Textodelmarcadordeposicin"/>
            </w:rPr>
            <w:t>[Asunto]</w:t>
          </w:r>
        </w:p>
      </w:docPartBody>
    </w:docPart>
    <w:docPart>
      <w:docPartPr>
        <w:name w:val="A0804FE469AE4B3D841BD99415A57CB1"/>
        <w:category>
          <w:name w:val="General"/>
          <w:gallery w:val="placeholder"/>
        </w:category>
        <w:types>
          <w:type w:val="bbPlcHdr"/>
        </w:types>
        <w:behaviors>
          <w:behavior w:val="content"/>
        </w:behaviors>
        <w:guid w:val="{E5C13838-AE72-4BC1-98EB-D28C6078C45F}"/>
      </w:docPartPr>
      <w:docPartBody>
        <w:p w:rsidR="00EA11D1" w:rsidRDefault="006C03A5" w:rsidP="006C03A5">
          <w:pPr>
            <w:pStyle w:val="A0804FE469AE4B3D841BD99415A57CB1"/>
          </w:pPr>
          <w:r w:rsidRPr="00665928">
            <w:rPr>
              <w:rStyle w:val="Textodelmarcadordeposicin"/>
            </w:rPr>
            <w:t>[Categoría]</w:t>
          </w:r>
        </w:p>
      </w:docPartBody>
    </w:docPart>
    <w:docPart>
      <w:docPartPr>
        <w:name w:val="5948A33EDCF5493B8BD1A138104B5315"/>
        <w:category>
          <w:name w:val="General"/>
          <w:gallery w:val="placeholder"/>
        </w:category>
        <w:types>
          <w:type w:val="bbPlcHdr"/>
        </w:types>
        <w:behaviors>
          <w:behavior w:val="content"/>
        </w:behaviors>
        <w:guid w:val="{BE537E45-8D35-4CB3-893D-1F48B29A4834}"/>
      </w:docPartPr>
      <w:docPartBody>
        <w:p w:rsidR="00EA11D1" w:rsidRDefault="006C03A5" w:rsidP="006C03A5">
          <w:pPr>
            <w:pStyle w:val="5948A33EDCF5493B8BD1A138104B5315"/>
          </w:pPr>
          <w:r w:rsidRPr="00665928">
            <w:rPr>
              <w:rStyle w:val="Textodelmarcadordeposicin"/>
            </w:rPr>
            <w:t>[Asunto]</w:t>
          </w:r>
        </w:p>
      </w:docPartBody>
    </w:docPart>
    <w:docPart>
      <w:docPartPr>
        <w:name w:val="BAED66B342024A4590D78F262ADE9ABF"/>
        <w:category>
          <w:name w:val="General"/>
          <w:gallery w:val="placeholder"/>
        </w:category>
        <w:types>
          <w:type w:val="bbPlcHdr"/>
        </w:types>
        <w:behaviors>
          <w:behavior w:val="content"/>
        </w:behaviors>
        <w:guid w:val="{00C61D5A-7B9A-4563-AE9A-55003D71DCD7}"/>
      </w:docPartPr>
      <w:docPartBody>
        <w:p w:rsidR="00EA11D1" w:rsidRDefault="006C03A5" w:rsidP="006C03A5">
          <w:pPr>
            <w:pStyle w:val="BAED66B342024A4590D78F262ADE9ABF"/>
          </w:pPr>
          <w:r w:rsidRPr="00665928">
            <w:rPr>
              <w:rStyle w:val="Textodelmarcadordeposicin"/>
            </w:rPr>
            <w:t>[Categoría]</w:t>
          </w:r>
        </w:p>
      </w:docPartBody>
    </w:docPart>
    <w:docPart>
      <w:docPartPr>
        <w:name w:val="204C0D2564C4444B8BDDD00E9DF9E9E9"/>
        <w:category>
          <w:name w:val="General"/>
          <w:gallery w:val="placeholder"/>
        </w:category>
        <w:types>
          <w:type w:val="bbPlcHdr"/>
        </w:types>
        <w:behaviors>
          <w:behavior w:val="content"/>
        </w:behaviors>
        <w:guid w:val="{6D1FD275-5A49-4C66-B3FC-C39A5AD39E84}"/>
      </w:docPartPr>
      <w:docPartBody>
        <w:p w:rsidR="009C6FE3" w:rsidRDefault="000B6B21" w:rsidP="000B6B21">
          <w:pPr>
            <w:pStyle w:val="204C0D2564C4444B8BDDD00E9DF9E9E9"/>
          </w:pPr>
          <w:r w:rsidRPr="00665928">
            <w:rPr>
              <w:rStyle w:val="Textodelmarcadordeposicin"/>
            </w:rPr>
            <w:t>[Asunto]</w:t>
          </w:r>
        </w:p>
      </w:docPartBody>
    </w:docPart>
    <w:docPart>
      <w:docPartPr>
        <w:name w:val="D109667F9C9E40F2B181893DF15F421B"/>
        <w:category>
          <w:name w:val="General"/>
          <w:gallery w:val="placeholder"/>
        </w:category>
        <w:types>
          <w:type w:val="bbPlcHdr"/>
        </w:types>
        <w:behaviors>
          <w:behavior w:val="content"/>
        </w:behaviors>
        <w:guid w:val="{25449B1A-2E82-4B30-8FC2-872653B9D846}"/>
      </w:docPartPr>
      <w:docPartBody>
        <w:p w:rsidR="009C6FE3" w:rsidRDefault="000B6B21" w:rsidP="000B6B21">
          <w:pPr>
            <w:pStyle w:val="D109667F9C9E40F2B181893DF15F421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B6B21"/>
    <w:rsid w:val="000C1F49"/>
    <w:rsid w:val="000E072A"/>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2272F"/>
    <w:rsid w:val="00341262"/>
    <w:rsid w:val="00351016"/>
    <w:rsid w:val="003637B9"/>
    <w:rsid w:val="00374EA3"/>
    <w:rsid w:val="0038308F"/>
    <w:rsid w:val="00393333"/>
    <w:rsid w:val="003934B4"/>
    <w:rsid w:val="003B1014"/>
    <w:rsid w:val="003B55BC"/>
    <w:rsid w:val="003C67B0"/>
    <w:rsid w:val="003D625C"/>
    <w:rsid w:val="003F1FA2"/>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855E6"/>
    <w:rsid w:val="006B58BB"/>
    <w:rsid w:val="006C03A5"/>
    <w:rsid w:val="006C5050"/>
    <w:rsid w:val="006D3FA4"/>
    <w:rsid w:val="006E6023"/>
    <w:rsid w:val="006F2AAA"/>
    <w:rsid w:val="006F68ED"/>
    <w:rsid w:val="006F6F61"/>
    <w:rsid w:val="0070160C"/>
    <w:rsid w:val="0070337A"/>
    <w:rsid w:val="00712865"/>
    <w:rsid w:val="00747DB3"/>
    <w:rsid w:val="00753A06"/>
    <w:rsid w:val="0077062F"/>
    <w:rsid w:val="0077352D"/>
    <w:rsid w:val="007736D3"/>
    <w:rsid w:val="00792FB6"/>
    <w:rsid w:val="007934C3"/>
    <w:rsid w:val="007A380A"/>
    <w:rsid w:val="007E7762"/>
    <w:rsid w:val="00830D83"/>
    <w:rsid w:val="008620D9"/>
    <w:rsid w:val="00874EDD"/>
    <w:rsid w:val="0088334C"/>
    <w:rsid w:val="0088625A"/>
    <w:rsid w:val="008D01ED"/>
    <w:rsid w:val="008D63E1"/>
    <w:rsid w:val="008E1008"/>
    <w:rsid w:val="008E39E0"/>
    <w:rsid w:val="00930F07"/>
    <w:rsid w:val="009431D3"/>
    <w:rsid w:val="00955866"/>
    <w:rsid w:val="009657AE"/>
    <w:rsid w:val="00966217"/>
    <w:rsid w:val="009965F5"/>
    <w:rsid w:val="009A3BAA"/>
    <w:rsid w:val="009A5E7D"/>
    <w:rsid w:val="009C6FE3"/>
    <w:rsid w:val="009E51BA"/>
    <w:rsid w:val="00A250F2"/>
    <w:rsid w:val="00A4408D"/>
    <w:rsid w:val="00A5065C"/>
    <w:rsid w:val="00AD2EB2"/>
    <w:rsid w:val="00AD43A8"/>
    <w:rsid w:val="00B232EC"/>
    <w:rsid w:val="00B2702F"/>
    <w:rsid w:val="00B43877"/>
    <w:rsid w:val="00B54183"/>
    <w:rsid w:val="00B64A8D"/>
    <w:rsid w:val="00B82EF3"/>
    <w:rsid w:val="00BA106B"/>
    <w:rsid w:val="00BA1F4F"/>
    <w:rsid w:val="00BA75B9"/>
    <w:rsid w:val="00BB22CC"/>
    <w:rsid w:val="00BE67C0"/>
    <w:rsid w:val="00BF559A"/>
    <w:rsid w:val="00BF5A36"/>
    <w:rsid w:val="00C622BD"/>
    <w:rsid w:val="00C62EE3"/>
    <w:rsid w:val="00C879D5"/>
    <w:rsid w:val="00C95017"/>
    <w:rsid w:val="00CD64CF"/>
    <w:rsid w:val="00CF71FE"/>
    <w:rsid w:val="00D03AA6"/>
    <w:rsid w:val="00D23D81"/>
    <w:rsid w:val="00D34C63"/>
    <w:rsid w:val="00D42FA3"/>
    <w:rsid w:val="00D83127"/>
    <w:rsid w:val="00DD0C1E"/>
    <w:rsid w:val="00DD1329"/>
    <w:rsid w:val="00DD1B6D"/>
    <w:rsid w:val="00DE2C77"/>
    <w:rsid w:val="00E02AC8"/>
    <w:rsid w:val="00E31D43"/>
    <w:rsid w:val="00E34894"/>
    <w:rsid w:val="00E41D55"/>
    <w:rsid w:val="00E55A57"/>
    <w:rsid w:val="00E81E63"/>
    <w:rsid w:val="00E846CB"/>
    <w:rsid w:val="00E852C8"/>
    <w:rsid w:val="00E866BA"/>
    <w:rsid w:val="00E9431D"/>
    <w:rsid w:val="00EA11D1"/>
    <w:rsid w:val="00EA7666"/>
    <w:rsid w:val="00EC175B"/>
    <w:rsid w:val="00EE04C6"/>
    <w:rsid w:val="00EE0A2E"/>
    <w:rsid w:val="00EE0DF5"/>
    <w:rsid w:val="00F515AA"/>
    <w:rsid w:val="00F545DA"/>
    <w:rsid w:val="00F56BF3"/>
    <w:rsid w:val="00F916B7"/>
    <w:rsid w:val="00FB2A97"/>
    <w:rsid w:val="00FD6250"/>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20D9"/>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8E3271230E894CF2893D11624A0D5ACA">
    <w:name w:val="8E3271230E894CF2893D11624A0D5ACA"/>
    <w:rsid w:val="006C03A5"/>
  </w:style>
  <w:style w:type="paragraph" w:customStyle="1" w:styleId="A0804FE469AE4B3D841BD99415A57CB1">
    <w:name w:val="A0804FE469AE4B3D841BD99415A57CB1"/>
    <w:rsid w:val="006C03A5"/>
  </w:style>
  <w:style w:type="paragraph" w:customStyle="1" w:styleId="5948A33EDCF5493B8BD1A138104B5315">
    <w:name w:val="5948A33EDCF5493B8BD1A138104B5315"/>
    <w:rsid w:val="006C03A5"/>
  </w:style>
  <w:style w:type="paragraph" w:customStyle="1" w:styleId="BAED66B342024A4590D78F262ADE9ABF">
    <w:name w:val="BAED66B342024A4590D78F262ADE9ABF"/>
    <w:rsid w:val="006C03A5"/>
  </w:style>
  <w:style w:type="paragraph" w:customStyle="1" w:styleId="204C0D2564C4444B8BDDD00E9DF9E9E9">
    <w:name w:val="204C0D2564C4444B8BDDD00E9DF9E9E9"/>
    <w:rsid w:val="000B6B21"/>
  </w:style>
  <w:style w:type="paragraph" w:customStyle="1" w:styleId="D109667F9C9E40F2B181893DF15F421B">
    <w:name w:val="D109667F9C9E40F2B181893DF15F421B"/>
    <w:rsid w:val="000B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16419</Words>
  <Characters>90310</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LSCC-039-2022 SIN CONCURRENCIA DEL COMITÉ</dc:subject>
  <dc:creator>Raymundo Andrade Beltrán</dc:creator>
  <cp:keywords/>
  <dc:description/>
  <cp:lastModifiedBy>Direccion de Recursos Materiales</cp:lastModifiedBy>
  <cp:revision>2</cp:revision>
  <cp:lastPrinted>2022-08-17T21:30:00Z</cp:lastPrinted>
  <dcterms:created xsi:type="dcterms:W3CDTF">2022-10-12T00:34:00Z</dcterms:created>
  <dcterms:modified xsi:type="dcterms:W3CDTF">2022-10-12T00:34:00Z</dcterms:modified>
  <cp:category>“SERVICIO DE DIFUSIÓN DE MENSAJES A TRAVÉS DE SPOTS DE RADIO PARA DIABETES MELLITUS TIPO 1”</cp:category>
</cp:coreProperties>
</file>