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931278" w14:textId="77777777" w:rsidR="002F7ACA" w:rsidRPr="00F76A1A" w:rsidRDefault="002F7ACA">
      <w:pPr>
        <w:jc w:val="both"/>
        <w:rPr>
          <w:rFonts w:ascii="Montserrat" w:eastAsia="Overlock" w:hAnsi="Montserrat" w:cs="Overlock"/>
          <w:sz w:val="18"/>
          <w:szCs w:val="18"/>
        </w:rPr>
      </w:pPr>
      <w:bookmarkStart w:id="0" w:name="_heading=h.3rdcrjn" w:colFirst="0" w:colLast="0"/>
      <w:bookmarkEnd w:id="0"/>
    </w:p>
    <w:p w14:paraId="28385D30" w14:textId="77777777" w:rsidR="002F7ACA" w:rsidRPr="00F76A1A" w:rsidRDefault="002F7ACA">
      <w:pPr>
        <w:jc w:val="both"/>
        <w:rPr>
          <w:rFonts w:ascii="Montserrat" w:eastAsia="Overlock" w:hAnsi="Montserrat" w:cs="Overlock"/>
          <w:sz w:val="18"/>
          <w:szCs w:val="18"/>
        </w:rPr>
      </w:pPr>
    </w:p>
    <w:p w14:paraId="155BBAE1" w14:textId="77777777" w:rsidR="002F7ACA" w:rsidRPr="00F76A1A" w:rsidRDefault="002F7ACA">
      <w:pPr>
        <w:jc w:val="center"/>
        <w:rPr>
          <w:rFonts w:ascii="Montserrat" w:eastAsia="Overlock" w:hAnsi="Montserrat" w:cs="Overlock"/>
          <w:sz w:val="18"/>
          <w:szCs w:val="18"/>
        </w:rPr>
      </w:pPr>
    </w:p>
    <w:p w14:paraId="7B1D054E" w14:textId="77777777" w:rsidR="002F7ACA" w:rsidRPr="00F76A1A" w:rsidRDefault="002F7ACA">
      <w:pPr>
        <w:jc w:val="center"/>
        <w:rPr>
          <w:rFonts w:ascii="Montserrat" w:eastAsia="Overlock" w:hAnsi="Montserrat" w:cs="Overlock"/>
          <w:sz w:val="18"/>
          <w:szCs w:val="18"/>
        </w:rPr>
      </w:pPr>
    </w:p>
    <w:p w14:paraId="23616AB0" w14:textId="77777777" w:rsidR="002F7ACA" w:rsidRPr="00F76A1A" w:rsidRDefault="002F7ACA">
      <w:pPr>
        <w:jc w:val="center"/>
        <w:rPr>
          <w:rFonts w:ascii="Montserrat" w:eastAsia="Overlock" w:hAnsi="Montserrat" w:cs="Overlock"/>
          <w:sz w:val="18"/>
          <w:szCs w:val="18"/>
        </w:rPr>
      </w:pPr>
    </w:p>
    <w:p w14:paraId="6B46A466" w14:textId="77777777" w:rsidR="002F7ACA" w:rsidRPr="00F76A1A" w:rsidRDefault="003A4BE7">
      <w:pPr>
        <w:jc w:val="center"/>
        <w:rPr>
          <w:rFonts w:ascii="Montserrat" w:eastAsia="Overlock" w:hAnsi="Montserrat" w:cs="Overlock"/>
          <w:sz w:val="18"/>
          <w:szCs w:val="18"/>
        </w:rPr>
      </w:pPr>
      <w:r w:rsidRPr="00F76A1A">
        <w:rPr>
          <w:rFonts w:ascii="Montserrat" w:hAnsi="Montserrat"/>
          <w:noProof/>
        </w:rPr>
        <w:drawing>
          <wp:inline distT="0" distB="0" distL="0" distR="0" wp14:anchorId="2BC887F3" wp14:editId="1D7BBC55">
            <wp:extent cx="4506163" cy="1799539"/>
            <wp:effectExtent l="0" t="0" r="0" b="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527587" cy="1808095"/>
                    </a:xfrm>
                    <a:prstGeom prst="rect">
                      <a:avLst/>
                    </a:prstGeom>
                    <a:ln/>
                  </pic:spPr>
                </pic:pic>
              </a:graphicData>
            </a:graphic>
          </wp:inline>
        </w:drawing>
      </w:r>
    </w:p>
    <w:p w14:paraId="101DBB51" w14:textId="77777777" w:rsidR="002F7ACA" w:rsidRPr="00F76A1A" w:rsidRDefault="002F7ACA">
      <w:pPr>
        <w:jc w:val="center"/>
        <w:rPr>
          <w:rFonts w:ascii="Montserrat" w:eastAsia="Overlock" w:hAnsi="Montserrat" w:cs="Overlock"/>
          <w:sz w:val="18"/>
          <w:szCs w:val="18"/>
        </w:rPr>
      </w:pPr>
    </w:p>
    <w:p w14:paraId="5FA7D962" w14:textId="77777777" w:rsidR="002F7ACA" w:rsidRPr="00F76A1A" w:rsidRDefault="002F7ACA">
      <w:pPr>
        <w:rPr>
          <w:rFonts w:ascii="Montserrat" w:eastAsia="Overlock" w:hAnsi="Montserrat" w:cs="Overlock"/>
          <w:sz w:val="18"/>
          <w:szCs w:val="18"/>
        </w:rPr>
      </w:pPr>
    </w:p>
    <w:p w14:paraId="454B5EF7" w14:textId="77777777" w:rsidR="002F7ACA" w:rsidRPr="00F76A1A" w:rsidRDefault="002F7ACA">
      <w:pPr>
        <w:jc w:val="center"/>
        <w:rPr>
          <w:rFonts w:ascii="Montserrat" w:eastAsia="Overlock" w:hAnsi="Montserrat" w:cs="Overlock"/>
          <w:sz w:val="18"/>
          <w:szCs w:val="18"/>
        </w:rPr>
      </w:pPr>
    </w:p>
    <w:p w14:paraId="778705D0" w14:textId="77777777" w:rsidR="002F7ACA" w:rsidRPr="00F76A1A" w:rsidRDefault="002F7ACA">
      <w:pPr>
        <w:jc w:val="center"/>
        <w:rPr>
          <w:rFonts w:ascii="Montserrat" w:eastAsia="Overlock" w:hAnsi="Montserrat" w:cs="Overlock"/>
          <w:sz w:val="18"/>
          <w:szCs w:val="18"/>
        </w:rPr>
      </w:pPr>
    </w:p>
    <w:p w14:paraId="11F705D6" w14:textId="77777777" w:rsidR="002F7ACA" w:rsidRPr="00F76A1A" w:rsidRDefault="002F7ACA">
      <w:pPr>
        <w:pBdr>
          <w:top w:val="nil"/>
          <w:left w:val="nil"/>
          <w:bottom w:val="nil"/>
          <w:right w:val="nil"/>
          <w:between w:val="nil"/>
        </w:pBdr>
        <w:jc w:val="center"/>
        <w:rPr>
          <w:rFonts w:ascii="Montserrat" w:eastAsia="Overlock" w:hAnsi="Montserrat" w:cs="Overlock"/>
          <w:b/>
          <w:color w:val="000000"/>
          <w:sz w:val="18"/>
          <w:szCs w:val="18"/>
        </w:rPr>
      </w:pPr>
    </w:p>
    <w:p w14:paraId="4CA78D3A" w14:textId="77777777" w:rsidR="002F7ACA" w:rsidRPr="00F76A1A" w:rsidRDefault="003A4BE7">
      <w:pPr>
        <w:pBdr>
          <w:top w:val="nil"/>
          <w:left w:val="nil"/>
          <w:bottom w:val="nil"/>
          <w:right w:val="nil"/>
          <w:between w:val="nil"/>
        </w:pBdr>
        <w:jc w:val="center"/>
        <w:rPr>
          <w:rFonts w:ascii="Montserrat" w:eastAsia="Calibri" w:hAnsi="Montserrat" w:cs="Calibri"/>
          <w:b/>
          <w:color w:val="000000"/>
          <w:sz w:val="44"/>
          <w:szCs w:val="44"/>
        </w:rPr>
      </w:pPr>
      <w:bookmarkStart w:id="1" w:name="_heading=h.gjdgxs" w:colFirst="0" w:colLast="0"/>
      <w:bookmarkEnd w:id="1"/>
      <w:r w:rsidRPr="00F76A1A">
        <w:rPr>
          <w:rFonts w:ascii="Montserrat" w:eastAsia="Calibri" w:hAnsi="Montserrat" w:cs="Calibri"/>
          <w:b/>
          <w:color w:val="000000"/>
          <w:sz w:val="44"/>
          <w:szCs w:val="44"/>
        </w:rPr>
        <w:t>GOBIERNO DEL ESTADO DE JALISCO</w:t>
      </w:r>
    </w:p>
    <w:p w14:paraId="52E1C389" w14:textId="77777777" w:rsidR="002F7ACA" w:rsidRPr="00F76A1A" w:rsidRDefault="002F7ACA">
      <w:pPr>
        <w:pBdr>
          <w:top w:val="nil"/>
          <w:left w:val="nil"/>
          <w:bottom w:val="nil"/>
          <w:right w:val="nil"/>
          <w:between w:val="nil"/>
        </w:pBdr>
        <w:rPr>
          <w:rFonts w:ascii="Montserrat" w:eastAsia="Calibri" w:hAnsi="Montserrat" w:cs="Calibri"/>
          <w:b/>
          <w:color w:val="000000"/>
          <w:sz w:val="44"/>
          <w:szCs w:val="44"/>
        </w:rPr>
      </w:pPr>
    </w:p>
    <w:p w14:paraId="351EBE71" w14:textId="77777777" w:rsidR="00CC6AFC" w:rsidRPr="00F76A1A" w:rsidRDefault="00CC6AFC" w:rsidP="00CC6AFC">
      <w:pPr>
        <w:jc w:val="center"/>
        <w:rPr>
          <w:rFonts w:ascii="Montserrat" w:eastAsia="Century Gothic" w:hAnsi="Montserrat" w:cs="Arial"/>
          <w:b/>
          <w:color w:val="000000"/>
          <w:sz w:val="32"/>
          <w:szCs w:val="32"/>
        </w:rPr>
      </w:pPr>
      <w:bookmarkStart w:id="2" w:name="_heading=h.1t3h5sf" w:colFirst="0" w:colLast="0"/>
      <w:bookmarkStart w:id="3" w:name="_Hlk104312645"/>
      <w:bookmarkEnd w:id="2"/>
      <w:r w:rsidRPr="00F76A1A">
        <w:rPr>
          <w:rFonts w:ascii="Montserrat" w:eastAsia="Century Gothic" w:hAnsi="Montserrat" w:cs="Arial"/>
          <w:b/>
          <w:color w:val="000000"/>
          <w:sz w:val="32"/>
          <w:szCs w:val="32"/>
        </w:rPr>
        <w:t xml:space="preserve">ORGANISMO PÚBLICO DESCENTRALIZADO </w:t>
      </w:r>
    </w:p>
    <w:p w14:paraId="777CD1E2" w14:textId="77777777" w:rsidR="00CC6AFC" w:rsidRPr="00F76A1A" w:rsidRDefault="00CC6AFC" w:rsidP="00CC6AFC">
      <w:pPr>
        <w:jc w:val="center"/>
        <w:rPr>
          <w:rFonts w:ascii="Montserrat" w:hAnsi="Montserrat" w:cs="Arial"/>
          <w:b/>
          <w:sz w:val="36"/>
          <w:szCs w:val="36"/>
        </w:rPr>
      </w:pPr>
      <w:r w:rsidRPr="00F76A1A">
        <w:rPr>
          <w:rFonts w:ascii="Montserrat" w:eastAsia="Century Gothic" w:hAnsi="Montserrat" w:cs="Arial"/>
          <w:b/>
          <w:color w:val="000000"/>
          <w:sz w:val="32"/>
          <w:szCs w:val="32"/>
        </w:rPr>
        <w:t>SERVICIOS DE SALUD JALISCO</w:t>
      </w:r>
      <w:bookmarkEnd w:id="3"/>
      <w:r w:rsidRPr="00F76A1A">
        <w:rPr>
          <w:rFonts w:ascii="Montserrat" w:hAnsi="Montserrat" w:cs="Arial"/>
          <w:b/>
          <w:sz w:val="36"/>
          <w:szCs w:val="36"/>
        </w:rPr>
        <w:br/>
      </w:r>
    </w:p>
    <w:p w14:paraId="56ADDDAA" w14:textId="1D2065C8" w:rsidR="00CC6AFC" w:rsidRPr="00F76A1A" w:rsidRDefault="00CC6AFC" w:rsidP="00166FF6">
      <w:pPr>
        <w:ind w:right="140"/>
        <w:jc w:val="center"/>
        <w:rPr>
          <w:rFonts w:ascii="Montserrat" w:hAnsi="Montserrat" w:cs="Arial"/>
          <w:b/>
          <w:sz w:val="40"/>
          <w:szCs w:val="40"/>
        </w:rPr>
      </w:pPr>
      <w:r w:rsidRPr="00F76A1A">
        <w:rPr>
          <w:rFonts w:ascii="Montserrat" w:eastAsia="Century Gothic" w:hAnsi="Montserrat" w:cs="Arial"/>
          <w:b/>
          <w:color w:val="000000"/>
          <w:sz w:val="40"/>
          <w:szCs w:val="40"/>
        </w:rPr>
        <w:t>BASES</w:t>
      </w:r>
    </w:p>
    <w:p w14:paraId="458A135F" w14:textId="77777777" w:rsidR="002F7ACA" w:rsidRPr="00F76A1A" w:rsidRDefault="002F7ACA">
      <w:pPr>
        <w:rPr>
          <w:rFonts w:ascii="Montserrat" w:eastAsia="Calibri" w:hAnsi="Montserrat" w:cs="Calibri"/>
          <w:sz w:val="44"/>
          <w:szCs w:val="44"/>
        </w:rPr>
      </w:pPr>
    </w:p>
    <w:p w14:paraId="5D160870" w14:textId="2F332623" w:rsidR="002F7ACA" w:rsidRPr="00F76A1A" w:rsidRDefault="00486E64">
      <w:pPr>
        <w:jc w:val="center"/>
        <w:rPr>
          <w:rFonts w:ascii="Montserrat" w:eastAsia="Calibri" w:hAnsi="Montserrat" w:cs="Calibri"/>
          <w:sz w:val="44"/>
          <w:szCs w:val="44"/>
        </w:rPr>
      </w:pPr>
      <w:bookmarkStart w:id="4" w:name="_Hlk127375485"/>
      <w:bookmarkStart w:id="5" w:name="_Hlk128398309"/>
      <w:r>
        <w:rPr>
          <w:rFonts w:ascii="Montserrat" w:eastAsia="Calibri" w:hAnsi="Montserrat" w:cs="Calibri"/>
          <w:b/>
          <w:sz w:val="44"/>
          <w:szCs w:val="44"/>
        </w:rPr>
        <w:t>Licitación Pública Nacional</w:t>
      </w:r>
    </w:p>
    <w:p w14:paraId="4543FAD8" w14:textId="77777777" w:rsidR="00486E64" w:rsidRDefault="00486E64">
      <w:pPr>
        <w:keepNext/>
        <w:pBdr>
          <w:top w:val="nil"/>
          <w:left w:val="nil"/>
          <w:bottom w:val="nil"/>
          <w:right w:val="nil"/>
          <w:between w:val="nil"/>
        </w:pBdr>
        <w:jc w:val="center"/>
        <w:rPr>
          <w:rFonts w:ascii="Montserrat" w:eastAsia="Calibri" w:hAnsi="Montserrat" w:cs="Calibri"/>
          <w:b/>
          <w:color w:val="000000"/>
          <w:sz w:val="44"/>
          <w:szCs w:val="44"/>
        </w:rPr>
      </w:pPr>
      <w:r w:rsidRPr="00486E64">
        <w:rPr>
          <w:rFonts w:ascii="Montserrat" w:eastAsia="Calibri" w:hAnsi="Montserrat" w:cs="Calibri"/>
          <w:b/>
          <w:color w:val="000000"/>
          <w:sz w:val="44"/>
          <w:szCs w:val="44"/>
        </w:rPr>
        <w:t>SECGSSJ-LSCC-003-2023</w:t>
      </w:r>
    </w:p>
    <w:p w14:paraId="314EA43A" w14:textId="4ECA62FA" w:rsidR="002F7ACA" w:rsidRPr="00F76A1A" w:rsidRDefault="00CC6AFC">
      <w:pPr>
        <w:keepNext/>
        <w:pBdr>
          <w:top w:val="nil"/>
          <w:left w:val="nil"/>
          <w:bottom w:val="nil"/>
          <w:right w:val="nil"/>
          <w:between w:val="nil"/>
        </w:pBdr>
        <w:jc w:val="center"/>
        <w:rPr>
          <w:rFonts w:ascii="Montserrat" w:eastAsia="Calibri" w:hAnsi="Montserrat" w:cs="Calibri"/>
          <w:b/>
          <w:color w:val="000000"/>
          <w:sz w:val="44"/>
          <w:szCs w:val="44"/>
        </w:rPr>
      </w:pPr>
      <w:r w:rsidRPr="00F76A1A">
        <w:rPr>
          <w:rFonts w:ascii="Montserrat" w:eastAsia="Calibri" w:hAnsi="Montserrat" w:cs="Calibri"/>
          <w:b/>
          <w:color w:val="000000"/>
          <w:sz w:val="44"/>
          <w:szCs w:val="44"/>
        </w:rPr>
        <w:t>SIN CONCURRENCIA DEL COMITÉ</w:t>
      </w:r>
    </w:p>
    <w:p w14:paraId="30FF225B" w14:textId="77777777" w:rsidR="002F7ACA" w:rsidRPr="00F76A1A" w:rsidRDefault="002F7ACA">
      <w:pPr>
        <w:keepNext/>
        <w:pBdr>
          <w:top w:val="nil"/>
          <w:left w:val="nil"/>
          <w:bottom w:val="nil"/>
          <w:right w:val="nil"/>
          <w:between w:val="nil"/>
        </w:pBdr>
        <w:jc w:val="center"/>
        <w:rPr>
          <w:rFonts w:ascii="Montserrat" w:eastAsia="Calibri" w:hAnsi="Montserrat" w:cs="Calibri"/>
          <w:b/>
          <w:color w:val="000000"/>
          <w:sz w:val="44"/>
          <w:szCs w:val="44"/>
        </w:rPr>
      </w:pPr>
    </w:p>
    <w:p w14:paraId="46D5DC5E" w14:textId="77777777" w:rsidR="002F7ACA" w:rsidRPr="00F76A1A" w:rsidRDefault="002F7ACA">
      <w:pPr>
        <w:rPr>
          <w:rFonts w:ascii="Montserrat" w:hAnsi="Montserrat"/>
        </w:rPr>
      </w:pPr>
    </w:p>
    <w:p w14:paraId="1910477B" w14:textId="0872EA9E" w:rsidR="002F7ACA" w:rsidRPr="00F76A1A" w:rsidRDefault="00486E64" w:rsidP="00C306EB">
      <w:pPr>
        <w:jc w:val="center"/>
        <w:rPr>
          <w:rFonts w:ascii="Montserrat" w:eastAsia="Calibri" w:hAnsi="Montserrat" w:cs="Calibri"/>
          <w:b/>
          <w:smallCaps/>
          <w:sz w:val="44"/>
          <w:szCs w:val="44"/>
        </w:rPr>
      </w:pPr>
      <w:r>
        <w:rPr>
          <w:rFonts w:ascii="Montserrat" w:eastAsia="Calibri" w:hAnsi="Montserrat" w:cs="Calibri"/>
          <w:b/>
          <w:smallCaps/>
          <w:sz w:val="44"/>
          <w:szCs w:val="44"/>
        </w:rPr>
        <w:t>“ADQUISICIÓN DE INSUMOS PARA EL PROGRAMA DE PROTECCIÓN CONTRA RIESGOS SANITARIOS”</w:t>
      </w:r>
    </w:p>
    <w:bookmarkEnd w:id="5"/>
    <w:p w14:paraId="19E1F736" w14:textId="01CF5014" w:rsidR="00CC6AFC" w:rsidRPr="00F76A1A" w:rsidRDefault="00CC6AFC">
      <w:pPr>
        <w:jc w:val="both"/>
        <w:rPr>
          <w:rFonts w:ascii="Montserrat" w:eastAsia="Calibri" w:hAnsi="Montserrat" w:cs="Calibri"/>
          <w:b/>
          <w:smallCaps/>
          <w:sz w:val="44"/>
          <w:szCs w:val="44"/>
        </w:rPr>
      </w:pPr>
    </w:p>
    <w:bookmarkEnd w:id="4"/>
    <w:p w14:paraId="7B0F6424" w14:textId="0D6A1FE7" w:rsidR="00CC6AFC" w:rsidRPr="00F76A1A" w:rsidRDefault="00CC6AFC">
      <w:pPr>
        <w:jc w:val="both"/>
        <w:rPr>
          <w:rFonts w:ascii="Montserrat" w:eastAsia="Calibri" w:hAnsi="Montserrat" w:cs="Calibri"/>
          <w:b/>
          <w:smallCaps/>
          <w:sz w:val="44"/>
          <w:szCs w:val="44"/>
        </w:rPr>
      </w:pPr>
    </w:p>
    <w:p w14:paraId="3B569FB5" w14:textId="77777777" w:rsidR="00166FF6" w:rsidRPr="00F76A1A" w:rsidRDefault="00166FF6">
      <w:pPr>
        <w:jc w:val="both"/>
        <w:rPr>
          <w:rFonts w:ascii="Montserrat" w:eastAsia="Calibri" w:hAnsi="Montserrat" w:cs="Calibri"/>
          <w:b/>
          <w:smallCaps/>
          <w:sz w:val="44"/>
          <w:szCs w:val="44"/>
        </w:rPr>
      </w:pPr>
    </w:p>
    <w:p w14:paraId="40E923F6" w14:textId="65A57D68" w:rsidR="00F76A1A" w:rsidRPr="00FD5DF3" w:rsidRDefault="00F76A1A" w:rsidP="00F76A1A">
      <w:pPr>
        <w:jc w:val="both"/>
        <w:rPr>
          <w:rFonts w:ascii="Montserrat" w:eastAsia="Arial" w:hAnsi="Montserrat" w:cs="Arial"/>
          <w:color w:val="000000"/>
        </w:rPr>
      </w:pPr>
      <w:r w:rsidRPr="00F76A1A">
        <w:rPr>
          <w:rFonts w:ascii="Montserrat" w:eastAsia="Arial" w:hAnsi="Montserrat" w:cs="Arial"/>
          <w:color w:val="000000"/>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y 27 fracción II, artículos 1, 2, 3, 4 punto 1 fracciones II, III, IV, V, VI,  23, 24, 34, 35, 47, 49, 55 fracción </w:t>
      </w:r>
      <w:proofErr w:type="spellStart"/>
      <w:r w:rsidRPr="00F76A1A">
        <w:rPr>
          <w:rFonts w:ascii="Montserrat" w:eastAsia="Arial" w:hAnsi="Montserrat" w:cs="Arial"/>
          <w:color w:val="000000"/>
        </w:rPr>
        <w:t>I</w:t>
      </w:r>
      <w:r w:rsidR="00486E64">
        <w:rPr>
          <w:rFonts w:ascii="Montserrat" w:eastAsia="Arial" w:hAnsi="Montserrat" w:cs="Arial"/>
          <w:color w:val="000000"/>
        </w:rPr>
        <w:t>l</w:t>
      </w:r>
      <w:r w:rsidRPr="00F76A1A">
        <w:rPr>
          <w:rFonts w:ascii="Montserrat" w:eastAsia="Arial" w:hAnsi="Montserrat" w:cs="Arial"/>
          <w:color w:val="000000"/>
        </w:rPr>
        <w:t>I</w:t>
      </w:r>
      <w:proofErr w:type="spellEnd"/>
      <w:r w:rsidRPr="00F76A1A">
        <w:rPr>
          <w:rFonts w:ascii="Montserrat" w:eastAsia="Arial" w:hAnsi="Montserrat" w:cs="Arial"/>
          <w:color w:val="000000"/>
        </w:rPr>
        <w:t xml:space="preserve">,  59, 63, 69, 72, 149 y demás relativos de la Ley de Compras Gubernamentales, Enajenaciones y Contratación de Servicios del Estado de Jalisco y sus Municipios, artículos 1, 2, 3, y demás aplicables de su Reglamento y los ordenamientos aplicables en la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F76A1A">
        <w:rPr>
          <w:rFonts w:ascii="Montserrat" w:eastAsia="Arial" w:hAnsi="Montserrat" w:cs="Arial"/>
          <w:b/>
          <w:bCs/>
          <w:color w:val="000000"/>
        </w:rPr>
        <w:t>CONVOCA</w:t>
      </w:r>
      <w:r w:rsidRPr="00F76A1A">
        <w:rPr>
          <w:rFonts w:ascii="Montserrat" w:eastAsia="Arial" w:hAnsi="Montserrat" w:cs="Arial"/>
          <w:color w:val="000000"/>
        </w:rPr>
        <w:t xml:space="preserve"> a las personas físicas y/o jurídicas interesadas en participar en el </w:t>
      </w:r>
      <w:r w:rsidRPr="00F76A1A">
        <w:rPr>
          <w:rFonts w:ascii="Montserrat" w:eastAsia="Arial" w:hAnsi="Montserrat" w:cs="Arial"/>
          <w:b/>
          <w:bCs/>
          <w:color w:val="000000"/>
        </w:rPr>
        <w:t>PROCEDIMIENTO</w:t>
      </w:r>
      <w:r w:rsidRPr="00F76A1A">
        <w:rPr>
          <w:rFonts w:ascii="Montserrat" w:eastAsia="Arial" w:hAnsi="Montserrat" w:cs="Arial"/>
          <w:color w:val="000000"/>
        </w:rPr>
        <w:t xml:space="preserve"> de </w:t>
      </w:r>
      <w:r w:rsidR="009E30A6">
        <w:rPr>
          <w:rFonts w:ascii="Montserrat" w:eastAsia="Arial" w:hAnsi="Montserrat" w:cs="Arial"/>
          <w:b/>
          <w:bCs/>
          <w:color w:val="000000"/>
        </w:rPr>
        <w:t>CONTRATACIÓN</w:t>
      </w:r>
      <w:r w:rsidRPr="00F76A1A">
        <w:rPr>
          <w:rFonts w:ascii="Montserrat" w:eastAsia="Arial" w:hAnsi="Montserrat" w:cs="Arial"/>
          <w:b/>
          <w:bCs/>
          <w:color w:val="000000"/>
        </w:rPr>
        <w:t xml:space="preserve"> </w:t>
      </w:r>
      <w:r w:rsidRPr="00F76A1A">
        <w:rPr>
          <w:rFonts w:ascii="Montserrat" w:eastAsia="Arial" w:hAnsi="Montserrat" w:cs="Arial"/>
          <w:color w:val="000000"/>
        </w:rPr>
        <w:t>mediante la</w:t>
      </w:r>
      <w:r w:rsidRPr="00F76A1A">
        <w:rPr>
          <w:rFonts w:ascii="Montserrat" w:eastAsia="Arial" w:hAnsi="Montserrat" w:cs="Arial"/>
          <w:b/>
          <w:bCs/>
          <w:color w:val="000000"/>
        </w:rPr>
        <w:t xml:space="preserve"> </w:t>
      </w:r>
      <w:r w:rsidR="00486E64">
        <w:rPr>
          <w:rFonts w:ascii="Montserrat" w:eastAsia="Arial" w:hAnsi="Montserrat" w:cs="Arial"/>
          <w:b/>
          <w:bCs/>
          <w:color w:val="000000"/>
        </w:rPr>
        <w:t>LICITACIÓN PÚBLICA NACIONAL</w:t>
      </w:r>
      <w:r w:rsidRPr="009E30A6">
        <w:rPr>
          <w:rFonts w:ascii="Montserrat" w:eastAsia="Arial" w:hAnsi="Montserrat" w:cs="Arial"/>
          <w:b/>
          <w:bCs/>
          <w:color w:val="000000"/>
        </w:rPr>
        <w:t xml:space="preserve"> S</w:t>
      </w:r>
      <w:r w:rsidRPr="00F76A1A">
        <w:rPr>
          <w:rFonts w:ascii="Montserrat" w:eastAsia="Arial" w:hAnsi="Montserrat" w:cs="Arial"/>
          <w:b/>
          <w:bCs/>
          <w:color w:val="000000"/>
        </w:rPr>
        <w:t>ECGSSJ-</w:t>
      </w:r>
      <w:r w:rsidR="00486E64">
        <w:rPr>
          <w:rFonts w:ascii="Montserrat" w:eastAsia="Arial" w:hAnsi="Montserrat" w:cs="Arial"/>
          <w:b/>
          <w:bCs/>
          <w:color w:val="000000"/>
        </w:rPr>
        <w:t>L</w:t>
      </w:r>
      <w:r w:rsidRPr="00F76A1A">
        <w:rPr>
          <w:rFonts w:ascii="Montserrat" w:eastAsia="Arial" w:hAnsi="Montserrat" w:cs="Arial"/>
          <w:b/>
          <w:bCs/>
          <w:color w:val="000000"/>
        </w:rPr>
        <w:t>SCC-0</w:t>
      </w:r>
      <w:r>
        <w:rPr>
          <w:rFonts w:ascii="Montserrat" w:eastAsia="Arial" w:hAnsi="Montserrat" w:cs="Arial"/>
          <w:b/>
          <w:bCs/>
          <w:color w:val="000000"/>
        </w:rPr>
        <w:t>0</w:t>
      </w:r>
      <w:r w:rsidR="001F1D43">
        <w:rPr>
          <w:rFonts w:ascii="Montserrat" w:eastAsia="Arial" w:hAnsi="Montserrat" w:cs="Arial"/>
          <w:b/>
          <w:bCs/>
          <w:color w:val="000000"/>
        </w:rPr>
        <w:t>3</w:t>
      </w:r>
      <w:r w:rsidRPr="00F76A1A">
        <w:rPr>
          <w:rFonts w:ascii="Montserrat" w:eastAsia="Arial" w:hAnsi="Montserrat" w:cs="Arial"/>
          <w:b/>
          <w:bCs/>
          <w:color w:val="000000"/>
        </w:rPr>
        <w:t xml:space="preserve">-2023 </w:t>
      </w:r>
      <w:r>
        <w:rPr>
          <w:rFonts w:ascii="Montserrat" w:eastAsia="Arial" w:hAnsi="Montserrat" w:cs="Arial"/>
          <w:b/>
          <w:bCs/>
          <w:color w:val="000000"/>
        </w:rPr>
        <w:t>SIN</w:t>
      </w:r>
      <w:r w:rsidRPr="00F76A1A">
        <w:rPr>
          <w:rFonts w:ascii="Montserrat" w:eastAsia="Arial" w:hAnsi="Montserrat" w:cs="Arial"/>
          <w:b/>
          <w:bCs/>
          <w:color w:val="000000"/>
        </w:rPr>
        <w:t xml:space="preserve"> CONCURRENCIA DE COMITÉ, </w:t>
      </w:r>
      <w:r>
        <w:rPr>
          <w:rFonts w:ascii="Montserrat" w:eastAsia="Arial" w:hAnsi="Montserrat" w:cs="Arial"/>
          <w:color w:val="000000"/>
        </w:rPr>
        <w:t xml:space="preserve">para la </w:t>
      </w:r>
      <w:r w:rsidR="00486E64" w:rsidRPr="00486E64">
        <w:rPr>
          <w:rFonts w:ascii="Montserrat" w:eastAsia="Arial" w:hAnsi="Montserrat" w:cs="Arial"/>
          <w:b/>
          <w:color w:val="000000"/>
        </w:rPr>
        <w:t>“ADQUISICIÓN DE INSUMOS PARA EL PROGRAMA DE PROTECCIÓN CONTRA RIESGOS SANITARIOS”</w:t>
      </w:r>
      <w:r w:rsidRPr="00F76A1A">
        <w:rPr>
          <w:rFonts w:ascii="Montserrat" w:hAnsi="Montserrat" w:cs="Arial"/>
        </w:rPr>
        <w:t xml:space="preserve">, </w:t>
      </w:r>
      <w:r w:rsidRPr="00F76A1A">
        <w:rPr>
          <w:rFonts w:ascii="Montserrat" w:eastAsia="Arial" w:hAnsi="Montserrat" w:cs="Arial"/>
          <w:color w:val="000000"/>
        </w:rPr>
        <w:t xml:space="preserve">en lo subsecuente </w:t>
      </w:r>
      <w:r>
        <w:rPr>
          <w:rFonts w:ascii="Montserrat" w:eastAsia="Arial" w:hAnsi="Montserrat" w:cs="Arial"/>
          <w:color w:val="000000"/>
        </w:rPr>
        <w:t xml:space="preserve">el </w:t>
      </w:r>
      <w:r w:rsidR="009E30A6" w:rsidRPr="00F76A1A">
        <w:rPr>
          <w:rFonts w:ascii="Montserrat" w:eastAsia="Arial" w:hAnsi="Montserrat" w:cs="Arial"/>
          <w:b/>
          <w:bCs/>
          <w:color w:val="000000"/>
        </w:rPr>
        <w:t>PROCEDIMIENTO</w:t>
      </w:r>
      <w:r w:rsidR="009E30A6" w:rsidRPr="00F76A1A">
        <w:rPr>
          <w:rFonts w:ascii="Montserrat" w:eastAsia="Arial" w:hAnsi="Montserrat" w:cs="Arial"/>
          <w:color w:val="000000"/>
        </w:rPr>
        <w:t xml:space="preserve"> de </w:t>
      </w:r>
      <w:r w:rsidR="009E30A6">
        <w:rPr>
          <w:rFonts w:ascii="Montserrat" w:eastAsia="Arial" w:hAnsi="Montserrat" w:cs="Arial"/>
          <w:b/>
          <w:bCs/>
          <w:color w:val="000000"/>
        </w:rPr>
        <w:t>CONTRATACIÓN</w:t>
      </w:r>
      <w:r w:rsidRPr="00F76A1A">
        <w:rPr>
          <w:rFonts w:ascii="Montserrat" w:eastAsia="Arial" w:hAnsi="Montserrat" w:cs="Arial"/>
          <w:color w:val="000000"/>
        </w:rPr>
        <w:t xml:space="preserve">, el cual se llevará a cabo con recursos de origen </w:t>
      </w:r>
      <w:r w:rsidRPr="00F76A1A">
        <w:rPr>
          <w:rFonts w:ascii="Montserrat" w:eastAsia="Arial" w:hAnsi="Montserrat" w:cs="Arial"/>
          <w:b/>
          <w:color w:val="000000"/>
        </w:rPr>
        <w:t xml:space="preserve">ESTATAL </w:t>
      </w:r>
      <w:r w:rsidRPr="00F76A1A">
        <w:rPr>
          <w:rFonts w:ascii="Montserrat" w:eastAsia="Arial" w:hAnsi="Montserrat" w:cs="Arial"/>
          <w:bCs/>
          <w:color w:val="000000"/>
        </w:rPr>
        <w:t>del</w:t>
      </w:r>
      <w:r w:rsidRPr="00F76A1A">
        <w:rPr>
          <w:rFonts w:ascii="Montserrat" w:eastAsia="Arial" w:hAnsi="Montserrat" w:cs="Arial"/>
          <w:b/>
          <w:color w:val="000000"/>
        </w:rPr>
        <w:t xml:space="preserve"> Ejercicio </w:t>
      </w:r>
      <w:r w:rsidRPr="00F76A1A">
        <w:rPr>
          <w:rFonts w:ascii="Montserrat" w:eastAsia="Arial" w:hAnsi="Montserrat" w:cs="Arial"/>
          <w:b/>
          <w:bCs/>
          <w:color w:val="000000"/>
        </w:rPr>
        <w:t>Presupuestal</w:t>
      </w:r>
      <w:r w:rsidRPr="00F76A1A">
        <w:rPr>
          <w:rFonts w:ascii="Montserrat" w:eastAsia="Arial" w:hAnsi="Montserrat" w:cs="Arial"/>
          <w:b/>
          <w:color w:val="000000"/>
        </w:rPr>
        <w:t xml:space="preserve"> 2023 </w:t>
      </w:r>
      <w:r w:rsidRPr="00F76A1A">
        <w:rPr>
          <w:rFonts w:ascii="Montserrat" w:eastAsia="Arial" w:hAnsi="Montserrat" w:cs="Arial"/>
          <w:bCs/>
          <w:color w:val="000000"/>
        </w:rPr>
        <w:t xml:space="preserve">Partida Objeto del </w:t>
      </w:r>
      <w:r w:rsidRPr="009E30A6">
        <w:rPr>
          <w:rFonts w:ascii="Montserrat" w:eastAsia="Arial" w:hAnsi="Montserrat" w:cs="Arial"/>
          <w:bCs/>
          <w:color w:val="000000"/>
        </w:rPr>
        <w:t xml:space="preserve">Gasto </w:t>
      </w:r>
      <w:r w:rsidR="00486E64" w:rsidRPr="00486E64">
        <w:rPr>
          <w:rFonts w:ascii="Montserrat" w:eastAsia="Arial" w:hAnsi="Montserrat" w:cs="Arial"/>
          <w:b/>
          <w:color w:val="000000"/>
        </w:rPr>
        <w:t>25501 y 29501</w:t>
      </w:r>
      <w:r w:rsidRPr="009E30A6">
        <w:rPr>
          <w:rFonts w:ascii="Montserrat" w:eastAsia="Arial" w:hAnsi="Montserrat" w:cs="Arial"/>
          <w:bCs/>
          <w:color w:val="000000"/>
        </w:rPr>
        <w:t>. El proc</w:t>
      </w:r>
      <w:r w:rsidRPr="00F76A1A">
        <w:rPr>
          <w:rFonts w:ascii="Montserrat" w:eastAsia="Arial" w:hAnsi="Montserrat" w:cs="Arial"/>
          <w:bCs/>
          <w:color w:val="000000"/>
        </w:rPr>
        <w:t>eso se llevará de conformidad a lo establecido en las siguientes</w:t>
      </w:r>
      <w:r w:rsidRPr="00F76A1A">
        <w:rPr>
          <w:rFonts w:ascii="Montserrat" w:eastAsia="Arial" w:hAnsi="Montserrat" w:cs="Arial"/>
          <w:bCs/>
          <w:color w:val="000000"/>
          <w:sz w:val="18"/>
          <w:szCs w:val="18"/>
        </w:rPr>
        <w:t>:</w:t>
      </w:r>
    </w:p>
    <w:p w14:paraId="4B1561B1" w14:textId="77777777" w:rsidR="00F76A1A" w:rsidRPr="00F76A1A" w:rsidRDefault="00F76A1A" w:rsidP="00F76A1A">
      <w:pPr>
        <w:jc w:val="both"/>
        <w:rPr>
          <w:rFonts w:ascii="Montserrat" w:eastAsia="Arial" w:hAnsi="Montserrat" w:cs="Arial"/>
          <w:color w:val="000000"/>
          <w:sz w:val="18"/>
          <w:szCs w:val="18"/>
        </w:rPr>
      </w:pPr>
    </w:p>
    <w:p w14:paraId="41FCB468" w14:textId="77777777" w:rsidR="002F7ACA" w:rsidRPr="00F76A1A" w:rsidRDefault="002F7ACA">
      <w:pPr>
        <w:jc w:val="both"/>
        <w:rPr>
          <w:rFonts w:ascii="Montserrat" w:eastAsia="Calibri" w:hAnsi="Montserrat" w:cs="Calibri"/>
          <w:b/>
          <w:smallCaps/>
          <w:sz w:val="18"/>
          <w:szCs w:val="18"/>
        </w:rPr>
      </w:pPr>
    </w:p>
    <w:p w14:paraId="16A1E41B" w14:textId="77777777" w:rsidR="002F7ACA" w:rsidRPr="00F76A1A" w:rsidRDefault="003A4BE7">
      <w:pPr>
        <w:keepNext/>
        <w:pBdr>
          <w:top w:val="nil"/>
          <w:left w:val="nil"/>
          <w:bottom w:val="nil"/>
          <w:right w:val="nil"/>
          <w:between w:val="nil"/>
        </w:pBdr>
        <w:jc w:val="center"/>
        <w:rPr>
          <w:rFonts w:ascii="Montserrat" w:eastAsia="Calibri" w:hAnsi="Montserrat" w:cs="Calibri"/>
          <w:b/>
          <w:color w:val="000000"/>
        </w:rPr>
      </w:pPr>
      <w:r w:rsidRPr="00F76A1A">
        <w:rPr>
          <w:rFonts w:ascii="Montserrat" w:eastAsia="Calibri" w:hAnsi="Montserrat" w:cs="Calibri"/>
          <w:b/>
          <w:color w:val="000000"/>
        </w:rPr>
        <w:t xml:space="preserve">B A S E S </w:t>
      </w:r>
    </w:p>
    <w:p w14:paraId="5BB8AFFB" w14:textId="77777777" w:rsidR="002F7ACA" w:rsidRPr="00F76A1A" w:rsidRDefault="003A4BE7">
      <w:pPr>
        <w:tabs>
          <w:tab w:val="left" w:pos="426"/>
          <w:tab w:val="left" w:pos="600"/>
          <w:tab w:val="right" w:pos="9396"/>
        </w:tabs>
        <w:rPr>
          <w:rFonts w:ascii="Montserrat" w:eastAsia="Calibri" w:hAnsi="Montserrat" w:cs="Calibri"/>
          <w:sz w:val="18"/>
          <w:szCs w:val="18"/>
        </w:rPr>
      </w:pPr>
      <w:r w:rsidRPr="00F76A1A">
        <w:rPr>
          <w:rFonts w:ascii="Montserrat" w:eastAsia="Calibri" w:hAnsi="Montserrat" w:cs="Calibri"/>
          <w:sz w:val="18"/>
          <w:szCs w:val="18"/>
        </w:rPr>
        <w:t>Para los fines de estas bases, se entenderá por:</w:t>
      </w:r>
    </w:p>
    <w:p w14:paraId="574417A9" w14:textId="77777777" w:rsidR="002F7ACA" w:rsidRPr="00F76A1A" w:rsidRDefault="002F7ACA">
      <w:pPr>
        <w:rPr>
          <w:rFonts w:ascii="Montserrat" w:eastAsia="Calibri" w:hAnsi="Montserrat" w:cs="Calibri"/>
          <w:sz w:val="18"/>
          <w:szCs w:val="18"/>
        </w:rPr>
      </w:pPr>
    </w:p>
    <w:tbl>
      <w:tblPr>
        <w:tblStyle w:val="Tablaconcuadrcula7concolores"/>
        <w:tblW w:w="10440" w:type="dxa"/>
        <w:tblLayout w:type="fixed"/>
        <w:tblLook w:val="0000" w:firstRow="0" w:lastRow="0" w:firstColumn="0" w:lastColumn="0" w:noHBand="0" w:noVBand="0"/>
      </w:tblPr>
      <w:tblGrid>
        <w:gridCol w:w="2119"/>
        <w:gridCol w:w="8321"/>
      </w:tblGrid>
      <w:tr w:rsidR="002F7ACA" w:rsidRPr="00F76A1A" w14:paraId="158922A0" w14:textId="77777777" w:rsidTr="008A650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119" w:type="dxa"/>
          </w:tcPr>
          <w:p w14:paraId="6A4C8250" w14:textId="383A3EB7" w:rsidR="002F7ACA" w:rsidRPr="00F76A1A" w:rsidRDefault="00CD0AD4" w:rsidP="00DA5048">
            <w:pPr>
              <w:rPr>
                <w:rFonts w:ascii="Montserrat" w:hAnsi="Montserrat"/>
                <w:b/>
                <w:sz w:val="18"/>
                <w:szCs w:val="18"/>
              </w:rPr>
            </w:pPr>
            <w:r w:rsidRPr="00F76A1A">
              <w:rPr>
                <w:rFonts w:ascii="Montserrat" w:hAnsi="Montserrat"/>
                <w:b/>
                <w:sz w:val="18"/>
                <w:szCs w:val="18"/>
              </w:rPr>
              <w:t>LEY</w:t>
            </w:r>
          </w:p>
        </w:tc>
        <w:tc>
          <w:tcPr>
            <w:tcW w:w="8321" w:type="dxa"/>
          </w:tcPr>
          <w:p w14:paraId="143021B0" w14:textId="77777777" w:rsidR="002F7ACA" w:rsidRPr="00F76A1A" w:rsidRDefault="003A4BE7" w:rsidP="00DA5048">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Ley de Compras Gubernamentales, Enajenaciones y Contratación de Servicios del Estado de Jalisco y sus Municipios.</w:t>
            </w:r>
          </w:p>
        </w:tc>
      </w:tr>
      <w:tr w:rsidR="002F7ACA" w:rsidRPr="00F76A1A" w14:paraId="777B7EF1" w14:textId="77777777" w:rsidTr="008A650F">
        <w:trPr>
          <w:trHeight w:val="20"/>
        </w:trPr>
        <w:tc>
          <w:tcPr>
            <w:cnfStyle w:val="000010000000" w:firstRow="0" w:lastRow="0" w:firstColumn="0" w:lastColumn="0" w:oddVBand="1" w:evenVBand="0" w:oddHBand="0" w:evenHBand="0" w:firstRowFirstColumn="0" w:firstRowLastColumn="0" w:lastRowFirstColumn="0" w:lastRowLastColumn="0"/>
            <w:tcW w:w="2119" w:type="dxa"/>
          </w:tcPr>
          <w:p w14:paraId="490204C1" w14:textId="574F3D9C" w:rsidR="002F7ACA" w:rsidRPr="00F76A1A" w:rsidRDefault="00CD0AD4" w:rsidP="00DA5048">
            <w:pPr>
              <w:rPr>
                <w:rFonts w:ascii="Montserrat" w:hAnsi="Montserrat"/>
                <w:b/>
                <w:sz w:val="18"/>
                <w:szCs w:val="18"/>
              </w:rPr>
            </w:pPr>
            <w:r w:rsidRPr="00F76A1A">
              <w:rPr>
                <w:rFonts w:ascii="Montserrat" w:hAnsi="Montserrat"/>
                <w:b/>
                <w:sz w:val="18"/>
                <w:szCs w:val="18"/>
              </w:rPr>
              <w:t>REGLAMENTO</w:t>
            </w:r>
          </w:p>
        </w:tc>
        <w:tc>
          <w:tcPr>
            <w:tcW w:w="8321" w:type="dxa"/>
          </w:tcPr>
          <w:p w14:paraId="6D7D3587" w14:textId="77777777" w:rsidR="002F7ACA" w:rsidRPr="00F76A1A" w:rsidRDefault="003A4BE7" w:rsidP="00DA5048">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Reglamento de la Ley de Compras Gubernamentales, Enajenaciones y Contratación de Servicios del Estado de Jalisco y sus Municipios.</w:t>
            </w:r>
          </w:p>
        </w:tc>
      </w:tr>
      <w:tr w:rsidR="0053353A" w:rsidRPr="00F76A1A" w14:paraId="659971E4" w14:textId="77777777" w:rsidTr="008A650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119" w:type="dxa"/>
          </w:tcPr>
          <w:p w14:paraId="57C1C9FA" w14:textId="7E1514E4" w:rsidR="0053353A" w:rsidRPr="00F76A1A" w:rsidRDefault="0053353A" w:rsidP="00DA5048">
            <w:pPr>
              <w:rPr>
                <w:rFonts w:ascii="Montserrat" w:hAnsi="Montserrat"/>
                <w:b/>
                <w:sz w:val="18"/>
                <w:szCs w:val="18"/>
              </w:rPr>
            </w:pPr>
            <w:r w:rsidRPr="00F76A1A">
              <w:rPr>
                <w:rFonts w:ascii="Montserrat" w:hAnsi="Montserrat"/>
                <w:b/>
                <w:sz w:val="18"/>
                <w:szCs w:val="18"/>
              </w:rPr>
              <w:t>ORGANISMO</w:t>
            </w:r>
          </w:p>
        </w:tc>
        <w:tc>
          <w:tcPr>
            <w:tcW w:w="8321" w:type="dxa"/>
          </w:tcPr>
          <w:p w14:paraId="406E6159" w14:textId="77814507" w:rsidR="0053353A" w:rsidRPr="00F76A1A" w:rsidRDefault="0053353A" w:rsidP="00DA5048">
            <w:pPr>
              <w:jc w:val="both"/>
              <w:cnfStyle w:val="000000100000" w:firstRow="0" w:lastRow="0" w:firstColumn="0" w:lastColumn="0" w:oddVBand="0" w:evenVBand="0" w:oddHBand="1" w:evenHBand="0" w:firstRowFirstColumn="0" w:firstRowLastColumn="0" w:lastRowFirstColumn="0" w:lastRowLastColumn="0"/>
              <w:rPr>
                <w:rFonts w:ascii="Montserrat" w:hAnsi="Montserrat"/>
                <w:bCs/>
                <w:sz w:val="18"/>
                <w:szCs w:val="18"/>
              </w:rPr>
            </w:pPr>
            <w:r w:rsidRPr="00F76A1A">
              <w:rPr>
                <w:rFonts w:ascii="Montserrat" w:hAnsi="Montserrat"/>
                <w:bCs/>
                <w:sz w:val="18"/>
                <w:szCs w:val="18"/>
              </w:rPr>
              <w:t>Organismo Público Descentralizado Servicios de Salud Jalisco.</w:t>
            </w:r>
          </w:p>
        </w:tc>
      </w:tr>
      <w:tr w:rsidR="002F7ACA" w:rsidRPr="00F76A1A" w14:paraId="0A827A3D"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4AB31A82" w14:textId="40AE7143" w:rsidR="002F7ACA" w:rsidRPr="00F76A1A" w:rsidRDefault="00CD0AD4" w:rsidP="00DA5048">
            <w:pPr>
              <w:rPr>
                <w:rFonts w:ascii="Montserrat" w:hAnsi="Montserrat"/>
                <w:b/>
                <w:sz w:val="18"/>
                <w:szCs w:val="18"/>
              </w:rPr>
            </w:pPr>
            <w:r w:rsidRPr="00F76A1A">
              <w:rPr>
                <w:rFonts w:ascii="Montserrat" w:hAnsi="Montserrat"/>
                <w:b/>
                <w:sz w:val="18"/>
                <w:szCs w:val="18"/>
              </w:rPr>
              <w:t xml:space="preserve">DIRECCIÓN </w:t>
            </w:r>
          </w:p>
        </w:tc>
        <w:tc>
          <w:tcPr>
            <w:tcW w:w="8321" w:type="dxa"/>
          </w:tcPr>
          <w:p w14:paraId="540CCF88" w14:textId="725F4A71" w:rsidR="002F7ACA" w:rsidRPr="00F76A1A" w:rsidRDefault="0053353A" w:rsidP="00DA5048">
            <w:pPr>
              <w:jc w:val="both"/>
              <w:cnfStyle w:val="000000000000" w:firstRow="0" w:lastRow="0" w:firstColumn="0" w:lastColumn="0" w:oddVBand="0" w:evenVBand="0" w:oddHBand="0" w:evenHBand="0" w:firstRowFirstColumn="0" w:firstRowLastColumn="0" w:lastRowFirstColumn="0" w:lastRowLastColumn="0"/>
              <w:rPr>
                <w:rFonts w:ascii="Montserrat" w:hAnsi="Montserrat"/>
                <w:bCs/>
                <w:sz w:val="18"/>
                <w:szCs w:val="18"/>
              </w:rPr>
            </w:pPr>
            <w:r w:rsidRPr="00F76A1A">
              <w:rPr>
                <w:rFonts w:ascii="Montserrat" w:hAnsi="Montserrat"/>
                <w:bCs/>
                <w:sz w:val="18"/>
                <w:szCs w:val="18"/>
              </w:rPr>
              <w:t>Dirección de Gestión Administrativa del Organismo Público Descentralizado Servicios de Salud Jalisco</w:t>
            </w:r>
          </w:p>
        </w:tc>
      </w:tr>
      <w:tr w:rsidR="002F7ACA" w:rsidRPr="00F76A1A" w14:paraId="5279BB46" w14:textId="77777777" w:rsidTr="008A650F">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119" w:type="dxa"/>
          </w:tcPr>
          <w:p w14:paraId="4A9823DE" w14:textId="3DF0910B" w:rsidR="002F7ACA" w:rsidRPr="00F76A1A" w:rsidRDefault="0053353A" w:rsidP="00DA5048">
            <w:pPr>
              <w:rPr>
                <w:rFonts w:ascii="Montserrat" w:hAnsi="Montserrat"/>
                <w:b/>
                <w:sz w:val="18"/>
                <w:szCs w:val="18"/>
              </w:rPr>
            </w:pPr>
            <w:r w:rsidRPr="00F76A1A">
              <w:rPr>
                <w:rFonts w:ascii="Montserrat" w:hAnsi="Montserrat"/>
                <w:b/>
                <w:sz w:val="18"/>
                <w:szCs w:val="18"/>
              </w:rPr>
              <w:t>COORDINACIÓN</w:t>
            </w:r>
          </w:p>
        </w:tc>
        <w:tc>
          <w:tcPr>
            <w:tcW w:w="8321" w:type="dxa"/>
          </w:tcPr>
          <w:p w14:paraId="49A4CDD8" w14:textId="68A14065" w:rsidR="002F7ACA" w:rsidRPr="00F76A1A" w:rsidRDefault="0053353A" w:rsidP="00DA5048">
            <w:pPr>
              <w:jc w:val="both"/>
              <w:cnfStyle w:val="000000100000" w:firstRow="0" w:lastRow="0" w:firstColumn="0" w:lastColumn="0" w:oddVBand="0" w:evenVBand="0" w:oddHBand="1" w:evenHBand="0" w:firstRowFirstColumn="0" w:firstRowLastColumn="0" w:lastRowFirstColumn="0" w:lastRowLastColumn="0"/>
              <w:rPr>
                <w:rFonts w:ascii="Montserrat" w:hAnsi="Montserrat"/>
                <w:color w:val="080808"/>
                <w:sz w:val="18"/>
                <w:szCs w:val="18"/>
              </w:rPr>
            </w:pPr>
            <w:r w:rsidRPr="00F76A1A">
              <w:rPr>
                <w:rFonts w:ascii="Montserrat" w:hAnsi="Montserrat"/>
                <w:sz w:val="18"/>
                <w:szCs w:val="18"/>
              </w:rPr>
              <w:t>Coordinación</w:t>
            </w:r>
            <w:r w:rsidR="003A4BE7" w:rsidRPr="00F76A1A">
              <w:rPr>
                <w:rFonts w:ascii="Montserrat" w:hAnsi="Montserrat"/>
                <w:sz w:val="18"/>
                <w:szCs w:val="18"/>
              </w:rPr>
              <w:t xml:space="preserve"> de Adquisiciones</w:t>
            </w:r>
          </w:p>
        </w:tc>
      </w:tr>
      <w:tr w:rsidR="002F7ACA" w:rsidRPr="00F76A1A" w14:paraId="13D6151D"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2312442C" w14:textId="24291F84" w:rsidR="002F7ACA" w:rsidRPr="00F76A1A" w:rsidRDefault="00CD0AD4" w:rsidP="00DA5048">
            <w:pPr>
              <w:rPr>
                <w:rFonts w:ascii="Montserrat" w:hAnsi="Montserrat"/>
                <w:b/>
                <w:sz w:val="18"/>
                <w:szCs w:val="18"/>
              </w:rPr>
            </w:pPr>
            <w:r w:rsidRPr="00F76A1A">
              <w:rPr>
                <w:rFonts w:ascii="Montserrat" w:hAnsi="Montserrat"/>
                <w:b/>
                <w:color w:val="080808"/>
                <w:sz w:val="18"/>
                <w:szCs w:val="18"/>
              </w:rPr>
              <w:t>C</w:t>
            </w:r>
            <w:r w:rsidRPr="00F76A1A">
              <w:rPr>
                <w:rFonts w:ascii="Montserrat" w:hAnsi="Montserrat"/>
                <w:b/>
                <w:sz w:val="18"/>
                <w:szCs w:val="18"/>
              </w:rPr>
              <w:t>ONVOCATORIA</w:t>
            </w:r>
          </w:p>
        </w:tc>
        <w:tc>
          <w:tcPr>
            <w:tcW w:w="8321" w:type="dxa"/>
          </w:tcPr>
          <w:p w14:paraId="0ECE1A5D" w14:textId="77777777" w:rsidR="002F7ACA" w:rsidRPr="00F76A1A" w:rsidRDefault="003A4BE7" w:rsidP="00DA5048">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Es el llamado a los interesados a participar en determinado procedimiento de adquisiciones o enajenación, que contiene las condiciones y requisitos de participación.</w:t>
            </w:r>
          </w:p>
        </w:tc>
      </w:tr>
      <w:tr w:rsidR="006315CB" w:rsidRPr="00F76A1A" w14:paraId="5D1A40E8" w14:textId="77777777" w:rsidTr="008A650F">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119" w:type="dxa"/>
          </w:tcPr>
          <w:p w14:paraId="597AB427" w14:textId="6ADBBB76" w:rsidR="006315CB" w:rsidRPr="00F76A1A" w:rsidRDefault="006315CB" w:rsidP="00DA5048">
            <w:pPr>
              <w:rPr>
                <w:rFonts w:ascii="Montserrat" w:hAnsi="Montserrat"/>
                <w:b/>
                <w:color w:val="080808"/>
                <w:sz w:val="18"/>
                <w:szCs w:val="18"/>
              </w:rPr>
            </w:pPr>
            <w:r w:rsidRPr="00F76A1A">
              <w:rPr>
                <w:rFonts w:ascii="Montserrat" w:hAnsi="Montserrat"/>
                <w:b/>
                <w:color w:val="080808"/>
                <w:sz w:val="18"/>
                <w:szCs w:val="18"/>
              </w:rPr>
              <w:t>ÁREA REQUIRENTE</w:t>
            </w:r>
          </w:p>
        </w:tc>
        <w:tc>
          <w:tcPr>
            <w:tcW w:w="8321" w:type="dxa"/>
          </w:tcPr>
          <w:p w14:paraId="535E20B9" w14:textId="644AD48D" w:rsidR="006315CB" w:rsidRPr="00F76A1A" w:rsidRDefault="003A5E5D" w:rsidP="00DA5048">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Pr>
                <w:rFonts w:ascii="Montserrat" w:hAnsi="Montserrat"/>
                <w:sz w:val="18"/>
                <w:szCs w:val="18"/>
              </w:rPr>
              <w:t>Comisión para la Protección Contra Riesgos Sanitarios en el Estado de Jalisco</w:t>
            </w:r>
          </w:p>
        </w:tc>
      </w:tr>
      <w:tr w:rsidR="002F7ACA" w:rsidRPr="00F76A1A" w14:paraId="1D985D81"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16F4BD46" w14:textId="2D74644D" w:rsidR="002F7ACA" w:rsidRPr="00F76A1A" w:rsidRDefault="00CD0AD4" w:rsidP="00DA5048">
            <w:pPr>
              <w:rPr>
                <w:rFonts w:ascii="Montserrat" w:hAnsi="Montserrat"/>
                <w:b/>
                <w:sz w:val="18"/>
                <w:szCs w:val="18"/>
              </w:rPr>
            </w:pPr>
            <w:r w:rsidRPr="00F76A1A">
              <w:rPr>
                <w:rFonts w:ascii="Montserrat" w:hAnsi="Montserrat"/>
                <w:b/>
                <w:sz w:val="18"/>
                <w:szCs w:val="18"/>
              </w:rPr>
              <w:t>BASES</w:t>
            </w:r>
          </w:p>
        </w:tc>
        <w:tc>
          <w:tcPr>
            <w:tcW w:w="8321" w:type="dxa"/>
          </w:tcPr>
          <w:p w14:paraId="460DE1B3" w14:textId="77777777" w:rsidR="002F7ACA" w:rsidRPr="00F76A1A" w:rsidRDefault="003A4BE7" w:rsidP="00DA5048">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Documento en el que se plasman los requisitos y condiciones para participar en el proceso de licitación.</w:t>
            </w:r>
          </w:p>
        </w:tc>
      </w:tr>
      <w:tr w:rsidR="002F7ACA" w:rsidRPr="00F76A1A" w14:paraId="06A70B7C" w14:textId="77777777" w:rsidTr="008A650F">
        <w:trPr>
          <w:cnfStyle w:val="000000100000" w:firstRow="0" w:lastRow="0" w:firstColumn="0" w:lastColumn="0" w:oddVBand="0" w:evenVBand="0" w:oddHBand="1" w:evenHBand="0" w:firstRowFirstColumn="0" w:firstRowLastColumn="0" w:lastRowFirstColumn="0" w:lastRowLastColumn="0"/>
          <w:trHeight w:val="106"/>
        </w:trPr>
        <w:tc>
          <w:tcPr>
            <w:cnfStyle w:val="000010000000" w:firstRow="0" w:lastRow="0" w:firstColumn="0" w:lastColumn="0" w:oddVBand="1" w:evenVBand="0" w:oddHBand="0" w:evenHBand="0" w:firstRowFirstColumn="0" w:firstRowLastColumn="0" w:lastRowFirstColumn="0" w:lastRowLastColumn="0"/>
            <w:tcW w:w="2119" w:type="dxa"/>
          </w:tcPr>
          <w:p w14:paraId="7947F0A8" w14:textId="4A0D8DF6" w:rsidR="002F7ACA" w:rsidRPr="00F76A1A" w:rsidRDefault="00CD0AD4" w:rsidP="00DA5048">
            <w:pPr>
              <w:rPr>
                <w:rFonts w:ascii="Montserrat" w:hAnsi="Montserrat"/>
                <w:b/>
                <w:sz w:val="18"/>
                <w:szCs w:val="18"/>
              </w:rPr>
            </w:pPr>
            <w:r w:rsidRPr="00F76A1A">
              <w:rPr>
                <w:rFonts w:ascii="Montserrat" w:hAnsi="Montserrat"/>
                <w:b/>
                <w:sz w:val="18"/>
                <w:szCs w:val="18"/>
              </w:rPr>
              <w:t>CONVOCANTE</w:t>
            </w:r>
          </w:p>
        </w:tc>
        <w:tc>
          <w:tcPr>
            <w:tcW w:w="8321" w:type="dxa"/>
          </w:tcPr>
          <w:p w14:paraId="57E85238" w14:textId="3FBB3673" w:rsidR="002F7ACA" w:rsidRPr="00F76A1A" w:rsidRDefault="003A4BE7" w:rsidP="00DA5048">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 xml:space="preserve">El ente público </w:t>
            </w:r>
            <w:r w:rsidR="00C03D8A" w:rsidRPr="00F76A1A">
              <w:rPr>
                <w:rFonts w:ascii="Montserrat" w:hAnsi="Montserrat"/>
                <w:sz w:val="18"/>
                <w:szCs w:val="18"/>
              </w:rPr>
              <w:t>que,</w:t>
            </w:r>
            <w:r w:rsidRPr="00F76A1A">
              <w:rPr>
                <w:rFonts w:ascii="Montserrat" w:hAnsi="Montserrat"/>
                <w:sz w:val="18"/>
                <w:szCs w:val="18"/>
              </w:rPr>
              <w:t xml:space="preserve"> a través de </w:t>
            </w:r>
            <w:r w:rsidR="00A22E7F" w:rsidRPr="00F76A1A">
              <w:rPr>
                <w:rFonts w:ascii="Montserrat" w:hAnsi="Montserrat"/>
                <w:sz w:val="18"/>
                <w:szCs w:val="18"/>
              </w:rPr>
              <w:t>su unidad</w:t>
            </w:r>
            <w:r w:rsidRPr="00F76A1A">
              <w:rPr>
                <w:rFonts w:ascii="Montserrat" w:hAnsi="Montserrat"/>
                <w:sz w:val="18"/>
                <w:szCs w:val="18"/>
              </w:rPr>
              <w:t xml:space="preserve"> centralizada de </w:t>
            </w:r>
            <w:r w:rsidR="00A22E7F" w:rsidRPr="00F76A1A">
              <w:rPr>
                <w:rFonts w:ascii="Montserrat" w:hAnsi="Montserrat"/>
                <w:sz w:val="18"/>
                <w:szCs w:val="18"/>
              </w:rPr>
              <w:t>compras, lleva</w:t>
            </w:r>
            <w:r w:rsidRPr="00F76A1A">
              <w:rPr>
                <w:rFonts w:ascii="Montserrat" w:hAnsi="Montserrat"/>
                <w:sz w:val="18"/>
                <w:szCs w:val="18"/>
              </w:rPr>
              <w:t xml:space="preserve"> a cabo los procedimientos de contratación a efecto de adquirir o arrendar bienes o contratar la prestación de servicios que solicite la unidad requirente.     </w:t>
            </w:r>
          </w:p>
        </w:tc>
      </w:tr>
      <w:tr w:rsidR="002F7ACA" w:rsidRPr="00F76A1A" w14:paraId="4282881D" w14:textId="77777777" w:rsidTr="008A650F">
        <w:trPr>
          <w:trHeight w:val="20"/>
        </w:trPr>
        <w:tc>
          <w:tcPr>
            <w:cnfStyle w:val="000010000000" w:firstRow="0" w:lastRow="0" w:firstColumn="0" w:lastColumn="0" w:oddVBand="1" w:evenVBand="0" w:oddHBand="0" w:evenHBand="0" w:firstRowFirstColumn="0" w:firstRowLastColumn="0" w:lastRowFirstColumn="0" w:lastRowLastColumn="0"/>
            <w:tcW w:w="2119" w:type="dxa"/>
          </w:tcPr>
          <w:p w14:paraId="64A55CA3" w14:textId="1E06F677" w:rsidR="002F7ACA" w:rsidRPr="00F76A1A" w:rsidRDefault="00CD0AD4" w:rsidP="00DA5048">
            <w:pPr>
              <w:rPr>
                <w:rFonts w:ascii="Montserrat" w:hAnsi="Montserrat"/>
                <w:b/>
                <w:sz w:val="18"/>
                <w:szCs w:val="18"/>
              </w:rPr>
            </w:pPr>
            <w:r w:rsidRPr="00F76A1A">
              <w:rPr>
                <w:rFonts w:ascii="Montserrat" w:hAnsi="Montserrat"/>
                <w:b/>
                <w:sz w:val="18"/>
                <w:szCs w:val="18"/>
              </w:rPr>
              <w:t>RUPC</w:t>
            </w:r>
          </w:p>
        </w:tc>
        <w:tc>
          <w:tcPr>
            <w:tcW w:w="8321" w:type="dxa"/>
          </w:tcPr>
          <w:p w14:paraId="36DFCB2F" w14:textId="77777777" w:rsidR="002F7ACA" w:rsidRPr="00F76A1A" w:rsidRDefault="003A4BE7" w:rsidP="00DA5048">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 xml:space="preserve">Registro Estatal Único de Proveedores y Contratistas      </w:t>
            </w:r>
          </w:p>
        </w:tc>
      </w:tr>
      <w:tr w:rsidR="008A650F" w:rsidRPr="00F76A1A" w14:paraId="1F090B7D" w14:textId="77777777" w:rsidTr="008A650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119" w:type="dxa"/>
          </w:tcPr>
          <w:p w14:paraId="5D17E1BA" w14:textId="503D61C6" w:rsidR="008A650F" w:rsidRPr="00F76A1A" w:rsidRDefault="008A650F" w:rsidP="008A650F">
            <w:pPr>
              <w:rPr>
                <w:rFonts w:ascii="Montserrat" w:hAnsi="Montserrat"/>
                <w:b/>
                <w:sz w:val="18"/>
                <w:szCs w:val="18"/>
              </w:rPr>
            </w:pPr>
            <w:r w:rsidRPr="00F13C88">
              <w:rPr>
                <w:rFonts w:ascii="Montserrat" w:hAnsi="Montserrat"/>
                <w:b/>
                <w:color w:val="000000"/>
              </w:rPr>
              <w:t>SECGSSJ</w:t>
            </w:r>
          </w:p>
        </w:tc>
        <w:tc>
          <w:tcPr>
            <w:tcW w:w="8321" w:type="dxa"/>
          </w:tcPr>
          <w:p w14:paraId="783B8923" w14:textId="6DD814EB"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13C88">
              <w:rPr>
                <w:rFonts w:ascii="Montserrat" w:hAnsi="Montserrat"/>
                <w:color w:val="000000"/>
              </w:rPr>
              <w:t>Sistema Electrónico de Compras Gubernamentales del Organismo Público Descentralizado Servicios de Salud Jalisco. Ubicado en el portal https://sifssj.jalisco.gob.mx/requisition/tree</w:t>
            </w:r>
          </w:p>
        </w:tc>
      </w:tr>
      <w:tr w:rsidR="008A650F" w:rsidRPr="00F76A1A" w14:paraId="1142B0CC" w14:textId="77777777" w:rsidTr="008A650F">
        <w:trPr>
          <w:trHeight w:val="20"/>
        </w:trPr>
        <w:tc>
          <w:tcPr>
            <w:cnfStyle w:val="000010000000" w:firstRow="0" w:lastRow="0" w:firstColumn="0" w:lastColumn="0" w:oddVBand="1" w:evenVBand="0" w:oddHBand="0" w:evenHBand="0" w:firstRowFirstColumn="0" w:firstRowLastColumn="0" w:lastRowFirstColumn="0" w:lastRowLastColumn="0"/>
            <w:tcW w:w="2119" w:type="dxa"/>
          </w:tcPr>
          <w:p w14:paraId="441728D7" w14:textId="0EAE4E7C" w:rsidR="008A650F" w:rsidRPr="00F76A1A" w:rsidRDefault="008A650F" w:rsidP="008A650F">
            <w:pPr>
              <w:rPr>
                <w:rFonts w:ascii="Montserrat" w:hAnsi="Montserrat"/>
                <w:b/>
                <w:sz w:val="18"/>
                <w:szCs w:val="18"/>
              </w:rPr>
            </w:pPr>
            <w:r w:rsidRPr="00F76A1A">
              <w:rPr>
                <w:rFonts w:ascii="Montserrat" w:hAnsi="Montserrat"/>
                <w:b/>
                <w:sz w:val="18"/>
                <w:szCs w:val="18"/>
              </w:rPr>
              <w:t>DOMICILIO</w:t>
            </w:r>
          </w:p>
        </w:tc>
        <w:tc>
          <w:tcPr>
            <w:tcW w:w="8321" w:type="dxa"/>
          </w:tcPr>
          <w:p w14:paraId="47869659" w14:textId="3DE964D9" w:rsidR="008A650F" w:rsidRPr="003B24F9"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bCs/>
                <w:sz w:val="18"/>
                <w:szCs w:val="18"/>
              </w:rPr>
            </w:pPr>
            <w:r w:rsidRPr="003B24F9">
              <w:rPr>
                <w:rFonts w:ascii="Montserrat" w:hAnsi="Montserrat"/>
                <w:bCs/>
                <w:sz w:val="18"/>
                <w:szCs w:val="18"/>
              </w:rPr>
              <w:t>Dr. Baeza Alzaga número 107, Colonia Centro, C.P. 44100, en la ciudad de Guadalajara, Jalisco y/o Calpulalpan Número 15, Colonia Centro, C.P. 44100, Guadalajara, Jalisco.</w:t>
            </w:r>
          </w:p>
        </w:tc>
      </w:tr>
      <w:tr w:rsidR="008A650F" w:rsidRPr="00F76A1A" w14:paraId="563FF98E" w14:textId="77777777" w:rsidTr="008A650F">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2119" w:type="dxa"/>
          </w:tcPr>
          <w:p w14:paraId="46853B21" w14:textId="038821E1" w:rsidR="008A650F" w:rsidRPr="00F76A1A" w:rsidRDefault="008A650F" w:rsidP="008A650F">
            <w:pPr>
              <w:rPr>
                <w:rFonts w:ascii="Montserrat" w:hAnsi="Montserrat"/>
                <w:b/>
                <w:sz w:val="18"/>
                <w:szCs w:val="18"/>
              </w:rPr>
            </w:pPr>
            <w:r w:rsidRPr="00F76A1A">
              <w:rPr>
                <w:rFonts w:ascii="Montserrat" w:hAnsi="Montserrat"/>
                <w:b/>
                <w:sz w:val="18"/>
                <w:szCs w:val="18"/>
              </w:rPr>
              <w:t>PROPUESTA O PROPOSICIÓN</w:t>
            </w:r>
          </w:p>
        </w:tc>
        <w:tc>
          <w:tcPr>
            <w:tcW w:w="8321" w:type="dxa"/>
          </w:tcPr>
          <w:p w14:paraId="003A4399" w14:textId="77777777" w:rsidR="008A650F" w:rsidRPr="00F76A1A" w:rsidRDefault="008A650F" w:rsidP="008A650F">
            <w:pPr>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La propuesta técnica y económica que presenten los participantes.</w:t>
            </w:r>
          </w:p>
        </w:tc>
      </w:tr>
      <w:tr w:rsidR="008A650F" w:rsidRPr="00F76A1A" w14:paraId="6BB3F731"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6F55A689" w14:textId="45B964A4" w:rsidR="008A650F" w:rsidRPr="00F76A1A" w:rsidRDefault="008A650F" w:rsidP="008A650F">
            <w:pPr>
              <w:rPr>
                <w:rFonts w:ascii="Montserrat" w:hAnsi="Montserrat"/>
                <w:b/>
                <w:sz w:val="18"/>
                <w:szCs w:val="18"/>
              </w:rPr>
            </w:pPr>
            <w:r w:rsidRPr="00F76A1A">
              <w:rPr>
                <w:rFonts w:ascii="Montserrat" w:hAnsi="Montserrat"/>
                <w:b/>
                <w:sz w:val="18"/>
                <w:szCs w:val="18"/>
              </w:rPr>
              <w:t>PARTICIPANTE O LICITANTE</w:t>
            </w:r>
          </w:p>
        </w:tc>
        <w:tc>
          <w:tcPr>
            <w:tcW w:w="8321" w:type="dxa"/>
          </w:tcPr>
          <w:p w14:paraId="43E2B7DA" w14:textId="77777777"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Persona Física o Jurídica que se registra y participa en cualquiera de las etapas de proceso de licitación y de manera primordial presenta propuesta en el proceso de licitación pública.</w:t>
            </w:r>
          </w:p>
        </w:tc>
      </w:tr>
      <w:tr w:rsidR="008A650F" w:rsidRPr="00F76A1A" w14:paraId="2042F784" w14:textId="77777777" w:rsidTr="008A650F">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119" w:type="dxa"/>
          </w:tcPr>
          <w:p w14:paraId="7AC4F83F" w14:textId="3753D8C0" w:rsidR="008A650F" w:rsidRPr="00F76A1A" w:rsidRDefault="008A650F" w:rsidP="008A650F">
            <w:pPr>
              <w:rPr>
                <w:rFonts w:ascii="Montserrat" w:hAnsi="Montserrat"/>
                <w:b/>
                <w:sz w:val="18"/>
                <w:szCs w:val="18"/>
              </w:rPr>
            </w:pPr>
            <w:r w:rsidRPr="00F76A1A">
              <w:rPr>
                <w:rFonts w:ascii="Montserrat" w:hAnsi="Montserrat"/>
                <w:b/>
                <w:sz w:val="18"/>
                <w:szCs w:val="18"/>
              </w:rPr>
              <w:t>PROCEDIMIENTO DE CONTRATACIÓN</w:t>
            </w:r>
          </w:p>
        </w:tc>
        <w:tc>
          <w:tcPr>
            <w:tcW w:w="8321" w:type="dxa"/>
          </w:tcPr>
          <w:p w14:paraId="71749347" w14:textId="7CC778D0" w:rsidR="008A650F" w:rsidRPr="00F76A1A" w:rsidRDefault="00486E64"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bookmarkStart w:id="6" w:name="_Hlk128398270"/>
            <w:r>
              <w:rPr>
                <w:rFonts w:ascii="Montserrat" w:hAnsi="Montserrat"/>
                <w:b/>
                <w:sz w:val="18"/>
                <w:szCs w:val="18"/>
              </w:rPr>
              <w:t>LICITACIÓN PÚBLICA NACIONAL</w:t>
            </w:r>
            <w:r w:rsidR="00DD1777">
              <w:rPr>
                <w:rFonts w:ascii="Montserrat" w:hAnsi="Montserrat"/>
                <w:b/>
                <w:sz w:val="18"/>
                <w:szCs w:val="18"/>
              </w:rPr>
              <w:t xml:space="preserve"> </w:t>
            </w:r>
            <w:r>
              <w:rPr>
                <w:rFonts w:ascii="Montserrat" w:hAnsi="Montserrat"/>
                <w:b/>
                <w:sz w:val="18"/>
                <w:szCs w:val="18"/>
              </w:rPr>
              <w:t>SECGSSJ-LSCC-003-2023</w:t>
            </w:r>
            <w:r w:rsidR="00DD1777">
              <w:rPr>
                <w:rFonts w:ascii="Montserrat" w:hAnsi="Montserrat"/>
                <w:b/>
                <w:sz w:val="18"/>
                <w:szCs w:val="18"/>
              </w:rPr>
              <w:t xml:space="preserve"> </w:t>
            </w:r>
            <w:r w:rsidR="008A650F" w:rsidRPr="00F76A1A">
              <w:rPr>
                <w:rFonts w:ascii="Montserrat" w:hAnsi="Montserrat"/>
                <w:b/>
                <w:sz w:val="18"/>
                <w:szCs w:val="18"/>
              </w:rPr>
              <w:t xml:space="preserve">SIN CONCURRENCIA DEL </w:t>
            </w:r>
            <w:r w:rsidR="008A650F" w:rsidRPr="008A650F">
              <w:rPr>
                <w:rFonts w:ascii="Montserrat" w:hAnsi="Montserrat"/>
                <w:b/>
                <w:sz w:val="18"/>
                <w:szCs w:val="18"/>
              </w:rPr>
              <w:t xml:space="preserve">COMITÉ </w:t>
            </w:r>
            <w:r>
              <w:rPr>
                <w:rFonts w:ascii="Montserrat" w:hAnsi="Montserrat"/>
                <w:b/>
                <w:smallCaps/>
                <w:sz w:val="18"/>
                <w:szCs w:val="18"/>
              </w:rPr>
              <w:t>“ADQUISICIÓN DE INSUMOS PARA EL PROGRAMA DE PROTECCIÓN CONTRA RIESGOS SANITARIOS”</w:t>
            </w:r>
            <w:bookmarkEnd w:id="6"/>
          </w:p>
        </w:tc>
      </w:tr>
      <w:tr w:rsidR="008A650F" w:rsidRPr="00F76A1A" w14:paraId="7EF64BEC"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721EFA33" w14:textId="40694A7B" w:rsidR="008A650F" w:rsidRPr="00F76A1A" w:rsidRDefault="008A650F" w:rsidP="008A650F">
            <w:pPr>
              <w:rPr>
                <w:rFonts w:ascii="Montserrat" w:hAnsi="Montserrat"/>
                <w:b/>
                <w:sz w:val="18"/>
                <w:szCs w:val="18"/>
              </w:rPr>
            </w:pPr>
            <w:r w:rsidRPr="00F76A1A">
              <w:rPr>
                <w:rFonts w:ascii="Montserrat" w:hAnsi="Montserrat"/>
                <w:b/>
                <w:sz w:val="18"/>
                <w:szCs w:val="18"/>
              </w:rPr>
              <w:t>SOBRE</w:t>
            </w:r>
          </w:p>
        </w:tc>
        <w:tc>
          <w:tcPr>
            <w:tcW w:w="8321" w:type="dxa"/>
          </w:tcPr>
          <w:p w14:paraId="297169D8" w14:textId="77777777"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Se refiere al sobre, caja o paquete, en su caso, cerrado de manera inviolable que contiene la propuesta o proposición del participante.</w:t>
            </w:r>
          </w:p>
        </w:tc>
      </w:tr>
      <w:tr w:rsidR="008A650F" w:rsidRPr="00F76A1A" w14:paraId="68DCD6D7" w14:textId="77777777" w:rsidTr="008A650F">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119" w:type="dxa"/>
          </w:tcPr>
          <w:p w14:paraId="49CB8F60" w14:textId="1F4A1F0B" w:rsidR="008A650F" w:rsidRPr="00F76A1A" w:rsidRDefault="008A650F" w:rsidP="008A650F">
            <w:pPr>
              <w:rPr>
                <w:rFonts w:ascii="Montserrat" w:hAnsi="Montserrat"/>
                <w:b/>
                <w:sz w:val="18"/>
                <w:szCs w:val="18"/>
              </w:rPr>
            </w:pPr>
            <w:r w:rsidRPr="00F76A1A">
              <w:rPr>
                <w:rFonts w:ascii="Montserrat" w:hAnsi="Montserrat"/>
                <w:b/>
                <w:sz w:val="18"/>
                <w:szCs w:val="18"/>
              </w:rPr>
              <w:t xml:space="preserve">APORTACIÓN CINCO AL MILLAR </w:t>
            </w:r>
          </w:p>
        </w:tc>
        <w:tc>
          <w:tcPr>
            <w:tcW w:w="8321" w:type="dxa"/>
          </w:tcPr>
          <w:p w14:paraId="21482C6B" w14:textId="77777777"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8A650F" w:rsidRPr="00F76A1A" w14:paraId="2E30DFDE"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7B2AEB5D" w14:textId="7D164ED0" w:rsidR="008A650F" w:rsidRPr="00F76A1A" w:rsidRDefault="008A650F" w:rsidP="008A650F">
            <w:pPr>
              <w:rPr>
                <w:rFonts w:ascii="Montserrat" w:hAnsi="Montserrat"/>
                <w:b/>
                <w:sz w:val="18"/>
                <w:szCs w:val="18"/>
              </w:rPr>
            </w:pPr>
            <w:r w:rsidRPr="00F76A1A">
              <w:rPr>
                <w:rFonts w:ascii="Montserrat" w:hAnsi="Montserrat"/>
                <w:b/>
                <w:sz w:val="18"/>
                <w:szCs w:val="18"/>
              </w:rPr>
              <w:t>CONTRATO</w:t>
            </w:r>
          </w:p>
        </w:tc>
        <w:tc>
          <w:tcPr>
            <w:tcW w:w="8321" w:type="dxa"/>
          </w:tcPr>
          <w:p w14:paraId="38945941" w14:textId="77777777"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Instrumento Jurídico</w:t>
            </w:r>
            <w:r w:rsidRPr="00F76A1A">
              <w:rPr>
                <w:rFonts w:ascii="Montserrat" w:hAnsi="Montserrat"/>
                <w:color w:val="222222"/>
                <w:sz w:val="18"/>
                <w:szCs w:val="18"/>
              </w:rPr>
              <w:t xml:space="preserve"> </w:t>
            </w:r>
            <w:r w:rsidRPr="00F76A1A">
              <w:rPr>
                <w:rFonts w:ascii="Montserrat" w:hAnsi="Montserrat"/>
                <w:sz w:val="18"/>
                <w:szCs w:val="18"/>
              </w:rPr>
              <w:t>mediante el cual las</w:t>
            </w:r>
            <w:r w:rsidRPr="00F76A1A">
              <w:rPr>
                <w:rFonts w:ascii="Montserrat" w:hAnsi="Montserrat"/>
                <w:color w:val="222222"/>
                <w:sz w:val="18"/>
                <w:szCs w:val="18"/>
              </w:rPr>
              <w:t xml:space="preserve"> </w:t>
            </w:r>
            <w:r w:rsidRPr="00F76A1A">
              <w:rPr>
                <w:rFonts w:ascii="Montserrat" w:hAnsi="Montserrat"/>
                <w:sz w:val="18"/>
                <w:szCs w:val="18"/>
              </w:rPr>
              <w:t xml:space="preserve">partes se comprometen recíprocamente a </w:t>
            </w:r>
            <w:r w:rsidRPr="00F76A1A">
              <w:rPr>
                <w:rFonts w:ascii="Montserrat" w:hAnsi="Montserrat"/>
                <w:sz w:val="18"/>
                <w:szCs w:val="18"/>
              </w:rPr>
              <w:lastRenderedPageBreak/>
              <w:t>respetar y cumplir la voluntad expresa de las mismas.</w:t>
            </w:r>
          </w:p>
        </w:tc>
      </w:tr>
      <w:tr w:rsidR="008A650F" w:rsidRPr="00F76A1A" w14:paraId="1F63D7CE" w14:textId="77777777" w:rsidTr="008A650F">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119" w:type="dxa"/>
          </w:tcPr>
          <w:p w14:paraId="2409058B" w14:textId="495C271A" w:rsidR="008A650F" w:rsidRPr="00F76A1A" w:rsidRDefault="008A650F" w:rsidP="008A650F">
            <w:pPr>
              <w:rPr>
                <w:rFonts w:ascii="Montserrat" w:hAnsi="Montserrat"/>
                <w:b/>
                <w:sz w:val="18"/>
                <w:szCs w:val="18"/>
              </w:rPr>
            </w:pPr>
            <w:r w:rsidRPr="00F76A1A">
              <w:rPr>
                <w:rFonts w:ascii="Montserrat" w:hAnsi="Montserrat"/>
                <w:b/>
                <w:sz w:val="18"/>
                <w:szCs w:val="18"/>
              </w:rPr>
              <w:lastRenderedPageBreak/>
              <w:t>PROVEEDOR O CONTRATISTA</w:t>
            </w:r>
          </w:p>
        </w:tc>
        <w:tc>
          <w:tcPr>
            <w:tcW w:w="8321" w:type="dxa"/>
          </w:tcPr>
          <w:p w14:paraId="09265A53" w14:textId="77777777"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 xml:space="preserve">Toda persona física o jurídica que suministre mercancías, materias primas y demás bienes muebles, proporcione inmuebles en arrendamiento o preste servicios.      </w:t>
            </w:r>
          </w:p>
        </w:tc>
      </w:tr>
      <w:tr w:rsidR="008A650F" w:rsidRPr="00F76A1A" w14:paraId="715E459F"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545AAF69" w14:textId="113910C1" w:rsidR="008A650F" w:rsidRPr="00F76A1A" w:rsidRDefault="008A650F" w:rsidP="008A650F">
            <w:pPr>
              <w:jc w:val="both"/>
              <w:rPr>
                <w:rFonts w:ascii="Montserrat" w:hAnsi="Montserrat"/>
                <w:b/>
                <w:sz w:val="18"/>
                <w:szCs w:val="18"/>
              </w:rPr>
            </w:pPr>
            <w:r w:rsidRPr="00F76A1A">
              <w:rPr>
                <w:rFonts w:ascii="Montserrat" w:hAnsi="Montserrat"/>
                <w:b/>
                <w:sz w:val="18"/>
                <w:szCs w:val="18"/>
              </w:rPr>
              <w:t>I.V.A.</w:t>
            </w:r>
          </w:p>
        </w:tc>
        <w:tc>
          <w:tcPr>
            <w:tcW w:w="8321" w:type="dxa"/>
          </w:tcPr>
          <w:p w14:paraId="3608241D" w14:textId="77777777"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Impuesto al Valor Agregado.</w:t>
            </w:r>
          </w:p>
        </w:tc>
      </w:tr>
      <w:tr w:rsidR="008A650F" w:rsidRPr="00F76A1A" w14:paraId="14247973" w14:textId="77777777" w:rsidTr="008A650F">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119" w:type="dxa"/>
          </w:tcPr>
          <w:p w14:paraId="48A1E3D7" w14:textId="409601B4" w:rsidR="008A650F" w:rsidRPr="00F76A1A" w:rsidRDefault="008A650F" w:rsidP="008A650F">
            <w:pPr>
              <w:jc w:val="both"/>
              <w:rPr>
                <w:rFonts w:ascii="Montserrat" w:hAnsi="Montserrat"/>
                <w:b/>
                <w:sz w:val="18"/>
                <w:szCs w:val="18"/>
              </w:rPr>
            </w:pPr>
            <w:r w:rsidRPr="00F76A1A">
              <w:rPr>
                <w:rFonts w:ascii="Montserrat" w:hAnsi="Montserrat"/>
                <w:b/>
                <w:sz w:val="18"/>
                <w:szCs w:val="18"/>
              </w:rPr>
              <w:t>UNIDAD CENTRALIZADA DE COMPRAS</w:t>
            </w:r>
          </w:p>
        </w:tc>
        <w:tc>
          <w:tcPr>
            <w:tcW w:w="8321" w:type="dxa"/>
          </w:tcPr>
          <w:p w14:paraId="05AE8B59" w14:textId="77777777"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La unidad administrativa responsable de las adquisiciones o arrendamientos de bienes y la contratación de los servicios de los entes públicos.</w:t>
            </w:r>
          </w:p>
        </w:tc>
      </w:tr>
      <w:tr w:rsidR="008A650F" w:rsidRPr="00F76A1A" w14:paraId="18466614"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5653F962" w14:textId="16B929B8" w:rsidR="008A650F" w:rsidRPr="00F76A1A" w:rsidRDefault="008A650F" w:rsidP="008A650F">
            <w:pPr>
              <w:jc w:val="both"/>
              <w:rPr>
                <w:rFonts w:ascii="Montserrat" w:hAnsi="Montserrat"/>
                <w:b/>
                <w:sz w:val="18"/>
                <w:szCs w:val="18"/>
              </w:rPr>
            </w:pPr>
            <w:r w:rsidRPr="00F76A1A">
              <w:rPr>
                <w:rFonts w:ascii="Montserrat" w:hAnsi="Montserrat"/>
                <w:b/>
                <w:sz w:val="18"/>
                <w:szCs w:val="18"/>
              </w:rPr>
              <w:t>COMITÉ</w:t>
            </w:r>
          </w:p>
        </w:tc>
        <w:tc>
          <w:tcPr>
            <w:tcW w:w="8321" w:type="dxa"/>
          </w:tcPr>
          <w:p w14:paraId="6E92FED0" w14:textId="7BEEB13E"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Comité de Adquisiciones del Organismo Público Descentralizado Servicios de Salud Jalisco.</w:t>
            </w:r>
          </w:p>
        </w:tc>
      </w:tr>
      <w:tr w:rsidR="008A650F" w:rsidRPr="00F76A1A" w14:paraId="38C01EB0" w14:textId="77777777" w:rsidTr="008A650F">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119" w:type="dxa"/>
          </w:tcPr>
          <w:p w14:paraId="5FC6D220" w14:textId="1B591D29" w:rsidR="008A650F" w:rsidRPr="00F76A1A" w:rsidRDefault="008A650F" w:rsidP="008A650F">
            <w:pPr>
              <w:jc w:val="both"/>
              <w:rPr>
                <w:rFonts w:ascii="Montserrat" w:hAnsi="Montserrat"/>
                <w:b/>
                <w:sz w:val="18"/>
                <w:szCs w:val="18"/>
              </w:rPr>
            </w:pPr>
            <w:r w:rsidRPr="00F76A1A">
              <w:rPr>
                <w:rFonts w:ascii="Montserrat" w:hAnsi="Montserrat"/>
                <w:b/>
                <w:sz w:val="18"/>
                <w:szCs w:val="18"/>
              </w:rPr>
              <w:t>ÓRGANO INTERNO DE CONTROL/ O.I.C.</w:t>
            </w:r>
          </w:p>
        </w:tc>
        <w:tc>
          <w:tcPr>
            <w:tcW w:w="8321" w:type="dxa"/>
          </w:tcPr>
          <w:p w14:paraId="6977ECB1" w14:textId="21AC3C50"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Órgano Interno de Control en el O.P.D. Servicios de Salud Jalisco, con domicilio en Dr. Baeza Alzaga número 107, Colonia Centro, C.P. 44100, en la ciudad de Guadalajara, Jalisco.</w:t>
            </w:r>
          </w:p>
        </w:tc>
      </w:tr>
      <w:tr w:rsidR="008A650F" w:rsidRPr="00F76A1A" w14:paraId="59B88F32"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3D661E5A" w14:textId="2973097E" w:rsidR="008A650F" w:rsidRPr="00F76A1A" w:rsidRDefault="008A650F" w:rsidP="008A650F">
            <w:pPr>
              <w:jc w:val="both"/>
              <w:rPr>
                <w:rFonts w:ascii="Montserrat" w:hAnsi="Montserrat"/>
                <w:b/>
                <w:sz w:val="18"/>
                <w:szCs w:val="18"/>
              </w:rPr>
            </w:pPr>
            <w:r w:rsidRPr="00F76A1A">
              <w:rPr>
                <w:rFonts w:ascii="Montserrat" w:hAnsi="Montserrat"/>
                <w:b/>
                <w:sz w:val="18"/>
                <w:szCs w:val="18"/>
              </w:rPr>
              <w:t>CONTRALORÍA</w:t>
            </w:r>
          </w:p>
        </w:tc>
        <w:tc>
          <w:tcPr>
            <w:tcW w:w="8321" w:type="dxa"/>
          </w:tcPr>
          <w:p w14:paraId="11A7496D" w14:textId="5CA0D735"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Órgano de Control del Gobierno del Estado de Jalisco, con domicilio en Av. Ignacio L. Vallarta No. 1252, Col. Americana, Guadalajara, Jalisco.</w:t>
            </w:r>
          </w:p>
        </w:tc>
      </w:tr>
      <w:tr w:rsidR="008A650F" w:rsidRPr="00F76A1A" w14:paraId="74E88D03" w14:textId="77777777" w:rsidTr="008A650F">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2119" w:type="dxa"/>
          </w:tcPr>
          <w:p w14:paraId="185A5EA3" w14:textId="6C2DFC95" w:rsidR="008A650F" w:rsidRPr="00F76A1A" w:rsidRDefault="008A650F" w:rsidP="008A650F">
            <w:pPr>
              <w:jc w:val="both"/>
              <w:rPr>
                <w:rFonts w:ascii="Montserrat" w:hAnsi="Montserrat"/>
                <w:b/>
                <w:sz w:val="18"/>
                <w:szCs w:val="18"/>
              </w:rPr>
            </w:pPr>
            <w:r w:rsidRPr="00F76A1A">
              <w:rPr>
                <w:rFonts w:ascii="Montserrat" w:hAnsi="Montserrat"/>
                <w:b/>
                <w:sz w:val="18"/>
                <w:szCs w:val="18"/>
              </w:rPr>
              <w:t>EMPRESA PRO-INTEGRIDAD</w:t>
            </w:r>
          </w:p>
        </w:tc>
        <w:tc>
          <w:tcPr>
            <w:tcW w:w="8321" w:type="dxa"/>
          </w:tcPr>
          <w:p w14:paraId="5DED5526" w14:textId="77777777"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Aquella qué adopte políticas de integridad empresarial y esté debidamente registrada ante las autoridades correspondientes.</w:t>
            </w:r>
          </w:p>
        </w:tc>
      </w:tr>
      <w:tr w:rsidR="008A650F" w:rsidRPr="00F76A1A" w14:paraId="0C645A2A" w14:textId="77777777" w:rsidTr="008A650F">
        <w:trPr>
          <w:trHeight w:val="23"/>
        </w:trPr>
        <w:tc>
          <w:tcPr>
            <w:cnfStyle w:val="000010000000" w:firstRow="0" w:lastRow="0" w:firstColumn="0" w:lastColumn="0" w:oddVBand="1" w:evenVBand="0" w:oddHBand="0" w:evenHBand="0" w:firstRowFirstColumn="0" w:firstRowLastColumn="0" w:lastRowFirstColumn="0" w:lastRowLastColumn="0"/>
            <w:tcW w:w="2119" w:type="dxa"/>
          </w:tcPr>
          <w:p w14:paraId="18768FBF" w14:textId="5C69F60F" w:rsidR="008A650F" w:rsidRPr="00F76A1A" w:rsidRDefault="008A650F" w:rsidP="008A650F">
            <w:pPr>
              <w:jc w:val="both"/>
              <w:rPr>
                <w:rFonts w:ascii="Montserrat" w:hAnsi="Montserrat"/>
                <w:b/>
                <w:sz w:val="18"/>
                <w:szCs w:val="18"/>
              </w:rPr>
            </w:pPr>
            <w:r w:rsidRPr="00F76A1A">
              <w:rPr>
                <w:rFonts w:ascii="Montserrat" w:hAnsi="Montserrat"/>
                <w:b/>
                <w:sz w:val="18"/>
                <w:szCs w:val="18"/>
              </w:rPr>
              <w:t>FONDO</w:t>
            </w:r>
          </w:p>
        </w:tc>
        <w:tc>
          <w:tcPr>
            <w:tcW w:w="8321" w:type="dxa"/>
          </w:tcPr>
          <w:p w14:paraId="17755C58" w14:textId="77777777"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bookmarkStart w:id="7" w:name="_heading=h.4d34og8" w:colFirst="0" w:colLast="0"/>
            <w:bookmarkEnd w:id="7"/>
            <w:r w:rsidRPr="00F76A1A">
              <w:rPr>
                <w:rFonts w:ascii="Montserrat" w:hAnsi="Montserrat"/>
                <w:sz w:val="18"/>
                <w:szCs w:val="18"/>
              </w:rPr>
              <w:t>Fondo Impulso Jalisco FIMJA.</w:t>
            </w:r>
          </w:p>
        </w:tc>
      </w:tr>
      <w:tr w:rsidR="008A650F" w:rsidRPr="00F76A1A" w14:paraId="1CCAA5D3" w14:textId="77777777" w:rsidTr="008A650F">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119" w:type="dxa"/>
          </w:tcPr>
          <w:p w14:paraId="00E3A799" w14:textId="009309A3" w:rsidR="008A650F" w:rsidRPr="00F76A1A" w:rsidRDefault="008A650F" w:rsidP="008A650F">
            <w:pPr>
              <w:jc w:val="both"/>
              <w:rPr>
                <w:rFonts w:ascii="Montserrat" w:hAnsi="Montserrat"/>
                <w:b/>
                <w:sz w:val="18"/>
                <w:szCs w:val="18"/>
              </w:rPr>
            </w:pPr>
            <w:r w:rsidRPr="00F76A1A">
              <w:rPr>
                <w:rFonts w:ascii="Montserrat" w:hAnsi="Montserrat"/>
                <w:b/>
                <w:sz w:val="18"/>
                <w:szCs w:val="18"/>
              </w:rPr>
              <w:t>CONTRATACIONES ABIERTAS</w:t>
            </w:r>
          </w:p>
        </w:tc>
        <w:tc>
          <w:tcPr>
            <w:tcW w:w="8321" w:type="dxa"/>
          </w:tcPr>
          <w:p w14:paraId="38A13DBF" w14:textId="77777777"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La divulgación y uso de información abierta, accesible y oportunidad sobre las contrataciones del gobierno, para lograr que los ciudadanos y las empresas puedan participar.</w:t>
            </w:r>
          </w:p>
        </w:tc>
      </w:tr>
      <w:tr w:rsidR="008A650F" w:rsidRPr="00F76A1A" w14:paraId="291209BD"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25486200" w14:textId="32B1A685" w:rsidR="008A650F" w:rsidRPr="00F76A1A" w:rsidRDefault="008A650F" w:rsidP="008A650F">
            <w:pPr>
              <w:jc w:val="both"/>
              <w:rPr>
                <w:rFonts w:ascii="Montserrat" w:hAnsi="Montserrat"/>
                <w:b/>
                <w:sz w:val="18"/>
                <w:szCs w:val="18"/>
              </w:rPr>
            </w:pPr>
            <w:r w:rsidRPr="00F76A1A">
              <w:rPr>
                <w:rFonts w:ascii="Montserrat" w:hAnsi="Montserrat"/>
                <w:b/>
                <w:sz w:val="18"/>
                <w:szCs w:val="18"/>
              </w:rPr>
              <w:t>DESECHAMIENTO</w:t>
            </w:r>
          </w:p>
        </w:tc>
        <w:tc>
          <w:tcPr>
            <w:tcW w:w="8321" w:type="dxa"/>
          </w:tcPr>
          <w:p w14:paraId="64E46560" w14:textId="213A7BA5"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Acto mediante el cual la convocante al momento de evaluar la propuesta del o los participantes resuelve que ésta no cumple con los requisitos solicitados.</w:t>
            </w:r>
          </w:p>
        </w:tc>
      </w:tr>
      <w:tr w:rsidR="008A650F" w:rsidRPr="00F76A1A" w14:paraId="641E88C1" w14:textId="77777777" w:rsidTr="008A650F">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119" w:type="dxa"/>
          </w:tcPr>
          <w:p w14:paraId="47F6A61B" w14:textId="04C71F94" w:rsidR="008A650F" w:rsidRPr="00F76A1A" w:rsidRDefault="008A650F" w:rsidP="008A650F">
            <w:pPr>
              <w:jc w:val="both"/>
              <w:rPr>
                <w:rFonts w:ascii="Montserrat" w:hAnsi="Montserrat"/>
                <w:b/>
                <w:sz w:val="18"/>
                <w:szCs w:val="18"/>
              </w:rPr>
            </w:pPr>
            <w:r w:rsidRPr="00F76A1A">
              <w:rPr>
                <w:rFonts w:ascii="Montserrat" w:hAnsi="Montserrat"/>
                <w:b/>
                <w:sz w:val="18"/>
                <w:szCs w:val="18"/>
              </w:rPr>
              <w:t>PARTIDA</w:t>
            </w:r>
          </w:p>
        </w:tc>
        <w:tc>
          <w:tcPr>
            <w:tcW w:w="8321" w:type="dxa"/>
          </w:tcPr>
          <w:p w14:paraId="5C4F2A81" w14:textId="77777777"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La descripción del bien o servicio a adquirir mediante el procedimiento de licitación.</w:t>
            </w:r>
          </w:p>
        </w:tc>
      </w:tr>
      <w:tr w:rsidR="008A650F" w:rsidRPr="00F76A1A" w14:paraId="09DEA036"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0271318E" w14:textId="0892E27E" w:rsidR="008A650F" w:rsidRPr="00F76A1A" w:rsidRDefault="008A650F" w:rsidP="008A650F">
            <w:pPr>
              <w:jc w:val="both"/>
              <w:rPr>
                <w:rFonts w:ascii="Montserrat" w:hAnsi="Montserrat"/>
                <w:b/>
                <w:sz w:val="18"/>
                <w:szCs w:val="18"/>
              </w:rPr>
            </w:pPr>
            <w:r w:rsidRPr="00F76A1A">
              <w:rPr>
                <w:rFonts w:ascii="Montserrat" w:hAnsi="Montserrat"/>
                <w:b/>
                <w:sz w:val="18"/>
                <w:szCs w:val="18"/>
              </w:rPr>
              <w:t>ALTERACIÓN DE DOCUMENTO</w:t>
            </w:r>
          </w:p>
        </w:tc>
        <w:tc>
          <w:tcPr>
            <w:tcW w:w="8321" w:type="dxa"/>
          </w:tcPr>
          <w:p w14:paraId="4B86B51B" w14:textId="77777777"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Aquel documento que presenta signos o datos de que ha sido variado, modificado o alterado en su contenido primigenio.</w:t>
            </w:r>
          </w:p>
        </w:tc>
      </w:tr>
      <w:tr w:rsidR="008A650F" w:rsidRPr="00F76A1A" w14:paraId="3F5837D7" w14:textId="77777777" w:rsidTr="008A650F">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119" w:type="dxa"/>
          </w:tcPr>
          <w:p w14:paraId="3CB4E21A" w14:textId="462DBE90" w:rsidR="008A650F" w:rsidRPr="00F76A1A" w:rsidRDefault="008A650F" w:rsidP="008A650F">
            <w:pPr>
              <w:jc w:val="both"/>
              <w:rPr>
                <w:rFonts w:ascii="Montserrat" w:hAnsi="Montserrat"/>
                <w:b/>
                <w:sz w:val="18"/>
                <w:szCs w:val="18"/>
              </w:rPr>
            </w:pPr>
            <w:r w:rsidRPr="00F76A1A">
              <w:rPr>
                <w:rFonts w:ascii="Montserrat" w:hAnsi="Montserrat"/>
                <w:b/>
                <w:sz w:val="18"/>
                <w:szCs w:val="18"/>
              </w:rPr>
              <w:t>REQUISITOS DE PARTICIPACIÓN</w:t>
            </w:r>
          </w:p>
        </w:tc>
        <w:tc>
          <w:tcPr>
            <w:tcW w:w="8321" w:type="dxa"/>
          </w:tcPr>
          <w:p w14:paraId="0252D8EA" w14:textId="77777777"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Son aquellos requisitos legales y administrativos que el participante debe de cumplir con la finalidad de que sea analizada su propuesta o proposición</w:t>
            </w:r>
          </w:p>
        </w:tc>
      </w:tr>
      <w:tr w:rsidR="008A650F" w:rsidRPr="00F76A1A" w14:paraId="635255BF" w14:textId="77777777" w:rsidTr="008A650F">
        <w:trPr>
          <w:trHeight w:val="280"/>
        </w:trPr>
        <w:tc>
          <w:tcPr>
            <w:cnfStyle w:val="000010000000" w:firstRow="0" w:lastRow="0" w:firstColumn="0" w:lastColumn="0" w:oddVBand="1" w:evenVBand="0" w:oddHBand="0" w:evenHBand="0" w:firstRowFirstColumn="0" w:firstRowLastColumn="0" w:lastRowFirstColumn="0" w:lastRowLastColumn="0"/>
            <w:tcW w:w="2119" w:type="dxa"/>
          </w:tcPr>
          <w:p w14:paraId="3662FABD" w14:textId="31754C3C" w:rsidR="008A650F" w:rsidRPr="00F76A1A" w:rsidRDefault="008A650F" w:rsidP="008A650F">
            <w:pPr>
              <w:jc w:val="both"/>
              <w:rPr>
                <w:rFonts w:ascii="Montserrat" w:hAnsi="Montserrat"/>
                <w:b/>
                <w:sz w:val="18"/>
                <w:szCs w:val="18"/>
              </w:rPr>
            </w:pPr>
            <w:r w:rsidRPr="00F76A1A">
              <w:rPr>
                <w:rFonts w:ascii="Montserrat" w:hAnsi="Montserrat"/>
                <w:b/>
                <w:sz w:val="18"/>
                <w:szCs w:val="18"/>
              </w:rPr>
              <w:t>REQUISITOS DE ADJUDICACIÓN</w:t>
            </w:r>
          </w:p>
        </w:tc>
        <w:tc>
          <w:tcPr>
            <w:tcW w:w="8321" w:type="dxa"/>
          </w:tcPr>
          <w:p w14:paraId="0E3A0805" w14:textId="77777777"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Se refiere a los requisitos técnicos y económicos que el participante debe de cumplir con la finalidad de que la convocante determine emitir el fallo a su favor</w:t>
            </w:r>
          </w:p>
        </w:tc>
      </w:tr>
      <w:tr w:rsidR="008A650F" w:rsidRPr="00F76A1A" w14:paraId="6CDD6D0F" w14:textId="77777777" w:rsidTr="008A650F">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2119" w:type="dxa"/>
          </w:tcPr>
          <w:p w14:paraId="68B0677C" w14:textId="4DC958B6" w:rsidR="008A650F" w:rsidRPr="00F76A1A" w:rsidRDefault="008A650F" w:rsidP="008A650F">
            <w:pPr>
              <w:jc w:val="both"/>
              <w:rPr>
                <w:rFonts w:ascii="Montserrat" w:hAnsi="Montserrat"/>
                <w:b/>
                <w:sz w:val="18"/>
                <w:szCs w:val="18"/>
              </w:rPr>
            </w:pPr>
            <w:r w:rsidRPr="00F76A1A">
              <w:rPr>
                <w:rFonts w:ascii="Montserrat" w:hAnsi="Montserrat"/>
                <w:b/>
                <w:sz w:val="18"/>
                <w:szCs w:val="18"/>
              </w:rPr>
              <w:t>FIRMA AUTÓGRAFA</w:t>
            </w:r>
          </w:p>
        </w:tc>
        <w:tc>
          <w:tcPr>
            <w:tcW w:w="8321" w:type="dxa"/>
          </w:tcPr>
          <w:p w14:paraId="527EFDDA" w14:textId="0253CF0F"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F76A1A">
              <w:rPr>
                <w:rFonts w:ascii="Montserrat" w:hAnsi="Montserrat"/>
                <w:sz w:val="18"/>
                <w:szCs w:val="18"/>
              </w:rPr>
              <w:t>Aquella estampada de puño y letra por parte del participante</w:t>
            </w:r>
          </w:p>
        </w:tc>
      </w:tr>
      <w:tr w:rsidR="008A650F" w:rsidRPr="00F76A1A" w14:paraId="541A2C7C" w14:textId="77777777" w:rsidTr="008A650F">
        <w:trPr>
          <w:trHeight w:val="23"/>
        </w:trPr>
        <w:tc>
          <w:tcPr>
            <w:cnfStyle w:val="000010000000" w:firstRow="0" w:lastRow="0" w:firstColumn="0" w:lastColumn="0" w:oddVBand="1" w:evenVBand="0" w:oddHBand="0" w:evenHBand="0" w:firstRowFirstColumn="0" w:firstRowLastColumn="0" w:lastRowFirstColumn="0" w:lastRowLastColumn="0"/>
            <w:tcW w:w="2119" w:type="dxa"/>
          </w:tcPr>
          <w:p w14:paraId="4E1C3D23" w14:textId="6B3E50E0" w:rsidR="008A650F" w:rsidRPr="00F76A1A" w:rsidRDefault="008A650F" w:rsidP="008A650F">
            <w:pPr>
              <w:jc w:val="both"/>
              <w:rPr>
                <w:rFonts w:ascii="Montserrat" w:hAnsi="Montserrat"/>
                <w:b/>
                <w:sz w:val="18"/>
                <w:szCs w:val="18"/>
              </w:rPr>
            </w:pPr>
            <w:r w:rsidRPr="00F76A1A">
              <w:rPr>
                <w:rFonts w:ascii="Montserrat" w:hAnsi="Montserrat"/>
                <w:b/>
                <w:sz w:val="18"/>
                <w:szCs w:val="18"/>
              </w:rPr>
              <w:t>DICTAMEN TÉCNICO</w:t>
            </w:r>
          </w:p>
        </w:tc>
        <w:tc>
          <w:tcPr>
            <w:tcW w:w="8321" w:type="dxa"/>
          </w:tcPr>
          <w:p w14:paraId="2C6259C2" w14:textId="77777777"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El que es elaborado por el área requirente mediante el cual, se lleva a cabo la evaluación de los aspectos técnicos y demás características del bien o servicio ofertado por los participantes plasmados en la propuesta técnica</w:t>
            </w:r>
          </w:p>
        </w:tc>
      </w:tr>
      <w:tr w:rsidR="008A650F" w:rsidRPr="00F76A1A" w14:paraId="43F96601" w14:textId="77777777" w:rsidTr="008A650F">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2119" w:type="dxa"/>
          </w:tcPr>
          <w:p w14:paraId="0CFC975E" w14:textId="01F0673D" w:rsidR="008A650F" w:rsidRPr="00F76A1A" w:rsidRDefault="008A650F" w:rsidP="008A650F">
            <w:pPr>
              <w:jc w:val="both"/>
              <w:rPr>
                <w:rFonts w:ascii="Montserrat" w:hAnsi="Montserrat"/>
                <w:b/>
                <w:sz w:val="18"/>
                <w:szCs w:val="18"/>
              </w:rPr>
            </w:pPr>
            <w:r w:rsidRPr="0086027B">
              <w:rPr>
                <w:rFonts w:ascii="Montserrat" w:hAnsi="Montserrat"/>
                <w:b/>
              </w:rPr>
              <w:t>COMPRADOR”</w:t>
            </w:r>
            <w:r>
              <w:rPr>
                <w:rFonts w:ascii="Montserrat" w:hAnsi="Montserrat"/>
                <w:b/>
              </w:rPr>
              <w:t xml:space="preserve"> / “RESPONSABLE DEL PROCESO”</w:t>
            </w:r>
          </w:p>
        </w:tc>
        <w:tc>
          <w:tcPr>
            <w:tcW w:w="8321" w:type="dxa"/>
          </w:tcPr>
          <w:p w14:paraId="5147A107" w14:textId="54B4A7A1" w:rsidR="008A650F" w:rsidRPr="00F76A1A"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sz w:val="18"/>
                <w:szCs w:val="18"/>
              </w:rPr>
            </w:pPr>
            <w:r w:rsidRPr="0086027B">
              <w:rPr>
                <w:rFonts w:ascii="Montserrat" w:hAnsi="Montserrat"/>
              </w:rPr>
              <w:t>Al servidor público encargado de tramitar el procedimiento de licitación adscrito a la</w:t>
            </w:r>
            <w:r>
              <w:rPr>
                <w:rFonts w:ascii="Montserrat" w:hAnsi="Montserrat"/>
              </w:rPr>
              <w:t xml:space="preserve"> Coordinación de Adquisiciones.</w:t>
            </w:r>
          </w:p>
        </w:tc>
      </w:tr>
      <w:tr w:rsidR="008A650F" w:rsidRPr="00F76A1A" w14:paraId="0A9BB1D1" w14:textId="77777777" w:rsidTr="008A650F">
        <w:trPr>
          <w:trHeight w:val="23"/>
        </w:trPr>
        <w:tc>
          <w:tcPr>
            <w:cnfStyle w:val="000010000000" w:firstRow="0" w:lastRow="0" w:firstColumn="0" w:lastColumn="0" w:oddVBand="1" w:evenVBand="0" w:oddHBand="0" w:evenHBand="0" w:firstRowFirstColumn="0" w:firstRowLastColumn="0" w:lastRowFirstColumn="0" w:lastRowLastColumn="0"/>
            <w:tcW w:w="2119" w:type="dxa"/>
          </w:tcPr>
          <w:p w14:paraId="0B29760E" w14:textId="490682B8" w:rsidR="008A650F" w:rsidRPr="00F76A1A" w:rsidRDefault="008A650F" w:rsidP="008A650F">
            <w:pPr>
              <w:jc w:val="both"/>
              <w:rPr>
                <w:rFonts w:ascii="Montserrat" w:hAnsi="Montserrat"/>
                <w:b/>
                <w:sz w:val="18"/>
                <w:szCs w:val="18"/>
              </w:rPr>
            </w:pPr>
            <w:r w:rsidRPr="00F76A1A">
              <w:rPr>
                <w:rFonts w:ascii="Montserrat" w:hAnsi="Montserrat"/>
                <w:b/>
                <w:sz w:val="18"/>
                <w:szCs w:val="18"/>
              </w:rPr>
              <w:t>EMPRESA LOCAL</w:t>
            </w:r>
          </w:p>
        </w:tc>
        <w:tc>
          <w:tcPr>
            <w:tcW w:w="8321" w:type="dxa"/>
          </w:tcPr>
          <w:p w14:paraId="50A2A4DE" w14:textId="77777777"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sidRPr="00F76A1A">
              <w:rPr>
                <w:rFonts w:ascii="Montserrat" w:hAnsi="Montserrat"/>
                <w:sz w:val="18"/>
                <w:szCs w:val="18"/>
              </w:rPr>
              <w:t>Aquella que cuenta con domicilio fiscal en el Estado de Jalisco.</w:t>
            </w:r>
          </w:p>
        </w:tc>
      </w:tr>
      <w:tr w:rsidR="008A650F" w:rsidRPr="00F76A1A" w14:paraId="464D5F08" w14:textId="77777777" w:rsidTr="008A650F">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2119" w:type="dxa"/>
          </w:tcPr>
          <w:p w14:paraId="3AA00F18" w14:textId="329F0F9F" w:rsidR="008A650F" w:rsidRPr="00F76A1A" w:rsidRDefault="008A650F" w:rsidP="008A650F">
            <w:pPr>
              <w:jc w:val="both"/>
              <w:rPr>
                <w:rFonts w:ascii="Montserrat" w:hAnsi="Montserrat"/>
                <w:b/>
                <w:sz w:val="18"/>
                <w:szCs w:val="18"/>
              </w:rPr>
            </w:pPr>
            <w:r w:rsidRPr="003B24F9">
              <w:rPr>
                <w:rFonts w:ascii="Montserrat" w:hAnsi="Montserrat"/>
                <w:b/>
                <w:sz w:val="18"/>
                <w:szCs w:val="18"/>
              </w:rPr>
              <w:t>IMSS</w:t>
            </w:r>
          </w:p>
        </w:tc>
        <w:tc>
          <w:tcPr>
            <w:tcW w:w="8321" w:type="dxa"/>
          </w:tcPr>
          <w:p w14:paraId="296FEFC0" w14:textId="1B271896" w:rsidR="008A650F" w:rsidRPr="003B24F9"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b/>
                <w:sz w:val="18"/>
                <w:szCs w:val="18"/>
              </w:rPr>
            </w:pPr>
            <w:r w:rsidRPr="003B24F9">
              <w:rPr>
                <w:rFonts w:ascii="Montserrat" w:hAnsi="Montserrat" w:cs="Calibri"/>
                <w:b/>
                <w:sz w:val="18"/>
                <w:szCs w:val="18"/>
              </w:rPr>
              <w:t>Instituto Mexicano del Seguro Social</w:t>
            </w:r>
          </w:p>
        </w:tc>
      </w:tr>
      <w:tr w:rsidR="008A650F" w:rsidRPr="00F76A1A" w14:paraId="3C95B838" w14:textId="77777777" w:rsidTr="008A650F">
        <w:trPr>
          <w:trHeight w:val="23"/>
        </w:trPr>
        <w:tc>
          <w:tcPr>
            <w:cnfStyle w:val="000010000000" w:firstRow="0" w:lastRow="0" w:firstColumn="0" w:lastColumn="0" w:oddVBand="1" w:evenVBand="0" w:oddHBand="0" w:evenHBand="0" w:firstRowFirstColumn="0" w:firstRowLastColumn="0" w:lastRowFirstColumn="0" w:lastRowLastColumn="0"/>
            <w:tcW w:w="2119" w:type="dxa"/>
          </w:tcPr>
          <w:p w14:paraId="60DDABA0" w14:textId="45E6F374" w:rsidR="008A650F" w:rsidRPr="00F76A1A" w:rsidRDefault="008A650F" w:rsidP="008A650F">
            <w:pPr>
              <w:jc w:val="both"/>
              <w:rPr>
                <w:rFonts w:ascii="Montserrat" w:hAnsi="Montserrat"/>
                <w:b/>
                <w:sz w:val="18"/>
                <w:szCs w:val="18"/>
              </w:rPr>
            </w:pPr>
            <w:r>
              <w:rPr>
                <w:rFonts w:ascii="Montserrat" w:hAnsi="Montserrat"/>
                <w:b/>
              </w:rPr>
              <w:t>SAT</w:t>
            </w:r>
          </w:p>
        </w:tc>
        <w:tc>
          <w:tcPr>
            <w:tcW w:w="8321" w:type="dxa"/>
          </w:tcPr>
          <w:p w14:paraId="330E09AB" w14:textId="4816957D" w:rsidR="008A650F" w:rsidRPr="00F76A1A" w:rsidRDefault="008A650F" w:rsidP="008A650F">
            <w:pPr>
              <w:jc w:val="both"/>
              <w:cnfStyle w:val="000000000000" w:firstRow="0" w:lastRow="0" w:firstColumn="0" w:lastColumn="0" w:oddVBand="0" w:evenVBand="0" w:oddHBand="0" w:evenHBand="0" w:firstRowFirstColumn="0" w:firstRowLastColumn="0" w:lastRowFirstColumn="0" w:lastRowLastColumn="0"/>
              <w:rPr>
                <w:rFonts w:ascii="Montserrat" w:hAnsi="Montserrat"/>
                <w:sz w:val="18"/>
                <w:szCs w:val="18"/>
              </w:rPr>
            </w:pPr>
            <w:r>
              <w:rPr>
                <w:rFonts w:ascii="Montserrat" w:hAnsi="Montserrat" w:cs="Tahoma"/>
                <w:lang w:eastAsia="es-ES"/>
              </w:rPr>
              <w:t>Servicio de Administración Tributaria</w:t>
            </w:r>
          </w:p>
        </w:tc>
      </w:tr>
      <w:tr w:rsidR="008A650F" w:rsidRPr="00F76A1A" w14:paraId="3980A0E9" w14:textId="77777777" w:rsidTr="008A650F">
        <w:trPr>
          <w:cnfStyle w:val="000000100000" w:firstRow="0" w:lastRow="0" w:firstColumn="0" w:lastColumn="0" w:oddVBand="0" w:evenVBand="0" w:oddHBand="1" w:evenHBand="0" w:firstRowFirstColumn="0" w:firstRowLastColumn="0" w:lastRowFirstColumn="0" w:lastRowLastColumn="0"/>
          <w:trHeight w:val="23"/>
        </w:trPr>
        <w:tc>
          <w:tcPr>
            <w:cnfStyle w:val="000010000000" w:firstRow="0" w:lastRow="0" w:firstColumn="0" w:lastColumn="0" w:oddVBand="1" w:evenVBand="0" w:oddHBand="0" w:evenHBand="0" w:firstRowFirstColumn="0" w:firstRowLastColumn="0" w:lastRowFirstColumn="0" w:lastRowLastColumn="0"/>
            <w:tcW w:w="2119" w:type="dxa"/>
          </w:tcPr>
          <w:p w14:paraId="4637F428" w14:textId="2571A8EA" w:rsidR="008A650F" w:rsidRPr="00356D7C" w:rsidRDefault="008A650F" w:rsidP="008A650F">
            <w:pPr>
              <w:jc w:val="both"/>
              <w:rPr>
                <w:rFonts w:ascii="Montserrat" w:hAnsi="Montserrat"/>
                <w:b/>
              </w:rPr>
            </w:pPr>
            <w:r>
              <w:rPr>
                <w:rFonts w:ascii="Montserrat" w:hAnsi="Montserrat"/>
                <w:b/>
              </w:rPr>
              <w:t>INFONAVIT</w:t>
            </w:r>
          </w:p>
        </w:tc>
        <w:tc>
          <w:tcPr>
            <w:tcW w:w="8321" w:type="dxa"/>
          </w:tcPr>
          <w:p w14:paraId="6B9E7879" w14:textId="1469DDF2" w:rsidR="008A650F" w:rsidRPr="00356D7C" w:rsidRDefault="008A650F" w:rsidP="008A650F">
            <w:pPr>
              <w:jc w:val="both"/>
              <w:cnfStyle w:val="000000100000" w:firstRow="0" w:lastRow="0" w:firstColumn="0" w:lastColumn="0" w:oddVBand="0" w:evenVBand="0" w:oddHBand="1" w:evenHBand="0" w:firstRowFirstColumn="0" w:firstRowLastColumn="0" w:lastRowFirstColumn="0" w:lastRowLastColumn="0"/>
              <w:rPr>
                <w:rFonts w:ascii="Montserrat" w:hAnsi="Montserrat"/>
                <w:bCs/>
              </w:rPr>
            </w:pPr>
            <w:r w:rsidRPr="00356D7C">
              <w:rPr>
                <w:rFonts w:ascii="Montserrat" w:hAnsi="Montserrat"/>
                <w:b/>
              </w:rPr>
              <w:t> </w:t>
            </w:r>
            <w:r w:rsidRPr="00356D7C">
              <w:rPr>
                <w:rFonts w:ascii="Montserrat" w:hAnsi="Montserrat"/>
                <w:bCs/>
              </w:rPr>
              <w:t>Instituto del Fondo Nacional de la Vivienda para los Trabajadores</w:t>
            </w:r>
          </w:p>
        </w:tc>
      </w:tr>
    </w:tbl>
    <w:p w14:paraId="58A34100" w14:textId="6F704FF8" w:rsidR="002F7ACA" w:rsidRDefault="002F7ACA">
      <w:pPr>
        <w:rPr>
          <w:rFonts w:ascii="Montserrat" w:eastAsia="Calibri" w:hAnsi="Montserrat" w:cs="Calibri"/>
          <w:b/>
          <w:sz w:val="18"/>
          <w:szCs w:val="18"/>
        </w:rPr>
      </w:pPr>
    </w:p>
    <w:p w14:paraId="42B8DBCC" w14:textId="48D500F1" w:rsidR="001F1D43" w:rsidRDefault="001F1D43">
      <w:pPr>
        <w:rPr>
          <w:rFonts w:ascii="Montserrat" w:eastAsia="Calibri" w:hAnsi="Montserrat" w:cs="Calibri"/>
          <w:b/>
          <w:sz w:val="18"/>
          <w:szCs w:val="18"/>
        </w:rPr>
      </w:pPr>
    </w:p>
    <w:p w14:paraId="2E92039B" w14:textId="32A113EC" w:rsidR="001F1D43" w:rsidRDefault="001F1D43">
      <w:pPr>
        <w:rPr>
          <w:rFonts w:ascii="Montserrat" w:eastAsia="Calibri" w:hAnsi="Montserrat" w:cs="Calibri"/>
          <w:b/>
          <w:sz w:val="18"/>
          <w:szCs w:val="18"/>
        </w:rPr>
      </w:pPr>
    </w:p>
    <w:p w14:paraId="68860A91" w14:textId="7950419A" w:rsidR="001F1D43" w:rsidRDefault="001F1D43">
      <w:pPr>
        <w:rPr>
          <w:rFonts w:ascii="Montserrat" w:eastAsia="Calibri" w:hAnsi="Montserrat" w:cs="Calibri"/>
          <w:b/>
          <w:sz w:val="18"/>
          <w:szCs w:val="18"/>
        </w:rPr>
      </w:pPr>
    </w:p>
    <w:p w14:paraId="16F1A47D" w14:textId="4F40067B" w:rsidR="001F1D43" w:rsidRDefault="001F1D43">
      <w:pPr>
        <w:rPr>
          <w:rFonts w:ascii="Montserrat" w:eastAsia="Calibri" w:hAnsi="Montserrat" w:cs="Calibri"/>
          <w:b/>
          <w:sz w:val="18"/>
          <w:szCs w:val="18"/>
        </w:rPr>
      </w:pPr>
    </w:p>
    <w:p w14:paraId="664589ED" w14:textId="14C942DC" w:rsidR="001F1D43" w:rsidRDefault="001F1D43">
      <w:pPr>
        <w:rPr>
          <w:rFonts w:ascii="Montserrat" w:eastAsia="Calibri" w:hAnsi="Montserrat" w:cs="Calibri"/>
          <w:b/>
          <w:sz w:val="18"/>
          <w:szCs w:val="18"/>
        </w:rPr>
      </w:pPr>
    </w:p>
    <w:p w14:paraId="0816ABC5" w14:textId="68C860BB" w:rsidR="001F1D43" w:rsidRDefault="001F1D43">
      <w:pPr>
        <w:rPr>
          <w:rFonts w:ascii="Montserrat" w:eastAsia="Calibri" w:hAnsi="Montserrat" w:cs="Calibri"/>
          <w:b/>
          <w:sz w:val="18"/>
          <w:szCs w:val="18"/>
        </w:rPr>
      </w:pPr>
    </w:p>
    <w:p w14:paraId="6A33E0AA" w14:textId="633EC7D3" w:rsidR="001F1D43" w:rsidRDefault="001F1D43">
      <w:pPr>
        <w:rPr>
          <w:rFonts w:ascii="Montserrat" w:eastAsia="Calibri" w:hAnsi="Montserrat" w:cs="Calibri"/>
          <w:b/>
          <w:sz w:val="18"/>
          <w:szCs w:val="18"/>
        </w:rPr>
      </w:pPr>
    </w:p>
    <w:p w14:paraId="7A84E355" w14:textId="54072585" w:rsidR="001F1D43" w:rsidRDefault="001F1D43">
      <w:pPr>
        <w:rPr>
          <w:rFonts w:ascii="Montserrat" w:eastAsia="Calibri" w:hAnsi="Montserrat" w:cs="Calibri"/>
          <w:b/>
          <w:sz w:val="18"/>
          <w:szCs w:val="18"/>
        </w:rPr>
      </w:pPr>
    </w:p>
    <w:p w14:paraId="3137363C" w14:textId="2E286A40" w:rsidR="001D2B50" w:rsidRDefault="001D2B50">
      <w:pPr>
        <w:rPr>
          <w:rFonts w:ascii="Montserrat" w:eastAsia="Calibri" w:hAnsi="Montserrat" w:cs="Calibri"/>
          <w:b/>
          <w:sz w:val="18"/>
          <w:szCs w:val="18"/>
        </w:rPr>
      </w:pPr>
    </w:p>
    <w:p w14:paraId="5F80D38B" w14:textId="6C406179" w:rsidR="001D2B50" w:rsidRDefault="001D2B50">
      <w:pPr>
        <w:rPr>
          <w:rFonts w:ascii="Montserrat" w:eastAsia="Calibri" w:hAnsi="Montserrat" w:cs="Calibri"/>
          <w:b/>
          <w:sz w:val="18"/>
          <w:szCs w:val="18"/>
        </w:rPr>
      </w:pPr>
    </w:p>
    <w:p w14:paraId="7CE840F6" w14:textId="75110DAF" w:rsidR="001D2B50" w:rsidRDefault="001D2B50">
      <w:pPr>
        <w:rPr>
          <w:rFonts w:ascii="Montserrat" w:eastAsia="Calibri" w:hAnsi="Montserrat" w:cs="Calibri"/>
          <w:b/>
          <w:sz w:val="18"/>
          <w:szCs w:val="18"/>
        </w:rPr>
      </w:pPr>
    </w:p>
    <w:p w14:paraId="2A46D734" w14:textId="7ABABDA1" w:rsidR="001D2B50" w:rsidRDefault="001D2B50">
      <w:pPr>
        <w:rPr>
          <w:rFonts w:ascii="Montserrat" w:eastAsia="Calibri" w:hAnsi="Montserrat" w:cs="Calibri"/>
          <w:b/>
          <w:sz w:val="18"/>
          <w:szCs w:val="18"/>
        </w:rPr>
      </w:pPr>
    </w:p>
    <w:p w14:paraId="6909BE39" w14:textId="35D390E9" w:rsidR="001D2B50" w:rsidRDefault="001D2B50">
      <w:pPr>
        <w:rPr>
          <w:rFonts w:ascii="Montserrat" w:eastAsia="Calibri" w:hAnsi="Montserrat" w:cs="Calibri"/>
          <w:b/>
          <w:sz w:val="18"/>
          <w:szCs w:val="18"/>
        </w:rPr>
      </w:pPr>
    </w:p>
    <w:p w14:paraId="106B0C52" w14:textId="75C458D0" w:rsidR="001D2B50" w:rsidRDefault="001D2B50">
      <w:pPr>
        <w:rPr>
          <w:rFonts w:ascii="Montserrat" w:eastAsia="Calibri" w:hAnsi="Montserrat" w:cs="Calibri"/>
          <w:b/>
          <w:sz w:val="18"/>
          <w:szCs w:val="18"/>
        </w:rPr>
      </w:pPr>
    </w:p>
    <w:p w14:paraId="08901828" w14:textId="1AFB5BEC" w:rsidR="001D2B50" w:rsidRDefault="001D2B50">
      <w:pPr>
        <w:rPr>
          <w:rFonts w:ascii="Montserrat" w:eastAsia="Calibri" w:hAnsi="Montserrat" w:cs="Calibri"/>
          <w:b/>
          <w:sz w:val="18"/>
          <w:szCs w:val="18"/>
        </w:rPr>
      </w:pPr>
    </w:p>
    <w:p w14:paraId="380238B6" w14:textId="48467F00" w:rsidR="001D2B50" w:rsidRDefault="001D2B50">
      <w:pPr>
        <w:rPr>
          <w:rFonts w:ascii="Montserrat" w:eastAsia="Calibri" w:hAnsi="Montserrat" w:cs="Calibri"/>
          <w:b/>
          <w:sz w:val="18"/>
          <w:szCs w:val="18"/>
        </w:rPr>
      </w:pPr>
    </w:p>
    <w:p w14:paraId="5382F785" w14:textId="625E7EF5" w:rsidR="001D2B50" w:rsidRDefault="001D2B50">
      <w:pPr>
        <w:rPr>
          <w:rFonts w:ascii="Montserrat" w:eastAsia="Calibri" w:hAnsi="Montserrat" w:cs="Calibri"/>
          <w:b/>
          <w:sz w:val="18"/>
          <w:szCs w:val="18"/>
        </w:rPr>
      </w:pPr>
    </w:p>
    <w:p w14:paraId="5E396E72" w14:textId="77777777" w:rsidR="001D2B50" w:rsidRPr="00F76A1A" w:rsidRDefault="001D2B50">
      <w:pPr>
        <w:rPr>
          <w:rFonts w:ascii="Montserrat" w:eastAsia="Calibri" w:hAnsi="Montserrat" w:cs="Calibri"/>
          <w:b/>
          <w:sz w:val="18"/>
          <w:szCs w:val="18"/>
        </w:rPr>
      </w:pPr>
    </w:p>
    <w:p w14:paraId="0A018E38" w14:textId="77777777" w:rsidR="002F7ACA" w:rsidRPr="00F76A1A" w:rsidRDefault="002F7ACA">
      <w:pPr>
        <w:rPr>
          <w:rFonts w:ascii="Montserrat" w:eastAsia="Calibri" w:hAnsi="Montserrat" w:cs="Calibri"/>
          <w:b/>
          <w:sz w:val="18"/>
          <w:szCs w:val="18"/>
        </w:rPr>
      </w:pPr>
    </w:p>
    <w:p w14:paraId="78B9BF6D"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CALENDARIO DE ACTIVIDADES</w:t>
      </w:r>
    </w:p>
    <w:p w14:paraId="08F1A493"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(ACTOS)</w:t>
      </w:r>
    </w:p>
    <w:p w14:paraId="39434523" w14:textId="77777777" w:rsidR="002F7ACA" w:rsidRPr="00F76A1A" w:rsidRDefault="002F7ACA">
      <w:pPr>
        <w:ind w:left="851"/>
        <w:jc w:val="center"/>
        <w:rPr>
          <w:rFonts w:ascii="Montserrat" w:eastAsia="Calibri" w:hAnsi="Montserrat" w:cs="Calibri"/>
          <w:b/>
          <w:sz w:val="18"/>
          <w:szCs w:val="18"/>
          <w:u w:val="single"/>
        </w:rPr>
      </w:pPr>
    </w:p>
    <w:p w14:paraId="64C03038" w14:textId="77777777" w:rsidR="002F7ACA" w:rsidRPr="00F76A1A" w:rsidRDefault="002F7ACA">
      <w:pPr>
        <w:ind w:left="851"/>
        <w:jc w:val="center"/>
        <w:rPr>
          <w:rFonts w:ascii="Montserrat" w:eastAsia="Calibri" w:hAnsi="Montserrat" w:cs="Calibri"/>
          <w:b/>
          <w:sz w:val="18"/>
          <w:szCs w:val="18"/>
          <w:u w:val="single"/>
        </w:rPr>
      </w:pPr>
    </w:p>
    <w:tbl>
      <w:tblPr>
        <w:tblW w:w="10069" w:type="dxa"/>
        <w:tblCellMar>
          <w:left w:w="70" w:type="dxa"/>
          <w:right w:w="70" w:type="dxa"/>
        </w:tblCellMar>
        <w:tblLook w:val="04A0" w:firstRow="1" w:lastRow="0" w:firstColumn="1" w:lastColumn="0" w:noHBand="0" w:noVBand="1"/>
      </w:tblPr>
      <w:tblGrid>
        <w:gridCol w:w="2684"/>
        <w:gridCol w:w="1842"/>
        <w:gridCol w:w="1985"/>
        <w:gridCol w:w="3558"/>
      </w:tblGrid>
      <w:tr w:rsidR="00486E64" w:rsidRPr="00486E64" w14:paraId="371C9D81" w14:textId="77777777" w:rsidTr="00486E64">
        <w:trPr>
          <w:trHeight w:val="555"/>
        </w:trPr>
        <w:tc>
          <w:tcPr>
            <w:tcW w:w="2684" w:type="dxa"/>
            <w:tcBorders>
              <w:top w:val="single" w:sz="8" w:space="0" w:color="000000"/>
              <w:left w:val="single" w:sz="8" w:space="0" w:color="000000"/>
              <w:bottom w:val="single" w:sz="8" w:space="0" w:color="000000"/>
              <w:right w:val="single" w:sz="8" w:space="0" w:color="000000"/>
            </w:tcBorders>
            <w:shd w:val="clear" w:color="000000" w:fill="CCCCCC"/>
            <w:vAlign w:val="center"/>
            <w:hideMark/>
          </w:tcPr>
          <w:p w14:paraId="1706AC53" w14:textId="77777777" w:rsidR="00486E64" w:rsidRPr="00486E64" w:rsidRDefault="00486E64" w:rsidP="00486E64">
            <w:pPr>
              <w:widowControl/>
              <w:jc w:val="center"/>
              <w:rPr>
                <w:rFonts w:ascii="Montserrat" w:hAnsi="Montserrat" w:cs="Calibri"/>
                <w:b/>
                <w:bCs/>
                <w:color w:val="000000"/>
                <w:sz w:val="18"/>
                <w:szCs w:val="18"/>
              </w:rPr>
            </w:pPr>
            <w:r w:rsidRPr="00486E64">
              <w:rPr>
                <w:rFonts w:ascii="Montserrat" w:hAnsi="Montserrat" w:cs="Calibri"/>
                <w:b/>
                <w:bCs/>
                <w:color w:val="000000"/>
                <w:sz w:val="18"/>
                <w:szCs w:val="18"/>
              </w:rPr>
              <w:t>A C T O</w:t>
            </w:r>
          </w:p>
        </w:tc>
        <w:tc>
          <w:tcPr>
            <w:tcW w:w="1842" w:type="dxa"/>
            <w:tcBorders>
              <w:top w:val="single" w:sz="8" w:space="0" w:color="000000"/>
              <w:left w:val="nil"/>
              <w:bottom w:val="single" w:sz="8" w:space="0" w:color="000000"/>
              <w:right w:val="single" w:sz="8" w:space="0" w:color="000000"/>
            </w:tcBorders>
            <w:shd w:val="clear" w:color="000000" w:fill="CCCCCC"/>
            <w:vAlign w:val="center"/>
            <w:hideMark/>
          </w:tcPr>
          <w:p w14:paraId="760DB5CE" w14:textId="77777777" w:rsidR="00486E64" w:rsidRPr="00486E64" w:rsidRDefault="00486E64" w:rsidP="00486E64">
            <w:pPr>
              <w:widowControl/>
              <w:jc w:val="center"/>
              <w:rPr>
                <w:rFonts w:ascii="Montserrat" w:hAnsi="Montserrat" w:cs="Calibri"/>
                <w:b/>
                <w:bCs/>
                <w:color w:val="000000"/>
                <w:sz w:val="18"/>
                <w:szCs w:val="18"/>
              </w:rPr>
            </w:pPr>
            <w:r w:rsidRPr="00486E64">
              <w:rPr>
                <w:rFonts w:ascii="Montserrat" w:hAnsi="Montserrat" w:cs="Calibri"/>
                <w:b/>
                <w:bCs/>
                <w:color w:val="000000"/>
                <w:sz w:val="18"/>
                <w:szCs w:val="18"/>
              </w:rPr>
              <w:t>PERÍODO O DÍA</w:t>
            </w:r>
          </w:p>
        </w:tc>
        <w:tc>
          <w:tcPr>
            <w:tcW w:w="1985" w:type="dxa"/>
            <w:tcBorders>
              <w:top w:val="single" w:sz="8" w:space="0" w:color="000000"/>
              <w:left w:val="nil"/>
              <w:bottom w:val="single" w:sz="8" w:space="0" w:color="000000"/>
              <w:right w:val="single" w:sz="8" w:space="0" w:color="000000"/>
            </w:tcBorders>
            <w:shd w:val="clear" w:color="000000" w:fill="CCCCCC"/>
            <w:vAlign w:val="center"/>
            <w:hideMark/>
          </w:tcPr>
          <w:p w14:paraId="07048EE2" w14:textId="77777777" w:rsidR="00486E64" w:rsidRPr="00486E64" w:rsidRDefault="00486E64" w:rsidP="00486E64">
            <w:pPr>
              <w:widowControl/>
              <w:jc w:val="center"/>
              <w:rPr>
                <w:rFonts w:ascii="Montserrat" w:hAnsi="Montserrat" w:cs="Calibri"/>
                <w:b/>
                <w:bCs/>
                <w:color w:val="000000"/>
                <w:sz w:val="18"/>
                <w:szCs w:val="18"/>
              </w:rPr>
            </w:pPr>
            <w:r w:rsidRPr="00486E64">
              <w:rPr>
                <w:rFonts w:ascii="Montserrat" w:hAnsi="Montserrat" w:cs="Calibri"/>
                <w:b/>
                <w:bCs/>
                <w:color w:val="000000"/>
                <w:sz w:val="18"/>
                <w:szCs w:val="18"/>
              </w:rPr>
              <w:t>HORA</w:t>
            </w:r>
          </w:p>
        </w:tc>
        <w:tc>
          <w:tcPr>
            <w:tcW w:w="3558" w:type="dxa"/>
            <w:tcBorders>
              <w:top w:val="single" w:sz="8" w:space="0" w:color="000000"/>
              <w:left w:val="nil"/>
              <w:bottom w:val="single" w:sz="8" w:space="0" w:color="000000"/>
              <w:right w:val="single" w:sz="8" w:space="0" w:color="000000"/>
            </w:tcBorders>
            <w:shd w:val="clear" w:color="000000" w:fill="CCCCCC"/>
            <w:vAlign w:val="center"/>
            <w:hideMark/>
          </w:tcPr>
          <w:p w14:paraId="54EA2F12" w14:textId="77777777" w:rsidR="00486E64" w:rsidRPr="00486E64" w:rsidRDefault="00486E64" w:rsidP="00486E64">
            <w:pPr>
              <w:widowControl/>
              <w:jc w:val="center"/>
              <w:rPr>
                <w:rFonts w:ascii="Montserrat" w:hAnsi="Montserrat" w:cs="Calibri"/>
                <w:b/>
                <w:bCs/>
                <w:color w:val="000000"/>
                <w:sz w:val="18"/>
                <w:szCs w:val="18"/>
              </w:rPr>
            </w:pPr>
            <w:r w:rsidRPr="00486E64">
              <w:rPr>
                <w:rFonts w:ascii="Montserrat" w:hAnsi="Montserrat" w:cs="Calibri"/>
                <w:b/>
                <w:bCs/>
                <w:color w:val="000000"/>
                <w:sz w:val="18"/>
                <w:szCs w:val="18"/>
              </w:rPr>
              <w:t>LUGAR</w:t>
            </w:r>
          </w:p>
        </w:tc>
      </w:tr>
      <w:tr w:rsidR="00486E64" w:rsidRPr="00486E64" w14:paraId="4AD83525" w14:textId="77777777" w:rsidTr="00486E64">
        <w:trPr>
          <w:trHeight w:val="825"/>
        </w:trPr>
        <w:tc>
          <w:tcPr>
            <w:tcW w:w="2684" w:type="dxa"/>
            <w:tcBorders>
              <w:top w:val="nil"/>
              <w:left w:val="single" w:sz="8" w:space="0" w:color="000000"/>
              <w:bottom w:val="single" w:sz="8" w:space="0" w:color="000000"/>
              <w:right w:val="single" w:sz="8" w:space="0" w:color="000000"/>
            </w:tcBorders>
            <w:shd w:val="clear" w:color="auto" w:fill="auto"/>
            <w:vAlign w:val="center"/>
            <w:hideMark/>
          </w:tcPr>
          <w:p w14:paraId="5FD34124" w14:textId="77777777" w:rsidR="00486E64" w:rsidRPr="00486E64" w:rsidRDefault="00486E64" w:rsidP="00486E64">
            <w:pPr>
              <w:widowControl/>
              <w:jc w:val="center"/>
              <w:rPr>
                <w:rFonts w:ascii="Montserrat" w:hAnsi="Montserrat" w:cs="Calibri"/>
                <w:b/>
                <w:bCs/>
                <w:color w:val="000000"/>
                <w:sz w:val="18"/>
                <w:szCs w:val="18"/>
              </w:rPr>
            </w:pPr>
            <w:r w:rsidRPr="00486E64">
              <w:rPr>
                <w:rFonts w:ascii="Montserrat" w:hAnsi="Montserrat" w:cs="Calibri"/>
                <w:b/>
                <w:bCs/>
                <w:color w:val="000000"/>
                <w:sz w:val="18"/>
                <w:szCs w:val="18"/>
              </w:rPr>
              <w:t>Publicación de Convocatoria/Bases</w:t>
            </w:r>
          </w:p>
        </w:tc>
        <w:tc>
          <w:tcPr>
            <w:tcW w:w="1842" w:type="dxa"/>
            <w:tcBorders>
              <w:top w:val="nil"/>
              <w:left w:val="nil"/>
              <w:bottom w:val="single" w:sz="8" w:space="0" w:color="000000"/>
              <w:right w:val="single" w:sz="8" w:space="0" w:color="000000"/>
            </w:tcBorders>
            <w:shd w:val="clear" w:color="auto" w:fill="auto"/>
            <w:vAlign w:val="center"/>
            <w:hideMark/>
          </w:tcPr>
          <w:p w14:paraId="4676F5C4" w14:textId="704DDC68" w:rsidR="00486E64" w:rsidRPr="00486E64" w:rsidRDefault="00486E64" w:rsidP="00486E64">
            <w:pPr>
              <w:widowControl/>
              <w:jc w:val="center"/>
              <w:rPr>
                <w:rFonts w:ascii="Montserrat" w:hAnsi="Montserrat" w:cs="Calibri"/>
                <w:color w:val="000000"/>
                <w:sz w:val="18"/>
                <w:szCs w:val="18"/>
              </w:rPr>
            </w:pPr>
            <w:bookmarkStart w:id="8" w:name="RANGE!D6"/>
            <w:r w:rsidRPr="00486E64">
              <w:rPr>
                <w:rFonts w:ascii="Montserrat" w:hAnsi="Montserrat" w:cs="Calibri"/>
                <w:color w:val="000000"/>
                <w:sz w:val="18"/>
                <w:szCs w:val="18"/>
              </w:rPr>
              <w:t>0</w:t>
            </w:r>
            <w:r w:rsidR="001F1D43">
              <w:rPr>
                <w:rFonts w:ascii="Montserrat" w:hAnsi="Montserrat" w:cs="Calibri"/>
                <w:color w:val="000000"/>
                <w:sz w:val="18"/>
                <w:szCs w:val="18"/>
              </w:rPr>
              <w:t>5</w:t>
            </w:r>
            <w:r w:rsidRPr="00486E64">
              <w:rPr>
                <w:rFonts w:ascii="Montserrat" w:hAnsi="Montserrat" w:cs="Calibri"/>
                <w:color w:val="000000"/>
                <w:sz w:val="18"/>
                <w:szCs w:val="18"/>
              </w:rPr>
              <w:t xml:space="preserve"> abril del 2023</w:t>
            </w:r>
            <w:bookmarkEnd w:id="8"/>
          </w:p>
        </w:tc>
        <w:tc>
          <w:tcPr>
            <w:tcW w:w="1985" w:type="dxa"/>
            <w:tcBorders>
              <w:top w:val="nil"/>
              <w:left w:val="nil"/>
              <w:bottom w:val="single" w:sz="8" w:space="0" w:color="000000"/>
              <w:right w:val="single" w:sz="8" w:space="0" w:color="000000"/>
            </w:tcBorders>
            <w:shd w:val="clear" w:color="auto" w:fill="auto"/>
            <w:vAlign w:val="center"/>
            <w:hideMark/>
          </w:tcPr>
          <w:p w14:paraId="5CBF4B6D" w14:textId="77777777" w:rsidR="00486E64" w:rsidRPr="00486E64" w:rsidRDefault="00486E64" w:rsidP="00486E64">
            <w:pPr>
              <w:widowControl/>
              <w:jc w:val="center"/>
              <w:rPr>
                <w:rFonts w:ascii="Montserrat" w:hAnsi="Montserrat" w:cs="Calibri"/>
                <w:color w:val="000000"/>
                <w:sz w:val="18"/>
                <w:szCs w:val="18"/>
              </w:rPr>
            </w:pPr>
            <w:r w:rsidRPr="00486E64">
              <w:rPr>
                <w:rFonts w:ascii="Montserrat" w:hAnsi="Montserrat" w:cs="Calibri"/>
                <w:color w:val="000000"/>
                <w:sz w:val="18"/>
                <w:szCs w:val="18"/>
              </w:rPr>
              <w:t> </w:t>
            </w:r>
          </w:p>
        </w:tc>
        <w:tc>
          <w:tcPr>
            <w:tcW w:w="3558" w:type="dxa"/>
            <w:tcBorders>
              <w:top w:val="nil"/>
              <w:left w:val="nil"/>
              <w:bottom w:val="single" w:sz="8" w:space="0" w:color="000000"/>
              <w:right w:val="single" w:sz="8" w:space="0" w:color="000000"/>
            </w:tcBorders>
            <w:shd w:val="clear" w:color="auto" w:fill="auto"/>
            <w:vAlign w:val="center"/>
            <w:hideMark/>
          </w:tcPr>
          <w:p w14:paraId="31BD6BAA" w14:textId="77777777" w:rsidR="00486E64" w:rsidRPr="00486E64" w:rsidRDefault="00486E64" w:rsidP="00486E64">
            <w:pPr>
              <w:widowControl/>
              <w:jc w:val="center"/>
              <w:rPr>
                <w:rFonts w:ascii="Calibri" w:hAnsi="Calibri" w:cs="Calibri"/>
                <w:color w:val="0563C1"/>
                <w:sz w:val="22"/>
                <w:szCs w:val="22"/>
                <w:u w:val="single"/>
              </w:rPr>
            </w:pPr>
            <w:hyperlink r:id="rId10" w:history="1">
              <w:r w:rsidRPr="00486E64">
                <w:rPr>
                  <w:rFonts w:ascii="Calibri" w:hAnsi="Calibri" w:cs="Calibri"/>
                  <w:color w:val="0563C1"/>
                  <w:sz w:val="22"/>
                  <w:szCs w:val="22"/>
                  <w:u w:val="single"/>
                </w:rPr>
                <w:t>https://info.jalisco.gob.mx</w:t>
              </w:r>
            </w:hyperlink>
          </w:p>
        </w:tc>
      </w:tr>
      <w:tr w:rsidR="00486E64" w:rsidRPr="00486E64" w14:paraId="473E0B78" w14:textId="77777777" w:rsidTr="00486E64">
        <w:trPr>
          <w:trHeight w:val="300"/>
        </w:trPr>
        <w:tc>
          <w:tcPr>
            <w:tcW w:w="26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7BA4DB" w14:textId="77777777" w:rsidR="00486E64" w:rsidRPr="00486E64" w:rsidRDefault="00486E64" w:rsidP="00486E64">
            <w:pPr>
              <w:widowControl/>
              <w:jc w:val="center"/>
              <w:rPr>
                <w:rFonts w:ascii="Montserrat" w:hAnsi="Montserrat" w:cs="Calibri"/>
                <w:b/>
                <w:bCs/>
                <w:color w:val="000000"/>
                <w:sz w:val="18"/>
                <w:szCs w:val="18"/>
              </w:rPr>
            </w:pPr>
            <w:r w:rsidRPr="00486E64">
              <w:rPr>
                <w:rFonts w:ascii="Montserrat" w:hAnsi="Montserrat" w:cs="Calibri"/>
                <w:b/>
                <w:bCs/>
                <w:color w:val="000000"/>
                <w:sz w:val="18"/>
                <w:szCs w:val="18"/>
              </w:rPr>
              <w:t>Recepción de preguntas</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704C4A" w14:textId="77777777" w:rsidR="00486E64" w:rsidRPr="00486E64" w:rsidRDefault="00486E64" w:rsidP="00486E64">
            <w:pPr>
              <w:widowControl/>
              <w:jc w:val="center"/>
              <w:rPr>
                <w:rFonts w:ascii="Montserrat" w:hAnsi="Montserrat" w:cs="Calibri"/>
                <w:color w:val="000000"/>
                <w:sz w:val="18"/>
                <w:szCs w:val="18"/>
              </w:rPr>
            </w:pPr>
            <w:r w:rsidRPr="00486E64">
              <w:rPr>
                <w:rFonts w:ascii="Montserrat" w:hAnsi="Montserrat" w:cs="Calibri"/>
                <w:color w:val="000000"/>
                <w:sz w:val="18"/>
                <w:szCs w:val="18"/>
              </w:rPr>
              <w:t>10 abril del 2023</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2B677D" w14:textId="77777777" w:rsidR="00486E64" w:rsidRPr="00486E64" w:rsidRDefault="00486E64" w:rsidP="00486E64">
            <w:pPr>
              <w:widowControl/>
              <w:jc w:val="center"/>
              <w:rPr>
                <w:rFonts w:ascii="Montserrat" w:hAnsi="Montserrat" w:cs="Calibri"/>
                <w:color w:val="000000"/>
                <w:sz w:val="18"/>
                <w:szCs w:val="18"/>
              </w:rPr>
            </w:pPr>
            <w:r w:rsidRPr="00486E64">
              <w:rPr>
                <w:rFonts w:ascii="Montserrat" w:hAnsi="Montserrat" w:cs="Calibri"/>
                <w:color w:val="000000"/>
                <w:sz w:val="18"/>
                <w:szCs w:val="18"/>
              </w:rPr>
              <w:t>Hasta las 13:00 horas</w:t>
            </w:r>
          </w:p>
        </w:tc>
        <w:tc>
          <w:tcPr>
            <w:tcW w:w="3558" w:type="dxa"/>
            <w:tcBorders>
              <w:top w:val="nil"/>
              <w:left w:val="nil"/>
              <w:bottom w:val="nil"/>
              <w:right w:val="single" w:sz="8" w:space="0" w:color="000000"/>
            </w:tcBorders>
            <w:shd w:val="clear" w:color="auto" w:fill="auto"/>
            <w:vAlign w:val="center"/>
            <w:hideMark/>
          </w:tcPr>
          <w:p w14:paraId="102DC728" w14:textId="77777777" w:rsidR="00486E64" w:rsidRPr="00486E64" w:rsidRDefault="00486E64" w:rsidP="00486E64">
            <w:pPr>
              <w:widowControl/>
              <w:jc w:val="center"/>
              <w:rPr>
                <w:rFonts w:ascii="Montserrat" w:hAnsi="Montserrat" w:cs="Calibri"/>
                <w:color w:val="000000"/>
                <w:sz w:val="18"/>
                <w:szCs w:val="18"/>
              </w:rPr>
            </w:pPr>
            <w:r w:rsidRPr="00486E64">
              <w:rPr>
                <w:rFonts w:ascii="Montserrat" w:hAnsi="Montserrat" w:cs="Calibri"/>
                <w:color w:val="000000"/>
                <w:sz w:val="18"/>
                <w:szCs w:val="18"/>
              </w:rPr>
              <w:t>A través del correo electrónico:</w:t>
            </w:r>
          </w:p>
        </w:tc>
      </w:tr>
      <w:tr w:rsidR="00486E64" w:rsidRPr="00486E64" w14:paraId="6603F8AB" w14:textId="77777777" w:rsidTr="00486E64">
        <w:trPr>
          <w:trHeight w:val="315"/>
        </w:trPr>
        <w:tc>
          <w:tcPr>
            <w:tcW w:w="2684" w:type="dxa"/>
            <w:vMerge/>
            <w:tcBorders>
              <w:top w:val="nil"/>
              <w:left w:val="single" w:sz="8" w:space="0" w:color="000000"/>
              <w:bottom w:val="single" w:sz="8" w:space="0" w:color="000000"/>
              <w:right w:val="single" w:sz="8" w:space="0" w:color="000000"/>
            </w:tcBorders>
            <w:vAlign w:val="center"/>
            <w:hideMark/>
          </w:tcPr>
          <w:p w14:paraId="324ACE71" w14:textId="77777777" w:rsidR="00486E64" w:rsidRPr="00486E64" w:rsidRDefault="00486E64" w:rsidP="00486E64">
            <w:pPr>
              <w:widowControl/>
              <w:rPr>
                <w:rFonts w:ascii="Montserrat" w:hAnsi="Montserrat" w:cs="Calibri"/>
                <w:b/>
                <w:bCs/>
                <w:color w:val="000000"/>
                <w:sz w:val="18"/>
                <w:szCs w:val="18"/>
              </w:rPr>
            </w:pPr>
          </w:p>
        </w:tc>
        <w:tc>
          <w:tcPr>
            <w:tcW w:w="1842" w:type="dxa"/>
            <w:vMerge/>
            <w:tcBorders>
              <w:top w:val="nil"/>
              <w:left w:val="single" w:sz="8" w:space="0" w:color="000000"/>
              <w:bottom w:val="single" w:sz="8" w:space="0" w:color="000000"/>
              <w:right w:val="single" w:sz="8" w:space="0" w:color="000000"/>
            </w:tcBorders>
            <w:vAlign w:val="center"/>
            <w:hideMark/>
          </w:tcPr>
          <w:p w14:paraId="7ADE8257" w14:textId="77777777" w:rsidR="00486E64" w:rsidRPr="00486E64" w:rsidRDefault="00486E64" w:rsidP="00486E64">
            <w:pPr>
              <w:widowControl/>
              <w:rPr>
                <w:rFonts w:ascii="Montserrat" w:hAnsi="Montserrat" w:cs="Calibri"/>
                <w:color w:val="000000"/>
                <w:sz w:val="18"/>
                <w:szCs w:val="18"/>
              </w:rPr>
            </w:pPr>
          </w:p>
        </w:tc>
        <w:tc>
          <w:tcPr>
            <w:tcW w:w="1985" w:type="dxa"/>
            <w:vMerge/>
            <w:tcBorders>
              <w:top w:val="nil"/>
              <w:left w:val="single" w:sz="8" w:space="0" w:color="000000"/>
              <w:bottom w:val="single" w:sz="8" w:space="0" w:color="000000"/>
              <w:right w:val="single" w:sz="8" w:space="0" w:color="000000"/>
            </w:tcBorders>
            <w:vAlign w:val="center"/>
            <w:hideMark/>
          </w:tcPr>
          <w:p w14:paraId="453B33C6" w14:textId="77777777" w:rsidR="00486E64" w:rsidRPr="00486E64" w:rsidRDefault="00486E64" w:rsidP="00486E64">
            <w:pPr>
              <w:widowControl/>
              <w:rPr>
                <w:rFonts w:ascii="Montserrat" w:hAnsi="Montserrat" w:cs="Calibri"/>
                <w:color w:val="000000"/>
                <w:sz w:val="18"/>
                <w:szCs w:val="18"/>
              </w:rPr>
            </w:pPr>
          </w:p>
        </w:tc>
        <w:tc>
          <w:tcPr>
            <w:tcW w:w="3558" w:type="dxa"/>
            <w:tcBorders>
              <w:top w:val="nil"/>
              <w:left w:val="nil"/>
              <w:bottom w:val="single" w:sz="8" w:space="0" w:color="000000"/>
              <w:right w:val="single" w:sz="8" w:space="0" w:color="000000"/>
            </w:tcBorders>
            <w:shd w:val="clear" w:color="auto" w:fill="auto"/>
            <w:vAlign w:val="center"/>
            <w:hideMark/>
          </w:tcPr>
          <w:p w14:paraId="0B3E09A0" w14:textId="77777777" w:rsidR="00486E64" w:rsidRPr="00486E64" w:rsidRDefault="00486E64" w:rsidP="00486E64">
            <w:pPr>
              <w:widowControl/>
              <w:jc w:val="center"/>
              <w:rPr>
                <w:rFonts w:ascii="Calibri" w:hAnsi="Calibri" w:cs="Calibri"/>
                <w:color w:val="0563C1"/>
                <w:sz w:val="22"/>
                <w:szCs w:val="22"/>
                <w:u w:val="single"/>
              </w:rPr>
            </w:pPr>
            <w:hyperlink r:id="rId11" w:history="1">
              <w:r w:rsidRPr="00486E64">
                <w:rPr>
                  <w:rFonts w:ascii="Calibri" w:hAnsi="Calibri" w:cs="Calibri"/>
                  <w:color w:val="0563C1"/>
                  <w:sz w:val="22"/>
                  <w:szCs w:val="22"/>
                  <w:u w:val="single"/>
                </w:rPr>
                <w:t>adrycel.flores@jalisco.gob.mx</w:t>
              </w:r>
            </w:hyperlink>
          </w:p>
        </w:tc>
      </w:tr>
      <w:tr w:rsidR="00486E64" w:rsidRPr="00486E64" w14:paraId="1C33D100" w14:textId="77777777" w:rsidTr="00486E64">
        <w:trPr>
          <w:trHeight w:val="1095"/>
        </w:trPr>
        <w:tc>
          <w:tcPr>
            <w:tcW w:w="2684" w:type="dxa"/>
            <w:tcBorders>
              <w:top w:val="nil"/>
              <w:left w:val="single" w:sz="8" w:space="0" w:color="000000"/>
              <w:bottom w:val="single" w:sz="8" w:space="0" w:color="000000"/>
              <w:right w:val="single" w:sz="8" w:space="0" w:color="000000"/>
            </w:tcBorders>
            <w:shd w:val="clear" w:color="auto" w:fill="auto"/>
            <w:vAlign w:val="center"/>
            <w:hideMark/>
          </w:tcPr>
          <w:p w14:paraId="4167A524" w14:textId="77777777" w:rsidR="00486E64" w:rsidRPr="00486E64" w:rsidRDefault="00486E64" w:rsidP="00486E64">
            <w:pPr>
              <w:widowControl/>
              <w:jc w:val="center"/>
              <w:rPr>
                <w:rFonts w:ascii="Montserrat" w:hAnsi="Montserrat" w:cs="Calibri"/>
                <w:b/>
                <w:bCs/>
                <w:color w:val="000000"/>
                <w:sz w:val="18"/>
                <w:szCs w:val="18"/>
              </w:rPr>
            </w:pPr>
            <w:r w:rsidRPr="00486E64">
              <w:rPr>
                <w:rFonts w:ascii="Montserrat" w:hAnsi="Montserrat" w:cs="Calibri"/>
                <w:b/>
                <w:bCs/>
                <w:color w:val="000000"/>
                <w:sz w:val="18"/>
                <w:szCs w:val="18"/>
              </w:rPr>
              <w:t>Registro para el Acto de Junta Aclaratoria</w:t>
            </w:r>
          </w:p>
        </w:tc>
        <w:tc>
          <w:tcPr>
            <w:tcW w:w="1842" w:type="dxa"/>
            <w:tcBorders>
              <w:top w:val="nil"/>
              <w:left w:val="nil"/>
              <w:bottom w:val="single" w:sz="8" w:space="0" w:color="000000"/>
              <w:right w:val="single" w:sz="8" w:space="0" w:color="000000"/>
            </w:tcBorders>
            <w:shd w:val="clear" w:color="auto" w:fill="auto"/>
            <w:vAlign w:val="center"/>
            <w:hideMark/>
          </w:tcPr>
          <w:p w14:paraId="40373AEF" w14:textId="77777777" w:rsidR="00486E64" w:rsidRPr="00486E64" w:rsidRDefault="00486E64" w:rsidP="00486E64">
            <w:pPr>
              <w:widowControl/>
              <w:jc w:val="center"/>
              <w:rPr>
                <w:rFonts w:ascii="Montserrat" w:hAnsi="Montserrat" w:cs="Calibri"/>
                <w:color w:val="000000"/>
                <w:sz w:val="18"/>
                <w:szCs w:val="18"/>
              </w:rPr>
            </w:pPr>
            <w:r w:rsidRPr="00486E64">
              <w:rPr>
                <w:rFonts w:ascii="Montserrat" w:hAnsi="Montserrat" w:cs="Calibri"/>
                <w:color w:val="000000"/>
                <w:sz w:val="18"/>
                <w:szCs w:val="18"/>
              </w:rPr>
              <w:t>13 abril del 2023</w:t>
            </w:r>
          </w:p>
        </w:tc>
        <w:tc>
          <w:tcPr>
            <w:tcW w:w="1985" w:type="dxa"/>
            <w:tcBorders>
              <w:top w:val="nil"/>
              <w:left w:val="nil"/>
              <w:bottom w:val="single" w:sz="8" w:space="0" w:color="000000"/>
              <w:right w:val="single" w:sz="8" w:space="0" w:color="000000"/>
            </w:tcBorders>
            <w:shd w:val="clear" w:color="auto" w:fill="auto"/>
            <w:vAlign w:val="center"/>
            <w:hideMark/>
          </w:tcPr>
          <w:p w14:paraId="21DCA909" w14:textId="77777777" w:rsidR="00486E64" w:rsidRPr="00486E64" w:rsidRDefault="00486E64" w:rsidP="00486E64">
            <w:pPr>
              <w:widowControl/>
              <w:jc w:val="center"/>
              <w:rPr>
                <w:rFonts w:ascii="Montserrat" w:hAnsi="Montserrat" w:cs="Calibri"/>
                <w:color w:val="000000"/>
                <w:sz w:val="18"/>
                <w:szCs w:val="18"/>
              </w:rPr>
            </w:pPr>
            <w:r w:rsidRPr="00486E64">
              <w:rPr>
                <w:rFonts w:ascii="Montserrat" w:hAnsi="Montserrat" w:cs="Calibri"/>
                <w:color w:val="000000"/>
                <w:sz w:val="18"/>
                <w:szCs w:val="18"/>
              </w:rPr>
              <w:t>De las 12:30 a las 12:59 horas</w:t>
            </w:r>
          </w:p>
        </w:tc>
        <w:tc>
          <w:tcPr>
            <w:tcW w:w="3558" w:type="dxa"/>
            <w:tcBorders>
              <w:top w:val="nil"/>
              <w:left w:val="nil"/>
              <w:bottom w:val="single" w:sz="8" w:space="0" w:color="000000"/>
              <w:right w:val="single" w:sz="8" w:space="0" w:color="000000"/>
            </w:tcBorders>
            <w:shd w:val="clear" w:color="auto" w:fill="auto"/>
            <w:vAlign w:val="center"/>
            <w:hideMark/>
          </w:tcPr>
          <w:p w14:paraId="294D7951" w14:textId="77777777" w:rsidR="00486E64" w:rsidRPr="00486E64" w:rsidRDefault="00486E64" w:rsidP="00486E64">
            <w:pPr>
              <w:widowControl/>
              <w:jc w:val="center"/>
              <w:rPr>
                <w:rFonts w:ascii="Montserrat" w:hAnsi="Montserrat" w:cs="Calibri"/>
                <w:color w:val="000000"/>
                <w:sz w:val="18"/>
                <w:szCs w:val="18"/>
              </w:rPr>
            </w:pPr>
            <w:r w:rsidRPr="00486E64">
              <w:rPr>
                <w:rFonts w:ascii="Montserrat" w:hAnsi="Montserrat" w:cs="Calibri"/>
                <w:color w:val="000000"/>
                <w:sz w:val="18"/>
                <w:szCs w:val="18"/>
              </w:rPr>
              <w:t>Coordinación de Adquisiciones del O.P.D. Servicios de Salud Jalisco, con domicilio en Calpulalpan #15, Colonia Centro, Guadalajara, Jalisco.</w:t>
            </w:r>
          </w:p>
        </w:tc>
      </w:tr>
      <w:tr w:rsidR="00486E64" w:rsidRPr="00486E64" w14:paraId="7C39237F" w14:textId="77777777" w:rsidTr="00486E64">
        <w:trPr>
          <w:trHeight w:val="1095"/>
        </w:trPr>
        <w:tc>
          <w:tcPr>
            <w:tcW w:w="2684" w:type="dxa"/>
            <w:tcBorders>
              <w:top w:val="nil"/>
              <w:left w:val="single" w:sz="8" w:space="0" w:color="000000"/>
              <w:bottom w:val="single" w:sz="8" w:space="0" w:color="000000"/>
              <w:right w:val="single" w:sz="8" w:space="0" w:color="000000"/>
            </w:tcBorders>
            <w:shd w:val="clear" w:color="auto" w:fill="auto"/>
            <w:vAlign w:val="center"/>
            <w:hideMark/>
          </w:tcPr>
          <w:p w14:paraId="0AE5A5CD" w14:textId="77777777" w:rsidR="00486E64" w:rsidRPr="00486E64" w:rsidRDefault="00486E64" w:rsidP="00486E64">
            <w:pPr>
              <w:widowControl/>
              <w:jc w:val="center"/>
              <w:rPr>
                <w:rFonts w:ascii="Montserrat" w:hAnsi="Montserrat" w:cs="Calibri"/>
                <w:b/>
                <w:bCs/>
                <w:color w:val="000000"/>
                <w:sz w:val="18"/>
                <w:szCs w:val="18"/>
              </w:rPr>
            </w:pPr>
            <w:r w:rsidRPr="00486E64">
              <w:rPr>
                <w:rFonts w:ascii="Montserrat" w:hAnsi="Montserrat" w:cs="Calibri"/>
                <w:b/>
                <w:bCs/>
                <w:color w:val="000000"/>
                <w:sz w:val="18"/>
                <w:szCs w:val="18"/>
              </w:rPr>
              <w:t>Acto de Junta Aclaratoria</w:t>
            </w:r>
          </w:p>
        </w:tc>
        <w:tc>
          <w:tcPr>
            <w:tcW w:w="1842" w:type="dxa"/>
            <w:tcBorders>
              <w:top w:val="nil"/>
              <w:left w:val="nil"/>
              <w:bottom w:val="single" w:sz="8" w:space="0" w:color="000000"/>
              <w:right w:val="single" w:sz="8" w:space="0" w:color="000000"/>
            </w:tcBorders>
            <w:shd w:val="clear" w:color="auto" w:fill="auto"/>
            <w:vAlign w:val="center"/>
            <w:hideMark/>
          </w:tcPr>
          <w:p w14:paraId="271650D0" w14:textId="77777777" w:rsidR="00486E64" w:rsidRPr="00486E64" w:rsidRDefault="00486E64" w:rsidP="00486E64">
            <w:pPr>
              <w:widowControl/>
              <w:jc w:val="center"/>
              <w:rPr>
                <w:rFonts w:ascii="Montserrat" w:hAnsi="Montserrat" w:cs="Calibri"/>
                <w:color w:val="000000"/>
                <w:sz w:val="18"/>
                <w:szCs w:val="18"/>
              </w:rPr>
            </w:pPr>
            <w:r w:rsidRPr="00486E64">
              <w:rPr>
                <w:rFonts w:ascii="Montserrat" w:hAnsi="Montserrat" w:cs="Calibri"/>
                <w:color w:val="000000"/>
                <w:sz w:val="18"/>
                <w:szCs w:val="18"/>
              </w:rPr>
              <w:t>13 abril del 2023</w:t>
            </w:r>
          </w:p>
        </w:tc>
        <w:tc>
          <w:tcPr>
            <w:tcW w:w="1985" w:type="dxa"/>
            <w:tcBorders>
              <w:top w:val="nil"/>
              <w:left w:val="nil"/>
              <w:bottom w:val="single" w:sz="8" w:space="0" w:color="000000"/>
              <w:right w:val="single" w:sz="8" w:space="0" w:color="000000"/>
            </w:tcBorders>
            <w:shd w:val="clear" w:color="auto" w:fill="auto"/>
            <w:vAlign w:val="center"/>
            <w:hideMark/>
          </w:tcPr>
          <w:p w14:paraId="1E26FCE7" w14:textId="77777777" w:rsidR="00486E64" w:rsidRPr="00486E64" w:rsidRDefault="00486E64" w:rsidP="00486E64">
            <w:pPr>
              <w:widowControl/>
              <w:jc w:val="center"/>
              <w:rPr>
                <w:rFonts w:ascii="Montserrat" w:hAnsi="Montserrat" w:cs="Calibri"/>
                <w:color w:val="000000"/>
                <w:sz w:val="18"/>
                <w:szCs w:val="18"/>
              </w:rPr>
            </w:pPr>
            <w:r w:rsidRPr="00486E64">
              <w:rPr>
                <w:rFonts w:ascii="Montserrat" w:hAnsi="Montserrat" w:cs="Calibri"/>
                <w:color w:val="000000"/>
                <w:sz w:val="18"/>
                <w:szCs w:val="18"/>
              </w:rPr>
              <w:t>13:00 horas</w:t>
            </w:r>
          </w:p>
        </w:tc>
        <w:tc>
          <w:tcPr>
            <w:tcW w:w="3558" w:type="dxa"/>
            <w:tcBorders>
              <w:top w:val="nil"/>
              <w:left w:val="nil"/>
              <w:bottom w:val="single" w:sz="8" w:space="0" w:color="000000"/>
              <w:right w:val="single" w:sz="8" w:space="0" w:color="000000"/>
            </w:tcBorders>
            <w:shd w:val="clear" w:color="auto" w:fill="auto"/>
            <w:vAlign w:val="center"/>
            <w:hideMark/>
          </w:tcPr>
          <w:p w14:paraId="58C0EC61" w14:textId="77777777" w:rsidR="00486E64" w:rsidRPr="00486E64" w:rsidRDefault="00486E64" w:rsidP="00486E64">
            <w:pPr>
              <w:widowControl/>
              <w:jc w:val="center"/>
              <w:rPr>
                <w:rFonts w:ascii="Montserrat" w:hAnsi="Montserrat" w:cs="Calibri"/>
                <w:color w:val="000000"/>
                <w:sz w:val="18"/>
                <w:szCs w:val="18"/>
              </w:rPr>
            </w:pPr>
            <w:r w:rsidRPr="00486E64">
              <w:rPr>
                <w:rFonts w:ascii="Montserrat" w:hAnsi="Montserrat" w:cs="Calibri"/>
                <w:color w:val="000000"/>
                <w:sz w:val="18"/>
                <w:szCs w:val="18"/>
              </w:rPr>
              <w:t>Coordinación de Adquisiciones del O.P.D. Servicios de Salud Jalisco, con domicilio en Calpulalpan #15, Colonia Centro, Guadalajara, Jalisco.</w:t>
            </w:r>
          </w:p>
        </w:tc>
      </w:tr>
      <w:tr w:rsidR="00486E64" w:rsidRPr="00486E64" w14:paraId="37862634" w14:textId="77777777" w:rsidTr="00486E64">
        <w:trPr>
          <w:trHeight w:val="1095"/>
        </w:trPr>
        <w:tc>
          <w:tcPr>
            <w:tcW w:w="2684" w:type="dxa"/>
            <w:tcBorders>
              <w:top w:val="nil"/>
              <w:left w:val="single" w:sz="8" w:space="0" w:color="000000"/>
              <w:bottom w:val="single" w:sz="8" w:space="0" w:color="000000"/>
              <w:right w:val="single" w:sz="8" w:space="0" w:color="000000"/>
            </w:tcBorders>
            <w:shd w:val="clear" w:color="auto" w:fill="auto"/>
            <w:vAlign w:val="center"/>
            <w:hideMark/>
          </w:tcPr>
          <w:p w14:paraId="3713AC4F" w14:textId="77777777" w:rsidR="00486E64" w:rsidRPr="00486E64" w:rsidRDefault="00486E64" w:rsidP="00486E64">
            <w:pPr>
              <w:widowControl/>
              <w:jc w:val="center"/>
              <w:rPr>
                <w:rFonts w:ascii="Montserrat" w:hAnsi="Montserrat" w:cs="Calibri"/>
                <w:b/>
                <w:bCs/>
                <w:color w:val="000000"/>
                <w:sz w:val="18"/>
                <w:szCs w:val="18"/>
              </w:rPr>
            </w:pPr>
            <w:r w:rsidRPr="00486E64">
              <w:rPr>
                <w:rFonts w:ascii="Montserrat" w:hAnsi="Montserrat" w:cs="Calibri"/>
                <w:b/>
                <w:bCs/>
                <w:color w:val="000000"/>
                <w:sz w:val="18"/>
                <w:szCs w:val="18"/>
              </w:rPr>
              <w:t>Registro para la Presentación de Propuestas.</w:t>
            </w:r>
          </w:p>
        </w:tc>
        <w:tc>
          <w:tcPr>
            <w:tcW w:w="1842" w:type="dxa"/>
            <w:tcBorders>
              <w:top w:val="nil"/>
              <w:left w:val="nil"/>
              <w:bottom w:val="single" w:sz="8" w:space="0" w:color="000000"/>
              <w:right w:val="single" w:sz="8" w:space="0" w:color="000000"/>
            </w:tcBorders>
            <w:shd w:val="clear" w:color="auto" w:fill="auto"/>
            <w:vAlign w:val="center"/>
            <w:hideMark/>
          </w:tcPr>
          <w:p w14:paraId="08C61F34" w14:textId="77777777" w:rsidR="00486E64" w:rsidRPr="00486E64" w:rsidRDefault="00486E64" w:rsidP="00486E64">
            <w:pPr>
              <w:widowControl/>
              <w:jc w:val="center"/>
              <w:rPr>
                <w:rFonts w:ascii="Montserrat" w:hAnsi="Montserrat" w:cs="Calibri"/>
                <w:color w:val="000000"/>
                <w:sz w:val="18"/>
                <w:szCs w:val="18"/>
              </w:rPr>
            </w:pPr>
            <w:r w:rsidRPr="00486E64">
              <w:rPr>
                <w:rFonts w:ascii="Montserrat" w:hAnsi="Montserrat" w:cs="Calibri"/>
                <w:color w:val="000000"/>
                <w:sz w:val="18"/>
                <w:szCs w:val="18"/>
              </w:rPr>
              <w:t>17 abril del 2023</w:t>
            </w:r>
          </w:p>
        </w:tc>
        <w:tc>
          <w:tcPr>
            <w:tcW w:w="1985" w:type="dxa"/>
            <w:tcBorders>
              <w:top w:val="nil"/>
              <w:left w:val="nil"/>
              <w:bottom w:val="single" w:sz="8" w:space="0" w:color="000000"/>
              <w:right w:val="single" w:sz="8" w:space="0" w:color="000000"/>
            </w:tcBorders>
            <w:shd w:val="clear" w:color="auto" w:fill="auto"/>
            <w:vAlign w:val="center"/>
            <w:hideMark/>
          </w:tcPr>
          <w:p w14:paraId="33A7D2D3" w14:textId="77777777" w:rsidR="00486E64" w:rsidRPr="00486E64" w:rsidRDefault="00486E64" w:rsidP="00486E64">
            <w:pPr>
              <w:widowControl/>
              <w:jc w:val="center"/>
              <w:rPr>
                <w:rFonts w:ascii="Montserrat" w:hAnsi="Montserrat" w:cs="Calibri"/>
                <w:color w:val="000000"/>
                <w:sz w:val="18"/>
                <w:szCs w:val="18"/>
              </w:rPr>
            </w:pPr>
            <w:r w:rsidRPr="00486E64">
              <w:rPr>
                <w:rFonts w:ascii="Montserrat" w:hAnsi="Montserrat" w:cs="Calibri"/>
                <w:color w:val="000000"/>
                <w:sz w:val="18"/>
                <w:szCs w:val="18"/>
              </w:rPr>
              <w:t>De las 12:30 a las 12:59 horas</w:t>
            </w:r>
          </w:p>
        </w:tc>
        <w:tc>
          <w:tcPr>
            <w:tcW w:w="3558" w:type="dxa"/>
            <w:tcBorders>
              <w:top w:val="nil"/>
              <w:left w:val="nil"/>
              <w:bottom w:val="single" w:sz="8" w:space="0" w:color="000000"/>
              <w:right w:val="single" w:sz="8" w:space="0" w:color="000000"/>
            </w:tcBorders>
            <w:shd w:val="clear" w:color="auto" w:fill="auto"/>
            <w:vAlign w:val="center"/>
            <w:hideMark/>
          </w:tcPr>
          <w:p w14:paraId="484FC6B0" w14:textId="77777777" w:rsidR="00486E64" w:rsidRPr="00486E64" w:rsidRDefault="00486E64" w:rsidP="00486E64">
            <w:pPr>
              <w:widowControl/>
              <w:jc w:val="center"/>
              <w:rPr>
                <w:rFonts w:ascii="Montserrat" w:hAnsi="Montserrat" w:cs="Calibri"/>
                <w:color w:val="000000"/>
                <w:sz w:val="18"/>
                <w:szCs w:val="18"/>
              </w:rPr>
            </w:pPr>
            <w:r w:rsidRPr="00486E64">
              <w:rPr>
                <w:rFonts w:ascii="Montserrat" w:hAnsi="Montserrat" w:cs="Calibri"/>
                <w:color w:val="000000"/>
                <w:sz w:val="18"/>
                <w:szCs w:val="18"/>
              </w:rPr>
              <w:t>Coordinación de Adquisiciones del O.P.D. Servicios de Salud Jalisco, con domicilio en Calpulalpan #15, Colonia Centro, Guadalajara, Jalisco.</w:t>
            </w:r>
          </w:p>
        </w:tc>
      </w:tr>
      <w:tr w:rsidR="00486E64" w:rsidRPr="00486E64" w14:paraId="69A64F11" w14:textId="77777777" w:rsidTr="00077B34">
        <w:trPr>
          <w:trHeight w:val="534"/>
        </w:trPr>
        <w:tc>
          <w:tcPr>
            <w:tcW w:w="2684" w:type="dxa"/>
            <w:tcBorders>
              <w:top w:val="nil"/>
              <w:left w:val="single" w:sz="8" w:space="0" w:color="000000"/>
              <w:bottom w:val="single" w:sz="8" w:space="0" w:color="000000"/>
              <w:right w:val="single" w:sz="8" w:space="0" w:color="000000"/>
            </w:tcBorders>
            <w:shd w:val="clear" w:color="auto" w:fill="auto"/>
            <w:vAlign w:val="center"/>
            <w:hideMark/>
          </w:tcPr>
          <w:p w14:paraId="307471AF" w14:textId="77777777" w:rsidR="00486E64" w:rsidRPr="00486E64" w:rsidRDefault="00486E64" w:rsidP="00486E64">
            <w:pPr>
              <w:widowControl/>
              <w:jc w:val="center"/>
              <w:rPr>
                <w:rFonts w:ascii="Montserrat" w:hAnsi="Montserrat" w:cs="Calibri"/>
                <w:b/>
                <w:bCs/>
                <w:color w:val="000000"/>
                <w:sz w:val="18"/>
                <w:szCs w:val="18"/>
              </w:rPr>
            </w:pPr>
            <w:r w:rsidRPr="00486E64">
              <w:rPr>
                <w:rFonts w:ascii="Montserrat" w:hAnsi="Montserrat" w:cs="Calibri"/>
                <w:b/>
                <w:bCs/>
                <w:color w:val="000000"/>
                <w:sz w:val="18"/>
                <w:szCs w:val="18"/>
              </w:rPr>
              <w:t xml:space="preserve">Acto de Presentación y Apertura de Proposiciones. </w:t>
            </w:r>
          </w:p>
        </w:tc>
        <w:tc>
          <w:tcPr>
            <w:tcW w:w="1842" w:type="dxa"/>
            <w:tcBorders>
              <w:top w:val="nil"/>
              <w:left w:val="nil"/>
              <w:bottom w:val="single" w:sz="8" w:space="0" w:color="000000"/>
              <w:right w:val="single" w:sz="8" w:space="0" w:color="000000"/>
            </w:tcBorders>
            <w:shd w:val="clear" w:color="auto" w:fill="auto"/>
            <w:vAlign w:val="center"/>
            <w:hideMark/>
          </w:tcPr>
          <w:p w14:paraId="7E3A036A" w14:textId="77777777" w:rsidR="00486E64" w:rsidRPr="00486E64" w:rsidRDefault="00486E64" w:rsidP="00486E64">
            <w:pPr>
              <w:widowControl/>
              <w:jc w:val="center"/>
              <w:rPr>
                <w:rFonts w:ascii="Montserrat" w:hAnsi="Montserrat" w:cs="Calibri"/>
                <w:color w:val="000000"/>
                <w:sz w:val="18"/>
                <w:szCs w:val="18"/>
              </w:rPr>
            </w:pPr>
            <w:r w:rsidRPr="00486E64">
              <w:rPr>
                <w:rFonts w:ascii="Montserrat" w:hAnsi="Montserrat" w:cs="Calibri"/>
                <w:color w:val="000000"/>
                <w:sz w:val="18"/>
                <w:szCs w:val="18"/>
              </w:rPr>
              <w:t>17 abril del 2023</w:t>
            </w:r>
          </w:p>
        </w:tc>
        <w:tc>
          <w:tcPr>
            <w:tcW w:w="1985" w:type="dxa"/>
            <w:tcBorders>
              <w:top w:val="nil"/>
              <w:left w:val="nil"/>
              <w:bottom w:val="single" w:sz="8" w:space="0" w:color="000000"/>
              <w:right w:val="single" w:sz="8" w:space="0" w:color="000000"/>
            </w:tcBorders>
            <w:shd w:val="clear" w:color="auto" w:fill="auto"/>
            <w:vAlign w:val="center"/>
            <w:hideMark/>
          </w:tcPr>
          <w:p w14:paraId="12A1E63B" w14:textId="77777777" w:rsidR="00486E64" w:rsidRPr="00486E64" w:rsidRDefault="00486E64" w:rsidP="00486E64">
            <w:pPr>
              <w:widowControl/>
              <w:jc w:val="center"/>
              <w:rPr>
                <w:rFonts w:ascii="Montserrat" w:hAnsi="Montserrat" w:cs="Calibri"/>
                <w:color w:val="000000"/>
                <w:sz w:val="18"/>
                <w:szCs w:val="18"/>
              </w:rPr>
            </w:pPr>
            <w:r w:rsidRPr="00486E64">
              <w:rPr>
                <w:rFonts w:ascii="Montserrat" w:hAnsi="Montserrat" w:cs="Calibri"/>
                <w:color w:val="000000"/>
                <w:sz w:val="18"/>
                <w:szCs w:val="18"/>
              </w:rPr>
              <w:t>13:00 horas</w:t>
            </w:r>
          </w:p>
        </w:tc>
        <w:tc>
          <w:tcPr>
            <w:tcW w:w="3558" w:type="dxa"/>
            <w:tcBorders>
              <w:top w:val="nil"/>
              <w:left w:val="nil"/>
              <w:bottom w:val="single" w:sz="8" w:space="0" w:color="000000"/>
              <w:right w:val="single" w:sz="8" w:space="0" w:color="000000"/>
            </w:tcBorders>
            <w:shd w:val="clear" w:color="auto" w:fill="auto"/>
            <w:vAlign w:val="center"/>
            <w:hideMark/>
          </w:tcPr>
          <w:p w14:paraId="680A2E7D" w14:textId="77777777" w:rsidR="00486E64" w:rsidRPr="00486E64" w:rsidRDefault="00486E64" w:rsidP="00486E64">
            <w:pPr>
              <w:widowControl/>
              <w:jc w:val="center"/>
              <w:rPr>
                <w:rFonts w:ascii="Montserrat" w:hAnsi="Montserrat" w:cs="Calibri"/>
                <w:color w:val="000000"/>
                <w:sz w:val="18"/>
                <w:szCs w:val="18"/>
              </w:rPr>
            </w:pPr>
            <w:r w:rsidRPr="00486E64">
              <w:rPr>
                <w:rFonts w:ascii="Montserrat" w:hAnsi="Montserrat" w:cs="Calibri"/>
                <w:color w:val="000000"/>
                <w:sz w:val="18"/>
                <w:szCs w:val="18"/>
              </w:rPr>
              <w:t>Coordinación de Adquisiciones del O.P.D. Servicios de Salud Jalisco, con domicilio en Calpulalpan #15, Colonia Centro, Guadalajara, Jalisco.</w:t>
            </w:r>
          </w:p>
        </w:tc>
      </w:tr>
      <w:tr w:rsidR="00486E64" w:rsidRPr="00486E64" w14:paraId="1D74D36E" w14:textId="77777777" w:rsidTr="00486E64">
        <w:trPr>
          <w:trHeight w:val="825"/>
        </w:trPr>
        <w:tc>
          <w:tcPr>
            <w:tcW w:w="2684" w:type="dxa"/>
            <w:tcBorders>
              <w:top w:val="nil"/>
              <w:left w:val="single" w:sz="8" w:space="0" w:color="000000"/>
              <w:bottom w:val="single" w:sz="8" w:space="0" w:color="000000"/>
              <w:right w:val="single" w:sz="8" w:space="0" w:color="000000"/>
            </w:tcBorders>
            <w:shd w:val="clear" w:color="auto" w:fill="auto"/>
            <w:vAlign w:val="center"/>
            <w:hideMark/>
          </w:tcPr>
          <w:p w14:paraId="2C344154" w14:textId="77777777" w:rsidR="00486E64" w:rsidRPr="00486E64" w:rsidRDefault="00486E64" w:rsidP="00486E64">
            <w:pPr>
              <w:widowControl/>
              <w:jc w:val="center"/>
              <w:rPr>
                <w:rFonts w:ascii="Montserrat" w:hAnsi="Montserrat" w:cs="Calibri"/>
                <w:b/>
                <w:bCs/>
                <w:color w:val="000000"/>
                <w:sz w:val="18"/>
                <w:szCs w:val="18"/>
              </w:rPr>
            </w:pPr>
            <w:r w:rsidRPr="00486E64">
              <w:rPr>
                <w:rFonts w:ascii="Montserrat" w:hAnsi="Montserrat" w:cs="Calibri"/>
                <w:b/>
                <w:bCs/>
                <w:color w:val="000000"/>
                <w:sz w:val="18"/>
                <w:szCs w:val="18"/>
              </w:rPr>
              <w:t>FALLO.</w:t>
            </w:r>
          </w:p>
        </w:tc>
        <w:tc>
          <w:tcPr>
            <w:tcW w:w="1842" w:type="dxa"/>
            <w:tcBorders>
              <w:top w:val="nil"/>
              <w:left w:val="nil"/>
              <w:bottom w:val="single" w:sz="8" w:space="0" w:color="000000"/>
              <w:right w:val="single" w:sz="8" w:space="0" w:color="000000"/>
            </w:tcBorders>
            <w:shd w:val="clear" w:color="auto" w:fill="auto"/>
            <w:vAlign w:val="center"/>
            <w:hideMark/>
          </w:tcPr>
          <w:p w14:paraId="6BBAFA8C" w14:textId="77777777" w:rsidR="00486E64" w:rsidRPr="00486E64" w:rsidRDefault="00486E64" w:rsidP="00486E64">
            <w:pPr>
              <w:widowControl/>
              <w:jc w:val="center"/>
              <w:rPr>
                <w:rFonts w:ascii="Montserrat" w:hAnsi="Montserrat" w:cs="Calibri"/>
                <w:color w:val="000000"/>
                <w:sz w:val="18"/>
                <w:szCs w:val="18"/>
              </w:rPr>
            </w:pPr>
            <w:r w:rsidRPr="00486E64">
              <w:rPr>
                <w:rFonts w:ascii="Montserrat" w:hAnsi="Montserrat" w:cs="Calibri"/>
                <w:color w:val="000000"/>
                <w:sz w:val="18"/>
                <w:szCs w:val="18"/>
              </w:rPr>
              <w:t>21 abril del 2023</w:t>
            </w:r>
          </w:p>
        </w:tc>
        <w:tc>
          <w:tcPr>
            <w:tcW w:w="1985" w:type="dxa"/>
            <w:tcBorders>
              <w:top w:val="nil"/>
              <w:left w:val="nil"/>
              <w:bottom w:val="single" w:sz="8" w:space="0" w:color="000000"/>
              <w:right w:val="single" w:sz="8" w:space="0" w:color="000000"/>
            </w:tcBorders>
            <w:shd w:val="clear" w:color="auto" w:fill="auto"/>
            <w:vAlign w:val="center"/>
            <w:hideMark/>
          </w:tcPr>
          <w:p w14:paraId="7F2AAE30" w14:textId="67DC8ED8" w:rsidR="00486E64" w:rsidRPr="00486E64" w:rsidRDefault="00486E64" w:rsidP="00486E64">
            <w:pPr>
              <w:widowControl/>
              <w:jc w:val="center"/>
              <w:rPr>
                <w:rFonts w:ascii="Montserrat" w:hAnsi="Montserrat" w:cs="Calibri"/>
                <w:color w:val="000000"/>
                <w:sz w:val="18"/>
                <w:szCs w:val="18"/>
              </w:rPr>
            </w:pPr>
            <w:r w:rsidRPr="00486E64">
              <w:rPr>
                <w:rFonts w:ascii="Montserrat" w:hAnsi="Montserrat" w:cs="Calibri"/>
                <w:color w:val="000000"/>
                <w:sz w:val="18"/>
                <w:szCs w:val="18"/>
              </w:rPr>
              <w:t>A partir de las 1</w:t>
            </w:r>
            <w:r w:rsidR="009A4A7E">
              <w:rPr>
                <w:rFonts w:ascii="Montserrat" w:hAnsi="Montserrat" w:cs="Calibri"/>
                <w:color w:val="000000"/>
                <w:sz w:val="18"/>
                <w:szCs w:val="18"/>
              </w:rPr>
              <w:t>4</w:t>
            </w:r>
            <w:r w:rsidRPr="00486E64">
              <w:rPr>
                <w:rFonts w:ascii="Montserrat" w:hAnsi="Montserrat" w:cs="Calibri"/>
                <w:color w:val="000000"/>
                <w:sz w:val="18"/>
                <w:szCs w:val="18"/>
              </w:rPr>
              <w:t>:00 horas</w:t>
            </w:r>
          </w:p>
        </w:tc>
        <w:tc>
          <w:tcPr>
            <w:tcW w:w="3558" w:type="dxa"/>
            <w:tcBorders>
              <w:top w:val="nil"/>
              <w:left w:val="nil"/>
              <w:bottom w:val="single" w:sz="8" w:space="0" w:color="000000"/>
              <w:right w:val="single" w:sz="8" w:space="0" w:color="000000"/>
            </w:tcBorders>
            <w:shd w:val="clear" w:color="auto" w:fill="auto"/>
            <w:vAlign w:val="center"/>
            <w:hideMark/>
          </w:tcPr>
          <w:p w14:paraId="236965D8" w14:textId="77777777" w:rsidR="00486E64" w:rsidRPr="00486E64" w:rsidRDefault="00486E64" w:rsidP="00486E64">
            <w:pPr>
              <w:widowControl/>
              <w:jc w:val="center"/>
              <w:rPr>
                <w:rFonts w:ascii="Montserrat" w:hAnsi="Montserrat" w:cs="Calibri"/>
                <w:color w:val="000000"/>
                <w:sz w:val="18"/>
                <w:szCs w:val="18"/>
              </w:rPr>
            </w:pPr>
            <w:r w:rsidRPr="00486E64">
              <w:rPr>
                <w:rFonts w:ascii="Montserrat" w:hAnsi="Montserrat" w:cs="Calibri"/>
                <w:color w:val="000000"/>
                <w:sz w:val="18"/>
                <w:szCs w:val="18"/>
              </w:rPr>
              <w:t>https://info.jalisco.gob.mx y/o correo electrónico y/o en el DOMICILIO del ORGANISMO</w:t>
            </w:r>
          </w:p>
        </w:tc>
      </w:tr>
    </w:tbl>
    <w:p w14:paraId="04629A34" w14:textId="77777777" w:rsidR="002F7ACA" w:rsidRPr="00F76A1A" w:rsidRDefault="002F7ACA">
      <w:pPr>
        <w:pBdr>
          <w:top w:val="nil"/>
          <w:left w:val="nil"/>
          <w:bottom w:val="nil"/>
          <w:right w:val="nil"/>
          <w:between w:val="nil"/>
        </w:pBdr>
        <w:rPr>
          <w:rFonts w:ascii="Montserrat" w:eastAsia="Calibri" w:hAnsi="Montserrat" w:cs="Calibri"/>
          <w:b/>
          <w:sz w:val="18"/>
          <w:szCs w:val="18"/>
        </w:rPr>
      </w:pPr>
    </w:p>
    <w:p w14:paraId="55C26401" w14:textId="28C90F79" w:rsidR="002F7ACA" w:rsidRPr="00356D7C" w:rsidRDefault="003A4BE7" w:rsidP="00356D7C">
      <w:pPr>
        <w:pStyle w:val="Prrafodelista"/>
        <w:numPr>
          <w:ilvl w:val="0"/>
          <w:numId w:val="28"/>
        </w:numPr>
        <w:pBdr>
          <w:top w:val="nil"/>
          <w:left w:val="nil"/>
          <w:bottom w:val="nil"/>
          <w:right w:val="nil"/>
          <w:between w:val="nil"/>
        </w:pBdr>
        <w:rPr>
          <w:rFonts w:ascii="Montserrat" w:eastAsia="Calibri" w:hAnsi="Montserrat" w:cs="Calibri"/>
          <w:b/>
          <w:color w:val="000000"/>
          <w:sz w:val="18"/>
          <w:szCs w:val="18"/>
        </w:rPr>
      </w:pPr>
      <w:r w:rsidRPr="00356D7C">
        <w:rPr>
          <w:rFonts w:ascii="Montserrat" w:eastAsia="Calibri" w:hAnsi="Montserrat" w:cs="Calibri"/>
          <w:b/>
          <w:color w:val="000000"/>
          <w:sz w:val="18"/>
          <w:szCs w:val="18"/>
        </w:rPr>
        <w:t>ESPECIFICACIONES.</w:t>
      </w:r>
    </w:p>
    <w:p w14:paraId="05304B65" w14:textId="77777777" w:rsidR="00356D7C" w:rsidRPr="00356D7C" w:rsidRDefault="00356D7C" w:rsidP="00356D7C">
      <w:pPr>
        <w:pStyle w:val="Prrafodelista"/>
        <w:pBdr>
          <w:top w:val="nil"/>
          <w:left w:val="nil"/>
          <w:bottom w:val="nil"/>
          <w:right w:val="nil"/>
          <w:between w:val="nil"/>
        </w:pBdr>
        <w:rPr>
          <w:rFonts w:ascii="Montserrat" w:eastAsia="Calibri" w:hAnsi="Montserrat" w:cs="Calibri"/>
          <w:b/>
          <w:color w:val="000000"/>
          <w:sz w:val="18"/>
          <w:szCs w:val="18"/>
        </w:rPr>
      </w:pPr>
    </w:p>
    <w:p w14:paraId="41047CF8" w14:textId="256831B8" w:rsidR="00A36D27"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El objeto del presente proceso para la </w:t>
      </w:r>
      <w:r w:rsidR="00486E64">
        <w:rPr>
          <w:rFonts w:ascii="Montserrat" w:eastAsia="Calibri" w:hAnsi="Montserrat" w:cs="Calibri"/>
          <w:b/>
          <w:sz w:val="18"/>
          <w:szCs w:val="18"/>
        </w:rPr>
        <w:t>“ADQUISICIÓN DE INSUMOS PARA EL PROGRAMA DE PROTECCIÓN CONTRA RIESGOS SANITARIOS”</w:t>
      </w:r>
      <w:r w:rsidRPr="00F76A1A">
        <w:rPr>
          <w:rFonts w:ascii="Montserrat" w:eastAsia="Calibri" w:hAnsi="Montserrat" w:cs="Calibri"/>
          <w:sz w:val="18"/>
          <w:szCs w:val="18"/>
        </w:rPr>
        <w:t>,</w:t>
      </w:r>
      <w:r w:rsidR="00F51ED4" w:rsidRPr="00F76A1A">
        <w:rPr>
          <w:rFonts w:ascii="Montserrat" w:eastAsia="Calibri" w:hAnsi="Montserrat" w:cs="Calibri"/>
          <w:sz w:val="18"/>
          <w:szCs w:val="18"/>
        </w:rPr>
        <w:t xml:space="preserve"> conforme a las características</w:t>
      </w:r>
      <w:r w:rsidRPr="00F76A1A">
        <w:rPr>
          <w:rFonts w:ascii="Montserrat" w:eastAsia="Calibri" w:hAnsi="Montserrat" w:cs="Calibri"/>
          <w:sz w:val="18"/>
          <w:szCs w:val="18"/>
        </w:rPr>
        <w:t xml:space="preserve"> señalad</w:t>
      </w:r>
      <w:r w:rsidR="00F51ED4" w:rsidRPr="00F76A1A">
        <w:rPr>
          <w:rFonts w:ascii="Montserrat" w:eastAsia="Calibri" w:hAnsi="Montserrat" w:cs="Calibri"/>
          <w:sz w:val="18"/>
          <w:szCs w:val="18"/>
        </w:rPr>
        <w:t>a</w:t>
      </w:r>
      <w:r w:rsidRPr="00F76A1A">
        <w:rPr>
          <w:rFonts w:ascii="Montserrat" w:eastAsia="Calibri" w:hAnsi="Montserrat" w:cs="Calibri"/>
          <w:sz w:val="18"/>
          <w:szCs w:val="18"/>
        </w:rPr>
        <w:t xml:space="preserve">s en el </w:t>
      </w:r>
      <w:r w:rsidR="00F51ED4" w:rsidRPr="00F76A1A">
        <w:rPr>
          <w:rFonts w:ascii="Montserrat" w:eastAsia="Calibri" w:hAnsi="Montserrat" w:cs="Calibri"/>
          <w:b/>
          <w:bCs/>
          <w:sz w:val="18"/>
          <w:szCs w:val="18"/>
        </w:rPr>
        <w:t>ANEXO 1 CARTA DE REQUERIMIENTOS TÉCNICOS</w:t>
      </w:r>
      <w:r w:rsidRPr="00F76A1A">
        <w:rPr>
          <w:rFonts w:ascii="Montserrat" w:eastAsia="Calibri" w:hAnsi="Montserrat" w:cs="Calibri"/>
          <w:sz w:val="18"/>
          <w:szCs w:val="18"/>
        </w:rPr>
        <w:t xml:space="preserve">, de las presentes bases, las </w:t>
      </w:r>
      <w:r w:rsidR="00356D7C">
        <w:rPr>
          <w:rFonts w:ascii="Montserrat" w:eastAsia="Calibri" w:hAnsi="Montserrat" w:cs="Calibri"/>
          <w:sz w:val="18"/>
          <w:szCs w:val="18"/>
        </w:rPr>
        <w:t>e</w:t>
      </w:r>
      <w:r w:rsidRPr="00F76A1A">
        <w:rPr>
          <w:rFonts w:ascii="Montserrat" w:eastAsia="Calibri" w:hAnsi="Montserrat" w:cs="Calibri"/>
          <w:sz w:val="18"/>
          <w:szCs w:val="18"/>
        </w:rPr>
        <w:t xml:space="preserve">specificaciones y </w:t>
      </w:r>
      <w:r w:rsidR="00356D7C">
        <w:rPr>
          <w:rFonts w:ascii="Montserrat" w:eastAsia="Calibri" w:hAnsi="Montserrat" w:cs="Calibri"/>
          <w:sz w:val="18"/>
          <w:szCs w:val="18"/>
        </w:rPr>
        <w:t>c</w:t>
      </w:r>
      <w:r w:rsidRPr="00F76A1A">
        <w:rPr>
          <w:rFonts w:ascii="Montserrat" w:eastAsia="Calibri" w:hAnsi="Montserrat" w:cs="Calibri"/>
          <w:sz w:val="18"/>
          <w:szCs w:val="18"/>
        </w:rPr>
        <w:t>aracterísticas</w:t>
      </w:r>
      <w:r w:rsidRPr="00F76A1A">
        <w:rPr>
          <w:rFonts w:ascii="Montserrat" w:eastAsia="Calibri" w:hAnsi="Montserrat" w:cs="Calibri"/>
          <w:color w:val="FF0000"/>
          <w:sz w:val="18"/>
          <w:szCs w:val="18"/>
        </w:rPr>
        <w:t xml:space="preserve"> </w:t>
      </w:r>
      <w:r w:rsidRPr="00F76A1A">
        <w:rPr>
          <w:rFonts w:ascii="Montserrat" w:eastAsia="Calibri" w:hAnsi="Montserrat" w:cs="Calibri"/>
          <w:sz w:val="18"/>
          <w:szCs w:val="18"/>
        </w:rPr>
        <w:t xml:space="preserve">técnicas se consideran mínimas, por lo que los participantes podrán proponer </w:t>
      </w:r>
      <w:r w:rsidR="00077B34">
        <w:rPr>
          <w:rFonts w:ascii="Montserrat" w:eastAsia="Calibri" w:hAnsi="Montserrat" w:cs="Calibri"/>
          <w:sz w:val="18"/>
          <w:szCs w:val="18"/>
        </w:rPr>
        <w:t>bienes</w:t>
      </w:r>
      <w:r w:rsidRPr="00F76A1A">
        <w:rPr>
          <w:rFonts w:ascii="Montserrat" w:eastAsia="Calibri" w:hAnsi="Montserrat" w:cs="Calibri"/>
          <w:sz w:val="18"/>
          <w:szCs w:val="18"/>
        </w:rPr>
        <w:t xml:space="preserve"> con especificaciones y características superiores si así lo consideran conveniente.</w:t>
      </w:r>
    </w:p>
    <w:p w14:paraId="7C59FA69" w14:textId="77777777" w:rsidR="00A36D27" w:rsidRPr="00F76A1A" w:rsidRDefault="00A36D27">
      <w:pPr>
        <w:jc w:val="both"/>
        <w:rPr>
          <w:rFonts w:ascii="Montserrat" w:eastAsia="Calibri" w:hAnsi="Montserrat" w:cs="Calibri"/>
          <w:sz w:val="18"/>
          <w:szCs w:val="18"/>
        </w:rPr>
      </w:pPr>
    </w:p>
    <w:p w14:paraId="1D834D29" w14:textId="477205EC"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Las propuestas deberán ser entregadas de manera </w:t>
      </w:r>
      <w:r w:rsidRPr="00F76A1A">
        <w:rPr>
          <w:rFonts w:ascii="Montserrat" w:eastAsia="Calibri" w:hAnsi="Montserrat" w:cs="Calibri"/>
          <w:b/>
          <w:sz w:val="18"/>
          <w:szCs w:val="18"/>
        </w:rPr>
        <w:t>presencial</w:t>
      </w:r>
      <w:r w:rsidRPr="00F76A1A">
        <w:rPr>
          <w:rFonts w:ascii="Montserrat" w:eastAsia="Calibri" w:hAnsi="Montserrat" w:cs="Calibri"/>
          <w:sz w:val="18"/>
          <w:szCs w:val="18"/>
        </w:rPr>
        <w:t xml:space="preserve"> </w:t>
      </w:r>
      <w:r w:rsidR="00DB5997" w:rsidRPr="00F76A1A">
        <w:rPr>
          <w:rFonts w:ascii="Montserrat" w:eastAsia="Calibri" w:hAnsi="Montserrat" w:cs="Calibri"/>
          <w:sz w:val="18"/>
          <w:szCs w:val="18"/>
        </w:rPr>
        <w:t>de acuerdo con el</w:t>
      </w:r>
      <w:r w:rsidRPr="00F76A1A">
        <w:rPr>
          <w:rFonts w:ascii="Montserrat" w:eastAsia="Calibri" w:hAnsi="Montserrat" w:cs="Calibri"/>
          <w:sz w:val="18"/>
          <w:szCs w:val="18"/>
        </w:rPr>
        <w:t xml:space="preserve"> calendario de entregas en el domicilio citado en la convocatoria. </w:t>
      </w:r>
    </w:p>
    <w:p w14:paraId="5133ECB8" w14:textId="77777777" w:rsidR="002F7ACA" w:rsidRPr="00F76A1A" w:rsidRDefault="002F7ACA">
      <w:pPr>
        <w:rPr>
          <w:rFonts w:ascii="Montserrat" w:eastAsia="Calibri" w:hAnsi="Montserrat" w:cs="Calibri"/>
          <w:b/>
          <w:sz w:val="18"/>
          <w:szCs w:val="18"/>
        </w:rPr>
      </w:pPr>
    </w:p>
    <w:p w14:paraId="500D2BFB" w14:textId="1E5685E5" w:rsidR="002F7ACA" w:rsidRPr="00356D7C" w:rsidRDefault="003A4BE7" w:rsidP="00356D7C">
      <w:pPr>
        <w:pStyle w:val="Prrafodelista"/>
        <w:numPr>
          <w:ilvl w:val="0"/>
          <w:numId w:val="28"/>
        </w:numPr>
        <w:rPr>
          <w:rFonts w:ascii="Montserrat" w:eastAsia="Calibri" w:hAnsi="Montserrat" w:cs="Calibri"/>
          <w:b/>
          <w:sz w:val="18"/>
          <w:szCs w:val="18"/>
        </w:rPr>
      </w:pPr>
      <w:r w:rsidRPr="00356D7C">
        <w:rPr>
          <w:rFonts w:ascii="Montserrat" w:eastAsia="Calibri" w:hAnsi="Montserrat" w:cs="Calibri"/>
          <w:b/>
          <w:sz w:val="18"/>
          <w:szCs w:val="18"/>
        </w:rPr>
        <w:t>PLAZO, LUGAR Y CONDICIONES DE ENTREGA.</w:t>
      </w:r>
    </w:p>
    <w:p w14:paraId="04C89706" w14:textId="77777777" w:rsidR="00356D7C" w:rsidRPr="00356D7C" w:rsidRDefault="00356D7C" w:rsidP="00356D7C">
      <w:pPr>
        <w:pStyle w:val="Prrafodelista"/>
        <w:rPr>
          <w:rFonts w:ascii="Montserrat" w:eastAsia="Calibri" w:hAnsi="Montserrat" w:cs="Calibri"/>
          <w:b/>
          <w:sz w:val="18"/>
          <w:szCs w:val="18"/>
        </w:rPr>
      </w:pPr>
    </w:p>
    <w:p w14:paraId="4B8AA208" w14:textId="04A4F7C4" w:rsidR="00A36D27"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entrega de los </w:t>
      </w:r>
      <w:r w:rsidR="00077B34">
        <w:rPr>
          <w:rFonts w:ascii="Montserrat" w:eastAsia="Calibri" w:hAnsi="Montserrat" w:cs="Calibri"/>
          <w:sz w:val="18"/>
          <w:szCs w:val="18"/>
        </w:rPr>
        <w:t>bienes</w:t>
      </w:r>
      <w:r w:rsidRPr="00F76A1A">
        <w:rPr>
          <w:rFonts w:ascii="Montserrat" w:eastAsia="Calibri" w:hAnsi="Montserrat" w:cs="Calibri"/>
          <w:sz w:val="18"/>
          <w:szCs w:val="18"/>
        </w:rPr>
        <w:t xml:space="preserve"> objeto de este proce</w:t>
      </w:r>
      <w:r w:rsidR="00077B34">
        <w:rPr>
          <w:rFonts w:ascii="Montserrat" w:eastAsia="Calibri" w:hAnsi="Montserrat" w:cs="Calibri"/>
          <w:sz w:val="18"/>
          <w:szCs w:val="18"/>
        </w:rPr>
        <w:t>dimiento</w:t>
      </w:r>
      <w:r w:rsidRPr="00F76A1A">
        <w:rPr>
          <w:rFonts w:ascii="Montserrat" w:eastAsia="Calibri" w:hAnsi="Montserrat" w:cs="Calibri"/>
          <w:sz w:val="18"/>
          <w:szCs w:val="18"/>
        </w:rPr>
        <w:t xml:space="preserve"> de </w:t>
      </w:r>
      <w:r w:rsidR="00DB5997" w:rsidRPr="00F76A1A">
        <w:rPr>
          <w:rFonts w:ascii="Montserrat" w:eastAsia="Calibri" w:hAnsi="Montserrat" w:cs="Calibri"/>
          <w:sz w:val="18"/>
          <w:szCs w:val="18"/>
        </w:rPr>
        <w:t>contratación</w:t>
      </w:r>
      <w:r w:rsidRPr="00F76A1A">
        <w:rPr>
          <w:rFonts w:ascii="Montserrat" w:eastAsia="Calibri" w:hAnsi="Montserrat" w:cs="Calibri"/>
          <w:sz w:val="18"/>
          <w:szCs w:val="18"/>
        </w:rPr>
        <w:t xml:space="preserve"> </w:t>
      </w:r>
      <w:r w:rsidR="00DB5997" w:rsidRPr="00F76A1A">
        <w:rPr>
          <w:rFonts w:ascii="Montserrat" w:eastAsia="Calibri" w:hAnsi="Montserrat" w:cs="Calibri"/>
          <w:sz w:val="18"/>
          <w:szCs w:val="18"/>
        </w:rPr>
        <w:t xml:space="preserve">será </w:t>
      </w:r>
      <w:r w:rsidRPr="00F76A1A">
        <w:rPr>
          <w:rFonts w:ascii="Montserrat" w:eastAsia="Calibri" w:hAnsi="Montserrat" w:cs="Calibri"/>
          <w:sz w:val="18"/>
          <w:szCs w:val="18"/>
        </w:rPr>
        <w:t xml:space="preserve">en una sola exhibición, de conformidad con las características </w:t>
      </w:r>
      <w:r w:rsidR="00F51ED4" w:rsidRPr="00F76A1A">
        <w:rPr>
          <w:rFonts w:ascii="Montserrat" w:eastAsia="Calibri" w:hAnsi="Montserrat" w:cs="Calibri"/>
          <w:sz w:val="18"/>
          <w:szCs w:val="18"/>
        </w:rPr>
        <w:t xml:space="preserve">del </w:t>
      </w:r>
      <w:r w:rsidR="00F51ED4" w:rsidRPr="00F76A1A">
        <w:rPr>
          <w:rFonts w:ascii="Montserrat" w:eastAsia="Calibri" w:hAnsi="Montserrat" w:cs="Calibri"/>
          <w:b/>
          <w:bCs/>
          <w:sz w:val="18"/>
          <w:szCs w:val="18"/>
        </w:rPr>
        <w:t>ANEXO 1 CARTA DE REQUERIMIENTOS TÉCNICOS.</w:t>
      </w:r>
      <w:r w:rsidR="00F51ED4" w:rsidRPr="00F76A1A">
        <w:rPr>
          <w:rFonts w:ascii="Montserrat" w:eastAsia="Calibri" w:hAnsi="Montserrat" w:cs="Calibri"/>
          <w:sz w:val="18"/>
          <w:szCs w:val="18"/>
        </w:rPr>
        <w:t xml:space="preserve"> </w:t>
      </w:r>
      <w:r w:rsidRPr="00F76A1A">
        <w:rPr>
          <w:rFonts w:ascii="Montserrat" w:eastAsia="Calibri" w:hAnsi="Montserrat" w:cs="Calibri"/>
          <w:sz w:val="18"/>
          <w:szCs w:val="18"/>
        </w:rPr>
        <w:t>Las obligaciones correrán a partir de la notificación de</w:t>
      </w:r>
      <w:r w:rsidR="00F51ED4" w:rsidRPr="00F76A1A">
        <w:rPr>
          <w:rFonts w:ascii="Montserrat" w:eastAsia="Calibri" w:hAnsi="Montserrat" w:cs="Calibri"/>
          <w:sz w:val="18"/>
          <w:szCs w:val="18"/>
        </w:rPr>
        <w:t xml:space="preserve"> la </w:t>
      </w:r>
      <w:r w:rsidR="00F51ED4" w:rsidRPr="00F76A1A">
        <w:rPr>
          <w:rFonts w:ascii="Montserrat" w:eastAsia="Calibri" w:hAnsi="Montserrat" w:cs="Calibri"/>
          <w:b/>
          <w:bCs/>
          <w:sz w:val="18"/>
          <w:szCs w:val="18"/>
        </w:rPr>
        <w:t>RESOLUCIÓN</w:t>
      </w:r>
      <w:r w:rsidRPr="00F76A1A">
        <w:rPr>
          <w:rFonts w:ascii="Montserrat" w:eastAsia="Calibri" w:hAnsi="Montserrat" w:cs="Calibri"/>
          <w:sz w:val="18"/>
          <w:szCs w:val="18"/>
        </w:rPr>
        <w:t>.</w:t>
      </w:r>
    </w:p>
    <w:p w14:paraId="0CAFDCDD" w14:textId="77777777" w:rsidR="00A36D27" w:rsidRPr="00F76A1A" w:rsidRDefault="00A36D27">
      <w:pPr>
        <w:jc w:val="both"/>
        <w:rPr>
          <w:rFonts w:ascii="Montserrat" w:eastAsia="Calibri" w:hAnsi="Montserrat" w:cs="Calibri"/>
          <w:sz w:val="18"/>
          <w:szCs w:val="18"/>
        </w:rPr>
      </w:pPr>
    </w:p>
    <w:p w14:paraId="245D0D8F" w14:textId="2DB4F6C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entrega se realizará en el lugar que </w:t>
      </w:r>
      <w:r w:rsidR="00356D7C">
        <w:rPr>
          <w:rFonts w:ascii="Montserrat" w:eastAsia="Calibri" w:hAnsi="Montserrat" w:cs="Calibri"/>
          <w:sz w:val="18"/>
          <w:szCs w:val="18"/>
        </w:rPr>
        <w:t xml:space="preserve">el Anexo 1 Carta de Requerimientos Técnicos </w:t>
      </w:r>
      <w:r w:rsidRPr="00F76A1A">
        <w:rPr>
          <w:rFonts w:ascii="Montserrat" w:eastAsia="Calibri" w:hAnsi="Montserrat" w:cs="Calibri"/>
          <w:sz w:val="18"/>
          <w:szCs w:val="18"/>
        </w:rPr>
        <w:t xml:space="preserve">y bajo la estricta responsabilidad del Proveedor, quien se asegurará de su correcta </w:t>
      </w:r>
      <w:r w:rsidR="00077B34">
        <w:rPr>
          <w:rFonts w:ascii="Montserrat" w:eastAsia="Calibri" w:hAnsi="Montserrat" w:cs="Calibri"/>
          <w:sz w:val="18"/>
          <w:szCs w:val="18"/>
        </w:rPr>
        <w:t xml:space="preserve">recepción </w:t>
      </w:r>
      <w:r w:rsidR="00077B34" w:rsidRPr="00F76A1A">
        <w:rPr>
          <w:rFonts w:ascii="Montserrat" w:eastAsia="Calibri" w:hAnsi="Montserrat" w:cs="Calibri"/>
          <w:sz w:val="18"/>
          <w:szCs w:val="18"/>
        </w:rPr>
        <w:t>a</w:t>
      </w:r>
      <w:r w:rsidRPr="00F76A1A">
        <w:rPr>
          <w:rFonts w:ascii="Montserrat" w:eastAsia="Calibri" w:hAnsi="Montserrat" w:cs="Calibri"/>
          <w:sz w:val="18"/>
          <w:szCs w:val="18"/>
        </w:rPr>
        <w:t xml:space="preserve"> entera satisfacción </w:t>
      </w:r>
      <w:r w:rsidR="00F51ED4" w:rsidRPr="00F76A1A">
        <w:rPr>
          <w:rFonts w:ascii="Montserrat" w:eastAsia="Calibri" w:hAnsi="Montserrat" w:cs="Calibri"/>
          <w:sz w:val="18"/>
          <w:szCs w:val="18"/>
        </w:rPr>
        <w:t xml:space="preserve">del área </w:t>
      </w:r>
      <w:r w:rsidRPr="00F76A1A">
        <w:rPr>
          <w:rFonts w:ascii="Montserrat" w:eastAsia="Calibri" w:hAnsi="Montserrat" w:cs="Calibri"/>
          <w:sz w:val="18"/>
          <w:szCs w:val="18"/>
        </w:rPr>
        <w:t>requirente.</w:t>
      </w:r>
    </w:p>
    <w:p w14:paraId="20DDE478" w14:textId="77777777" w:rsidR="002F7ACA" w:rsidRPr="00F76A1A" w:rsidRDefault="002F7ACA">
      <w:pPr>
        <w:jc w:val="both"/>
        <w:rPr>
          <w:rFonts w:ascii="Montserrat" w:eastAsia="Calibri" w:hAnsi="Montserrat" w:cs="Calibri"/>
          <w:sz w:val="18"/>
          <w:szCs w:val="18"/>
        </w:rPr>
      </w:pPr>
    </w:p>
    <w:p w14:paraId="7B9287F0" w14:textId="126BEC93"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sz w:val="18"/>
          <w:szCs w:val="18"/>
        </w:rPr>
        <w:t xml:space="preserve">Se considerará que el proveedor ha entregado los servicios objeto de este proceso de </w:t>
      </w:r>
      <w:r w:rsidR="00DB5997" w:rsidRPr="00F76A1A">
        <w:rPr>
          <w:rFonts w:ascii="Montserrat" w:eastAsia="Calibri" w:hAnsi="Montserrat" w:cs="Calibri"/>
          <w:sz w:val="18"/>
          <w:szCs w:val="18"/>
        </w:rPr>
        <w:t>contratación</w:t>
      </w:r>
      <w:r w:rsidRPr="00F76A1A">
        <w:rPr>
          <w:rFonts w:ascii="Montserrat" w:eastAsia="Calibri" w:hAnsi="Montserrat" w:cs="Calibri"/>
          <w:sz w:val="18"/>
          <w:szCs w:val="18"/>
        </w:rPr>
        <w:t>, una vez que en la factura y/o Orden de Compra correspondiente, se plasme el sello y firma del personal técnico responsable</w:t>
      </w:r>
      <w:r w:rsidR="00356D7C">
        <w:rPr>
          <w:rFonts w:ascii="Montserrat" w:eastAsia="Calibri" w:hAnsi="Montserrat" w:cs="Calibri"/>
          <w:sz w:val="18"/>
          <w:szCs w:val="18"/>
        </w:rPr>
        <w:t xml:space="preserve"> y </w:t>
      </w:r>
      <w:r w:rsidRPr="00F76A1A">
        <w:rPr>
          <w:rFonts w:ascii="Montserrat" w:eastAsia="Calibri" w:hAnsi="Montserrat" w:cs="Calibri"/>
          <w:sz w:val="18"/>
          <w:szCs w:val="18"/>
        </w:rPr>
        <w:t xml:space="preserve">se recabe el oficio de recepción a entera satisfacción por parte del personal </w:t>
      </w:r>
      <w:r w:rsidR="00356D7C">
        <w:rPr>
          <w:rFonts w:ascii="Montserrat" w:eastAsia="Calibri" w:hAnsi="Montserrat" w:cs="Calibri"/>
          <w:sz w:val="18"/>
          <w:szCs w:val="18"/>
        </w:rPr>
        <w:t>del área requirente.</w:t>
      </w:r>
      <w:r w:rsidRPr="00F76A1A">
        <w:rPr>
          <w:rFonts w:ascii="Montserrat" w:eastAsia="Calibri" w:hAnsi="Montserrat" w:cs="Calibri"/>
          <w:sz w:val="18"/>
          <w:szCs w:val="18"/>
        </w:rPr>
        <w:t xml:space="preserve"> </w:t>
      </w:r>
    </w:p>
    <w:p w14:paraId="3F75F2CE" w14:textId="77777777" w:rsidR="002F7ACA" w:rsidRPr="00F76A1A" w:rsidRDefault="002F7ACA">
      <w:pPr>
        <w:jc w:val="both"/>
        <w:rPr>
          <w:rFonts w:ascii="Montserrat" w:eastAsia="Calibri" w:hAnsi="Montserrat" w:cs="Calibri"/>
          <w:sz w:val="18"/>
          <w:szCs w:val="18"/>
        </w:rPr>
      </w:pPr>
    </w:p>
    <w:p w14:paraId="2AF0A2FA"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3. PAGO.</w:t>
      </w:r>
    </w:p>
    <w:p w14:paraId="3ECEC8DB" w14:textId="77777777" w:rsidR="00F91029" w:rsidRPr="00F76A1A" w:rsidRDefault="00F91029" w:rsidP="00F91029">
      <w:pPr>
        <w:jc w:val="both"/>
        <w:rPr>
          <w:rFonts w:ascii="Montserrat" w:eastAsia="Calibri" w:hAnsi="Montserrat" w:cs="Calibri"/>
          <w:sz w:val="18"/>
          <w:szCs w:val="18"/>
        </w:rPr>
      </w:pPr>
    </w:p>
    <w:p w14:paraId="1DFC4D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que resulte adjudicado deberá facturar los bienes o servicios a nombre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356D7C">
        <w:rPr>
          <w:rFonts w:ascii="Montserrat" w:eastAsia="Calibri" w:hAnsi="Montserrat" w:cs="Calibri"/>
          <w:b/>
          <w:bCs/>
          <w:sz w:val="18"/>
          <w:szCs w:val="18"/>
        </w:rPr>
        <w:t>CONTRATO</w:t>
      </w:r>
      <w:r w:rsidRPr="00356D7C">
        <w:rPr>
          <w:rFonts w:ascii="Montserrat" w:eastAsia="Calibri" w:hAnsi="Montserrat" w:cs="Calibri"/>
          <w:sz w:val="18"/>
          <w:szCs w:val="18"/>
        </w:rPr>
        <w:t xml:space="preserve"> o pedido respectivo, y preferentemente estipulará en dicha factura datos de identificación como el número de proceso de adjudicación, número de orden de compra, pedido y/o número de contrato.</w:t>
      </w:r>
    </w:p>
    <w:p w14:paraId="73380BD0" w14:textId="77777777" w:rsidR="00F91029" w:rsidRPr="00356D7C" w:rsidRDefault="00F91029" w:rsidP="00F91029">
      <w:pPr>
        <w:jc w:val="both"/>
        <w:rPr>
          <w:rFonts w:ascii="Montserrat" w:eastAsia="Calibri" w:hAnsi="Montserrat" w:cs="Calibri"/>
          <w:sz w:val="18"/>
          <w:szCs w:val="18"/>
        </w:rPr>
      </w:pPr>
    </w:p>
    <w:p w14:paraId="482A127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para el caso de bienes, tendrá la obligación de realizar la entrega en el almacén que corresponda, de conformidad con lo que se señala en la presente </w:t>
      </w:r>
      <w:r w:rsidRPr="00356D7C">
        <w:rPr>
          <w:rFonts w:ascii="Montserrat" w:eastAsia="Calibri" w:hAnsi="Montserrat" w:cs="Calibri"/>
          <w:b/>
          <w:bCs/>
          <w:sz w:val="18"/>
          <w:szCs w:val="18"/>
        </w:rPr>
        <w:t>CONVOCATORIA</w:t>
      </w:r>
      <w:r w:rsidRPr="00356D7C">
        <w:rPr>
          <w:rFonts w:ascii="Montserrat" w:eastAsia="Calibri" w:hAnsi="Montserrat" w:cs="Calibri"/>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 acuerdo con la naturaleza de la contratación. Para el caso de servicios,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tendrá la obligación de realizar la entrega de los documentos señalados en este párrafo, directamente al </w:t>
      </w:r>
      <w:r w:rsidRPr="00356D7C">
        <w:rPr>
          <w:rFonts w:ascii="Montserrat" w:eastAsia="Calibri" w:hAnsi="Montserrat" w:cs="Calibri"/>
          <w:b/>
          <w:bCs/>
          <w:sz w:val="18"/>
          <w:szCs w:val="18"/>
        </w:rPr>
        <w:t>ÁREA REQUIRENTE.</w:t>
      </w:r>
    </w:p>
    <w:p w14:paraId="11141CDB" w14:textId="77777777" w:rsidR="00F91029" w:rsidRPr="00356D7C" w:rsidRDefault="00F91029" w:rsidP="00F91029">
      <w:pPr>
        <w:jc w:val="both"/>
        <w:rPr>
          <w:rFonts w:ascii="Montserrat" w:eastAsia="Calibri" w:hAnsi="Montserrat" w:cs="Calibri"/>
          <w:sz w:val="18"/>
          <w:szCs w:val="18"/>
        </w:rPr>
      </w:pPr>
    </w:p>
    <w:p w14:paraId="4BA3B00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III. </w:t>
      </w:r>
      <w:r w:rsidRPr="00356D7C">
        <w:rPr>
          <w:rFonts w:ascii="Montserrat" w:eastAsia="Calibri" w:hAnsi="Montserrat" w:cs="Calibri"/>
          <w:sz w:val="18"/>
          <w:szCs w:val="18"/>
        </w:rPr>
        <w:tab/>
        <w:t xml:space="preserve">Para el caso de bienes, una vez concluida la recepción,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deberá entregar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o a quien designe el ORGANISMO, para el trámite de pago, la documentación señalada en el párrafo anterior, debidamente firmada y sellada, acompañada del documento que acredite la recepción en el almacén que corresponda.</w:t>
      </w:r>
    </w:p>
    <w:p w14:paraId="61A6199F" w14:textId="77777777" w:rsidR="00F91029" w:rsidRPr="00356D7C" w:rsidRDefault="00F91029" w:rsidP="00F91029">
      <w:pPr>
        <w:jc w:val="both"/>
        <w:rPr>
          <w:rFonts w:ascii="Montserrat" w:eastAsia="Calibri" w:hAnsi="Montserrat" w:cs="Calibri"/>
          <w:sz w:val="18"/>
          <w:szCs w:val="18"/>
        </w:rPr>
      </w:pPr>
    </w:p>
    <w:p w14:paraId="3C31D15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IV.</w:t>
      </w:r>
      <w:r w:rsidRPr="00356D7C">
        <w:rPr>
          <w:rFonts w:ascii="Montserrat" w:eastAsia="Calibri" w:hAnsi="Montserrat" w:cs="Calibri"/>
          <w:sz w:val="18"/>
          <w:szCs w:val="18"/>
        </w:rPr>
        <w:tab/>
        <w:t xml:space="preserve">Para el trámite de pago, el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entregará la siguiente documentación en el Área de Glosa:</w:t>
      </w:r>
    </w:p>
    <w:p w14:paraId="5E39A623" w14:textId="77777777" w:rsidR="00F91029" w:rsidRPr="00356D7C" w:rsidRDefault="00F91029" w:rsidP="00F91029">
      <w:pPr>
        <w:jc w:val="both"/>
        <w:rPr>
          <w:rFonts w:ascii="Montserrat" w:eastAsia="Calibri" w:hAnsi="Montserrat" w:cs="Calibri"/>
          <w:sz w:val="18"/>
          <w:szCs w:val="18"/>
        </w:rPr>
      </w:pPr>
    </w:p>
    <w:p w14:paraId="64A7863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Formato denominado “Solicitud de Pago”.</w:t>
      </w:r>
    </w:p>
    <w:p w14:paraId="09D610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Oficio de petición del pago suscrito por el área requirente (en el cual se solicite el pago y se estipule la recepción del producto o servicio a entera satisfacción del área requirente).</w:t>
      </w:r>
    </w:p>
    <w:p w14:paraId="7445E01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Factura sellada y firmada (impresión y archivo electrónico del PDF, XML y verificación del comprobante fiscal).</w:t>
      </w:r>
    </w:p>
    <w:p w14:paraId="37B3B22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Pedido u orden de compra original.</w:t>
      </w:r>
    </w:p>
    <w:p w14:paraId="03C607C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del contrato.</w:t>
      </w:r>
    </w:p>
    <w:p w14:paraId="5F259BC2"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garantía del cumplimiento de obligaciones (cuando sea el caso).</w:t>
      </w:r>
    </w:p>
    <w:p w14:paraId="40D55757"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Original de la entrada de almacén, incorporación patrimonial u hoja de consumo duradero (según corresponda).</w:t>
      </w:r>
    </w:p>
    <w:p w14:paraId="538473B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Evidencia y/o soporte documental que acredite la prestación del servicio o recepción del bien.</w:t>
      </w:r>
    </w:p>
    <w:p w14:paraId="1B589F9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carátula del estado de cuenta o documento bancario en el que se pueda apreciar con claridad la cuenta bancaria a nombre del proveedor a la que se efectuará el pago.</w:t>
      </w:r>
    </w:p>
    <w:p w14:paraId="31EED805" w14:textId="77777777" w:rsidR="00F91029" w:rsidRPr="00356D7C" w:rsidRDefault="00F91029" w:rsidP="00F91029">
      <w:pPr>
        <w:jc w:val="both"/>
        <w:rPr>
          <w:rFonts w:ascii="Montserrat" w:eastAsia="Calibri" w:hAnsi="Montserrat" w:cs="Calibri"/>
          <w:sz w:val="18"/>
          <w:szCs w:val="18"/>
        </w:rPr>
      </w:pPr>
    </w:p>
    <w:p w14:paraId="32E1F6D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w:t>
      </w:r>
      <w:r w:rsidRPr="00356D7C">
        <w:rPr>
          <w:rFonts w:ascii="Montserrat" w:eastAsia="Calibri" w:hAnsi="Montserrat" w:cs="Calibri"/>
          <w:sz w:val="18"/>
          <w:szCs w:val="18"/>
        </w:rPr>
        <w:tab/>
        <w:t>La Dirección de Finanzas del Organismo procesará la revisión y validación del soporte documental y en su caso el trámite de pago.</w:t>
      </w:r>
    </w:p>
    <w:p w14:paraId="21C71A01" w14:textId="77777777" w:rsidR="00F91029" w:rsidRPr="00356D7C" w:rsidRDefault="00F91029" w:rsidP="00F91029">
      <w:pPr>
        <w:jc w:val="both"/>
        <w:rPr>
          <w:rFonts w:ascii="Montserrat" w:eastAsia="Calibri" w:hAnsi="Montserrat" w:cs="Calibri"/>
          <w:sz w:val="18"/>
          <w:szCs w:val="18"/>
        </w:rPr>
      </w:pPr>
    </w:p>
    <w:p w14:paraId="6E3D5CEC"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Si el expediente (factura y resto del soporte documental) enviados para su pago presentan errores o deficiencias, el Área de Glosa los devolverá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y ésta a su vez dentro de los tres días hábiles siguientes, cuando sea el caso, indicará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las deficiencias que deberá corregir, o bien subsanará dichos errores o deficiencias. El periodo que transcurra a partir de la indicación de las deficiencias y hasta que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presente las correcciones no se computará para efectos del plazo del pago estipulado.</w:t>
      </w:r>
    </w:p>
    <w:p w14:paraId="4322AB4B" w14:textId="77777777" w:rsidR="00F91029" w:rsidRPr="00356D7C" w:rsidRDefault="00F91029" w:rsidP="00F91029">
      <w:pPr>
        <w:jc w:val="both"/>
        <w:rPr>
          <w:rFonts w:ascii="Montserrat" w:eastAsia="Calibri" w:hAnsi="Montserrat" w:cs="Calibri"/>
          <w:sz w:val="18"/>
          <w:szCs w:val="18"/>
        </w:rPr>
      </w:pPr>
    </w:p>
    <w:p w14:paraId="241222E8"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66D1DCC5" w14:textId="77777777" w:rsidR="00F91029" w:rsidRPr="00356D7C" w:rsidRDefault="00F91029" w:rsidP="00F91029">
      <w:pPr>
        <w:jc w:val="both"/>
        <w:rPr>
          <w:rFonts w:ascii="Montserrat" w:eastAsia="Calibri" w:hAnsi="Montserrat" w:cs="Calibri"/>
          <w:sz w:val="18"/>
          <w:szCs w:val="18"/>
        </w:rPr>
      </w:pPr>
    </w:p>
    <w:p w14:paraId="1C0F5E24"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Es requisito indispensable para el pago, que 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realice la entrega de la garantía de cumplimiento del </w:t>
      </w:r>
      <w:r w:rsidRPr="00356D7C">
        <w:rPr>
          <w:rFonts w:ascii="Montserrat" w:eastAsia="Calibri" w:hAnsi="Montserrat" w:cs="Calibri"/>
          <w:b/>
          <w:bCs/>
          <w:sz w:val="18"/>
          <w:szCs w:val="18"/>
        </w:rPr>
        <w:t xml:space="preserve">CONTRATO </w:t>
      </w:r>
      <w:r w:rsidRPr="00356D7C">
        <w:rPr>
          <w:rFonts w:ascii="Montserrat" w:eastAsia="Calibri" w:hAnsi="Montserrat" w:cs="Calibri"/>
          <w:sz w:val="18"/>
          <w:szCs w:val="18"/>
        </w:rPr>
        <w:t>de los bienes/servicios adjudicados en el supuesto de proceder.</w:t>
      </w:r>
    </w:p>
    <w:p w14:paraId="149B4620" w14:textId="77777777" w:rsidR="00F91029" w:rsidRPr="00356D7C" w:rsidRDefault="00F91029" w:rsidP="00F91029">
      <w:pPr>
        <w:jc w:val="both"/>
        <w:rPr>
          <w:rFonts w:ascii="Montserrat" w:eastAsia="Calibri" w:hAnsi="Montserrat" w:cs="Calibri"/>
          <w:sz w:val="18"/>
          <w:szCs w:val="18"/>
        </w:rPr>
      </w:pPr>
    </w:p>
    <w:p w14:paraId="23DDF233"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ORGANISMO </w:t>
      </w:r>
      <w:r w:rsidRPr="00356D7C">
        <w:rPr>
          <w:rFonts w:ascii="Montserrat" w:eastAsia="Calibri" w:hAnsi="Montserrat" w:cs="Calibri"/>
          <w:sz w:val="18"/>
          <w:szCs w:val="18"/>
        </w:rPr>
        <w:t xml:space="preserve">efectuará el pago total en Moneda Nacional y dentro de los 30 días hábiles siguientes a la correcta presentación del expediente en el área de glosa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El pago se realizará mediante transferencia vía electrónica, a la cuenta bancaria que el PROVEEDOR adjudicado proporcione al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w:t>
      </w:r>
    </w:p>
    <w:p w14:paraId="14A14753" w14:textId="77777777" w:rsidR="00F91029" w:rsidRPr="00356D7C" w:rsidRDefault="00F91029" w:rsidP="00F91029">
      <w:pPr>
        <w:jc w:val="both"/>
        <w:rPr>
          <w:rFonts w:ascii="Montserrat" w:eastAsia="Calibri" w:hAnsi="Montserrat" w:cs="Calibri"/>
          <w:sz w:val="18"/>
          <w:szCs w:val="18"/>
        </w:rPr>
      </w:pPr>
    </w:p>
    <w:p w14:paraId="1D48D2EE" w14:textId="77777777" w:rsidR="00F91029" w:rsidRPr="00F76A1A"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9686C9F" w14:textId="77777777" w:rsidR="00F91029" w:rsidRPr="00F76A1A" w:rsidRDefault="00F91029" w:rsidP="00F91029">
      <w:pPr>
        <w:jc w:val="both"/>
        <w:rPr>
          <w:rFonts w:ascii="Montserrat" w:eastAsia="Calibri" w:hAnsi="Montserrat" w:cs="Calibri"/>
          <w:sz w:val="18"/>
          <w:szCs w:val="18"/>
        </w:rPr>
      </w:pPr>
    </w:p>
    <w:p w14:paraId="003ECB8A" w14:textId="0DD0AC23" w:rsidR="002F7ACA" w:rsidRPr="00F76A1A" w:rsidRDefault="003A4BE7" w:rsidP="00F91029">
      <w:pPr>
        <w:jc w:val="both"/>
        <w:rPr>
          <w:rFonts w:ascii="Montserrat" w:eastAsia="Calibri" w:hAnsi="Montserrat" w:cs="Calibri"/>
          <w:b/>
          <w:i/>
          <w:sz w:val="18"/>
          <w:szCs w:val="18"/>
        </w:rPr>
      </w:pPr>
      <w:r w:rsidRPr="00F76A1A">
        <w:rPr>
          <w:rFonts w:ascii="Montserrat" w:eastAsia="Calibri" w:hAnsi="Montserrat" w:cs="Calibri"/>
          <w:b/>
          <w:sz w:val="18"/>
          <w:szCs w:val="18"/>
        </w:rPr>
        <w:lastRenderedPageBreak/>
        <w:t>3.1 Vigencia de precios.</w:t>
      </w:r>
    </w:p>
    <w:p w14:paraId="0413233C" w14:textId="329A1E9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proposición presentada por los licitantes será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Al presentar su propuesta en la presente Licitación, los participantes dan por aceptada esta condición., de lo contrario se desechará su propuesta.</w:t>
      </w:r>
    </w:p>
    <w:p w14:paraId="6D3B6DD1" w14:textId="77777777" w:rsidR="002F7ACA" w:rsidRPr="00F76A1A" w:rsidRDefault="002F7ACA">
      <w:pPr>
        <w:jc w:val="both"/>
        <w:rPr>
          <w:rFonts w:ascii="Montserrat" w:eastAsia="Calibri" w:hAnsi="Montserrat" w:cs="Calibri"/>
          <w:b/>
          <w:sz w:val="18"/>
          <w:szCs w:val="18"/>
        </w:rPr>
      </w:pPr>
    </w:p>
    <w:p w14:paraId="1BF0DBE8" w14:textId="77777777" w:rsidR="002F7ACA" w:rsidRPr="00F76A1A" w:rsidRDefault="003A4BE7">
      <w:pPr>
        <w:jc w:val="both"/>
        <w:rPr>
          <w:rFonts w:ascii="Montserrat" w:eastAsia="Arial" w:hAnsi="Montserrat" w:cs="Arial"/>
        </w:rPr>
      </w:pPr>
      <w:r w:rsidRPr="00F76A1A">
        <w:rPr>
          <w:rFonts w:ascii="Montserrat" w:eastAsia="Calibri" w:hAnsi="Montserrat" w:cs="Calibri"/>
          <w:sz w:val="18"/>
          <w:szCs w:val="18"/>
        </w:rPr>
        <w:t>Si con posterioridad a la adjudicación del presente proceso</w:t>
      </w:r>
      <w:r w:rsidRPr="00F76A1A">
        <w:rPr>
          <w:rFonts w:ascii="Montserrat" w:eastAsia="Calibri" w:hAnsi="Montserrat" w:cs="Calibri"/>
          <w:sz w:val="16"/>
          <w:szCs w:val="16"/>
        </w:rPr>
        <w:t xml:space="preserve"> </w:t>
      </w:r>
      <w:r w:rsidRPr="00F76A1A">
        <w:rPr>
          <w:rFonts w:ascii="Montserrat" w:eastAsia="Calibri" w:hAnsi="Montserrat" w:cs="Calibri"/>
          <w:sz w:val="18"/>
          <w:szCs w:val="18"/>
        </w:rPr>
        <w:t>se presentan circunstancias económicas de tipo general ajenas a la responsabilidad de las partes, que provoquen directamente un aumento o reducción en los precios, se procederá de acuerdo con lo establecido en el artículo 75 de la Ley.</w:t>
      </w:r>
    </w:p>
    <w:p w14:paraId="0231130D" w14:textId="77777777" w:rsidR="002F7ACA" w:rsidRPr="00F76A1A" w:rsidRDefault="002F7ACA">
      <w:pPr>
        <w:jc w:val="both"/>
        <w:rPr>
          <w:rFonts w:ascii="Montserrat" w:eastAsia="Calibri" w:hAnsi="Montserrat" w:cs="Calibri"/>
          <w:sz w:val="18"/>
          <w:szCs w:val="18"/>
        </w:rPr>
      </w:pPr>
    </w:p>
    <w:p w14:paraId="2FB47CF1"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sz w:val="18"/>
          <w:szCs w:val="18"/>
        </w:rPr>
        <w:t>3.2 Impuestos y derechos</w:t>
      </w:r>
    </w:p>
    <w:p w14:paraId="3A29EB4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Secretaría de la Hacienda Pública aceptará cubrir los impuestos que le correspondan, siempre y cuando se presenten desglosados en las facturas.</w:t>
      </w:r>
    </w:p>
    <w:p w14:paraId="753365A5" w14:textId="77777777" w:rsidR="002F7ACA" w:rsidRPr="00F76A1A" w:rsidRDefault="002F7ACA">
      <w:pPr>
        <w:jc w:val="both"/>
        <w:rPr>
          <w:rFonts w:ascii="Montserrat" w:eastAsia="Calibri" w:hAnsi="Montserrat" w:cs="Calibri"/>
          <w:b/>
          <w:sz w:val="18"/>
          <w:szCs w:val="18"/>
        </w:rPr>
      </w:pPr>
    </w:p>
    <w:p w14:paraId="4FCF51E4"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4. OBLIGACIONES DE LOS PARTICIPANTES.</w:t>
      </w:r>
    </w:p>
    <w:p w14:paraId="5F8587D8" w14:textId="77777777" w:rsidR="002F7ACA" w:rsidRPr="00F76A1A" w:rsidRDefault="002F7ACA">
      <w:pPr>
        <w:jc w:val="both"/>
        <w:rPr>
          <w:rFonts w:ascii="Montserrat" w:eastAsia="Calibri" w:hAnsi="Montserrat" w:cs="Calibri"/>
          <w:b/>
          <w:sz w:val="18"/>
          <w:szCs w:val="18"/>
        </w:rPr>
      </w:pPr>
    </w:p>
    <w:p w14:paraId="20B95884" w14:textId="0B9709B6" w:rsidR="002F7ACA" w:rsidRDefault="003A4BE7">
      <w:pPr>
        <w:numPr>
          <w:ilvl w:val="0"/>
          <w:numId w:val="11"/>
        </w:numPr>
        <w:ind w:hanging="360"/>
        <w:jc w:val="both"/>
        <w:rPr>
          <w:rFonts w:ascii="Montserrat" w:eastAsia="Calibri" w:hAnsi="Montserrat" w:cs="Calibri"/>
          <w:sz w:val="18"/>
          <w:szCs w:val="18"/>
        </w:rPr>
      </w:pPr>
      <w:r w:rsidRPr="00F76A1A">
        <w:rPr>
          <w:rFonts w:ascii="Montserrat" w:eastAsia="Calibri" w:hAnsi="Montserrat" w:cs="Calibri"/>
          <w:sz w:val="18"/>
          <w:szCs w:val="18"/>
        </w:rPr>
        <w:t>Contar con la capacidad administrativa, fiscal, financiera, legal, técnica y profesional para atender el requerimiento en las condiciones solicitadas.</w:t>
      </w:r>
    </w:p>
    <w:p w14:paraId="3C5C3F7E" w14:textId="77777777" w:rsidR="00356D7C" w:rsidRPr="00F76A1A" w:rsidRDefault="00356D7C" w:rsidP="00356D7C">
      <w:pPr>
        <w:ind w:left="644"/>
        <w:jc w:val="both"/>
        <w:rPr>
          <w:rFonts w:ascii="Montserrat" w:eastAsia="Calibri" w:hAnsi="Montserrat" w:cs="Calibri"/>
          <w:sz w:val="18"/>
          <w:szCs w:val="18"/>
        </w:rPr>
      </w:pPr>
    </w:p>
    <w:p w14:paraId="579DE501" w14:textId="77777777" w:rsidR="00356D7C" w:rsidRPr="00B52C60" w:rsidRDefault="00356D7C" w:rsidP="00B52C60">
      <w:pPr>
        <w:numPr>
          <w:ilvl w:val="0"/>
          <w:numId w:val="11"/>
        </w:numPr>
        <w:ind w:hanging="360"/>
        <w:jc w:val="both"/>
        <w:rPr>
          <w:rFonts w:ascii="Montserrat" w:eastAsia="Calibri" w:hAnsi="Montserrat" w:cs="Calibri"/>
          <w:sz w:val="18"/>
          <w:szCs w:val="18"/>
        </w:rPr>
      </w:pPr>
      <w:r w:rsidRPr="00B52C60">
        <w:rPr>
          <w:rFonts w:ascii="Montserrat" w:eastAsia="Calibri" w:hAnsi="Montserrat" w:cs="Calibri"/>
          <w:sz w:val="18"/>
          <w:szCs w:val="18"/>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 y la CONSTANCIA DE SITUACIÓN FISCAL, de la que se desprenda que el PARTICIPANTE cuenta con domicilio fiscal en el estado de Jalisco, con fecha de expedición no mayor a 30 días naturales de antigüedad a la fecha del acto de presentación y apertura de proposiciones, a nombre del PARTICIPANTE.  El incumplimiento de cualquiera de los requisitos solicitados en este apartado será causal para no recepcionar el sobre de la propuesta.</w:t>
      </w:r>
    </w:p>
    <w:p w14:paraId="2A83566B" w14:textId="77777777" w:rsidR="00356D7C" w:rsidRPr="00F76A1A" w:rsidRDefault="00356D7C" w:rsidP="00356D7C">
      <w:pPr>
        <w:pBdr>
          <w:top w:val="nil"/>
          <w:left w:val="nil"/>
          <w:bottom w:val="nil"/>
          <w:right w:val="nil"/>
          <w:between w:val="nil"/>
        </w:pBdr>
        <w:ind w:left="644"/>
        <w:jc w:val="both"/>
        <w:rPr>
          <w:rFonts w:ascii="Montserrat" w:eastAsia="Calibri" w:hAnsi="Montserrat" w:cs="Calibri"/>
          <w:color w:val="000000"/>
          <w:sz w:val="18"/>
          <w:szCs w:val="18"/>
        </w:rPr>
      </w:pPr>
    </w:p>
    <w:p w14:paraId="78C3C7F5" w14:textId="6A44E048" w:rsidR="002F7ACA" w:rsidRPr="00DC7BFA" w:rsidRDefault="003A4BE7">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Presentar todos los documentos y anexos solicitados en </w:t>
      </w:r>
      <w:r w:rsidRPr="00DC7BFA">
        <w:rPr>
          <w:rFonts w:ascii="Montserrat" w:eastAsia="Calibri" w:hAnsi="Montserrat" w:cs="Calibri"/>
          <w:color w:val="000000"/>
          <w:sz w:val="18"/>
          <w:szCs w:val="18"/>
        </w:rPr>
        <w:t xml:space="preserve">el </w:t>
      </w:r>
      <w:r w:rsidRPr="00DC7BFA">
        <w:rPr>
          <w:rFonts w:ascii="Montserrat" w:eastAsia="Calibri" w:hAnsi="Montserrat" w:cs="Calibri"/>
          <w:b/>
          <w:bCs/>
          <w:color w:val="000000"/>
          <w:sz w:val="18"/>
          <w:szCs w:val="18"/>
        </w:rPr>
        <w:t xml:space="preserve">numeral </w:t>
      </w:r>
      <w:r w:rsidR="00593BCC" w:rsidRPr="00DC7BFA">
        <w:rPr>
          <w:rFonts w:ascii="Montserrat" w:eastAsia="Calibri" w:hAnsi="Montserrat" w:cs="Calibri"/>
          <w:b/>
          <w:bCs/>
          <w:color w:val="000000"/>
          <w:sz w:val="18"/>
          <w:szCs w:val="18"/>
        </w:rPr>
        <w:t>7</w:t>
      </w:r>
      <w:r w:rsidRPr="00DC7BFA">
        <w:rPr>
          <w:rFonts w:ascii="Montserrat" w:eastAsia="Calibri" w:hAnsi="Montserrat" w:cs="Calibri"/>
          <w:b/>
          <w:bCs/>
          <w:color w:val="000000"/>
          <w:sz w:val="18"/>
          <w:szCs w:val="18"/>
        </w:rPr>
        <w:t xml:space="preserve"> </w:t>
      </w:r>
      <w:r w:rsidRPr="00DC7BFA">
        <w:rPr>
          <w:rFonts w:ascii="Montserrat" w:eastAsia="Calibri" w:hAnsi="Montserrat" w:cs="Calibri"/>
          <w:color w:val="000000"/>
          <w:sz w:val="18"/>
          <w:szCs w:val="18"/>
        </w:rPr>
        <w:t>de las presentes Bases, ya que son parte integral de la propuesta, para todos los efectos legales a que haya lugar, a excepción de los documentos opcionales.</w:t>
      </w:r>
    </w:p>
    <w:p w14:paraId="4FA35237"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09DAED88" w14:textId="442B3D8D" w:rsidR="002F7ACA" w:rsidRPr="00B52C60" w:rsidRDefault="003A4BE7">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bookmarkStart w:id="9" w:name="_heading=h.30j0zll" w:colFirst="0" w:colLast="0"/>
      <w:bookmarkEnd w:id="9"/>
      <w:r w:rsidRPr="00F76A1A">
        <w:rPr>
          <w:rFonts w:ascii="Montserrat" w:eastAsia="Calibri" w:hAnsi="Montserrat" w:cs="Calibri"/>
          <w:color w:val="000000"/>
          <w:sz w:val="18"/>
          <w:szCs w:val="18"/>
        </w:rPr>
        <w:t xml:space="preserve">En caso de resultar adjudicado, si el Participante se </w:t>
      </w:r>
      <w:r w:rsidRPr="00F76A1A">
        <w:rPr>
          <w:rFonts w:ascii="Montserrat" w:eastAsia="Calibri" w:hAnsi="Montserrat" w:cs="Calibri"/>
          <w:sz w:val="18"/>
          <w:szCs w:val="18"/>
        </w:rPr>
        <w:t>encontrara</w:t>
      </w:r>
      <w:r w:rsidRPr="00F76A1A">
        <w:rPr>
          <w:rFonts w:ascii="Montserrat" w:eastAsia="Calibri" w:hAnsi="Montserrat" w:cs="Calibri"/>
          <w:color w:val="000000"/>
          <w:sz w:val="18"/>
          <w:szCs w:val="18"/>
        </w:rPr>
        <w:t xml:space="preserve"> </w:t>
      </w:r>
      <w:r w:rsidRPr="00F76A1A">
        <w:rPr>
          <w:rFonts w:ascii="Montserrat" w:eastAsia="Calibri" w:hAnsi="Montserrat" w:cs="Calibri"/>
          <w:b/>
          <w:color w:val="000000"/>
          <w:sz w:val="18"/>
          <w:szCs w:val="18"/>
        </w:rPr>
        <w:t>dado de baja o no registrado</w:t>
      </w:r>
      <w:r w:rsidRPr="00F76A1A">
        <w:rPr>
          <w:rFonts w:ascii="Montserrat" w:eastAsia="Calibri" w:hAnsi="Montserrat" w:cs="Calibri"/>
          <w:color w:val="000000"/>
          <w:sz w:val="18"/>
          <w:szCs w:val="18"/>
        </w:rPr>
        <w:t xml:space="preserve"> en el </w:t>
      </w:r>
      <w:r w:rsidRPr="00F76A1A">
        <w:rPr>
          <w:rFonts w:ascii="Montserrat" w:eastAsia="Calibri" w:hAnsi="Montserrat" w:cs="Calibri"/>
          <w:b/>
          <w:color w:val="000000"/>
          <w:sz w:val="18"/>
          <w:szCs w:val="18"/>
        </w:rPr>
        <w:t xml:space="preserve">Registro Estatal </w:t>
      </w:r>
      <w:r w:rsidRPr="00F76A1A">
        <w:rPr>
          <w:rFonts w:ascii="Montserrat" w:eastAsia="Calibri" w:hAnsi="Montserrat" w:cs="Calibri"/>
          <w:b/>
          <w:sz w:val="18"/>
          <w:szCs w:val="18"/>
        </w:rPr>
        <w:t>Ú</w:t>
      </w:r>
      <w:r w:rsidRPr="00F76A1A">
        <w:rPr>
          <w:rFonts w:ascii="Montserrat" w:eastAsia="Calibri" w:hAnsi="Montserrat" w:cs="Calibri"/>
          <w:b/>
          <w:color w:val="000000"/>
          <w:sz w:val="18"/>
          <w:szCs w:val="18"/>
        </w:rPr>
        <w:t>nico de Proveedores y Contratistas,</w:t>
      </w:r>
      <w:r w:rsidRPr="00F76A1A">
        <w:rPr>
          <w:rFonts w:ascii="Montserrat" w:eastAsia="Calibri" w:hAnsi="Montserrat" w:cs="Calibri"/>
          <w:color w:val="000000"/>
          <w:sz w:val="18"/>
          <w:szCs w:val="18"/>
        </w:rPr>
        <w:t xml:space="preserve"> como lo</w:t>
      </w:r>
      <w:r w:rsidRPr="00F76A1A">
        <w:rPr>
          <w:rFonts w:ascii="Montserrat" w:eastAsia="Calibri" w:hAnsi="Montserrat" w:cs="Calibri"/>
          <w:sz w:val="18"/>
          <w:szCs w:val="18"/>
        </w:rPr>
        <w:t xml:space="preserve"> establece el Capítulo III</w:t>
      </w:r>
      <w:r w:rsidRPr="00F76A1A">
        <w:rPr>
          <w:rFonts w:ascii="Montserrat" w:eastAsia="Calibri" w:hAnsi="Montserrat" w:cs="Calibri"/>
          <w:color w:val="000000"/>
          <w:sz w:val="18"/>
          <w:szCs w:val="18"/>
        </w:rPr>
        <w:t>, de la Ley de Compras Gubernamentales, Enajenaciones y Contratación de Servicios del Estado de Jalisco y sus Municipios, deberá realizar su alta</w:t>
      </w:r>
      <w:r w:rsidRPr="00F76A1A">
        <w:rPr>
          <w:rFonts w:ascii="Montserrat" w:eastAsia="Calibri" w:hAnsi="Montserrat" w:cs="Calibri"/>
          <w:b/>
          <w:color w:val="000000"/>
          <w:sz w:val="18"/>
          <w:szCs w:val="18"/>
        </w:rPr>
        <w:t xml:space="preserve"> antes de la firma del respectivo contrato</w:t>
      </w:r>
      <w:r w:rsidRPr="00F76A1A">
        <w:rPr>
          <w:rFonts w:ascii="Montserrat" w:eastAsia="Calibri" w:hAnsi="Montserrat" w:cs="Calibri"/>
          <w:color w:val="000000"/>
          <w:sz w:val="18"/>
          <w:szCs w:val="18"/>
        </w:rPr>
        <w:t xml:space="preserve">. Este requisito es factor indispensable para la firma de la orden de compra y/o del contrato. La Dirección de </w:t>
      </w:r>
      <w:r w:rsidRPr="00F76A1A">
        <w:rPr>
          <w:rFonts w:ascii="Montserrat" w:eastAsia="Calibri" w:hAnsi="Montserrat" w:cs="Calibri"/>
          <w:sz w:val="18"/>
          <w:szCs w:val="18"/>
        </w:rPr>
        <w:t xml:space="preserve">Padrón </w:t>
      </w:r>
      <w:r w:rsidRPr="00F76A1A">
        <w:rPr>
          <w:rFonts w:ascii="Montserrat" w:eastAsia="Calibri" w:hAnsi="Montserrat" w:cs="Calibri"/>
          <w:color w:val="000000"/>
          <w:sz w:val="18"/>
          <w:szCs w:val="18"/>
        </w:rPr>
        <w:t xml:space="preserve">de Proveedores determinará si su giro está incluido en el ramo de bienes o servicios en que participa. El hecho de no cumplir con lo anterior, de resultar conveniente, el contrato se podrá cancelar y celebrar con el segundo lugar o iniciar un nuevo proceso de adquisición. </w:t>
      </w:r>
      <w:r w:rsidRPr="00F76A1A">
        <w:rPr>
          <w:rFonts w:ascii="Montserrat" w:eastAsia="Calibri" w:hAnsi="Montserrat" w:cs="Calibri"/>
          <w:sz w:val="18"/>
          <w:szCs w:val="18"/>
        </w:rPr>
        <w:t>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w:t>
      </w:r>
      <w:r w:rsidR="00B52C60">
        <w:rPr>
          <w:rFonts w:ascii="Montserrat" w:eastAsia="Calibri" w:hAnsi="Montserrat" w:cs="Calibri"/>
          <w:sz w:val="18"/>
          <w:szCs w:val="18"/>
        </w:rPr>
        <w:t xml:space="preserve"> de la Secretaría de Administración</w:t>
      </w:r>
      <w:r w:rsidRPr="00F76A1A">
        <w:rPr>
          <w:rFonts w:ascii="Montserrat" w:eastAsia="Calibri" w:hAnsi="Montserrat" w:cs="Calibri"/>
          <w:sz w:val="18"/>
          <w:szCs w:val="18"/>
        </w:rPr>
        <w:t>.</w:t>
      </w:r>
    </w:p>
    <w:p w14:paraId="5BD9D5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2ED72C3C" w14:textId="49E5142D" w:rsidR="002F7ACA" w:rsidRPr="00B52C60" w:rsidRDefault="003A4BE7" w:rsidP="00F91029">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En caso de resultar adjudicado, deberá de suscribir el contrato en los formatos, términos y condiciones que la Dirección Jurídica</w:t>
      </w:r>
      <w:r w:rsidR="00255438" w:rsidRPr="00F76A1A">
        <w:rPr>
          <w:rFonts w:ascii="Montserrat" w:eastAsia="Calibri" w:hAnsi="Montserrat" w:cs="Calibri"/>
          <w:sz w:val="18"/>
          <w:szCs w:val="18"/>
        </w:rPr>
        <w:t xml:space="preserve"> del </w:t>
      </w:r>
      <w:r w:rsidR="00255438" w:rsidRPr="00F76A1A">
        <w:rPr>
          <w:rFonts w:ascii="Montserrat" w:eastAsia="Calibri" w:hAnsi="Montserrat" w:cs="Calibri"/>
          <w:b/>
          <w:bCs/>
          <w:sz w:val="18"/>
          <w:szCs w:val="18"/>
        </w:rPr>
        <w:t>ORGANISMO</w:t>
      </w:r>
      <w:r w:rsidRPr="00F76A1A">
        <w:rPr>
          <w:rFonts w:ascii="Montserrat" w:eastAsia="Calibri" w:hAnsi="Montserrat" w:cs="Calibri"/>
          <w:sz w:val="18"/>
          <w:szCs w:val="18"/>
        </w:rPr>
        <w:t>, mismo que atenderá en todo momento a las presentes bases, el anexo 1, junta aclaratoria y la propuesta del participante adjudicado.</w:t>
      </w:r>
    </w:p>
    <w:p w14:paraId="7443E6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7CF0CC8D" w14:textId="6A43F2A2" w:rsidR="002F7ACA" w:rsidRPr="00B52C60" w:rsidRDefault="003A4BE7" w:rsidP="001551BA">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Conservar y mantener en forma confidencial toda información que llegará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convocante. La contravención a lo </w:t>
      </w:r>
      <w:r w:rsidR="00F91029" w:rsidRPr="00F76A1A">
        <w:rPr>
          <w:rFonts w:ascii="Montserrat" w:eastAsia="Calibri" w:hAnsi="Montserrat" w:cs="Calibri"/>
          <w:sz w:val="18"/>
          <w:szCs w:val="18"/>
        </w:rPr>
        <w:t>dispuesto</w:t>
      </w:r>
      <w:r w:rsidRPr="00F76A1A">
        <w:rPr>
          <w:rFonts w:ascii="Montserrat" w:eastAsia="Calibri" w:hAnsi="Montserrat" w:cs="Calibri"/>
          <w:sz w:val="18"/>
          <w:szCs w:val="18"/>
        </w:rPr>
        <w:t xml:space="preserve"> generará la obligación a cargo del participante que la incumpla de indemnizar a la convocante por los daños y perjuicios causados con motivo del incumplimiento.</w:t>
      </w:r>
    </w:p>
    <w:p w14:paraId="2360E337" w14:textId="77777777" w:rsidR="00B52C60" w:rsidRDefault="00B52C60" w:rsidP="00B52C60">
      <w:pPr>
        <w:pStyle w:val="Prrafodelista"/>
        <w:rPr>
          <w:rFonts w:ascii="Montserrat" w:eastAsia="Calibri" w:hAnsi="Montserrat" w:cs="Calibri"/>
          <w:color w:val="000000"/>
          <w:sz w:val="18"/>
          <w:szCs w:val="18"/>
        </w:rPr>
      </w:pPr>
    </w:p>
    <w:p w14:paraId="4BC017E1" w14:textId="77777777" w:rsidR="00B52C60" w:rsidRPr="00B52C60"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32B9B57B"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3440AD1B" w14:textId="77777777" w:rsidR="00255438" w:rsidRPr="00F76A1A" w:rsidRDefault="00255438">
      <w:pPr>
        <w:jc w:val="both"/>
        <w:rPr>
          <w:rFonts w:ascii="Montserrat" w:eastAsia="Calibri" w:hAnsi="Montserrat" w:cs="Calibri"/>
          <w:b/>
          <w:sz w:val="18"/>
          <w:szCs w:val="18"/>
        </w:rPr>
      </w:pPr>
    </w:p>
    <w:p w14:paraId="4098AE78" w14:textId="13AB7470"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5. </w:t>
      </w:r>
      <w:r w:rsidR="00255438" w:rsidRPr="00F76A1A">
        <w:rPr>
          <w:rFonts w:ascii="Montserrat" w:eastAsia="Calibri" w:hAnsi="Montserrat" w:cs="Calibri"/>
          <w:b/>
          <w:sz w:val="18"/>
          <w:szCs w:val="18"/>
        </w:rPr>
        <w:t xml:space="preserve">JUNTA DE ACLARACIONES </w:t>
      </w:r>
    </w:p>
    <w:p w14:paraId="6CE0D6FF" w14:textId="77777777" w:rsidR="001648A6" w:rsidRPr="00F76A1A" w:rsidRDefault="001648A6">
      <w:pPr>
        <w:jc w:val="both"/>
        <w:rPr>
          <w:rFonts w:ascii="Montserrat" w:eastAsia="Calibri" w:hAnsi="Montserrat" w:cs="Calibri"/>
          <w:b/>
          <w:sz w:val="18"/>
          <w:szCs w:val="18"/>
        </w:rPr>
      </w:pPr>
    </w:p>
    <w:p w14:paraId="3C69FA33" w14:textId="53F29D41" w:rsidR="002F7ACA" w:rsidRPr="00045145"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Los licitantes que estén interesados en </w:t>
      </w:r>
      <w:r w:rsidRPr="009E30A6">
        <w:rPr>
          <w:rFonts w:ascii="Montserrat" w:eastAsia="Calibri" w:hAnsi="Montserrat" w:cs="Calibri"/>
          <w:sz w:val="18"/>
          <w:szCs w:val="18"/>
        </w:rPr>
        <w:t xml:space="preserve">participar en el proceso de Licitación podrán presentar sus solicitudes de </w:t>
      </w:r>
      <w:r w:rsidRPr="009E30A6">
        <w:rPr>
          <w:rFonts w:ascii="Montserrat" w:eastAsia="Calibri" w:hAnsi="Montserrat" w:cs="Calibri"/>
          <w:sz w:val="18"/>
          <w:szCs w:val="18"/>
        </w:rPr>
        <w:lastRenderedPageBreak/>
        <w:t xml:space="preserve">aclaración </w:t>
      </w:r>
      <w:r w:rsidR="00045145" w:rsidRPr="009E30A6">
        <w:rPr>
          <w:rFonts w:ascii="Montserrat" w:eastAsia="Calibri" w:hAnsi="Montserrat" w:cs="Calibri"/>
          <w:sz w:val="18"/>
          <w:szCs w:val="18"/>
        </w:rPr>
        <w:t xml:space="preserve">a través de correo electrónico </w:t>
      </w:r>
      <w:r w:rsidRPr="009E30A6">
        <w:rPr>
          <w:rFonts w:ascii="Montserrat" w:eastAsia="Calibri" w:hAnsi="Montserrat" w:cs="Calibri"/>
          <w:sz w:val="18"/>
          <w:szCs w:val="18"/>
        </w:rPr>
        <w:t xml:space="preserve"> y/o presentarlas en el </w:t>
      </w:r>
      <w:r w:rsidRPr="009E30A6">
        <w:rPr>
          <w:rFonts w:ascii="Montserrat" w:eastAsia="Calibri" w:hAnsi="Montserrat" w:cs="Calibri"/>
          <w:b/>
          <w:sz w:val="18"/>
          <w:szCs w:val="18"/>
        </w:rPr>
        <w:t xml:space="preserve">“domicilio” </w:t>
      </w:r>
      <w:r w:rsidRPr="009E30A6">
        <w:rPr>
          <w:rFonts w:ascii="Montserrat" w:eastAsia="Calibri" w:hAnsi="Montserrat" w:cs="Calibri"/>
          <w:sz w:val="18"/>
          <w:szCs w:val="18"/>
        </w:rPr>
        <w:t xml:space="preserve">de manera física y firmada por el representante legal del </w:t>
      </w:r>
      <w:r w:rsidRPr="009E30A6">
        <w:rPr>
          <w:rFonts w:ascii="Montserrat" w:eastAsia="Calibri" w:hAnsi="Montserrat" w:cs="Calibri"/>
          <w:b/>
          <w:sz w:val="18"/>
          <w:szCs w:val="18"/>
        </w:rPr>
        <w:t xml:space="preserve">“participante” </w:t>
      </w:r>
      <w:r w:rsidRPr="009E30A6">
        <w:rPr>
          <w:rFonts w:ascii="Montserrat" w:eastAsia="Calibri" w:hAnsi="Montserrat" w:cs="Calibri"/>
          <w:sz w:val="18"/>
          <w:szCs w:val="18"/>
        </w:rPr>
        <w:t xml:space="preserve">de conformidad al </w:t>
      </w:r>
      <w:r w:rsidRPr="009E30A6">
        <w:rPr>
          <w:rFonts w:ascii="Montserrat" w:eastAsia="Calibri" w:hAnsi="Montserrat" w:cs="Calibri"/>
          <w:b/>
          <w:sz w:val="18"/>
          <w:szCs w:val="18"/>
        </w:rPr>
        <w:t>anexo de</w:t>
      </w:r>
      <w:r w:rsidRPr="009E30A6">
        <w:rPr>
          <w:rFonts w:ascii="Montserrat" w:eastAsia="Calibri" w:hAnsi="Montserrat" w:cs="Calibri"/>
          <w:sz w:val="18"/>
          <w:szCs w:val="18"/>
        </w:rPr>
        <w:t xml:space="preserve"> </w:t>
      </w:r>
      <w:r w:rsidRPr="009E30A6">
        <w:rPr>
          <w:rFonts w:ascii="Montserrat" w:eastAsia="Calibri" w:hAnsi="Montserrat" w:cs="Calibri"/>
          <w:b/>
          <w:sz w:val="18"/>
          <w:szCs w:val="18"/>
        </w:rPr>
        <w:t>Solicitud de Aclaraciones</w:t>
      </w:r>
      <w:r w:rsidRPr="009E30A6">
        <w:rPr>
          <w:rFonts w:ascii="Montserrat" w:eastAsia="Calibri" w:hAnsi="Montserrat" w:cs="Calibri"/>
          <w:sz w:val="18"/>
          <w:szCs w:val="18"/>
        </w:rPr>
        <w:t xml:space="preserve"> y de manera digital en formato </w:t>
      </w:r>
      <w:r w:rsidRPr="009E30A6">
        <w:rPr>
          <w:rFonts w:ascii="Montserrat" w:eastAsia="Calibri" w:hAnsi="Montserrat" w:cs="Calibri"/>
          <w:b/>
          <w:sz w:val="18"/>
          <w:szCs w:val="18"/>
        </w:rPr>
        <w:t>Word,</w:t>
      </w:r>
      <w:r w:rsidRPr="009E30A6">
        <w:rPr>
          <w:rFonts w:ascii="Montserrat" w:eastAsia="Calibri" w:hAnsi="Montserrat" w:cs="Calibri"/>
          <w:sz w:val="18"/>
          <w:szCs w:val="18"/>
        </w:rPr>
        <w:t xml:space="preserve"> o en su caso, enviarlas en los mismo términos al correo electrónico </w:t>
      </w:r>
      <w:hyperlink r:id="rId12" w:history="1">
        <w:r w:rsidR="001648A6" w:rsidRPr="009E30A6">
          <w:rPr>
            <w:rStyle w:val="Hipervnculo"/>
            <w:rFonts w:ascii="Montserrat" w:eastAsia="Calibri" w:hAnsi="Montserrat" w:cs="Calibri"/>
            <w:bCs/>
            <w:sz w:val="18"/>
            <w:szCs w:val="18"/>
          </w:rPr>
          <w:t>a</w:t>
        </w:r>
        <w:r w:rsidR="001648A6" w:rsidRPr="009E30A6">
          <w:rPr>
            <w:rStyle w:val="Hipervnculo"/>
            <w:rFonts w:ascii="Montserrat" w:eastAsia="Calibri" w:hAnsi="Montserrat" w:cs="Calibri"/>
            <w:sz w:val="18"/>
            <w:szCs w:val="18"/>
          </w:rPr>
          <w:t>drycel.flores</w:t>
        </w:r>
        <w:r w:rsidR="001648A6" w:rsidRPr="009E30A6">
          <w:rPr>
            <w:rStyle w:val="Hipervnculo"/>
            <w:rFonts w:ascii="Montserrat" w:eastAsia="Calibri" w:hAnsi="Montserrat" w:cs="Calibri"/>
            <w:bCs/>
            <w:sz w:val="18"/>
            <w:szCs w:val="18"/>
          </w:rPr>
          <w:t>@jalisco.gob.mx</w:t>
        </w:r>
      </w:hyperlink>
      <w:r w:rsidRPr="009E30A6">
        <w:rPr>
          <w:rFonts w:ascii="Montserrat" w:eastAsia="Calibri" w:hAnsi="Montserrat" w:cs="Calibri"/>
          <w:sz w:val="18"/>
          <w:szCs w:val="18"/>
        </w:rPr>
        <w:t xml:space="preserve">, </w:t>
      </w:r>
      <w:r w:rsidR="001551BA" w:rsidRPr="009E30A6">
        <w:rPr>
          <w:rFonts w:ascii="Montserrat" w:eastAsia="Calibri" w:hAnsi="Montserrat" w:cs="Calibri"/>
          <w:sz w:val="18"/>
          <w:szCs w:val="18"/>
        </w:rPr>
        <w:t>de acuerdo al CALENDARIO DE ACTIVIDAD</w:t>
      </w:r>
      <w:r w:rsidR="00045145" w:rsidRPr="009E30A6">
        <w:rPr>
          <w:rFonts w:ascii="Montserrat" w:eastAsia="Calibri" w:hAnsi="Montserrat" w:cs="Calibri"/>
          <w:sz w:val="18"/>
          <w:szCs w:val="18"/>
        </w:rPr>
        <w:t xml:space="preserve">, </w:t>
      </w:r>
      <w:r w:rsidRPr="009E30A6">
        <w:rPr>
          <w:rFonts w:ascii="Montserrat" w:eastAsia="Calibri" w:hAnsi="Montserrat" w:cs="Calibri"/>
          <w:sz w:val="18"/>
          <w:szCs w:val="18"/>
        </w:rPr>
        <w:t>de conformidad con los artículos 62 numeral 4, 63 y 70 de la Ley, 63, 64 y 65 de su Reglamento.</w:t>
      </w:r>
    </w:p>
    <w:p w14:paraId="48B050BE" w14:textId="77777777" w:rsidR="002F7ACA" w:rsidRPr="00F76A1A" w:rsidRDefault="002F7ACA">
      <w:pPr>
        <w:jc w:val="both"/>
        <w:rPr>
          <w:rFonts w:ascii="Montserrat" w:eastAsia="Calibri" w:hAnsi="Montserrat" w:cs="Calibri"/>
          <w:sz w:val="18"/>
          <w:szCs w:val="18"/>
        </w:rPr>
      </w:pPr>
    </w:p>
    <w:p w14:paraId="36C8D633" w14:textId="204DB87D" w:rsidR="001648A6"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solicitudes de aclaración deberán plantearse de manera clara, concisa y estar directamente vinculadas con los puntos contenidos en la convocatoria, sus bases y su ANEXO 1 (Carta de Requerimientos Técnicos), indicando el numeral o punto específico con el cual se relaciona. </w:t>
      </w:r>
    </w:p>
    <w:p w14:paraId="60AB60F6" w14:textId="77777777" w:rsidR="00045145" w:rsidRPr="00F76A1A" w:rsidRDefault="00045145">
      <w:pPr>
        <w:jc w:val="both"/>
        <w:rPr>
          <w:rFonts w:ascii="Montserrat" w:eastAsia="Calibri" w:hAnsi="Montserrat" w:cs="Calibri"/>
          <w:sz w:val="18"/>
          <w:szCs w:val="18"/>
        </w:rPr>
      </w:pPr>
    </w:p>
    <w:p w14:paraId="2F16572D" w14:textId="6DC196F3"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solicitudes que no cumplan con los requisitos </w:t>
      </w:r>
      <w:r w:rsidR="001648A6" w:rsidRPr="00F76A1A">
        <w:rPr>
          <w:rFonts w:ascii="Montserrat" w:eastAsia="Calibri" w:hAnsi="Montserrat" w:cs="Calibri"/>
          <w:sz w:val="18"/>
          <w:szCs w:val="18"/>
        </w:rPr>
        <w:t>señalados</w:t>
      </w:r>
      <w:r w:rsidRPr="00F76A1A">
        <w:rPr>
          <w:rFonts w:ascii="Montserrat" w:eastAsia="Calibri" w:hAnsi="Montserrat" w:cs="Calibri"/>
          <w:sz w:val="18"/>
          <w:szCs w:val="18"/>
        </w:rPr>
        <w:t xml:space="preserve"> podrán ser desechadas por la convocante.</w:t>
      </w:r>
    </w:p>
    <w:p w14:paraId="071B1E23" w14:textId="77777777" w:rsidR="002F7ACA" w:rsidRPr="00F76A1A" w:rsidRDefault="002F7ACA">
      <w:pPr>
        <w:jc w:val="both"/>
        <w:rPr>
          <w:rFonts w:ascii="Montserrat" w:eastAsia="Calibri" w:hAnsi="Montserrat" w:cs="Calibri"/>
          <w:sz w:val="18"/>
          <w:szCs w:val="18"/>
        </w:rPr>
      </w:pPr>
    </w:p>
    <w:p w14:paraId="365FCE73" w14:textId="63DB74F1"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w:t>
      </w:r>
      <w:r w:rsidR="001648A6" w:rsidRPr="00F76A1A">
        <w:rPr>
          <w:rFonts w:ascii="Montserrat" w:eastAsia="Calibri" w:hAnsi="Montserrat" w:cs="Calibri"/>
          <w:sz w:val="18"/>
          <w:szCs w:val="18"/>
        </w:rPr>
        <w:t>que,</w:t>
      </w:r>
      <w:r w:rsidRPr="00F76A1A">
        <w:rPr>
          <w:rFonts w:ascii="Montserrat" w:eastAsia="Calibri" w:hAnsi="Montserrat" w:cs="Calibri"/>
          <w:sz w:val="18"/>
          <w:szCs w:val="18"/>
        </w:rPr>
        <w:t xml:space="preserve"> a su juicio, las respuestas otorgadas sean de trascendencia para la convocatoria y sus anexos.</w:t>
      </w:r>
    </w:p>
    <w:p w14:paraId="147FF24A" w14:textId="77777777" w:rsidR="002F7ACA" w:rsidRPr="00F76A1A" w:rsidRDefault="002F7ACA">
      <w:pPr>
        <w:jc w:val="both"/>
        <w:rPr>
          <w:rFonts w:ascii="Montserrat" w:eastAsia="Calibri" w:hAnsi="Montserrat" w:cs="Calibri"/>
          <w:sz w:val="18"/>
          <w:szCs w:val="18"/>
        </w:rPr>
      </w:pPr>
    </w:p>
    <w:p w14:paraId="0B7EB290" w14:textId="7A8EEDED" w:rsidR="002F7ACA" w:rsidRPr="00F76A1A" w:rsidRDefault="003A4BE7" w:rsidP="00255438">
      <w:pPr>
        <w:rPr>
          <w:rFonts w:ascii="Montserrat" w:eastAsia="Calibri" w:hAnsi="Montserrat" w:cs="Calibri"/>
          <w:b/>
          <w:sz w:val="18"/>
          <w:szCs w:val="18"/>
        </w:rPr>
      </w:pPr>
      <w:r w:rsidRPr="00F76A1A">
        <w:rPr>
          <w:rFonts w:ascii="Montserrat" w:eastAsia="Calibri" w:hAnsi="Montserrat" w:cs="Calibri"/>
          <w:sz w:val="18"/>
          <w:szCs w:val="18"/>
        </w:rPr>
        <w:t xml:space="preserve">El registro para asistir al acto de junta aclaratoria se llevará a cabo de </w:t>
      </w:r>
      <w:r w:rsidR="00255438" w:rsidRPr="00F76A1A">
        <w:rPr>
          <w:rFonts w:ascii="Montserrat" w:eastAsia="Calibri" w:hAnsi="Montserrat" w:cs="Calibri"/>
          <w:sz w:val="18"/>
          <w:szCs w:val="18"/>
        </w:rPr>
        <w:t xml:space="preserve">conformidad con el </w:t>
      </w:r>
      <w:r w:rsidR="00255438" w:rsidRPr="00F76A1A">
        <w:rPr>
          <w:rFonts w:ascii="Montserrat" w:eastAsia="Calibri" w:hAnsi="Montserrat" w:cs="Calibri"/>
          <w:b/>
          <w:sz w:val="18"/>
          <w:szCs w:val="18"/>
        </w:rPr>
        <w:t>CALENDARIO DE ACTIVIDADES</w:t>
      </w:r>
      <w:r w:rsidRPr="00F76A1A">
        <w:rPr>
          <w:rFonts w:ascii="Montserrat" w:eastAsia="Calibri" w:hAnsi="Montserrat" w:cs="Calibri"/>
          <w:sz w:val="18"/>
          <w:szCs w:val="18"/>
        </w:rPr>
        <w:t>.</w:t>
      </w:r>
    </w:p>
    <w:p w14:paraId="16950233" w14:textId="77777777" w:rsidR="002F7ACA" w:rsidRPr="00F76A1A" w:rsidRDefault="002F7ACA">
      <w:pPr>
        <w:jc w:val="both"/>
        <w:rPr>
          <w:rFonts w:ascii="Montserrat" w:eastAsia="Calibri" w:hAnsi="Montserrat" w:cs="Calibri"/>
          <w:sz w:val="18"/>
          <w:szCs w:val="18"/>
        </w:rPr>
      </w:pPr>
    </w:p>
    <w:p w14:paraId="6D8227BB" w14:textId="15F8ABE6"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El acto de Junta de Aclaraciones se llevará a cabo</w:t>
      </w:r>
      <w:r w:rsidR="00255438" w:rsidRPr="00F76A1A">
        <w:rPr>
          <w:rFonts w:ascii="Montserrat" w:eastAsia="Calibri" w:hAnsi="Montserrat" w:cs="Calibri"/>
          <w:sz w:val="18"/>
          <w:szCs w:val="18"/>
        </w:rPr>
        <w:t xml:space="preserve"> de conformidad con el </w:t>
      </w:r>
      <w:r w:rsidR="00255438" w:rsidRPr="00F76A1A">
        <w:rPr>
          <w:rFonts w:ascii="Montserrat" w:eastAsia="Calibri" w:hAnsi="Montserrat" w:cs="Calibri"/>
          <w:b/>
          <w:sz w:val="18"/>
          <w:szCs w:val="18"/>
        </w:rPr>
        <w:t>CALENDARIO DE ACTIVIDADES</w:t>
      </w:r>
      <w:r w:rsidRPr="00F76A1A">
        <w:rPr>
          <w:rFonts w:ascii="Montserrat" w:eastAsia="Calibri" w:hAnsi="Montserrat" w:cs="Calibri"/>
          <w:sz w:val="18"/>
          <w:szCs w:val="18"/>
        </w:rPr>
        <w:t>, donde se dará respuesta a las preguntas recibidas.</w:t>
      </w:r>
    </w:p>
    <w:p w14:paraId="353B1C88" w14:textId="77777777" w:rsidR="002F7ACA" w:rsidRPr="00F76A1A" w:rsidRDefault="002F7ACA">
      <w:pPr>
        <w:jc w:val="both"/>
        <w:rPr>
          <w:rFonts w:ascii="Montserrat" w:eastAsia="Calibri" w:hAnsi="Montserrat" w:cs="Calibri"/>
          <w:sz w:val="18"/>
          <w:szCs w:val="18"/>
        </w:rPr>
      </w:pPr>
    </w:p>
    <w:p w14:paraId="37C260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aclaraciones o la ausencia de ellas y los acuerdos tomados en el acto serán plasmados en el </w:t>
      </w:r>
      <w:r w:rsidRPr="00F76A1A">
        <w:rPr>
          <w:rFonts w:ascii="Montserrat" w:eastAsia="Calibri" w:hAnsi="Montserrat" w:cs="Calibri"/>
          <w:b/>
          <w:sz w:val="18"/>
          <w:szCs w:val="18"/>
        </w:rPr>
        <w:t>Acta de la Junta de Aclaraciones</w:t>
      </w:r>
      <w:r w:rsidRPr="00F76A1A">
        <w:rPr>
          <w:rFonts w:ascii="Montserrat" w:eastAsia="Calibri" w:hAnsi="Montserrat" w:cs="Calibri"/>
          <w:sz w:val="18"/>
          <w:szCs w:val="18"/>
        </w:rPr>
        <w:t>, la cual será parte integral de la presente convocatoria para los efectos legales a los que haya lugar.</w:t>
      </w:r>
    </w:p>
    <w:p w14:paraId="370E386C" w14:textId="77777777" w:rsidR="002F7ACA" w:rsidRPr="00F76A1A" w:rsidRDefault="002F7ACA">
      <w:pPr>
        <w:jc w:val="both"/>
        <w:rPr>
          <w:rFonts w:ascii="Montserrat" w:eastAsia="Calibri" w:hAnsi="Montserrat" w:cs="Calibri"/>
          <w:sz w:val="18"/>
          <w:szCs w:val="18"/>
        </w:rPr>
      </w:pPr>
    </w:p>
    <w:p w14:paraId="340F1904" w14:textId="15CFD2F7" w:rsidR="006076C3" w:rsidRPr="00F76A1A" w:rsidRDefault="003A4BE7">
      <w:pPr>
        <w:jc w:val="both"/>
        <w:rPr>
          <w:rFonts w:ascii="Montserrat" w:eastAsia="Calibri" w:hAnsi="Montserrat" w:cs="Calibri"/>
          <w:sz w:val="18"/>
          <w:szCs w:val="18"/>
        </w:rPr>
      </w:pPr>
      <w:r w:rsidRPr="009E30A6">
        <w:rPr>
          <w:rFonts w:ascii="Montserrat" w:eastAsia="Calibri" w:hAnsi="Montserrat" w:cs="Calibri"/>
          <w:sz w:val="18"/>
          <w:szCs w:val="18"/>
        </w:rPr>
        <w:t xml:space="preserve">El acta de la junta de aclaraciones será publicada en </w:t>
      </w:r>
      <w:proofErr w:type="gramStart"/>
      <w:r w:rsidR="00077B34">
        <w:rPr>
          <w:rFonts w:ascii="Montserrat" w:eastAsia="Calibri" w:hAnsi="Montserrat" w:cs="Calibri"/>
          <w:sz w:val="18"/>
          <w:szCs w:val="18"/>
        </w:rPr>
        <w:t xml:space="preserve">los </w:t>
      </w:r>
      <w:r w:rsidR="001648A6" w:rsidRPr="009E30A6">
        <w:rPr>
          <w:rFonts w:ascii="Montserrat" w:eastAsia="Calibri" w:hAnsi="Montserrat" w:cs="Calibri"/>
          <w:sz w:val="18"/>
          <w:szCs w:val="18"/>
        </w:rPr>
        <w:t xml:space="preserve"> portal</w:t>
      </w:r>
      <w:r w:rsidR="00077B34">
        <w:rPr>
          <w:rFonts w:ascii="Montserrat" w:eastAsia="Calibri" w:hAnsi="Montserrat" w:cs="Calibri"/>
          <w:sz w:val="18"/>
          <w:szCs w:val="18"/>
        </w:rPr>
        <w:t>es</w:t>
      </w:r>
      <w:proofErr w:type="gramEnd"/>
      <w:r w:rsidR="006076C3" w:rsidRPr="009E30A6">
        <w:rPr>
          <w:rFonts w:ascii="Montserrat" w:eastAsia="Calibri" w:hAnsi="Montserrat" w:cs="Calibri"/>
          <w:sz w:val="18"/>
          <w:szCs w:val="18"/>
        </w:rPr>
        <w:t>,</w:t>
      </w:r>
      <w:r w:rsidR="00077B34" w:rsidRPr="00077B34">
        <w:t xml:space="preserve"> </w:t>
      </w:r>
      <w:r w:rsidR="00077B34" w:rsidRPr="00077B34">
        <w:rPr>
          <w:rFonts w:ascii="Montserrat" w:eastAsia="Calibri" w:hAnsi="Montserrat" w:cs="Calibri"/>
          <w:sz w:val="18"/>
          <w:szCs w:val="18"/>
        </w:rPr>
        <w:t>https://info.jalisco.gob.mx/</w:t>
      </w:r>
      <w:r w:rsidR="00077B34">
        <w:rPr>
          <w:rFonts w:ascii="Montserrat" w:eastAsia="Calibri" w:hAnsi="Montserrat" w:cs="Calibri"/>
          <w:sz w:val="18"/>
          <w:szCs w:val="18"/>
        </w:rPr>
        <w:t xml:space="preserve"> </w:t>
      </w:r>
      <w:r w:rsidR="006076C3" w:rsidRPr="009E30A6">
        <w:rPr>
          <w:rFonts w:ascii="Montserrat" w:eastAsia="Calibri" w:hAnsi="Montserrat" w:cs="Calibri"/>
          <w:sz w:val="18"/>
          <w:szCs w:val="18"/>
        </w:rPr>
        <w:t xml:space="preserve"> </w:t>
      </w:r>
      <w:r w:rsidR="00077B34">
        <w:rPr>
          <w:rFonts w:ascii="Montserrat" w:eastAsia="Calibri" w:hAnsi="Montserrat" w:cs="Calibri"/>
          <w:sz w:val="18"/>
          <w:szCs w:val="18"/>
        </w:rPr>
        <w:t xml:space="preserve">y </w:t>
      </w:r>
      <w:r w:rsidR="006076C3" w:rsidRPr="00077B34">
        <w:rPr>
          <w:rFonts w:ascii="Montserrat" w:eastAsia="Calibri" w:hAnsi="Montserrat" w:cs="Calibri"/>
          <w:sz w:val="18"/>
          <w:szCs w:val="18"/>
        </w:rPr>
        <w:t>https://sifssj.jalisco.gob.mx/requisition/tree</w:t>
      </w:r>
      <w:r w:rsidR="00077B34">
        <w:rPr>
          <w:rFonts w:ascii="Montserrat" w:eastAsia="Calibri" w:hAnsi="Montserrat" w:cs="Calibri"/>
          <w:sz w:val="18"/>
          <w:szCs w:val="18"/>
        </w:rPr>
        <w:t xml:space="preserve">, </w:t>
      </w:r>
      <w:proofErr w:type="spellStart"/>
      <w:r w:rsidR="00077B34">
        <w:rPr>
          <w:rFonts w:ascii="Montserrat" w:eastAsia="Calibri" w:hAnsi="Montserrat" w:cs="Calibri"/>
          <w:sz w:val="18"/>
          <w:szCs w:val="18"/>
        </w:rPr>
        <w:t>asi</w:t>
      </w:r>
      <w:proofErr w:type="spellEnd"/>
      <w:r w:rsidR="00077B34">
        <w:rPr>
          <w:rFonts w:ascii="Montserrat" w:eastAsia="Calibri" w:hAnsi="Montserrat" w:cs="Calibri"/>
          <w:sz w:val="18"/>
          <w:szCs w:val="18"/>
        </w:rPr>
        <w:t xml:space="preserve"> como </w:t>
      </w:r>
      <w:r w:rsidRPr="009E30A6">
        <w:rPr>
          <w:rFonts w:ascii="Montserrat" w:eastAsia="Calibri" w:hAnsi="Montserrat" w:cs="Calibri"/>
          <w:sz w:val="18"/>
          <w:szCs w:val="18"/>
        </w:rPr>
        <w:t>en los tableros</w:t>
      </w:r>
      <w:r w:rsidR="001648A6" w:rsidRPr="009E30A6">
        <w:rPr>
          <w:rFonts w:ascii="Montserrat" w:eastAsia="Calibri" w:hAnsi="Montserrat" w:cs="Calibri"/>
          <w:sz w:val="18"/>
          <w:szCs w:val="18"/>
        </w:rPr>
        <w:t xml:space="preserve"> o estrados de la coordinación de adquisiciones</w:t>
      </w:r>
      <w:r w:rsidRPr="009E30A6">
        <w:rPr>
          <w:rFonts w:ascii="Montserrat" w:eastAsia="Calibri" w:hAnsi="Montserrat" w:cs="Calibri"/>
          <w:sz w:val="18"/>
          <w:szCs w:val="18"/>
        </w:rPr>
        <w:t>.</w:t>
      </w:r>
    </w:p>
    <w:p w14:paraId="5911184D" w14:textId="77777777" w:rsidR="00255438" w:rsidRPr="00F76A1A" w:rsidRDefault="00255438">
      <w:pPr>
        <w:jc w:val="both"/>
        <w:rPr>
          <w:rFonts w:ascii="Montserrat" w:eastAsia="Calibri" w:hAnsi="Montserrat" w:cs="Calibri"/>
          <w:sz w:val="18"/>
          <w:szCs w:val="18"/>
        </w:rPr>
      </w:pPr>
    </w:p>
    <w:p w14:paraId="458526CC" w14:textId="77777777" w:rsidR="002F7ACA" w:rsidRPr="00F76A1A" w:rsidRDefault="002F7ACA">
      <w:pPr>
        <w:ind w:left="709" w:hanging="709"/>
        <w:jc w:val="both"/>
        <w:rPr>
          <w:rFonts w:ascii="Montserrat" w:eastAsia="Calibri" w:hAnsi="Montserrat" w:cs="Calibri"/>
          <w:b/>
          <w:sz w:val="18"/>
          <w:szCs w:val="18"/>
        </w:rPr>
      </w:pPr>
    </w:p>
    <w:p w14:paraId="202E4723" w14:textId="1842EF1B" w:rsidR="002F7ACA" w:rsidRDefault="006076C3">
      <w:pPr>
        <w:ind w:left="709" w:hanging="709"/>
        <w:jc w:val="both"/>
        <w:rPr>
          <w:rFonts w:ascii="Montserrat" w:eastAsia="Calibri" w:hAnsi="Montserrat" w:cs="Calibri"/>
          <w:b/>
          <w:sz w:val="18"/>
          <w:szCs w:val="18"/>
        </w:rPr>
      </w:pPr>
      <w:r>
        <w:rPr>
          <w:rFonts w:ascii="Montserrat" w:eastAsia="Calibri" w:hAnsi="Montserrat" w:cs="Calibri"/>
          <w:b/>
          <w:sz w:val="18"/>
          <w:szCs w:val="18"/>
        </w:rPr>
        <w:t>6</w:t>
      </w:r>
      <w:r w:rsidR="003A4BE7" w:rsidRPr="00F76A1A">
        <w:rPr>
          <w:rFonts w:ascii="Montserrat" w:eastAsia="Calibri" w:hAnsi="Montserrat" w:cs="Calibri"/>
          <w:b/>
          <w:sz w:val="18"/>
          <w:szCs w:val="18"/>
        </w:rPr>
        <w:t xml:space="preserve">. </w:t>
      </w:r>
      <w:r w:rsidR="00255438" w:rsidRPr="00F76A1A">
        <w:rPr>
          <w:rFonts w:ascii="Montserrat" w:eastAsia="Calibri" w:hAnsi="Montserrat" w:cs="Calibri"/>
          <w:b/>
          <w:sz w:val="18"/>
          <w:szCs w:val="18"/>
        </w:rPr>
        <w:t xml:space="preserve"> </w:t>
      </w:r>
      <w:r w:rsidR="003A4BE7" w:rsidRPr="00F76A1A">
        <w:rPr>
          <w:rFonts w:ascii="Montserrat" w:eastAsia="Calibri" w:hAnsi="Montserrat" w:cs="Calibri"/>
          <w:b/>
          <w:sz w:val="18"/>
          <w:szCs w:val="18"/>
        </w:rPr>
        <w:t>CARACTERÍSTICAS DE LA PROPUESTA.</w:t>
      </w:r>
    </w:p>
    <w:p w14:paraId="5ADB9535" w14:textId="77777777" w:rsidR="006076C3" w:rsidRPr="00F76A1A" w:rsidRDefault="006076C3">
      <w:pPr>
        <w:ind w:left="709" w:hanging="709"/>
        <w:jc w:val="both"/>
        <w:rPr>
          <w:rFonts w:ascii="Montserrat" w:eastAsia="Calibri" w:hAnsi="Montserrat" w:cs="Calibri"/>
          <w:b/>
          <w:sz w:val="18"/>
          <w:szCs w:val="18"/>
        </w:rPr>
      </w:pPr>
    </w:p>
    <w:p w14:paraId="2A6BDA31" w14:textId="793BF14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De conformidad con los artículos 64 y 65 de la Ley, el participante deberá presentar su propuesta técnica y económica mecanografiada o impresa, debidamente firmada, dirigida a</w:t>
      </w:r>
      <w:r w:rsidR="006076C3">
        <w:rPr>
          <w:rFonts w:ascii="Montserrat" w:eastAsia="Calibri" w:hAnsi="Montserrat" w:cs="Calibri"/>
          <w:sz w:val="18"/>
          <w:szCs w:val="18"/>
        </w:rPr>
        <w:t xml:space="preserve">l ORGANISMO con atención a </w:t>
      </w:r>
      <w:r w:rsidRPr="00F76A1A">
        <w:rPr>
          <w:rFonts w:ascii="Montserrat" w:eastAsia="Calibri" w:hAnsi="Montserrat" w:cs="Calibri"/>
          <w:sz w:val="18"/>
          <w:szCs w:val="18"/>
        </w:rPr>
        <w:t xml:space="preserve"> la “</w:t>
      </w:r>
      <w:r w:rsidR="00B71430" w:rsidRPr="00F76A1A">
        <w:rPr>
          <w:rFonts w:ascii="Montserrat" w:eastAsia="Calibri" w:hAnsi="Montserrat" w:cs="Calibri"/>
          <w:sz w:val="18"/>
          <w:szCs w:val="18"/>
        </w:rPr>
        <w:t>Dirección de</w:t>
      </w:r>
      <w:r w:rsidR="001648A6"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Gestión</w:t>
      </w:r>
      <w:r w:rsidR="001648A6" w:rsidRPr="00F76A1A">
        <w:rPr>
          <w:rFonts w:ascii="Montserrat" w:eastAsia="Calibri" w:hAnsi="Montserrat" w:cs="Calibri"/>
          <w:sz w:val="18"/>
          <w:szCs w:val="18"/>
        </w:rPr>
        <w:t xml:space="preserve"> Administrativa</w:t>
      </w:r>
      <w:r w:rsidRPr="00F76A1A">
        <w:rPr>
          <w:rFonts w:ascii="Montserrat" w:eastAsia="Calibri" w:hAnsi="Montserrat" w:cs="Calibri"/>
          <w:sz w:val="18"/>
          <w:szCs w:val="18"/>
        </w:rPr>
        <w:t xml:space="preserve">” en la que debe constar el desglose de cada uno de </w:t>
      </w:r>
      <w:r w:rsidR="00B71430" w:rsidRPr="00F76A1A">
        <w:rPr>
          <w:rFonts w:ascii="Montserrat" w:eastAsia="Calibri" w:hAnsi="Montserrat" w:cs="Calibri"/>
          <w:sz w:val="18"/>
          <w:szCs w:val="18"/>
        </w:rPr>
        <w:t>los servicios</w:t>
      </w:r>
      <w:r w:rsidRPr="00F76A1A">
        <w:rPr>
          <w:rFonts w:ascii="Montserrat" w:eastAsia="Calibri" w:hAnsi="Montserrat" w:cs="Calibri"/>
          <w:sz w:val="18"/>
          <w:szCs w:val="18"/>
        </w:rPr>
        <w:t xml:space="preserve"> que está ofertando y que la convocante solicita adquirir. </w:t>
      </w:r>
    </w:p>
    <w:p w14:paraId="069E406D" w14:textId="77777777" w:rsidR="002F7ACA" w:rsidRPr="00F76A1A" w:rsidRDefault="002F7ACA">
      <w:pPr>
        <w:jc w:val="both"/>
        <w:rPr>
          <w:rFonts w:ascii="Montserrat" w:eastAsia="Calibri" w:hAnsi="Montserrat" w:cs="Calibri"/>
          <w:sz w:val="18"/>
          <w:szCs w:val="18"/>
        </w:rPr>
      </w:pPr>
    </w:p>
    <w:p w14:paraId="001A590A" w14:textId="6DB6C7D8" w:rsidR="002F7ACA" w:rsidRPr="006076C3"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Todas y cada una de las hojas de la propuesta elaborada por el </w:t>
      </w:r>
      <w:r w:rsidR="006076C3" w:rsidRPr="006076C3">
        <w:rPr>
          <w:rFonts w:ascii="Montserrat" w:eastAsia="Calibri" w:hAnsi="Montserrat" w:cs="Calibri"/>
          <w:b/>
          <w:bCs/>
          <w:sz w:val="18"/>
          <w:szCs w:val="18"/>
        </w:rPr>
        <w:t>PARTICIPANTE</w:t>
      </w:r>
      <w:r w:rsidRPr="00F76A1A">
        <w:rPr>
          <w:rFonts w:ascii="Montserrat" w:eastAsia="Calibri" w:hAnsi="Montserrat" w:cs="Calibri"/>
          <w:sz w:val="18"/>
          <w:szCs w:val="18"/>
        </w:rPr>
        <w:t xml:space="preserve">, deberán presentarse firmadas de forma autógrafa por el titular o su representante legal. </w:t>
      </w:r>
      <w:r w:rsidRPr="00F76A1A">
        <w:rPr>
          <w:rFonts w:ascii="Montserrat" w:eastAsia="Calibri" w:hAnsi="Montserrat" w:cs="Calibri"/>
          <w:b/>
          <w:sz w:val="18"/>
          <w:szCs w:val="18"/>
        </w:rPr>
        <w:t>La no observancia de este inciso podrá ser motivo suficiente para desechar la propuesta.</w:t>
      </w:r>
    </w:p>
    <w:p w14:paraId="181D899B" w14:textId="77777777" w:rsidR="006076C3" w:rsidRPr="00F76A1A" w:rsidRDefault="006076C3" w:rsidP="006076C3">
      <w:pPr>
        <w:ind w:left="495"/>
        <w:jc w:val="both"/>
        <w:rPr>
          <w:rFonts w:ascii="Montserrat" w:eastAsia="Calibri" w:hAnsi="Montserrat" w:cs="Calibri"/>
          <w:sz w:val="18"/>
          <w:szCs w:val="18"/>
        </w:rPr>
      </w:pPr>
    </w:p>
    <w:p w14:paraId="0DD67408" w14:textId="626B909A" w:rsidR="002F7ACA" w:rsidRPr="006076C3"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que integren la propuesta deberán presentarse dentro de un </w:t>
      </w:r>
      <w:r w:rsidRPr="00F76A1A">
        <w:rPr>
          <w:rFonts w:ascii="Montserrat" w:eastAsia="Calibri" w:hAnsi="Montserrat" w:cs="Calibri"/>
          <w:sz w:val="18"/>
          <w:szCs w:val="18"/>
          <w:u w:val="single"/>
        </w:rPr>
        <w:t>sobre cerrado,</w:t>
      </w:r>
      <w:r w:rsidRPr="00F76A1A">
        <w:rPr>
          <w:rFonts w:ascii="Montserrat" w:eastAsia="Calibri" w:hAnsi="Montserrat" w:cs="Calibri"/>
          <w:sz w:val="18"/>
          <w:szCs w:val="18"/>
        </w:rPr>
        <w:t xml:space="preserve"> el cual deberá contener </w:t>
      </w:r>
      <w:r w:rsidRPr="00F76A1A">
        <w:rPr>
          <w:rFonts w:ascii="Montserrat" w:eastAsia="Calibri" w:hAnsi="Montserrat" w:cs="Calibri"/>
          <w:sz w:val="18"/>
          <w:szCs w:val="18"/>
          <w:u w:val="single"/>
        </w:rPr>
        <w:t>una portada con la fecha, nombre del participante (Razón Social) y número del proceso de adquisición</w:t>
      </w:r>
      <w:r w:rsidRPr="00F76A1A">
        <w:rPr>
          <w:rFonts w:ascii="Montserrat" w:eastAsia="Calibri" w:hAnsi="Montserrat" w:cs="Calibri"/>
          <w:b/>
          <w:sz w:val="18"/>
          <w:szCs w:val="18"/>
        </w:rPr>
        <w:t>. La no observancia de este inciso podrá ser motivo suficiente para desechar la propuesta.</w:t>
      </w:r>
    </w:p>
    <w:p w14:paraId="53974820" w14:textId="77777777" w:rsidR="006076C3" w:rsidRPr="00F76A1A" w:rsidRDefault="006076C3" w:rsidP="006076C3">
      <w:pPr>
        <w:ind w:left="495"/>
        <w:jc w:val="both"/>
        <w:rPr>
          <w:rFonts w:ascii="Montserrat" w:eastAsia="Calibri" w:hAnsi="Montserrat" w:cs="Calibri"/>
          <w:sz w:val="18"/>
          <w:szCs w:val="18"/>
        </w:rPr>
      </w:pPr>
    </w:p>
    <w:p w14:paraId="772E0E80" w14:textId="4034B495" w:rsidR="002F7ACA" w:rsidRPr="006076C3"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Los documentos no deberán estar alterados, tachados y/o enmendados. </w:t>
      </w:r>
      <w:r w:rsidRPr="00F76A1A">
        <w:rPr>
          <w:rFonts w:ascii="Montserrat" w:eastAsia="Calibri" w:hAnsi="Montserrat" w:cs="Calibri"/>
          <w:b/>
          <w:sz w:val="18"/>
          <w:szCs w:val="18"/>
        </w:rPr>
        <w:t>La no observancia de este inciso podrá ser motivo suficiente para desechar la propuesta.</w:t>
      </w:r>
    </w:p>
    <w:p w14:paraId="41009796" w14:textId="77777777" w:rsidR="006076C3" w:rsidRPr="00F76A1A" w:rsidRDefault="006076C3" w:rsidP="006076C3">
      <w:pPr>
        <w:jc w:val="both"/>
        <w:rPr>
          <w:rFonts w:ascii="Montserrat" w:eastAsia="Calibri" w:hAnsi="Montserrat" w:cs="Calibri"/>
          <w:sz w:val="18"/>
          <w:szCs w:val="18"/>
        </w:rPr>
      </w:pPr>
    </w:p>
    <w:p w14:paraId="3CEF4A87" w14:textId="3B97C4A3" w:rsidR="002F7ACA" w:rsidRDefault="003A4BE7">
      <w:pPr>
        <w:numPr>
          <w:ilvl w:val="0"/>
          <w:numId w:val="6"/>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No se aceptarán opciones, el </w:t>
      </w:r>
      <w:r w:rsidR="006076C3" w:rsidRPr="006076C3">
        <w:rPr>
          <w:rFonts w:ascii="Montserrat" w:eastAsia="Calibri" w:hAnsi="Montserrat" w:cs="Calibri"/>
          <w:b/>
          <w:bCs/>
          <w:sz w:val="18"/>
          <w:szCs w:val="18"/>
        </w:rPr>
        <w:t>PARTICIPANTE</w:t>
      </w:r>
      <w:r w:rsidRPr="00F76A1A">
        <w:rPr>
          <w:rFonts w:ascii="Montserrat" w:eastAsia="Calibri" w:hAnsi="Montserrat" w:cs="Calibri"/>
          <w:sz w:val="18"/>
          <w:szCs w:val="18"/>
        </w:rPr>
        <w:t xml:space="preserve"> deberá presentar </w:t>
      </w:r>
      <w:r w:rsidRPr="00F76A1A">
        <w:rPr>
          <w:rFonts w:ascii="Montserrat" w:eastAsia="Calibri" w:hAnsi="Montserrat" w:cs="Calibri"/>
          <w:b/>
          <w:sz w:val="18"/>
          <w:szCs w:val="18"/>
        </w:rPr>
        <w:t>una sola propuesta</w:t>
      </w:r>
      <w:r w:rsidRPr="00F76A1A">
        <w:rPr>
          <w:rFonts w:ascii="Montserrat" w:eastAsia="Calibri" w:hAnsi="Montserrat" w:cs="Calibri"/>
          <w:sz w:val="18"/>
          <w:szCs w:val="18"/>
        </w:rPr>
        <w:t xml:space="preserve">. </w:t>
      </w:r>
      <w:r w:rsidRPr="00F76A1A">
        <w:rPr>
          <w:rFonts w:ascii="Montserrat" w:eastAsia="Calibri" w:hAnsi="Montserrat" w:cs="Calibri"/>
          <w:b/>
          <w:sz w:val="18"/>
          <w:szCs w:val="18"/>
        </w:rPr>
        <w:t>La no observancia de este inciso podrá ser motivo suficiente para desechar la propuesta.</w:t>
      </w:r>
    </w:p>
    <w:p w14:paraId="58A55AD7" w14:textId="77777777" w:rsidR="006076C3" w:rsidRDefault="006076C3" w:rsidP="006076C3">
      <w:pPr>
        <w:pStyle w:val="Prrafodelista"/>
        <w:rPr>
          <w:rFonts w:ascii="Montserrat" w:eastAsia="Calibri" w:hAnsi="Montserrat" w:cs="Calibri"/>
          <w:b/>
          <w:sz w:val="18"/>
          <w:szCs w:val="18"/>
        </w:rPr>
      </w:pPr>
    </w:p>
    <w:p w14:paraId="73FD54A6" w14:textId="77777777" w:rsidR="006076C3" w:rsidRPr="00F76A1A" w:rsidRDefault="006076C3" w:rsidP="006076C3">
      <w:pPr>
        <w:ind w:left="495"/>
        <w:jc w:val="both"/>
        <w:rPr>
          <w:rFonts w:ascii="Montserrat" w:eastAsia="Calibri" w:hAnsi="Montserrat" w:cs="Calibri"/>
          <w:b/>
          <w:sz w:val="18"/>
          <w:szCs w:val="18"/>
        </w:rPr>
      </w:pPr>
    </w:p>
    <w:p w14:paraId="430AFD07" w14:textId="5A9AD1BB" w:rsidR="002F7ACA" w:rsidRDefault="003A4BE7">
      <w:pPr>
        <w:numPr>
          <w:ilvl w:val="0"/>
          <w:numId w:val="6"/>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F76A1A">
        <w:rPr>
          <w:rFonts w:ascii="Montserrat" w:eastAsia="Calibri" w:hAnsi="Montserrat" w:cs="Calibri"/>
          <w:b/>
          <w:sz w:val="18"/>
          <w:szCs w:val="18"/>
        </w:rPr>
        <w:t>La no observancia de este inciso podrá ser motivo suficiente para desechar la propuesta.</w:t>
      </w:r>
    </w:p>
    <w:p w14:paraId="006CD4CB" w14:textId="77777777" w:rsidR="006076C3" w:rsidRPr="00F76A1A" w:rsidRDefault="006076C3" w:rsidP="006076C3">
      <w:pPr>
        <w:ind w:left="495"/>
        <w:jc w:val="both"/>
        <w:rPr>
          <w:rFonts w:ascii="Montserrat" w:eastAsia="Calibri" w:hAnsi="Montserrat" w:cs="Calibri"/>
          <w:b/>
          <w:sz w:val="18"/>
          <w:szCs w:val="18"/>
        </w:rPr>
      </w:pPr>
    </w:p>
    <w:p w14:paraId="1799C32C" w14:textId="485F7CA1" w:rsidR="002F7ACA" w:rsidRPr="006076C3" w:rsidRDefault="003A4BE7">
      <w:pPr>
        <w:numPr>
          <w:ilvl w:val="0"/>
          <w:numId w:val="6"/>
        </w:numPr>
        <w:ind w:hanging="495"/>
        <w:jc w:val="both"/>
        <w:rPr>
          <w:rFonts w:ascii="Montserrat" w:eastAsia="Calibri" w:hAnsi="Montserrat" w:cs="Calibri"/>
          <w:sz w:val="18"/>
          <w:szCs w:val="18"/>
        </w:rPr>
      </w:pPr>
      <w:r w:rsidRPr="006076C3">
        <w:rPr>
          <w:rFonts w:ascii="Montserrat" w:eastAsia="Calibri" w:hAnsi="Montserrat" w:cs="Calibri"/>
          <w:sz w:val="18"/>
          <w:szCs w:val="18"/>
        </w:rPr>
        <w:t xml:space="preserve">Será obligatorio presentar su propuesta con la totalidad de las hojas foliadas en el orden solicitado, por ejemplo: 1/3, 2/3, 3/3. </w:t>
      </w:r>
    </w:p>
    <w:p w14:paraId="123CF70C" w14:textId="77777777" w:rsidR="006076C3" w:rsidRPr="00F76A1A" w:rsidRDefault="006076C3" w:rsidP="006076C3">
      <w:pPr>
        <w:jc w:val="both"/>
        <w:rPr>
          <w:rFonts w:ascii="Montserrat" w:eastAsia="Calibri" w:hAnsi="Montserrat" w:cs="Calibri"/>
          <w:sz w:val="18"/>
          <w:szCs w:val="18"/>
          <w:highlight w:val="red"/>
        </w:rPr>
      </w:pPr>
    </w:p>
    <w:p w14:paraId="00E1295C" w14:textId="6CF2E891" w:rsidR="002F7ACA"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La propuesta deberá presentarse en los términos de los formatos establecidos en los anexos 2 (Propuesta Técnica) y 3 (Propuesta Económica).</w:t>
      </w:r>
    </w:p>
    <w:p w14:paraId="3DD0EAAD" w14:textId="77777777" w:rsidR="00752A2E" w:rsidRPr="00F76A1A" w:rsidRDefault="00752A2E" w:rsidP="00752A2E">
      <w:pPr>
        <w:jc w:val="both"/>
        <w:rPr>
          <w:rFonts w:ascii="Montserrat" w:eastAsia="Calibri" w:hAnsi="Montserrat" w:cs="Calibri"/>
          <w:sz w:val="18"/>
          <w:szCs w:val="18"/>
        </w:rPr>
      </w:pPr>
    </w:p>
    <w:p w14:paraId="58FC4EA4" w14:textId="161751DA" w:rsidR="002F7ACA" w:rsidRPr="00752A2E"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color w:val="000000"/>
          <w:sz w:val="18"/>
          <w:szCs w:val="18"/>
        </w:rPr>
        <w:t xml:space="preserve">El </w:t>
      </w:r>
      <w:r w:rsidRPr="00F76A1A">
        <w:rPr>
          <w:rFonts w:ascii="Montserrat" w:eastAsia="Calibri" w:hAnsi="Montserrat" w:cs="Calibri"/>
          <w:b/>
          <w:color w:val="000000"/>
          <w:sz w:val="18"/>
          <w:szCs w:val="18"/>
        </w:rPr>
        <w:t>“PARTICIPANTE”</w:t>
      </w:r>
      <w:r w:rsidRPr="00F76A1A">
        <w:rPr>
          <w:rFonts w:ascii="Montserrat" w:eastAsia="Calibri" w:hAnsi="Montserrat" w:cs="Calibri"/>
          <w:color w:val="000000"/>
          <w:sz w:val="18"/>
          <w:szCs w:val="18"/>
        </w:rPr>
        <w:t xml:space="preserve"> deberá presentar de manera obligatoria, en los términos del formato establecido como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17ABE081" w14:textId="77777777" w:rsidR="00752A2E" w:rsidRPr="00F76A1A" w:rsidRDefault="00752A2E" w:rsidP="00752A2E">
      <w:pPr>
        <w:jc w:val="both"/>
        <w:rPr>
          <w:rFonts w:ascii="Montserrat" w:eastAsia="Calibri" w:hAnsi="Montserrat" w:cs="Calibri"/>
          <w:sz w:val="18"/>
          <w:szCs w:val="18"/>
        </w:rPr>
      </w:pPr>
    </w:p>
    <w:p w14:paraId="6261C776" w14:textId="117B9B06" w:rsidR="002F7ACA"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estar dirigida </w:t>
      </w:r>
      <w:r w:rsidR="00752A2E">
        <w:rPr>
          <w:rFonts w:ascii="Montserrat" w:eastAsia="Calibri" w:hAnsi="Montserrat" w:cs="Calibri"/>
          <w:sz w:val="18"/>
          <w:szCs w:val="18"/>
        </w:rPr>
        <w:t>al ORGANISMO</w:t>
      </w:r>
      <w:r w:rsidRPr="00F76A1A">
        <w:rPr>
          <w:rFonts w:ascii="Montserrat" w:eastAsia="Calibri" w:hAnsi="Montserrat" w:cs="Calibri"/>
          <w:sz w:val="18"/>
          <w:szCs w:val="18"/>
        </w:rPr>
        <w:t xml:space="preserve"> y realizarse con estricto apego a las necesidades planteadas por la convocante en las presentes bases y </w:t>
      </w:r>
      <w:proofErr w:type="gramStart"/>
      <w:r w:rsidRPr="00F76A1A">
        <w:rPr>
          <w:rFonts w:ascii="Montserrat" w:eastAsia="Calibri" w:hAnsi="Montserrat" w:cs="Calibri"/>
          <w:sz w:val="18"/>
          <w:szCs w:val="18"/>
        </w:rPr>
        <w:t>de acuerdo a</w:t>
      </w:r>
      <w:proofErr w:type="gramEnd"/>
      <w:r w:rsidRPr="00F76A1A">
        <w:rPr>
          <w:rFonts w:ascii="Montserrat" w:eastAsia="Calibri" w:hAnsi="Montserrat" w:cs="Calibri"/>
          <w:sz w:val="18"/>
          <w:szCs w:val="18"/>
        </w:rPr>
        <w:t xml:space="preserve"> las especificaciones requeridas en el Anexo 1(Carta de Requerimientos Técnicos).</w:t>
      </w:r>
    </w:p>
    <w:p w14:paraId="0749AE55" w14:textId="77777777" w:rsidR="00752A2E" w:rsidRPr="00F76A1A" w:rsidRDefault="00752A2E" w:rsidP="00752A2E">
      <w:pPr>
        <w:ind w:left="495"/>
        <w:jc w:val="both"/>
        <w:rPr>
          <w:rFonts w:ascii="Montserrat" w:eastAsia="Calibri" w:hAnsi="Montserrat" w:cs="Calibri"/>
          <w:sz w:val="18"/>
          <w:szCs w:val="18"/>
        </w:rPr>
      </w:pPr>
    </w:p>
    <w:p w14:paraId="5C2DF606" w14:textId="4DF6E3C9" w:rsidR="002F7ACA"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F76A1A">
        <w:rPr>
          <w:rFonts w:ascii="Montserrat" w:eastAsia="Calibri" w:hAnsi="Montserrat" w:cs="Calibri"/>
          <w:b/>
          <w:sz w:val="18"/>
          <w:szCs w:val="18"/>
        </w:rPr>
        <w:t>no se aceptará ningún costo extra o precios condicionados</w:t>
      </w:r>
      <w:r w:rsidRPr="00F76A1A">
        <w:rPr>
          <w:rFonts w:ascii="Montserrat" w:eastAsia="Calibri" w:hAnsi="Montserrat" w:cs="Calibri"/>
          <w:sz w:val="18"/>
          <w:szCs w:val="18"/>
        </w:rPr>
        <w:t>.</w:t>
      </w:r>
    </w:p>
    <w:p w14:paraId="138D6F1D" w14:textId="77777777" w:rsidR="00752A2E" w:rsidRPr="00F76A1A" w:rsidRDefault="00752A2E" w:rsidP="00752A2E">
      <w:pPr>
        <w:jc w:val="both"/>
        <w:rPr>
          <w:rFonts w:ascii="Montserrat" w:eastAsia="Calibri" w:hAnsi="Montserrat" w:cs="Calibri"/>
          <w:sz w:val="18"/>
          <w:szCs w:val="18"/>
        </w:rPr>
      </w:pPr>
    </w:p>
    <w:p w14:paraId="5220D8E9" w14:textId="2A8997D9" w:rsidR="002F7ACA" w:rsidRPr="00F76A1A" w:rsidRDefault="003A4BE7" w:rsidP="00B71430">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El participante en su propuesta podrá ofertar características superiores a los solicitados, lo cual deberá sustentarse documentalmente y deberá ser corroborado por el área requirente en su dictamen técnico.</w:t>
      </w:r>
    </w:p>
    <w:p w14:paraId="512E4300" w14:textId="77777777" w:rsidR="002F7ACA" w:rsidRPr="00F76A1A" w:rsidRDefault="002F7ACA">
      <w:pPr>
        <w:keepNext/>
        <w:keepLines/>
        <w:rPr>
          <w:rFonts w:ascii="Montserrat" w:eastAsia="Calibri" w:hAnsi="Montserrat" w:cs="Calibri"/>
          <w:b/>
          <w:sz w:val="18"/>
          <w:szCs w:val="18"/>
        </w:rPr>
      </w:pPr>
    </w:p>
    <w:p w14:paraId="76CD4777" w14:textId="4605BB9E" w:rsidR="002F7ACA" w:rsidRDefault="00752A2E">
      <w:pPr>
        <w:keepNext/>
        <w:keepLines/>
        <w:rPr>
          <w:rFonts w:ascii="Montserrat" w:eastAsia="Calibri" w:hAnsi="Montserrat" w:cs="Calibri"/>
          <w:b/>
          <w:sz w:val="18"/>
          <w:szCs w:val="18"/>
        </w:rPr>
      </w:pPr>
      <w:r>
        <w:rPr>
          <w:rFonts w:ascii="Montserrat" w:eastAsia="Calibri" w:hAnsi="Montserrat" w:cs="Calibri"/>
          <w:b/>
          <w:sz w:val="18"/>
          <w:szCs w:val="18"/>
        </w:rPr>
        <w:t>6</w:t>
      </w:r>
      <w:r w:rsidR="003A4BE7" w:rsidRPr="00F76A1A">
        <w:rPr>
          <w:rFonts w:ascii="Montserrat" w:eastAsia="Calibri" w:hAnsi="Montserrat" w:cs="Calibri"/>
          <w:b/>
          <w:sz w:val="18"/>
          <w:szCs w:val="18"/>
        </w:rPr>
        <w:t>.1. Características adicionales de las propuestas.</w:t>
      </w:r>
    </w:p>
    <w:p w14:paraId="64FB769C" w14:textId="77777777" w:rsidR="00752A2E" w:rsidRPr="00F76A1A" w:rsidRDefault="00752A2E">
      <w:pPr>
        <w:keepNext/>
        <w:keepLines/>
        <w:rPr>
          <w:rFonts w:ascii="Montserrat" w:eastAsia="Calibri" w:hAnsi="Montserrat" w:cs="Calibri"/>
          <w:b/>
          <w:sz w:val="18"/>
          <w:szCs w:val="18"/>
        </w:rPr>
      </w:pPr>
    </w:p>
    <w:p w14:paraId="3C3B92B9" w14:textId="77777777" w:rsidR="002F7ACA" w:rsidRPr="00F76A1A" w:rsidRDefault="003A4BE7">
      <w:pPr>
        <w:numPr>
          <w:ilvl w:val="0"/>
          <w:numId w:val="14"/>
        </w:numPr>
        <w:ind w:hanging="360"/>
        <w:jc w:val="both"/>
        <w:rPr>
          <w:rFonts w:ascii="Montserrat" w:eastAsia="Calibri" w:hAnsi="Montserrat" w:cs="Calibri"/>
          <w:sz w:val="18"/>
          <w:szCs w:val="18"/>
        </w:rPr>
      </w:pPr>
      <w:r w:rsidRPr="00F76A1A">
        <w:rPr>
          <w:rFonts w:ascii="Montserrat" w:eastAsia="Calibri" w:hAnsi="Montserrat" w:cs="Calibri"/>
          <w:sz w:val="18"/>
          <w:szCs w:val="18"/>
        </w:rPr>
        <w:t>Para facilitar la revisión en el acto de apertura de los documentos requeridos, se sugiere que éstos sean integrados en una carpeta conteniendo:</w:t>
      </w:r>
    </w:p>
    <w:p w14:paraId="54788BA9"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Índice que haga referencia al número de hojas y orden de los documentos.</w:t>
      </w:r>
    </w:p>
    <w:p w14:paraId="2F92C509"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Hojas simples de color que separen cada sección de la propuesta en la que se mencione de qué sección se trata.</w:t>
      </w:r>
    </w:p>
    <w:p w14:paraId="2C9DC0AA"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Los documentos originales que se exhiban con carácter devolutivo y por lo tanto no deban perforarse, deberán presentarse dentro de micas. El no presentarlos dentro de la mica, exime de responsabilidad a la Unidad Centralizada de Compras de ser firmados y/o foliados.</w:t>
      </w:r>
    </w:p>
    <w:p w14:paraId="3AF4FDCB"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u w:val="single"/>
        </w:rPr>
        <w:t>Sin grapas ni broches Baco</w:t>
      </w:r>
      <w:r w:rsidRPr="00F76A1A">
        <w:rPr>
          <w:rFonts w:ascii="Montserrat" w:eastAsia="Calibri" w:hAnsi="Montserrat" w:cs="Calibri"/>
          <w:sz w:val="18"/>
          <w:szCs w:val="18"/>
        </w:rPr>
        <w:t>.</w:t>
      </w:r>
    </w:p>
    <w:p w14:paraId="63B92BE3" w14:textId="395C3659" w:rsidR="002F7ACA" w:rsidRDefault="002F7ACA">
      <w:pPr>
        <w:jc w:val="both"/>
        <w:rPr>
          <w:rFonts w:ascii="Montserrat" w:eastAsia="Calibri" w:hAnsi="Montserrat" w:cs="Calibri"/>
          <w:b/>
          <w:sz w:val="18"/>
          <w:szCs w:val="18"/>
        </w:rPr>
      </w:pPr>
    </w:p>
    <w:p w14:paraId="219DD6F1" w14:textId="4594D396" w:rsidR="00593BCC" w:rsidRDefault="00593BCC">
      <w:pPr>
        <w:jc w:val="both"/>
        <w:rPr>
          <w:rFonts w:ascii="Montserrat" w:eastAsia="Calibri" w:hAnsi="Montserrat" w:cs="Calibri"/>
          <w:b/>
          <w:sz w:val="18"/>
          <w:szCs w:val="18"/>
        </w:rPr>
      </w:pPr>
      <w:r>
        <w:rPr>
          <w:rFonts w:ascii="Montserrat" w:eastAsia="Calibri" w:hAnsi="Montserrat" w:cs="Calibri"/>
          <w:b/>
          <w:sz w:val="18"/>
          <w:szCs w:val="18"/>
        </w:rPr>
        <w:t>6.2 Muestras Físicas.</w:t>
      </w:r>
    </w:p>
    <w:p w14:paraId="3BAC9ED3" w14:textId="77777777" w:rsidR="00593BCC" w:rsidRDefault="00593BCC">
      <w:pPr>
        <w:jc w:val="both"/>
        <w:rPr>
          <w:rFonts w:ascii="Montserrat" w:eastAsia="Calibri" w:hAnsi="Montserrat" w:cs="Calibri"/>
          <w:b/>
          <w:sz w:val="18"/>
          <w:szCs w:val="18"/>
        </w:rPr>
      </w:pPr>
    </w:p>
    <w:p w14:paraId="7985F196" w14:textId="66328887" w:rsidR="00593BCC"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t>No aplica</w:t>
      </w:r>
    </w:p>
    <w:p w14:paraId="77FD9C5D" w14:textId="77777777" w:rsidR="002818C6" w:rsidRPr="00F76A1A" w:rsidRDefault="002818C6" w:rsidP="002818C6">
      <w:pPr>
        <w:jc w:val="both"/>
        <w:rPr>
          <w:rFonts w:ascii="Montserrat" w:eastAsia="Calibri" w:hAnsi="Montserrat" w:cs="Calibri"/>
          <w:sz w:val="18"/>
          <w:szCs w:val="18"/>
        </w:rPr>
      </w:pPr>
    </w:p>
    <w:p w14:paraId="5731A03D" w14:textId="04187564" w:rsidR="002F7ACA"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t>6</w:t>
      </w:r>
      <w:r w:rsidR="003A4BE7" w:rsidRPr="00F76A1A">
        <w:rPr>
          <w:rFonts w:ascii="Montserrat" w:eastAsia="Calibri" w:hAnsi="Montserrat" w:cs="Calibri"/>
          <w:b/>
          <w:sz w:val="18"/>
          <w:szCs w:val="18"/>
        </w:rPr>
        <w:t>.3 Declaración de aportación cinco al millar para el Fondo Impulso Jalisco.</w:t>
      </w:r>
    </w:p>
    <w:p w14:paraId="25DD3A2D" w14:textId="77777777" w:rsidR="002F7ACA" w:rsidRPr="00F76A1A" w:rsidRDefault="002F7ACA">
      <w:pPr>
        <w:jc w:val="both"/>
        <w:rPr>
          <w:rFonts w:ascii="Montserrat" w:eastAsia="Calibri" w:hAnsi="Montserrat" w:cs="Calibri"/>
          <w:b/>
          <w:sz w:val="18"/>
          <w:szCs w:val="18"/>
        </w:rPr>
      </w:pPr>
    </w:p>
    <w:p w14:paraId="330D870C" w14:textId="77777777" w:rsidR="002F7ACA" w:rsidRPr="00F76A1A" w:rsidRDefault="003A4BE7">
      <w:pPr>
        <w:ind w:right="14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De conformidad con el artículo 149 de la </w:t>
      </w:r>
      <w:r w:rsidRPr="00F76A1A">
        <w:rPr>
          <w:rFonts w:ascii="Montserrat" w:eastAsia="Calibri" w:hAnsi="Montserrat" w:cs="Calibri"/>
          <w:b/>
          <w:color w:val="000000"/>
          <w:sz w:val="18"/>
          <w:szCs w:val="18"/>
        </w:rPr>
        <w:t xml:space="preserve">“LEY” </w:t>
      </w:r>
      <w:r w:rsidRPr="00F76A1A">
        <w:rPr>
          <w:rFonts w:ascii="Montserrat" w:eastAsia="Calibri" w:hAnsi="Montserrat" w:cs="Calibri"/>
          <w:color w:val="000000"/>
          <w:sz w:val="18"/>
          <w:szCs w:val="18"/>
        </w:rPr>
        <w:t xml:space="preserve">los participantes deberán de manera obligatoria declarar por escrito en los términos del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w:t>
      </w:r>
      <w:proofErr w:type="spellStart"/>
      <w:r w:rsidRPr="00F76A1A">
        <w:rPr>
          <w:rFonts w:ascii="Montserrat" w:eastAsia="Calibri" w:hAnsi="Montserrat" w:cs="Calibri"/>
          <w:color w:val="000000"/>
          <w:sz w:val="18"/>
          <w:szCs w:val="18"/>
        </w:rPr>
        <w:t>desechamiento</w:t>
      </w:r>
      <w:proofErr w:type="spellEnd"/>
      <w:r w:rsidRPr="00F76A1A">
        <w:rPr>
          <w:rFonts w:ascii="Montserrat" w:eastAsia="Calibri" w:hAnsi="Montserrat" w:cs="Calibri"/>
          <w:color w:val="000000"/>
          <w:sz w:val="18"/>
          <w:szCs w:val="18"/>
        </w:rPr>
        <w:t xml:space="preserve"> de la propuesta presentada.</w:t>
      </w:r>
    </w:p>
    <w:p w14:paraId="2902A1C4" w14:textId="77777777" w:rsidR="002F7ACA" w:rsidRPr="00F76A1A" w:rsidRDefault="002F7ACA">
      <w:pPr>
        <w:pBdr>
          <w:top w:val="nil"/>
          <w:left w:val="nil"/>
          <w:bottom w:val="nil"/>
          <w:right w:val="nil"/>
          <w:between w:val="nil"/>
        </w:pBdr>
        <w:jc w:val="both"/>
        <w:rPr>
          <w:rFonts w:ascii="Montserrat" w:eastAsia="Calibri" w:hAnsi="Montserrat" w:cs="Calibri"/>
          <w:b/>
          <w:sz w:val="18"/>
          <w:szCs w:val="18"/>
        </w:rPr>
      </w:pPr>
    </w:p>
    <w:p w14:paraId="65049DD7" w14:textId="41ACD4CA" w:rsidR="002F7ACA" w:rsidRPr="00F76A1A" w:rsidRDefault="00593BCC">
      <w:pPr>
        <w:pBdr>
          <w:top w:val="nil"/>
          <w:left w:val="nil"/>
          <w:bottom w:val="nil"/>
          <w:right w:val="nil"/>
          <w:between w:val="nil"/>
        </w:pBdr>
        <w:jc w:val="both"/>
        <w:rPr>
          <w:rFonts w:ascii="Montserrat" w:eastAsia="Calibri" w:hAnsi="Montserrat" w:cs="Calibri"/>
          <w:color w:val="000000"/>
          <w:sz w:val="18"/>
          <w:szCs w:val="18"/>
        </w:rPr>
      </w:pPr>
      <w:r>
        <w:rPr>
          <w:rFonts w:ascii="Montserrat" w:eastAsia="Calibri" w:hAnsi="Montserrat" w:cs="Calibri"/>
          <w:b/>
          <w:color w:val="000000"/>
          <w:sz w:val="18"/>
          <w:szCs w:val="18"/>
        </w:rPr>
        <w:t>6</w:t>
      </w:r>
      <w:r w:rsidR="003A4BE7" w:rsidRPr="00F76A1A">
        <w:rPr>
          <w:rFonts w:ascii="Montserrat" w:eastAsia="Calibri" w:hAnsi="Montserrat" w:cs="Calibri"/>
          <w:b/>
          <w:color w:val="000000"/>
          <w:sz w:val="18"/>
          <w:szCs w:val="18"/>
        </w:rPr>
        <w:t xml:space="preserve">.4    Estratificación: </w:t>
      </w:r>
    </w:p>
    <w:p w14:paraId="7D281F70"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14:paraId="074AFFD5" w14:textId="77777777" w:rsidR="002F7ACA" w:rsidRPr="00F76A1A" w:rsidRDefault="003A4BE7">
      <w:pPr>
        <w:ind w:left="495"/>
        <w:jc w:val="both"/>
        <w:rPr>
          <w:rFonts w:ascii="Montserrat" w:eastAsia="Calibri" w:hAnsi="Montserrat" w:cs="Calibri"/>
          <w:sz w:val="18"/>
          <w:szCs w:val="18"/>
        </w:rPr>
      </w:pPr>
      <w:r w:rsidRPr="00F76A1A">
        <w:rPr>
          <w:rFonts w:ascii="Montserrat" w:eastAsia="Calibri" w:hAnsi="Montserrat" w:cs="Calibri"/>
          <w:sz w:val="18"/>
          <w:szCs w:val="18"/>
        </w:rPr>
        <w:t xml:space="preserve">    </w:t>
      </w:r>
    </w:p>
    <w:tbl>
      <w:tblPr>
        <w:tblStyle w:val="afffffffffffc"/>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3"/>
        <w:gridCol w:w="1134"/>
        <w:gridCol w:w="3167"/>
        <w:gridCol w:w="2814"/>
        <w:gridCol w:w="1553"/>
      </w:tblGrid>
      <w:tr w:rsidR="002F7ACA" w:rsidRPr="00F76A1A" w14:paraId="70615E3B" w14:textId="77777777" w:rsidTr="002818C6">
        <w:trPr>
          <w:trHeight w:val="20"/>
        </w:trPr>
        <w:tc>
          <w:tcPr>
            <w:tcW w:w="9701" w:type="dxa"/>
            <w:gridSpan w:val="5"/>
            <w:shd w:val="clear" w:color="auto" w:fill="BFBFBF" w:themeFill="background1" w:themeFillShade="BF"/>
            <w:vAlign w:val="center"/>
          </w:tcPr>
          <w:p w14:paraId="63453078" w14:textId="77777777" w:rsidR="002F7ACA" w:rsidRPr="00F76A1A" w:rsidRDefault="003A4BE7">
            <w:pPr>
              <w:jc w:val="center"/>
              <w:rPr>
                <w:rFonts w:ascii="Montserrat" w:hAnsi="Montserrat"/>
                <w:b/>
                <w:sz w:val="18"/>
                <w:szCs w:val="18"/>
              </w:rPr>
            </w:pPr>
            <w:r w:rsidRPr="00F76A1A">
              <w:rPr>
                <w:rFonts w:ascii="Montserrat" w:hAnsi="Montserrat"/>
                <w:b/>
                <w:sz w:val="18"/>
                <w:szCs w:val="18"/>
              </w:rPr>
              <w:t>Criterios de Estratificación de las Micro, Pequeñas y Medianas Empresas</w:t>
            </w:r>
          </w:p>
        </w:tc>
      </w:tr>
      <w:tr w:rsidR="002F7ACA" w:rsidRPr="00F76A1A" w14:paraId="5EDD4A94" w14:textId="77777777" w:rsidTr="002818C6">
        <w:trPr>
          <w:trHeight w:val="1066"/>
        </w:trPr>
        <w:tc>
          <w:tcPr>
            <w:tcW w:w="1033" w:type="dxa"/>
            <w:vAlign w:val="center"/>
          </w:tcPr>
          <w:p w14:paraId="6268FA30" w14:textId="77777777" w:rsidR="002F7ACA" w:rsidRPr="00F76A1A" w:rsidRDefault="003A4BE7">
            <w:pPr>
              <w:rPr>
                <w:rFonts w:ascii="Montserrat" w:hAnsi="Montserrat"/>
                <w:b/>
                <w:sz w:val="18"/>
                <w:szCs w:val="18"/>
              </w:rPr>
            </w:pPr>
            <w:r w:rsidRPr="00F76A1A">
              <w:rPr>
                <w:rFonts w:ascii="Montserrat" w:hAnsi="Montserrat"/>
                <w:b/>
                <w:sz w:val="18"/>
                <w:szCs w:val="18"/>
              </w:rPr>
              <w:t>Tamaño</w:t>
            </w:r>
          </w:p>
        </w:tc>
        <w:tc>
          <w:tcPr>
            <w:tcW w:w="1134" w:type="dxa"/>
            <w:vAlign w:val="center"/>
          </w:tcPr>
          <w:p w14:paraId="7052EDE8" w14:textId="77777777" w:rsidR="002F7ACA" w:rsidRPr="00F76A1A" w:rsidRDefault="003A4BE7">
            <w:pPr>
              <w:rPr>
                <w:rFonts w:ascii="Montserrat" w:hAnsi="Montserrat"/>
                <w:b/>
                <w:sz w:val="18"/>
                <w:szCs w:val="18"/>
              </w:rPr>
            </w:pPr>
            <w:r w:rsidRPr="00F76A1A">
              <w:rPr>
                <w:rFonts w:ascii="Montserrat" w:hAnsi="Montserrat"/>
                <w:b/>
                <w:sz w:val="18"/>
                <w:szCs w:val="18"/>
              </w:rPr>
              <w:t>Sector</w:t>
            </w:r>
          </w:p>
        </w:tc>
        <w:tc>
          <w:tcPr>
            <w:tcW w:w="3167" w:type="dxa"/>
          </w:tcPr>
          <w:p w14:paraId="387DE1C1" w14:textId="77777777" w:rsidR="002F7ACA" w:rsidRPr="00F76A1A" w:rsidRDefault="003A4BE7">
            <w:pPr>
              <w:jc w:val="both"/>
              <w:rPr>
                <w:rFonts w:ascii="Montserrat" w:hAnsi="Montserrat"/>
                <w:sz w:val="18"/>
                <w:szCs w:val="18"/>
              </w:rPr>
            </w:pPr>
            <w:r w:rsidRPr="00F76A1A">
              <w:rPr>
                <w:rFonts w:ascii="Montserrat" w:hAnsi="Montserrat"/>
                <w:sz w:val="18"/>
                <w:szCs w:val="18"/>
              </w:rPr>
              <w:t>Rango de Número de Trabajadores (Empleados Registrados ante el IMSS y Personas Subcontratadas)</w:t>
            </w:r>
          </w:p>
        </w:tc>
        <w:tc>
          <w:tcPr>
            <w:tcW w:w="2814" w:type="dxa"/>
          </w:tcPr>
          <w:p w14:paraId="504A8859" w14:textId="77777777" w:rsidR="002F7ACA" w:rsidRPr="00F76A1A" w:rsidRDefault="003A4BE7">
            <w:pPr>
              <w:jc w:val="both"/>
              <w:rPr>
                <w:rFonts w:ascii="Montserrat" w:hAnsi="Montserrat"/>
                <w:sz w:val="18"/>
                <w:szCs w:val="18"/>
              </w:rPr>
            </w:pPr>
            <w:r w:rsidRPr="00F76A1A">
              <w:rPr>
                <w:rFonts w:ascii="Montserrat" w:hAnsi="Montserrat"/>
                <w:sz w:val="18"/>
                <w:szCs w:val="18"/>
              </w:rPr>
              <w:t>Rango de Monto de Ventas Anuales (</w:t>
            </w:r>
            <w:proofErr w:type="spellStart"/>
            <w:r w:rsidRPr="00F76A1A">
              <w:rPr>
                <w:rFonts w:ascii="Montserrat" w:hAnsi="Montserrat"/>
                <w:sz w:val="18"/>
                <w:szCs w:val="18"/>
              </w:rPr>
              <w:t>mdp</w:t>
            </w:r>
            <w:proofErr w:type="spellEnd"/>
            <w:r w:rsidRPr="00F76A1A">
              <w:rPr>
                <w:rFonts w:ascii="Montserrat" w:hAnsi="Montserrat"/>
                <w:sz w:val="18"/>
                <w:szCs w:val="18"/>
              </w:rPr>
              <w:t>)</w:t>
            </w:r>
          </w:p>
        </w:tc>
        <w:tc>
          <w:tcPr>
            <w:tcW w:w="1553" w:type="dxa"/>
          </w:tcPr>
          <w:p w14:paraId="565D9300" w14:textId="77777777" w:rsidR="002F7ACA" w:rsidRPr="00F76A1A" w:rsidRDefault="003A4BE7">
            <w:pPr>
              <w:rPr>
                <w:rFonts w:ascii="Montserrat" w:hAnsi="Montserrat"/>
                <w:sz w:val="18"/>
                <w:szCs w:val="18"/>
              </w:rPr>
            </w:pPr>
            <w:r w:rsidRPr="00F76A1A">
              <w:rPr>
                <w:rFonts w:ascii="Montserrat" w:hAnsi="Montserrat"/>
                <w:sz w:val="18"/>
                <w:szCs w:val="18"/>
              </w:rPr>
              <w:t>Tope Máximo Combinado*</w:t>
            </w:r>
          </w:p>
        </w:tc>
      </w:tr>
      <w:tr w:rsidR="002F7ACA" w:rsidRPr="00F76A1A" w14:paraId="3859A152" w14:textId="77777777" w:rsidTr="002818C6">
        <w:trPr>
          <w:trHeight w:val="44"/>
        </w:trPr>
        <w:tc>
          <w:tcPr>
            <w:tcW w:w="1033" w:type="dxa"/>
            <w:vAlign w:val="center"/>
          </w:tcPr>
          <w:p w14:paraId="6A82F8F6" w14:textId="77777777" w:rsidR="002F7ACA" w:rsidRPr="00F76A1A" w:rsidRDefault="003A4BE7" w:rsidP="002818C6">
            <w:pPr>
              <w:rPr>
                <w:rFonts w:ascii="Montserrat" w:hAnsi="Montserrat"/>
                <w:b/>
                <w:sz w:val="18"/>
                <w:szCs w:val="18"/>
              </w:rPr>
            </w:pPr>
            <w:r w:rsidRPr="00F76A1A">
              <w:rPr>
                <w:rFonts w:ascii="Montserrat" w:hAnsi="Montserrat"/>
                <w:b/>
                <w:sz w:val="18"/>
                <w:szCs w:val="18"/>
              </w:rPr>
              <w:t>Micro</w:t>
            </w:r>
          </w:p>
        </w:tc>
        <w:tc>
          <w:tcPr>
            <w:tcW w:w="1134" w:type="dxa"/>
            <w:vAlign w:val="center"/>
          </w:tcPr>
          <w:p w14:paraId="3D95F678" w14:textId="77777777" w:rsidR="002F7ACA" w:rsidRPr="00F76A1A" w:rsidRDefault="003A4BE7" w:rsidP="002818C6">
            <w:pPr>
              <w:rPr>
                <w:rFonts w:ascii="Montserrat" w:hAnsi="Montserrat"/>
                <w:b/>
                <w:sz w:val="18"/>
                <w:szCs w:val="18"/>
              </w:rPr>
            </w:pPr>
            <w:r w:rsidRPr="00F76A1A">
              <w:rPr>
                <w:rFonts w:ascii="Montserrat" w:hAnsi="Montserrat"/>
                <w:b/>
                <w:sz w:val="18"/>
                <w:szCs w:val="18"/>
              </w:rPr>
              <w:t>Todas</w:t>
            </w:r>
          </w:p>
        </w:tc>
        <w:tc>
          <w:tcPr>
            <w:tcW w:w="3167" w:type="dxa"/>
            <w:vAlign w:val="center"/>
          </w:tcPr>
          <w:p w14:paraId="3D1D3229" w14:textId="77777777" w:rsidR="002F7ACA" w:rsidRPr="00F76A1A" w:rsidRDefault="003A4BE7" w:rsidP="002818C6">
            <w:pPr>
              <w:rPr>
                <w:rFonts w:ascii="Montserrat" w:hAnsi="Montserrat"/>
                <w:sz w:val="18"/>
                <w:szCs w:val="18"/>
              </w:rPr>
            </w:pPr>
            <w:r w:rsidRPr="00F76A1A">
              <w:rPr>
                <w:rFonts w:ascii="Montserrat" w:hAnsi="Montserrat"/>
                <w:sz w:val="18"/>
                <w:szCs w:val="18"/>
              </w:rPr>
              <w:t>Hasta 10</w:t>
            </w:r>
          </w:p>
        </w:tc>
        <w:tc>
          <w:tcPr>
            <w:tcW w:w="2814" w:type="dxa"/>
            <w:vAlign w:val="center"/>
          </w:tcPr>
          <w:p w14:paraId="241A1D32" w14:textId="77777777" w:rsidR="002F7ACA" w:rsidRPr="00F76A1A" w:rsidRDefault="003A4BE7" w:rsidP="002818C6">
            <w:pPr>
              <w:rPr>
                <w:rFonts w:ascii="Montserrat" w:hAnsi="Montserrat"/>
                <w:sz w:val="18"/>
                <w:szCs w:val="18"/>
              </w:rPr>
            </w:pPr>
            <w:r w:rsidRPr="00F76A1A">
              <w:rPr>
                <w:rFonts w:ascii="Montserrat" w:hAnsi="Montserrat"/>
                <w:sz w:val="18"/>
                <w:szCs w:val="18"/>
              </w:rPr>
              <w:t>Hasta $4</w:t>
            </w:r>
          </w:p>
        </w:tc>
        <w:tc>
          <w:tcPr>
            <w:tcW w:w="1553" w:type="dxa"/>
            <w:vAlign w:val="center"/>
          </w:tcPr>
          <w:p w14:paraId="18DED9E3" w14:textId="77777777" w:rsidR="002F7ACA" w:rsidRPr="00F76A1A" w:rsidRDefault="003A4BE7" w:rsidP="002818C6">
            <w:pPr>
              <w:jc w:val="center"/>
              <w:rPr>
                <w:rFonts w:ascii="Montserrat" w:hAnsi="Montserrat"/>
                <w:sz w:val="18"/>
                <w:szCs w:val="18"/>
              </w:rPr>
            </w:pPr>
            <w:r w:rsidRPr="00F76A1A">
              <w:rPr>
                <w:rFonts w:ascii="Montserrat" w:hAnsi="Montserrat"/>
                <w:sz w:val="18"/>
                <w:szCs w:val="18"/>
              </w:rPr>
              <w:t>4.6</w:t>
            </w:r>
          </w:p>
        </w:tc>
      </w:tr>
      <w:tr w:rsidR="002F7ACA" w:rsidRPr="00F76A1A" w14:paraId="38D1A55C" w14:textId="77777777" w:rsidTr="002818C6">
        <w:tc>
          <w:tcPr>
            <w:tcW w:w="9701" w:type="dxa"/>
            <w:gridSpan w:val="5"/>
          </w:tcPr>
          <w:p w14:paraId="618EA80B" w14:textId="77777777" w:rsidR="002F7ACA" w:rsidRPr="00F76A1A" w:rsidRDefault="002F7ACA" w:rsidP="002818C6">
            <w:pPr>
              <w:jc w:val="both"/>
              <w:rPr>
                <w:rFonts w:ascii="Montserrat" w:hAnsi="Montserrat"/>
                <w:b/>
                <w:sz w:val="18"/>
                <w:szCs w:val="18"/>
              </w:rPr>
            </w:pPr>
          </w:p>
        </w:tc>
      </w:tr>
      <w:tr w:rsidR="002F7ACA" w:rsidRPr="00F76A1A" w14:paraId="7EC4E8FF" w14:textId="77777777" w:rsidTr="002818C6">
        <w:tc>
          <w:tcPr>
            <w:tcW w:w="1033" w:type="dxa"/>
            <w:vMerge w:val="restart"/>
            <w:vAlign w:val="center"/>
          </w:tcPr>
          <w:p w14:paraId="5DC17B75" w14:textId="77777777" w:rsidR="002F7ACA" w:rsidRPr="00F76A1A" w:rsidRDefault="003A4BE7" w:rsidP="002818C6">
            <w:pPr>
              <w:rPr>
                <w:rFonts w:ascii="Montserrat" w:hAnsi="Montserrat"/>
                <w:b/>
                <w:sz w:val="18"/>
                <w:szCs w:val="18"/>
              </w:rPr>
            </w:pPr>
            <w:r w:rsidRPr="00F76A1A">
              <w:rPr>
                <w:rFonts w:ascii="Montserrat" w:hAnsi="Montserrat"/>
                <w:b/>
                <w:sz w:val="18"/>
                <w:szCs w:val="18"/>
              </w:rPr>
              <w:lastRenderedPageBreak/>
              <w:t>Pequeña</w:t>
            </w:r>
          </w:p>
        </w:tc>
        <w:tc>
          <w:tcPr>
            <w:tcW w:w="1134" w:type="dxa"/>
            <w:vAlign w:val="center"/>
          </w:tcPr>
          <w:p w14:paraId="62AA2AD1" w14:textId="77777777" w:rsidR="002F7ACA" w:rsidRPr="00F76A1A" w:rsidRDefault="003A4BE7" w:rsidP="002818C6">
            <w:pPr>
              <w:rPr>
                <w:rFonts w:ascii="Montserrat" w:hAnsi="Montserrat"/>
                <w:b/>
                <w:sz w:val="18"/>
                <w:szCs w:val="18"/>
              </w:rPr>
            </w:pPr>
            <w:r w:rsidRPr="00F76A1A">
              <w:rPr>
                <w:rFonts w:ascii="Montserrat" w:hAnsi="Montserrat"/>
                <w:b/>
                <w:sz w:val="18"/>
                <w:szCs w:val="18"/>
              </w:rPr>
              <w:t>Comercio</w:t>
            </w:r>
          </w:p>
        </w:tc>
        <w:tc>
          <w:tcPr>
            <w:tcW w:w="3167" w:type="dxa"/>
            <w:vAlign w:val="center"/>
          </w:tcPr>
          <w:p w14:paraId="353982AC" w14:textId="77777777" w:rsidR="002F7ACA" w:rsidRPr="00F76A1A" w:rsidRDefault="003A4BE7" w:rsidP="002818C6">
            <w:pPr>
              <w:rPr>
                <w:rFonts w:ascii="Montserrat" w:hAnsi="Montserrat"/>
                <w:sz w:val="18"/>
                <w:szCs w:val="18"/>
              </w:rPr>
            </w:pPr>
            <w:r w:rsidRPr="00F76A1A">
              <w:rPr>
                <w:rFonts w:ascii="Montserrat" w:hAnsi="Montserrat"/>
                <w:sz w:val="18"/>
                <w:szCs w:val="18"/>
              </w:rPr>
              <w:t>Desde 11 Hasta 30</w:t>
            </w:r>
          </w:p>
        </w:tc>
        <w:tc>
          <w:tcPr>
            <w:tcW w:w="2814" w:type="dxa"/>
            <w:vMerge w:val="restart"/>
            <w:vAlign w:val="center"/>
          </w:tcPr>
          <w:p w14:paraId="7A56C5CA" w14:textId="77777777" w:rsidR="002F7ACA" w:rsidRPr="00F76A1A" w:rsidRDefault="003A4BE7" w:rsidP="002818C6">
            <w:pPr>
              <w:rPr>
                <w:rFonts w:ascii="Montserrat" w:hAnsi="Montserrat"/>
                <w:sz w:val="18"/>
                <w:szCs w:val="18"/>
              </w:rPr>
            </w:pPr>
            <w:r w:rsidRPr="00F76A1A">
              <w:rPr>
                <w:rFonts w:ascii="Montserrat" w:hAnsi="Montserrat"/>
                <w:sz w:val="18"/>
                <w:szCs w:val="18"/>
              </w:rPr>
              <w:t>Desde $4.01 Hasta $100</w:t>
            </w:r>
          </w:p>
        </w:tc>
        <w:tc>
          <w:tcPr>
            <w:tcW w:w="1553" w:type="dxa"/>
            <w:vAlign w:val="center"/>
          </w:tcPr>
          <w:p w14:paraId="6DEED742" w14:textId="77777777" w:rsidR="002F7ACA" w:rsidRPr="00F76A1A" w:rsidRDefault="003A4BE7" w:rsidP="002818C6">
            <w:pPr>
              <w:jc w:val="center"/>
              <w:rPr>
                <w:rFonts w:ascii="Montserrat" w:hAnsi="Montserrat"/>
                <w:sz w:val="18"/>
                <w:szCs w:val="18"/>
              </w:rPr>
            </w:pPr>
            <w:r w:rsidRPr="00F76A1A">
              <w:rPr>
                <w:rFonts w:ascii="Montserrat" w:hAnsi="Montserrat"/>
                <w:sz w:val="18"/>
                <w:szCs w:val="18"/>
              </w:rPr>
              <w:t>93</w:t>
            </w:r>
          </w:p>
        </w:tc>
      </w:tr>
      <w:tr w:rsidR="002F7ACA" w:rsidRPr="00F76A1A" w14:paraId="5654404B" w14:textId="77777777" w:rsidTr="002818C6">
        <w:tc>
          <w:tcPr>
            <w:tcW w:w="1033" w:type="dxa"/>
            <w:vMerge/>
            <w:vAlign w:val="center"/>
          </w:tcPr>
          <w:p w14:paraId="632B7FBD" w14:textId="77777777" w:rsidR="002F7ACA" w:rsidRPr="00F76A1A" w:rsidRDefault="002F7ACA" w:rsidP="002818C6">
            <w:pPr>
              <w:widowControl w:val="0"/>
              <w:pBdr>
                <w:top w:val="nil"/>
                <w:left w:val="nil"/>
                <w:bottom w:val="nil"/>
                <w:right w:val="nil"/>
                <w:between w:val="nil"/>
              </w:pBdr>
              <w:rPr>
                <w:rFonts w:ascii="Montserrat" w:hAnsi="Montserrat"/>
                <w:sz w:val="18"/>
                <w:szCs w:val="18"/>
              </w:rPr>
            </w:pPr>
          </w:p>
        </w:tc>
        <w:tc>
          <w:tcPr>
            <w:tcW w:w="1134" w:type="dxa"/>
            <w:vAlign w:val="center"/>
          </w:tcPr>
          <w:p w14:paraId="16D04E4E" w14:textId="77777777" w:rsidR="002F7ACA" w:rsidRPr="00F76A1A" w:rsidRDefault="003A4BE7" w:rsidP="002818C6">
            <w:pPr>
              <w:rPr>
                <w:rFonts w:ascii="Montserrat" w:hAnsi="Montserrat"/>
                <w:b/>
                <w:sz w:val="18"/>
                <w:szCs w:val="18"/>
              </w:rPr>
            </w:pPr>
            <w:r w:rsidRPr="00F76A1A">
              <w:rPr>
                <w:rFonts w:ascii="Montserrat" w:hAnsi="Montserrat"/>
                <w:b/>
                <w:sz w:val="18"/>
                <w:szCs w:val="18"/>
              </w:rPr>
              <w:t>Industria y Servicios</w:t>
            </w:r>
          </w:p>
        </w:tc>
        <w:tc>
          <w:tcPr>
            <w:tcW w:w="3167" w:type="dxa"/>
            <w:vAlign w:val="center"/>
          </w:tcPr>
          <w:p w14:paraId="5058B53E" w14:textId="77777777" w:rsidR="002F7ACA" w:rsidRPr="00F76A1A" w:rsidRDefault="003A4BE7" w:rsidP="002818C6">
            <w:pPr>
              <w:rPr>
                <w:rFonts w:ascii="Montserrat" w:hAnsi="Montserrat"/>
                <w:sz w:val="18"/>
                <w:szCs w:val="18"/>
              </w:rPr>
            </w:pPr>
            <w:r w:rsidRPr="00F76A1A">
              <w:rPr>
                <w:rFonts w:ascii="Montserrat" w:hAnsi="Montserrat"/>
                <w:sz w:val="18"/>
                <w:szCs w:val="18"/>
              </w:rPr>
              <w:t>Desde 11 Hasta 50</w:t>
            </w:r>
          </w:p>
        </w:tc>
        <w:tc>
          <w:tcPr>
            <w:tcW w:w="2814" w:type="dxa"/>
            <w:vMerge/>
            <w:vAlign w:val="center"/>
          </w:tcPr>
          <w:p w14:paraId="762DDA1F" w14:textId="77777777" w:rsidR="002F7ACA" w:rsidRPr="00F76A1A" w:rsidRDefault="002F7ACA" w:rsidP="002818C6">
            <w:pPr>
              <w:widowControl w:val="0"/>
              <w:pBdr>
                <w:top w:val="nil"/>
                <w:left w:val="nil"/>
                <w:bottom w:val="nil"/>
                <w:right w:val="nil"/>
                <w:between w:val="nil"/>
              </w:pBdr>
              <w:rPr>
                <w:rFonts w:ascii="Montserrat" w:hAnsi="Montserrat"/>
                <w:sz w:val="18"/>
                <w:szCs w:val="18"/>
              </w:rPr>
            </w:pPr>
          </w:p>
        </w:tc>
        <w:tc>
          <w:tcPr>
            <w:tcW w:w="1553" w:type="dxa"/>
            <w:vAlign w:val="center"/>
          </w:tcPr>
          <w:p w14:paraId="5815C5DB" w14:textId="77777777" w:rsidR="002F7ACA" w:rsidRPr="00F76A1A" w:rsidRDefault="003A4BE7" w:rsidP="002818C6">
            <w:pPr>
              <w:jc w:val="center"/>
              <w:rPr>
                <w:rFonts w:ascii="Montserrat" w:hAnsi="Montserrat"/>
                <w:sz w:val="18"/>
                <w:szCs w:val="18"/>
              </w:rPr>
            </w:pPr>
            <w:r w:rsidRPr="00F76A1A">
              <w:rPr>
                <w:rFonts w:ascii="Montserrat" w:hAnsi="Montserrat"/>
                <w:sz w:val="18"/>
                <w:szCs w:val="18"/>
              </w:rPr>
              <w:t>95</w:t>
            </w:r>
          </w:p>
        </w:tc>
      </w:tr>
      <w:tr w:rsidR="002F7ACA" w:rsidRPr="00F76A1A" w14:paraId="42F6C946" w14:textId="77777777" w:rsidTr="002818C6">
        <w:trPr>
          <w:trHeight w:val="20"/>
        </w:trPr>
        <w:tc>
          <w:tcPr>
            <w:tcW w:w="9701" w:type="dxa"/>
            <w:gridSpan w:val="5"/>
          </w:tcPr>
          <w:p w14:paraId="79336000" w14:textId="77777777" w:rsidR="002F7ACA" w:rsidRPr="00F76A1A" w:rsidRDefault="002F7ACA" w:rsidP="002818C6">
            <w:pPr>
              <w:jc w:val="both"/>
              <w:rPr>
                <w:rFonts w:ascii="Montserrat" w:hAnsi="Montserrat"/>
                <w:b/>
                <w:sz w:val="18"/>
                <w:szCs w:val="18"/>
              </w:rPr>
            </w:pPr>
          </w:p>
        </w:tc>
      </w:tr>
      <w:tr w:rsidR="002F7ACA" w:rsidRPr="00F76A1A" w14:paraId="60B5C0F7" w14:textId="77777777" w:rsidTr="002818C6">
        <w:tc>
          <w:tcPr>
            <w:tcW w:w="1033" w:type="dxa"/>
            <w:vMerge w:val="restart"/>
            <w:vAlign w:val="center"/>
          </w:tcPr>
          <w:p w14:paraId="10946437" w14:textId="77777777" w:rsidR="002F7ACA" w:rsidRPr="00F76A1A" w:rsidRDefault="003A4BE7" w:rsidP="002818C6">
            <w:pPr>
              <w:rPr>
                <w:rFonts w:ascii="Montserrat" w:hAnsi="Montserrat"/>
                <w:b/>
                <w:sz w:val="18"/>
                <w:szCs w:val="18"/>
              </w:rPr>
            </w:pPr>
            <w:r w:rsidRPr="00F76A1A">
              <w:rPr>
                <w:rFonts w:ascii="Montserrat" w:hAnsi="Montserrat"/>
                <w:b/>
                <w:sz w:val="18"/>
                <w:szCs w:val="18"/>
              </w:rPr>
              <w:t>Mediana</w:t>
            </w:r>
          </w:p>
        </w:tc>
        <w:tc>
          <w:tcPr>
            <w:tcW w:w="1134" w:type="dxa"/>
            <w:vAlign w:val="center"/>
          </w:tcPr>
          <w:p w14:paraId="27D54708" w14:textId="77777777" w:rsidR="002F7ACA" w:rsidRPr="00F76A1A" w:rsidRDefault="003A4BE7" w:rsidP="002818C6">
            <w:pPr>
              <w:rPr>
                <w:rFonts w:ascii="Montserrat" w:hAnsi="Montserrat"/>
                <w:b/>
                <w:sz w:val="18"/>
                <w:szCs w:val="18"/>
              </w:rPr>
            </w:pPr>
            <w:r w:rsidRPr="00F76A1A">
              <w:rPr>
                <w:rFonts w:ascii="Montserrat" w:hAnsi="Montserrat"/>
                <w:b/>
                <w:sz w:val="18"/>
                <w:szCs w:val="18"/>
              </w:rPr>
              <w:t>Comercio</w:t>
            </w:r>
          </w:p>
        </w:tc>
        <w:tc>
          <w:tcPr>
            <w:tcW w:w="3167" w:type="dxa"/>
            <w:vAlign w:val="center"/>
          </w:tcPr>
          <w:p w14:paraId="3C12C876" w14:textId="77777777" w:rsidR="002F7ACA" w:rsidRPr="00F76A1A" w:rsidRDefault="003A4BE7" w:rsidP="002818C6">
            <w:pPr>
              <w:rPr>
                <w:rFonts w:ascii="Montserrat" w:hAnsi="Montserrat"/>
                <w:sz w:val="18"/>
                <w:szCs w:val="18"/>
              </w:rPr>
            </w:pPr>
            <w:r w:rsidRPr="00F76A1A">
              <w:rPr>
                <w:rFonts w:ascii="Montserrat" w:hAnsi="Montserrat"/>
                <w:sz w:val="18"/>
                <w:szCs w:val="18"/>
              </w:rPr>
              <w:t>Desde 31 Hasta 100</w:t>
            </w:r>
          </w:p>
        </w:tc>
        <w:tc>
          <w:tcPr>
            <w:tcW w:w="2814" w:type="dxa"/>
            <w:vMerge w:val="restart"/>
            <w:vAlign w:val="center"/>
          </w:tcPr>
          <w:p w14:paraId="37A12671" w14:textId="77777777" w:rsidR="002F7ACA" w:rsidRPr="00F76A1A" w:rsidRDefault="003A4BE7" w:rsidP="002818C6">
            <w:pPr>
              <w:rPr>
                <w:rFonts w:ascii="Montserrat" w:hAnsi="Montserrat"/>
                <w:sz w:val="18"/>
                <w:szCs w:val="18"/>
              </w:rPr>
            </w:pPr>
            <w:r w:rsidRPr="00F76A1A">
              <w:rPr>
                <w:rFonts w:ascii="Montserrat" w:hAnsi="Montserrat"/>
                <w:sz w:val="18"/>
                <w:szCs w:val="18"/>
              </w:rPr>
              <w:t>Desde 100.01 Hasta $250</w:t>
            </w:r>
          </w:p>
        </w:tc>
        <w:tc>
          <w:tcPr>
            <w:tcW w:w="1553" w:type="dxa"/>
            <w:vMerge w:val="restart"/>
            <w:vAlign w:val="center"/>
          </w:tcPr>
          <w:p w14:paraId="3C4C9325" w14:textId="77777777" w:rsidR="002F7ACA" w:rsidRPr="00F76A1A" w:rsidRDefault="003A4BE7" w:rsidP="002818C6">
            <w:pPr>
              <w:jc w:val="center"/>
              <w:rPr>
                <w:rFonts w:ascii="Montserrat" w:hAnsi="Montserrat"/>
                <w:sz w:val="18"/>
                <w:szCs w:val="18"/>
              </w:rPr>
            </w:pPr>
            <w:r w:rsidRPr="00F76A1A">
              <w:rPr>
                <w:rFonts w:ascii="Montserrat" w:hAnsi="Montserrat"/>
                <w:sz w:val="18"/>
                <w:szCs w:val="18"/>
              </w:rPr>
              <w:t>235</w:t>
            </w:r>
          </w:p>
        </w:tc>
      </w:tr>
      <w:tr w:rsidR="002F7ACA" w:rsidRPr="00F76A1A" w14:paraId="3BB923F4" w14:textId="77777777" w:rsidTr="002818C6">
        <w:tc>
          <w:tcPr>
            <w:tcW w:w="1033" w:type="dxa"/>
            <w:vMerge/>
            <w:vAlign w:val="center"/>
          </w:tcPr>
          <w:p w14:paraId="37B8AB5B" w14:textId="77777777" w:rsidR="002F7ACA" w:rsidRPr="00F76A1A" w:rsidRDefault="002F7ACA" w:rsidP="002818C6">
            <w:pPr>
              <w:widowControl w:val="0"/>
              <w:pBdr>
                <w:top w:val="nil"/>
                <w:left w:val="nil"/>
                <w:bottom w:val="nil"/>
                <w:right w:val="nil"/>
                <w:between w:val="nil"/>
              </w:pBdr>
              <w:rPr>
                <w:rFonts w:ascii="Montserrat" w:hAnsi="Montserrat"/>
                <w:sz w:val="18"/>
                <w:szCs w:val="18"/>
              </w:rPr>
            </w:pPr>
          </w:p>
        </w:tc>
        <w:tc>
          <w:tcPr>
            <w:tcW w:w="1134" w:type="dxa"/>
            <w:vAlign w:val="center"/>
          </w:tcPr>
          <w:p w14:paraId="4292A3EA" w14:textId="77777777" w:rsidR="002F7ACA" w:rsidRPr="00F76A1A" w:rsidRDefault="003A4BE7" w:rsidP="002818C6">
            <w:pPr>
              <w:rPr>
                <w:rFonts w:ascii="Montserrat" w:hAnsi="Montserrat"/>
                <w:b/>
                <w:sz w:val="18"/>
                <w:szCs w:val="18"/>
              </w:rPr>
            </w:pPr>
            <w:r w:rsidRPr="00F76A1A">
              <w:rPr>
                <w:rFonts w:ascii="Montserrat" w:hAnsi="Montserrat"/>
                <w:b/>
                <w:sz w:val="18"/>
                <w:szCs w:val="18"/>
              </w:rPr>
              <w:t>Servicios</w:t>
            </w:r>
          </w:p>
        </w:tc>
        <w:tc>
          <w:tcPr>
            <w:tcW w:w="3167" w:type="dxa"/>
            <w:vAlign w:val="center"/>
          </w:tcPr>
          <w:p w14:paraId="0EA72A64" w14:textId="77777777" w:rsidR="002F7ACA" w:rsidRPr="00F76A1A" w:rsidRDefault="003A4BE7" w:rsidP="002818C6">
            <w:pPr>
              <w:rPr>
                <w:rFonts w:ascii="Montserrat" w:hAnsi="Montserrat"/>
                <w:sz w:val="18"/>
                <w:szCs w:val="18"/>
              </w:rPr>
            </w:pPr>
            <w:r w:rsidRPr="00F76A1A">
              <w:rPr>
                <w:rFonts w:ascii="Montserrat" w:hAnsi="Montserrat"/>
                <w:sz w:val="18"/>
                <w:szCs w:val="18"/>
              </w:rPr>
              <w:t>Desde 51 Hasta 100</w:t>
            </w:r>
          </w:p>
        </w:tc>
        <w:tc>
          <w:tcPr>
            <w:tcW w:w="2814" w:type="dxa"/>
            <w:vMerge/>
            <w:vAlign w:val="center"/>
          </w:tcPr>
          <w:p w14:paraId="3E1204C3" w14:textId="77777777" w:rsidR="002F7ACA" w:rsidRPr="00F76A1A" w:rsidRDefault="002F7ACA" w:rsidP="002818C6">
            <w:pPr>
              <w:widowControl w:val="0"/>
              <w:pBdr>
                <w:top w:val="nil"/>
                <w:left w:val="nil"/>
                <w:bottom w:val="nil"/>
                <w:right w:val="nil"/>
                <w:between w:val="nil"/>
              </w:pBdr>
              <w:rPr>
                <w:rFonts w:ascii="Montserrat" w:hAnsi="Montserrat"/>
                <w:sz w:val="18"/>
                <w:szCs w:val="18"/>
              </w:rPr>
            </w:pPr>
          </w:p>
        </w:tc>
        <w:tc>
          <w:tcPr>
            <w:tcW w:w="1553" w:type="dxa"/>
            <w:vMerge/>
            <w:vAlign w:val="center"/>
          </w:tcPr>
          <w:p w14:paraId="544D7CCA" w14:textId="77777777" w:rsidR="002F7ACA" w:rsidRPr="00F76A1A" w:rsidRDefault="002F7ACA" w:rsidP="002818C6">
            <w:pPr>
              <w:widowControl w:val="0"/>
              <w:pBdr>
                <w:top w:val="nil"/>
                <w:left w:val="nil"/>
                <w:bottom w:val="nil"/>
                <w:right w:val="nil"/>
                <w:between w:val="nil"/>
              </w:pBdr>
              <w:rPr>
                <w:rFonts w:ascii="Montserrat" w:hAnsi="Montserrat"/>
                <w:sz w:val="18"/>
                <w:szCs w:val="18"/>
              </w:rPr>
            </w:pPr>
          </w:p>
        </w:tc>
      </w:tr>
      <w:tr w:rsidR="002F7ACA" w:rsidRPr="00F76A1A" w14:paraId="35393A21" w14:textId="77777777" w:rsidTr="002818C6">
        <w:tc>
          <w:tcPr>
            <w:tcW w:w="1033" w:type="dxa"/>
            <w:vMerge/>
            <w:vAlign w:val="center"/>
          </w:tcPr>
          <w:p w14:paraId="48A527EC" w14:textId="77777777" w:rsidR="002F7ACA" w:rsidRPr="00F76A1A" w:rsidRDefault="002F7ACA">
            <w:pPr>
              <w:widowControl w:val="0"/>
              <w:pBdr>
                <w:top w:val="nil"/>
                <w:left w:val="nil"/>
                <w:bottom w:val="nil"/>
                <w:right w:val="nil"/>
                <w:between w:val="nil"/>
              </w:pBdr>
              <w:spacing w:line="276" w:lineRule="auto"/>
              <w:rPr>
                <w:rFonts w:ascii="Montserrat" w:hAnsi="Montserrat"/>
                <w:sz w:val="18"/>
                <w:szCs w:val="18"/>
              </w:rPr>
            </w:pPr>
          </w:p>
        </w:tc>
        <w:tc>
          <w:tcPr>
            <w:tcW w:w="1134" w:type="dxa"/>
            <w:vAlign w:val="center"/>
          </w:tcPr>
          <w:p w14:paraId="02F9723D" w14:textId="77777777" w:rsidR="002F7ACA" w:rsidRPr="00F76A1A" w:rsidRDefault="003A4BE7">
            <w:pPr>
              <w:rPr>
                <w:rFonts w:ascii="Montserrat" w:hAnsi="Montserrat"/>
                <w:b/>
                <w:sz w:val="18"/>
                <w:szCs w:val="18"/>
              </w:rPr>
            </w:pPr>
            <w:r w:rsidRPr="00F76A1A">
              <w:rPr>
                <w:rFonts w:ascii="Montserrat" w:hAnsi="Montserrat"/>
                <w:b/>
                <w:sz w:val="18"/>
                <w:szCs w:val="18"/>
              </w:rPr>
              <w:t xml:space="preserve">Industria </w:t>
            </w:r>
          </w:p>
        </w:tc>
        <w:tc>
          <w:tcPr>
            <w:tcW w:w="3167" w:type="dxa"/>
            <w:vAlign w:val="center"/>
          </w:tcPr>
          <w:p w14:paraId="36A0380C" w14:textId="77777777" w:rsidR="002F7ACA" w:rsidRPr="00F76A1A" w:rsidRDefault="003A4BE7">
            <w:pPr>
              <w:rPr>
                <w:rFonts w:ascii="Montserrat" w:hAnsi="Montserrat"/>
                <w:sz w:val="18"/>
                <w:szCs w:val="18"/>
              </w:rPr>
            </w:pPr>
            <w:r w:rsidRPr="00F76A1A">
              <w:rPr>
                <w:rFonts w:ascii="Montserrat" w:hAnsi="Montserrat"/>
                <w:sz w:val="18"/>
                <w:szCs w:val="18"/>
              </w:rPr>
              <w:t>Desde 51 Hasta 250</w:t>
            </w:r>
          </w:p>
        </w:tc>
        <w:tc>
          <w:tcPr>
            <w:tcW w:w="2814" w:type="dxa"/>
            <w:vMerge/>
            <w:vAlign w:val="center"/>
          </w:tcPr>
          <w:p w14:paraId="3B92EC71" w14:textId="77777777" w:rsidR="002F7ACA" w:rsidRPr="00F76A1A" w:rsidRDefault="002F7ACA">
            <w:pPr>
              <w:widowControl w:val="0"/>
              <w:pBdr>
                <w:top w:val="nil"/>
                <w:left w:val="nil"/>
                <w:bottom w:val="nil"/>
                <w:right w:val="nil"/>
                <w:between w:val="nil"/>
              </w:pBdr>
              <w:spacing w:line="276" w:lineRule="auto"/>
              <w:rPr>
                <w:rFonts w:ascii="Montserrat" w:hAnsi="Montserrat"/>
                <w:sz w:val="18"/>
                <w:szCs w:val="18"/>
              </w:rPr>
            </w:pPr>
          </w:p>
        </w:tc>
        <w:tc>
          <w:tcPr>
            <w:tcW w:w="1553" w:type="dxa"/>
            <w:vAlign w:val="center"/>
          </w:tcPr>
          <w:p w14:paraId="0E8591DB" w14:textId="77777777" w:rsidR="002F7ACA" w:rsidRPr="00F76A1A" w:rsidRDefault="003A4BE7">
            <w:pPr>
              <w:jc w:val="center"/>
              <w:rPr>
                <w:rFonts w:ascii="Montserrat" w:hAnsi="Montserrat"/>
                <w:sz w:val="18"/>
                <w:szCs w:val="18"/>
              </w:rPr>
            </w:pPr>
            <w:r w:rsidRPr="00F76A1A">
              <w:rPr>
                <w:rFonts w:ascii="Montserrat" w:hAnsi="Montserrat"/>
                <w:sz w:val="18"/>
                <w:szCs w:val="18"/>
              </w:rPr>
              <w:t>250</w:t>
            </w:r>
          </w:p>
        </w:tc>
      </w:tr>
      <w:tr w:rsidR="002F7ACA" w:rsidRPr="00F76A1A" w14:paraId="61192721" w14:textId="77777777">
        <w:trPr>
          <w:trHeight w:val="120"/>
        </w:trPr>
        <w:tc>
          <w:tcPr>
            <w:tcW w:w="9701" w:type="dxa"/>
            <w:gridSpan w:val="5"/>
            <w:vAlign w:val="center"/>
          </w:tcPr>
          <w:p w14:paraId="6F77C6F9" w14:textId="77777777" w:rsidR="002F7ACA" w:rsidRPr="00F76A1A" w:rsidRDefault="003A4BE7">
            <w:pPr>
              <w:jc w:val="center"/>
              <w:rPr>
                <w:rFonts w:ascii="Montserrat" w:hAnsi="Montserrat"/>
                <w:b/>
                <w:sz w:val="18"/>
                <w:szCs w:val="18"/>
              </w:rPr>
            </w:pPr>
            <w:r w:rsidRPr="00F76A1A">
              <w:rPr>
                <w:rFonts w:ascii="Montserrat" w:hAnsi="Montserrat"/>
                <w:b/>
                <w:sz w:val="18"/>
                <w:szCs w:val="18"/>
              </w:rPr>
              <w:t>*Tope Máximo Combinado = (Trabajadores) X 10% + (Ventas Anuales) X 90%</w:t>
            </w:r>
          </w:p>
        </w:tc>
      </w:tr>
    </w:tbl>
    <w:p w14:paraId="00A582C6" w14:textId="77777777" w:rsidR="002F7ACA" w:rsidRPr="00F76A1A" w:rsidRDefault="002F7ACA">
      <w:pPr>
        <w:jc w:val="both"/>
        <w:rPr>
          <w:rFonts w:ascii="Montserrat" w:eastAsia="Calibri" w:hAnsi="Montserrat" w:cs="Calibri"/>
          <w:sz w:val="18"/>
          <w:szCs w:val="18"/>
        </w:rPr>
      </w:pPr>
    </w:p>
    <w:p w14:paraId="6896871F" w14:textId="36424B5D" w:rsidR="002F7ACA" w:rsidRPr="00F76A1A" w:rsidRDefault="00593BCC">
      <w:pPr>
        <w:ind w:left="567" w:hanging="567"/>
        <w:jc w:val="both"/>
        <w:rPr>
          <w:rFonts w:ascii="Montserrat" w:eastAsia="Calibri" w:hAnsi="Montserrat" w:cs="Calibri"/>
          <w:b/>
          <w:sz w:val="18"/>
          <w:szCs w:val="18"/>
        </w:rPr>
      </w:pPr>
      <w:r>
        <w:rPr>
          <w:rFonts w:ascii="Montserrat" w:eastAsia="Calibri" w:hAnsi="Montserrat" w:cs="Calibri"/>
          <w:b/>
          <w:sz w:val="18"/>
          <w:szCs w:val="18"/>
        </w:rPr>
        <w:t>7</w:t>
      </w:r>
      <w:r w:rsidR="003A4BE7" w:rsidRPr="00F76A1A">
        <w:rPr>
          <w:rFonts w:ascii="Montserrat" w:eastAsia="Calibri" w:hAnsi="Montserrat" w:cs="Calibri"/>
          <w:b/>
          <w:sz w:val="18"/>
          <w:szCs w:val="18"/>
        </w:rPr>
        <w:t>. PRESENTACIÓN Y APERTURA DE PROPUESTAS.</w:t>
      </w:r>
    </w:p>
    <w:p w14:paraId="6A2E28BC" w14:textId="77777777" w:rsidR="002818C6" w:rsidRPr="00F76A1A" w:rsidRDefault="002818C6">
      <w:pPr>
        <w:ind w:left="567" w:hanging="567"/>
        <w:jc w:val="both"/>
        <w:rPr>
          <w:rFonts w:ascii="Montserrat" w:eastAsia="Calibri" w:hAnsi="Montserrat" w:cs="Calibri"/>
          <w:b/>
          <w:sz w:val="18"/>
          <w:szCs w:val="18"/>
        </w:rPr>
      </w:pPr>
    </w:p>
    <w:p w14:paraId="71CA9C02" w14:textId="147BB06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Este acto se llevará a </w:t>
      </w:r>
      <w:r w:rsidR="002818C6" w:rsidRPr="00F76A1A">
        <w:rPr>
          <w:rFonts w:ascii="Montserrat" w:eastAsia="Calibri" w:hAnsi="Montserrat" w:cs="Calibri"/>
          <w:sz w:val="18"/>
          <w:szCs w:val="18"/>
        </w:rPr>
        <w:t xml:space="preserve">cabo de conformidad a la fecha y horario establecido en el </w:t>
      </w:r>
      <w:r w:rsidR="002818C6" w:rsidRPr="00F76A1A">
        <w:rPr>
          <w:rFonts w:ascii="Montserrat" w:eastAsia="Calibri" w:hAnsi="Montserrat" w:cs="Calibri"/>
          <w:b/>
          <w:bCs/>
          <w:sz w:val="18"/>
          <w:szCs w:val="18"/>
        </w:rPr>
        <w:t>CALENDARIO DE ACTIVIDADES</w:t>
      </w:r>
      <w:r w:rsidR="002818C6" w:rsidRPr="00F76A1A">
        <w:rPr>
          <w:rFonts w:ascii="Montserrat" w:eastAsia="Calibri" w:hAnsi="Montserrat" w:cs="Calibri"/>
          <w:sz w:val="18"/>
          <w:szCs w:val="18"/>
        </w:rPr>
        <w:t xml:space="preserve"> de las presentes </w:t>
      </w:r>
      <w:r w:rsidR="002818C6" w:rsidRPr="00F76A1A">
        <w:rPr>
          <w:rFonts w:ascii="Montserrat" w:eastAsia="Calibri" w:hAnsi="Montserrat" w:cs="Calibri"/>
          <w:b/>
          <w:bCs/>
          <w:sz w:val="18"/>
          <w:szCs w:val="18"/>
        </w:rPr>
        <w:t>BASES</w:t>
      </w:r>
      <w:r w:rsidR="002818C6" w:rsidRPr="00F76A1A">
        <w:rPr>
          <w:rFonts w:ascii="Montserrat" w:eastAsia="Calibri" w:hAnsi="Montserrat" w:cs="Calibri"/>
          <w:sz w:val="18"/>
          <w:szCs w:val="18"/>
        </w:rPr>
        <w:t xml:space="preserve">, 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 </w:t>
      </w:r>
      <w:r w:rsidR="002818C6" w:rsidRPr="00F76A1A">
        <w:rPr>
          <w:rFonts w:ascii="Montserrat" w:eastAsia="Calibri" w:hAnsi="Montserrat" w:cs="Calibri"/>
          <w:sz w:val="18"/>
          <w:szCs w:val="18"/>
        </w:rPr>
        <w:tab/>
      </w:r>
    </w:p>
    <w:p w14:paraId="04CFE5AD" w14:textId="77777777" w:rsidR="002F7ACA" w:rsidRPr="00F76A1A" w:rsidRDefault="002F7ACA">
      <w:pPr>
        <w:jc w:val="both"/>
        <w:rPr>
          <w:rFonts w:ascii="Montserrat" w:eastAsia="Calibri" w:hAnsi="Montserrat" w:cs="Calibri"/>
          <w:b/>
          <w:sz w:val="18"/>
          <w:szCs w:val="18"/>
        </w:rPr>
      </w:pPr>
    </w:p>
    <w:p w14:paraId="52CE2795" w14:textId="6BA5D093"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Los Participantes que concurran al acto, deberán de llenar en su totalidad y entregar con firma autógrafa el “</w:t>
      </w:r>
      <w:r w:rsidRPr="00F76A1A">
        <w:rPr>
          <w:rFonts w:ascii="Montserrat" w:eastAsia="Calibri" w:hAnsi="Montserrat" w:cs="Calibri"/>
          <w:b/>
          <w:sz w:val="18"/>
          <w:szCs w:val="18"/>
        </w:rPr>
        <w:t>Manifiesto de Personalidad</w:t>
      </w:r>
      <w:r w:rsidRPr="00F76A1A">
        <w:rPr>
          <w:rFonts w:ascii="Montserrat" w:eastAsia="Calibri" w:hAnsi="Montserrat" w:cs="Calibri"/>
          <w:sz w:val="18"/>
          <w:szCs w:val="18"/>
        </w:rPr>
        <w:t xml:space="preserve">” anexo a estas Bases </w:t>
      </w:r>
      <w:r w:rsidRPr="00F76A1A">
        <w:rPr>
          <w:rFonts w:ascii="Montserrat" w:eastAsia="Calibri" w:hAnsi="Montserrat" w:cs="Calibri"/>
          <w:b/>
          <w:sz w:val="18"/>
          <w:szCs w:val="18"/>
        </w:rPr>
        <w:t xml:space="preserve">junto a una copia legible de su Identificación Oficial Vigente y del apoderado si fuese el caso, </w:t>
      </w:r>
      <w:r w:rsidR="00593BCC" w:rsidRPr="005F010C">
        <w:rPr>
          <w:rFonts w:ascii="Montserrat" w:eastAsia="Arial" w:hAnsi="Montserrat" w:cs="Arial"/>
          <w:sz w:val="18"/>
          <w:szCs w:val="18"/>
        </w:rPr>
        <w:t xml:space="preserve">así como la copia de la Identificación Oficial Vigente de la persona que vaya a realizar la entrega del sobre cerrado y la </w:t>
      </w:r>
      <w:r w:rsidR="00593BCC" w:rsidRPr="005F010C">
        <w:rPr>
          <w:rFonts w:ascii="Montserrat" w:eastAsia="Arial" w:hAnsi="Montserrat" w:cs="Arial"/>
          <w:b/>
          <w:bCs/>
          <w:sz w:val="18"/>
          <w:szCs w:val="18"/>
        </w:rPr>
        <w:t>CONSTANCIA DE SITUACIÓN FISCAL</w:t>
      </w:r>
      <w:r w:rsidR="00593BCC" w:rsidRPr="005F010C">
        <w:rPr>
          <w:rFonts w:ascii="Montserrat" w:eastAsia="Arial" w:hAnsi="Montserrat" w:cs="Arial"/>
          <w:sz w:val="18"/>
          <w:szCs w:val="18"/>
        </w:rPr>
        <w:t xml:space="preserve">, de la que se desprenda que 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El incumplimiento de cualquiera de los requisitos solicitados en este apartado será causal para no recepcionar el sobre de la propuesta</w:t>
      </w:r>
    </w:p>
    <w:p w14:paraId="03A5741F" w14:textId="77777777" w:rsidR="00593BCC" w:rsidRPr="00F76A1A" w:rsidRDefault="00593BCC">
      <w:pPr>
        <w:jc w:val="both"/>
        <w:rPr>
          <w:rFonts w:ascii="Montserrat" w:eastAsia="Calibri" w:hAnsi="Montserrat" w:cs="Calibri"/>
          <w:sz w:val="18"/>
          <w:szCs w:val="18"/>
        </w:rPr>
      </w:pPr>
    </w:p>
    <w:p w14:paraId="49D157EB" w14:textId="77777777" w:rsidR="002F7ACA" w:rsidRPr="00F76A1A" w:rsidRDefault="003A4BE7">
      <w:pPr>
        <w:jc w:val="both"/>
        <w:rPr>
          <w:rFonts w:ascii="Montserrat" w:eastAsia="Calibri" w:hAnsi="Montserrat" w:cs="Calibri"/>
          <w:b/>
          <w:sz w:val="18"/>
          <w:szCs w:val="18"/>
        </w:rPr>
      </w:pPr>
      <w:bookmarkStart w:id="10" w:name="_Hlk127523062"/>
      <w:r w:rsidRPr="00F76A1A">
        <w:rPr>
          <w:rFonts w:ascii="Montserrat" w:eastAsia="Calibri" w:hAnsi="Montserrat" w:cs="Calibri"/>
          <w:b/>
          <w:sz w:val="18"/>
          <w:szCs w:val="18"/>
        </w:rPr>
        <w:t>Cualquier licitante que no se haya registrado en tiempo y forma, no se tomará en cuenta su propuesta.</w:t>
      </w:r>
    </w:p>
    <w:p w14:paraId="7F26B593" w14:textId="77777777" w:rsidR="002F7ACA" w:rsidRPr="00F76A1A" w:rsidRDefault="002F7ACA">
      <w:pPr>
        <w:jc w:val="both"/>
        <w:rPr>
          <w:rFonts w:ascii="Montserrat" w:eastAsia="Calibri" w:hAnsi="Montserrat" w:cs="Calibri"/>
          <w:b/>
          <w:sz w:val="18"/>
          <w:szCs w:val="18"/>
        </w:rPr>
      </w:pPr>
    </w:p>
    <w:bookmarkEnd w:id="10"/>
    <w:p w14:paraId="4D4D38A4" w14:textId="77777777" w:rsidR="006E180A" w:rsidRPr="006E180A" w:rsidRDefault="006E180A" w:rsidP="006E180A">
      <w:pPr>
        <w:spacing w:line="276" w:lineRule="auto"/>
        <w:ind w:left="360"/>
        <w:jc w:val="both"/>
        <w:rPr>
          <w:rFonts w:ascii="Montserrat" w:eastAsia="Calibri" w:hAnsi="Montserrat" w:cs="Calibri"/>
          <w:b/>
          <w:sz w:val="18"/>
          <w:szCs w:val="18"/>
        </w:rPr>
      </w:pPr>
      <w:r w:rsidRPr="006E180A">
        <w:rPr>
          <w:rFonts w:ascii="Montserrat" w:eastAsia="Calibri" w:hAnsi="Montserrat" w:cs="Calibri"/>
          <w:sz w:val="18"/>
          <w:szCs w:val="18"/>
        </w:rPr>
        <w:t xml:space="preserve">El sobre cerrado deberá contener la documentación siguiente impresa en papel membretado de la empresa y </w:t>
      </w:r>
      <w:r w:rsidRPr="006E180A">
        <w:rPr>
          <w:rFonts w:ascii="Montserrat" w:eastAsia="Calibri" w:hAnsi="Montserrat" w:cs="Calibri"/>
          <w:b/>
          <w:sz w:val="18"/>
          <w:szCs w:val="18"/>
          <w:u w:val="single"/>
        </w:rPr>
        <w:t>FIRMADO CADA ANEXO POR EL REPRESENTANTE LEGAL (OBLIGATORIO):</w:t>
      </w:r>
    </w:p>
    <w:p w14:paraId="2682CF4F" w14:textId="77777777" w:rsidR="006E180A" w:rsidRPr="006E180A" w:rsidRDefault="006E180A" w:rsidP="006E180A">
      <w:pPr>
        <w:spacing w:line="276" w:lineRule="auto"/>
        <w:ind w:left="360"/>
        <w:jc w:val="both"/>
        <w:rPr>
          <w:rFonts w:ascii="Montserrat" w:eastAsia="Calibri" w:hAnsi="Montserrat" w:cs="Calibri"/>
          <w:b/>
          <w:sz w:val="18"/>
          <w:szCs w:val="18"/>
        </w:rPr>
      </w:pPr>
    </w:p>
    <w:p w14:paraId="0357DA7A"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2 </w:t>
      </w:r>
      <w:r w:rsidRPr="006E180A">
        <w:rPr>
          <w:rFonts w:ascii="Montserrat" w:eastAsia="Calibri" w:hAnsi="Montserrat" w:cs="Calibri"/>
          <w:sz w:val="18"/>
          <w:szCs w:val="18"/>
        </w:rPr>
        <w:t>(Propuesta Técnica) y transcripción textual del anexo 1 carta de requerimientos técnicos.</w:t>
      </w:r>
    </w:p>
    <w:p w14:paraId="5C65267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3 </w:t>
      </w:r>
      <w:r w:rsidRPr="006E180A">
        <w:rPr>
          <w:rFonts w:ascii="Montserrat" w:eastAsia="Calibri" w:hAnsi="Montserrat" w:cs="Calibri"/>
          <w:sz w:val="18"/>
          <w:szCs w:val="18"/>
        </w:rPr>
        <w:t>(Propuesta Económica).</w:t>
      </w:r>
    </w:p>
    <w:p w14:paraId="2F810975"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4</w:t>
      </w:r>
      <w:r w:rsidRPr="006E180A">
        <w:rPr>
          <w:rFonts w:ascii="Montserrat" w:eastAsia="Calibri" w:hAnsi="Montserrat" w:cs="Calibri"/>
          <w:sz w:val="18"/>
          <w:szCs w:val="18"/>
        </w:rPr>
        <w:t xml:space="preserve"> (Carta de Proposición). (Carta de Proposición). Manifiesto libre bajo protesta de decir verdad de contar con la capacidad administrativa, fiscal, financiera, legal, técnica y profesional para atender el requerimiento en las condiciones solicitadas.</w:t>
      </w:r>
    </w:p>
    <w:p w14:paraId="045494C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5 </w:t>
      </w:r>
      <w:r w:rsidRPr="006E180A">
        <w:rPr>
          <w:rFonts w:ascii="Montserrat" w:eastAsia="Calibri" w:hAnsi="Montserrat" w:cs="Calibri"/>
          <w:sz w:val="18"/>
          <w:szCs w:val="18"/>
        </w:rPr>
        <w:t>(Acreditación) y documentos que lo acrediten.</w:t>
      </w:r>
    </w:p>
    <w:p w14:paraId="3BDBCCB7" w14:textId="77777777" w:rsidR="006E180A" w:rsidRPr="006E180A" w:rsidRDefault="006E180A" w:rsidP="006E180A">
      <w:pPr>
        <w:numPr>
          <w:ilvl w:val="1"/>
          <w:numId w:val="20"/>
        </w:numPr>
        <w:spacing w:line="276" w:lineRule="auto"/>
        <w:jc w:val="both"/>
        <w:rPr>
          <w:rFonts w:ascii="Montserrat" w:eastAsia="Calibri" w:hAnsi="Montserrat" w:cs="Calibri"/>
          <w:bCs/>
          <w:sz w:val="18"/>
          <w:szCs w:val="18"/>
        </w:rPr>
      </w:pPr>
      <w:r w:rsidRPr="006E180A">
        <w:rPr>
          <w:rFonts w:ascii="Montserrat" w:eastAsia="Calibri" w:hAnsi="Montserrat" w:cs="Calibri"/>
          <w:bCs/>
          <w:sz w:val="18"/>
          <w:szCs w:val="18"/>
        </w:rPr>
        <w:t>Presentar copia vigente del Registro Único de Proveedores y Contratistas (RUPC), (en caso de contar con él).</w:t>
      </w:r>
    </w:p>
    <w:p w14:paraId="7A495414" w14:textId="77777777" w:rsidR="006E180A" w:rsidRPr="006E180A" w:rsidRDefault="006E180A" w:rsidP="006E180A">
      <w:pPr>
        <w:numPr>
          <w:ilvl w:val="1"/>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Tratándose de personas jurídicas, deberá presentar, además:</w:t>
      </w:r>
    </w:p>
    <w:p w14:paraId="6A2B8E08"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Original o copia certificada solo para cotejo </w:t>
      </w:r>
      <w:bookmarkStart w:id="11" w:name="_Hlk33101445"/>
      <w:r w:rsidRPr="006E180A">
        <w:rPr>
          <w:rFonts w:ascii="Montserrat" w:eastAsia="Calibri" w:hAnsi="Montserrat" w:cs="Calibri"/>
          <w:sz w:val="18"/>
          <w:szCs w:val="18"/>
        </w:rPr>
        <w:t xml:space="preserve">(se devolverá al término del acto) </w:t>
      </w:r>
      <w:bookmarkEnd w:id="11"/>
      <w:r w:rsidRPr="006E180A">
        <w:rPr>
          <w:rFonts w:ascii="Montserrat" w:eastAsia="Calibri" w:hAnsi="Montserrat" w:cs="Calibri"/>
          <w:sz w:val="18"/>
          <w:szCs w:val="18"/>
        </w:rPr>
        <w:t>y</w:t>
      </w:r>
      <w:r w:rsidRPr="006E180A">
        <w:rPr>
          <w:rFonts w:ascii="Montserrat" w:eastAsia="Calibri" w:hAnsi="Montserrat" w:cs="Calibri"/>
          <w:b/>
          <w:sz w:val="18"/>
          <w:szCs w:val="18"/>
        </w:rPr>
        <w:t xml:space="preserve"> </w:t>
      </w:r>
      <w:r w:rsidRPr="006E180A">
        <w:rPr>
          <w:rFonts w:ascii="Montserrat" w:eastAsia="Calibri" w:hAnsi="Montserrat" w:cs="Calibr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3F4B208"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Original o copia certificada solo para cotejo (se devolverá al término del acto) y copia simple legible del poder notarial o instrumento correspondiente del representante legal, en el que se le otorguen facultades para actos de administración; tratándose de Poderes </w:t>
      </w:r>
      <w:r w:rsidRPr="006E180A">
        <w:rPr>
          <w:rFonts w:ascii="Montserrat" w:eastAsia="Calibri" w:hAnsi="Montserrat" w:cs="Calibri"/>
          <w:sz w:val="18"/>
          <w:szCs w:val="18"/>
        </w:rPr>
        <w:lastRenderedPageBreak/>
        <w:t>Especiales, se deberá señalar en forma específica la facultad para participar en licitaciones o firmar contratos con el Gobierno.</w:t>
      </w:r>
    </w:p>
    <w:p w14:paraId="7D5EB0AC" w14:textId="77777777" w:rsidR="006E180A" w:rsidRPr="006E180A" w:rsidRDefault="006E180A" w:rsidP="006E180A">
      <w:pPr>
        <w:spacing w:line="276" w:lineRule="auto"/>
        <w:ind w:left="360"/>
        <w:jc w:val="both"/>
        <w:rPr>
          <w:rFonts w:ascii="Montserrat" w:eastAsia="Calibri" w:hAnsi="Montserrat" w:cs="Calibri"/>
          <w:sz w:val="18"/>
          <w:szCs w:val="18"/>
        </w:rPr>
      </w:pPr>
      <w:r w:rsidRPr="006E180A">
        <w:rPr>
          <w:rFonts w:ascii="Montserrat" w:eastAsia="Calibri" w:hAnsi="Montserrat" w:cs="Calibri"/>
          <w:sz w:val="18"/>
          <w:szCs w:val="18"/>
        </w:rPr>
        <w:t>Los documentos referidos en los numerales A y B deben estar inscritos en el Registro Público de la Propiedad y del Comercio, cuando proceda, en términos del artículo 21 del Código de Comercio.</w:t>
      </w:r>
    </w:p>
    <w:p w14:paraId="34ACB989"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61568AC5"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de los </w:t>
      </w:r>
      <w:r w:rsidRPr="006E180A">
        <w:rPr>
          <w:rFonts w:ascii="Montserrat" w:eastAsia="Calibri" w:hAnsi="Montserrat" w:cs="Calibri"/>
          <w:b/>
          <w:bCs/>
          <w:sz w:val="18"/>
          <w:szCs w:val="18"/>
        </w:rPr>
        <w:t>PARTICIPANTES</w:t>
      </w:r>
      <w:r w:rsidRPr="006E180A">
        <w:rPr>
          <w:rFonts w:ascii="Montserrat" w:eastAsia="Calibri" w:hAnsi="Montserrat" w:cs="Calibri"/>
          <w:sz w:val="18"/>
          <w:szCs w:val="18"/>
        </w:rPr>
        <w:t xml:space="preserve">, no mayor a 2 meses de antigüedad a la fecha del Acto de Presentación y Apertura de Proposiciones, a nombre de la razón social del </w:t>
      </w:r>
      <w:r w:rsidRPr="006E180A">
        <w:rPr>
          <w:rFonts w:ascii="Montserrat" w:eastAsia="Calibri" w:hAnsi="Montserrat" w:cs="Calibri"/>
          <w:b/>
          <w:bCs/>
          <w:sz w:val="18"/>
          <w:szCs w:val="18"/>
        </w:rPr>
        <w:t>PARTICIPANTE.</w:t>
      </w:r>
    </w:p>
    <w:p w14:paraId="501684C7" w14:textId="37DB9481"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w:t>
      </w:r>
      <w:r w:rsidR="003A4F4C">
        <w:rPr>
          <w:rFonts w:ascii="Montserrat" w:eastAsia="Calibri" w:hAnsi="Montserrat" w:cs="Calibri"/>
          <w:sz w:val="18"/>
          <w:szCs w:val="18"/>
        </w:rPr>
        <w:t>2</w:t>
      </w:r>
      <w:r w:rsidRPr="006E180A">
        <w:rPr>
          <w:rFonts w:ascii="Montserrat" w:eastAsia="Calibri" w:hAnsi="Montserrat" w:cs="Calibri"/>
          <w:sz w:val="18"/>
          <w:szCs w:val="18"/>
        </w:rPr>
        <w:t>, con sus anexos y acuse, a excepción de las empresas constituidas en el año en curso.</w:t>
      </w:r>
    </w:p>
    <w:p w14:paraId="0AF09EA3" w14:textId="77777777" w:rsidR="006E180A" w:rsidRPr="006E180A" w:rsidRDefault="006E180A" w:rsidP="006E180A">
      <w:pPr>
        <w:spacing w:line="276" w:lineRule="auto"/>
        <w:ind w:left="360"/>
        <w:jc w:val="both"/>
        <w:rPr>
          <w:rFonts w:ascii="Montserrat" w:eastAsia="Calibri" w:hAnsi="Montserrat" w:cs="Calibri"/>
          <w:b/>
          <w:sz w:val="18"/>
          <w:szCs w:val="18"/>
        </w:rPr>
      </w:pPr>
    </w:p>
    <w:p w14:paraId="4C028C9C" w14:textId="77777777" w:rsidR="006E180A" w:rsidRPr="006E180A" w:rsidRDefault="006E180A" w:rsidP="006E180A">
      <w:pPr>
        <w:numPr>
          <w:ilvl w:val="1"/>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Tratándose de personas físicas, deberá presentar, además:</w:t>
      </w:r>
    </w:p>
    <w:p w14:paraId="18D91BC2"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Original de acta de nacimiento, misma que se quedará en el expediente.</w:t>
      </w:r>
    </w:p>
    <w:p w14:paraId="5C0AA835"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1FE3E514"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no mayor a 2 meses de antigüedad a la fecha del Acto de Presentación y Apertura de Proposiciones, a nombre del </w:t>
      </w:r>
      <w:r w:rsidRPr="006E180A">
        <w:rPr>
          <w:rFonts w:ascii="Montserrat" w:eastAsia="Calibri" w:hAnsi="Montserrat" w:cs="Calibri"/>
          <w:b/>
          <w:bCs/>
          <w:sz w:val="18"/>
          <w:szCs w:val="18"/>
        </w:rPr>
        <w:t>PARTICIPANTE</w:t>
      </w:r>
      <w:r w:rsidRPr="006E180A">
        <w:rPr>
          <w:rFonts w:ascii="Montserrat" w:eastAsia="Calibri" w:hAnsi="Montserrat" w:cs="Calibri"/>
          <w:sz w:val="18"/>
          <w:szCs w:val="18"/>
        </w:rPr>
        <w:t>.</w:t>
      </w:r>
    </w:p>
    <w:p w14:paraId="04D7F25B" w14:textId="420F2CB3"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w:t>
      </w:r>
      <w:r w:rsidR="00DD1777">
        <w:rPr>
          <w:rFonts w:ascii="Montserrat" w:eastAsia="Calibri" w:hAnsi="Montserrat" w:cs="Calibri"/>
          <w:sz w:val="18"/>
          <w:szCs w:val="18"/>
        </w:rPr>
        <w:t>1</w:t>
      </w:r>
      <w:r w:rsidRPr="006E180A">
        <w:rPr>
          <w:rFonts w:ascii="Montserrat" w:eastAsia="Calibri" w:hAnsi="Montserrat" w:cs="Calibri"/>
          <w:sz w:val="18"/>
          <w:szCs w:val="18"/>
        </w:rPr>
        <w:t>, con sus anexos y acuse, a excepción de las empresas constituidas en el año en curso.</w:t>
      </w:r>
    </w:p>
    <w:p w14:paraId="6B794879" w14:textId="77777777" w:rsidR="006E180A" w:rsidRPr="006E180A" w:rsidRDefault="006E180A" w:rsidP="006E180A">
      <w:pPr>
        <w:spacing w:line="276" w:lineRule="auto"/>
        <w:ind w:left="360"/>
        <w:jc w:val="both"/>
        <w:rPr>
          <w:rFonts w:ascii="Montserrat" w:eastAsia="Calibri" w:hAnsi="Montserrat" w:cs="Calibri"/>
          <w:sz w:val="18"/>
          <w:szCs w:val="18"/>
        </w:rPr>
      </w:pPr>
    </w:p>
    <w:p w14:paraId="26DE4BB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6 </w:t>
      </w:r>
      <w:r w:rsidRPr="006E180A">
        <w:rPr>
          <w:rFonts w:ascii="Montserrat" w:eastAsia="Calibri" w:hAnsi="Montserrat" w:cs="Calibri"/>
          <w:sz w:val="18"/>
          <w:szCs w:val="18"/>
        </w:rPr>
        <w:t>(Declaración de Integridad y NO COLUSIÓN de Proveedores).</w:t>
      </w:r>
    </w:p>
    <w:p w14:paraId="390C35DA"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7 </w:t>
      </w:r>
      <w:r w:rsidRPr="006E180A">
        <w:rPr>
          <w:rFonts w:ascii="Montserrat" w:eastAsia="Calibri" w:hAnsi="Montserrat" w:cs="Calibri"/>
          <w:sz w:val="18"/>
          <w:szCs w:val="18"/>
        </w:rPr>
        <w:t>(Declaración de Aportación cinco al millar)</w:t>
      </w:r>
    </w:p>
    <w:p w14:paraId="247ABBC5"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8</w:t>
      </w:r>
      <w:r w:rsidRPr="006E180A">
        <w:rPr>
          <w:rFonts w:ascii="Montserrat" w:eastAsia="Calibri" w:hAnsi="Montserrat" w:cs="Calibri"/>
          <w:sz w:val="18"/>
          <w:szCs w:val="18"/>
        </w:rPr>
        <w:t xml:space="preserve"> (</w:t>
      </w:r>
      <w:r w:rsidRPr="006E180A">
        <w:rPr>
          <w:rFonts w:ascii="Montserrat" w:eastAsia="Calibri" w:hAnsi="Montserrat" w:cs="Calibri"/>
          <w:b/>
          <w:sz w:val="18"/>
          <w:szCs w:val="18"/>
        </w:rPr>
        <w:t>Manifiesto de Cumplimiento de Obligaciones Fiscales)</w:t>
      </w:r>
      <w:r w:rsidRPr="006E180A">
        <w:rPr>
          <w:rFonts w:ascii="Montserrat" w:eastAsia="Calibri" w:hAnsi="Montserrat" w:cs="Calibri"/>
          <w:sz w:val="18"/>
          <w:szCs w:val="18"/>
        </w:rPr>
        <w:t xml:space="preserve">. </w:t>
      </w:r>
    </w:p>
    <w:p w14:paraId="13824AA9"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Constancia de Opinión del Cumplimiento de Obligaciones Fiscales expedida por el Servicio de Administración Tributaria. Deberá presentarse en sentido positivo de acuerdo con el numeral 22 de las Bases.</w:t>
      </w:r>
    </w:p>
    <w:p w14:paraId="087703E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9 </w:t>
      </w:r>
      <w:r w:rsidRPr="006E180A">
        <w:rPr>
          <w:rFonts w:ascii="Montserrat" w:eastAsia="Calibri" w:hAnsi="Montserrat" w:cs="Calibri"/>
          <w:sz w:val="18"/>
          <w:szCs w:val="18"/>
        </w:rPr>
        <w:t>(</w:t>
      </w:r>
      <w:r w:rsidRPr="006E180A">
        <w:rPr>
          <w:rFonts w:ascii="Montserrat" w:eastAsia="Calibri" w:hAnsi="Montserrat" w:cs="Calibri"/>
          <w:b/>
          <w:sz w:val="18"/>
          <w:szCs w:val="18"/>
        </w:rPr>
        <w:t xml:space="preserve">Manifiesto de Cumplimiento de Obligaciones en Materia de Seguridad Social) </w:t>
      </w:r>
    </w:p>
    <w:p w14:paraId="58DE35FF" w14:textId="77777777" w:rsidR="006E180A" w:rsidRPr="006E180A" w:rsidRDefault="006E180A" w:rsidP="006E180A">
      <w:pPr>
        <w:numPr>
          <w:ilvl w:val="0"/>
          <w:numId w:val="1"/>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Constancia de Opinión del Cumplimiento de Obligaciones en Materia de Seguridad Social. </w:t>
      </w:r>
    </w:p>
    <w:p w14:paraId="5FCA597E"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Acuse de la autorización de hacer pública su opinión del cumplimiento generado en el Buzón IMSS. (Señalado en el numeral 23). Acuse de la autorización de hacer pública su opinión del cumplimiento generado en el Buzón IMSS. (Señalado en el numeral 23).</w:t>
      </w:r>
    </w:p>
    <w:p w14:paraId="70D81927"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10 (Manifiesto de cumplimiento de Obligaciones Fiscales INFONAVIT)</w:t>
      </w:r>
    </w:p>
    <w:p w14:paraId="2D49D9F7"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Constancia de situación fiscal emitida por el INFONAVIT.</w:t>
      </w:r>
    </w:p>
    <w:p w14:paraId="053BA8AF" w14:textId="0C41B2B2"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11</w:t>
      </w:r>
      <w:r w:rsidR="00A271CC">
        <w:rPr>
          <w:rFonts w:ascii="Montserrat" w:eastAsia="Calibri" w:hAnsi="Montserrat" w:cs="Calibri"/>
          <w:b/>
          <w:bCs/>
          <w:sz w:val="18"/>
          <w:szCs w:val="18"/>
        </w:rPr>
        <w:t xml:space="preserve"> </w:t>
      </w:r>
      <w:r w:rsidR="00A271CC">
        <w:rPr>
          <w:rFonts w:ascii="Montserrat" w:eastAsia="Calibri" w:hAnsi="Montserrat" w:cs="Calibri"/>
          <w:sz w:val="18"/>
          <w:szCs w:val="18"/>
        </w:rPr>
        <w:t>Copia simple</w:t>
      </w:r>
      <w:r w:rsidRPr="006E180A">
        <w:rPr>
          <w:rFonts w:ascii="Montserrat" w:eastAsia="Calibri" w:hAnsi="Montserrat" w:cs="Calibri"/>
          <w:sz w:val="18"/>
          <w:szCs w:val="18"/>
        </w:rPr>
        <w:t xml:space="preserve"> Identificación Oficial</w:t>
      </w:r>
    </w:p>
    <w:p w14:paraId="5CC2EDC8"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12 </w:t>
      </w:r>
      <w:r w:rsidRPr="006E180A">
        <w:rPr>
          <w:rFonts w:ascii="Montserrat" w:eastAsia="Calibri" w:hAnsi="Montserrat" w:cs="Calibri"/>
          <w:sz w:val="18"/>
          <w:szCs w:val="18"/>
        </w:rPr>
        <w:t>(Estratificación) Obligatorio solo para participantes MIPYME.</w:t>
      </w:r>
    </w:p>
    <w:p w14:paraId="3D28F1F1"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13</w:t>
      </w:r>
      <w:r w:rsidRPr="006E180A">
        <w:rPr>
          <w:rFonts w:ascii="Montserrat" w:eastAsia="Calibri" w:hAnsi="Montserrat" w:cs="Calibri"/>
          <w:sz w:val="18"/>
          <w:szCs w:val="18"/>
        </w:rPr>
        <w:t xml:space="preserve"> Escrito de no conflicto de interés y de no inhabilitación.</w:t>
      </w:r>
    </w:p>
    <w:p w14:paraId="66D66DAF"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14</w:t>
      </w:r>
      <w:r w:rsidRPr="006E180A">
        <w:rPr>
          <w:rFonts w:ascii="Montserrat" w:eastAsia="Calibri" w:hAnsi="Montserrat" w:cs="Calibri"/>
          <w:sz w:val="18"/>
          <w:szCs w:val="18"/>
        </w:rPr>
        <w:t xml:space="preserve"> Manifiesto de objeto social en actividad económica y profesionales.</w:t>
      </w:r>
    </w:p>
    <w:p w14:paraId="4B3AC92F"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15</w:t>
      </w:r>
      <w:r w:rsidRPr="006E180A">
        <w:rPr>
          <w:rFonts w:ascii="Montserrat" w:eastAsia="Calibri" w:hAnsi="Montserrat" w:cs="Calibri"/>
          <w:sz w:val="18"/>
          <w:szCs w:val="18"/>
        </w:rPr>
        <w:t xml:space="preserve"> Formato libre a través del cual el proveedor se comprometa a entregar la garantía de cumplimiento, señalada en el numeral 18 de conformidad con lo establecido en el Anexo 16.</w:t>
      </w:r>
    </w:p>
    <w:p w14:paraId="4C099519" w14:textId="77777777" w:rsidR="00C306EB" w:rsidRPr="00F76A1A" w:rsidRDefault="00C306EB" w:rsidP="00C306EB">
      <w:pPr>
        <w:spacing w:line="276" w:lineRule="auto"/>
        <w:ind w:left="360"/>
        <w:jc w:val="both"/>
        <w:rPr>
          <w:rFonts w:ascii="Montserrat" w:eastAsia="Calibri" w:hAnsi="Montserrat" w:cstheme="majorHAnsi"/>
          <w:sz w:val="18"/>
          <w:szCs w:val="18"/>
        </w:rPr>
      </w:pPr>
    </w:p>
    <w:p w14:paraId="6F631948" w14:textId="77777777" w:rsidR="002F7ACA" w:rsidRPr="00F76A1A" w:rsidRDefault="003A4BE7">
      <w:pPr>
        <w:spacing w:line="276" w:lineRule="auto"/>
        <w:jc w:val="both"/>
        <w:rPr>
          <w:rFonts w:ascii="Montserrat" w:eastAsia="Calibri" w:hAnsi="Montserrat" w:cs="Calibri"/>
          <w:b/>
          <w:sz w:val="18"/>
          <w:szCs w:val="18"/>
        </w:rPr>
      </w:pPr>
      <w:r w:rsidRPr="00F76A1A">
        <w:rPr>
          <w:rFonts w:ascii="Montserrat" w:eastAsia="Calibri" w:hAnsi="Montserrat" w:cs="Calibri"/>
          <w:b/>
          <w:sz w:val="18"/>
          <w:szCs w:val="18"/>
        </w:rPr>
        <w:t xml:space="preserve">La falta de cualquiera de los documentos anteriormente descritos será motivo de </w:t>
      </w:r>
      <w:proofErr w:type="spellStart"/>
      <w:r w:rsidRPr="00F76A1A">
        <w:rPr>
          <w:rFonts w:ascii="Montserrat" w:eastAsia="Calibri" w:hAnsi="Montserrat" w:cs="Calibri"/>
          <w:b/>
          <w:sz w:val="18"/>
          <w:szCs w:val="18"/>
        </w:rPr>
        <w:t>desechamiento</w:t>
      </w:r>
      <w:proofErr w:type="spellEnd"/>
      <w:r w:rsidRPr="00F76A1A">
        <w:rPr>
          <w:rFonts w:ascii="Montserrat" w:eastAsia="Calibri" w:hAnsi="Montserrat" w:cs="Calibri"/>
          <w:b/>
          <w:sz w:val="18"/>
          <w:szCs w:val="18"/>
        </w:rPr>
        <w:t xml:space="preserve"> de la propuesta del participante.</w:t>
      </w:r>
    </w:p>
    <w:p w14:paraId="47CDC0AD" w14:textId="77777777" w:rsidR="002F7ACA" w:rsidRPr="00F76A1A" w:rsidRDefault="002F7ACA">
      <w:pPr>
        <w:jc w:val="both"/>
        <w:rPr>
          <w:rFonts w:ascii="Montserrat" w:eastAsia="Calibri" w:hAnsi="Montserrat" w:cs="Calibri"/>
          <w:sz w:val="18"/>
          <w:szCs w:val="18"/>
        </w:rPr>
      </w:pPr>
    </w:p>
    <w:p w14:paraId="3B658317" w14:textId="18A77E87" w:rsidR="002F7ACA" w:rsidRPr="00F76A1A" w:rsidRDefault="003A4BE7" w:rsidP="002D60AC">
      <w:pPr>
        <w:pStyle w:val="Subttulo"/>
        <w:numPr>
          <w:ilvl w:val="1"/>
          <w:numId w:val="31"/>
        </w:numPr>
        <w:ind w:left="709" w:hanging="425"/>
        <w:jc w:val="both"/>
        <w:rPr>
          <w:rFonts w:ascii="Montserrat" w:eastAsia="Calibri" w:hAnsi="Montserrat" w:cs="Calibri"/>
          <w:sz w:val="18"/>
          <w:szCs w:val="18"/>
        </w:rPr>
      </w:pPr>
      <w:r w:rsidRPr="00F76A1A">
        <w:rPr>
          <w:rFonts w:ascii="Montserrat" w:eastAsia="Calibri" w:hAnsi="Montserrat" w:cs="Calibri"/>
          <w:sz w:val="18"/>
          <w:szCs w:val="18"/>
        </w:rPr>
        <w:t>Este acto se llevará de la siguiente manera:</w:t>
      </w:r>
    </w:p>
    <w:p w14:paraId="2D32BE43" w14:textId="7AB67D05" w:rsidR="003A4F4C" w:rsidRPr="003A4F4C" w:rsidRDefault="00056FFA" w:rsidP="003A4F4C">
      <w:pPr>
        <w:pStyle w:val="Prrafodelista"/>
        <w:numPr>
          <w:ilvl w:val="0"/>
          <w:numId w:val="15"/>
        </w:numPr>
        <w:ind w:hanging="294"/>
        <w:jc w:val="both"/>
        <w:rPr>
          <w:rFonts w:ascii="Montserrat" w:eastAsia="Calibri" w:hAnsi="Montserrat" w:cs="Calibri"/>
          <w:sz w:val="18"/>
          <w:szCs w:val="18"/>
        </w:rPr>
      </w:pPr>
      <w:r w:rsidRPr="00056FFA">
        <w:rPr>
          <w:rFonts w:ascii="Montserrat" w:eastAsia="Calibri" w:hAnsi="Montserrat" w:cs="Calibri"/>
          <w:sz w:val="18"/>
          <w:szCs w:val="18"/>
        </w:rPr>
        <w:t>Los Participantes que concurran al acto, deberán de llenar en su totalidad y entregar con firma autógrafa el “</w:t>
      </w:r>
      <w:r w:rsidRPr="00056FFA">
        <w:rPr>
          <w:rFonts w:ascii="Montserrat" w:eastAsia="Calibri" w:hAnsi="Montserrat" w:cs="Calibri"/>
          <w:b/>
          <w:sz w:val="18"/>
          <w:szCs w:val="18"/>
        </w:rPr>
        <w:t>Manifiesto de Personalidad</w:t>
      </w:r>
      <w:r w:rsidRPr="00056FFA">
        <w:rPr>
          <w:rFonts w:ascii="Montserrat" w:eastAsia="Calibri" w:hAnsi="Montserrat" w:cs="Calibri"/>
          <w:sz w:val="18"/>
          <w:szCs w:val="18"/>
        </w:rPr>
        <w:t xml:space="preserve">” anexo a estas Bases </w:t>
      </w:r>
      <w:r w:rsidRPr="00056FFA">
        <w:rPr>
          <w:rFonts w:ascii="Montserrat" w:eastAsia="Calibri" w:hAnsi="Montserrat" w:cs="Calibri"/>
          <w:b/>
          <w:sz w:val="18"/>
          <w:szCs w:val="18"/>
        </w:rPr>
        <w:t xml:space="preserve">junto a una copia legible de su Identificación Oficial Vigente y del apoderado si fuese el caso, </w:t>
      </w:r>
      <w:r w:rsidRPr="00056FFA">
        <w:rPr>
          <w:rFonts w:ascii="Montserrat" w:eastAsia="Arial" w:hAnsi="Montserrat" w:cs="Arial"/>
          <w:sz w:val="18"/>
          <w:szCs w:val="18"/>
        </w:rPr>
        <w:t xml:space="preserve">así como la copia de la Identificación Oficial Vigente de la persona que vaya a realizar la entrega del sobre cerrado y la </w:t>
      </w:r>
      <w:r w:rsidRPr="00056FFA">
        <w:rPr>
          <w:rFonts w:ascii="Montserrat" w:eastAsia="Arial" w:hAnsi="Montserrat" w:cs="Arial"/>
          <w:b/>
          <w:bCs/>
          <w:sz w:val="18"/>
          <w:szCs w:val="18"/>
        </w:rPr>
        <w:t>CONSTANCIA DE SITUACIÓN FISCAL</w:t>
      </w:r>
      <w:r w:rsidRPr="00056FFA">
        <w:rPr>
          <w:rFonts w:ascii="Montserrat" w:eastAsia="Arial" w:hAnsi="Montserrat" w:cs="Arial"/>
          <w:sz w:val="18"/>
          <w:szCs w:val="18"/>
        </w:rPr>
        <w:t xml:space="preserve">, de la que se desprenda que 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El incumplimiento de cualquiera de los requisitos solicitados en este apartado será causal para no recepcionar el sobre de la propuesta</w:t>
      </w:r>
    </w:p>
    <w:p w14:paraId="45E71144" w14:textId="77777777" w:rsidR="003A4F4C" w:rsidRPr="003A4F4C" w:rsidRDefault="003A4F4C" w:rsidP="003A4F4C">
      <w:pPr>
        <w:pStyle w:val="Prrafodelista"/>
        <w:jc w:val="both"/>
        <w:rPr>
          <w:rFonts w:ascii="Montserrat" w:eastAsia="Calibri" w:hAnsi="Montserrat" w:cs="Calibri"/>
          <w:sz w:val="18"/>
          <w:szCs w:val="18"/>
        </w:rPr>
      </w:pPr>
    </w:p>
    <w:p w14:paraId="546DB1A0" w14:textId="0EB9E34A" w:rsidR="003A4F4C" w:rsidRPr="003A4F4C" w:rsidRDefault="003A4F4C" w:rsidP="003A4F4C">
      <w:pPr>
        <w:pStyle w:val="Prrafodelista"/>
        <w:numPr>
          <w:ilvl w:val="0"/>
          <w:numId w:val="15"/>
        </w:numPr>
        <w:ind w:hanging="294"/>
        <w:jc w:val="both"/>
        <w:rPr>
          <w:rFonts w:ascii="Montserrat" w:eastAsia="Calibri" w:hAnsi="Montserrat" w:cs="Calibri"/>
          <w:sz w:val="18"/>
          <w:szCs w:val="18"/>
        </w:rPr>
      </w:pPr>
      <w:r w:rsidRPr="003A4F4C">
        <w:rPr>
          <w:rFonts w:ascii="Montserrat" w:eastAsia="Calibri" w:hAnsi="Montserrat" w:cs="Calibri"/>
          <w:sz w:val="18"/>
          <w:szCs w:val="18"/>
          <w:lang w:bidi="es-MX"/>
        </w:rPr>
        <w:t xml:space="preserve">Los Participantes que concurran al acto firmarán un registro para dejar constancia de su asistencia, </w:t>
      </w:r>
      <w:r w:rsidRPr="003A4F4C">
        <w:rPr>
          <w:rFonts w:ascii="Montserrat" w:eastAsia="Calibri" w:hAnsi="Montserrat" w:cs="Calibri"/>
          <w:sz w:val="18"/>
          <w:szCs w:val="18"/>
          <w:lang w:bidi="es-MX"/>
        </w:rPr>
        <w:lastRenderedPageBreak/>
        <w:t>presentando su proposicion en sobre cerrado con la Razón Social y el número de proceso señalados de manera clara en la carátula del sobre, y en el interior conteniendo la propuesta técnica, económica y demás documentación solicitada.</w:t>
      </w:r>
    </w:p>
    <w:p w14:paraId="27EE242E" w14:textId="77777777" w:rsidR="00056FFA" w:rsidRPr="00F76A1A" w:rsidRDefault="00056FFA" w:rsidP="00056FFA">
      <w:pPr>
        <w:ind w:left="720"/>
        <w:jc w:val="both"/>
        <w:rPr>
          <w:rFonts w:ascii="Montserrat" w:eastAsia="Calibri" w:hAnsi="Montserrat" w:cs="Calibri"/>
          <w:sz w:val="18"/>
          <w:szCs w:val="18"/>
        </w:rPr>
      </w:pPr>
    </w:p>
    <w:p w14:paraId="673FB2AC" w14:textId="42E1DF87" w:rsidR="002F7ACA" w:rsidRDefault="003A4BE7">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el momento en que se indique, los Participantes registrados ingresarán a </w:t>
      </w:r>
      <w:r w:rsidR="00056FFA">
        <w:rPr>
          <w:rFonts w:ascii="Montserrat" w:eastAsia="Calibri" w:hAnsi="Montserrat" w:cs="Calibri"/>
          <w:sz w:val="18"/>
          <w:szCs w:val="18"/>
        </w:rPr>
        <w:t>la sala</w:t>
      </w:r>
      <w:r w:rsidRPr="00F76A1A">
        <w:rPr>
          <w:rFonts w:ascii="Montserrat" w:eastAsia="Calibri" w:hAnsi="Montserrat" w:cs="Calibri"/>
          <w:sz w:val="18"/>
          <w:szCs w:val="18"/>
        </w:rPr>
        <w:t>, llevándose a cabo la declaración oficial de apertura del acto;</w:t>
      </w:r>
    </w:p>
    <w:p w14:paraId="6E4912C9" w14:textId="77777777" w:rsidR="00037244" w:rsidRPr="00F76A1A" w:rsidRDefault="00037244" w:rsidP="00037244">
      <w:pPr>
        <w:jc w:val="both"/>
        <w:rPr>
          <w:rFonts w:ascii="Montserrat" w:eastAsia="Calibri" w:hAnsi="Montserrat" w:cs="Calibri"/>
          <w:sz w:val="18"/>
          <w:szCs w:val="18"/>
        </w:rPr>
      </w:pPr>
    </w:p>
    <w:p w14:paraId="11B65A83" w14:textId="77777777" w:rsidR="002F7ACA" w:rsidRPr="00F76A1A" w:rsidRDefault="003A4BE7">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Se </w:t>
      </w:r>
      <w:proofErr w:type="gramStart"/>
      <w:r w:rsidRPr="00F76A1A">
        <w:rPr>
          <w:rFonts w:ascii="Montserrat" w:eastAsia="Calibri" w:hAnsi="Montserrat" w:cs="Calibri"/>
          <w:sz w:val="18"/>
          <w:szCs w:val="18"/>
        </w:rPr>
        <w:t>hará mención de</w:t>
      </w:r>
      <w:proofErr w:type="gramEnd"/>
      <w:r w:rsidRPr="00F76A1A">
        <w:rPr>
          <w:rFonts w:ascii="Montserrat" w:eastAsia="Calibri" w:hAnsi="Montserrat" w:cs="Calibri"/>
          <w:sz w:val="18"/>
          <w:szCs w:val="18"/>
        </w:rPr>
        <w:t xml:space="preserve"> los Participantes presentes;</w:t>
      </w:r>
    </w:p>
    <w:p w14:paraId="045E2F4B" w14:textId="7551B835" w:rsidR="002D60AC" w:rsidRDefault="003A4BE7">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Se procederá a la apertura de los sobres para extraer la información contenida</w:t>
      </w:r>
      <w:r w:rsidR="00056FFA">
        <w:rPr>
          <w:rFonts w:ascii="Montserrat" w:eastAsia="Calibri" w:hAnsi="Montserrat" w:cs="Calibri"/>
          <w:sz w:val="18"/>
          <w:szCs w:val="18"/>
        </w:rPr>
        <w:t xml:space="preserve">, verificando la documentación solicitada en el numeral </w:t>
      </w:r>
      <w:r w:rsidR="006E180A">
        <w:rPr>
          <w:rFonts w:ascii="Montserrat" w:eastAsia="Calibri" w:hAnsi="Montserrat" w:cs="Calibri"/>
          <w:sz w:val="18"/>
          <w:szCs w:val="18"/>
        </w:rPr>
        <w:t>7</w:t>
      </w:r>
      <w:r w:rsidR="00056FFA">
        <w:rPr>
          <w:rFonts w:ascii="Montserrat" w:eastAsia="Calibri" w:hAnsi="Montserrat" w:cs="Calibri"/>
          <w:sz w:val="18"/>
          <w:szCs w:val="18"/>
        </w:rPr>
        <w:t xml:space="preserve"> de estas bases, sin que ello implique la evaluación de su contenido</w:t>
      </w:r>
      <w:r w:rsidR="002D60AC">
        <w:rPr>
          <w:rFonts w:ascii="Montserrat" w:eastAsia="Calibri" w:hAnsi="Montserrat" w:cs="Calibri"/>
          <w:sz w:val="18"/>
          <w:szCs w:val="18"/>
        </w:rPr>
        <w:t>.</w:t>
      </w:r>
      <w:r w:rsidR="00056FFA">
        <w:rPr>
          <w:rFonts w:ascii="Montserrat" w:eastAsia="Calibri" w:hAnsi="Montserrat" w:cs="Calibri"/>
          <w:sz w:val="18"/>
          <w:szCs w:val="18"/>
        </w:rPr>
        <w:t xml:space="preserve">  </w:t>
      </w:r>
    </w:p>
    <w:p w14:paraId="7AA6E360" w14:textId="73A3A16D" w:rsidR="002D60AC" w:rsidRDefault="002D60AC">
      <w:pPr>
        <w:numPr>
          <w:ilvl w:val="0"/>
          <w:numId w:val="15"/>
        </w:numPr>
        <w:ind w:hanging="360"/>
        <w:jc w:val="both"/>
        <w:rPr>
          <w:rFonts w:ascii="Montserrat" w:eastAsia="Calibri" w:hAnsi="Montserrat" w:cs="Calibri"/>
          <w:sz w:val="18"/>
          <w:szCs w:val="18"/>
        </w:rPr>
      </w:pPr>
      <w:r>
        <w:rPr>
          <w:rFonts w:ascii="Montserrat" w:eastAsia="Calibri" w:hAnsi="Montserrat" w:cs="Calibri"/>
          <w:sz w:val="18"/>
          <w:szCs w:val="18"/>
        </w:rPr>
        <w:t>La documentación podrá ser rubricada por al menos uno de los participantes, sin que la falta de firma de estos reste validez al acto y/o documentos.</w:t>
      </w:r>
    </w:p>
    <w:p w14:paraId="13075E48" w14:textId="77777777" w:rsidR="002D60AC" w:rsidRDefault="002D60AC" w:rsidP="002D60AC">
      <w:pPr>
        <w:ind w:left="720"/>
        <w:jc w:val="both"/>
        <w:rPr>
          <w:rFonts w:ascii="Montserrat" w:eastAsia="Calibri" w:hAnsi="Montserrat" w:cs="Calibri"/>
          <w:sz w:val="18"/>
          <w:szCs w:val="18"/>
        </w:rPr>
      </w:pPr>
    </w:p>
    <w:p w14:paraId="1BBB07E4" w14:textId="42951730" w:rsidR="002F7ACA" w:rsidRPr="002D60AC" w:rsidRDefault="002D60AC" w:rsidP="002D60AC">
      <w:pPr>
        <w:numPr>
          <w:ilvl w:val="0"/>
          <w:numId w:val="15"/>
        </w:numPr>
        <w:ind w:hanging="360"/>
        <w:jc w:val="both"/>
        <w:rPr>
          <w:rFonts w:ascii="Montserrat" w:eastAsia="Calibri" w:hAnsi="Montserrat" w:cs="Calibri"/>
          <w:sz w:val="18"/>
          <w:szCs w:val="18"/>
        </w:rPr>
      </w:pPr>
      <w:r>
        <w:rPr>
          <w:rFonts w:ascii="Montserrat" w:eastAsia="Calibri" w:hAnsi="Montserrat" w:cs="Calibri"/>
          <w:sz w:val="18"/>
          <w:szCs w:val="18"/>
        </w:rPr>
        <w:t xml:space="preserve">Se levantará acta que servirá de constancia de la celebración del acto de presentación y apertura de proposiciones, en la que se hará constar el importe de cada una de ellas, dicha acta deberá ser suscrita por el </w:t>
      </w:r>
      <w:r w:rsidR="003A4BE7" w:rsidRPr="002D60AC">
        <w:rPr>
          <w:rFonts w:ascii="Montserrat" w:eastAsia="Calibri" w:hAnsi="Montserrat" w:cs="Calibri"/>
          <w:sz w:val="18"/>
          <w:szCs w:val="18"/>
        </w:rPr>
        <w:t xml:space="preserve">representante de la Contraloría del Estado </w:t>
      </w:r>
      <w:r>
        <w:rPr>
          <w:rFonts w:ascii="Montserrat" w:eastAsia="Calibri" w:hAnsi="Montserrat" w:cs="Calibri"/>
          <w:sz w:val="18"/>
          <w:szCs w:val="18"/>
        </w:rPr>
        <w:t xml:space="preserve">y/o del Órgano Interno de Control, así como </w:t>
      </w:r>
      <w:r w:rsidR="003A4BE7" w:rsidRPr="002D60AC">
        <w:rPr>
          <w:rFonts w:ascii="Montserrat" w:eastAsia="Calibri" w:hAnsi="Montserrat" w:cs="Calibri"/>
          <w:sz w:val="18"/>
          <w:szCs w:val="18"/>
        </w:rPr>
        <w:t>el de la Unidad Centralizada de Compras, rubricarán todos los documentos contenidos en el sobre.</w:t>
      </w:r>
    </w:p>
    <w:p w14:paraId="17EDDC76" w14:textId="77777777" w:rsidR="002D60AC" w:rsidRPr="00F76A1A" w:rsidRDefault="002D60AC" w:rsidP="002D60AC">
      <w:pPr>
        <w:ind w:left="720"/>
        <w:jc w:val="both"/>
        <w:rPr>
          <w:rFonts w:ascii="Montserrat" w:eastAsia="Calibri" w:hAnsi="Montserrat" w:cs="Calibri"/>
          <w:sz w:val="18"/>
          <w:szCs w:val="18"/>
        </w:rPr>
      </w:pPr>
    </w:p>
    <w:p w14:paraId="5454E677" w14:textId="31AB4603" w:rsidR="002D60AC" w:rsidRPr="002D60AC" w:rsidRDefault="003A4BE7" w:rsidP="002D60AC">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presentados se integrarán al expediente del proceso y quedarán en resguardo del comprador adscrito a la </w:t>
      </w:r>
      <w:r w:rsidR="002D60AC">
        <w:rPr>
          <w:rFonts w:ascii="Montserrat" w:eastAsia="Calibri" w:hAnsi="Montserrat" w:cs="Calibri"/>
          <w:sz w:val="18"/>
          <w:szCs w:val="18"/>
        </w:rPr>
        <w:t xml:space="preserve">Coordinación de Adquisiciones </w:t>
      </w:r>
      <w:r w:rsidR="002D60AC" w:rsidRPr="00F76A1A">
        <w:rPr>
          <w:rFonts w:ascii="Montserrat" w:eastAsia="Calibri" w:hAnsi="Montserrat" w:cs="Calibri"/>
          <w:sz w:val="18"/>
          <w:szCs w:val="18"/>
        </w:rPr>
        <w:t>para</w:t>
      </w:r>
      <w:r w:rsidRPr="00F76A1A">
        <w:rPr>
          <w:rFonts w:ascii="Montserrat" w:eastAsia="Calibri" w:hAnsi="Montserrat" w:cs="Calibri"/>
          <w:sz w:val="18"/>
          <w:szCs w:val="18"/>
        </w:rPr>
        <w:t xml:space="preserve"> su análisis. </w:t>
      </w:r>
    </w:p>
    <w:p w14:paraId="1824BC34" w14:textId="77777777" w:rsidR="002D60AC" w:rsidRPr="00F76A1A" w:rsidRDefault="002D60AC" w:rsidP="002D60AC">
      <w:pPr>
        <w:ind w:left="720"/>
        <w:jc w:val="both"/>
        <w:rPr>
          <w:rFonts w:ascii="Montserrat" w:eastAsia="Calibri" w:hAnsi="Montserrat" w:cs="Calibri"/>
          <w:sz w:val="18"/>
          <w:szCs w:val="18"/>
        </w:rPr>
      </w:pPr>
    </w:p>
    <w:p w14:paraId="6F064D92" w14:textId="566FBA50" w:rsidR="002D60AC" w:rsidRPr="002D60AC" w:rsidRDefault="003A4BE7" w:rsidP="00C453AA">
      <w:pPr>
        <w:numPr>
          <w:ilvl w:val="0"/>
          <w:numId w:val="15"/>
        </w:numPr>
        <w:ind w:hanging="360"/>
        <w:jc w:val="both"/>
        <w:rPr>
          <w:rFonts w:ascii="Montserrat" w:eastAsia="Calibri" w:hAnsi="Montserrat" w:cs="Calibri"/>
          <w:b/>
          <w:sz w:val="18"/>
          <w:szCs w:val="18"/>
        </w:rPr>
      </w:pPr>
      <w:r w:rsidRPr="002D60AC">
        <w:rPr>
          <w:rFonts w:ascii="Montserrat" w:eastAsia="Calibri" w:hAnsi="Montserrat" w:cs="Calibri"/>
          <w:sz w:val="18"/>
          <w:szCs w:val="18"/>
        </w:rPr>
        <w:t>No se realizará la apertura de los sobres que no cumplan con los requisitos establecidos en la presente convocatoria, la Ley y/o su Reglamento</w:t>
      </w:r>
      <w:r w:rsidR="002D60AC" w:rsidRPr="002D60AC">
        <w:rPr>
          <w:rFonts w:ascii="Montserrat" w:eastAsia="Calibri" w:hAnsi="Montserrat" w:cs="Calibri"/>
          <w:sz w:val="18"/>
          <w:szCs w:val="18"/>
        </w:rPr>
        <w:t>.</w:t>
      </w:r>
    </w:p>
    <w:p w14:paraId="41A4192A" w14:textId="33D73AD2" w:rsidR="002F7ACA" w:rsidRPr="00F76A1A" w:rsidRDefault="003A4BE7" w:rsidP="002D60AC">
      <w:pPr>
        <w:ind w:left="720"/>
        <w:jc w:val="both"/>
        <w:rPr>
          <w:rFonts w:ascii="Montserrat" w:eastAsia="Calibri" w:hAnsi="Montserrat" w:cs="Calibri"/>
          <w:b/>
          <w:sz w:val="18"/>
          <w:szCs w:val="18"/>
        </w:rPr>
      </w:pPr>
      <w:r w:rsidRPr="00F76A1A">
        <w:rPr>
          <w:rFonts w:ascii="Montserrat" w:eastAsia="Calibri" w:hAnsi="Montserrat" w:cs="Calibri"/>
          <w:b/>
          <w:sz w:val="18"/>
          <w:szCs w:val="18"/>
        </w:rPr>
        <w:tab/>
      </w:r>
    </w:p>
    <w:p w14:paraId="4F662BA3" w14:textId="39FD4B0B" w:rsidR="002F7ACA" w:rsidRPr="002D60AC" w:rsidRDefault="003A4BE7" w:rsidP="002D60AC">
      <w:pPr>
        <w:pStyle w:val="Prrafodelista"/>
        <w:numPr>
          <w:ilvl w:val="1"/>
          <w:numId w:val="31"/>
        </w:numPr>
        <w:jc w:val="both"/>
        <w:rPr>
          <w:rFonts w:ascii="Montserrat" w:eastAsia="Calibri" w:hAnsi="Montserrat" w:cs="Calibri"/>
          <w:b/>
          <w:sz w:val="18"/>
          <w:szCs w:val="18"/>
        </w:rPr>
      </w:pPr>
      <w:r w:rsidRPr="002D60AC">
        <w:rPr>
          <w:rFonts w:ascii="Montserrat" w:eastAsia="Calibri" w:hAnsi="Montserrat" w:cs="Calibri"/>
          <w:b/>
          <w:sz w:val="18"/>
          <w:szCs w:val="18"/>
        </w:rPr>
        <w:t xml:space="preserve">CRITERIOS PARA LA EVALUACIÓN DE LAS PROPUESTAS </w:t>
      </w:r>
      <w:r w:rsidRPr="002D60AC">
        <w:rPr>
          <w:rFonts w:ascii="Montserrat" w:eastAsia="Calibri" w:hAnsi="Montserrat" w:cs="Calibri"/>
          <w:b/>
          <w:smallCaps/>
          <w:sz w:val="18"/>
          <w:szCs w:val="18"/>
        </w:rPr>
        <w:t>Y ADJUDICACIÓN</w:t>
      </w:r>
      <w:r w:rsidRPr="002D60AC">
        <w:rPr>
          <w:rFonts w:ascii="Montserrat" w:eastAsia="Calibri" w:hAnsi="Montserrat" w:cs="Calibri"/>
          <w:b/>
          <w:sz w:val="18"/>
          <w:szCs w:val="18"/>
        </w:rPr>
        <w:t>.</w:t>
      </w:r>
    </w:p>
    <w:p w14:paraId="388306B8" w14:textId="77777777" w:rsidR="001E31A6" w:rsidRPr="00F76A1A" w:rsidRDefault="001E31A6" w:rsidP="001E31A6">
      <w:pPr>
        <w:pStyle w:val="Prrafodelista"/>
        <w:ind w:left="1080"/>
        <w:jc w:val="both"/>
        <w:rPr>
          <w:rFonts w:ascii="Montserrat" w:eastAsia="Calibri" w:hAnsi="Montserrat" w:cs="Calibri"/>
          <w:b/>
          <w:sz w:val="18"/>
          <w:szCs w:val="18"/>
        </w:rPr>
      </w:pPr>
    </w:p>
    <w:p w14:paraId="1DA4DBB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Anexo 1 (Carta de Requerimientos Técnicos).</w:t>
      </w:r>
    </w:p>
    <w:p w14:paraId="588DCA9B" w14:textId="77777777" w:rsidR="002F7ACA" w:rsidRPr="00F76A1A" w:rsidRDefault="002F7ACA">
      <w:pPr>
        <w:jc w:val="both"/>
        <w:rPr>
          <w:rFonts w:ascii="Montserrat" w:eastAsia="Calibri" w:hAnsi="Montserrat" w:cs="Calibri"/>
          <w:sz w:val="18"/>
          <w:szCs w:val="18"/>
        </w:rPr>
      </w:pPr>
    </w:p>
    <w:p w14:paraId="52A26E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3C876DE4" w14:textId="77777777" w:rsidR="002F7ACA" w:rsidRPr="00F76A1A" w:rsidRDefault="002F7ACA">
      <w:pPr>
        <w:jc w:val="both"/>
        <w:rPr>
          <w:rFonts w:ascii="Montserrat" w:eastAsia="Calibri" w:hAnsi="Montserrat" w:cs="Calibri"/>
          <w:sz w:val="18"/>
          <w:szCs w:val="18"/>
        </w:rPr>
      </w:pPr>
    </w:p>
    <w:p w14:paraId="328FA935" w14:textId="7067623D"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1.- Se procederá a evaluar el cumplimiento de los requisitos legales y administrativos indispensables para la participación en el procedimiento.</w:t>
      </w:r>
    </w:p>
    <w:p w14:paraId="4930A81C" w14:textId="77777777" w:rsidR="00424C1E" w:rsidRPr="00F76A1A" w:rsidRDefault="00424C1E">
      <w:pPr>
        <w:jc w:val="both"/>
        <w:rPr>
          <w:rFonts w:ascii="Montserrat" w:eastAsia="Calibri" w:hAnsi="Montserrat" w:cs="Calibri"/>
          <w:sz w:val="18"/>
          <w:szCs w:val="18"/>
        </w:rPr>
      </w:pPr>
    </w:p>
    <w:p w14:paraId="4C5B26E0"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325C931C" w14:textId="77777777" w:rsidR="00424C1E" w:rsidRPr="00F76A1A" w:rsidRDefault="00424C1E">
      <w:pPr>
        <w:jc w:val="both"/>
        <w:rPr>
          <w:rFonts w:ascii="Montserrat" w:eastAsia="Calibri" w:hAnsi="Montserrat" w:cs="Calibri"/>
          <w:sz w:val="18"/>
          <w:szCs w:val="18"/>
        </w:rPr>
      </w:pPr>
    </w:p>
    <w:p w14:paraId="5FEF4A4C" w14:textId="6AAE0E0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3.- Se procederá a la evaluación económica de las propuestas que hubiesen cumplido con lo señalado en los puntos que anteceden.</w:t>
      </w:r>
    </w:p>
    <w:p w14:paraId="7A02272A" w14:textId="77777777" w:rsidR="002F7ACA" w:rsidRPr="00F76A1A" w:rsidRDefault="002F7ACA">
      <w:pPr>
        <w:jc w:val="both"/>
        <w:rPr>
          <w:rFonts w:ascii="Montserrat" w:eastAsia="Calibri" w:hAnsi="Montserrat" w:cs="Calibri"/>
          <w:sz w:val="18"/>
          <w:szCs w:val="18"/>
        </w:rPr>
      </w:pPr>
    </w:p>
    <w:p w14:paraId="3FA5632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46D8BFFB" w14:textId="77777777" w:rsidR="002F7ACA" w:rsidRPr="00F76A1A" w:rsidRDefault="002F7ACA">
      <w:pPr>
        <w:jc w:val="both"/>
        <w:rPr>
          <w:rFonts w:ascii="Montserrat" w:eastAsia="Calibri" w:hAnsi="Montserrat" w:cs="Calibri"/>
          <w:sz w:val="18"/>
          <w:szCs w:val="18"/>
        </w:rPr>
      </w:pPr>
    </w:p>
    <w:p w14:paraId="0449D59B" w14:textId="1C84DD4B" w:rsidR="002F7ACA" w:rsidRPr="00F76A1A" w:rsidRDefault="003A4BE7">
      <w:pPr>
        <w:jc w:val="both"/>
        <w:rPr>
          <w:rFonts w:ascii="Montserrat" w:eastAsia="Calibri" w:hAnsi="Montserrat" w:cs="Calibri"/>
          <w:sz w:val="18"/>
          <w:szCs w:val="18"/>
          <w:highlight w:val="white"/>
        </w:rPr>
      </w:pPr>
      <w:r w:rsidRPr="00F76A1A">
        <w:rPr>
          <w:rFonts w:ascii="Montserrat" w:eastAsia="Calibri" w:hAnsi="Montserrat" w:cs="Calibri"/>
          <w:sz w:val="18"/>
          <w:szCs w:val="18"/>
          <w:highlight w:val="white"/>
        </w:rPr>
        <w:t xml:space="preserve"> Se considera que para el presente proceso resulta conveniente utilizar el criterio </w:t>
      </w:r>
      <w:r w:rsidR="00424C1E" w:rsidRPr="00F76A1A">
        <w:rPr>
          <w:rFonts w:ascii="Montserrat" w:eastAsia="Calibri" w:hAnsi="Montserrat" w:cs="Calibri"/>
          <w:b/>
          <w:bCs/>
          <w:sz w:val="18"/>
          <w:szCs w:val="18"/>
          <w:highlight w:val="white"/>
        </w:rPr>
        <w:t xml:space="preserve">“BINARIO” </w:t>
      </w:r>
      <w:r w:rsidRPr="00F76A1A">
        <w:rPr>
          <w:rFonts w:ascii="Montserrat" w:eastAsia="Calibri" w:hAnsi="Montserrat" w:cs="Calibri"/>
          <w:sz w:val="18"/>
          <w:szCs w:val="18"/>
          <w:highlight w:val="white"/>
        </w:rPr>
        <w:t>en lugar del criterio de puntos y porcentajes o de costo beneficio. “Toda vez que los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14BB398F" w14:textId="77777777" w:rsidR="002F7ACA" w:rsidRPr="00F76A1A" w:rsidRDefault="002F7ACA">
      <w:pPr>
        <w:jc w:val="both"/>
        <w:rPr>
          <w:rFonts w:ascii="Montserrat" w:eastAsia="Calibri" w:hAnsi="Montserrat" w:cs="Calibri"/>
          <w:sz w:val="18"/>
          <w:szCs w:val="18"/>
        </w:rPr>
      </w:pPr>
    </w:p>
    <w:p w14:paraId="6D9BE5EF" w14:textId="5D073F37" w:rsidR="002F7ACA" w:rsidRPr="00F76A1A" w:rsidRDefault="003A4BE7">
      <w:pPr>
        <w:jc w:val="both"/>
        <w:rPr>
          <w:rFonts w:ascii="Montserrat" w:eastAsia="Calibri" w:hAnsi="Montserrat" w:cs="Calibri"/>
          <w:color w:val="FF0000"/>
          <w:sz w:val="18"/>
          <w:szCs w:val="18"/>
        </w:rPr>
      </w:pPr>
      <w:bookmarkStart w:id="12" w:name="_heading=h.3dy6vkm" w:colFirst="0" w:colLast="0"/>
      <w:bookmarkEnd w:id="12"/>
      <w:proofErr w:type="gramStart"/>
      <w:r w:rsidRPr="00F76A1A">
        <w:rPr>
          <w:rFonts w:ascii="Montserrat" w:eastAsia="Calibri" w:hAnsi="Montserrat" w:cs="Calibri"/>
          <w:sz w:val="18"/>
          <w:szCs w:val="18"/>
        </w:rPr>
        <w:t>De acuerdo al</w:t>
      </w:r>
      <w:proofErr w:type="gramEnd"/>
      <w:r w:rsidRPr="00F76A1A">
        <w:rPr>
          <w:rFonts w:ascii="Montserrat" w:eastAsia="Calibri" w:hAnsi="Montserrat" w:cs="Calibri"/>
          <w:sz w:val="18"/>
          <w:szCs w:val="18"/>
        </w:rPr>
        <w:t xml:space="preserve"> numeral 1 del artículo 68 de la </w:t>
      </w:r>
      <w:r w:rsidR="004B504C">
        <w:rPr>
          <w:rFonts w:ascii="Montserrat" w:eastAsia="Calibri" w:hAnsi="Montserrat" w:cs="Calibri"/>
          <w:sz w:val="18"/>
          <w:szCs w:val="18"/>
        </w:rPr>
        <w:t>LEY</w:t>
      </w:r>
      <w:r w:rsidRPr="00F76A1A">
        <w:rPr>
          <w:rFonts w:ascii="Montserrat" w:eastAsia="Calibri" w:hAnsi="Montserrat" w:cs="Calibri"/>
          <w:sz w:val="18"/>
          <w:szCs w:val="18"/>
        </w:rPr>
        <w:t xml:space="preserve">, la Unidad Centralizada de Compras podrá distribuir la adjudicación de los bienes o servicios entre los licitantes    empatados, bajo los criterios señalados en el numeral 2 del artículo 49 y 68 de la </w:t>
      </w:r>
      <w:r w:rsidR="004B504C" w:rsidRPr="004B504C">
        <w:rPr>
          <w:rFonts w:ascii="Montserrat" w:eastAsia="Calibri" w:hAnsi="Montserrat" w:cs="Calibri"/>
          <w:b/>
          <w:bCs/>
          <w:sz w:val="18"/>
          <w:szCs w:val="18"/>
        </w:rPr>
        <w:t>LEY</w:t>
      </w:r>
      <w:r w:rsidRPr="00F76A1A">
        <w:rPr>
          <w:rFonts w:ascii="Montserrat" w:eastAsia="Calibri" w:hAnsi="Montserrat" w:cs="Calibri"/>
          <w:sz w:val="18"/>
          <w:szCs w:val="18"/>
        </w:rPr>
        <w:t xml:space="preserve"> y de conformidad a lo dispuesto en el artículo 70 de su </w:t>
      </w:r>
      <w:r w:rsidR="004B504C" w:rsidRPr="004B504C">
        <w:rPr>
          <w:rFonts w:ascii="Montserrat" w:eastAsia="Calibri" w:hAnsi="Montserrat" w:cs="Calibri"/>
          <w:b/>
          <w:bCs/>
          <w:sz w:val="18"/>
          <w:szCs w:val="18"/>
        </w:rPr>
        <w:t>REGLAMENTO.</w:t>
      </w:r>
    </w:p>
    <w:p w14:paraId="10D0EA81" w14:textId="77777777" w:rsidR="002F7ACA" w:rsidRPr="00F76A1A" w:rsidRDefault="002F7ACA">
      <w:pPr>
        <w:shd w:val="clear" w:color="auto" w:fill="FFFFFF"/>
        <w:jc w:val="both"/>
        <w:rPr>
          <w:rFonts w:ascii="Montserrat" w:eastAsia="Calibri" w:hAnsi="Montserrat" w:cs="Calibri"/>
          <w:sz w:val="18"/>
          <w:szCs w:val="18"/>
        </w:rPr>
      </w:pPr>
    </w:p>
    <w:p w14:paraId="3C4C4D93" w14:textId="2D4760EB"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lastRenderedPageBreak/>
        <w:t xml:space="preserve">Para aplicar los criterios de preferencia señalados en el artículo 49 de la Ley, la diferencia de precios </w:t>
      </w:r>
      <w:r w:rsidR="004B504C">
        <w:rPr>
          <w:rFonts w:ascii="Montserrat" w:eastAsia="Calibri" w:hAnsi="Montserrat" w:cs="Calibri"/>
          <w:sz w:val="18"/>
          <w:szCs w:val="18"/>
        </w:rPr>
        <w:t xml:space="preserve">se </w:t>
      </w:r>
      <w:r w:rsidRPr="00F76A1A">
        <w:rPr>
          <w:rFonts w:ascii="Montserrat" w:eastAsia="Calibri" w:hAnsi="Montserrat" w:cs="Calibri"/>
          <w:sz w:val="18"/>
          <w:szCs w:val="18"/>
        </w:rPr>
        <w:t>analizar</w:t>
      </w:r>
      <w:r w:rsidR="004B504C">
        <w:rPr>
          <w:rFonts w:ascii="Montserrat" w:eastAsia="Calibri" w:hAnsi="Montserrat" w:cs="Calibri"/>
          <w:sz w:val="18"/>
          <w:szCs w:val="18"/>
        </w:rPr>
        <w:t xml:space="preserve">á </w:t>
      </w:r>
      <w:r w:rsidRPr="00F76A1A">
        <w:rPr>
          <w:rFonts w:ascii="Montserrat" w:eastAsia="Calibri" w:hAnsi="Montserrat" w:cs="Calibri"/>
          <w:sz w:val="18"/>
          <w:szCs w:val="18"/>
        </w:rPr>
        <w:t>respecto del importe total de las propuestas</w:t>
      </w:r>
      <w:r w:rsidR="004B504C">
        <w:rPr>
          <w:rFonts w:ascii="Montserrat" w:eastAsia="Calibri" w:hAnsi="Montserrat" w:cs="Calibri"/>
          <w:sz w:val="18"/>
          <w:szCs w:val="18"/>
        </w:rPr>
        <w:t>.</w:t>
      </w:r>
    </w:p>
    <w:p w14:paraId="265DE30D" w14:textId="77777777" w:rsidR="004B504C" w:rsidRPr="00F76A1A" w:rsidRDefault="004B504C">
      <w:pPr>
        <w:jc w:val="both"/>
        <w:rPr>
          <w:rFonts w:ascii="Montserrat" w:eastAsia="Calibri" w:hAnsi="Montserrat" w:cs="Calibri"/>
          <w:sz w:val="18"/>
          <w:szCs w:val="18"/>
        </w:rPr>
      </w:pPr>
    </w:p>
    <w:p w14:paraId="6BF9A0EF" w14:textId="43E0FCCA" w:rsidR="004B504C" w:rsidRDefault="003A4BE7">
      <w:pPr>
        <w:jc w:val="both"/>
        <w:rPr>
          <w:rFonts w:ascii="Montserrat" w:eastAsia="Calibri" w:hAnsi="Montserrat" w:cs="Calibri"/>
          <w:sz w:val="18"/>
          <w:szCs w:val="18"/>
        </w:rPr>
      </w:pPr>
      <w:r w:rsidRPr="00F76A1A">
        <w:rPr>
          <w:rFonts w:ascii="Montserrat" w:eastAsia="Calibri" w:hAnsi="Montserrat" w:cs="Calibri"/>
          <w:sz w:val="18"/>
          <w:szCs w:val="18"/>
        </w:rPr>
        <w:t>En relación a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2C13F51F" w14:textId="77777777" w:rsidR="004B504C" w:rsidRDefault="004B504C">
      <w:pPr>
        <w:jc w:val="both"/>
        <w:rPr>
          <w:rFonts w:ascii="Montserrat" w:eastAsia="Calibri" w:hAnsi="Montserrat" w:cs="Calibri"/>
          <w:sz w:val="18"/>
          <w:szCs w:val="18"/>
        </w:rPr>
      </w:pPr>
    </w:p>
    <w:p w14:paraId="480CCA0F" w14:textId="55AB8F43" w:rsidR="004B504C" w:rsidRPr="00A3726C" w:rsidRDefault="004B504C" w:rsidP="00A3726C">
      <w:pPr>
        <w:jc w:val="both"/>
        <w:rPr>
          <w:rFonts w:ascii="Montserrat" w:eastAsia="Calibri" w:hAnsi="Montserrat" w:cs="Calibri"/>
          <w:sz w:val="18"/>
          <w:szCs w:val="18"/>
        </w:rPr>
      </w:pPr>
      <w:r w:rsidRPr="00A3726C">
        <w:rPr>
          <w:rFonts w:ascii="Montserrat" w:eastAsia="Calibri" w:hAnsi="Montserrat" w:cs="Calibri"/>
          <w:sz w:val="18"/>
          <w:szCs w:val="18"/>
        </w:rPr>
        <w:t xml:space="preserve">Durante la evaluación de la propuesta económica, se efectuará el cálculo para determinar que la propuesta económica presentada no resulte superior en un 10% o inferior en un 40% respecto de la media de precios que arroje la Investigación de </w:t>
      </w:r>
      <w:r w:rsidR="00A3726C" w:rsidRPr="00A3726C">
        <w:rPr>
          <w:rFonts w:ascii="Montserrat" w:eastAsia="Calibri" w:hAnsi="Montserrat" w:cs="Calibri"/>
          <w:sz w:val="18"/>
          <w:szCs w:val="18"/>
        </w:rPr>
        <w:t>Mercado en</w:t>
      </w:r>
      <w:r w:rsidRPr="00A3726C">
        <w:rPr>
          <w:rFonts w:ascii="Montserrat" w:eastAsia="Calibri" w:hAnsi="Montserrat" w:cs="Calibri"/>
          <w:sz w:val="18"/>
          <w:szCs w:val="18"/>
        </w:rPr>
        <w:t xml:space="preserve"> tal sentido se actuara conforme a lo señalado por el artículo 71 de la </w:t>
      </w:r>
      <w:proofErr w:type="gramStart"/>
      <w:r w:rsidRPr="00A3726C">
        <w:rPr>
          <w:rFonts w:ascii="Montserrat" w:eastAsia="Calibri" w:hAnsi="Montserrat" w:cs="Calibri"/>
          <w:sz w:val="18"/>
          <w:szCs w:val="18"/>
        </w:rPr>
        <w:t>LEY .</w:t>
      </w:r>
      <w:proofErr w:type="gramEnd"/>
    </w:p>
    <w:p w14:paraId="14777D57" w14:textId="77777777" w:rsidR="002F7ACA" w:rsidRPr="00F76A1A" w:rsidRDefault="002F7ACA">
      <w:pPr>
        <w:jc w:val="both"/>
        <w:rPr>
          <w:rFonts w:ascii="Montserrat" w:eastAsia="Calibri" w:hAnsi="Montserrat" w:cs="Calibri"/>
          <w:sz w:val="18"/>
          <w:szCs w:val="18"/>
        </w:rPr>
      </w:pPr>
    </w:p>
    <w:p w14:paraId="47102748" w14:textId="2AA171B6"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El presente </w:t>
      </w:r>
      <w:r w:rsidR="008A3291" w:rsidRPr="00F76A1A">
        <w:rPr>
          <w:rFonts w:ascii="Montserrat" w:eastAsia="Calibri" w:hAnsi="Montserrat" w:cs="Calibri"/>
          <w:b/>
          <w:sz w:val="18"/>
          <w:szCs w:val="18"/>
        </w:rPr>
        <w:t xml:space="preserve">PROCESO DE CONTRATACIÓN </w:t>
      </w:r>
      <w:r w:rsidRPr="00F76A1A">
        <w:rPr>
          <w:rFonts w:ascii="Montserrat" w:eastAsia="Calibri" w:hAnsi="Montserrat" w:cs="Calibri"/>
          <w:b/>
          <w:sz w:val="18"/>
          <w:szCs w:val="18"/>
        </w:rPr>
        <w:t>podrá ser adjudicado en su totalidad a un solo Participante</w:t>
      </w:r>
      <w:r w:rsidR="004B504C">
        <w:rPr>
          <w:rFonts w:ascii="Montserrat" w:eastAsia="Calibri" w:hAnsi="Montserrat" w:cs="Calibri"/>
          <w:b/>
          <w:sz w:val="18"/>
          <w:szCs w:val="18"/>
        </w:rPr>
        <w:t>.</w:t>
      </w:r>
    </w:p>
    <w:p w14:paraId="51BFC33B" w14:textId="77777777" w:rsidR="002F7ACA" w:rsidRPr="00F76A1A" w:rsidRDefault="002F7ACA">
      <w:pPr>
        <w:jc w:val="both"/>
        <w:rPr>
          <w:rFonts w:ascii="Montserrat" w:eastAsia="Calibri" w:hAnsi="Montserrat" w:cs="Calibri"/>
          <w:b/>
          <w:smallCaps/>
          <w:sz w:val="18"/>
          <w:szCs w:val="18"/>
        </w:rPr>
      </w:pPr>
    </w:p>
    <w:p w14:paraId="44B1929D" w14:textId="2A7349D5" w:rsidR="002F7ACA" w:rsidRPr="00F76A1A" w:rsidRDefault="00AF6BFC">
      <w:pPr>
        <w:jc w:val="both"/>
        <w:rPr>
          <w:rFonts w:ascii="Montserrat" w:eastAsia="Calibri" w:hAnsi="Montserrat" w:cs="Calibri"/>
          <w:b/>
          <w:sz w:val="18"/>
          <w:szCs w:val="18"/>
        </w:rPr>
      </w:pPr>
      <w:r>
        <w:rPr>
          <w:rFonts w:ascii="Montserrat" w:eastAsia="Calibri" w:hAnsi="Montserrat" w:cs="Calibri"/>
          <w:b/>
          <w:smallCaps/>
          <w:sz w:val="18"/>
          <w:szCs w:val="18"/>
        </w:rPr>
        <w:t>8</w:t>
      </w:r>
      <w:r w:rsidR="00AC3D7B"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ACLARACIÓN DE LAS PROPUESTAS.</w:t>
      </w:r>
    </w:p>
    <w:p w14:paraId="6B526541" w14:textId="4B003CE4" w:rsidR="002F7ACA" w:rsidRPr="00F76A1A" w:rsidRDefault="003A4BE7">
      <w:pPr>
        <w:shd w:val="clear" w:color="auto" w:fill="FFFFFF"/>
        <w:jc w:val="both"/>
        <w:rPr>
          <w:rFonts w:ascii="Montserrat" w:eastAsia="Calibri" w:hAnsi="Montserrat" w:cs="Calibri"/>
          <w:sz w:val="18"/>
          <w:szCs w:val="18"/>
        </w:rPr>
      </w:pPr>
      <w:r w:rsidRPr="004B504C">
        <w:rPr>
          <w:rFonts w:ascii="Montserrat" w:eastAsia="Calibri" w:hAnsi="Montserrat" w:cs="Calibri"/>
          <w:sz w:val="18"/>
          <w:szCs w:val="18"/>
        </w:rPr>
        <w:t xml:space="preserve">El Director </w:t>
      </w:r>
      <w:r w:rsidR="00424C1E" w:rsidRPr="004B504C">
        <w:rPr>
          <w:rFonts w:ascii="Montserrat" w:eastAsia="Calibri" w:hAnsi="Montserrat" w:cs="Calibri"/>
          <w:sz w:val="18"/>
          <w:szCs w:val="18"/>
        </w:rPr>
        <w:t>de Gestión Administrativa</w:t>
      </w:r>
      <w:r w:rsidRPr="004B504C">
        <w:rPr>
          <w:rFonts w:ascii="Montserrat" w:eastAsia="Calibri" w:hAnsi="Montserrat" w:cs="Calibri"/>
          <w:sz w:val="18"/>
          <w:szCs w:val="18"/>
        </w:rPr>
        <w:t>, el funcionario que éste designe o, el comprador en su caso, podrá solicitar aclaraciones relacionadas con las propuestas a cualquier Participante por el medio oficial que disponga, con fundamento en lo previsto en el artículo 69 punto 6 de la Ley.</w:t>
      </w:r>
      <w:r w:rsidRPr="00F76A1A">
        <w:rPr>
          <w:rFonts w:ascii="Montserrat" w:eastAsia="Calibri" w:hAnsi="Montserrat" w:cs="Calibri"/>
          <w:sz w:val="18"/>
          <w:szCs w:val="18"/>
        </w:rPr>
        <w:t xml:space="preserve"> </w:t>
      </w:r>
    </w:p>
    <w:p w14:paraId="53034EBF" w14:textId="77777777" w:rsidR="002F7ACA" w:rsidRPr="00F76A1A" w:rsidRDefault="002F7ACA">
      <w:pPr>
        <w:shd w:val="clear" w:color="auto" w:fill="FFFFFF"/>
        <w:jc w:val="both"/>
        <w:rPr>
          <w:rFonts w:ascii="Montserrat" w:eastAsia="Calibri" w:hAnsi="Montserrat" w:cs="Calibri"/>
          <w:sz w:val="18"/>
          <w:szCs w:val="18"/>
        </w:rPr>
      </w:pPr>
    </w:p>
    <w:p w14:paraId="40F0D106" w14:textId="3A687D89" w:rsidR="002F7ACA" w:rsidRPr="00F76A1A" w:rsidRDefault="00AF6BFC">
      <w:pPr>
        <w:shd w:val="clear" w:color="auto" w:fill="FFFFFF"/>
        <w:jc w:val="both"/>
        <w:rPr>
          <w:rFonts w:ascii="Montserrat" w:eastAsia="Calibri" w:hAnsi="Montserrat" w:cs="Calibri"/>
          <w:b/>
          <w:smallCaps/>
          <w:sz w:val="18"/>
          <w:szCs w:val="18"/>
        </w:rPr>
      </w:pPr>
      <w:r>
        <w:rPr>
          <w:rFonts w:ascii="Montserrat" w:eastAsia="Calibri" w:hAnsi="Montserrat" w:cs="Calibri"/>
          <w:b/>
          <w:smallCaps/>
          <w:sz w:val="18"/>
          <w:szCs w:val="18"/>
        </w:rPr>
        <w:t>9</w:t>
      </w:r>
      <w:r w:rsidR="00AC3D7B" w:rsidRPr="00F76A1A">
        <w:rPr>
          <w:rFonts w:ascii="Montserrat" w:eastAsia="Calibri" w:hAnsi="Montserrat" w:cs="Calibri"/>
          <w:b/>
          <w:smallCaps/>
          <w:sz w:val="18"/>
          <w:szCs w:val="18"/>
        </w:rPr>
        <w:t xml:space="preserve">. </w:t>
      </w:r>
      <w:r w:rsidR="003A4BE7"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COMUNICACIÓN.</w:t>
      </w:r>
    </w:p>
    <w:p w14:paraId="718FB2A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30C500CA" w14:textId="77777777" w:rsidR="002F7ACA" w:rsidRPr="00F76A1A" w:rsidRDefault="002F7ACA">
      <w:pPr>
        <w:rPr>
          <w:rFonts w:ascii="Montserrat" w:eastAsia="Calibri" w:hAnsi="Montserrat" w:cs="Calibri"/>
          <w:b/>
          <w:sz w:val="18"/>
          <w:szCs w:val="18"/>
        </w:rPr>
      </w:pPr>
    </w:p>
    <w:p w14:paraId="10BC1CAD" w14:textId="17475989" w:rsidR="002F7ACA" w:rsidRPr="00F76A1A" w:rsidRDefault="00AF6BFC">
      <w:pPr>
        <w:jc w:val="both"/>
        <w:rPr>
          <w:rFonts w:ascii="Montserrat" w:eastAsia="Calibri" w:hAnsi="Montserrat" w:cs="Calibri"/>
          <w:b/>
          <w:sz w:val="18"/>
          <w:szCs w:val="18"/>
        </w:rPr>
      </w:pPr>
      <w:r>
        <w:rPr>
          <w:rFonts w:ascii="Montserrat" w:eastAsia="Calibri" w:hAnsi="Montserrat" w:cs="Calibri"/>
          <w:b/>
          <w:smallCaps/>
          <w:sz w:val="18"/>
          <w:szCs w:val="18"/>
        </w:rPr>
        <w:t>10</w:t>
      </w:r>
      <w:r w:rsidR="003A4BE7"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DESECHAMIENTO DE PROPUESTAS</w:t>
      </w:r>
    </w:p>
    <w:p w14:paraId="1BA4E3C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desechar las propuestas total o parcial de los Participantes que incurran en cualquiera de las siguientes situaciones:</w:t>
      </w:r>
    </w:p>
    <w:p w14:paraId="1FC31559" w14:textId="77777777" w:rsidR="002F7ACA" w:rsidRPr="00F76A1A" w:rsidRDefault="002F7ACA">
      <w:pPr>
        <w:jc w:val="both"/>
        <w:rPr>
          <w:rFonts w:ascii="Montserrat" w:eastAsia="Calibri" w:hAnsi="Montserrat" w:cs="Calibri"/>
          <w:sz w:val="18"/>
          <w:szCs w:val="18"/>
        </w:rPr>
      </w:pPr>
    </w:p>
    <w:p w14:paraId="1A16B8D2"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14:paraId="74BD20AF"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incumple con cualquiera de los requisitos solicitados en las presentes bases y sus anexos.</w:t>
      </w:r>
    </w:p>
    <w:p w14:paraId="169BD5F5"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un socio o administrador forma parte de dos o más de las empresas participantes, o forma parte de alguna empresa a la que se le haya cancelado o suspendido el registro en el Padrón.</w:t>
      </w:r>
    </w:p>
    <w:p w14:paraId="736BDF8F"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la propuesta presentada no esté firmada por la persona legalmente facultada para ello.</w:t>
      </w:r>
    </w:p>
    <w:p w14:paraId="0C6C5CB3"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La falta de cualquier documento solicitado. </w:t>
      </w:r>
    </w:p>
    <w:p w14:paraId="342CFA4C"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La presentación de datos falsos.</w:t>
      </w:r>
    </w:p>
    <w:p w14:paraId="3C8B0316" w14:textId="0BF56AE9"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de diversos elementos se advierta la posible existencia de arreglo entre los Participantes para elevar los precios objeto del presente proceso de </w:t>
      </w:r>
      <w:r w:rsidR="008A3291" w:rsidRPr="00F76A1A">
        <w:rPr>
          <w:rFonts w:ascii="Montserrat" w:eastAsia="Calibri" w:hAnsi="Montserrat" w:cs="Calibri"/>
          <w:sz w:val="18"/>
          <w:szCs w:val="18"/>
        </w:rPr>
        <w:t>contratación</w:t>
      </w:r>
      <w:r w:rsidRPr="00F76A1A">
        <w:rPr>
          <w:rFonts w:ascii="Montserrat" w:eastAsia="Calibri" w:hAnsi="Montserrat" w:cs="Calibri"/>
          <w:sz w:val="18"/>
          <w:szCs w:val="18"/>
        </w:rPr>
        <w:t>.</w:t>
      </w:r>
    </w:p>
    <w:p w14:paraId="3C0235CA"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se acredita que al Participante que corresponda se le hubieren rescindido uno o más contratos por causas imputables al mismo y/o las sanciones aplicadas con motivo de incumplimiento se encuentren en vigor.</w:t>
      </w:r>
    </w:p>
    <w:p w14:paraId="3BD65535"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el Participante no demuestra tener capacidad administrativa, fiscal, financiera, legal, técnica, de producción o distribución adecuada para atender el requerimiento de los servicios en las condiciones solicitadas.</w:t>
      </w:r>
    </w:p>
    <w:p w14:paraId="288FAF64"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Si las ofertas presentadas no se realizan con estricto apego a las necesidades mínimas planteadas por la convocante en las presentes bases, </w:t>
      </w:r>
      <w:proofErr w:type="gramStart"/>
      <w:r w:rsidRPr="00F76A1A">
        <w:rPr>
          <w:rFonts w:ascii="Montserrat" w:eastAsia="Calibri" w:hAnsi="Montserrat" w:cs="Calibri"/>
          <w:sz w:val="18"/>
          <w:szCs w:val="18"/>
        </w:rPr>
        <w:t>de acuerdo a</w:t>
      </w:r>
      <w:proofErr w:type="gramEnd"/>
      <w:r w:rsidRPr="00F76A1A">
        <w:rPr>
          <w:rFonts w:ascii="Montserrat" w:eastAsia="Calibri" w:hAnsi="Montserrat" w:cs="Calibri"/>
          <w:sz w:val="18"/>
          <w:szCs w:val="18"/>
        </w:rPr>
        <w:t xml:space="preserve"> la descripción de las especificaciones y servicios requeridos.            </w:t>
      </w:r>
    </w:p>
    <w:p w14:paraId="2B4860B4"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el Participante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se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niegue a que le practiquen visitas de verificación o inspección por parte de la Convocante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en caso de que ésta decida realizar visitas.</w:t>
      </w:r>
    </w:p>
    <w:p w14:paraId="12B296E9" w14:textId="6F7F0F35" w:rsidR="002F7ACA" w:rsidRPr="00F76A1A" w:rsidRDefault="003A4BE7">
      <w:pPr>
        <w:numPr>
          <w:ilvl w:val="0"/>
          <w:numId w:val="5"/>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se acredite que el importe de la propuesta presentada no guarda relación con los costos que imperan en el mercado </w:t>
      </w:r>
      <w:r w:rsidR="004B504C">
        <w:rPr>
          <w:rFonts w:ascii="Montserrat" w:eastAsia="Calibri" w:hAnsi="Montserrat" w:cs="Calibri"/>
          <w:color w:val="000000" w:themeColor="text1"/>
          <w:sz w:val="18"/>
          <w:szCs w:val="18"/>
        </w:rPr>
        <w:t>o resultan superiores al presupuesto</w:t>
      </w:r>
      <w:r w:rsidR="008B58DB">
        <w:rPr>
          <w:rFonts w:ascii="Montserrat" w:eastAsia="Calibri" w:hAnsi="Montserrat" w:cs="Calibri"/>
          <w:color w:val="000000" w:themeColor="text1"/>
          <w:sz w:val="18"/>
          <w:szCs w:val="18"/>
        </w:rPr>
        <w:t xml:space="preserve"> asignado.</w:t>
      </w:r>
    </w:p>
    <w:p w14:paraId="685420FD" w14:textId="502A6A36" w:rsidR="002F7ACA" w:rsidRDefault="003A4BE7">
      <w:pPr>
        <w:numPr>
          <w:ilvl w:val="0"/>
          <w:numId w:val="5"/>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Cuando el carácter de la licitación sea local y el participante no cuente con domicilio fiscal en el Estado de Jalisco.</w:t>
      </w:r>
    </w:p>
    <w:p w14:paraId="7E827A86" w14:textId="77777777" w:rsidR="002F7ACA" w:rsidRPr="00F76A1A" w:rsidRDefault="002F7ACA">
      <w:pPr>
        <w:ind w:left="360"/>
        <w:jc w:val="both"/>
        <w:rPr>
          <w:rFonts w:ascii="Montserrat" w:eastAsia="Calibri" w:hAnsi="Montserrat" w:cs="Calibri"/>
          <w:sz w:val="18"/>
          <w:szCs w:val="18"/>
        </w:rPr>
      </w:pPr>
    </w:p>
    <w:p w14:paraId="6EA3671B" w14:textId="17FFEEF9"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11</w:t>
      </w:r>
      <w:r w:rsidR="003A4BE7" w:rsidRPr="00F76A1A">
        <w:rPr>
          <w:rFonts w:ascii="Montserrat" w:eastAsia="Calibri" w:hAnsi="Montserrat" w:cs="Calibri"/>
          <w:b/>
          <w:sz w:val="18"/>
          <w:szCs w:val="18"/>
        </w:rPr>
        <w:t xml:space="preserve">. SUSPENSIÓN Y/O CANCELACIÓN DEL </w:t>
      </w:r>
      <w:r w:rsidR="008A3291" w:rsidRPr="00F76A1A">
        <w:rPr>
          <w:rFonts w:ascii="Montserrat" w:eastAsia="Calibri" w:hAnsi="Montserrat" w:cs="Calibri"/>
          <w:b/>
          <w:sz w:val="18"/>
          <w:szCs w:val="18"/>
        </w:rPr>
        <w:t>PROCESO DE CONTRATACIÓN</w:t>
      </w:r>
      <w:r w:rsidR="003A4BE7" w:rsidRPr="00F76A1A">
        <w:rPr>
          <w:rFonts w:ascii="Montserrat" w:eastAsia="Calibri" w:hAnsi="Montserrat" w:cs="Calibri"/>
          <w:b/>
          <w:sz w:val="18"/>
          <w:szCs w:val="18"/>
        </w:rPr>
        <w:t>.</w:t>
      </w:r>
    </w:p>
    <w:p w14:paraId="6C2B57F7" w14:textId="77777777" w:rsidR="00A17AAB"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Convocante a través de la Unidad Centralizada de Compras podrá cancelar o suspender parcial o totalmente el </w:t>
      </w:r>
      <w:r w:rsidR="008A3291" w:rsidRPr="00F76A1A">
        <w:rPr>
          <w:rFonts w:ascii="Montserrat" w:eastAsia="Calibri" w:hAnsi="Montserrat" w:cs="Calibri"/>
          <w:b/>
          <w:sz w:val="18"/>
          <w:szCs w:val="18"/>
        </w:rPr>
        <w:t>PROCESO DE CONTRATACIÓN</w:t>
      </w:r>
      <w:r w:rsidRPr="00F76A1A">
        <w:rPr>
          <w:rFonts w:ascii="Montserrat" w:eastAsia="Calibri" w:hAnsi="Montserrat" w:cs="Calibri"/>
          <w:sz w:val="18"/>
          <w:szCs w:val="18"/>
        </w:rPr>
        <w:t xml:space="preserve">, </w:t>
      </w:r>
      <w:r w:rsidR="008A3291" w:rsidRPr="00F76A1A">
        <w:rPr>
          <w:rFonts w:ascii="Montserrat" w:eastAsia="Calibri" w:hAnsi="Montserrat" w:cs="Calibri"/>
          <w:sz w:val="18"/>
          <w:szCs w:val="18"/>
        </w:rPr>
        <w:t>de acuerdo con</w:t>
      </w:r>
      <w:r w:rsidRPr="00F76A1A">
        <w:rPr>
          <w:rFonts w:ascii="Montserrat" w:eastAsia="Calibri" w:hAnsi="Montserrat" w:cs="Calibri"/>
          <w:sz w:val="18"/>
          <w:szCs w:val="18"/>
        </w:rPr>
        <w:t xml:space="preserve"> las causales q</w:t>
      </w:r>
    </w:p>
    <w:p w14:paraId="0DB75D8A" w14:textId="4698BA2E" w:rsidR="002F7ACA" w:rsidRPr="00F76A1A" w:rsidRDefault="003A4BE7">
      <w:pPr>
        <w:jc w:val="both"/>
        <w:rPr>
          <w:rFonts w:ascii="Montserrat" w:eastAsia="Calibri" w:hAnsi="Montserrat" w:cs="Calibri"/>
          <w:sz w:val="18"/>
          <w:szCs w:val="18"/>
        </w:rPr>
      </w:pPr>
      <w:proofErr w:type="spellStart"/>
      <w:r w:rsidRPr="00F76A1A">
        <w:rPr>
          <w:rFonts w:ascii="Montserrat" w:eastAsia="Calibri" w:hAnsi="Montserrat" w:cs="Calibri"/>
          <w:sz w:val="18"/>
          <w:szCs w:val="18"/>
        </w:rPr>
        <w:t>ue</w:t>
      </w:r>
      <w:proofErr w:type="spellEnd"/>
      <w:r w:rsidRPr="00F76A1A">
        <w:rPr>
          <w:rFonts w:ascii="Montserrat" w:eastAsia="Calibri" w:hAnsi="Montserrat" w:cs="Calibri"/>
          <w:sz w:val="18"/>
          <w:szCs w:val="18"/>
        </w:rPr>
        <w:t xml:space="preserve"> se describen en el numeral 3 del artículo 71 de la Ley y los artículos 74, 75 y 76 de su Reglamento o los supuestos que a continuación se señalan, según corresponda:</w:t>
      </w:r>
    </w:p>
    <w:p w14:paraId="4E8C2BCF" w14:textId="77777777" w:rsidR="002F7ACA" w:rsidRPr="00F76A1A" w:rsidRDefault="002F7ACA">
      <w:pPr>
        <w:jc w:val="both"/>
        <w:rPr>
          <w:rFonts w:ascii="Montserrat" w:eastAsia="Calibri" w:hAnsi="Montserrat" w:cs="Calibri"/>
          <w:sz w:val="18"/>
          <w:szCs w:val="18"/>
        </w:rPr>
      </w:pPr>
    </w:p>
    <w:p w14:paraId="72797246" w14:textId="77777777" w:rsidR="002F7ACA" w:rsidRPr="00F76A1A" w:rsidRDefault="003A4BE7">
      <w:pPr>
        <w:numPr>
          <w:ilvl w:val="0"/>
          <w:numId w:val="7"/>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Por caso fortuito o fuerza mayor o cuando ocurran razones de interés general.</w:t>
      </w:r>
    </w:p>
    <w:p w14:paraId="3821CB9C" w14:textId="77777777" w:rsidR="002F7ACA" w:rsidRPr="00F76A1A" w:rsidRDefault="003A4BE7">
      <w:pPr>
        <w:numPr>
          <w:ilvl w:val="0"/>
          <w:numId w:val="7"/>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se detecte algún error en las bases que afecte a la Convocante, al Área Requirente y/o terceros, y éste no se haya podido subsanar en juntas aclaratorias. </w:t>
      </w:r>
    </w:p>
    <w:p w14:paraId="038CF3F8" w14:textId="77777777" w:rsidR="002F7ACA" w:rsidRPr="00F76A1A" w:rsidRDefault="003A4BE7">
      <w:pPr>
        <w:numPr>
          <w:ilvl w:val="0"/>
          <w:numId w:val="7"/>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lastRenderedPageBreak/>
        <w:t>Si se presume o acredita la existencia de irregularidades.</w:t>
      </w:r>
    </w:p>
    <w:p w14:paraId="517831D5" w14:textId="77777777" w:rsidR="002F7ACA" w:rsidRPr="00F76A1A" w:rsidRDefault="002F7ACA">
      <w:pPr>
        <w:jc w:val="both"/>
        <w:rPr>
          <w:rFonts w:ascii="Montserrat" w:eastAsia="Calibri" w:hAnsi="Montserrat" w:cs="Calibri"/>
          <w:b/>
          <w:sz w:val="18"/>
          <w:szCs w:val="18"/>
        </w:rPr>
      </w:pPr>
    </w:p>
    <w:p w14:paraId="0B1C8FD3" w14:textId="7C7939BA"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12</w:t>
      </w:r>
      <w:r w:rsidR="003A4BE7" w:rsidRPr="00F76A1A">
        <w:rPr>
          <w:rFonts w:ascii="Montserrat" w:eastAsia="Calibri" w:hAnsi="Montserrat" w:cs="Calibri"/>
          <w:b/>
          <w:sz w:val="18"/>
          <w:szCs w:val="18"/>
        </w:rPr>
        <w:t xml:space="preserve">. DECLARACIÓN DE PROCESO DE </w:t>
      </w:r>
      <w:r w:rsidR="008A3291" w:rsidRPr="00F76A1A">
        <w:rPr>
          <w:rFonts w:ascii="Montserrat" w:eastAsia="Calibri" w:hAnsi="Montserrat" w:cs="Calibri"/>
          <w:b/>
          <w:sz w:val="18"/>
          <w:szCs w:val="18"/>
        </w:rPr>
        <w:t>CONTRATACIÓN</w:t>
      </w:r>
      <w:r w:rsidR="003A4BE7" w:rsidRPr="00F76A1A">
        <w:rPr>
          <w:rFonts w:ascii="Montserrat" w:eastAsia="Calibri" w:hAnsi="Montserrat" w:cs="Calibri"/>
          <w:b/>
          <w:sz w:val="18"/>
          <w:szCs w:val="18"/>
        </w:rPr>
        <w:t xml:space="preserve"> DESIERTO.</w:t>
      </w:r>
    </w:p>
    <w:p w14:paraId="61C6442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declarar parcial o totalmente desierto el proceso de adquisición de conformidad con el artículo 71, numeral 1 de la Ley o los supuestos que a continuación se señalan:</w:t>
      </w:r>
    </w:p>
    <w:p w14:paraId="0E317658" w14:textId="77777777" w:rsidR="002F7ACA" w:rsidRPr="00F76A1A" w:rsidRDefault="002F7ACA">
      <w:pPr>
        <w:jc w:val="both"/>
        <w:rPr>
          <w:rFonts w:ascii="Montserrat" w:eastAsia="Calibri" w:hAnsi="Montserrat" w:cs="Calibri"/>
          <w:sz w:val="18"/>
          <w:szCs w:val="18"/>
        </w:rPr>
      </w:pPr>
    </w:p>
    <w:p w14:paraId="1A95D035" w14:textId="77777777" w:rsidR="002F7ACA" w:rsidRPr="00F76A1A" w:rsidRDefault="003A4BE7">
      <w:pPr>
        <w:numPr>
          <w:ilvl w:val="0"/>
          <w:numId w:val="12"/>
        </w:numPr>
        <w:ind w:hanging="360"/>
        <w:jc w:val="both"/>
        <w:rPr>
          <w:rFonts w:ascii="Montserrat" w:eastAsia="Calibri" w:hAnsi="Montserrat" w:cs="Calibri"/>
        </w:rPr>
      </w:pPr>
      <w:r w:rsidRPr="00F76A1A">
        <w:rPr>
          <w:rFonts w:ascii="Montserrat" w:eastAsia="Calibri" w:hAnsi="Montserrat" w:cs="Calibri"/>
          <w:sz w:val="18"/>
          <w:szCs w:val="18"/>
        </w:rPr>
        <w:t>Cuando se reciba solo una propuesta en el acto de presentación y apertura de propuestas.</w:t>
      </w:r>
    </w:p>
    <w:p w14:paraId="00614A9D" w14:textId="77777777" w:rsidR="002F7ACA" w:rsidRPr="00F76A1A" w:rsidRDefault="003A4BE7">
      <w:pPr>
        <w:numPr>
          <w:ilvl w:val="0"/>
          <w:numId w:val="12"/>
        </w:numPr>
        <w:ind w:hanging="360"/>
        <w:jc w:val="both"/>
        <w:rPr>
          <w:rFonts w:ascii="Montserrat" w:eastAsia="Calibri" w:hAnsi="Montserrat" w:cs="Calibri"/>
        </w:rPr>
      </w:pPr>
      <w:r w:rsidRPr="00F76A1A">
        <w:rPr>
          <w:rFonts w:ascii="Montserrat" w:eastAsia="Calibri" w:hAnsi="Montserrat" w:cs="Calibri"/>
          <w:sz w:val="18"/>
          <w:szCs w:val="18"/>
        </w:rPr>
        <w:t>Cuando ninguna de las propuestas cumpla con todos los requisitos solicitados en estas bases.</w:t>
      </w:r>
    </w:p>
    <w:p w14:paraId="2F7815D8" w14:textId="77777777" w:rsidR="002F7ACA" w:rsidRPr="00F76A1A" w:rsidRDefault="003A4BE7">
      <w:pPr>
        <w:numPr>
          <w:ilvl w:val="0"/>
          <w:numId w:val="12"/>
        </w:numPr>
        <w:ind w:hanging="360"/>
        <w:jc w:val="both"/>
        <w:rPr>
          <w:rFonts w:ascii="Montserrat" w:eastAsia="Calibri" w:hAnsi="Montserrat" w:cs="Calibri"/>
        </w:rPr>
      </w:pPr>
      <w:r w:rsidRPr="00F76A1A">
        <w:rPr>
          <w:rFonts w:ascii="Montserrat" w:eastAsia="Calibri" w:hAnsi="Montserrat" w:cs="Calibri"/>
          <w:sz w:val="18"/>
          <w:szCs w:val="18"/>
        </w:rPr>
        <w:t>Si a criterio de la Convocante ninguna de las propuestas cubre los elementos que garanticen al Gobierno del Estado las mejores condiciones.</w:t>
      </w:r>
    </w:p>
    <w:p w14:paraId="2CEACAC6" w14:textId="77777777" w:rsidR="002F7ACA" w:rsidRPr="00F76A1A" w:rsidRDefault="003A4BE7">
      <w:pPr>
        <w:numPr>
          <w:ilvl w:val="0"/>
          <w:numId w:val="12"/>
        </w:numPr>
        <w:ind w:hanging="360"/>
        <w:jc w:val="both"/>
        <w:rPr>
          <w:rFonts w:ascii="Montserrat" w:eastAsia="Calibri" w:hAnsi="Montserrat" w:cs="Calibri"/>
        </w:rPr>
      </w:pPr>
      <w:r w:rsidRPr="00F76A1A">
        <w:rPr>
          <w:rFonts w:ascii="Montserrat" w:eastAsia="Calibri" w:hAnsi="Montserrat" w:cs="Calibri"/>
          <w:sz w:val="18"/>
          <w:szCs w:val="18"/>
        </w:rPr>
        <w:t>Si posterior a la revisión legal y administrativa no se cuenta con un mínimo de dos propuestas susceptibles de evaluarse técnicamente.</w:t>
      </w:r>
    </w:p>
    <w:p w14:paraId="4671E4D9" w14:textId="77777777" w:rsidR="002F7ACA" w:rsidRPr="00F76A1A" w:rsidRDefault="003A4BE7">
      <w:pPr>
        <w:numPr>
          <w:ilvl w:val="0"/>
          <w:numId w:val="12"/>
        </w:numPr>
        <w:ind w:hanging="360"/>
        <w:jc w:val="both"/>
        <w:rPr>
          <w:rFonts w:ascii="Montserrat" w:eastAsia="Calibri" w:hAnsi="Montserrat" w:cs="Calibri"/>
        </w:rPr>
      </w:pPr>
      <w:r w:rsidRPr="00F76A1A">
        <w:rPr>
          <w:rFonts w:ascii="Montserrat" w:eastAsia="Calibri" w:hAnsi="Montserrat" w:cs="Calibri"/>
          <w:sz w:val="18"/>
          <w:szCs w:val="18"/>
        </w:rPr>
        <w:t>Cuando la propuesta del participante que resulte ser más económica y que cumpla técnicamente, es superior en un 10% o inferior en un 40% respecto de la media de precios arrojada por la investigación de mercado.</w:t>
      </w:r>
    </w:p>
    <w:p w14:paraId="1A652749" w14:textId="77777777" w:rsidR="002F7ACA" w:rsidRPr="00F76A1A" w:rsidRDefault="003A4BE7">
      <w:pPr>
        <w:numPr>
          <w:ilvl w:val="0"/>
          <w:numId w:val="12"/>
        </w:numPr>
        <w:ind w:hanging="360"/>
        <w:jc w:val="both"/>
        <w:rPr>
          <w:rFonts w:ascii="Montserrat" w:eastAsia="Calibri" w:hAnsi="Montserrat" w:cs="Calibri"/>
          <w:sz w:val="18"/>
          <w:szCs w:val="18"/>
        </w:rPr>
      </w:pPr>
      <w:r w:rsidRPr="00F76A1A">
        <w:rPr>
          <w:rFonts w:ascii="Montserrat" w:eastAsia="Calibri" w:hAnsi="Montserrat" w:cs="Calibri"/>
          <w:sz w:val="18"/>
          <w:szCs w:val="18"/>
        </w:rPr>
        <w:t>Si después de efectuada la evaluación técnica y económica no es posible adjudicar a ningún Participante.</w:t>
      </w:r>
    </w:p>
    <w:p w14:paraId="35A0D5D1" w14:textId="77777777" w:rsidR="002F7ACA" w:rsidRPr="00F76A1A" w:rsidRDefault="002F7ACA">
      <w:pPr>
        <w:ind w:left="708"/>
        <w:rPr>
          <w:rFonts w:ascii="Montserrat" w:eastAsia="Calibri" w:hAnsi="Montserrat" w:cs="Calibri"/>
          <w:sz w:val="18"/>
          <w:szCs w:val="18"/>
        </w:rPr>
      </w:pPr>
    </w:p>
    <w:p w14:paraId="76377289" w14:textId="6B253535" w:rsidR="002F7ACA" w:rsidRPr="00F76A1A" w:rsidRDefault="00AF6BFC">
      <w:pPr>
        <w:tabs>
          <w:tab w:val="left" w:pos="284"/>
        </w:tabs>
        <w:jc w:val="both"/>
        <w:rPr>
          <w:rFonts w:ascii="Montserrat" w:eastAsia="Calibri" w:hAnsi="Montserrat" w:cs="Calibri"/>
          <w:b/>
          <w:smallCaps/>
          <w:sz w:val="18"/>
          <w:szCs w:val="18"/>
        </w:rPr>
      </w:pPr>
      <w:bookmarkStart w:id="13" w:name="_Hlk128669547"/>
      <w:r>
        <w:rPr>
          <w:rFonts w:ascii="Montserrat" w:eastAsia="Calibri" w:hAnsi="Montserrat" w:cs="Calibri"/>
          <w:b/>
          <w:sz w:val="18"/>
          <w:szCs w:val="18"/>
        </w:rPr>
        <w:t>13</w:t>
      </w:r>
      <w:r w:rsidR="003A4BE7" w:rsidRPr="00F76A1A">
        <w:rPr>
          <w:rFonts w:ascii="Montserrat" w:eastAsia="Calibri" w:hAnsi="Montserrat" w:cs="Calibri"/>
          <w:b/>
          <w:sz w:val="18"/>
          <w:szCs w:val="18"/>
        </w:rPr>
        <w:t>.</w:t>
      </w:r>
      <w:r w:rsidR="003A4BE7" w:rsidRPr="00F76A1A">
        <w:rPr>
          <w:rFonts w:ascii="Montserrat" w:eastAsia="Calibri" w:hAnsi="Montserrat" w:cs="Calibri"/>
          <w:b/>
          <w:smallCaps/>
          <w:sz w:val="18"/>
          <w:szCs w:val="18"/>
        </w:rPr>
        <w:t xml:space="preserve"> NOTIFICACIÓN DE FALLO.</w:t>
      </w:r>
    </w:p>
    <w:bookmarkEnd w:id="13"/>
    <w:p w14:paraId="241F2B93" w14:textId="77777777" w:rsidR="00B55814" w:rsidRPr="00F76A1A" w:rsidRDefault="00B55814">
      <w:pPr>
        <w:tabs>
          <w:tab w:val="left" w:pos="284"/>
        </w:tabs>
        <w:jc w:val="both"/>
        <w:rPr>
          <w:rFonts w:ascii="Montserrat" w:eastAsia="Calibri" w:hAnsi="Montserrat" w:cs="Calibri"/>
          <w:b/>
          <w:smallCaps/>
          <w:sz w:val="18"/>
          <w:szCs w:val="18"/>
        </w:rPr>
      </w:pPr>
    </w:p>
    <w:p w14:paraId="4831FA24" w14:textId="77FD17BD" w:rsidR="002F7ACA" w:rsidRPr="00F76A1A" w:rsidRDefault="00B55814">
      <w:pPr>
        <w:spacing w:after="120"/>
        <w:jc w:val="both"/>
        <w:rPr>
          <w:rFonts w:ascii="Montserrat" w:eastAsia="Calibri" w:hAnsi="Montserrat" w:cs="Calibri"/>
          <w:sz w:val="18"/>
          <w:szCs w:val="18"/>
        </w:rPr>
      </w:pPr>
      <w:bookmarkStart w:id="14" w:name="_heading=h.tyjcwt" w:colFirst="0" w:colLast="0"/>
      <w:bookmarkEnd w:id="14"/>
      <w:r w:rsidRPr="008B58DB">
        <w:rPr>
          <w:rFonts w:ascii="Montserrat" w:eastAsia="Calibri" w:hAnsi="Montserrat" w:cs="Calibri"/>
          <w:sz w:val="18"/>
          <w:szCs w:val="18"/>
        </w:rPr>
        <w:t xml:space="preserve">De conformidad con el </w:t>
      </w:r>
      <w:r w:rsidRPr="008B58DB">
        <w:rPr>
          <w:rFonts w:ascii="Montserrat" w:eastAsia="Calibri" w:hAnsi="Montserrat" w:cs="Calibri"/>
          <w:b/>
          <w:bCs/>
          <w:sz w:val="18"/>
          <w:szCs w:val="18"/>
        </w:rPr>
        <w:t xml:space="preserve">CALENDARIO DE ACTIVIDADES </w:t>
      </w:r>
      <w:r w:rsidR="003A4BE7" w:rsidRPr="008B58DB">
        <w:rPr>
          <w:rFonts w:ascii="Montserrat" w:eastAsia="Calibri" w:hAnsi="Montserrat" w:cs="Calibri"/>
          <w:sz w:val="18"/>
          <w:szCs w:val="18"/>
        </w:rPr>
        <w:t xml:space="preserve">se dará a conocer el fallo del presente proceso a través del </w:t>
      </w:r>
      <w:r w:rsidR="008B58DB" w:rsidRPr="008B58DB">
        <w:rPr>
          <w:rFonts w:ascii="Montserrat" w:eastAsia="Calibri" w:hAnsi="Montserrat" w:cs="Calibri"/>
          <w:sz w:val="18"/>
          <w:szCs w:val="18"/>
        </w:rPr>
        <w:t xml:space="preserve">SECGSSJ </w:t>
      </w:r>
      <w:r w:rsidR="003A4BE7" w:rsidRPr="008B58DB">
        <w:rPr>
          <w:rFonts w:ascii="Montserrat" w:eastAsia="Calibri" w:hAnsi="Montserrat" w:cs="Calibri"/>
          <w:sz w:val="18"/>
          <w:szCs w:val="18"/>
        </w:rPr>
        <w:t xml:space="preserve">y podrá ser notificado al correo electrónico manifestado por el participante en el </w:t>
      </w:r>
      <w:r w:rsidR="003A4BE7" w:rsidRPr="008B58DB">
        <w:rPr>
          <w:rFonts w:ascii="Montserrat" w:eastAsia="Calibri" w:hAnsi="Montserrat" w:cs="Calibri"/>
          <w:b/>
          <w:sz w:val="18"/>
          <w:szCs w:val="18"/>
        </w:rPr>
        <w:t>anexo 4 “Carta Proposición”</w:t>
      </w:r>
      <w:r w:rsidR="003A4BE7" w:rsidRPr="008B58DB">
        <w:rPr>
          <w:rFonts w:ascii="Montserrat" w:eastAsia="Calibri" w:hAnsi="Montserrat" w:cs="Calibri"/>
          <w:sz w:val="18"/>
          <w:szCs w:val="18"/>
        </w:rPr>
        <w:t>, sin perjuicio de que los participantes puedan acudir a la</w:t>
      </w:r>
      <w:r w:rsidRPr="008B58DB">
        <w:rPr>
          <w:rFonts w:ascii="Montserrat" w:eastAsia="Calibri" w:hAnsi="Montserrat" w:cs="Calibri"/>
          <w:sz w:val="18"/>
          <w:szCs w:val="18"/>
        </w:rPr>
        <w:t xml:space="preserve"> Coordinación de Adquisiciones</w:t>
      </w:r>
      <w:r w:rsidR="003A4BE7" w:rsidRPr="008B58DB">
        <w:rPr>
          <w:rFonts w:ascii="Montserrat" w:eastAsia="Calibri" w:hAnsi="Montserrat" w:cs="Calibri"/>
          <w:sz w:val="18"/>
          <w:szCs w:val="18"/>
        </w:rPr>
        <w:t>, ubicad</w:t>
      </w:r>
      <w:r w:rsidRPr="008B58DB">
        <w:rPr>
          <w:rFonts w:ascii="Montserrat" w:eastAsia="Calibri" w:hAnsi="Montserrat" w:cs="Calibri"/>
          <w:sz w:val="18"/>
          <w:szCs w:val="18"/>
        </w:rPr>
        <w:t>a en Calpulalpan #15 col. Centro C.P. 44100 en Guadalajara Jalisco, primer piso</w:t>
      </w:r>
      <w:r w:rsidR="003A4BE7" w:rsidRPr="008B58DB">
        <w:rPr>
          <w:rFonts w:ascii="Montserrat" w:eastAsia="Calibri" w:hAnsi="Montserrat" w:cs="Calibri"/>
          <w:sz w:val="18"/>
          <w:szCs w:val="18"/>
        </w:rPr>
        <w:t xml:space="preserve">, donde se les entregará una copia </w:t>
      </w:r>
      <w:r w:rsidRPr="008B58DB">
        <w:rPr>
          <w:rFonts w:ascii="Montserrat" w:eastAsia="Calibri" w:hAnsi="Montserrat" w:cs="Calibri"/>
          <w:sz w:val="18"/>
          <w:szCs w:val="18"/>
        </w:rPr>
        <w:t>de este</w:t>
      </w:r>
      <w:r w:rsidR="003A4BE7" w:rsidRPr="008B58DB">
        <w:rPr>
          <w:rFonts w:ascii="Montserrat" w:eastAsia="Calibri" w:hAnsi="Montserrat" w:cs="Calibri"/>
          <w:sz w:val="18"/>
          <w:szCs w:val="18"/>
        </w:rPr>
        <w:t>.</w:t>
      </w:r>
      <w:r w:rsidR="003A4BE7" w:rsidRPr="00F76A1A">
        <w:rPr>
          <w:rFonts w:ascii="Montserrat" w:eastAsia="Calibri" w:hAnsi="Montserrat" w:cs="Calibri"/>
          <w:sz w:val="18"/>
          <w:szCs w:val="18"/>
        </w:rPr>
        <w:t xml:space="preserve"> </w:t>
      </w:r>
    </w:p>
    <w:p w14:paraId="40560108" w14:textId="5C7A0AA6"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Así mismo, se fijará un ejemplar en el tablero oficial o en los estrados de la</w:t>
      </w:r>
      <w:r w:rsidR="00B55814" w:rsidRPr="00F76A1A">
        <w:rPr>
          <w:rFonts w:ascii="Montserrat" w:eastAsia="Calibri" w:hAnsi="Montserrat" w:cs="Calibri"/>
          <w:sz w:val="18"/>
          <w:szCs w:val="18"/>
        </w:rPr>
        <w:t xml:space="preserve"> Coordinación de Adquisiciones</w:t>
      </w:r>
      <w:r w:rsidRPr="00F76A1A">
        <w:rPr>
          <w:rFonts w:ascii="Montserrat" w:eastAsia="Calibri" w:hAnsi="Montserrat" w:cs="Calibri"/>
          <w:sz w:val="18"/>
          <w:szCs w:val="18"/>
        </w:rPr>
        <w:t xml:space="preserve"> durante un periodo mínimo de 10 días naturales, siendo de la exclusiva responsabilidad de los participantes el acudir a enterarse de su contenido.</w:t>
      </w:r>
    </w:p>
    <w:p w14:paraId="3E727476" w14:textId="77777777" w:rsidR="002F7ACA" w:rsidRPr="00F76A1A" w:rsidRDefault="002F7ACA">
      <w:pPr>
        <w:jc w:val="both"/>
        <w:rPr>
          <w:rFonts w:ascii="Montserrat" w:eastAsia="Calibri" w:hAnsi="Montserrat" w:cs="Calibri"/>
          <w:sz w:val="18"/>
          <w:szCs w:val="18"/>
        </w:rPr>
      </w:pPr>
    </w:p>
    <w:p w14:paraId="47EAA39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notificación del dictamen de fallo podrá diferirse en los términos del artículo 65 fracción III de la Ley.</w:t>
      </w:r>
    </w:p>
    <w:p w14:paraId="0F91BD35" w14:textId="77777777" w:rsidR="002F7ACA" w:rsidRPr="00F76A1A" w:rsidRDefault="002F7ACA">
      <w:pPr>
        <w:ind w:left="720"/>
        <w:jc w:val="both"/>
        <w:rPr>
          <w:rFonts w:ascii="Montserrat" w:eastAsia="Calibri" w:hAnsi="Montserrat" w:cs="Calibri"/>
          <w:sz w:val="18"/>
          <w:szCs w:val="18"/>
        </w:rPr>
      </w:pPr>
    </w:p>
    <w:p w14:paraId="65145153" w14:textId="1DD51726"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Con la notificación del fallo por el que se adjudica el contrato, las obligaciones derivadas de éste serán exigibles</w:t>
      </w:r>
      <w:r w:rsidRPr="00F76A1A">
        <w:rPr>
          <w:rFonts w:ascii="Montserrat" w:eastAsia="Calibri" w:hAnsi="Montserrat" w:cs="Calibri"/>
          <w:sz w:val="18"/>
          <w:szCs w:val="18"/>
        </w:rPr>
        <w:t xml:space="preserve"> de conformidad al artículo 77 numeral 1 de la Ley.</w:t>
      </w:r>
    </w:p>
    <w:p w14:paraId="5780CA66" w14:textId="77777777" w:rsidR="002F7ACA" w:rsidRPr="00F76A1A" w:rsidRDefault="002F7ACA">
      <w:pPr>
        <w:jc w:val="both"/>
        <w:rPr>
          <w:rFonts w:ascii="Montserrat" w:eastAsia="Calibri" w:hAnsi="Montserrat" w:cs="Calibri"/>
          <w:sz w:val="18"/>
          <w:szCs w:val="18"/>
        </w:rPr>
      </w:pPr>
    </w:p>
    <w:p w14:paraId="02E17E74" w14:textId="0A353720"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14</w:t>
      </w:r>
      <w:r w:rsidR="003A4BE7" w:rsidRPr="00F76A1A">
        <w:rPr>
          <w:rFonts w:ascii="Montserrat" w:eastAsia="Calibri" w:hAnsi="Montserrat" w:cs="Calibri"/>
          <w:b/>
          <w:sz w:val="18"/>
          <w:szCs w:val="18"/>
        </w:rPr>
        <w:t xml:space="preserve">. FACULTADES DE LA DIRECCIÓN </w:t>
      </w:r>
      <w:r w:rsidR="00AC3D7B" w:rsidRPr="00F76A1A">
        <w:rPr>
          <w:rFonts w:ascii="Montserrat" w:eastAsia="Calibri" w:hAnsi="Montserrat" w:cs="Calibri"/>
          <w:b/>
          <w:sz w:val="18"/>
          <w:szCs w:val="18"/>
        </w:rPr>
        <w:t>DE GESTIÓN ADMINISTRATIVA.</w:t>
      </w:r>
    </w:p>
    <w:p w14:paraId="1FBCE1F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resolverá cualquier situación no prevista en estas bases y tendrá las siguientes facultades:</w:t>
      </w:r>
    </w:p>
    <w:p w14:paraId="2C366315" w14:textId="77777777" w:rsidR="002F7ACA" w:rsidRPr="00F76A1A" w:rsidRDefault="002F7ACA">
      <w:pPr>
        <w:jc w:val="both"/>
        <w:rPr>
          <w:rFonts w:ascii="Montserrat" w:eastAsia="Calibri" w:hAnsi="Montserrat" w:cs="Calibri"/>
          <w:sz w:val="18"/>
          <w:szCs w:val="18"/>
        </w:rPr>
      </w:pPr>
    </w:p>
    <w:p w14:paraId="3D83E1A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Dispensar defectos de las propuestas, cuya importancia en sí no sea relevante, siempre que exista la presunción de que el Participante no obró de mala fe.</w:t>
      </w:r>
    </w:p>
    <w:p w14:paraId="07740F39"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Desechar una propuesta cuando se acredite que el costo ofertado por el participante no guarda relación con los costos que imperan en el mercado o con aquellos que obren en el historial de adquisiciones previas.</w:t>
      </w:r>
    </w:p>
    <w:p w14:paraId="0A78AB7E"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Revisar las propuestas. Si existiera error aritmético y/o mecanográfico se reconocerá el resultado correcto y el importe total será el que resulte de las correcciones realizadas, según se establece en el artículo 72 del Reglamento</w:t>
      </w:r>
    </w:p>
    <w:p w14:paraId="5257B39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Cancelar, suspender o declarar desierto el proceso.</w:t>
      </w:r>
    </w:p>
    <w:p w14:paraId="0990EE17" w14:textId="77777777" w:rsidR="002F7ACA" w:rsidRPr="00F76A1A" w:rsidRDefault="002F7ACA" w:rsidP="008B58DB">
      <w:pPr>
        <w:ind w:left="720" w:hanging="720"/>
        <w:jc w:val="both"/>
        <w:rPr>
          <w:rFonts w:ascii="Montserrat" w:eastAsia="Calibri" w:hAnsi="Montserrat" w:cs="Calibri"/>
          <w:b/>
          <w:sz w:val="18"/>
          <w:szCs w:val="18"/>
        </w:rPr>
      </w:pPr>
    </w:p>
    <w:p w14:paraId="180A9A1C" w14:textId="602A634C"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5</w:t>
      </w:r>
      <w:r w:rsidRPr="00F76A1A">
        <w:rPr>
          <w:rFonts w:ascii="Montserrat" w:eastAsia="Calibri" w:hAnsi="Montserrat" w:cs="Calibri"/>
          <w:b/>
          <w:sz w:val="18"/>
          <w:szCs w:val="18"/>
        </w:rPr>
        <w:t>. FIRMA DEL CONTRATO.</w:t>
      </w:r>
    </w:p>
    <w:p w14:paraId="69C6EF06" w14:textId="77777777" w:rsidR="002F7ACA" w:rsidRPr="0027491A" w:rsidRDefault="003A4BE7">
      <w:pPr>
        <w:shd w:val="clear" w:color="auto" w:fill="FFFFFF"/>
        <w:ind w:right="140"/>
        <w:jc w:val="both"/>
        <w:rPr>
          <w:rFonts w:ascii="Montserrat" w:eastAsia="Calibri" w:hAnsi="Montserrat" w:cs="Calibri"/>
          <w:b/>
          <w:sz w:val="18"/>
          <w:szCs w:val="18"/>
        </w:rPr>
      </w:pPr>
      <w:r w:rsidRPr="0027491A">
        <w:rPr>
          <w:rFonts w:ascii="Montserrat" w:eastAsia="Calibri" w:hAnsi="Montserrat"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27491A">
        <w:rPr>
          <w:rFonts w:ascii="Montserrat" w:eastAsia="Calibri" w:hAnsi="Montserrat" w:cs="Calibri"/>
          <w:b/>
          <w:sz w:val="18"/>
          <w:szCs w:val="18"/>
        </w:rPr>
        <w:t>En caso de no encontrarse público, se entenderá actualizado el supuesto del artículo 77 numeral 2 de la “Ley”.</w:t>
      </w:r>
    </w:p>
    <w:p w14:paraId="0FCCA4A1" w14:textId="77777777" w:rsidR="002F7ACA" w:rsidRPr="0027491A" w:rsidRDefault="002F7ACA">
      <w:pPr>
        <w:jc w:val="both"/>
        <w:rPr>
          <w:rFonts w:ascii="Montserrat" w:eastAsia="Calibri" w:hAnsi="Montserrat" w:cs="Calibri"/>
          <w:b/>
          <w:sz w:val="18"/>
          <w:szCs w:val="18"/>
        </w:rPr>
      </w:pPr>
    </w:p>
    <w:p w14:paraId="38D47A19" w14:textId="44A0C635" w:rsidR="002F7ACA" w:rsidRPr="00F76A1A" w:rsidRDefault="003A4BE7">
      <w:pPr>
        <w:jc w:val="both"/>
        <w:rPr>
          <w:rFonts w:ascii="Montserrat" w:eastAsia="Calibri" w:hAnsi="Montserrat" w:cs="Calibri"/>
          <w:sz w:val="18"/>
          <w:szCs w:val="18"/>
        </w:rPr>
      </w:pPr>
      <w:r w:rsidRPr="0027491A">
        <w:rPr>
          <w:rFonts w:ascii="Montserrat" w:eastAsia="Calibri" w:hAnsi="Montserrat" w:cs="Calibri"/>
          <w:sz w:val="18"/>
          <w:szCs w:val="18"/>
        </w:rPr>
        <w:t xml:space="preserve">El Participante adjudicado </w:t>
      </w:r>
      <w:bookmarkStart w:id="15" w:name="_Hlk128666409"/>
      <w:r w:rsidRPr="0027491A">
        <w:rPr>
          <w:rFonts w:ascii="Montserrat" w:eastAsia="Calibri" w:hAnsi="Montserrat" w:cs="Calibri"/>
          <w:sz w:val="18"/>
          <w:szCs w:val="18"/>
        </w:rPr>
        <w:t xml:space="preserve">se obliga a proporcionar la documentación que le sea requerida y firmar el contrato dentro del plazo de </w:t>
      </w:r>
      <w:r w:rsidRPr="0027491A">
        <w:rPr>
          <w:rFonts w:ascii="Montserrat" w:eastAsia="Calibri" w:hAnsi="Montserrat" w:cs="Calibri"/>
          <w:b/>
          <w:bCs/>
          <w:sz w:val="18"/>
          <w:szCs w:val="18"/>
        </w:rPr>
        <w:t>10 días hábiles</w:t>
      </w:r>
      <w:r w:rsidRPr="0027491A">
        <w:rPr>
          <w:rFonts w:ascii="Montserrat" w:eastAsia="Calibri" w:hAnsi="Montserrat" w:cs="Calibri"/>
          <w:sz w:val="18"/>
          <w:szCs w:val="18"/>
        </w:rPr>
        <w:t xml:space="preserve"> contados a partir de la fecha de la </w:t>
      </w:r>
      <w:r w:rsidR="00A03F2C" w:rsidRPr="0027491A">
        <w:rPr>
          <w:rFonts w:ascii="Montserrat" w:eastAsia="Calibri" w:hAnsi="Montserrat" w:cs="Calibri"/>
          <w:b/>
          <w:bCs/>
          <w:sz w:val="18"/>
          <w:szCs w:val="18"/>
        </w:rPr>
        <w:t>NOTIFICACIÓN DE FALLO</w:t>
      </w:r>
      <w:r w:rsidR="00A3726C">
        <w:rPr>
          <w:rFonts w:ascii="Montserrat" w:eastAsia="Calibri" w:hAnsi="Montserrat" w:cs="Calibri"/>
          <w:sz w:val="18"/>
          <w:szCs w:val="18"/>
        </w:rPr>
        <w:t xml:space="preserve"> </w:t>
      </w:r>
      <w:bookmarkEnd w:id="15"/>
      <w:r w:rsidR="00A3726C">
        <w:rPr>
          <w:rFonts w:ascii="Montserrat" w:eastAsia="Calibri" w:hAnsi="Montserrat" w:cs="Calibri"/>
          <w:sz w:val="18"/>
          <w:szCs w:val="18"/>
        </w:rPr>
        <w:t xml:space="preserve">conforme </w:t>
      </w:r>
      <w:r w:rsidRPr="0027491A">
        <w:rPr>
          <w:rFonts w:ascii="Montserrat" w:eastAsia="Calibri" w:hAnsi="Montserrat" w:cs="Calibri"/>
          <w:sz w:val="18"/>
          <w:szCs w:val="18"/>
        </w:rPr>
        <w:t>al numeral 1</w:t>
      </w:r>
      <w:r w:rsidR="006E180A">
        <w:rPr>
          <w:rFonts w:ascii="Montserrat" w:eastAsia="Calibri" w:hAnsi="Montserrat" w:cs="Calibri"/>
          <w:sz w:val="18"/>
          <w:szCs w:val="18"/>
        </w:rPr>
        <w:t>3</w:t>
      </w:r>
      <w:r w:rsidRPr="0027491A">
        <w:rPr>
          <w:rFonts w:ascii="Montserrat" w:eastAsia="Calibri" w:hAnsi="Montserrat" w:cs="Calibri"/>
          <w:sz w:val="18"/>
          <w:szCs w:val="18"/>
        </w:rPr>
        <w:t xml:space="preserve"> de las presentes bases. Una vez firmado en su totalidad se le proporcionará un ejemplar, previa entrega de las garantías de cumplimiento del contrato, esto de conformidad con el artículo 75 y 76 de la Ley. El contrato podrá ser modificado </w:t>
      </w:r>
      <w:r w:rsidR="00A03F2C" w:rsidRPr="0027491A">
        <w:rPr>
          <w:rFonts w:ascii="Montserrat" w:eastAsia="Calibri" w:hAnsi="Montserrat" w:cs="Calibri"/>
          <w:sz w:val="18"/>
          <w:szCs w:val="18"/>
        </w:rPr>
        <w:t>de acuerdo con</w:t>
      </w:r>
      <w:r w:rsidRPr="0027491A">
        <w:rPr>
          <w:rFonts w:ascii="Montserrat" w:eastAsia="Calibri" w:hAnsi="Montserrat" w:cs="Calibri"/>
          <w:sz w:val="18"/>
          <w:szCs w:val="18"/>
        </w:rPr>
        <w:t xml:space="preserve"> lo establecido en los artículos 80 y 81 de la Ley.</w:t>
      </w:r>
    </w:p>
    <w:p w14:paraId="4A5CE11B" w14:textId="77777777" w:rsidR="002F7ACA" w:rsidRPr="00F76A1A" w:rsidRDefault="002F7ACA">
      <w:pPr>
        <w:jc w:val="both"/>
        <w:rPr>
          <w:rFonts w:ascii="Montserrat" w:eastAsia="Calibri" w:hAnsi="Montserrat" w:cs="Calibri"/>
          <w:sz w:val="18"/>
          <w:szCs w:val="18"/>
        </w:rPr>
      </w:pPr>
    </w:p>
    <w:p w14:paraId="6834A259"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46450C7E" w14:textId="77777777" w:rsidR="002F7ACA" w:rsidRPr="00F76A1A" w:rsidRDefault="002F7ACA">
      <w:pPr>
        <w:jc w:val="both"/>
        <w:rPr>
          <w:rFonts w:ascii="Montserrat" w:eastAsia="Calibri" w:hAnsi="Montserrat" w:cs="Calibri"/>
          <w:sz w:val="18"/>
          <w:szCs w:val="18"/>
        </w:rPr>
      </w:pPr>
    </w:p>
    <w:p w14:paraId="61FD27A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persona que deberá acudir a la firma del contrato tendrá que ser el Representante Legal acreditando su personalidad jurídica mediante original de su Identificación Oficial vigente (cartilla, pasaporte, cédula profesional </w:t>
      </w:r>
      <w:r w:rsidRPr="00F76A1A">
        <w:rPr>
          <w:rFonts w:ascii="Montserrat" w:eastAsia="Calibri" w:hAnsi="Montserrat" w:cs="Calibri"/>
          <w:sz w:val="18"/>
          <w:szCs w:val="18"/>
        </w:rPr>
        <w:lastRenderedPageBreak/>
        <w:t>o credencial para votar con fotografía), y encontrarse debidamente registrado como representante legal ante la Dirección de Padrón de Proveedores.</w:t>
      </w:r>
    </w:p>
    <w:p w14:paraId="47E6D808" w14:textId="77777777" w:rsidR="002F7ACA" w:rsidRPr="00F76A1A" w:rsidRDefault="002F7ACA">
      <w:pPr>
        <w:jc w:val="both"/>
        <w:rPr>
          <w:rFonts w:ascii="Montserrat" w:eastAsia="Calibri" w:hAnsi="Montserrat" w:cs="Calibri"/>
          <w:sz w:val="18"/>
          <w:szCs w:val="18"/>
        </w:rPr>
      </w:pPr>
    </w:p>
    <w:p w14:paraId="7DFA84BE" w14:textId="3E0A47B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Si el interesado no firma el contrato por causas imputables al mismo, </w:t>
      </w:r>
      <w:r w:rsidR="00A03F2C" w:rsidRPr="00F76A1A">
        <w:rPr>
          <w:rFonts w:ascii="Montserrat" w:eastAsia="Calibri" w:hAnsi="Montserrat" w:cs="Calibri"/>
          <w:sz w:val="18"/>
          <w:szCs w:val="18"/>
        </w:rPr>
        <w:t xml:space="preserve">el </w:t>
      </w:r>
      <w:r w:rsidR="00A03F2C" w:rsidRPr="00F76A1A">
        <w:rPr>
          <w:rFonts w:ascii="Montserrat" w:eastAsia="Calibri" w:hAnsi="Montserrat" w:cs="Calibri"/>
          <w:b/>
          <w:bCs/>
          <w:sz w:val="18"/>
          <w:szCs w:val="18"/>
        </w:rPr>
        <w:t xml:space="preserve">ORGANISMO </w:t>
      </w:r>
      <w:r w:rsidRPr="00F76A1A">
        <w:rPr>
          <w:rFonts w:ascii="Montserrat" w:eastAsia="Calibri" w:hAnsi="Montserrat" w:cs="Calibri"/>
          <w:sz w:val="18"/>
          <w:szCs w:val="18"/>
        </w:rPr>
        <w:t>por conducto de la Dirección</w:t>
      </w:r>
      <w:r w:rsidR="00A03F2C" w:rsidRPr="00F76A1A">
        <w:rPr>
          <w:rFonts w:ascii="Montserrat" w:eastAsia="Calibri" w:hAnsi="Montserrat" w:cs="Calibri"/>
          <w:sz w:val="18"/>
          <w:szCs w:val="18"/>
        </w:rPr>
        <w:t xml:space="preserve"> de Gestión Administrativa</w:t>
      </w:r>
      <w:r w:rsidRPr="00F76A1A">
        <w:rPr>
          <w:rFonts w:ascii="Montserrat" w:eastAsia="Calibri" w:hAnsi="Montserrat" w:cs="Calibri"/>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0EC36510" w14:textId="77777777" w:rsidR="002F7ACA" w:rsidRPr="00F76A1A" w:rsidRDefault="002F7ACA">
      <w:pPr>
        <w:jc w:val="both"/>
        <w:rPr>
          <w:rFonts w:ascii="Montserrat" w:eastAsia="Calibri" w:hAnsi="Montserrat" w:cs="Calibri"/>
          <w:sz w:val="18"/>
          <w:szCs w:val="18"/>
        </w:rPr>
      </w:pPr>
    </w:p>
    <w:p w14:paraId="7908C9FC" w14:textId="7AC4CF5B"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De resultar conveniente se podrá cancelar e iniciar un nuevo proceso de adquisición.</w:t>
      </w:r>
    </w:p>
    <w:p w14:paraId="6B53E10C" w14:textId="0BED8778" w:rsidR="00AF5B21" w:rsidRDefault="00AF5B21">
      <w:pPr>
        <w:jc w:val="both"/>
        <w:rPr>
          <w:rFonts w:ascii="Montserrat" w:eastAsia="Calibri" w:hAnsi="Montserrat" w:cs="Calibri"/>
          <w:sz w:val="18"/>
          <w:szCs w:val="18"/>
        </w:rPr>
      </w:pPr>
    </w:p>
    <w:p w14:paraId="3272AEAE" w14:textId="74A429DE" w:rsidR="00AF5B21" w:rsidRPr="00A3726C" w:rsidRDefault="00AF5B21">
      <w:pPr>
        <w:jc w:val="both"/>
        <w:rPr>
          <w:rFonts w:ascii="Montserrat" w:eastAsia="Calibri" w:hAnsi="Montserrat" w:cs="Calibri"/>
          <w:sz w:val="18"/>
          <w:szCs w:val="18"/>
        </w:rPr>
      </w:pPr>
      <w:r w:rsidRPr="00A3726C">
        <w:rPr>
          <w:rFonts w:ascii="Montserrat" w:eastAsia="Calibri" w:hAnsi="Montserrat" w:cs="Calibri"/>
          <w:sz w:val="18"/>
          <w:szCs w:val="18"/>
        </w:rPr>
        <w:t>Si el monto máximo adjudicado resulta igual o inferior a trecientas UMA´S, la CONVOCANTE emitirá un Pedio u Orden de compra sin necesidad de elaborar el instrumento contractual</w:t>
      </w:r>
    </w:p>
    <w:p w14:paraId="6139CB12" w14:textId="77777777" w:rsidR="002F7ACA" w:rsidRPr="00F76A1A" w:rsidRDefault="002F7ACA">
      <w:pPr>
        <w:jc w:val="both"/>
        <w:rPr>
          <w:rFonts w:ascii="Montserrat" w:eastAsia="Calibri" w:hAnsi="Montserrat" w:cs="Calibri"/>
          <w:b/>
          <w:sz w:val="18"/>
          <w:szCs w:val="18"/>
        </w:rPr>
      </w:pPr>
    </w:p>
    <w:p w14:paraId="01305B91" w14:textId="363C073C"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6</w:t>
      </w:r>
      <w:r w:rsidRPr="00F76A1A">
        <w:rPr>
          <w:rFonts w:ascii="Montserrat" w:eastAsia="Calibri" w:hAnsi="Montserrat" w:cs="Calibri"/>
          <w:b/>
          <w:sz w:val="18"/>
          <w:szCs w:val="18"/>
        </w:rPr>
        <w:t xml:space="preserve">. </w:t>
      </w:r>
      <w:r w:rsidR="003A4BE7" w:rsidRPr="00F76A1A">
        <w:rPr>
          <w:rFonts w:ascii="Montserrat" w:eastAsia="Calibri" w:hAnsi="Montserrat" w:cs="Calibri"/>
          <w:b/>
          <w:sz w:val="18"/>
          <w:szCs w:val="18"/>
        </w:rPr>
        <w:t>Vigencia del Contrato.</w:t>
      </w:r>
    </w:p>
    <w:p w14:paraId="0466DAC1" w14:textId="77777777" w:rsidR="0054768D" w:rsidRDefault="0054768D">
      <w:pPr>
        <w:jc w:val="both"/>
        <w:rPr>
          <w:rFonts w:ascii="Montserrat" w:eastAsia="Calibri" w:hAnsi="Montserrat" w:cs="Calibri"/>
          <w:sz w:val="18"/>
          <w:szCs w:val="18"/>
        </w:rPr>
      </w:pPr>
    </w:p>
    <w:p w14:paraId="400D9CD2" w14:textId="5394895F" w:rsidR="00AF5B21" w:rsidRPr="0027491A" w:rsidRDefault="003A4BE7">
      <w:pPr>
        <w:jc w:val="both"/>
        <w:rPr>
          <w:rFonts w:ascii="Montserrat" w:eastAsia="Calibri" w:hAnsi="Montserrat" w:cs="Calibri"/>
          <w:sz w:val="18"/>
          <w:szCs w:val="18"/>
        </w:rPr>
      </w:pPr>
      <w:proofErr w:type="gramStart"/>
      <w:r w:rsidRPr="0027491A">
        <w:rPr>
          <w:rFonts w:ascii="Montserrat" w:eastAsia="Calibri" w:hAnsi="Montserrat" w:cs="Calibri"/>
          <w:sz w:val="18"/>
          <w:szCs w:val="18"/>
        </w:rPr>
        <w:t>El contrato a celebrarse</w:t>
      </w:r>
      <w:proofErr w:type="gramEnd"/>
      <w:r w:rsidRPr="0027491A">
        <w:rPr>
          <w:rFonts w:ascii="Montserrat" w:eastAsia="Calibri" w:hAnsi="Montserrat" w:cs="Calibri"/>
          <w:sz w:val="18"/>
          <w:szCs w:val="18"/>
        </w:rPr>
        <w:t xml:space="preserve"> con el participante que resulte adjudicado en el presente </w:t>
      </w:r>
      <w:r w:rsidR="00AF5B21" w:rsidRPr="0027491A">
        <w:rPr>
          <w:rFonts w:ascii="Montserrat" w:eastAsia="Calibri" w:hAnsi="Montserrat" w:cs="Calibri"/>
          <w:sz w:val="18"/>
          <w:szCs w:val="18"/>
        </w:rPr>
        <w:t>proceso</w:t>
      </w:r>
      <w:r w:rsidRPr="0027491A">
        <w:rPr>
          <w:rFonts w:ascii="Montserrat" w:eastAsia="Calibri" w:hAnsi="Montserrat" w:cs="Calibri"/>
          <w:sz w:val="18"/>
          <w:szCs w:val="18"/>
        </w:rPr>
        <w:t xml:space="preserve"> </w:t>
      </w:r>
      <w:bookmarkStart w:id="16" w:name="_Hlk128668562"/>
      <w:r w:rsidRPr="0027491A">
        <w:rPr>
          <w:rFonts w:ascii="Montserrat" w:eastAsia="Calibri" w:hAnsi="Montserrat" w:cs="Calibri"/>
          <w:sz w:val="18"/>
          <w:szCs w:val="18"/>
        </w:rPr>
        <w:t xml:space="preserve">tendrá una vigencia a partir </w:t>
      </w:r>
      <w:r w:rsidR="008B58DB" w:rsidRPr="0027491A">
        <w:rPr>
          <w:rFonts w:ascii="Montserrat" w:eastAsia="Calibri" w:hAnsi="Montserrat" w:cs="Calibri"/>
          <w:sz w:val="18"/>
          <w:szCs w:val="18"/>
        </w:rPr>
        <w:t xml:space="preserve">a partir del día hábil siguiente a la notificación y publicación </w:t>
      </w:r>
      <w:r w:rsidR="00AF5B21" w:rsidRPr="0027491A">
        <w:rPr>
          <w:rFonts w:ascii="Montserrat" w:eastAsia="Calibri" w:hAnsi="Montserrat" w:cs="Calibri"/>
          <w:sz w:val="18"/>
          <w:szCs w:val="18"/>
        </w:rPr>
        <w:t xml:space="preserve">del fallo y hasta el 31 de diciembre del 2023 </w:t>
      </w:r>
      <w:bookmarkEnd w:id="16"/>
      <w:r w:rsidRPr="0027491A">
        <w:rPr>
          <w:rFonts w:ascii="Montserrat" w:eastAsia="Calibri" w:hAnsi="Montserrat" w:cs="Calibri"/>
          <w:sz w:val="18"/>
          <w:szCs w:val="18"/>
        </w:rPr>
        <w:t>podrá prorrogarse a solicitud de la dependencia requirente siempre y cuando se encuentre debidamente justificado, conforme a lo previsto en el artículo 80 de la ley.</w:t>
      </w:r>
    </w:p>
    <w:p w14:paraId="78C47A42" w14:textId="4B93A6EB" w:rsidR="00A03F2C" w:rsidRDefault="00A03F2C">
      <w:pPr>
        <w:jc w:val="both"/>
        <w:rPr>
          <w:rFonts w:ascii="Montserrat" w:eastAsia="Calibri" w:hAnsi="Montserrat" w:cs="Calibri"/>
          <w:sz w:val="18"/>
          <w:szCs w:val="18"/>
          <w:highlight w:val="yellow"/>
        </w:rPr>
      </w:pPr>
    </w:p>
    <w:p w14:paraId="7A777370" w14:textId="77777777" w:rsidR="0054768D" w:rsidRPr="00F76A1A" w:rsidRDefault="0054768D">
      <w:pPr>
        <w:jc w:val="both"/>
        <w:rPr>
          <w:rFonts w:ascii="Montserrat" w:eastAsia="Calibri" w:hAnsi="Montserrat" w:cs="Calibri"/>
          <w:sz w:val="18"/>
          <w:szCs w:val="18"/>
          <w:highlight w:val="yellow"/>
        </w:rPr>
      </w:pPr>
    </w:p>
    <w:p w14:paraId="1A2EB16C" w14:textId="4C6DD9DD"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7</w:t>
      </w:r>
      <w:r w:rsidR="00AC3D7B" w:rsidRPr="00F76A1A">
        <w:rPr>
          <w:rFonts w:ascii="Montserrat" w:eastAsia="Calibri" w:hAnsi="Montserrat" w:cs="Calibri"/>
          <w:b/>
          <w:sz w:val="18"/>
          <w:szCs w:val="18"/>
        </w:rPr>
        <w:t>.</w:t>
      </w:r>
      <w:r w:rsidRPr="00F76A1A">
        <w:rPr>
          <w:rFonts w:ascii="Montserrat" w:eastAsia="Calibri" w:hAnsi="Montserrat" w:cs="Calibri"/>
          <w:b/>
          <w:sz w:val="18"/>
          <w:szCs w:val="18"/>
        </w:rPr>
        <w:t xml:space="preserve"> Anticipo.</w:t>
      </w:r>
    </w:p>
    <w:p w14:paraId="552363CE" w14:textId="612BE238" w:rsidR="002F7ACA" w:rsidRPr="00F76A1A" w:rsidRDefault="002F7ACA">
      <w:pPr>
        <w:jc w:val="both"/>
        <w:rPr>
          <w:rFonts w:ascii="Montserrat" w:eastAsia="Calibri" w:hAnsi="Montserrat" w:cs="Calibri"/>
          <w:b/>
          <w:sz w:val="18"/>
          <w:szCs w:val="18"/>
        </w:rPr>
      </w:pPr>
    </w:p>
    <w:p w14:paraId="6B927A7F" w14:textId="1F84DD85" w:rsidR="00A03F2C" w:rsidRPr="00F76A1A" w:rsidRDefault="00A03F2C">
      <w:pPr>
        <w:jc w:val="both"/>
        <w:rPr>
          <w:rFonts w:ascii="Montserrat" w:eastAsia="Calibri" w:hAnsi="Montserrat" w:cs="Calibri"/>
          <w:sz w:val="18"/>
          <w:szCs w:val="18"/>
        </w:rPr>
      </w:pPr>
      <w:r w:rsidRPr="00F76A1A">
        <w:rPr>
          <w:rFonts w:ascii="Montserrat" w:eastAsia="Calibri" w:hAnsi="Montserrat" w:cs="Calibri"/>
          <w:b/>
          <w:sz w:val="18"/>
          <w:szCs w:val="18"/>
        </w:rPr>
        <w:t>NO APLICA</w:t>
      </w:r>
    </w:p>
    <w:p w14:paraId="49B8B6DE" w14:textId="77777777" w:rsidR="002F7ACA" w:rsidRPr="00F76A1A" w:rsidRDefault="002F7ACA">
      <w:pPr>
        <w:jc w:val="both"/>
        <w:rPr>
          <w:rFonts w:ascii="Montserrat" w:eastAsia="Calibri" w:hAnsi="Montserrat" w:cs="Calibri"/>
          <w:sz w:val="18"/>
          <w:szCs w:val="18"/>
        </w:rPr>
      </w:pPr>
    </w:p>
    <w:p w14:paraId="4E4C451B" w14:textId="056A54C5"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18</w:t>
      </w:r>
      <w:r w:rsidR="00AC3D7B" w:rsidRPr="00F76A1A">
        <w:rPr>
          <w:rFonts w:ascii="Montserrat" w:eastAsia="Calibri" w:hAnsi="Montserrat" w:cs="Calibri"/>
          <w:b/>
          <w:sz w:val="18"/>
          <w:szCs w:val="18"/>
        </w:rPr>
        <w:t xml:space="preserve">. </w:t>
      </w:r>
      <w:r w:rsidR="003A4BE7" w:rsidRPr="00F76A1A">
        <w:rPr>
          <w:rFonts w:ascii="Montserrat" w:eastAsia="Calibri" w:hAnsi="Montserrat" w:cs="Calibri"/>
          <w:b/>
          <w:sz w:val="18"/>
          <w:szCs w:val="18"/>
        </w:rPr>
        <w:t>Garantías.</w:t>
      </w:r>
    </w:p>
    <w:p w14:paraId="5F03EA3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En caso de que el monto total del contrato incluyendo el I.V.A. sea superior al equivalente a cuatro mil unidades de medida y actualización (UMAS)  el Proveedor deberá entregar una garantía del </w:t>
      </w:r>
      <w:r w:rsidRPr="00F76A1A">
        <w:rPr>
          <w:rFonts w:ascii="Montserrat" w:eastAsia="Calibri" w:hAnsi="Montserrat" w:cs="Calibri"/>
          <w:b/>
          <w:sz w:val="18"/>
          <w:szCs w:val="18"/>
        </w:rPr>
        <w:t>10%</w:t>
      </w:r>
      <w:r w:rsidRPr="00F76A1A">
        <w:rPr>
          <w:rFonts w:ascii="Montserrat" w:eastAsia="Calibri" w:hAnsi="Montserrat" w:cs="Calibri"/>
          <w:sz w:val="18"/>
          <w:szCs w:val="18"/>
        </w:rPr>
        <w:t xml:space="preserve"> (diez por ciento) del monto total del contrato I.V.A. incluido, para responder por el cumplimiento de las obligaciones establecidas en las presentes bases y en el contrato respectivo, de conformidad a la normatividad vigente.</w:t>
      </w:r>
    </w:p>
    <w:p w14:paraId="343CE572" w14:textId="77777777" w:rsidR="002F7ACA" w:rsidRPr="00F76A1A" w:rsidRDefault="002F7ACA">
      <w:pPr>
        <w:jc w:val="both"/>
        <w:rPr>
          <w:rFonts w:ascii="Montserrat" w:eastAsia="Calibri" w:hAnsi="Montserrat" w:cs="Calibri"/>
          <w:sz w:val="18"/>
          <w:szCs w:val="18"/>
        </w:rPr>
      </w:pPr>
    </w:p>
    <w:p w14:paraId="1F3B195D" w14:textId="7E2C757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garantías podrán otorgarse mediante cheque certificado o de caja expedido a favor de la Secretaría de la Hacienda Pública o a través de fianza que deberá ser expedida por afianzadora nacional y contener el texto del </w:t>
      </w:r>
      <w:r w:rsidRPr="00F76A1A">
        <w:rPr>
          <w:rFonts w:ascii="Montserrat" w:eastAsia="Calibri" w:hAnsi="Montserrat" w:cs="Calibri"/>
          <w:b/>
          <w:sz w:val="18"/>
          <w:szCs w:val="18"/>
        </w:rPr>
        <w:t>Anexo 1</w:t>
      </w:r>
      <w:r w:rsidR="00AF6BFC">
        <w:rPr>
          <w:rFonts w:ascii="Montserrat" w:eastAsia="Calibri" w:hAnsi="Montserrat" w:cs="Calibri"/>
          <w:b/>
          <w:sz w:val="18"/>
          <w:szCs w:val="18"/>
        </w:rPr>
        <w:t>6</w:t>
      </w:r>
      <w:r w:rsidRPr="00F76A1A">
        <w:rPr>
          <w:rFonts w:ascii="Montserrat" w:eastAsia="Calibri" w:hAnsi="Montserrat" w:cs="Calibri"/>
          <w:sz w:val="18"/>
          <w:szCs w:val="18"/>
        </w:rPr>
        <w:t xml:space="preserve"> (fianza del 10% del cumplimiento del contrato) a favor </w:t>
      </w:r>
      <w:r w:rsidR="00AF5B21">
        <w:rPr>
          <w:rFonts w:ascii="Montserrat" w:eastAsia="Calibri" w:hAnsi="Montserrat" w:cs="Calibri"/>
          <w:sz w:val="18"/>
          <w:szCs w:val="18"/>
        </w:rPr>
        <w:t>del ORGANISMO PÚBLICO DESCENTRALIZADO SERVICIOS DE SALUD JALISCO</w:t>
      </w:r>
      <w:r w:rsidR="005F0884" w:rsidRPr="00F76A1A">
        <w:rPr>
          <w:rFonts w:ascii="Montserrat" w:eastAsia="Calibri" w:hAnsi="Montserrat" w:cs="Calibri"/>
          <w:b/>
          <w:bCs/>
          <w:sz w:val="18"/>
          <w:szCs w:val="18"/>
        </w:rPr>
        <w:t xml:space="preserve"> </w:t>
      </w:r>
      <w:r w:rsidRPr="00F76A1A">
        <w:rPr>
          <w:rFonts w:ascii="Montserrat" w:eastAsia="Calibri" w:hAnsi="Montserrat" w:cs="Calibri"/>
          <w:sz w:val="18"/>
          <w:szCs w:val="18"/>
        </w:rPr>
        <w:t xml:space="preserve">de conformidad con los artículos 76 fracción IX y 84 de la Ley. Dichas garantías deberán constituirse en </w:t>
      </w:r>
      <w:r w:rsidRPr="00F76A1A">
        <w:rPr>
          <w:rFonts w:ascii="Montserrat" w:eastAsia="Calibri" w:hAnsi="Montserrat" w:cs="Calibri"/>
          <w:b/>
          <w:sz w:val="18"/>
          <w:szCs w:val="18"/>
        </w:rPr>
        <w:t xml:space="preserve">moneda nacional </w:t>
      </w:r>
      <w:r w:rsidRPr="00F76A1A">
        <w:rPr>
          <w:rFonts w:ascii="Montserrat" w:eastAsia="Calibri" w:hAnsi="Montserrat" w:cs="Calibri"/>
          <w:sz w:val="18"/>
          <w:szCs w:val="18"/>
        </w:rPr>
        <w:t>y estarán en vigor a partir de la fecha del contrato, pudiendo ser exigibles en cualquier tiempo.</w:t>
      </w:r>
    </w:p>
    <w:p w14:paraId="3948BB2F" w14:textId="77777777" w:rsidR="002F7ACA" w:rsidRPr="00F76A1A" w:rsidRDefault="002F7ACA">
      <w:pPr>
        <w:jc w:val="both"/>
        <w:rPr>
          <w:rFonts w:ascii="Montserrat" w:eastAsia="Calibri" w:hAnsi="Montserrat" w:cs="Calibri"/>
          <w:sz w:val="18"/>
          <w:szCs w:val="18"/>
        </w:rPr>
      </w:pPr>
      <w:bookmarkStart w:id="17" w:name="_heading=h.3znysh7" w:colFirst="0" w:colLast="0"/>
      <w:bookmarkEnd w:id="17"/>
    </w:p>
    <w:p w14:paraId="3641CEF8" w14:textId="52659909" w:rsidR="002F7ACA" w:rsidRPr="00F76A1A" w:rsidRDefault="00AF6BFC">
      <w:pPr>
        <w:ind w:left="567" w:hanging="567"/>
        <w:jc w:val="both"/>
        <w:rPr>
          <w:rFonts w:ascii="Montserrat" w:eastAsia="Calibri" w:hAnsi="Montserrat" w:cs="Calibri"/>
          <w:b/>
          <w:sz w:val="18"/>
          <w:szCs w:val="18"/>
        </w:rPr>
      </w:pPr>
      <w:bookmarkStart w:id="18" w:name="_Hlk128666578"/>
      <w:r>
        <w:rPr>
          <w:rFonts w:ascii="Montserrat" w:eastAsia="Calibri" w:hAnsi="Montserrat" w:cs="Calibri"/>
          <w:b/>
          <w:sz w:val="18"/>
          <w:szCs w:val="18"/>
        </w:rPr>
        <w:t>19</w:t>
      </w:r>
      <w:r w:rsidR="00AC3D7B" w:rsidRPr="00F76A1A">
        <w:rPr>
          <w:rFonts w:ascii="Montserrat" w:eastAsia="Calibri" w:hAnsi="Montserrat" w:cs="Calibri"/>
          <w:b/>
          <w:sz w:val="18"/>
          <w:szCs w:val="18"/>
        </w:rPr>
        <w:t>.</w:t>
      </w:r>
      <w:r w:rsidR="003A4BE7" w:rsidRPr="00F76A1A">
        <w:rPr>
          <w:rFonts w:ascii="Montserrat" w:eastAsia="Calibri" w:hAnsi="Montserrat" w:cs="Calibri"/>
          <w:b/>
          <w:sz w:val="18"/>
          <w:szCs w:val="18"/>
        </w:rPr>
        <w:t xml:space="preserve"> Sanciones:</w:t>
      </w:r>
    </w:p>
    <w:bookmarkEnd w:id="18"/>
    <w:p w14:paraId="15ADD238" w14:textId="77777777" w:rsidR="002F7ACA" w:rsidRPr="00F76A1A" w:rsidRDefault="002F7ACA">
      <w:pPr>
        <w:ind w:left="567" w:hanging="567"/>
        <w:jc w:val="both"/>
        <w:rPr>
          <w:rFonts w:ascii="Montserrat" w:eastAsia="Calibri" w:hAnsi="Montserrat" w:cs="Calibri"/>
          <w:sz w:val="18"/>
          <w:szCs w:val="18"/>
        </w:rPr>
      </w:pPr>
    </w:p>
    <w:p w14:paraId="486664D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Se podrá cancelar/rescindir el pedido y/o contrato y podrá hacerse efectiva la garantía de cumplimiento de contrato conforme lo dispuesto en el artículo 116 de la Ley, así como 111, 113 y 114 de su Reglamento en los siguientes casos:</w:t>
      </w:r>
    </w:p>
    <w:p w14:paraId="1B3681CA" w14:textId="77777777" w:rsidR="002F7ACA" w:rsidRPr="00F76A1A" w:rsidRDefault="002F7ACA">
      <w:pPr>
        <w:jc w:val="both"/>
        <w:rPr>
          <w:rFonts w:ascii="Montserrat" w:eastAsia="Calibri" w:hAnsi="Montserrat" w:cs="Calibri"/>
          <w:sz w:val="18"/>
          <w:szCs w:val="18"/>
        </w:rPr>
      </w:pPr>
    </w:p>
    <w:p w14:paraId="151DF063" w14:textId="42875B69"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Por negativa del Representante Legal del Proveedor, para formalizar, por causas imputables a él, su contrato en el término de 10 diez días hábiles contados a partir de la fecha de la notificación del </w:t>
      </w:r>
      <w:r w:rsidR="005F0884" w:rsidRPr="00F76A1A">
        <w:rPr>
          <w:rFonts w:ascii="Montserrat" w:eastAsia="Calibri" w:hAnsi="Montserrat" w:cs="Calibri"/>
          <w:sz w:val="18"/>
          <w:szCs w:val="18"/>
        </w:rPr>
        <w:t>FALLO.</w:t>
      </w:r>
    </w:p>
    <w:p w14:paraId="389BBCD0" w14:textId="77777777"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el Proveedor no cumpla con alguna de las obligaciones estipuladas en el contrato.</w:t>
      </w:r>
    </w:p>
    <w:p w14:paraId="49A74FE7" w14:textId="77777777"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hubiese transcurrido el plazo adicional que se concede a los proveedores, para corregir las causas de rechazos que en su caso se efectúen.</w:t>
      </w:r>
    </w:p>
    <w:p w14:paraId="32B130AD" w14:textId="59660430"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caso de entregar bienes y/o servicios con especificaciones diferentes a las ofertadas, la Dirección </w:t>
      </w:r>
      <w:r w:rsidR="005F0884" w:rsidRPr="00F76A1A">
        <w:rPr>
          <w:rFonts w:ascii="Montserrat" w:eastAsia="Calibri" w:hAnsi="Montserrat" w:cs="Calibri"/>
          <w:sz w:val="18"/>
          <w:szCs w:val="18"/>
        </w:rPr>
        <w:t xml:space="preserve">de Gestión Administrativa </w:t>
      </w:r>
      <w:r w:rsidRPr="00F76A1A">
        <w:rPr>
          <w:rFonts w:ascii="Montserrat" w:eastAsia="Calibri" w:hAnsi="Montserrat" w:cs="Calibri"/>
          <w:sz w:val="18"/>
          <w:szCs w:val="18"/>
        </w:rPr>
        <w:t>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52A53BEE" w14:textId="55E7825D"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rescisión del contrato por parte de</w:t>
      </w:r>
      <w:r w:rsidR="00A3726C">
        <w:rPr>
          <w:rFonts w:ascii="Montserrat" w:eastAsia="Calibri" w:hAnsi="Montserrat" w:cs="Calibri"/>
          <w:sz w:val="18"/>
          <w:szCs w:val="18"/>
        </w:rPr>
        <w:t>l</w:t>
      </w:r>
      <w:r w:rsidR="00347904" w:rsidRPr="00F76A1A">
        <w:rPr>
          <w:rFonts w:ascii="Montserrat" w:eastAsia="Calibri" w:hAnsi="Montserrat" w:cs="Calibri"/>
          <w:sz w:val="18"/>
          <w:szCs w:val="18"/>
        </w:rPr>
        <w:t xml:space="preserve"> </w:t>
      </w:r>
      <w:r w:rsidR="00347904" w:rsidRPr="00F76A1A">
        <w:rPr>
          <w:rFonts w:ascii="Montserrat" w:eastAsia="Calibri" w:hAnsi="Montserrat" w:cs="Calibri"/>
          <w:b/>
          <w:bCs/>
          <w:sz w:val="18"/>
          <w:szCs w:val="18"/>
        </w:rPr>
        <w:t>ORGANISMO</w:t>
      </w:r>
      <w:r w:rsidR="00347904" w:rsidRPr="00F76A1A">
        <w:rPr>
          <w:rFonts w:ascii="Montserrat" w:eastAsia="Calibri" w:hAnsi="Montserrat" w:cs="Calibri"/>
          <w:sz w:val="18"/>
          <w:szCs w:val="18"/>
        </w:rPr>
        <w:t xml:space="preserve"> </w:t>
      </w:r>
      <w:r w:rsidRPr="00F76A1A">
        <w:rPr>
          <w:rFonts w:ascii="Montserrat" w:eastAsia="Calibri" w:hAnsi="Montserrat" w:cs="Calibri"/>
          <w:sz w:val="18"/>
          <w:szCs w:val="18"/>
        </w:rPr>
        <w:t>por cualquiera de las causas previstas en las presentes bases o en el contrato.</w:t>
      </w:r>
    </w:p>
    <w:p w14:paraId="177D6169" w14:textId="77777777" w:rsidR="002F7ACA" w:rsidRPr="00F76A1A" w:rsidRDefault="002F7ACA" w:rsidP="005F0884">
      <w:pPr>
        <w:pBdr>
          <w:top w:val="nil"/>
          <w:left w:val="nil"/>
          <w:bottom w:val="nil"/>
          <w:right w:val="nil"/>
          <w:between w:val="nil"/>
        </w:pBdr>
        <w:rPr>
          <w:rFonts w:ascii="Montserrat" w:eastAsia="Calibri" w:hAnsi="Montserrat" w:cs="Calibri"/>
          <w:color w:val="000000"/>
          <w:sz w:val="18"/>
          <w:szCs w:val="18"/>
        </w:rPr>
      </w:pPr>
    </w:p>
    <w:p w14:paraId="400EBB3B" w14:textId="1717C426" w:rsidR="002F7ACA" w:rsidRDefault="00AC3D7B">
      <w:pPr>
        <w:jc w:val="both"/>
        <w:rPr>
          <w:rFonts w:ascii="Montserrat" w:eastAsia="Calibri" w:hAnsi="Montserrat" w:cs="Calibri"/>
          <w:color w:val="000000"/>
          <w:sz w:val="18"/>
          <w:szCs w:val="18"/>
        </w:rPr>
      </w:pPr>
      <w:r w:rsidRPr="00F76A1A">
        <w:rPr>
          <w:rFonts w:ascii="Montserrat" w:eastAsia="Calibri" w:hAnsi="Montserrat" w:cs="Calibri"/>
          <w:b/>
          <w:color w:val="000000"/>
          <w:sz w:val="18"/>
          <w:szCs w:val="18"/>
        </w:rPr>
        <w:t>2</w:t>
      </w:r>
      <w:r w:rsidR="00AF6BFC">
        <w:rPr>
          <w:rFonts w:ascii="Montserrat" w:eastAsia="Calibri" w:hAnsi="Montserrat" w:cs="Calibri"/>
          <w:b/>
          <w:color w:val="000000"/>
          <w:sz w:val="18"/>
          <w:szCs w:val="18"/>
        </w:rPr>
        <w:t>0</w:t>
      </w:r>
      <w:r w:rsidRPr="00F76A1A">
        <w:rPr>
          <w:rFonts w:ascii="Montserrat" w:eastAsia="Calibri" w:hAnsi="Montserrat" w:cs="Calibri"/>
          <w:b/>
          <w:color w:val="000000"/>
          <w:sz w:val="18"/>
          <w:szCs w:val="18"/>
        </w:rPr>
        <w:t>.</w:t>
      </w:r>
      <w:r w:rsidR="003A4BE7" w:rsidRPr="00F76A1A">
        <w:rPr>
          <w:rFonts w:ascii="Montserrat" w:eastAsia="Calibri" w:hAnsi="Montserrat" w:cs="Calibri"/>
          <w:b/>
          <w:color w:val="000000"/>
          <w:sz w:val="18"/>
          <w:szCs w:val="18"/>
        </w:rPr>
        <w:t xml:space="preserve">   De la penalización por atraso en la entrega.</w:t>
      </w:r>
      <w:r w:rsidR="003A4BE7" w:rsidRPr="00F76A1A">
        <w:rPr>
          <w:rFonts w:ascii="Montserrat" w:eastAsia="Calibri" w:hAnsi="Montserrat" w:cs="Calibri"/>
          <w:color w:val="000000"/>
          <w:sz w:val="18"/>
          <w:szCs w:val="18"/>
        </w:rPr>
        <w:t xml:space="preserve">  </w:t>
      </w:r>
    </w:p>
    <w:p w14:paraId="4127A7F3" w14:textId="77777777" w:rsidR="00AF5B21" w:rsidRPr="00F76A1A" w:rsidRDefault="00AF5B21">
      <w:pPr>
        <w:jc w:val="both"/>
        <w:rPr>
          <w:rFonts w:ascii="Montserrat" w:eastAsia="Calibri" w:hAnsi="Montserrat" w:cs="Calibri"/>
          <w:color w:val="000000"/>
          <w:sz w:val="18"/>
          <w:szCs w:val="18"/>
        </w:rPr>
      </w:pPr>
    </w:p>
    <w:p w14:paraId="1031A838" w14:textId="1BF673D4" w:rsidR="002F7ACA" w:rsidRPr="00F76A1A" w:rsidRDefault="008108AB">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En caso de que</w:t>
      </w:r>
      <w:r w:rsidR="003A4BE7" w:rsidRPr="00F76A1A">
        <w:rPr>
          <w:rFonts w:ascii="Montserrat" w:eastAsia="Calibri" w:hAnsi="Montserrat" w:cs="Calibri"/>
          <w:color w:val="000000"/>
          <w:sz w:val="18"/>
          <w:szCs w:val="18"/>
        </w:rPr>
        <w:t xml:space="preserve"> </w:t>
      </w:r>
      <w:r w:rsidR="003A4BE7" w:rsidRPr="00F76A1A">
        <w:rPr>
          <w:rFonts w:ascii="Montserrat" w:eastAsia="Calibri" w:hAnsi="Montserrat" w:cs="Calibri"/>
          <w:b/>
          <w:color w:val="000000"/>
          <w:sz w:val="18"/>
          <w:szCs w:val="18"/>
        </w:rPr>
        <w:t>EL PROVEEDOR</w:t>
      </w:r>
      <w:r w:rsidR="003A4BE7" w:rsidRPr="00F76A1A">
        <w:rPr>
          <w:rFonts w:ascii="Montserrat" w:eastAsia="Calibri" w:hAnsi="Montserrat" w:cs="Calibri"/>
          <w:color w:val="000000"/>
          <w:sz w:val="18"/>
          <w:szCs w:val="18"/>
        </w:rPr>
        <w:t xml:space="preserve"> tenga atraso en la entrega de los </w:t>
      </w:r>
      <w:r w:rsidR="00AF5B21">
        <w:rPr>
          <w:rFonts w:ascii="Montserrat" w:eastAsia="Calibri" w:hAnsi="Montserrat" w:cs="Calibri"/>
          <w:color w:val="000000"/>
          <w:sz w:val="18"/>
          <w:szCs w:val="18"/>
        </w:rPr>
        <w:t xml:space="preserve">servicios </w:t>
      </w:r>
      <w:r w:rsidR="00AF5B21" w:rsidRPr="00F76A1A">
        <w:rPr>
          <w:rFonts w:ascii="Montserrat" w:eastAsia="Calibri" w:hAnsi="Montserrat" w:cs="Calibri"/>
          <w:color w:val="000000"/>
          <w:sz w:val="18"/>
          <w:szCs w:val="18"/>
        </w:rPr>
        <w:t>por</w:t>
      </w:r>
      <w:r w:rsidR="003A4BE7" w:rsidRPr="00F76A1A">
        <w:rPr>
          <w:rFonts w:ascii="Montserrat" w:eastAsia="Calibri" w:hAnsi="Montserrat" w:cs="Calibri"/>
          <w:color w:val="000000"/>
          <w:sz w:val="18"/>
          <w:szCs w:val="18"/>
        </w:rPr>
        <w:t xml:space="preserve"> cualquier </w:t>
      </w:r>
      <w:r w:rsidR="003A4BE7" w:rsidRPr="00F76A1A">
        <w:rPr>
          <w:rFonts w:ascii="Montserrat" w:eastAsia="Calibri" w:hAnsi="Montserrat" w:cs="Calibri"/>
          <w:sz w:val="18"/>
          <w:szCs w:val="18"/>
        </w:rPr>
        <w:t>causa</w:t>
      </w:r>
      <w:r w:rsidR="003A4BE7" w:rsidRPr="00F76A1A">
        <w:rPr>
          <w:rFonts w:ascii="Montserrat" w:eastAsia="Calibri" w:hAnsi="Montserrat" w:cs="Calibri"/>
          <w:color w:val="000000"/>
          <w:sz w:val="18"/>
          <w:szCs w:val="18"/>
        </w:rPr>
        <w:t xml:space="preserve"> que no sea derivada </w:t>
      </w:r>
      <w:r w:rsidR="00347904" w:rsidRPr="00F76A1A">
        <w:rPr>
          <w:rFonts w:ascii="Montserrat" w:eastAsia="Calibri" w:hAnsi="Montserrat" w:cs="Calibri"/>
          <w:color w:val="000000"/>
          <w:sz w:val="18"/>
          <w:szCs w:val="18"/>
        </w:rPr>
        <w:t xml:space="preserve">del </w:t>
      </w:r>
      <w:r w:rsidR="00347904" w:rsidRPr="00F76A1A">
        <w:rPr>
          <w:rFonts w:ascii="Montserrat" w:eastAsia="Calibri" w:hAnsi="Montserrat" w:cs="Calibri"/>
          <w:b/>
          <w:bCs/>
          <w:sz w:val="18"/>
          <w:szCs w:val="18"/>
        </w:rPr>
        <w:t>ORGANISMO</w:t>
      </w:r>
      <w:r w:rsidR="003A4BE7" w:rsidRPr="00F76A1A">
        <w:rPr>
          <w:rFonts w:ascii="Montserrat" w:eastAsia="Calibri" w:hAnsi="Montserrat" w:cs="Calibri"/>
          <w:color w:val="000000"/>
          <w:sz w:val="18"/>
          <w:szCs w:val="18"/>
        </w:rPr>
        <w:t xml:space="preserve">, se le </w:t>
      </w:r>
      <w:r w:rsidR="003A4BE7" w:rsidRPr="00F76A1A">
        <w:rPr>
          <w:rFonts w:ascii="Montserrat" w:eastAsia="Calibri" w:hAnsi="Montserrat" w:cs="Calibri"/>
          <w:sz w:val="18"/>
          <w:szCs w:val="18"/>
        </w:rPr>
        <w:t>aplicará</w:t>
      </w:r>
      <w:r w:rsidR="003A4BE7" w:rsidRPr="00F76A1A">
        <w:rPr>
          <w:rFonts w:ascii="Montserrat" w:eastAsia="Calibri" w:hAnsi="Montserrat" w:cs="Calibri"/>
          <w:color w:val="000000"/>
          <w:sz w:val="18"/>
          <w:szCs w:val="18"/>
        </w:rPr>
        <w:t xml:space="preserve"> una pena convencional de conformidad a la siguiente tabla:</w:t>
      </w:r>
    </w:p>
    <w:p w14:paraId="5C0F2164" w14:textId="77777777" w:rsidR="002F7ACA" w:rsidRPr="00F76A1A" w:rsidRDefault="002F7ACA">
      <w:pPr>
        <w:jc w:val="both"/>
        <w:rPr>
          <w:rFonts w:ascii="Montserrat" w:eastAsia="Calibri" w:hAnsi="Montserrat" w:cs="Calibri"/>
          <w:color w:val="000000"/>
          <w:sz w:val="18"/>
          <w:szCs w:val="18"/>
        </w:rPr>
      </w:pPr>
    </w:p>
    <w:tbl>
      <w:tblPr>
        <w:tblStyle w:val="afffffffffffd"/>
        <w:tblW w:w="9463" w:type="dxa"/>
        <w:jc w:val="center"/>
        <w:tblInd w:w="0" w:type="dxa"/>
        <w:tblBorders>
          <w:top w:val="nil"/>
          <w:left w:val="nil"/>
          <w:bottom w:val="nil"/>
          <w:right w:val="nil"/>
        </w:tblBorders>
        <w:tblLayout w:type="fixed"/>
        <w:tblLook w:val="0000" w:firstRow="0" w:lastRow="0" w:firstColumn="0" w:lastColumn="0" w:noHBand="0" w:noVBand="0"/>
      </w:tblPr>
      <w:tblGrid>
        <w:gridCol w:w="4248"/>
        <w:gridCol w:w="5215"/>
      </w:tblGrid>
      <w:tr w:rsidR="002F7ACA" w:rsidRPr="00F76A1A" w14:paraId="7CEC71E3" w14:textId="77777777" w:rsidTr="0027491A">
        <w:trPr>
          <w:trHeight w:val="180"/>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BA74276" w14:textId="19A4AB05" w:rsidR="002F7ACA" w:rsidRPr="00F76A1A" w:rsidRDefault="003A4BE7">
            <w:pPr>
              <w:jc w:val="both"/>
              <w:rPr>
                <w:rFonts w:ascii="Montserrat" w:hAnsi="Montserrat"/>
                <w:sz w:val="18"/>
                <w:szCs w:val="18"/>
              </w:rPr>
            </w:pPr>
            <w:r w:rsidRPr="00F76A1A">
              <w:rPr>
                <w:rFonts w:ascii="Montserrat" w:hAnsi="Montserrat"/>
                <w:b/>
                <w:sz w:val="18"/>
                <w:szCs w:val="18"/>
              </w:rPr>
              <w:t>DÍAS DE ATRASO</w:t>
            </w:r>
            <w:r w:rsidR="005F0884" w:rsidRPr="00F76A1A">
              <w:rPr>
                <w:rFonts w:ascii="Montserrat" w:hAnsi="Montserrat"/>
                <w:sz w:val="18"/>
                <w:szCs w:val="18"/>
              </w:rPr>
              <w:t xml:space="preserve"> </w:t>
            </w:r>
            <w:r w:rsidRPr="00F76A1A">
              <w:rPr>
                <w:rFonts w:ascii="Montserrat" w:hAnsi="Montserrat"/>
                <w:b/>
                <w:sz w:val="18"/>
                <w:szCs w:val="18"/>
              </w:rPr>
              <w:t>(NATURALES)</w:t>
            </w:r>
          </w:p>
        </w:tc>
        <w:tc>
          <w:tcPr>
            <w:tcW w:w="52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AD7EF6" w14:textId="77777777" w:rsidR="002F7ACA" w:rsidRPr="00F76A1A" w:rsidRDefault="003A4BE7">
            <w:pPr>
              <w:jc w:val="both"/>
              <w:rPr>
                <w:rFonts w:ascii="Montserrat" w:hAnsi="Montserrat"/>
                <w:sz w:val="18"/>
                <w:szCs w:val="18"/>
              </w:rPr>
            </w:pPr>
            <w:r w:rsidRPr="00F76A1A">
              <w:rPr>
                <w:rFonts w:ascii="Montserrat" w:hAnsi="Montserrat"/>
                <w:b/>
                <w:sz w:val="18"/>
                <w:szCs w:val="18"/>
              </w:rPr>
              <w:t>% DE LA SANCIÓN SOBRE EL MONTO TOTAL DEL CONTRATO</w:t>
            </w:r>
          </w:p>
        </w:tc>
      </w:tr>
      <w:tr w:rsidR="002F7ACA" w:rsidRPr="00F76A1A" w14:paraId="454BA6E3" w14:textId="77777777" w:rsidTr="0027491A">
        <w:trPr>
          <w:trHeight w:val="80"/>
          <w:jc w:val="center"/>
        </w:trPr>
        <w:tc>
          <w:tcPr>
            <w:tcW w:w="4248" w:type="dxa"/>
            <w:tcBorders>
              <w:top w:val="single" w:sz="4" w:space="0" w:color="000000"/>
              <w:left w:val="single" w:sz="4" w:space="0" w:color="000000"/>
              <w:bottom w:val="single" w:sz="4" w:space="0" w:color="000000"/>
              <w:right w:val="single" w:sz="4" w:space="0" w:color="000000"/>
            </w:tcBorders>
          </w:tcPr>
          <w:p w14:paraId="15DA1F75" w14:textId="3B282FCB" w:rsidR="002F7ACA" w:rsidRPr="00F76A1A" w:rsidRDefault="003A4BE7">
            <w:pPr>
              <w:jc w:val="both"/>
              <w:rPr>
                <w:rFonts w:ascii="Montserrat" w:hAnsi="Montserrat"/>
                <w:sz w:val="18"/>
                <w:szCs w:val="18"/>
              </w:rPr>
            </w:pPr>
            <w:r w:rsidRPr="00F76A1A">
              <w:rPr>
                <w:rFonts w:ascii="Montserrat" w:hAnsi="Montserrat"/>
                <w:sz w:val="18"/>
                <w:szCs w:val="18"/>
              </w:rPr>
              <w:t xml:space="preserve">De 01 </w:t>
            </w:r>
            <w:r w:rsidR="005F0884" w:rsidRPr="00F76A1A">
              <w:rPr>
                <w:rFonts w:ascii="Montserrat" w:hAnsi="Montserrat"/>
                <w:sz w:val="18"/>
                <w:szCs w:val="18"/>
              </w:rPr>
              <w:t>uno hasta</w:t>
            </w:r>
            <w:r w:rsidRPr="00F76A1A">
              <w:rPr>
                <w:rFonts w:ascii="Montserrat" w:hAnsi="Montserrat"/>
                <w:sz w:val="18"/>
                <w:szCs w:val="18"/>
              </w:rPr>
              <w:t xml:space="preserve"> 05 cinco</w:t>
            </w:r>
          </w:p>
        </w:tc>
        <w:tc>
          <w:tcPr>
            <w:tcW w:w="5215" w:type="dxa"/>
            <w:tcBorders>
              <w:top w:val="single" w:sz="4" w:space="0" w:color="000000"/>
              <w:left w:val="single" w:sz="4" w:space="0" w:color="000000"/>
              <w:bottom w:val="single" w:sz="4" w:space="0" w:color="000000"/>
              <w:right w:val="single" w:sz="4" w:space="0" w:color="000000"/>
            </w:tcBorders>
          </w:tcPr>
          <w:p w14:paraId="6BF58712" w14:textId="77777777" w:rsidR="002F7ACA" w:rsidRPr="00F76A1A" w:rsidRDefault="003A4BE7">
            <w:pPr>
              <w:jc w:val="both"/>
              <w:rPr>
                <w:rFonts w:ascii="Montserrat" w:hAnsi="Montserrat"/>
                <w:sz w:val="18"/>
                <w:szCs w:val="18"/>
              </w:rPr>
            </w:pPr>
            <w:r w:rsidRPr="00F76A1A">
              <w:rPr>
                <w:rFonts w:ascii="Montserrat" w:hAnsi="Montserrat"/>
                <w:sz w:val="18"/>
                <w:szCs w:val="18"/>
              </w:rPr>
              <w:t>3% tres por ciento</w:t>
            </w:r>
          </w:p>
        </w:tc>
      </w:tr>
      <w:tr w:rsidR="002F7ACA" w:rsidRPr="00F76A1A" w14:paraId="171FA641" w14:textId="77777777" w:rsidTr="0027491A">
        <w:trPr>
          <w:trHeight w:val="17"/>
          <w:jc w:val="center"/>
        </w:trPr>
        <w:tc>
          <w:tcPr>
            <w:tcW w:w="4248" w:type="dxa"/>
            <w:tcBorders>
              <w:top w:val="single" w:sz="4" w:space="0" w:color="000000"/>
              <w:left w:val="single" w:sz="4" w:space="0" w:color="000000"/>
              <w:bottom w:val="single" w:sz="4" w:space="0" w:color="000000"/>
              <w:right w:val="single" w:sz="4" w:space="0" w:color="000000"/>
            </w:tcBorders>
          </w:tcPr>
          <w:p w14:paraId="024E3B4B"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 De 06 seis hasta 10 diez</w:t>
            </w:r>
          </w:p>
        </w:tc>
        <w:tc>
          <w:tcPr>
            <w:tcW w:w="5215" w:type="dxa"/>
            <w:tcBorders>
              <w:top w:val="single" w:sz="4" w:space="0" w:color="000000"/>
              <w:left w:val="single" w:sz="4" w:space="0" w:color="000000"/>
              <w:bottom w:val="single" w:sz="4" w:space="0" w:color="000000"/>
              <w:right w:val="single" w:sz="4" w:space="0" w:color="000000"/>
            </w:tcBorders>
          </w:tcPr>
          <w:p w14:paraId="0E456425" w14:textId="77777777" w:rsidR="002F7ACA" w:rsidRPr="00F76A1A" w:rsidRDefault="003A4BE7">
            <w:pPr>
              <w:jc w:val="both"/>
              <w:rPr>
                <w:rFonts w:ascii="Montserrat" w:hAnsi="Montserrat"/>
                <w:sz w:val="18"/>
                <w:szCs w:val="18"/>
              </w:rPr>
            </w:pPr>
            <w:r w:rsidRPr="00F76A1A">
              <w:rPr>
                <w:rFonts w:ascii="Montserrat" w:hAnsi="Montserrat"/>
                <w:sz w:val="18"/>
                <w:szCs w:val="18"/>
              </w:rPr>
              <w:t>6% seis por ciento</w:t>
            </w:r>
          </w:p>
        </w:tc>
      </w:tr>
      <w:tr w:rsidR="002F7ACA" w:rsidRPr="00F76A1A" w14:paraId="219D82F1" w14:textId="77777777" w:rsidTr="0027491A">
        <w:trPr>
          <w:trHeight w:val="27"/>
          <w:jc w:val="center"/>
        </w:trPr>
        <w:tc>
          <w:tcPr>
            <w:tcW w:w="4248" w:type="dxa"/>
            <w:tcBorders>
              <w:top w:val="single" w:sz="4" w:space="0" w:color="000000"/>
              <w:left w:val="single" w:sz="4" w:space="0" w:color="000000"/>
              <w:bottom w:val="single" w:sz="4" w:space="0" w:color="000000"/>
              <w:right w:val="single" w:sz="4" w:space="0" w:color="000000"/>
            </w:tcBorders>
          </w:tcPr>
          <w:p w14:paraId="3439C8AE"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 De 11 once hasta 20 veinte</w:t>
            </w:r>
          </w:p>
        </w:tc>
        <w:tc>
          <w:tcPr>
            <w:tcW w:w="5215" w:type="dxa"/>
            <w:tcBorders>
              <w:top w:val="single" w:sz="4" w:space="0" w:color="000000"/>
              <w:left w:val="single" w:sz="4" w:space="0" w:color="000000"/>
              <w:bottom w:val="single" w:sz="4" w:space="0" w:color="000000"/>
              <w:right w:val="single" w:sz="4" w:space="0" w:color="000000"/>
            </w:tcBorders>
          </w:tcPr>
          <w:p w14:paraId="27D4967A" w14:textId="77777777" w:rsidR="002F7ACA" w:rsidRPr="00F76A1A" w:rsidRDefault="003A4BE7">
            <w:pPr>
              <w:jc w:val="both"/>
              <w:rPr>
                <w:rFonts w:ascii="Montserrat" w:hAnsi="Montserrat"/>
                <w:sz w:val="18"/>
                <w:szCs w:val="18"/>
              </w:rPr>
            </w:pPr>
            <w:r w:rsidRPr="00F76A1A">
              <w:rPr>
                <w:rFonts w:ascii="Montserrat" w:hAnsi="Montserrat"/>
                <w:sz w:val="18"/>
                <w:szCs w:val="18"/>
              </w:rPr>
              <w:t>10% diez por ciento</w:t>
            </w:r>
          </w:p>
        </w:tc>
      </w:tr>
      <w:tr w:rsidR="002F7ACA" w:rsidRPr="00F76A1A" w14:paraId="0AEA3553" w14:textId="77777777" w:rsidTr="0027491A">
        <w:trPr>
          <w:trHeight w:val="19"/>
          <w:jc w:val="center"/>
        </w:trPr>
        <w:tc>
          <w:tcPr>
            <w:tcW w:w="4248" w:type="dxa"/>
            <w:tcBorders>
              <w:top w:val="single" w:sz="4" w:space="0" w:color="000000"/>
              <w:left w:val="single" w:sz="4" w:space="0" w:color="000000"/>
              <w:bottom w:val="single" w:sz="4" w:space="0" w:color="000000"/>
              <w:right w:val="single" w:sz="4" w:space="0" w:color="000000"/>
            </w:tcBorders>
          </w:tcPr>
          <w:p w14:paraId="32B50901" w14:textId="77777777" w:rsidR="002F7ACA" w:rsidRPr="00F76A1A" w:rsidRDefault="003A4BE7">
            <w:pPr>
              <w:jc w:val="both"/>
              <w:rPr>
                <w:rFonts w:ascii="Montserrat" w:hAnsi="Montserrat"/>
                <w:b/>
                <w:sz w:val="18"/>
                <w:szCs w:val="18"/>
              </w:rPr>
            </w:pPr>
            <w:r w:rsidRPr="00F76A1A">
              <w:rPr>
                <w:rFonts w:ascii="Montserrat" w:hAnsi="Montserrat"/>
                <w:b/>
                <w:sz w:val="18"/>
                <w:szCs w:val="18"/>
              </w:rPr>
              <w:t>De 21 veintiún días de atraso en adelante</w:t>
            </w:r>
          </w:p>
        </w:tc>
        <w:tc>
          <w:tcPr>
            <w:tcW w:w="5215" w:type="dxa"/>
            <w:tcBorders>
              <w:top w:val="single" w:sz="4" w:space="0" w:color="000000"/>
              <w:left w:val="single" w:sz="4" w:space="0" w:color="000000"/>
              <w:bottom w:val="single" w:sz="4" w:space="0" w:color="000000"/>
              <w:right w:val="single" w:sz="4" w:space="0" w:color="000000"/>
            </w:tcBorders>
          </w:tcPr>
          <w:p w14:paraId="662740B4" w14:textId="0B26234A" w:rsidR="002F7ACA" w:rsidRPr="00F76A1A" w:rsidRDefault="003A4BE7">
            <w:pPr>
              <w:jc w:val="both"/>
              <w:rPr>
                <w:rFonts w:ascii="Montserrat" w:hAnsi="Montserrat"/>
                <w:b/>
                <w:sz w:val="18"/>
                <w:szCs w:val="18"/>
              </w:rPr>
            </w:pPr>
            <w:r w:rsidRPr="00F76A1A">
              <w:rPr>
                <w:rFonts w:ascii="Montserrat" w:hAnsi="Montserrat"/>
                <w:b/>
                <w:sz w:val="18"/>
                <w:szCs w:val="18"/>
              </w:rPr>
              <w:t>Se rescindirá el contrato a criterio de</w:t>
            </w:r>
            <w:r w:rsidR="008108AB" w:rsidRPr="00F76A1A">
              <w:rPr>
                <w:rFonts w:ascii="Montserrat" w:hAnsi="Montserrat"/>
                <w:b/>
                <w:sz w:val="18"/>
                <w:szCs w:val="18"/>
              </w:rPr>
              <w:t>l ORGANISMO</w:t>
            </w:r>
          </w:p>
        </w:tc>
      </w:tr>
      <w:tr w:rsidR="002F7ACA" w:rsidRPr="00F76A1A" w14:paraId="36FB6973" w14:textId="77777777" w:rsidTr="0027491A">
        <w:trPr>
          <w:trHeight w:val="200"/>
          <w:jc w:val="center"/>
        </w:trPr>
        <w:tc>
          <w:tcPr>
            <w:tcW w:w="9463" w:type="dxa"/>
            <w:gridSpan w:val="2"/>
            <w:tcBorders>
              <w:top w:val="single" w:sz="4" w:space="0" w:color="000000"/>
              <w:bottom w:val="nil"/>
            </w:tcBorders>
          </w:tcPr>
          <w:p w14:paraId="560C7543" w14:textId="77777777" w:rsidR="002F7ACA" w:rsidRPr="00F76A1A" w:rsidRDefault="002F7ACA">
            <w:pPr>
              <w:rPr>
                <w:rFonts w:ascii="Montserrat" w:hAnsi="Montserrat"/>
                <w:sz w:val="18"/>
                <w:szCs w:val="18"/>
              </w:rPr>
            </w:pPr>
          </w:p>
        </w:tc>
      </w:tr>
    </w:tbl>
    <w:p w14:paraId="66094002" w14:textId="19122370" w:rsidR="002F7ACA" w:rsidRPr="00F76A1A" w:rsidRDefault="00AC3D7B">
      <w:pPr>
        <w:jc w:val="both"/>
        <w:rPr>
          <w:rFonts w:ascii="Montserrat" w:eastAsia="Calibri" w:hAnsi="Montserrat" w:cs="Calibri"/>
          <w:b/>
          <w:color w:val="000000"/>
          <w:sz w:val="18"/>
          <w:szCs w:val="18"/>
        </w:rPr>
      </w:pPr>
      <w:r w:rsidRPr="00F76A1A">
        <w:rPr>
          <w:rFonts w:ascii="Montserrat" w:eastAsia="Calibri" w:hAnsi="Montserrat" w:cs="Calibri"/>
          <w:b/>
          <w:color w:val="000000"/>
          <w:sz w:val="18"/>
          <w:szCs w:val="18"/>
        </w:rPr>
        <w:t>2</w:t>
      </w:r>
      <w:r w:rsidR="00AF6BFC">
        <w:rPr>
          <w:rFonts w:ascii="Montserrat" w:eastAsia="Calibri" w:hAnsi="Montserrat" w:cs="Calibri"/>
          <w:b/>
          <w:color w:val="000000"/>
          <w:sz w:val="18"/>
          <w:szCs w:val="18"/>
        </w:rPr>
        <w:t>1</w:t>
      </w:r>
      <w:r w:rsidRPr="00F76A1A">
        <w:rPr>
          <w:rFonts w:ascii="Montserrat" w:eastAsia="Calibri" w:hAnsi="Montserrat" w:cs="Calibri"/>
          <w:b/>
          <w:color w:val="000000"/>
          <w:sz w:val="18"/>
          <w:szCs w:val="18"/>
        </w:rPr>
        <w:t xml:space="preserve">. </w:t>
      </w:r>
      <w:r w:rsidR="003A4BE7" w:rsidRPr="00F76A1A">
        <w:rPr>
          <w:rFonts w:ascii="Montserrat" w:eastAsia="Calibri" w:hAnsi="Montserrat" w:cs="Calibri"/>
          <w:b/>
          <w:color w:val="000000"/>
          <w:sz w:val="18"/>
          <w:szCs w:val="18"/>
        </w:rPr>
        <w:t xml:space="preserve">Del rechazo y devoluciones. </w:t>
      </w:r>
    </w:p>
    <w:p w14:paraId="036916BB" w14:textId="32B076B6" w:rsidR="008108AB" w:rsidRPr="00F76A1A" w:rsidRDefault="008108AB">
      <w:pPr>
        <w:jc w:val="both"/>
        <w:rPr>
          <w:rFonts w:ascii="Montserrat" w:eastAsia="Calibri" w:hAnsi="Montserrat" w:cs="Calibri"/>
          <w:b/>
          <w:color w:val="000000"/>
          <w:sz w:val="18"/>
          <w:szCs w:val="18"/>
        </w:rPr>
      </w:pPr>
    </w:p>
    <w:p w14:paraId="190A010F" w14:textId="77777777" w:rsidR="002F7ACA" w:rsidRPr="00F76A1A" w:rsidRDefault="002F7ACA">
      <w:pPr>
        <w:jc w:val="both"/>
        <w:rPr>
          <w:rFonts w:ascii="Montserrat" w:eastAsia="Calibri" w:hAnsi="Montserrat" w:cs="Calibri"/>
          <w:color w:val="000000"/>
          <w:sz w:val="18"/>
          <w:szCs w:val="18"/>
        </w:rPr>
      </w:pPr>
    </w:p>
    <w:p w14:paraId="2FD75F49" w14:textId="17977EA4"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En caso de que el servicio prestado por el proveedor sea falto de calidad en general, no se presente con elementos capacitados, o no cumpla con las diferentes especificaciones solicitadas, </w:t>
      </w:r>
      <w:r w:rsidR="008108AB" w:rsidRPr="00F76A1A">
        <w:rPr>
          <w:rFonts w:ascii="Montserrat" w:eastAsia="Calibri" w:hAnsi="Montserrat" w:cs="Calibri"/>
          <w:color w:val="000000"/>
          <w:sz w:val="18"/>
          <w:szCs w:val="18"/>
        </w:rPr>
        <w:t xml:space="preserve">el </w:t>
      </w:r>
      <w:r w:rsidR="008108AB" w:rsidRPr="00F76A1A">
        <w:rPr>
          <w:rFonts w:ascii="Montserrat" w:eastAsia="Calibri" w:hAnsi="Montserrat" w:cs="Calibri"/>
          <w:b/>
          <w:bCs/>
          <w:color w:val="000000"/>
          <w:sz w:val="18"/>
          <w:szCs w:val="18"/>
        </w:rPr>
        <w:t>ORGANISMO</w:t>
      </w:r>
      <w:r w:rsidRPr="00F76A1A">
        <w:rPr>
          <w:rFonts w:ascii="Montserrat" w:eastAsia="Calibri" w:hAnsi="Montserrat" w:cs="Calibri"/>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6E180A">
        <w:rPr>
          <w:rFonts w:ascii="Montserrat" w:eastAsia="Calibri" w:hAnsi="Montserrat" w:cs="Calibri"/>
          <w:color w:val="000000"/>
          <w:sz w:val="18"/>
          <w:szCs w:val="18"/>
        </w:rPr>
        <w:t xml:space="preserve">18 </w:t>
      </w:r>
      <w:r w:rsidRPr="00F76A1A">
        <w:rPr>
          <w:rFonts w:ascii="Montserrat" w:eastAsia="Calibri" w:hAnsi="Montserrat" w:cs="Calibri"/>
          <w:color w:val="000000"/>
          <w:sz w:val="18"/>
          <w:szCs w:val="18"/>
        </w:rPr>
        <w:t>de las presentes bases, y ejercerse las acciones correspondientes por daños y perjuicios.</w:t>
      </w:r>
    </w:p>
    <w:p w14:paraId="746F4E41" w14:textId="77777777" w:rsidR="002F7ACA" w:rsidRPr="00F76A1A" w:rsidRDefault="002F7ACA">
      <w:pPr>
        <w:jc w:val="both"/>
        <w:rPr>
          <w:rFonts w:ascii="Montserrat" w:eastAsia="Calibri" w:hAnsi="Montserrat" w:cs="Calibri"/>
          <w:sz w:val="18"/>
          <w:szCs w:val="18"/>
        </w:rPr>
      </w:pPr>
    </w:p>
    <w:p w14:paraId="6D1A128A" w14:textId="528A2A98"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Aunado a lo anterior, se deberá dar vista a la Dirección Jurídica d</w:t>
      </w:r>
      <w:r w:rsidR="008108AB" w:rsidRPr="00F76A1A">
        <w:rPr>
          <w:rFonts w:ascii="Montserrat" w:eastAsia="Calibri" w:hAnsi="Montserrat" w:cs="Calibri"/>
          <w:sz w:val="18"/>
          <w:szCs w:val="18"/>
        </w:rPr>
        <w:t xml:space="preserve">el </w:t>
      </w:r>
      <w:r w:rsidR="008108AB" w:rsidRPr="00F76A1A">
        <w:rPr>
          <w:rFonts w:ascii="Montserrat" w:eastAsia="Calibri" w:hAnsi="Montserrat" w:cs="Calibri"/>
          <w:b/>
          <w:bCs/>
          <w:sz w:val="18"/>
          <w:szCs w:val="18"/>
        </w:rPr>
        <w:t>ORGANISMO</w:t>
      </w:r>
      <w:r w:rsidRPr="00F76A1A">
        <w:rPr>
          <w:rFonts w:ascii="Montserrat" w:eastAsia="Calibri" w:hAnsi="Montserrat" w:cs="Calibri"/>
          <w:sz w:val="18"/>
          <w:szCs w:val="18"/>
        </w:rPr>
        <w:t>, de la dependencia competente para efectos de que se proceda a llevar a cabo el procedimiento correspondiente en términos de la normatividad aplicable por el incumplimiento del proveedor.</w:t>
      </w:r>
    </w:p>
    <w:p w14:paraId="1C462CF3" w14:textId="77777777" w:rsidR="002F7ACA" w:rsidRPr="00F76A1A" w:rsidRDefault="002F7ACA">
      <w:pPr>
        <w:jc w:val="both"/>
        <w:rPr>
          <w:rFonts w:ascii="Montserrat" w:eastAsia="Calibri" w:hAnsi="Montserrat" w:cs="Calibri"/>
          <w:sz w:val="18"/>
          <w:szCs w:val="18"/>
        </w:rPr>
      </w:pPr>
    </w:p>
    <w:p w14:paraId="4B3720A5" w14:textId="06E6712E"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2</w:t>
      </w:r>
      <w:r w:rsidR="003A4BE7" w:rsidRPr="00F76A1A">
        <w:rPr>
          <w:rFonts w:ascii="Montserrat" w:eastAsia="Calibri" w:hAnsi="Montserrat" w:cs="Calibri"/>
          <w:b/>
          <w:sz w:val="18"/>
          <w:szCs w:val="18"/>
        </w:rPr>
        <w:t>. DE LA OPINIÓN POSITIVA DE LAS OBLIGACIONES FISCALES (SAT).</w:t>
      </w:r>
    </w:p>
    <w:p w14:paraId="1CEC46E4" w14:textId="67469DE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w:t>
      </w:r>
      <w:r w:rsidR="008108AB" w:rsidRPr="00F76A1A">
        <w:rPr>
          <w:rFonts w:ascii="Montserrat" w:eastAsia="Calibri" w:hAnsi="Montserrat" w:cs="Calibri"/>
          <w:sz w:val="18"/>
          <w:szCs w:val="18"/>
        </w:rPr>
        <w:t>documento</w:t>
      </w:r>
      <w:r w:rsidRPr="00F76A1A">
        <w:rPr>
          <w:rFonts w:ascii="Montserrat" w:eastAsia="Calibri" w:hAnsi="Montserrat" w:cs="Calibri"/>
          <w:sz w:val="18"/>
          <w:szCs w:val="18"/>
        </w:rPr>
        <w:t xml:space="preserve"> deberá realizarse por Internet en la página del SAT, en la opción “Mi portal”, con la CIECF.</w:t>
      </w:r>
    </w:p>
    <w:p w14:paraId="2F68505A" w14:textId="77777777" w:rsidR="002F7ACA" w:rsidRPr="00F76A1A" w:rsidRDefault="002F7ACA">
      <w:pPr>
        <w:jc w:val="both"/>
        <w:rPr>
          <w:rFonts w:ascii="Montserrat" w:eastAsia="Calibri" w:hAnsi="Montserrat" w:cs="Calibri"/>
          <w:sz w:val="18"/>
          <w:szCs w:val="18"/>
        </w:rPr>
      </w:pPr>
    </w:p>
    <w:p w14:paraId="4FDF5706" w14:textId="654F22E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w:t>
      </w:r>
      <w:r w:rsidR="008108AB" w:rsidRPr="00F76A1A">
        <w:rPr>
          <w:rFonts w:ascii="Montserrat" w:eastAsia="Calibri" w:hAnsi="Montserrat" w:cs="Calibri"/>
          <w:sz w:val="18"/>
          <w:szCs w:val="18"/>
        </w:rPr>
        <w:t>de este</w:t>
      </w:r>
      <w:r w:rsidRPr="00F76A1A">
        <w:rPr>
          <w:rFonts w:ascii="Montserrat" w:eastAsia="Calibri" w:hAnsi="Montserrat" w:cs="Calibri"/>
          <w:sz w:val="18"/>
          <w:szCs w:val="18"/>
        </w:rPr>
        <w:t xml:space="preserve"> sea legible para llevar a cabo la verificación. </w:t>
      </w:r>
    </w:p>
    <w:p w14:paraId="461A6236"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 </w:t>
      </w:r>
    </w:p>
    <w:p w14:paraId="7D369412" w14:textId="69FDD37F"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inconsistencias en este </w:t>
      </w:r>
      <w:r w:rsidR="008108AB" w:rsidRPr="00F76A1A">
        <w:rPr>
          <w:rFonts w:ascii="Montserrat" w:eastAsia="Calibri" w:hAnsi="Montserrat" w:cs="Calibri"/>
          <w:sz w:val="18"/>
          <w:szCs w:val="18"/>
        </w:rPr>
        <w:t>punto</w:t>
      </w:r>
      <w:r w:rsidRPr="00F76A1A">
        <w:rPr>
          <w:rFonts w:ascii="Montserrat" w:eastAsia="Calibri" w:hAnsi="Montserrat" w:cs="Calibri"/>
          <w:sz w:val="18"/>
          <w:szCs w:val="18"/>
        </w:rPr>
        <w:t xml:space="preserve"> serán motivo de </w:t>
      </w:r>
      <w:proofErr w:type="spellStart"/>
      <w:r w:rsidRPr="00F76A1A">
        <w:rPr>
          <w:rFonts w:ascii="Montserrat" w:eastAsia="Calibri" w:hAnsi="Montserrat" w:cs="Calibri"/>
          <w:sz w:val="18"/>
          <w:szCs w:val="18"/>
        </w:rPr>
        <w:t>desechamiento</w:t>
      </w:r>
      <w:proofErr w:type="spellEnd"/>
      <w:r w:rsidRPr="00F76A1A">
        <w:rPr>
          <w:rFonts w:ascii="Montserrat" w:eastAsia="Calibri" w:hAnsi="Montserrat" w:cs="Calibri"/>
          <w:sz w:val="18"/>
          <w:szCs w:val="18"/>
        </w:rPr>
        <w:t xml:space="preserve"> de la propuesta del participante.</w:t>
      </w:r>
    </w:p>
    <w:p w14:paraId="31DB6A4E" w14:textId="77777777" w:rsidR="002F7ACA" w:rsidRPr="00F76A1A" w:rsidRDefault="002F7ACA">
      <w:pPr>
        <w:jc w:val="both"/>
        <w:rPr>
          <w:rFonts w:ascii="Montserrat" w:eastAsia="Calibri" w:hAnsi="Montserrat" w:cs="Calibri"/>
          <w:sz w:val="18"/>
          <w:szCs w:val="18"/>
        </w:rPr>
      </w:pPr>
    </w:p>
    <w:p w14:paraId="4989FE3D" w14:textId="377C78D3"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3</w:t>
      </w:r>
      <w:r w:rsidR="003A4BE7" w:rsidRPr="00F76A1A">
        <w:rPr>
          <w:rFonts w:ascii="Montserrat" w:eastAsia="Calibri" w:hAnsi="Montserrat" w:cs="Calibri"/>
          <w:b/>
          <w:sz w:val="18"/>
          <w:szCs w:val="18"/>
        </w:rPr>
        <w:t xml:space="preserve">. DE LA OPINIÓN POSITIVA DE LAS OBLIGACIONES EN MATERIA DE SEGURIDAD SOCIAL (IMSS). </w:t>
      </w:r>
    </w:p>
    <w:p w14:paraId="2B7FCEA4" w14:textId="77777777" w:rsidR="00DE36B3"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w:t>
      </w:r>
    </w:p>
    <w:p w14:paraId="3724B625" w14:textId="77777777" w:rsidR="00DE36B3" w:rsidRPr="00AF5B21" w:rsidRDefault="00DE36B3">
      <w:pPr>
        <w:jc w:val="both"/>
        <w:rPr>
          <w:rFonts w:ascii="Montserrat" w:eastAsia="Calibri" w:hAnsi="Montserrat" w:cs="Calibri"/>
          <w:sz w:val="18"/>
          <w:szCs w:val="18"/>
        </w:rPr>
      </w:pPr>
    </w:p>
    <w:p w14:paraId="4DEB4413" w14:textId="58717B4E"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w:t>
      </w:r>
      <w:r w:rsidRPr="00AF5B21">
        <w:rPr>
          <w:rFonts w:ascii="Montserrat" w:eastAsia="Calibri" w:hAnsi="Montserrat" w:cs="Calibri"/>
          <w:b/>
          <w:sz w:val="18"/>
          <w:szCs w:val="18"/>
        </w:rPr>
        <w:t>y con fecha de expedición dentro del periodo comprendido a partir de la publicación de las “Bases” hasta el día del acto de “Presentación y Apertura de Propuestas”</w:t>
      </w:r>
      <w:r w:rsidRPr="00AF5B21">
        <w:rPr>
          <w:rFonts w:ascii="Montserrat" w:eastAsia="Calibri" w:hAnsi="Montserrat" w:cs="Calibri"/>
          <w:sz w:val="18"/>
          <w:szCs w:val="18"/>
        </w:rPr>
        <w:t xml:space="preserve">,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cerciorarse de que la impresión </w:t>
      </w:r>
      <w:r w:rsidR="00DE36B3" w:rsidRPr="00AF5B21">
        <w:rPr>
          <w:rFonts w:ascii="Montserrat" w:eastAsia="Calibri" w:hAnsi="Montserrat" w:cs="Calibri"/>
          <w:sz w:val="18"/>
          <w:szCs w:val="18"/>
        </w:rPr>
        <w:t>de este</w:t>
      </w:r>
      <w:r w:rsidRPr="00AF5B21">
        <w:rPr>
          <w:rFonts w:ascii="Montserrat" w:eastAsia="Calibri" w:hAnsi="Montserrat" w:cs="Calibri"/>
          <w:sz w:val="18"/>
          <w:szCs w:val="18"/>
        </w:rPr>
        <w:t xml:space="preserve"> sea legible para llevar a cabo la verificación.</w:t>
      </w:r>
    </w:p>
    <w:p w14:paraId="559F658B"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El “</w:t>
      </w:r>
      <w:r w:rsidRPr="00AF5B21">
        <w:rPr>
          <w:rFonts w:ascii="Montserrat" w:eastAsia="Calibri" w:hAnsi="Montserrat" w:cs="Calibri"/>
          <w:b/>
          <w:sz w:val="18"/>
          <w:szCs w:val="18"/>
        </w:rPr>
        <w:t>Participante</w:t>
      </w:r>
      <w:r w:rsidRPr="00AF5B21">
        <w:rPr>
          <w:rFonts w:ascii="Montserrat" w:eastAsia="Calibri" w:hAnsi="Montserrat" w:cs="Calibri"/>
          <w:sz w:val="18"/>
          <w:szCs w:val="18"/>
        </w:rPr>
        <w:t>” deberá autorizar al IMSS a hacer público el resultado de la consulta de su opinión del cumplimiento de obligaciones fiscales en materia de seguridad social, según el siguiente procedimiento:</w:t>
      </w:r>
    </w:p>
    <w:p w14:paraId="5F075AC3" w14:textId="77777777" w:rsidR="002F7ACA" w:rsidRPr="00AF5B21" w:rsidRDefault="002F7ACA">
      <w:pPr>
        <w:jc w:val="both"/>
        <w:rPr>
          <w:rFonts w:ascii="Montserrat" w:eastAsia="Calibri" w:hAnsi="Montserrat" w:cs="Calibri"/>
          <w:sz w:val="18"/>
          <w:szCs w:val="18"/>
        </w:rPr>
      </w:pPr>
    </w:p>
    <w:p w14:paraId="3831DFCE"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     Ingresar al Buzón IMSS, por la página electrónica del Instituto (www.imss.gob.mx/buzonimss), a través del medio de autenticación correspondiente.</w:t>
      </w:r>
    </w:p>
    <w:p w14:paraId="6C63AA10"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     Del menú, seleccionar la opción "Cobranza".</w:t>
      </w:r>
    </w:p>
    <w:p w14:paraId="46802BE9"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III.    Del menú, seleccionar la opción "32D Autorización de Opinión Pública" y después la opción "Autorizo hacer pública mi opinión del cumplimiento".</w:t>
      </w:r>
    </w:p>
    <w:p w14:paraId="3E216C7A"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IV.   Dar clic en el botón "Guardar" y firmar mediante la </w:t>
      </w:r>
      <w:proofErr w:type="spellStart"/>
      <w:proofErr w:type="gramStart"/>
      <w:r w:rsidRPr="00AF5B21">
        <w:rPr>
          <w:rFonts w:ascii="Montserrat" w:eastAsia="Calibri" w:hAnsi="Montserrat" w:cs="Calibri"/>
          <w:sz w:val="18"/>
          <w:szCs w:val="18"/>
        </w:rPr>
        <w:t>e.firma</w:t>
      </w:r>
      <w:proofErr w:type="spellEnd"/>
      <w:proofErr w:type="gramEnd"/>
      <w:r w:rsidRPr="00AF5B21">
        <w:rPr>
          <w:rFonts w:ascii="Montserrat" w:eastAsia="Calibri" w:hAnsi="Montserrat" w:cs="Calibri"/>
          <w:sz w:val="18"/>
          <w:szCs w:val="18"/>
        </w:rPr>
        <w:t>.</w:t>
      </w:r>
    </w:p>
    <w:p w14:paraId="234B4E34" w14:textId="77777777" w:rsidR="002F7ACA" w:rsidRPr="00AF5B21" w:rsidRDefault="003A4BE7">
      <w:pPr>
        <w:jc w:val="both"/>
        <w:rPr>
          <w:rFonts w:ascii="Montserrat" w:eastAsia="Calibri" w:hAnsi="Montserrat" w:cs="Calibri"/>
          <w:b/>
          <w:sz w:val="18"/>
          <w:szCs w:val="18"/>
        </w:rPr>
      </w:pPr>
      <w:r w:rsidRPr="00AF5B21">
        <w:rPr>
          <w:rFonts w:ascii="Montserrat" w:eastAsia="Calibri" w:hAnsi="Montserrat" w:cs="Calibri"/>
          <w:sz w:val="18"/>
          <w:szCs w:val="18"/>
        </w:rPr>
        <w:t xml:space="preserve">V.    El Buzón IMSS generará el acuse correspondiente, mismo que se deberá presentar dentro de la propuesta del participante, como parte del </w:t>
      </w:r>
      <w:r w:rsidRPr="00AF5B21">
        <w:rPr>
          <w:rFonts w:ascii="Montserrat" w:eastAsia="Calibri" w:hAnsi="Montserrat" w:cs="Calibri"/>
          <w:b/>
          <w:sz w:val="18"/>
          <w:szCs w:val="18"/>
        </w:rPr>
        <w:t xml:space="preserve">ANEXO 9. </w:t>
      </w:r>
    </w:p>
    <w:p w14:paraId="1B03D81E" w14:textId="77777777" w:rsidR="002F7ACA" w:rsidRPr="00AF5B21" w:rsidRDefault="002F7ACA">
      <w:pPr>
        <w:jc w:val="both"/>
        <w:rPr>
          <w:rFonts w:ascii="Montserrat" w:eastAsia="Calibri" w:hAnsi="Montserrat" w:cs="Calibri"/>
          <w:sz w:val="18"/>
          <w:szCs w:val="18"/>
        </w:rPr>
      </w:pPr>
    </w:p>
    <w:p w14:paraId="7D86A55A" w14:textId="5CA84380"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lastRenderedPageBreak/>
        <w:t xml:space="preserve">Asimismo,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mediante la suscripción del </w:t>
      </w:r>
      <w:r w:rsidRPr="00AF5B21">
        <w:rPr>
          <w:rFonts w:ascii="Montserrat" w:eastAsia="Calibri" w:hAnsi="Montserrat" w:cs="Calibri"/>
          <w:b/>
          <w:sz w:val="18"/>
          <w:szCs w:val="18"/>
        </w:rPr>
        <w:t>ANEXO 9,</w:t>
      </w:r>
      <w:r w:rsidRPr="00AF5B21">
        <w:rPr>
          <w:rFonts w:ascii="Montserrat" w:eastAsia="Calibri" w:hAnsi="Montserrat" w:cs="Calibri"/>
          <w:sz w:val="18"/>
          <w:szCs w:val="18"/>
        </w:rPr>
        <w:t xml:space="preserve"> manifestar su consentimiento expreso para que </w:t>
      </w:r>
      <w:r w:rsidR="00DE36B3" w:rsidRPr="00AF5B21">
        <w:rPr>
          <w:rFonts w:ascii="Montserrat" w:eastAsia="Calibri" w:hAnsi="Montserrat" w:cs="Calibri"/>
          <w:sz w:val="18"/>
          <w:szCs w:val="18"/>
        </w:rPr>
        <w:t xml:space="preserve">el </w:t>
      </w:r>
      <w:r w:rsidR="00DE36B3" w:rsidRPr="00AF5B21">
        <w:rPr>
          <w:rFonts w:ascii="Montserrat" w:eastAsia="Calibri" w:hAnsi="Montserrat" w:cs="Calibri"/>
          <w:b/>
          <w:bCs/>
          <w:sz w:val="18"/>
          <w:szCs w:val="18"/>
        </w:rPr>
        <w:t xml:space="preserve">ORGANISMO </w:t>
      </w:r>
      <w:r w:rsidRPr="00AF5B21">
        <w:rPr>
          <w:rFonts w:ascii="Montserrat" w:eastAsia="Calibri" w:hAnsi="Montserrat" w:cs="Calibri"/>
          <w:sz w:val="18"/>
          <w:szCs w:val="18"/>
        </w:rPr>
        <w:t>a través de sus áreas competentes, lleve a cabo la consulta en línea de su opinión del cumplimiento de sus obligaciones fiscales en materia de seguridad social o del resultado de dicha opinión.</w:t>
      </w:r>
    </w:p>
    <w:p w14:paraId="31825F36" w14:textId="77777777" w:rsidR="002F7ACA" w:rsidRPr="00AF5B21" w:rsidRDefault="002F7ACA">
      <w:pPr>
        <w:jc w:val="both"/>
        <w:rPr>
          <w:rFonts w:ascii="Montserrat" w:eastAsia="Calibri" w:hAnsi="Montserrat" w:cs="Calibri"/>
          <w:b/>
          <w:sz w:val="18"/>
          <w:szCs w:val="18"/>
        </w:rPr>
      </w:pPr>
    </w:p>
    <w:p w14:paraId="718B7BA6" w14:textId="2D348A86" w:rsidR="002F7ACA" w:rsidRPr="00AF5B21" w:rsidRDefault="00AF6BFC">
      <w:pPr>
        <w:jc w:val="both"/>
        <w:rPr>
          <w:rFonts w:ascii="Montserrat" w:eastAsia="Calibri" w:hAnsi="Montserrat" w:cs="Calibri"/>
          <w:b/>
          <w:sz w:val="18"/>
          <w:szCs w:val="18"/>
        </w:rPr>
      </w:pPr>
      <w:r>
        <w:rPr>
          <w:rFonts w:ascii="Montserrat" w:eastAsia="Calibri" w:hAnsi="Montserrat" w:cs="Calibri"/>
          <w:b/>
          <w:sz w:val="18"/>
          <w:szCs w:val="18"/>
        </w:rPr>
        <w:t xml:space="preserve">24. </w:t>
      </w:r>
      <w:r w:rsidR="003A4BE7" w:rsidRPr="00AF5B21">
        <w:rPr>
          <w:rFonts w:ascii="Montserrat" w:eastAsia="Calibri" w:hAnsi="Montserrat" w:cs="Calibri"/>
          <w:b/>
          <w:sz w:val="18"/>
          <w:szCs w:val="18"/>
        </w:rPr>
        <w:t>DE LA OPINIÓN POSITIVA DE LAS OBLIGACIONES FISCALES (INFONAVIT).</w:t>
      </w:r>
    </w:p>
    <w:p w14:paraId="0F1371C4"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cerciorarse de que la impresión </w:t>
      </w:r>
      <w:proofErr w:type="gramStart"/>
      <w:r w:rsidRPr="00AF5B21">
        <w:rPr>
          <w:rFonts w:ascii="Montserrat" w:eastAsia="Calibri" w:hAnsi="Montserrat" w:cs="Calibri"/>
          <w:sz w:val="18"/>
          <w:szCs w:val="18"/>
        </w:rPr>
        <w:t>del mismo</w:t>
      </w:r>
      <w:proofErr w:type="gramEnd"/>
      <w:r w:rsidRPr="00AF5B21">
        <w:rPr>
          <w:rFonts w:ascii="Montserrat" w:eastAsia="Calibri" w:hAnsi="Montserrat" w:cs="Calibri"/>
          <w:sz w:val="18"/>
          <w:szCs w:val="18"/>
        </w:rPr>
        <w:t xml:space="preserve"> sea legible para llevar a cabo la verificación.</w:t>
      </w:r>
    </w:p>
    <w:p w14:paraId="78001363" w14:textId="6B38EC1D" w:rsidR="002F7ACA" w:rsidRPr="00AF5B21" w:rsidRDefault="003A4BE7">
      <w:pPr>
        <w:spacing w:before="240" w:after="240"/>
        <w:jc w:val="both"/>
        <w:rPr>
          <w:rFonts w:ascii="Montserrat" w:eastAsia="Calibri" w:hAnsi="Montserrat" w:cs="Calibri"/>
          <w:b/>
          <w:sz w:val="18"/>
          <w:szCs w:val="18"/>
        </w:rPr>
      </w:pPr>
      <w:r w:rsidRPr="00AF5B21">
        <w:rPr>
          <w:rFonts w:ascii="Montserrat" w:eastAsia="Calibri" w:hAnsi="Montserrat" w:cs="Calibri"/>
          <w:sz w:val="18"/>
          <w:szCs w:val="18"/>
        </w:rPr>
        <w:t xml:space="preserve">Las inconsistencias en este </w:t>
      </w:r>
      <w:r w:rsidR="00AF6BFC" w:rsidRPr="00AF5B21">
        <w:rPr>
          <w:rFonts w:ascii="Montserrat" w:eastAsia="Calibri" w:hAnsi="Montserrat" w:cs="Calibri"/>
          <w:sz w:val="18"/>
          <w:szCs w:val="18"/>
        </w:rPr>
        <w:t>punto</w:t>
      </w:r>
      <w:r w:rsidRPr="00AF5B21">
        <w:rPr>
          <w:rFonts w:ascii="Montserrat" w:eastAsia="Calibri" w:hAnsi="Montserrat" w:cs="Calibri"/>
          <w:sz w:val="18"/>
          <w:szCs w:val="18"/>
        </w:rPr>
        <w:t xml:space="preserve"> serán motivo de </w:t>
      </w:r>
      <w:proofErr w:type="spellStart"/>
      <w:r w:rsidRPr="00AF5B21">
        <w:rPr>
          <w:rFonts w:ascii="Montserrat" w:eastAsia="Calibri" w:hAnsi="Montserrat" w:cs="Calibri"/>
          <w:sz w:val="18"/>
          <w:szCs w:val="18"/>
        </w:rPr>
        <w:t>desechamiento</w:t>
      </w:r>
      <w:proofErr w:type="spellEnd"/>
      <w:r w:rsidRPr="00AF5B21">
        <w:rPr>
          <w:rFonts w:ascii="Montserrat" w:eastAsia="Calibri" w:hAnsi="Montserrat" w:cs="Calibri"/>
          <w:sz w:val="18"/>
          <w:szCs w:val="18"/>
        </w:rPr>
        <w:t xml:space="preserve"> de la </w:t>
      </w:r>
      <w:r w:rsidRPr="00AF5B21">
        <w:rPr>
          <w:rFonts w:ascii="Montserrat" w:eastAsia="Calibri" w:hAnsi="Montserrat" w:cs="Calibri"/>
          <w:b/>
          <w:sz w:val="18"/>
          <w:szCs w:val="18"/>
        </w:rPr>
        <w:t>“Propuesta”</w:t>
      </w:r>
      <w:r w:rsidRPr="00AF5B21">
        <w:rPr>
          <w:rFonts w:ascii="Montserrat" w:eastAsia="Calibri" w:hAnsi="Montserrat" w:cs="Calibri"/>
          <w:sz w:val="18"/>
          <w:szCs w:val="18"/>
        </w:rPr>
        <w:t xml:space="preserve"> del </w:t>
      </w:r>
      <w:r w:rsidRPr="00AF5B21">
        <w:rPr>
          <w:rFonts w:ascii="Montserrat" w:eastAsia="Calibri" w:hAnsi="Montserrat" w:cs="Calibri"/>
          <w:b/>
          <w:sz w:val="18"/>
          <w:szCs w:val="18"/>
        </w:rPr>
        <w:t>“Participante”.</w:t>
      </w:r>
    </w:p>
    <w:p w14:paraId="35F4BD18" w14:textId="77777777" w:rsidR="002F7ACA" w:rsidRPr="00AF5B21" w:rsidRDefault="003A4BE7">
      <w:pPr>
        <w:spacing w:before="240" w:after="240"/>
        <w:jc w:val="both"/>
        <w:rPr>
          <w:rFonts w:ascii="Montserrat" w:eastAsia="Calibri" w:hAnsi="Montserrat" w:cs="Calibri"/>
          <w:sz w:val="18"/>
          <w:szCs w:val="18"/>
        </w:rPr>
      </w:pPr>
      <w:r w:rsidRPr="00AF5B21">
        <w:rPr>
          <w:rFonts w:ascii="Montserrat" w:eastAsia="Calibri" w:hAnsi="Montserrat" w:cs="Calibri"/>
          <w:sz w:val="18"/>
          <w:szCs w:val="18"/>
        </w:rPr>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09070C93" w14:textId="17A48EF5"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5</w:t>
      </w:r>
      <w:r w:rsidR="003A4BE7" w:rsidRPr="00F76A1A">
        <w:rPr>
          <w:rFonts w:ascii="Montserrat" w:eastAsia="Calibri" w:hAnsi="Montserrat" w:cs="Calibri"/>
          <w:b/>
          <w:sz w:val="18"/>
          <w:szCs w:val="18"/>
        </w:rPr>
        <w:t>. INCONFORMIDADES.</w:t>
      </w:r>
    </w:p>
    <w:p w14:paraId="6E7A287C"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 dará curso al procedimiento de inconformidad de acuerdo con lo establecido en los artículos 90, 91 y 92 de la Ley.</w:t>
      </w:r>
    </w:p>
    <w:p w14:paraId="5F700904" w14:textId="77777777" w:rsidR="002F7ACA" w:rsidRPr="00F76A1A" w:rsidRDefault="002F7ACA">
      <w:pPr>
        <w:jc w:val="both"/>
        <w:rPr>
          <w:rFonts w:ascii="Montserrat" w:eastAsia="Calibri" w:hAnsi="Montserrat" w:cs="Calibri"/>
          <w:sz w:val="18"/>
          <w:szCs w:val="18"/>
        </w:rPr>
      </w:pPr>
    </w:p>
    <w:p w14:paraId="6816D4EA" w14:textId="5195F7D2" w:rsidR="002F7ACA" w:rsidRPr="00F76A1A" w:rsidRDefault="00AC3D7B">
      <w:pPr>
        <w:shd w:val="clear" w:color="auto" w:fill="FFFFFF"/>
        <w:jc w:val="both"/>
        <w:rPr>
          <w:rFonts w:ascii="Montserrat" w:eastAsia="Calibri" w:hAnsi="Montserrat" w:cs="Calibri"/>
          <w:color w:val="222222"/>
          <w:sz w:val="18"/>
          <w:szCs w:val="18"/>
        </w:rPr>
      </w:pPr>
      <w:r w:rsidRPr="00F76A1A">
        <w:rPr>
          <w:rFonts w:ascii="Montserrat" w:eastAsia="Calibri" w:hAnsi="Montserrat" w:cs="Calibri"/>
          <w:b/>
          <w:color w:val="222222"/>
          <w:sz w:val="18"/>
          <w:szCs w:val="18"/>
        </w:rPr>
        <w:t>2</w:t>
      </w:r>
      <w:r w:rsidR="00AF6BFC">
        <w:rPr>
          <w:rFonts w:ascii="Montserrat" w:eastAsia="Calibri" w:hAnsi="Montserrat" w:cs="Calibri"/>
          <w:b/>
          <w:color w:val="222222"/>
          <w:sz w:val="18"/>
          <w:szCs w:val="18"/>
        </w:rPr>
        <w:t>6</w:t>
      </w:r>
      <w:r w:rsidR="003A4BE7" w:rsidRPr="00F76A1A">
        <w:rPr>
          <w:rFonts w:ascii="Montserrat" w:eastAsia="Calibri" w:hAnsi="Montserrat" w:cs="Calibri"/>
          <w:b/>
          <w:color w:val="222222"/>
          <w:sz w:val="18"/>
          <w:szCs w:val="18"/>
        </w:rPr>
        <w:t xml:space="preserve">. DERECHOS DE LOS </w:t>
      </w:r>
      <w:r w:rsidR="003A4BE7" w:rsidRPr="00F76A1A">
        <w:rPr>
          <w:rFonts w:ascii="Montserrat" w:eastAsia="Calibri" w:hAnsi="Montserrat" w:cs="Calibri"/>
          <w:b/>
          <w:sz w:val="18"/>
          <w:szCs w:val="18"/>
        </w:rPr>
        <w:t>LICITANTES Y PROVEEDORES</w:t>
      </w:r>
      <w:r w:rsidR="003A4BE7" w:rsidRPr="00F76A1A">
        <w:rPr>
          <w:rFonts w:ascii="Montserrat" w:eastAsia="Calibri" w:hAnsi="Montserrat" w:cs="Calibri"/>
          <w:b/>
          <w:color w:val="222222"/>
          <w:sz w:val="18"/>
          <w:szCs w:val="18"/>
        </w:rPr>
        <w:t>.</w:t>
      </w:r>
    </w:p>
    <w:p w14:paraId="4EF2F584"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Inconformarse en contra de los actos de la licitación, su cancelación y la falta de formalización del contrato en términos de los artículos 90 a 109 de la Ley;</w:t>
      </w:r>
    </w:p>
    <w:p w14:paraId="59C1A0FE"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44A1A85" w14:textId="136087A2"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 xml:space="preserve">Derecho al pago en los términos pactados en el Contrato, o cuando no se establezcan plazos específicos dentro de los </w:t>
      </w:r>
      <w:r w:rsidR="00AF5B21">
        <w:rPr>
          <w:rFonts w:ascii="Montserrat" w:eastAsia="Calibri" w:hAnsi="Montserrat" w:cs="Calibri"/>
          <w:sz w:val="18"/>
          <w:szCs w:val="18"/>
        </w:rPr>
        <w:t>veinte días naturales</w:t>
      </w:r>
      <w:r w:rsidRPr="00F76A1A">
        <w:rPr>
          <w:rFonts w:ascii="Montserrat" w:eastAsia="Calibri" w:hAnsi="Montserrat" w:cs="Calibri"/>
          <w:sz w:val="18"/>
          <w:szCs w:val="18"/>
        </w:rPr>
        <w:t xml:space="preserve"> siguientes a partir de la entrega de la factura respectiva, previa entrega de los bienes o prestación de los servicios en los términos del contrato de conformidad con el artículo 87 de la Ley;</w:t>
      </w:r>
    </w:p>
    <w:p w14:paraId="59E84FE2"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Solicitar ante cualquier diferencia derivada del cumplimiento de los contratos o pedidos el proceso de conciliación en términos de los artículos 110 a 112 de la Ley;</w:t>
      </w:r>
    </w:p>
    <w:p w14:paraId="404D7CC6"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Denunciar cualquier irregularidad o queja derivada del procedimiento ante el órgano correspondiente.</w:t>
      </w:r>
    </w:p>
    <w:p w14:paraId="77B89271" w14:textId="77777777" w:rsidR="002F7ACA" w:rsidRPr="00F76A1A" w:rsidRDefault="002F7ACA">
      <w:pPr>
        <w:widowControl/>
        <w:rPr>
          <w:rFonts w:ascii="Montserrat" w:eastAsia="Calibri" w:hAnsi="Montserrat" w:cs="Calibri"/>
          <w:sz w:val="18"/>
          <w:szCs w:val="18"/>
        </w:rPr>
      </w:pPr>
    </w:p>
    <w:p w14:paraId="7ED6E312" w14:textId="0157387C"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El Órgano Interno de Control d</w:t>
      </w:r>
      <w:r w:rsidR="007A0BBA" w:rsidRPr="00F76A1A">
        <w:rPr>
          <w:rFonts w:ascii="Montserrat" w:eastAsia="Calibri" w:hAnsi="Montserrat" w:cs="Calibri"/>
          <w:sz w:val="18"/>
          <w:szCs w:val="18"/>
        </w:rPr>
        <w:t xml:space="preserve">el </w:t>
      </w:r>
      <w:r w:rsidR="007A0BBA" w:rsidRPr="00F76A1A">
        <w:rPr>
          <w:rFonts w:ascii="Montserrat" w:eastAsia="Calibri" w:hAnsi="Montserrat" w:cs="Calibri"/>
          <w:b/>
          <w:bCs/>
          <w:sz w:val="18"/>
          <w:szCs w:val="18"/>
        </w:rPr>
        <w:t>ORGANISMO</w:t>
      </w:r>
      <w:r w:rsidR="007A0BBA" w:rsidRPr="00F76A1A">
        <w:rPr>
          <w:rFonts w:ascii="Montserrat" w:eastAsia="Calibri" w:hAnsi="Montserrat" w:cs="Calibri"/>
          <w:sz w:val="18"/>
          <w:szCs w:val="18"/>
        </w:rPr>
        <w:t xml:space="preserve"> </w:t>
      </w:r>
      <w:r w:rsidRPr="00F76A1A">
        <w:rPr>
          <w:rFonts w:ascii="Montserrat" w:eastAsia="Calibri" w:hAnsi="Montserrat" w:cs="Calibri"/>
          <w:sz w:val="18"/>
          <w:szCs w:val="18"/>
        </w:rPr>
        <w:t>tiene su domicilio en</w:t>
      </w:r>
      <w:r w:rsidR="00D67723" w:rsidRPr="00F76A1A">
        <w:rPr>
          <w:rFonts w:ascii="Montserrat" w:eastAsia="Calibri" w:hAnsi="Montserrat" w:cs="Calibri"/>
          <w:sz w:val="18"/>
          <w:szCs w:val="18"/>
        </w:rPr>
        <w:t xml:space="preserve"> Dr. Baeza Alzaga #107 col. Centro</w:t>
      </w:r>
      <w:r w:rsidRPr="00F76A1A">
        <w:rPr>
          <w:rFonts w:ascii="Montserrat" w:eastAsia="Calibri" w:hAnsi="Montserrat" w:cs="Calibri"/>
          <w:sz w:val="18"/>
          <w:szCs w:val="18"/>
        </w:rPr>
        <w:t>,</w:t>
      </w:r>
      <w:r w:rsidR="00D67723" w:rsidRPr="00F76A1A">
        <w:rPr>
          <w:rFonts w:ascii="Montserrat" w:eastAsia="Calibri" w:hAnsi="Montserrat" w:cs="Calibri"/>
          <w:sz w:val="18"/>
          <w:szCs w:val="18"/>
        </w:rPr>
        <w:t xml:space="preserve"> C.P. 44100, Guadalajara,</w:t>
      </w:r>
      <w:r w:rsidRPr="00F76A1A">
        <w:rPr>
          <w:rFonts w:ascii="Montserrat" w:eastAsia="Calibri" w:hAnsi="Montserrat" w:cs="Calibri"/>
          <w:sz w:val="18"/>
          <w:szCs w:val="18"/>
        </w:rPr>
        <w:t xml:space="preserve"> Jalisco</w:t>
      </w:r>
    </w:p>
    <w:p w14:paraId="14D22AA5" w14:textId="77777777" w:rsidR="002F7ACA" w:rsidRPr="00F76A1A" w:rsidRDefault="002F7ACA">
      <w:pPr>
        <w:widowControl/>
        <w:rPr>
          <w:rFonts w:ascii="Montserrat" w:eastAsia="Calibri" w:hAnsi="Montserrat" w:cs="Calibri"/>
          <w:sz w:val="18"/>
          <w:szCs w:val="18"/>
        </w:rPr>
      </w:pPr>
    </w:p>
    <w:p w14:paraId="5DBAAE38" w14:textId="7F702A41"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 xml:space="preserve">La Contraloría del Estado de Jalisco tiene su domicilio en Av. Ignacio L. Vallarta número No. 1252, Col. Americana, Guadalajara, </w:t>
      </w:r>
      <w:r w:rsidR="00396A7F" w:rsidRPr="00F76A1A">
        <w:rPr>
          <w:rFonts w:ascii="Montserrat" w:eastAsia="Calibri" w:hAnsi="Montserrat" w:cs="Calibri"/>
          <w:sz w:val="18"/>
          <w:szCs w:val="18"/>
        </w:rPr>
        <w:t>Jalisco.</w:t>
      </w:r>
    </w:p>
    <w:p w14:paraId="5DBA6F9C" w14:textId="77777777" w:rsidR="002F7ACA" w:rsidRPr="00F76A1A" w:rsidRDefault="002F7ACA">
      <w:pPr>
        <w:widowControl/>
        <w:rPr>
          <w:rFonts w:ascii="Montserrat" w:eastAsia="Calibri" w:hAnsi="Montserrat" w:cs="Calibri"/>
          <w:sz w:val="18"/>
          <w:szCs w:val="18"/>
        </w:rPr>
      </w:pPr>
    </w:p>
    <w:p w14:paraId="5458A8A2" w14:textId="77777777" w:rsidR="002F7ACA" w:rsidRPr="00F76A1A" w:rsidRDefault="002F7ACA">
      <w:pPr>
        <w:widowControl/>
        <w:rPr>
          <w:rFonts w:ascii="Montserrat" w:eastAsia="Calibri" w:hAnsi="Montserrat" w:cs="Calibri"/>
          <w:sz w:val="18"/>
          <w:szCs w:val="18"/>
        </w:rPr>
      </w:pPr>
    </w:p>
    <w:p w14:paraId="684A3D72" w14:textId="77777777" w:rsidR="002F7ACA" w:rsidRPr="00F76A1A" w:rsidRDefault="002F7ACA">
      <w:pPr>
        <w:widowControl/>
        <w:rPr>
          <w:rFonts w:ascii="Montserrat" w:eastAsia="Calibri" w:hAnsi="Montserrat" w:cs="Calibri"/>
          <w:sz w:val="18"/>
          <w:szCs w:val="18"/>
        </w:rPr>
      </w:pPr>
    </w:p>
    <w:p w14:paraId="03241C27" w14:textId="77777777" w:rsidR="002F7ACA" w:rsidRPr="00F76A1A" w:rsidRDefault="002F7ACA">
      <w:pPr>
        <w:widowControl/>
        <w:rPr>
          <w:rFonts w:ascii="Montserrat" w:eastAsia="Calibri" w:hAnsi="Montserrat" w:cs="Calibri"/>
          <w:sz w:val="18"/>
          <w:szCs w:val="18"/>
        </w:rPr>
      </w:pPr>
    </w:p>
    <w:p w14:paraId="1B58C090" w14:textId="2D5E7E77" w:rsidR="002F7ACA" w:rsidRPr="00F76A1A" w:rsidRDefault="003A4BE7">
      <w:pPr>
        <w:jc w:val="right"/>
        <w:rPr>
          <w:rFonts w:ascii="Montserrat" w:eastAsia="Calibri" w:hAnsi="Montserrat" w:cs="Calibri"/>
          <w:b/>
          <w:sz w:val="18"/>
          <w:szCs w:val="18"/>
        </w:rPr>
      </w:pPr>
      <w:r w:rsidRPr="00F76A1A">
        <w:rPr>
          <w:rFonts w:ascii="Montserrat" w:eastAsia="Calibri" w:hAnsi="Montserrat" w:cs="Calibri"/>
          <w:b/>
          <w:sz w:val="18"/>
          <w:szCs w:val="18"/>
        </w:rPr>
        <w:t xml:space="preserve">Guadalajara, Jalisco; </w:t>
      </w:r>
      <w:r w:rsidR="00EF4CB5">
        <w:rPr>
          <w:rFonts w:ascii="Montserrat" w:eastAsia="Calibri" w:hAnsi="Montserrat" w:cs="Calibri"/>
          <w:b/>
          <w:sz w:val="18"/>
          <w:szCs w:val="18"/>
        </w:rPr>
        <w:t xml:space="preserve">04 de abril </w:t>
      </w:r>
      <w:r w:rsidRPr="00F76A1A">
        <w:rPr>
          <w:rFonts w:ascii="Montserrat" w:eastAsia="Calibri" w:hAnsi="Montserrat" w:cs="Calibri"/>
          <w:b/>
          <w:sz w:val="18"/>
          <w:szCs w:val="18"/>
        </w:rPr>
        <w:t>del 2023.</w:t>
      </w:r>
    </w:p>
    <w:p w14:paraId="36E0173A" w14:textId="77777777" w:rsidR="002F7ACA" w:rsidRPr="00F76A1A" w:rsidRDefault="002F7ACA">
      <w:pPr>
        <w:rPr>
          <w:rFonts w:ascii="Montserrat" w:eastAsia="Calibri" w:hAnsi="Montserrat" w:cs="Calibri"/>
          <w:b/>
          <w:smallCaps/>
          <w:sz w:val="18"/>
          <w:szCs w:val="18"/>
        </w:rPr>
      </w:pPr>
    </w:p>
    <w:p w14:paraId="47FD1D87" w14:textId="4575CA90" w:rsidR="002F7ACA" w:rsidRDefault="002F7ACA">
      <w:pPr>
        <w:rPr>
          <w:rFonts w:ascii="Montserrat" w:eastAsia="Calibri" w:hAnsi="Montserrat" w:cs="Calibri"/>
          <w:b/>
          <w:smallCaps/>
          <w:sz w:val="18"/>
          <w:szCs w:val="18"/>
        </w:rPr>
      </w:pPr>
    </w:p>
    <w:p w14:paraId="52E8CFB3" w14:textId="4ABF4B27" w:rsidR="00AF6BFC" w:rsidRPr="00F76A1A" w:rsidRDefault="00AF6BFC">
      <w:pPr>
        <w:rPr>
          <w:rFonts w:ascii="Montserrat" w:eastAsia="Calibri" w:hAnsi="Montserrat" w:cs="Calibri"/>
          <w:b/>
          <w:smallCaps/>
          <w:sz w:val="18"/>
          <w:szCs w:val="18"/>
        </w:rPr>
      </w:pPr>
    </w:p>
    <w:p w14:paraId="6C94BABE" w14:textId="6637238D"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NACIONAL</w:t>
      </w:r>
    </w:p>
    <w:p w14:paraId="20CCF08E" w14:textId="1984A6C2"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SECGSSJ-LSCC-003-2023</w:t>
      </w:r>
    </w:p>
    <w:p w14:paraId="7BE8A596" w14:textId="388E9092"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27255FA2" w14:textId="516721EE"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“ADQUISICIÓN DE INSUMOS PARA EL PROGRAMA DE PROTECCIÓN CONTRA RIESGOS SANITARIOS”</w:t>
      </w:r>
    </w:p>
    <w:p w14:paraId="7166237B" w14:textId="77777777" w:rsidR="002F7ACA" w:rsidRPr="00F76A1A" w:rsidRDefault="002F7ACA">
      <w:pPr>
        <w:jc w:val="center"/>
        <w:rPr>
          <w:rFonts w:ascii="Montserrat" w:eastAsia="Calibri" w:hAnsi="Montserrat" w:cs="Calibri"/>
          <w:b/>
          <w:color w:val="00B050"/>
          <w:sz w:val="18"/>
          <w:szCs w:val="18"/>
        </w:rPr>
      </w:pPr>
    </w:p>
    <w:p w14:paraId="766C26E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RELACIÓN DE ANEXOS</w:t>
      </w:r>
    </w:p>
    <w:p w14:paraId="2E1E8567" w14:textId="77777777" w:rsidR="002F7ACA" w:rsidRPr="00F76A1A" w:rsidRDefault="002F7ACA">
      <w:pPr>
        <w:rPr>
          <w:rFonts w:ascii="Montserrat" w:eastAsia="Calibri" w:hAnsi="Montserrat" w:cs="Calibri"/>
          <w:b/>
          <w:sz w:val="18"/>
          <w:szCs w:val="18"/>
        </w:rPr>
      </w:pPr>
    </w:p>
    <w:tbl>
      <w:tblPr>
        <w:tblW w:w="10206" w:type="dxa"/>
        <w:tblInd w:w="142" w:type="dxa"/>
        <w:tblLayout w:type="fixed"/>
        <w:tblLook w:val="0000" w:firstRow="0" w:lastRow="0" w:firstColumn="0" w:lastColumn="0" w:noHBand="0" w:noVBand="0"/>
      </w:tblPr>
      <w:tblGrid>
        <w:gridCol w:w="7437"/>
        <w:gridCol w:w="1384"/>
        <w:gridCol w:w="1385"/>
      </w:tblGrid>
      <w:tr w:rsidR="00DA5048" w:rsidRPr="0027491A" w14:paraId="2758C096" w14:textId="77777777" w:rsidTr="00494D3A">
        <w:trPr>
          <w:trHeight w:val="624"/>
        </w:trPr>
        <w:tc>
          <w:tcPr>
            <w:tcW w:w="7437" w:type="dxa"/>
            <w:tcBorders>
              <w:top w:val="single" w:sz="4" w:space="0" w:color="000000"/>
              <w:left w:val="single" w:sz="4" w:space="0" w:color="000000"/>
              <w:right w:val="single" w:sz="4" w:space="0" w:color="000000"/>
            </w:tcBorders>
            <w:shd w:val="clear" w:color="auto" w:fill="D9D9D9"/>
            <w:vAlign w:val="center"/>
          </w:tcPr>
          <w:p w14:paraId="2631C663" w14:textId="77777777" w:rsidR="00DA5048" w:rsidRPr="0027491A" w:rsidRDefault="00DA5048" w:rsidP="00494D3A">
            <w:pPr>
              <w:jc w:val="center"/>
              <w:rPr>
                <w:rFonts w:ascii="Montserrat" w:hAnsi="Montserrat" w:cstheme="majorHAnsi"/>
                <w:b/>
                <w:sz w:val="18"/>
                <w:szCs w:val="18"/>
              </w:rPr>
            </w:pPr>
            <w:bookmarkStart w:id="19" w:name="_Hlk127523208"/>
            <w:r w:rsidRPr="0027491A">
              <w:rPr>
                <w:rFonts w:ascii="Montserrat" w:hAnsi="Montserrat" w:cstheme="majorHAnsi"/>
                <w:b/>
                <w:sz w:val="18"/>
                <w:szCs w:val="18"/>
              </w:rPr>
              <w:t>DOCUMENTACIÓN QUE CONTENDRÁ LA OFERTA A PRESENTAR</w:t>
            </w:r>
          </w:p>
          <w:p w14:paraId="5E9499AE"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14:paraId="05D8A0A0"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Punto de referencia</w:t>
            </w:r>
          </w:p>
          <w:p w14:paraId="6296C9A1"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9</w:t>
            </w:r>
          </w:p>
        </w:tc>
        <w:tc>
          <w:tcPr>
            <w:tcW w:w="1385" w:type="dxa"/>
            <w:tcBorders>
              <w:top w:val="single" w:sz="4" w:space="0" w:color="000000"/>
              <w:left w:val="single" w:sz="4" w:space="0" w:color="000000"/>
              <w:right w:val="single" w:sz="4" w:space="0" w:color="000000"/>
            </w:tcBorders>
            <w:shd w:val="clear" w:color="auto" w:fill="D9D9D9"/>
            <w:vAlign w:val="center"/>
          </w:tcPr>
          <w:p w14:paraId="4DC20579"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Documento que se entrega</w:t>
            </w:r>
          </w:p>
        </w:tc>
      </w:tr>
      <w:tr w:rsidR="00DA5048" w:rsidRPr="0027491A" w14:paraId="61507419" w14:textId="77777777" w:rsidTr="00DE36B3">
        <w:trPr>
          <w:trHeight w:val="218"/>
        </w:trPr>
        <w:tc>
          <w:tcPr>
            <w:tcW w:w="7437" w:type="dxa"/>
            <w:tcBorders>
              <w:top w:val="single" w:sz="4" w:space="0" w:color="000000"/>
              <w:left w:val="single" w:sz="4" w:space="0" w:color="000000"/>
              <w:bottom w:val="single" w:sz="4" w:space="0" w:color="000000"/>
              <w:right w:val="single" w:sz="4" w:space="0" w:color="000000"/>
            </w:tcBorders>
            <w:vAlign w:val="center"/>
          </w:tcPr>
          <w:p w14:paraId="12E0F4DD"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5B1E88DE"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D758A89" w14:textId="77777777" w:rsidR="00DA5048" w:rsidRPr="0027491A" w:rsidRDefault="00DA5048" w:rsidP="00494D3A">
            <w:pPr>
              <w:jc w:val="both"/>
              <w:rPr>
                <w:rFonts w:ascii="Montserrat" w:hAnsi="Montserrat" w:cstheme="majorHAnsi"/>
                <w:bCs/>
                <w:sz w:val="18"/>
                <w:szCs w:val="18"/>
              </w:rPr>
            </w:pPr>
          </w:p>
        </w:tc>
      </w:tr>
      <w:tr w:rsidR="00DA5048" w:rsidRPr="0027491A" w14:paraId="7D755FAC"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6682C41D"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 xml:space="preserve">Anexo </w:t>
            </w:r>
            <w:proofErr w:type="gramStart"/>
            <w:r w:rsidRPr="0027491A">
              <w:rPr>
                <w:rFonts w:ascii="Montserrat" w:hAnsi="Montserrat" w:cstheme="majorHAnsi"/>
                <w:bCs/>
                <w:sz w:val="18"/>
                <w:szCs w:val="18"/>
              </w:rPr>
              <w:t>3  (</w:t>
            </w:r>
            <w:proofErr w:type="gramEnd"/>
            <w:r w:rsidRPr="0027491A">
              <w:rPr>
                <w:rFonts w:ascii="Montserrat" w:hAnsi="Montserrat" w:cstheme="majorHAnsi"/>
                <w:bCs/>
                <w:sz w:val="18"/>
                <w:szCs w:val="18"/>
              </w:rPr>
              <w:t>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14:paraId="41AA6EFE"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270D3AD" w14:textId="77777777" w:rsidR="00DA5048" w:rsidRPr="0027491A" w:rsidRDefault="00DA5048" w:rsidP="00494D3A">
            <w:pPr>
              <w:jc w:val="both"/>
              <w:rPr>
                <w:rFonts w:ascii="Montserrat" w:hAnsi="Montserrat" w:cstheme="majorHAnsi"/>
                <w:bCs/>
                <w:sz w:val="18"/>
                <w:szCs w:val="18"/>
              </w:rPr>
            </w:pPr>
          </w:p>
        </w:tc>
      </w:tr>
      <w:tr w:rsidR="00DA5048" w:rsidRPr="0027491A" w14:paraId="711DC345"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AE442CC"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41E34295"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67E29FE" w14:textId="77777777" w:rsidR="00DA5048" w:rsidRPr="0027491A" w:rsidRDefault="00DA5048" w:rsidP="00494D3A">
            <w:pPr>
              <w:jc w:val="both"/>
              <w:rPr>
                <w:rFonts w:ascii="Montserrat" w:hAnsi="Montserrat" w:cstheme="majorHAnsi"/>
                <w:bCs/>
                <w:sz w:val="18"/>
                <w:szCs w:val="18"/>
              </w:rPr>
            </w:pPr>
          </w:p>
        </w:tc>
      </w:tr>
      <w:tr w:rsidR="00DA5048" w:rsidRPr="0027491A" w14:paraId="0171627F" w14:textId="77777777" w:rsidTr="00DA5048">
        <w:trPr>
          <w:trHeight w:val="8643"/>
        </w:trPr>
        <w:tc>
          <w:tcPr>
            <w:tcW w:w="7437" w:type="dxa"/>
            <w:tcBorders>
              <w:top w:val="single" w:sz="4" w:space="0" w:color="000000"/>
              <w:left w:val="single" w:sz="4" w:space="0" w:color="000000"/>
              <w:bottom w:val="single" w:sz="4" w:space="0" w:color="000000"/>
              <w:right w:val="single" w:sz="4" w:space="0" w:color="000000"/>
            </w:tcBorders>
            <w:vAlign w:val="center"/>
          </w:tcPr>
          <w:p w14:paraId="1DD931A5"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lastRenderedPageBreak/>
              <w:t>Anexo 5 (Acreditación) y documentos que lo acrediten.</w:t>
            </w:r>
          </w:p>
          <w:p w14:paraId="305238EB" w14:textId="77777777" w:rsidR="00DA5048" w:rsidRPr="0027491A" w:rsidRDefault="00DA5048" w:rsidP="00DA5048">
            <w:pPr>
              <w:widowControl/>
              <w:numPr>
                <w:ilvl w:val="1"/>
                <w:numId w:val="20"/>
              </w:numPr>
              <w:ind w:right="140"/>
              <w:jc w:val="both"/>
              <w:rPr>
                <w:rFonts w:ascii="Montserrat" w:eastAsia="Century Gothic" w:hAnsi="Montserrat" w:cstheme="majorHAnsi"/>
                <w:bCs/>
                <w:color w:val="000000"/>
                <w:sz w:val="18"/>
                <w:szCs w:val="18"/>
              </w:rPr>
            </w:pPr>
            <w:r w:rsidRPr="0027491A">
              <w:rPr>
                <w:rFonts w:ascii="Montserrat" w:eastAsia="Arial" w:hAnsi="Montserrat" w:cstheme="majorHAnsi"/>
                <w:bCs/>
                <w:color w:val="000000"/>
                <w:sz w:val="18"/>
                <w:szCs w:val="18"/>
              </w:rPr>
              <w:t>Presentar copia vigente del Registro Único de Proveedores y Contratistas (RUPC), (en caso de contar con él).</w:t>
            </w:r>
          </w:p>
          <w:p w14:paraId="5D5E6F21" w14:textId="77777777" w:rsidR="00DA5048" w:rsidRPr="0027491A" w:rsidRDefault="00DA5048" w:rsidP="00DA5048">
            <w:pPr>
              <w:pStyle w:val="Prrafodelista"/>
              <w:widowControl/>
              <w:numPr>
                <w:ilvl w:val="1"/>
                <w:numId w:val="20"/>
              </w:numPr>
              <w:ind w:right="140"/>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Tratándose de personas jurídicas, deberá presentar, además:</w:t>
            </w:r>
          </w:p>
          <w:p w14:paraId="0ADA2413" w14:textId="77777777" w:rsidR="00DA5048" w:rsidRPr="0027491A" w:rsidRDefault="00DA5048" w:rsidP="00DA5048">
            <w:pPr>
              <w:widowControl/>
              <w:numPr>
                <w:ilvl w:val="2"/>
                <w:numId w:val="20"/>
              </w:numPr>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Original o copia certificada solo para cotejo (se devolverá al término del acto) y</w:t>
            </w:r>
            <w:r w:rsidRPr="0027491A">
              <w:rPr>
                <w:rFonts w:ascii="Montserrat" w:eastAsia="Century Gothic" w:hAnsi="Montserrat" w:cstheme="majorHAnsi"/>
                <w:bCs/>
                <w:color w:val="000000"/>
                <w:sz w:val="18"/>
                <w:szCs w:val="18"/>
              </w:rPr>
              <w:t xml:space="preserve"> </w:t>
            </w:r>
            <w:r w:rsidRPr="0027491A">
              <w:rPr>
                <w:rFonts w:ascii="Montserrat" w:hAnsi="Montserrat" w:cstheme="majorHAnsi"/>
                <w:bCs/>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DA6B3A2" w14:textId="77777777" w:rsidR="00DA5048" w:rsidRPr="0027491A" w:rsidRDefault="00DA5048" w:rsidP="00DA5048">
            <w:pPr>
              <w:widowControl/>
              <w:numPr>
                <w:ilvl w:val="2"/>
                <w:numId w:val="20"/>
              </w:numPr>
              <w:ind w:right="140"/>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F4639AD" w14:textId="77777777" w:rsidR="00DA5048" w:rsidRPr="0027491A" w:rsidRDefault="00DA5048" w:rsidP="00494D3A">
            <w:pPr>
              <w:ind w:left="2204" w:right="32"/>
              <w:jc w:val="both"/>
              <w:rPr>
                <w:rFonts w:ascii="Montserrat" w:hAnsi="Montserrat" w:cstheme="majorHAnsi"/>
                <w:bCs/>
                <w:sz w:val="18"/>
                <w:szCs w:val="18"/>
              </w:rPr>
            </w:pPr>
            <w:r w:rsidRPr="0027491A">
              <w:rPr>
                <w:rFonts w:ascii="Montserrat" w:hAnsi="Montserrat" w:cstheme="majorHAnsi"/>
                <w:bCs/>
                <w:sz w:val="18"/>
                <w:szCs w:val="18"/>
              </w:rPr>
              <w:t>Los documentos referidos en los numerales A y B deben estar inscritos en el Registro Público de la Propiedad y del Comercio, cuando proceda, en términos del artículo 21 del Código de Comercio.</w:t>
            </w:r>
          </w:p>
          <w:p w14:paraId="341F6403" w14:textId="77777777" w:rsidR="00DA5048" w:rsidRPr="0027491A" w:rsidRDefault="00DA5048" w:rsidP="00DA5048">
            <w:pPr>
              <w:pStyle w:val="Prrafodelista"/>
              <w:widowControl/>
              <w:numPr>
                <w:ilvl w:val="2"/>
                <w:numId w:val="20"/>
              </w:numPr>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34C897A" w14:textId="77777777" w:rsidR="00DA5048" w:rsidRPr="0027491A" w:rsidRDefault="00DA5048" w:rsidP="00DA5048">
            <w:pPr>
              <w:pStyle w:val="Prrafodelista"/>
              <w:widowControl/>
              <w:numPr>
                <w:ilvl w:val="2"/>
                <w:numId w:val="20"/>
              </w:numPr>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Copia simple del comprobante de domicilio de los PARTICIPANTES, no mayor a 2 meses de antigüedad a la fecha del Acto de Presentación y Apertura de Proposiciones, a nombre de la razón social del PARTICIPANTE.</w:t>
            </w:r>
          </w:p>
          <w:p w14:paraId="1A42E49D" w14:textId="201BBF37" w:rsidR="00DA5048" w:rsidRPr="0027491A" w:rsidRDefault="00DA5048" w:rsidP="00DA5048">
            <w:pPr>
              <w:pStyle w:val="Prrafodelista"/>
              <w:widowControl/>
              <w:numPr>
                <w:ilvl w:val="2"/>
                <w:numId w:val="20"/>
              </w:numPr>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Declaración Anual del ISR completa del ejercicio fiscal del año 202</w:t>
            </w:r>
            <w:r w:rsidR="003A4F4C">
              <w:rPr>
                <w:rFonts w:ascii="Montserrat" w:hAnsi="Montserrat" w:cstheme="majorHAnsi"/>
                <w:bCs/>
                <w:sz w:val="18"/>
                <w:szCs w:val="18"/>
              </w:rPr>
              <w:t>2</w:t>
            </w:r>
            <w:r w:rsidRPr="0027491A">
              <w:rPr>
                <w:rFonts w:ascii="Montserrat" w:hAnsi="Montserrat" w:cstheme="majorHAnsi"/>
                <w:bCs/>
                <w:sz w:val="18"/>
                <w:szCs w:val="18"/>
              </w:rPr>
              <w:t>, con sus anexos y acuse, a excepción de las empresas constituidas en el año en curso.</w:t>
            </w:r>
          </w:p>
          <w:p w14:paraId="134925F7" w14:textId="77777777" w:rsidR="00DA5048" w:rsidRPr="0027491A" w:rsidRDefault="00DA5048" w:rsidP="00494D3A">
            <w:pPr>
              <w:jc w:val="both"/>
              <w:rPr>
                <w:rFonts w:ascii="Montserrat" w:eastAsia="Century Gothic" w:hAnsi="Montserrat" w:cstheme="majorHAnsi"/>
                <w:bCs/>
                <w:color w:val="000000"/>
                <w:sz w:val="18"/>
                <w:szCs w:val="18"/>
              </w:rPr>
            </w:pPr>
          </w:p>
          <w:p w14:paraId="784240C8" w14:textId="77777777" w:rsidR="00DA5048" w:rsidRPr="0027491A" w:rsidRDefault="00DA5048" w:rsidP="00DA5048">
            <w:pPr>
              <w:widowControl/>
              <w:numPr>
                <w:ilvl w:val="1"/>
                <w:numId w:val="20"/>
              </w:numPr>
              <w:ind w:right="140"/>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Tratándose de personas físicas, deberá presentar, además:</w:t>
            </w:r>
          </w:p>
          <w:p w14:paraId="20BC2082" w14:textId="77777777" w:rsidR="00DA5048" w:rsidRPr="0027491A" w:rsidRDefault="00DA5048" w:rsidP="00DA5048">
            <w:pPr>
              <w:widowControl/>
              <w:numPr>
                <w:ilvl w:val="2"/>
                <w:numId w:val="20"/>
              </w:numPr>
              <w:ind w:right="140"/>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Original de acta de nacimiento, misma que se quedará en el expediente.</w:t>
            </w:r>
          </w:p>
          <w:p w14:paraId="6C37EBC6" w14:textId="77777777" w:rsidR="00DA5048" w:rsidRPr="0027491A" w:rsidRDefault="00DA5048" w:rsidP="00DA5048">
            <w:pPr>
              <w:pStyle w:val="Prrafodelista"/>
              <w:widowControl/>
              <w:numPr>
                <w:ilvl w:val="2"/>
                <w:numId w:val="20"/>
              </w:numPr>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85CEEE3" w14:textId="77777777" w:rsidR="00DA5048" w:rsidRPr="0027491A" w:rsidRDefault="00DA5048" w:rsidP="00DA5048">
            <w:pPr>
              <w:widowControl/>
              <w:numPr>
                <w:ilvl w:val="2"/>
                <w:numId w:val="20"/>
              </w:numPr>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Copia simple del comprobante de domicilio, no mayor a 2 meses de antigüedad a la fecha del Acto de Presentación y Apertura de Proposiciones, a nombre del PARTICIPANTE.</w:t>
            </w:r>
          </w:p>
          <w:p w14:paraId="5ACC3387" w14:textId="082C1334" w:rsidR="00DA5048" w:rsidRPr="0027491A" w:rsidRDefault="00DA5048" w:rsidP="00494D3A">
            <w:pPr>
              <w:pStyle w:val="Prrafodelista"/>
              <w:widowControl/>
              <w:numPr>
                <w:ilvl w:val="2"/>
                <w:numId w:val="20"/>
              </w:numPr>
              <w:ind w:right="140"/>
              <w:jc w:val="both"/>
              <w:rPr>
                <w:rFonts w:ascii="Montserrat" w:eastAsia="Century Gothic" w:hAnsi="Montserrat" w:cstheme="majorHAnsi"/>
                <w:bCs/>
                <w:color w:val="000000"/>
                <w:sz w:val="18"/>
                <w:szCs w:val="18"/>
              </w:rPr>
            </w:pPr>
            <w:r w:rsidRPr="0027491A">
              <w:rPr>
                <w:rFonts w:ascii="Montserrat" w:hAnsi="Montserrat" w:cstheme="majorHAnsi"/>
                <w:bCs/>
                <w:sz w:val="18"/>
                <w:szCs w:val="18"/>
              </w:rPr>
              <w:t>Declaración Anual del ISR completa del ejercicio fiscal del año 202</w:t>
            </w:r>
            <w:r w:rsidR="003A4F4C">
              <w:rPr>
                <w:rFonts w:ascii="Montserrat" w:hAnsi="Montserrat" w:cstheme="majorHAnsi"/>
                <w:bCs/>
                <w:sz w:val="18"/>
                <w:szCs w:val="18"/>
              </w:rPr>
              <w:t>2</w:t>
            </w:r>
            <w:r w:rsidRPr="0027491A">
              <w:rPr>
                <w:rFonts w:ascii="Montserrat" w:hAnsi="Montserrat" w:cstheme="majorHAnsi"/>
                <w:bCs/>
                <w:sz w:val="18"/>
                <w:szCs w:val="18"/>
              </w:rPr>
              <w:t>, con sus anexos y acuse, a excepción de las empresas constituidas en el año en curso.</w:t>
            </w:r>
          </w:p>
        </w:tc>
        <w:tc>
          <w:tcPr>
            <w:tcW w:w="1384" w:type="dxa"/>
            <w:tcBorders>
              <w:top w:val="single" w:sz="4" w:space="0" w:color="000000"/>
              <w:left w:val="single" w:sz="4" w:space="0" w:color="000000"/>
              <w:bottom w:val="single" w:sz="4" w:space="0" w:color="000000"/>
              <w:right w:val="single" w:sz="4" w:space="0" w:color="000000"/>
            </w:tcBorders>
            <w:vAlign w:val="center"/>
          </w:tcPr>
          <w:p w14:paraId="66E1BA9A"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CC089BF" w14:textId="77777777" w:rsidR="00DA5048" w:rsidRPr="0027491A" w:rsidRDefault="00DA5048" w:rsidP="00494D3A">
            <w:pPr>
              <w:jc w:val="both"/>
              <w:rPr>
                <w:rFonts w:ascii="Montserrat" w:hAnsi="Montserrat" w:cstheme="majorHAnsi"/>
                <w:bCs/>
                <w:sz w:val="18"/>
                <w:szCs w:val="18"/>
              </w:rPr>
            </w:pPr>
          </w:p>
        </w:tc>
      </w:tr>
      <w:tr w:rsidR="00DA5048" w:rsidRPr="0027491A" w14:paraId="3F2F9CEE"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5DC4A38"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14:paraId="1F184D5E"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25CDA4E" w14:textId="77777777" w:rsidR="00DA5048" w:rsidRPr="0027491A" w:rsidRDefault="00DA5048" w:rsidP="00494D3A">
            <w:pPr>
              <w:jc w:val="both"/>
              <w:rPr>
                <w:rFonts w:ascii="Montserrat" w:hAnsi="Montserrat" w:cstheme="majorHAnsi"/>
                <w:bCs/>
                <w:sz w:val="18"/>
                <w:szCs w:val="18"/>
              </w:rPr>
            </w:pPr>
          </w:p>
        </w:tc>
      </w:tr>
      <w:tr w:rsidR="00DA5048" w:rsidRPr="0027491A" w14:paraId="31953600"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20A431F4"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14:paraId="561D1FCD"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659E439" w14:textId="77777777" w:rsidR="00DA5048" w:rsidRPr="0027491A" w:rsidRDefault="00DA5048" w:rsidP="00494D3A">
            <w:pPr>
              <w:jc w:val="both"/>
              <w:rPr>
                <w:rFonts w:ascii="Montserrat" w:hAnsi="Montserrat" w:cstheme="majorHAnsi"/>
                <w:bCs/>
                <w:sz w:val="18"/>
                <w:szCs w:val="18"/>
              </w:rPr>
            </w:pPr>
          </w:p>
        </w:tc>
      </w:tr>
      <w:tr w:rsidR="00DA5048" w:rsidRPr="0027491A" w14:paraId="3B0B3273" w14:textId="77777777" w:rsidTr="00DA5048">
        <w:trPr>
          <w:trHeight w:val="135"/>
        </w:trPr>
        <w:tc>
          <w:tcPr>
            <w:tcW w:w="7437" w:type="dxa"/>
            <w:tcBorders>
              <w:top w:val="single" w:sz="4" w:space="0" w:color="000000"/>
              <w:left w:val="single" w:sz="4" w:space="0" w:color="000000"/>
              <w:bottom w:val="single" w:sz="4" w:space="0" w:color="000000"/>
              <w:right w:val="single" w:sz="4" w:space="0" w:color="000000"/>
            </w:tcBorders>
            <w:vAlign w:val="center"/>
          </w:tcPr>
          <w:p w14:paraId="444568EE"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8 (Manifiesto de Cumplimiento de Obligaciones Fiscales).</w:t>
            </w:r>
          </w:p>
        </w:tc>
        <w:tc>
          <w:tcPr>
            <w:tcW w:w="1384" w:type="dxa"/>
            <w:tcBorders>
              <w:top w:val="single" w:sz="4" w:space="0" w:color="000000"/>
              <w:left w:val="single" w:sz="4" w:space="0" w:color="000000"/>
              <w:bottom w:val="single" w:sz="4" w:space="0" w:color="000000"/>
              <w:right w:val="single" w:sz="4" w:space="0" w:color="000000"/>
            </w:tcBorders>
            <w:vAlign w:val="center"/>
          </w:tcPr>
          <w:p w14:paraId="35D73E84"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D860F71" w14:textId="77777777" w:rsidR="00DA5048" w:rsidRPr="0027491A" w:rsidRDefault="00DA5048" w:rsidP="00494D3A">
            <w:pPr>
              <w:jc w:val="both"/>
              <w:rPr>
                <w:rFonts w:ascii="Montserrat" w:hAnsi="Montserrat" w:cstheme="majorHAnsi"/>
                <w:bCs/>
                <w:sz w:val="18"/>
                <w:szCs w:val="18"/>
              </w:rPr>
            </w:pPr>
          </w:p>
        </w:tc>
      </w:tr>
      <w:tr w:rsidR="00DA5048" w:rsidRPr="0027491A" w14:paraId="64EEEF58"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B3BCC"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14:paraId="5951C8AA"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18C0D82" w14:textId="77777777" w:rsidR="00DA5048" w:rsidRPr="0027491A" w:rsidRDefault="00DA5048" w:rsidP="00494D3A">
            <w:pPr>
              <w:jc w:val="both"/>
              <w:rPr>
                <w:rFonts w:ascii="Montserrat" w:hAnsi="Montserrat" w:cstheme="majorHAnsi"/>
                <w:bCs/>
                <w:sz w:val="18"/>
                <w:szCs w:val="18"/>
              </w:rPr>
            </w:pPr>
          </w:p>
        </w:tc>
      </w:tr>
      <w:tr w:rsidR="00DA5048" w:rsidRPr="0027491A" w14:paraId="7B2EB449"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0E8DF"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14:paraId="49D28E0D"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DA056CD" w14:textId="77777777" w:rsidR="00DA5048" w:rsidRPr="0027491A" w:rsidRDefault="00DA5048" w:rsidP="00494D3A">
            <w:pPr>
              <w:jc w:val="both"/>
              <w:rPr>
                <w:rFonts w:ascii="Montserrat" w:hAnsi="Montserrat" w:cstheme="majorHAnsi"/>
                <w:bCs/>
                <w:sz w:val="18"/>
                <w:szCs w:val="18"/>
              </w:rPr>
            </w:pPr>
          </w:p>
        </w:tc>
      </w:tr>
      <w:tr w:rsidR="00DA5048" w:rsidRPr="0027491A" w14:paraId="0A61EC29" w14:textId="77777777" w:rsidTr="00DA5048">
        <w:trPr>
          <w:trHeight w:val="76"/>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74F1A" w14:textId="77777777"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Constancia de Opinión del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14:paraId="7E327893"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148A153" w14:textId="77777777" w:rsidR="00DA5048" w:rsidRPr="0027491A" w:rsidRDefault="00DA5048" w:rsidP="00494D3A">
            <w:pPr>
              <w:jc w:val="both"/>
              <w:rPr>
                <w:rFonts w:ascii="Montserrat" w:hAnsi="Montserrat" w:cstheme="majorHAnsi"/>
                <w:bCs/>
                <w:sz w:val="18"/>
                <w:szCs w:val="18"/>
              </w:rPr>
            </w:pPr>
          </w:p>
        </w:tc>
      </w:tr>
      <w:tr w:rsidR="00DA5048" w:rsidRPr="0027491A" w14:paraId="536A2F1E"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559F1" w14:textId="425A6D6B" w:rsidR="00DA5048" w:rsidRPr="00A3726C" w:rsidRDefault="00DA5048" w:rsidP="00DA5048">
            <w:pPr>
              <w:spacing w:line="276" w:lineRule="auto"/>
              <w:jc w:val="both"/>
              <w:rPr>
                <w:rFonts w:ascii="Montserrat" w:hAnsi="Montserrat" w:cstheme="majorHAnsi"/>
                <w:bCs/>
                <w:sz w:val="18"/>
                <w:szCs w:val="18"/>
              </w:rPr>
            </w:pPr>
            <w:r w:rsidRPr="00A3726C">
              <w:rPr>
                <w:rFonts w:ascii="Montserrat" w:hAnsi="Montserrat" w:cstheme="majorHAnsi"/>
                <w:bCs/>
                <w:sz w:val="18"/>
                <w:szCs w:val="18"/>
              </w:rPr>
              <w:t xml:space="preserve">Acuse de la autorización de hacer pública su opinión del cumplimiento generado </w:t>
            </w:r>
            <w:r w:rsidRPr="00A3726C">
              <w:rPr>
                <w:rFonts w:ascii="Montserrat" w:hAnsi="Montserrat" w:cstheme="majorHAnsi"/>
                <w:bCs/>
                <w:sz w:val="18"/>
                <w:szCs w:val="18"/>
              </w:rPr>
              <w:lastRenderedPageBreak/>
              <w:t xml:space="preserve">en el Buzón IMSS. (Señalado en el numeral </w:t>
            </w:r>
            <w:r w:rsidR="00A3726C" w:rsidRPr="00A3726C">
              <w:rPr>
                <w:rFonts w:ascii="Montserrat" w:hAnsi="Montserrat" w:cstheme="majorHAnsi"/>
                <w:bCs/>
                <w:sz w:val="18"/>
                <w:szCs w:val="18"/>
              </w:rPr>
              <w:t>23</w:t>
            </w:r>
            <w:r w:rsidRPr="00A3726C">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vAlign w:val="center"/>
          </w:tcPr>
          <w:p w14:paraId="2B085D07"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AE58D49" w14:textId="77777777" w:rsidR="00DA5048" w:rsidRPr="0027491A" w:rsidRDefault="00DA5048" w:rsidP="00494D3A">
            <w:pPr>
              <w:jc w:val="both"/>
              <w:rPr>
                <w:rFonts w:ascii="Montserrat" w:hAnsi="Montserrat" w:cstheme="majorHAnsi"/>
                <w:bCs/>
                <w:sz w:val="18"/>
                <w:szCs w:val="18"/>
              </w:rPr>
            </w:pPr>
          </w:p>
        </w:tc>
      </w:tr>
      <w:tr w:rsidR="00DA5048" w:rsidRPr="0027491A" w14:paraId="3CF2B094"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66A5" w14:textId="77777777" w:rsidR="00DA5048" w:rsidRPr="00A3726C" w:rsidRDefault="00DA5048" w:rsidP="00494D3A">
            <w:pPr>
              <w:spacing w:line="276" w:lineRule="auto"/>
              <w:jc w:val="both"/>
              <w:rPr>
                <w:rFonts w:ascii="Montserrat" w:hAnsi="Montserrat" w:cstheme="majorHAnsi"/>
                <w:bCs/>
                <w:sz w:val="18"/>
                <w:szCs w:val="18"/>
              </w:rPr>
            </w:pPr>
            <w:r w:rsidRPr="00A3726C">
              <w:rPr>
                <w:rFonts w:ascii="Montserrat" w:hAnsi="Montserrat" w:cstheme="majorHAnsi"/>
                <w:bCs/>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76D48C20"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3108CB4" w14:textId="77777777" w:rsidR="00DA5048" w:rsidRPr="0027491A" w:rsidRDefault="00DA5048" w:rsidP="00494D3A">
            <w:pPr>
              <w:jc w:val="both"/>
              <w:rPr>
                <w:rFonts w:ascii="Montserrat" w:hAnsi="Montserrat" w:cstheme="majorHAnsi"/>
                <w:bCs/>
                <w:sz w:val="18"/>
                <w:szCs w:val="18"/>
              </w:rPr>
            </w:pPr>
          </w:p>
        </w:tc>
      </w:tr>
      <w:tr w:rsidR="00DA5048" w:rsidRPr="0027491A" w14:paraId="0B253F83"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F9C7" w14:textId="77777777" w:rsidR="00DA5048" w:rsidRPr="0027491A" w:rsidRDefault="00DA5048" w:rsidP="00494D3A">
            <w:pPr>
              <w:spacing w:line="276" w:lineRule="auto"/>
              <w:jc w:val="both"/>
              <w:rPr>
                <w:rFonts w:ascii="Montserrat" w:hAnsi="Montserrat" w:cstheme="majorHAnsi"/>
                <w:bCs/>
                <w:sz w:val="18"/>
                <w:szCs w:val="18"/>
              </w:rPr>
            </w:pPr>
            <w:r w:rsidRPr="0027491A">
              <w:rPr>
                <w:rFonts w:ascii="Montserrat" w:hAnsi="Montserrat" w:cstheme="majorHAnsi"/>
                <w:bCs/>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14:paraId="00B7233C"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CCF6368" w14:textId="77777777" w:rsidR="00DA5048" w:rsidRPr="0027491A" w:rsidRDefault="00DA5048" w:rsidP="00494D3A">
            <w:pPr>
              <w:jc w:val="both"/>
              <w:rPr>
                <w:rFonts w:ascii="Montserrat" w:hAnsi="Montserrat" w:cstheme="majorHAnsi"/>
                <w:bCs/>
                <w:sz w:val="18"/>
                <w:szCs w:val="18"/>
              </w:rPr>
            </w:pPr>
          </w:p>
        </w:tc>
      </w:tr>
      <w:tr w:rsidR="00DA5048" w:rsidRPr="0027491A" w14:paraId="07D20005"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1511E" w14:textId="77777777" w:rsidR="00A33AB5" w:rsidRDefault="00DA5048" w:rsidP="00494D3A">
            <w:pPr>
              <w:spacing w:line="276" w:lineRule="auto"/>
              <w:jc w:val="both"/>
              <w:rPr>
                <w:rFonts w:ascii="Montserrat" w:hAnsi="Montserrat" w:cstheme="majorHAnsi"/>
                <w:bCs/>
                <w:sz w:val="18"/>
                <w:szCs w:val="18"/>
              </w:rPr>
            </w:pPr>
            <w:r w:rsidRPr="0027491A">
              <w:rPr>
                <w:rFonts w:ascii="Montserrat" w:hAnsi="Montserrat" w:cstheme="majorHAnsi"/>
                <w:bCs/>
                <w:sz w:val="18"/>
                <w:szCs w:val="18"/>
              </w:rPr>
              <w:t>Anexo 11 (</w:t>
            </w:r>
            <w:proofErr w:type="spellStart"/>
            <w:r w:rsidRPr="0027491A">
              <w:rPr>
                <w:rFonts w:ascii="Montserrat" w:hAnsi="Montserrat" w:cstheme="majorHAnsi"/>
                <w:bCs/>
                <w:sz w:val="18"/>
                <w:szCs w:val="18"/>
              </w:rPr>
              <w:t>Identificac</w:t>
            </w:r>
            <w:proofErr w:type="spellEnd"/>
          </w:p>
          <w:p w14:paraId="2F024272" w14:textId="72DC54BB" w:rsidR="00DA5048" w:rsidRPr="0027491A" w:rsidRDefault="00522E14" w:rsidP="00494D3A">
            <w:pPr>
              <w:spacing w:line="276" w:lineRule="auto"/>
              <w:jc w:val="both"/>
              <w:rPr>
                <w:rFonts w:ascii="Montserrat" w:hAnsi="Montserrat" w:cstheme="majorHAnsi"/>
                <w:bCs/>
                <w:sz w:val="18"/>
                <w:szCs w:val="18"/>
              </w:rPr>
            </w:pPr>
            <w:r>
              <w:rPr>
                <w:rFonts w:ascii="Montserrat" w:hAnsi="Montserrat" w:cstheme="majorHAnsi"/>
                <w:bCs/>
                <w:sz w:val="18"/>
                <w:szCs w:val="18"/>
              </w:rPr>
              <w:t xml:space="preserve"> </w:t>
            </w:r>
            <w:proofErr w:type="spellStart"/>
            <w:r w:rsidR="00DA5048" w:rsidRPr="0027491A">
              <w:rPr>
                <w:rFonts w:ascii="Montserrat" w:hAnsi="Montserrat" w:cstheme="majorHAnsi"/>
                <w:bCs/>
                <w:sz w:val="18"/>
                <w:szCs w:val="18"/>
              </w:rPr>
              <w:t>ión</w:t>
            </w:r>
            <w:proofErr w:type="spellEnd"/>
            <w:r w:rsidR="00DA5048" w:rsidRPr="0027491A">
              <w:rPr>
                <w:rFonts w:ascii="Montserrat" w:hAnsi="Montserrat" w:cstheme="majorHAnsi"/>
                <w:bCs/>
                <w:sz w:val="18"/>
                <w:szCs w:val="18"/>
              </w:rPr>
              <w:t xml:space="preserve">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14:paraId="04BBD3F1"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4BE6914" w14:textId="77777777" w:rsidR="00DA5048" w:rsidRPr="0027491A" w:rsidRDefault="00DA5048" w:rsidP="00494D3A">
            <w:pPr>
              <w:jc w:val="both"/>
              <w:rPr>
                <w:rFonts w:ascii="Montserrat" w:hAnsi="Montserrat" w:cstheme="majorHAnsi"/>
                <w:bCs/>
                <w:sz w:val="18"/>
                <w:szCs w:val="18"/>
              </w:rPr>
            </w:pPr>
          </w:p>
        </w:tc>
      </w:tr>
      <w:tr w:rsidR="00DA5048" w:rsidRPr="0027491A" w14:paraId="01E713A7"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E57702F" w14:textId="77777777" w:rsidR="00DA5048" w:rsidRPr="0027491A" w:rsidRDefault="00DA5048" w:rsidP="00494D3A">
            <w:pPr>
              <w:jc w:val="both"/>
              <w:rPr>
                <w:rFonts w:ascii="Montserrat" w:hAnsi="Montserrat" w:cstheme="majorHAnsi"/>
                <w:bCs/>
                <w:sz w:val="18"/>
                <w:szCs w:val="18"/>
              </w:rPr>
            </w:pPr>
            <w:bookmarkStart w:id="20" w:name="_heading=h.lnxbz9" w:colFirst="0" w:colLast="0"/>
            <w:bookmarkEnd w:id="20"/>
            <w:r w:rsidRPr="0027491A">
              <w:rPr>
                <w:rFonts w:ascii="Montserrat" w:hAnsi="Montserrat" w:cstheme="majorHAnsi"/>
                <w:bCs/>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14:paraId="1B778B4A"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427474C" w14:textId="77777777" w:rsidR="00DA5048" w:rsidRPr="0027491A" w:rsidRDefault="00DA5048" w:rsidP="00494D3A">
            <w:pPr>
              <w:jc w:val="both"/>
              <w:rPr>
                <w:rFonts w:ascii="Montserrat" w:hAnsi="Montserrat" w:cstheme="majorHAnsi"/>
                <w:bCs/>
                <w:sz w:val="18"/>
                <w:szCs w:val="18"/>
              </w:rPr>
            </w:pPr>
          </w:p>
        </w:tc>
      </w:tr>
      <w:tr w:rsidR="00DA5048" w:rsidRPr="0027491A" w14:paraId="6E0F8837"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354D246" w14:textId="69878205" w:rsidR="00DA5048" w:rsidRPr="0027491A" w:rsidRDefault="00DA5048" w:rsidP="00494D3A">
            <w:pPr>
              <w:jc w:val="both"/>
              <w:rPr>
                <w:rFonts w:ascii="Montserrat" w:hAnsi="Montserrat" w:cstheme="majorHAnsi"/>
                <w:bCs/>
                <w:sz w:val="18"/>
                <w:szCs w:val="18"/>
              </w:rPr>
            </w:pPr>
            <w:r w:rsidRPr="0027491A">
              <w:rPr>
                <w:rFonts w:ascii="Montserrat" w:hAnsi="Montserrat" w:cstheme="majorHAnsi"/>
                <w:bCs/>
                <w:sz w:val="18"/>
                <w:szCs w:val="18"/>
              </w:rPr>
              <w:t>Anexo 1</w:t>
            </w:r>
            <w:r w:rsidR="00DC7BFA">
              <w:rPr>
                <w:rFonts w:ascii="Montserrat" w:hAnsi="Montserrat" w:cstheme="majorHAnsi"/>
                <w:bCs/>
                <w:sz w:val="18"/>
                <w:szCs w:val="18"/>
              </w:rPr>
              <w:t>3</w:t>
            </w:r>
            <w:r w:rsidRPr="0027491A">
              <w:rPr>
                <w:rFonts w:ascii="Montserrat" w:hAnsi="Montserrat" w:cstheme="majorHAnsi"/>
                <w:bCs/>
                <w:sz w:val="18"/>
                <w:szCs w:val="18"/>
              </w:rPr>
              <w:t xml:space="preserve"> Escrito de no conflicto de interés y de no inhabilitación</w:t>
            </w:r>
          </w:p>
        </w:tc>
        <w:tc>
          <w:tcPr>
            <w:tcW w:w="1384" w:type="dxa"/>
            <w:tcBorders>
              <w:top w:val="single" w:sz="4" w:space="0" w:color="000000"/>
              <w:left w:val="single" w:sz="4" w:space="0" w:color="000000"/>
              <w:bottom w:val="single" w:sz="4" w:space="0" w:color="000000"/>
              <w:right w:val="single" w:sz="4" w:space="0" w:color="000000"/>
            </w:tcBorders>
            <w:vAlign w:val="center"/>
          </w:tcPr>
          <w:p w14:paraId="38137E34"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EDD6243" w14:textId="77777777" w:rsidR="00DA5048" w:rsidRPr="0027491A" w:rsidRDefault="00DA5048" w:rsidP="00494D3A">
            <w:pPr>
              <w:jc w:val="both"/>
              <w:rPr>
                <w:rFonts w:ascii="Montserrat" w:hAnsi="Montserrat" w:cstheme="majorHAnsi"/>
                <w:bCs/>
                <w:sz w:val="18"/>
                <w:szCs w:val="18"/>
              </w:rPr>
            </w:pPr>
          </w:p>
        </w:tc>
      </w:tr>
      <w:tr w:rsidR="00DA5048" w:rsidRPr="0027491A" w14:paraId="792E52DE" w14:textId="77777777" w:rsidTr="00DA5048">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3540256" w14:textId="5A5F0C5B" w:rsidR="00DA5048" w:rsidRPr="0027491A" w:rsidRDefault="00DA5048" w:rsidP="00DA5048">
            <w:pPr>
              <w:jc w:val="both"/>
              <w:rPr>
                <w:rFonts w:ascii="Montserrat" w:hAnsi="Montserrat" w:cstheme="majorHAnsi"/>
                <w:bCs/>
                <w:sz w:val="18"/>
                <w:szCs w:val="18"/>
              </w:rPr>
            </w:pPr>
            <w:r w:rsidRPr="0027491A">
              <w:rPr>
                <w:rFonts w:ascii="Montserrat" w:hAnsi="Montserrat" w:cstheme="majorHAnsi"/>
                <w:bCs/>
                <w:sz w:val="18"/>
                <w:szCs w:val="18"/>
              </w:rPr>
              <w:t>Anexo 1</w:t>
            </w:r>
            <w:r w:rsidR="00DC7BFA">
              <w:rPr>
                <w:rFonts w:ascii="Montserrat" w:hAnsi="Montserrat" w:cstheme="majorHAnsi"/>
                <w:bCs/>
                <w:sz w:val="18"/>
                <w:szCs w:val="18"/>
              </w:rPr>
              <w:t>4</w:t>
            </w:r>
            <w:r w:rsidRPr="0027491A">
              <w:rPr>
                <w:rFonts w:ascii="Montserrat" w:hAnsi="Montserrat" w:cstheme="majorHAnsi"/>
                <w:bCs/>
                <w:sz w:val="18"/>
                <w:szCs w:val="18"/>
              </w:rPr>
              <w:t xml:space="preserve"> Manifiesto de objeto social en actividad económica y profesionales.</w:t>
            </w:r>
          </w:p>
        </w:tc>
        <w:tc>
          <w:tcPr>
            <w:tcW w:w="1384" w:type="dxa"/>
            <w:tcBorders>
              <w:top w:val="single" w:sz="4" w:space="0" w:color="000000"/>
              <w:left w:val="single" w:sz="4" w:space="0" w:color="000000"/>
              <w:bottom w:val="single" w:sz="4" w:space="0" w:color="000000"/>
              <w:right w:val="single" w:sz="4" w:space="0" w:color="000000"/>
            </w:tcBorders>
            <w:vAlign w:val="center"/>
          </w:tcPr>
          <w:p w14:paraId="78EA9DAB"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BAF8FD9" w14:textId="77777777" w:rsidR="00DA5048" w:rsidRPr="0027491A" w:rsidRDefault="00DA5048" w:rsidP="00DA5048">
            <w:pPr>
              <w:jc w:val="both"/>
              <w:rPr>
                <w:rFonts w:ascii="Montserrat" w:hAnsi="Montserrat" w:cstheme="majorHAnsi"/>
                <w:bCs/>
                <w:sz w:val="18"/>
                <w:szCs w:val="18"/>
              </w:rPr>
            </w:pPr>
          </w:p>
        </w:tc>
      </w:tr>
      <w:tr w:rsidR="00DA5048" w:rsidRPr="0027491A" w14:paraId="4ED47C83" w14:textId="77777777" w:rsidTr="00DA5048">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5D394752" w14:textId="05DE44D8" w:rsidR="00DA5048" w:rsidRPr="0027491A" w:rsidRDefault="00DA5048" w:rsidP="00DA5048">
            <w:pPr>
              <w:jc w:val="both"/>
              <w:rPr>
                <w:rFonts w:ascii="Montserrat" w:hAnsi="Montserrat" w:cstheme="majorHAnsi"/>
                <w:bCs/>
                <w:sz w:val="18"/>
                <w:szCs w:val="18"/>
              </w:rPr>
            </w:pPr>
            <w:r w:rsidRPr="0027491A">
              <w:rPr>
                <w:rFonts w:ascii="Montserrat" w:hAnsi="Montserrat" w:cstheme="majorHAnsi"/>
                <w:bCs/>
                <w:sz w:val="18"/>
                <w:szCs w:val="18"/>
              </w:rPr>
              <w:t>Anexo 1</w:t>
            </w:r>
            <w:r w:rsidR="00DC7BFA">
              <w:rPr>
                <w:rFonts w:ascii="Montserrat" w:hAnsi="Montserrat" w:cstheme="majorHAnsi"/>
                <w:bCs/>
                <w:sz w:val="18"/>
                <w:szCs w:val="18"/>
              </w:rPr>
              <w:t xml:space="preserve">5 </w:t>
            </w:r>
            <w:r w:rsidRPr="0027491A">
              <w:rPr>
                <w:rFonts w:ascii="Montserrat" w:hAnsi="Montserrat" w:cstheme="majorHAnsi"/>
                <w:bCs/>
                <w:sz w:val="18"/>
                <w:szCs w:val="18"/>
              </w:rPr>
              <w:t xml:space="preserve">Formato libre a través del cual el proveedor se comprometa a entregar la garantía de cumplimiento, señalada en el numeral </w:t>
            </w:r>
            <w:r w:rsidR="00DC7BFA">
              <w:rPr>
                <w:rFonts w:ascii="Montserrat" w:hAnsi="Montserrat" w:cstheme="majorHAnsi"/>
                <w:bCs/>
                <w:sz w:val="18"/>
                <w:szCs w:val="18"/>
              </w:rPr>
              <w:t>18</w:t>
            </w:r>
            <w:r w:rsidRPr="0027491A">
              <w:rPr>
                <w:rFonts w:ascii="Montserrat" w:hAnsi="Montserrat" w:cstheme="majorHAnsi"/>
                <w:bCs/>
                <w:sz w:val="18"/>
                <w:szCs w:val="18"/>
              </w:rPr>
              <w:t xml:space="preserve"> de conformidad con lo establecido en el Anexo 1</w:t>
            </w:r>
            <w:r w:rsidR="00DC7BFA">
              <w:rPr>
                <w:rFonts w:ascii="Montserrat" w:hAnsi="Montserrat" w:cstheme="majorHAnsi"/>
                <w:bCs/>
                <w:sz w:val="18"/>
                <w:szCs w:val="18"/>
              </w:rPr>
              <w:t>6</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vAlign w:val="center"/>
          </w:tcPr>
          <w:p w14:paraId="7971F6F1" w14:textId="77777777" w:rsidR="00DA5048" w:rsidRPr="0027491A" w:rsidRDefault="00DA5048" w:rsidP="00DA5048">
            <w:pPr>
              <w:widowControl/>
              <w:numPr>
                <w:ilvl w:val="0"/>
                <w:numId w:val="13"/>
              </w:numPr>
              <w:ind w:left="491" w:hanging="141"/>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41B8545" w14:textId="77777777" w:rsidR="00DA5048" w:rsidRPr="0027491A" w:rsidRDefault="00DA5048" w:rsidP="00DA5048">
            <w:pPr>
              <w:jc w:val="both"/>
              <w:rPr>
                <w:rFonts w:ascii="Montserrat" w:hAnsi="Montserrat" w:cstheme="majorHAnsi"/>
                <w:bCs/>
                <w:sz w:val="18"/>
                <w:szCs w:val="18"/>
              </w:rPr>
            </w:pPr>
          </w:p>
        </w:tc>
      </w:tr>
      <w:bookmarkEnd w:id="19"/>
    </w:tbl>
    <w:p w14:paraId="0884DB0C" w14:textId="77777777" w:rsidR="002F7ACA" w:rsidRPr="00F76A1A" w:rsidRDefault="002F7ACA">
      <w:pPr>
        <w:rPr>
          <w:rFonts w:ascii="Montserrat" w:eastAsia="Calibri" w:hAnsi="Montserrat" w:cs="Calibri"/>
          <w:sz w:val="18"/>
          <w:szCs w:val="18"/>
        </w:rPr>
      </w:pPr>
    </w:p>
    <w:p w14:paraId="6BD4076A" w14:textId="77777777" w:rsidR="002F7ACA" w:rsidRPr="00F76A1A" w:rsidRDefault="003A4BE7">
      <w:pPr>
        <w:keepNext/>
        <w:pBdr>
          <w:top w:val="nil"/>
          <w:left w:val="nil"/>
          <w:bottom w:val="nil"/>
          <w:right w:val="nil"/>
          <w:between w:val="nil"/>
        </w:pBdr>
        <w:jc w:val="center"/>
        <w:rPr>
          <w:rFonts w:ascii="Montserrat" w:eastAsia="Calibri" w:hAnsi="Montserrat" w:cs="Calibri"/>
          <w:b/>
          <w:color w:val="000000"/>
          <w:sz w:val="18"/>
          <w:szCs w:val="18"/>
        </w:rPr>
      </w:pPr>
      <w:r w:rsidRPr="00F76A1A">
        <w:rPr>
          <w:rFonts w:ascii="Montserrat" w:eastAsia="Calibri" w:hAnsi="Montserrat" w:cs="Calibri"/>
          <w:b/>
          <w:color w:val="000000"/>
          <w:sz w:val="18"/>
          <w:szCs w:val="18"/>
        </w:rPr>
        <w:t xml:space="preserve">SOLICITUD DE ACLARACIONES </w:t>
      </w:r>
    </w:p>
    <w:p w14:paraId="402D6638" w14:textId="77777777" w:rsidR="002F7ACA" w:rsidRPr="00F76A1A" w:rsidRDefault="002F7ACA">
      <w:pPr>
        <w:rPr>
          <w:rFonts w:ascii="Montserrat" w:eastAsia="Calibri" w:hAnsi="Montserrat" w:cs="Calibri"/>
          <w:sz w:val="18"/>
          <w:szCs w:val="18"/>
        </w:rPr>
      </w:pPr>
    </w:p>
    <w:p w14:paraId="0622C1B9" w14:textId="16F5A887"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NACIONAL</w:t>
      </w:r>
    </w:p>
    <w:p w14:paraId="7E6E9704" w14:textId="02EAD44B"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SECGSSJ-LSCC-003-2023</w:t>
      </w:r>
    </w:p>
    <w:p w14:paraId="73A47939"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07CB7AD1" w14:textId="5E43FA83"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“ADQUISICIÓN DE INSUMOS PARA EL PROGRAMA DE PROTECCIÓN CONTRA RIESGOS SANITARIOS”</w:t>
      </w:r>
    </w:p>
    <w:p w14:paraId="24336830" w14:textId="77777777" w:rsidR="00243E0B" w:rsidRPr="00F76A1A" w:rsidRDefault="00243E0B" w:rsidP="00243E0B">
      <w:pPr>
        <w:jc w:val="center"/>
        <w:rPr>
          <w:rFonts w:ascii="Montserrat" w:eastAsia="Calibri" w:hAnsi="Montserrat" w:cs="Calibri"/>
          <w:b/>
          <w:color w:val="00B050"/>
          <w:sz w:val="18"/>
          <w:szCs w:val="18"/>
        </w:rPr>
      </w:pPr>
    </w:p>
    <w:p w14:paraId="2A5EE339" w14:textId="77777777" w:rsidR="002F7ACA" w:rsidRPr="00F76A1A" w:rsidRDefault="002F7ACA">
      <w:pPr>
        <w:jc w:val="center"/>
        <w:rPr>
          <w:rFonts w:ascii="Montserrat" w:eastAsia="Calibri" w:hAnsi="Montserrat" w:cs="Calibri"/>
          <w:b/>
          <w:sz w:val="18"/>
          <w:szCs w:val="18"/>
        </w:rPr>
      </w:pPr>
    </w:p>
    <w:tbl>
      <w:tblPr>
        <w:tblStyle w:val="affffffffffff"/>
        <w:tblW w:w="10245" w:type="dxa"/>
        <w:jc w:val="center"/>
        <w:tblInd w:w="0" w:type="dxa"/>
        <w:tblLayout w:type="fixed"/>
        <w:tblLook w:val="0000" w:firstRow="0" w:lastRow="0" w:firstColumn="0" w:lastColumn="0" w:noHBand="0" w:noVBand="0"/>
      </w:tblPr>
      <w:tblGrid>
        <w:gridCol w:w="270"/>
        <w:gridCol w:w="1455"/>
        <w:gridCol w:w="8520"/>
      </w:tblGrid>
      <w:tr w:rsidR="002F7ACA" w:rsidRPr="00F76A1A" w14:paraId="4C7A8B2E" w14:textId="77777777" w:rsidTr="004E261C">
        <w:trPr>
          <w:trHeight w:val="300"/>
          <w:jc w:val="center"/>
        </w:trPr>
        <w:tc>
          <w:tcPr>
            <w:tcW w:w="10245" w:type="dxa"/>
            <w:gridSpan w:val="3"/>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153FD27C" w14:textId="02E8DF95" w:rsidR="002F7ACA" w:rsidRPr="00F76A1A" w:rsidRDefault="00DE36B3">
            <w:pPr>
              <w:keepNext/>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NOTAS ACLARATORIAS</w:t>
            </w:r>
          </w:p>
        </w:tc>
      </w:tr>
      <w:tr w:rsidR="002F7ACA" w:rsidRPr="00F76A1A" w14:paraId="60461458" w14:textId="77777777" w:rsidTr="004E261C">
        <w:trPr>
          <w:jc w:val="center"/>
        </w:trPr>
        <w:tc>
          <w:tcPr>
            <w:tcW w:w="270" w:type="dxa"/>
            <w:tcBorders>
              <w:top w:val="single" w:sz="4" w:space="0" w:color="auto"/>
              <w:left w:val="single" w:sz="4" w:space="0" w:color="000000"/>
            </w:tcBorders>
          </w:tcPr>
          <w:p w14:paraId="143A3D07" w14:textId="77777777" w:rsidR="002F7ACA" w:rsidRPr="00F76A1A" w:rsidRDefault="003A4BE7">
            <w:pPr>
              <w:jc w:val="both"/>
              <w:rPr>
                <w:rFonts w:ascii="Montserrat" w:hAnsi="Montserrat"/>
                <w:sz w:val="18"/>
                <w:szCs w:val="18"/>
              </w:rPr>
            </w:pPr>
            <w:r w:rsidRPr="00F76A1A">
              <w:rPr>
                <w:rFonts w:ascii="Montserrat" w:hAnsi="Montserrat"/>
                <w:sz w:val="18"/>
                <w:szCs w:val="18"/>
              </w:rPr>
              <w:t>1</w:t>
            </w:r>
          </w:p>
        </w:tc>
        <w:tc>
          <w:tcPr>
            <w:tcW w:w="9975" w:type="dxa"/>
            <w:gridSpan w:val="2"/>
            <w:tcBorders>
              <w:top w:val="single" w:sz="4" w:space="0" w:color="auto"/>
              <w:right w:val="single" w:sz="4" w:space="0" w:color="000000"/>
            </w:tcBorders>
          </w:tcPr>
          <w:p w14:paraId="1943FCCD"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La convocatoria no estará a discusión en la junta de aclaraciones, ya que su objetivo es </w:t>
            </w:r>
            <w:r w:rsidRPr="00F76A1A">
              <w:rPr>
                <w:rFonts w:ascii="Montserrat" w:hAnsi="Montserrat"/>
                <w:smallCaps/>
                <w:sz w:val="18"/>
                <w:szCs w:val="18"/>
                <w:u w:val="single"/>
              </w:rPr>
              <w:t>EXCLUSIVAMENTE</w:t>
            </w:r>
            <w:r w:rsidRPr="00F76A1A">
              <w:rPr>
                <w:rFonts w:ascii="Montserrat" w:hAnsi="Montserrat"/>
                <w:sz w:val="18"/>
                <w:szCs w:val="18"/>
              </w:rPr>
              <w:t xml:space="preserve"> la aclaración de las dudas formuladas en este documento.</w:t>
            </w:r>
          </w:p>
        </w:tc>
      </w:tr>
      <w:tr w:rsidR="002F7ACA" w:rsidRPr="00F76A1A" w14:paraId="0484A833" w14:textId="77777777">
        <w:trPr>
          <w:jc w:val="center"/>
        </w:trPr>
        <w:tc>
          <w:tcPr>
            <w:tcW w:w="270" w:type="dxa"/>
            <w:tcBorders>
              <w:left w:val="single" w:sz="4" w:space="0" w:color="000000"/>
            </w:tcBorders>
          </w:tcPr>
          <w:p w14:paraId="7B8765EE" w14:textId="77777777" w:rsidR="002F7ACA" w:rsidRPr="00F76A1A" w:rsidRDefault="003A4BE7">
            <w:pPr>
              <w:jc w:val="both"/>
              <w:rPr>
                <w:rFonts w:ascii="Montserrat" w:hAnsi="Montserrat"/>
                <w:sz w:val="18"/>
                <w:szCs w:val="18"/>
              </w:rPr>
            </w:pPr>
            <w:r w:rsidRPr="00F76A1A">
              <w:rPr>
                <w:rFonts w:ascii="Montserrat" w:hAnsi="Montserrat"/>
                <w:sz w:val="18"/>
                <w:szCs w:val="18"/>
              </w:rPr>
              <w:t>2</w:t>
            </w:r>
          </w:p>
        </w:tc>
        <w:tc>
          <w:tcPr>
            <w:tcW w:w="9975" w:type="dxa"/>
            <w:gridSpan w:val="2"/>
            <w:tcBorders>
              <w:right w:val="single" w:sz="4" w:space="0" w:color="000000"/>
            </w:tcBorders>
          </w:tcPr>
          <w:p w14:paraId="145E663B" w14:textId="4181210D" w:rsidR="002F7ACA" w:rsidRPr="00F76A1A" w:rsidRDefault="003A4BE7">
            <w:pPr>
              <w:jc w:val="both"/>
              <w:rPr>
                <w:rFonts w:ascii="Montserrat" w:hAnsi="Montserrat"/>
                <w:sz w:val="18"/>
                <w:szCs w:val="18"/>
              </w:rPr>
            </w:pPr>
            <w:r w:rsidRPr="00F76A1A">
              <w:rPr>
                <w:rFonts w:ascii="Montserrat" w:hAnsi="Montserrat"/>
                <w:sz w:val="18"/>
                <w:szCs w:val="18"/>
              </w:rPr>
              <w:t>Solo se considerarán las solicitudes recibidas, conforme a las características del numeral 5 de la convocatoria.</w:t>
            </w:r>
          </w:p>
        </w:tc>
      </w:tr>
      <w:tr w:rsidR="002F7ACA" w:rsidRPr="00F76A1A" w14:paraId="4DA60795" w14:textId="77777777" w:rsidTr="00DE36B3">
        <w:trPr>
          <w:trHeight w:val="593"/>
          <w:jc w:val="center"/>
        </w:trPr>
        <w:tc>
          <w:tcPr>
            <w:tcW w:w="270" w:type="dxa"/>
            <w:tcBorders>
              <w:left w:val="single" w:sz="4" w:space="0" w:color="000000"/>
              <w:bottom w:val="single" w:sz="4" w:space="0" w:color="auto"/>
            </w:tcBorders>
          </w:tcPr>
          <w:p w14:paraId="703559EE" w14:textId="77777777" w:rsidR="002F7ACA" w:rsidRPr="00F76A1A" w:rsidRDefault="003A4BE7">
            <w:pPr>
              <w:jc w:val="both"/>
              <w:rPr>
                <w:rFonts w:ascii="Montserrat" w:hAnsi="Montserrat"/>
                <w:sz w:val="18"/>
                <w:szCs w:val="18"/>
              </w:rPr>
            </w:pPr>
            <w:r w:rsidRPr="00F76A1A">
              <w:rPr>
                <w:rFonts w:ascii="Montserrat" w:hAnsi="Montserrat"/>
                <w:sz w:val="18"/>
                <w:szCs w:val="18"/>
              </w:rPr>
              <w:t>3</w:t>
            </w:r>
          </w:p>
          <w:p w14:paraId="49C80283" w14:textId="77777777" w:rsidR="002F7ACA" w:rsidRPr="00F76A1A" w:rsidRDefault="003A4BE7">
            <w:pPr>
              <w:rPr>
                <w:rFonts w:ascii="Montserrat" w:hAnsi="Montserrat"/>
                <w:sz w:val="18"/>
                <w:szCs w:val="18"/>
              </w:rPr>
            </w:pPr>
            <w:r w:rsidRPr="00F76A1A">
              <w:rPr>
                <w:rFonts w:ascii="Montserrat" w:hAnsi="Montserrat"/>
                <w:sz w:val="18"/>
                <w:szCs w:val="18"/>
              </w:rPr>
              <w:t>4</w:t>
            </w:r>
          </w:p>
          <w:p w14:paraId="19152998" w14:textId="77777777" w:rsidR="002F7ACA" w:rsidRPr="00F76A1A" w:rsidRDefault="002F7ACA">
            <w:pPr>
              <w:rPr>
                <w:rFonts w:ascii="Montserrat" w:hAnsi="Montserrat"/>
                <w:sz w:val="18"/>
                <w:szCs w:val="18"/>
              </w:rPr>
            </w:pPr>
          </w:p>
        </w:tc>
        <w:tc>
          <w:tcPr>
            <w:tcW w:w="9975" w:type="dxa"/>
            <w:gridSpan w:val="2"/>
            <w:tcBorders>
              <w:bottom w:val="single" w:sz="4" w:space="0" w:color="auto"/>
              <w:right w:val="single" w:sz="4" w:space="0" w:color="000000"/>
            </w:tcBorders>
          </w:tcPr>
          <w:p w14:paraId="5BE96311" w14:textId="77777777" w:rsidR="002F7ACA" w:rsidRPr="00F76A1A" w:rsidRDefault="003A4BE7">
            <w:pPr>
              <w:jc w:val="both"/>
              <w:rPr>
                <w:rFonts w:ascii="Montserrat" w:hAnsi="Montserrat"/>
                <w:sz w:val="18"/>
                <w:szCs w:val="18"/>
              </w:rPr>
            </w:pPr>
            <w:r w:rsidRPr="00F76A1A">
              <w:rPr>
                <w:rFonts w:ascii="Montserrat" w:hAnsi="Montserrat"/>
                <w:sz w:val="18"/>
                <w:szCs w:val="18"/>
              </w:rPr>
              <w:t>Para facilitar la respuesta de sus preguntas deberá de presentarlas</w:t>
            </w:r>
            <w:r w:rsidRPr="00F76A1A">
              <w:rPr>
                <w:rFonts w:ascii="Montserrat" w:hAnsi="Montserrat"/>
                <w:sz w:val="18"/>
                <w:szCs w:val="18"/>
                <w:u w:val="single"/>
              </w:rPr>
              <w:t xml:space="preserve"> en formato digital en Word</w:t>
            </w:r>
            <w:r w:rsidRPr="00F76A1A">
              <w:rPr>
                <w:rFonts w:ascii="Montserrat" w:hAnsi="Montserrat"/>
                <w:sz w:val="18"/>
                <w:szCs w:val="18"/>
              </w:rPr>
              <w:t>.</w:t>
            </w:r>
          </w:p>
          <w:p w14:paraId="238A5B85" w14:textId="0BF8D43A" w:rsidR="002F7ACA" w:rsidRPr="00F76A1A" w:rsidRDefault="003A4BE7">
            <w:pPr>
              <w:jc w:val="both"/>
              <w:rPr>
                <w:rFonts w:ascii="Montserrat" w:hAnsi="Montserrat"/>
                <w:sz w:val="18"/>
                <w:szCs w:val="18"/>
              </w:rPr>
            </w:pPr>
            <w:r w:rsidRPr="00F76A1A">
              <w:rPr>
                <w:rFonts w:ascii="Montserrat" w:hAnsi="Montserrat"/>
                <w:sz w:val="18"/>
                <w:szCs w:val="18"/>
              </w:rPr>
              <w:t xml:space="preserve">Se deberán enviar las preguntas al correo electrónico </w:t>
            </w:r>
            <w:r w:rsidR="00A3726C">
              <w:rPr>
                <w:rFonts w:ascii="Montserrat" w:hAnsi="Montserrat"/>
                <w:sz w:val="18"/>
                <w:szCs w:val="18"/>
              </w:rPr>
              <w:t>adrycel.flores</w:t>
            </w:r>
            <w:r w:rsidRPr="00F76A1A">
              <w:rPr>
                <w:rFonts w:ascii="Montserrat" w:hAnsi="Montserrat"/>
                <w:sz w:val="18"/>
                <w:szCs w:val="18"/>
              </w:rPr>
              <w:t>@jalisco.gob.mx.</w:t>
            </w:r>
          </w:p>
          <w:p w14:paraId="0DE5B6B7" w14:textId="77777777" w:rsidR="002F7ACA" w:rsidRPr="00F76A1A" w:rsidRDefault="002F7ACA">
            <w:pPr>
              <w:jc w:val="both"/>
              <w:rPr>
                <w:rFonts w:ascii="Montserrat" w:hAnsi="Montserrat"/>
                <w:b/>
                <w:sz w:val="18"/>
                <w:szCs w:val="18"/>
              </w:rPr>
            </w:pPr>
          </w:p>
          <w:p w14:paraId="38E1E8A0" w14:textId="284AEFDB" w:rsidR="002F7ACA" w:rsidRPr="00F76A1A" w:rsidRDefault="003A4BE7" w:rsidP="00DE36B3">
            <w:pPr>
              <w:ind w:right="238"/>
              <w:jc w:val="both"/>
              <w:rPr>
                <w:rFonts w:ascii="Montserrat" w:hAnsi="Montserrat"/>
                <w:b/>
                <w:sz w:val="18"/>
                <w:szCs w:val="18"/>
              </w:rPr>
            </w:pPr>
            <w:r w:rsidRPr="00F76A1A">
              <w:rPr>
                <w:rFonts w:ascii="Montserrat" w:hAnsi="Montserrat"/>
                <w:b/>
                <w:sz w:val="18"/>
                <w:szCs w:val="18"/>
              </w:rPr>
              <w:t>Deberá anexarse al presente, escrito en formato libre en el que exprese su interés en participar en la licitación, por sí o en representación de un tercero.</w:t>
            </w:r>
          </w:p>
        </w:tc>
      </w:tr>
      <w:tr w:rsidR="002F7ACA" w:rsidRPr="00F76A1A" w14:paraId="3FC48859" w14:textId="77777777" w:rsidTr="00DE36B3">
        <w:trPr>
          <w:trHeight w:val="17"/>
          <w:jc w:val="center"/>
        </w:trPr>
        <w:tc>
          <w:tcPr>
            <w:tcW w:w="1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57DC793" w14:textId="1D79C7CF" w:rsidR="002F7ACA" w:rsidRPr="00DC7BFA" w:rsidRDefault="00DC7BFA">
            <w:pPr>
              <w:rPr>
                <w:rFonts w:ascii="Montserrat" w:hAnsi="Montserrat"/>
                <w:b/>
                <w:bCs/>
                <w:sz w:val="18"/>
                <w:szCs w:val="18"/>
              </w:rPr>
            </w:pPr>
            <w:r w:rsidRPr="00DC7BFA">
              <w:rPr>
                <w:rFonts w:ascii="Montserrat" w:hAnsi="Montserrat"/>
                <w:b/>
                <w:bCs/>
                <w:sz w:val="18"/>
                <w:szCs w:val="18"/>
              </w:rPr>
              <w:t>LICITANTE:</w:t>
            </w:r>
          </w:p>
        </w:tc>
        <w:tc>
          <w:tcPr>
            <w:tcW w:w="8520" w:type="dxa"/>
            <w:tcBorders>
              <w:top w:val="single" w:sz="4" w:space="0" w:color="auto"/>
              <w:left w:val="single" w:sz="4" w:space="0" w:color="auto"/>
              <w:bottom w:val="single" w:sz="4" w:space="0" w:color="auto"/>
              <w:right w:val="single" w:sz="4" w:space="0" w:color="auto"/>
            </w:tcBorders>
            <w:vAlign w:val="bottom"/>
          </w:tcPr>
          <w:p w14:paraId="755E5A8B" w14:textId="77777777" w:rsidR="002F7ACA" w:rsidRPr="00F76A1A" w:rsidRDefault="002F7ACA">
            <w:pPr>
              <w:rPr>
                <w:rFonts w:ascii="Montserrat" w:hAnsi="Montserrat"/>
                <w:sz w:val="18"/>
                <w:szCs w:val="18"/>
              </w:rPr>
            </w:pPr>
          </w:p>
        </w:tc>
      </w:tr>
      <w:tr w:rsidR="002F7ACA" w:rsidRPr="00F76A1A" w14:paraId="7CE9CFEB" w14:textId="77777777" w:rsidTr="00DE36B3">
        <w:trPr>
          <w:trHeight w:val="280"/>
          <w:jc w:val="center"/>
        </w:trPr>
        <w:tc>
          <w:tcPr>
            <w:tcW w:w="10245" w:type="dxa"/>
            <w:gridSpan w:val="3"/>
            <w:tcBorders>
              <w:top w:val="single" w:sz="4" w:space="0" w:color="auto"/>
              <w:left w:val="single" w:sz="4" w:space="0" w:color="auto"/>
              <w:bottom w:val="single" w:sz="4" w:space="0" w:color="auto"/>
              <w:right w:val="single" w:sz="4" w:space="0" w:color="auto"/>
            </w:tcBorders>
            <w:vAlign w:val="bottom"/>
          </w:tcPr>
          <w:p w14:paraId="71AF8FED" w14:textId="77777777" w:rsidR="002F7ACA" w:rsidRPr="00F76A1A" w:rsidRDefault="003A4BE7">
            <w:pPr>
              <w:jc w:val="both"/>
              <w:rPr>
                <w:rFonts w:ascii="Montserrat" w:hAnsi="Montserrat"/>
                <w:sz w:val="18"/>
                <w:szCs w:val="18"/>
              </w:rPr>
            </w:pPr>
            <w:r w:rsidRPr="00F76A1A">
              <w:rPr>
                <w:rFonts w:ascii="Montserrat" w:hAnsi="Montserrat"/>
                <w:sz w:val="18"/>
                <w:szCs w:val="18"/>
              </w:rPr>
              <w:t>Dirección:</w:t>
            </w:r>
          </w:p>
          <w:p w14:paraId="77316FE1" w14:textId="77777777" w:rsidR="002F7ACA" w:rsidRPr="00F76A1A" w:rsidRDefault="003A4BE7">
            <w:pPr>
              <w:jc w:val="both"/>
              <w:rPr>
                <w:rFonts w:ascii="Montserrat" w:hAnsi="Montserrat"/>
                <w:sz w:val="18"/>
                <w:szCs w:val="18"/>
              </w:rPr>
            </w:pPr>
            <w:r w:rsidRPr="00F76A1A">
              <w:rPr>
                <w:rFonts w:ascii="Montserrat" w:hAnsi="Montserrat"/>
                <w:sz w:val="18"/>
                <w:szCs w:val="18"/>
              </w:rPr>
              <w:t>Teléfono:</w:t>
            </w:r>
          </w:p>
          <w:p w14:paraId="3E9E0373" w14:textId="77777777" w:rsidR="002F7ACA" w:rsidRPr="00F76A1A" w:rsidRDefault="003A4BE7">
            <w:pPr>
              <w:jc w:val="both"/>
              <w:rPr>
                <w:rFonts w:ascii="Montserrat" w:hAnsi="Montserrat"/>
                <w:sz w:val="18"/>
                <w:szCs w:val="18"/>
              </w:rPr>
            </w:pPr>
            <w:r w:rsidRPr="00F76A1A">
              <w:rPr>
                <w:rFonts w:ascii="Montserrat" w:hAnsi="Montserrat"/>
                <w:sz w:val="18"/>
                <w:szCs w:val="18"/>
              </w:rPr>
              <w:t>Correo:</w:t>
            </w:r>
          </w:p>
          <w:p w14:paraId="4EF71E3B" w14:textId="77777777" w:rsidR="002F7ACA" w:rsidRPr="00F76A1A" w:rsidRDefault="003A4BE7">
            <w:pPr>
              <w:jc w:val="both"/>
              <w:rPr>
                <w:rFonts w:ascii="Montserrat" w:hAnsi="Montserrat"/>
                <w:sz w:val="18"/>
                <w:szCs w:val="18"/>
              </w:rPr>
            </w:pPr>
            <w:r w:rsidRPr="00F76A1A">
              <w:rPr>
                <w:rFonts w:ascii="Montserrat" w:hAnsi="Montserrat"/>
                <w:sz w:val="18"/>
                <w:szCs w:val="18"/>
              </w:rPr>
              <w:t>No. De proveedor:</w:t>
            </w:r>
          </w:p>
          <w:p w14:paraId="794F93E6"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(Nota: En caso de no contar con </w:t>
            </w:r>
            <w:proofErr w:type="spellStart"/>
            <w:r w:rsidRPr="00F76A1A">
              <w:rPr>
                <w:rFonts w:ascii="Montserrat" w:hAnsi="Montserrat"/>
                <w:sz w:val="18"/>
                <w:szCs w:val="18"/>
              </w:rPr>
              <w:t>el</w:t>
            </w:r>
            <w:proofErr w:type="spellEnd"/>
            <w:r w:rsidRPr="00F76A1A">
              <w:rPr>
                <w:rFonts w:ascii="Montserrat" w:hAnsi="Montserrat"/>
                <w:sz w:val="18"/>
                <w:szCs w:val="18"/>
              </w:rPr>
              <w:t>, manifestar bajo protesta de decir verdad que se compromete a inscribirse en el RUPC en caso de resultar adjudicado)</w:t>
            </w:r>
          </w:p>
        </w:tc>
      </w:tr>
      <w:tr w:rsidR="002F7ACA" w:rsidRPr="00F76A1A" w14:paraId="4534A6CA" w14:textId="77777777" w:rsidTr="00DE36B3">
        <w:trPr>
          <w:trHeight w:val="360"/>
          <w:jc w:val="center"/>
        </w:trPr>
        <w:tc>
          <w:tcPr>
            <w:tcW w:w="10245" w:type="dxa"/>
            <w:gridSpan w:val="3"/>
            <w:tcBorders>
              <w:top w:val="single" w:sz="4" w:space="0" w:color="auto"/>
              <w:bottom w:val="single" w:sz="4" w:space="0" w:color="000000"/>
            </w:tcBorders>
          </w:tcPr>
          <w:p w14:paraId="30DA63D5" w14:textId="77777777" w:rsidR="002F7ACA" w:rsidRPr="00F76A1A" w:rsidRDefault="002F7ACA">
            <w:pPr>
              <w:jc w:val="both"/>
              <w:rPr>
                <w:rFonts w:ascii="Montserrat" w:hAnsi="Montserrat"/>
                <w:sz w:val="18"/>
                <w:szCs w:val="18"/>
              </w:rPr>
            </w:pPr>
          </w:p>
        </w:tc>
      </w:tr>
      <w:tr w:rsidR="002F7ACA" w:rsidRPr="00F76A1A" w14:paraId="6E4F601C"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FEF6702" w14:textId="77777777" w:rsidR="002F7ACA" w:rsidRPr="00F76A1A" w:rsidRDefault="002F7ACA">
            <w:pPr>
              <w:jc w:val="both"/>
              <w:rPr>
                <w:rFonts w:ascii="Montserrat" w:hAnsi="Montserrat"/>
                <w:sz w:val="18"/>
                <w:szCs w:val="18"/>
              </w:rPr>
            </w:pPr>
          </w:p>
        </w:tc>
      </w:tr>
      <w:tr w:rsidR="002F7ACA" w:rsidRPr="00F76A1A" w14:paraId="536BE508"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6270EB3" w14:textId="77777777" w:rsidR="002F7ACA" w:rsidRPr="00F76A1A" w:rsidRDefault="002F7ACA">
            <w:pPr>
              <w:jc w:val="both"/>
              <w:rPr>
                <w:rFonts w:ascii="Montserrat" w:hAnsi="Montserrat"/>
                <w:sz w:val="18"/>
                <w:szCs w:val="18"/>
              </w:rPr>
            </w:pPr>
          </w:p>
        </w:tc>
      </w:tr>
      <w:tr w:rsidR="002F7ACA" w:rsidRPr="00F76A1A" w14:paraId="0B5FF132"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D3E556C" w14:textId="77777777" w:rsidR="002F7ACA" w:rsidRPr="00F76A1A" w:rsidRDefault="002F7ACA">
            <w:pPr>
              <w:jc w:val="both"/>
              <w:rPr>
                <w:rFonts w:ascii="Montserrat" w:hAnsi="Montserrat"/>
                <w:sz w:val="18"/>
                <w:szCs w:val="18"/>
              </w:rPr>
            </w:pPr>
          </w:p>
        </w:tc>
      </w:tr>
      <w:tr w:rsidR="002F7ACA" w:rsidRPr="00F76A1A" w14:paraId="03476826"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AB4C06F" w14:textId="77777777" w:rsidR="002F7ACA" w:rsidRPr="00F76A1A" w:rsidRDefault="002F7ACA">
            <w:pPr>
              <w:jc w:val="both"/>
              <w:rPr>
                <w:rFonts w:ascii="Montserrat" w:hAnsi="Montserrat"/>
                <w:sz w:val="18"/>
                <w:szCs w:val="18"/>
              </w:rPr>
            </w:pPr>
          </w:p>
        </w:tc>
      </w:tr>
    </w:tbl>
    <w:p w14:paraId="6F565B4D" w14:textId="77777777" w:rsidR="002F7ACA" w:rsidRPr="00F76A1A" w:rsidRDefault="002F7ACA">
      <w:pPr>
        <w:jc w:val="center"/>
        <w:rPr>
          <w:rFonts w:ascii="Montserrat" w:eastAsia="Calibri" w:hAnsi="Montserrat" w:cs="Calibri"/>
          <w:b/>
          <w:smallCaps/>
          <w:sz w:val="18"/>
          <w:szCs w:val="18"/>
        </w:rPr>
      </w:pPr>
    </w:p>
    <w:p w14:paraId="5EF98C49" w14:textId="77777777" w:rsidR="002F7ACA" w:rsidRPr="00F76A1A" w:rsidRDefault="002F7ACA">
      <w:pPr>
        <w:jc w:val="center"/>
        <w:rPr>
          <w:rFonts w:ascii="Montserrat" w:eastAsia="Calibri" w:hAnsi="Montserrat" w:cs="Calibri"/>
          <w:b/>
          <w:smallCaps/>
          <w:sz w:val="18"/>
          <w:szCs w:val="18"/>
        </w:rPr>
      </w:pPr>
    </w:p>
    <w:p w14:paraId="66EDE826" w14:textId="57A40B63" w:rsidR="002F7ACA" w:rsidRDefault="002F7ACA">
      <w:pPr>
        <w:rPr>
          <w:rFonts w:ascii="Montserrat" w:eastAsia="Calibri" w:hAnsi="Montserrat" w:cs="Calibri"/>
          <w:b/>
          <w:smallCaps/>
          <w:sz w:val="18"/>
          <w:szCs w:val="18"/>
        </w:rPr>
      </w:pPr>
    </w:p>
    <w:p w14:paraId="4B55B985" w14:textId="32BAF404" w:rsidR="00A230F5" w:rsidRDefault="00A230F5">
      <w:pPr>
        <w:rPr>
          <w:rFonts w:ascii="Montserrat" w:eastAsia="Calibri" w:hAnsi="Montserrat" w:cs="Calibri"/>
          <w:b/>
          <w:smallCaps/>
          <w:sz w:val="18"/>
          <w:szCs w:val="18"/>
        </w:rPr>
      </w:pPr>
    </w:p>
    <w:p w14:paraId="493008FB" w14:textId="52D5629E" w:rsidR="00A230F5" w:rsidRDefault="00A230F5">
      <w:pPr>
        <w:rPr>
          <w:rFonts w:ascii="Montserrat" w:eastAsia="Calibri" w:hAnsi="Montserrat" w:cs="Calibri"/>
          <w:b/>
          <w:smallCaps/>
          <w:sz w:val="18"/>
          <w:szCs w:val="18"/>
        </w:rPr>
      </w:pPr>
    </w:p>
    <w:p w14:paraId="5F3534A4" w14:textId="77777777" w:rsidR="00A230F5" w:rsidRPr="00F76A1A" w:rsidRDefault="00A230F5">
      <w:pPr>
        <w:rPr>
          <w:rFonts w:ascii="Montserrat" w:eastAsia="Calibri" w:hAnsi="Montserrat" w:cs="Calibri"/>
          <w:b/>
          <w:smallCaps/>
          <w:sz w:val="18"/>
          <w:szCs w:val="18"/>
        </w:rPr>
      </w:pPr>
    </w:p>
    <w:p w14:paraId="4FEFDAD6" w14:textId="77777777" w:rsidR="002F7ACA" w:rsidRPr="00F76A1A" w:rsidRDefault="002F7ACA">
      <w:pPr>
        <w:jc w:val="center"/>
        <w:rPr>
          <w:rFonts w:ascii="Montserrat" w:eastAsia="Calibri" w:hAnsi="Montserrat" w:cs="Calibri"/>
          <w:b/>
          <w:smallCaps/>
          <w:sz w:val="18"/>
          <w:szCs w:val="18"/>
        </w:rPr>
      </w:pPr>
    </w:p>
    <w:p w14:paraId="6330BF1E" w14:textId="16CF8CEC"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NACIONAL</w:t>
      </w:r>
    </w:p>
    <w:p w14:paraId="6020DF40" w14:textId="550EB280"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SECGSSJ-LSCC-003-2023</w:t>
      </w:r>
    </w:p>
    <w:p w14:paraId="68219608"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B858D71" w14:textId="00E3C939"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“ADQUISICIÓN DE INSUMOS PARA EL PROGRAMA DE PROTECCIÓN CONTRA RIESGOS SANITARIOS”</w:t>
      </w:r>
    </w:p>
    <w:p w14:paraId="7D900E66" w14:textId="77777777" w:rsidR="00243E0B" w:rsidRPr="00F76A1A" w:rsidRDefault="00243E0B" w:rsidP="00243E0B">
      <w:pPr>
        <w:jc w:val="center"/>
        <w:rPr>
          <w:rFonts w:ascii="Montserrat" w:eastAsia="Calibri" w:hAnsi="Montserrat" w:cs="Calibri"/>
          <w:b/>
          <w:color w:val="00B050"/>
          <w:sz w:val="18"/>
          <w:szCs w:val="18"/>
        </w:rPr>
      </w:pPr>
    </w:p>
    <w:p w14:paraId="6EB5D22F" w14:textId="77777777" w:rsidR="002F7ACA" w:rsidRPr="00F76A1A" w:rsidRDefault="002F7ACA">
      <w:pPr>
        <w:rPr>
          <w:rFonts w:ascii="Montserrat" w:eastAsia="Calibri" w:hAnsi="Montserrat" w:cs="Calibri"/>
          <w:b/>
          <w:smallCaps/>
          <w:sz w:val="18"/>
          <w:szCs w:val="18"/>
        </w:rPr>
      </w:pPr>
    </w:p>
    <w:p w14:paraId="504D4D8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mallCaps/>
          <w:sz w:val="18"/>
          <w:szCs w:val="18"/>
        </w:rPr>
        <w:t>MANIFIESTO DE PERSONALIDAD</w:t>
      </w:r>
    </w:p>
    <w:p w14:paraId="40A543C9" w14:textId="77777777" w:rsidR="002F7ACA" w:rsidRPr="00F76A1A" w:rsidRDefault="002F7ACA">
      <w:pPr>
        <w:rPr>
          <w:rFonts w:ascii="Montserrat" w:eastAsia="Calibri" w:hAnsi="Montserrat" w:cs="Calibri"/>
          <w:sz w:val="18"/>
          <w:szCs w:val="18"/>
        </w:rPr>
      </w:pPr>
    </w:p>
    <w:p w14:paraId="1F2651E2" w14:textId="77777777" w:rsidR="002F7ACA" w:rsidRPr="00F76A1A" w:rsidRDefault="002F7ACA">
      <w:pPr>
        <w:rPr>
          <w:rFonts w:ascii="Montserrat" w:eastAsia="Calibri" w:hAnsi="Montserrat" w:cs="Calibri"/>
          <w:sz w:val="18"/>
          <w:szCs w:val="18"/>
        </w:rPr>
      </w:pPr>
    </w:p>
    <w:p w14:paraId="5FAA7B72" w14:textId="4D56E81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A4EBE79"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9EDFDAD"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2A29A7E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B1AD210"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EF9696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714E94F2" w14:textId="77777777" w:rsidR="00FA6FBC" w:rsidRPr="00F76A1A" w:rsidRDefault="00FA6FBC" w:rsidP="00FA6FBC">
      <w:pPr>
        <w:ind w:right="140"/>
        <w:rPr>
          <w:rFonts w:ascii="Montserrat" w:eastAsia="Arial" w:hAnsi="Montserrat" w:cs="Arial"/>
          <w:b/>
          <w:color w:val="000000"/>
          <w:sz w:val="16"/>
          <w:szCs w:val="16"/>
        </w:rPr>
      </w:pPr>
    </w:p>
    <w:p w14:paraId="6EB50F02" w14:textId="77777777" w:rsidR="00FA6FBC" w:rsidRPr="00F76A1A" w:rsidRDefault="00FA6FBC" w:rsidP="00FA6FBC">
      <w:pPr>
        <w:ind w:right="140"/>
        <w:rPr>
          <w:rFonts w:ascii="Montserrat" w:hAnsi="Montserrat" w:cs="Arial"/>
          <w:sz w:val="16"/>
          <w:szCs w:val="16"/>
        </w:rPr>
      </w:pPr>
    </w:p>
    <w:p w14:paraId="330DACC0"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2EA90051"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533BC45" w14:textId="77777777" w:rsidR="002F7ACA" w:rsidRPr="00F76A1A" w:rsidRDefault="002F7ACA">
      <w:pPr>
        <w:keepNext/>
        <w:pBdr>
          <w:top w:val="nil"/>
          <w:left w:val="nil"/>
          <w:bottom w:val="nil"/>
          <w:right w:val="nil"/>
          <w:between w:val="nil"/>
        </w:pBdr>
        <w:rPr>
          <w:rFonts w:ascii="Montserrat" w:eastAsia="Calibri" w:hAnsi="Montserrat" w:cs="Calibri"/>
          <w:b/>
          <w:smallCaps/>
          <w:color w:val="000000"/>
          <w:sz w:val="18"/>
          <w:szCs w:val="18"/>
        </w:rPr>
      </w:pPr>
    </w:p>
    <w:p w14:paraId="1CCA8227"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PRESENTE.</w:t>
      </w:r>
    </w:p>
    <w:p w14:paraId="1FEFD8E7" w14:textId="77777777" w:rsidR="002F7ACA" w:rsidRPr="00F76A1A" w:rsidRDefault="002F7ACA">
      <w:pPr>
        <w:rPr>
          <w:rFonts w:ascii="Montserrat" w:eastAsia="Calibri" w:hAnsi="Montserrat" w:cs="Calibri"/>
          <w:b/>
          <w:sz w:val="18"/>
          <w:szCs w:val="18"/>
        </w:rPr>
      </w:pPr>
    </w:p>
    <w:p w14:paraId="4F60DB60" w14:textId="77777777" w:rsidR="002F7ACA" w:rsidRPr="00F76A1A" w:rsidRDefault="002F7ACA">
      <w:pPr>
        <w:rPr>
          <w:rFonts w:ascii="Montserrat" w:eastAsia="Calibri" w:hAnsi="Montserrat" w:cs="Calibri"/>
          <w:b/>
          <w:sz w:val="18"/>
          <w:szCs w:val="18"/>
        </w:rPr>
      </w:pPr>
    </w:p>
    <w:p w14:paraId="51CCDA5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Yo, (</w:t>
      </w:r>
      <w:r w:rsidRPr="00F76A1A">
        <w:rPr>
          <w:rFonts w:ascii="Montserrat" w:eastAsia="Calibri" w:hAnsi="Montserrat" w:cs="Calibri"/>
          <w: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que cuento con las facultades suficientes para intervenir en el Acto de Presentación y Apertura de Proposiciones y presentar la propuesta en sobre cerrado (</w:t>
      </w:r>
      <w:r w:rsidRPr="00F76A1A">
        <w:rPr>
          <w:rFonts w:ascii="Montserrat" w:eastAsia="Calibri" w:hAnsi="Montserrat" w:cs="Calibri"/>
          <w:i/>
          <w:sz w:val="18"/>
          <w:szCs w:val="18"/>
          <w:u w:val="single"/>
        </w:rPr>
        <w:t>a nombre propio/a nombre de mi representada</w:t>
      </w:r>
      <w:r w:rsidRPr="00F76A1A">
        <w:rPr>
          <w:rFonts w:ascii="Montserrat" w:eastAsia="Calibri" w:hAnsi="Montserrat" w:cs="Calibri"/>
          <w:sz w:val="18"/>
          <w:szCs w:val="18"/>
        </w:rPr>
        <w:t>) en mi carácter de (</w:t>
      </w:r>
      <w:r w:rsidRPr="00F76A1A">
        <w:rPr>
          <w:rFonts w:ascii="Montserrat" w:eastAsia="Calibri" w:hAnsi="Montserrat" w:cs="Calibri"/>
          <w:i/>
          <w:sz w:val="18"/>
          <w:szCs w:val="18"/>
          <w:u w:val="single"/>
        </w:rPr>
        <w:t>persona física/representante legal/apoderado</w:t>
      </w:r>
      <w:r w:rsidRPr="00F76A1A">
        <w:rPr>
          <w:rFonts w:ascii="Montserrat" w:eastAsia="Calibri" w:hAnsi="Montserrat" w:cs="Calibri"/>
          <w:sz w:val="18"/>
          <w:szCs w:val="18"/>
        </w:rPr>
        <w:t>) de la empresa (</w:t>
      </w:r>
      <w:r w:rsidRPr="00F76A1A">
        <w:rPr>
          <w:rFonts w:ascii="Montserrat" w:eastAsia="Calibri" w:hAnsi="Montserrat" w:cs="Calibri"/>
          <w:i/>
          <w:sz w:val="18"/>
          <w:szCs w:val="18"/>
          <w:u w:val="single"/>
        </w:rPr>
        <w:t>nombre de la empresa</w:t>
      </w:r>
      <w:r w:rsidRPr="00F76A1A">
        <w:rPr>
          <w:rFonts w:ascii="Montserrat" w:eastAsia="Calibri" w:hAnsi="Montserrat" w:cs="Calibri"/>
          <w:sz w:val="18"/>
          <w:szCs w:val="18"/>
        </w:rPr>
        <w:t>) asimismo, manifiesto que (</w:t>
      </w:r>
      <w:r w:rsidRPr="00F76A1A">
        <w:rPr>
          <w:rFonts w:ascii="Montserrat" w:eastAsia="Calibri" w:hAnsi="Montserrat" w:cs="Calibri"/>
          <w:i/>
          <w:sz w:val="18"/>
          <w:szCs w:val="18"/>
          <w:u w:val="single"/>
        </w:rPr>
        <w:t>no me encuentro/mi representada no se encuentra</w:t>
      </w:r>
      <w:r w:rsidRPr="00F76A1A">
        <w:rPr>
          <w:rFonts w:ascii="Montserrat" w:eastAsia="Calibri" w:hAnsi="Montserrat" w:cs="Calibri"/>
          <w:sz w:val="18"/>
          <w:szCs w:val="18"/>
        </w:rPr>
        <w:t>) en ninguno de los supuestos establecidos en el artículo 52 de la Ley de Compras Gubernamentales, Enajenaciones y Contratación de Servicios del Estado de Jalisco y sus Municipios.</w:t>
      </w:r>
    </w:p>
    <w:p w14:paraId="3AE083EF" w14:textId="77777777" w:rsidR="002F7ACA" w:rsidRPr="00F76A1A" w:rsidRDefault="002F7ACA">
      <w:pPr>
        <w:rPr>
          <w:rFonts w:ascii="Montserrat" w:eastAsia="Calibri" w:hAnsi="Montserrat" w:cs="Calibri"/>
          <w:b/>
          <w:sz w:val="18"/>
          <w:szCs w:val="18"/>
        </w:rPr>
      </w:pPr>
    </w:p>
    <w:p w14:paraId="5232433C" w14:textId="77777777" w:rsidR="002F7ACA" w:rsidRPr="00F76A1A" w:rsidRDefault="002F7ACA">
      <w:pPr>
        <w:rPr>
          <w:rFonts w:ascii="Montserrat" w:eastAsia="Calibri" w:hAnsi="Montserrat" w:cs="Calibri"/>
          <w:b/>
          <w:sz w:val="18"/>
          <w:szCs w:val="18"/>
        </w:rPr>
      </w:pPr>
    </w:p>
    <w:p w14:paraId="6D4A45B6" w14:textId="77777777" w:rsidR="002F7ACA" w:rsidRPr="00F76A1A" w:rsidRDefault="002F7ACA">
      <w:pPr>
        <w:rPr>
          <w:rFonts w:ascii="Montserrat" w:eastAsia="Calibri" w:hAnsi="Montserrat" w:cs="Calibri"/>
          <w:b/>
          <w:sz w:val="18"/>
          <w:szCs w:val="18"/>
        </w:rPr>
      </w:pPr>
    </w:p>
    <w:p w14:paraId="55614D0E"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10D5E855" w14:textId="77777777" w:rsidR="002F7ACA" w:rsidRPr="00F76A1A" w:rsidRDefault="002F7ACA">
      <w:pPr>
        <w:rPr>
          <w:rFonts w:ascii="Montserrat" w:eastAsia="Calibri" w:hAnsi="Montserrat" w:cs="Calibri"/>
          <w:b/>
          <w:sz w:val="18"/>
          <w:szCs w:val="18"/>
        </w:rPr>
      </w:pPr>
    </w:p>
    <w:p w14:paraId="793EBAF9" w14:textId="77777777" w:rsidR="002F7ACA" w:rsidRPr="00F76A1A" w:rsidRDefault="002F7ACA">
      <w:pPr>
        <w:rPr>
          <w:rFonts w:ascii="Montserrat" w:eastAsia="Calibri" w:hAnsi="Montserrat" w:cs="Calibri"/>
          <w:b/>
          <w:sz w:val="18"/>
          <w:szCs w:val="18"/>
        </w:rPr>
      </w:pPr>
    </w:p>
    <w:p w14:paraId="7697E833" w14:textId="77777777" w:rsidR="002F7ACA" w:rsidRPr="00F76A1A" w:rsidRDefault="002F7ACA">
      <w:pPr>
        <w:rPr>
          <w:rFonts w:ascii="Montserrat" w:eastAsia="Calibri" w:hAnsi="Montserrat" w:cs="Calibri"/>
          <w:b/>
          <w:sz w:val="18"/>
          <w:szCs w:val="18"/>
        </w:rPr>
      </w:pPr>
    </w:p>
    <w:p w14:paraId="3CB3F592" w14:textId="77777777" w:rsidR="002F7ACA" w:rsidRPr="00F76A1A" w:rsidRDefault="003A4BE7">
      <w:pPr>
        <w:jc w:val="both"/>
        <w:rPr>
          <w:rFonts w:ascii="Montserrat" w:eastAsia="Calibri" w:hAnsi="Montserrat" w:cs="Calibri"/>
          <w:i/>
          <w:sz w:val="18"/>
          <w:szCs w:val="18"/>
        </w:rPr>
      </w:pPr>
      <w:bookmarkStart w:id="21" w:name="_heading=h.2et92p0" w:colFirst="0" w:colLast="0"/>
      <w:bookmarkEnd w:id="21"/>
      <w:r w:rsidRPr="00F76A1A">
        <w:rPr>
          <w:rFonts w:ascii="Montserrat" w:eastAsia="Calibri" w:hAnsi="Montserrat" w:cs="Calibri"/>
          <w:b/>
          <w:sz w:val="18"/>
          <w:szCs w:val="18"/>
        </w:rPr>
        <w:t xml:space="preserve">Nota: </w:t>
      </w:r>
      <w:r w:rsidRPr="00F76A1A">
        <w:rPr>
          <w:rFonts w:ascii="Montserrat" w:eastAsia="Calibri" w:hAnsi="Montserrat"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5EE0C46B" w14:textId="77777777" w:rsidR="002F7ACA" w:rsidRPr="00F76A1A" w:rsidRDefault="002F7ACA">
      <w:pPr>
        <w:rPr>
          <w:rFonts w:ascii="Montserrat" w:eastAsia="Calibri" w:hAnsi="Montserrat" w:cs="Calibri"/>
          <w:b/>
          <w:sz w:val="18"/>
          <w:szCs w:val="18"/>
        </w:rPr>
      </w:pPr>
    </w:p>
    <w:p w14:paraId="6FDC29AA" w14:textId="77777777" w:rsidR="002F7ACA" w:rsidRPr="00F76A1A" w:rsidRDefault="002F7ACA">
      <w:pPr>
        <w:rPr>
          <w:rFonts w:ascii="Montserrat" w:eastAsia="Calibri" w:hAnsi="Montserrat" w:cs="Calibri"/>
          <w:b/>
          <w:sz w:val="18"/>
          <w:szCs w:val="18"/>
        </w:rPr>
      </w:pPr>
    </w:p>
    <w:p w14:paraId="6C375511"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1C76630" w14:textId="77777777" w:rsidR="002F7ACA" w:rsidRPr="00F76A1A" w:rsidRDefault="002F7ACA">
      <w:pPr>
        <w:jc w:val="center"/>
        <w:rPr>
          <w:rFonts w:ascii="Montserrat" w:eastAsia="Calibri" w:hAnsi="Montserrat" w:cs="Calibri"/>
          <w:sz w:val="18"/>
          <w:szCs w:val="18"/>
        </w:rPr>
      </w:pPr>
    </w:p>
    <w:p w14:paraId="79A8006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w:t>
      </w:r>
    </w:p>
    <w:p w14:paraId="3D2435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w:t>
      </w:r>
    </w:p>
    <w:p w14:paraId="31217D12" w14:textId="77777777" w:rsidR="002F7ACA" w:rsidRPr="00F76A1A" w:rsidRDefault="003A4BE7">
      <w:pPr>
        <w:jc w:val="center"/>
        <w:rPr>
          <w:rFonts w:ascii="Montserrat" w:eastAsia="Calibri" w:hAnsi="Montserrat" w:cs="Calibri"/>
          <w:sz w:val="18"/>
          <w:szCs w:val="18"/>
        </w:rPr>
      </w:pPr>
      <w:proofErr w:type="gramStart"/>
      <w:r w:rsidRPr="00F76A1A">
        <w:rPr>
          <w:rFonts w:ascii="Montserrat" w:eastAsia="Calibri" w:hAnsi="Montserrat" w:cs="Calibri"/>
          <w:sz w:val="18"/>
          <w:szCs w:val="18"/>
        </w:rPr>
        <w:t>y  (</w:t>
      </w:r>
      <w:proofErr w:type="gramEnd"/>
      <w:r w:rsidRPr="00F76A1A">
        <w:rPr>
          <w:rFonts w:ascii="Montserrat" w:eastAsia="Calibri" w:hAnsi="Montserrat" w:cs="Calibri"/>
          <w:i/>
          <w:sz w:val="18"/>
          <w:szCs w:val="18"/>
        </w:rPr>
        <w:t>nombre de la empresa</w:t>
      </w:r>
      <w:r w:rsidRPr="00F76A1A">
        <w:rPr>
          <w:rFonts w:ascii="Montserrat" w:eastAsia="Calibri" w:hAnsi="Montserrat" w:cs="Calibri"/>
          <w:sz w:val="18"/>
          <w:szCs w:val="18"/>
        </w:rPr>
        <w:t>)</w:t>
      </w:r>
    </w:p>
    <w:p w14:paraId="6CC7EE68" w14:textId="77777777" w:rsidR="002F7ACA" w:rsidRPr="00F76A1A" w:rsidRDefault="002F7ACA">
      <w:pPr>
        <w:rPr>
          <w:rFonts w:ascii="Montserrat" w:eastAsia="Calibri" w:hAnsi="Montserrat" w:cs="Calibri"/>
          <w:b/>
          <w:sz w:val="18"/>
          <w:szCs w:val="18"/>
        </w:rPr>
      </w:pPr>
    </w:p>
    <w:p w14:paraId="4D1207F0" w14:textId="77777777" w:rsidR="002F7ACA" w:rsidRPr="00F76A1A" w:rsidRDefault="002F7ACA">
      <w:pPr>
        <w:rPr>
          <w:rFonts w:ascii="Montserrat" w:eastAsia="Calibri" w:hAnsi="Montserrat" w:cs="Calibri"/>
          <w:b/>
          <w:sz w:val="18"/>
          <w:szCs w:val="18"/>
        </w:rPr>
      </w:pPr>
    </w:p>
    <w:p w14:paraId="47C75B47" w14:textId="77777777" w:rsidR="002F7ACA" w:rsidRPr="00F76A1A" w:rsidRDefault="002F7ACA">
      <w:pPr>
        <w:rPr>
          <w:rFonts w:ascii="Montserrat" w:eastAsia="Calibri" w:hAnsi="Montserrat" w:cs="Calibri"/>
          <w:b/>
          <w:sz w:val="18"/>
          <w:szCs w:val="18"/>
        </w:rPr>
      </w:pPr>
    </w:p>
    <w:p w14:paraId="46058B82" w14:textId="77777777" w:rsidR="002F7ACA" w:rsidRPr="00F76A1A" w:rsidRDefault="002F7ACA">
      <w:pPr>
        <w:rPr>
          <w:rFonts w:ascii="Montserrat" w:eastAsia="Calibri" w:hAnsi="Montserrat" w:cs="Calibri"/>
          <w:b/>
          <w:sz w:val="18"/>
          <w:szCs w:val="18"/>
        </w:rPr>
      </w:pPr>
    </w:p>
    <w:p w14:paraId="5DC5D676" w14:textId="77777777" w:rsidR="002F7ACA" w:rsidRPr="00F76A1A" w:rsidRDefault="002F7ACA">
      <w:pPr>
        <w:rPr>
          <w:rFonts w:ascii="Montserrat" w:eastAsia="Calibri" w:hAnsi="Montserrat" w:cs="Calibri"/>
          <w:b/>
          <w:sz w:val="18"/>
          <w:szCs w:val="18"/>
        </w:rPr>
      </w:pPr>
    </w:p>
    <w:p w14:paraId="09C15DB6"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5A34D7B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w:t>
      </w:r>
    </w:p>
    <w:p w14:paraId="3844AE6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 quien recibe el poder.</w:t>
      </w:r>
    </w:p>
    <w:p w14:paraId="26EC1485" w14:textId="77777777" w:rsidR="002F7ACA" w:rsidRPr="00F76A1A" w:rsidRDefault="002F7ACA">
      <w:pPr>
        <w:rPr>
          <w:rFonts w:ascii="Montserrat" w:eastAsia="Calibri" w:hAnsi="Montserrat" w:cs="Calibri"/>
          <w:b/>
          <w:sz w:val="18"/>
          <w:szCs w:val="18"/>
        </w:rPr>
      </w:pPr>
    </w:p>
    <w:p w14:paraId="49DBF215"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El presente manifiesto deberá ser engrapado por fuera del sobre de la propuesta presentada.</w:t>
      </w:r>
    </w:p>
    <w:p w14:paraId="15E2D936" w14:textId="77777777" w:rsidR="002F7ACA" w:rsidRPr="00F76A1A" w:rsidRDefault="002F7ACA">
      <w:pPr>
        <w:rPr>
          <w:rFonts w:ascii="Montserrat" w:eastAsia="Calibri" w:hAnsi="Montserrat" w:cs="Calibri"/>
          <w:b/>
          <w:sz w:val="18"/>
          <w:szCs w:val="18"/>
        </w:rPr>
      </w:pPr>
    </w:p>
    <w:p w14:paraId="3AB3AE54" w14:textId="77777777" w:rsidR="002F7ACA" w:rsidRPr="00F76A1A" w:rsidRDefault="002F7ACA">
      <w:pPr>
        <w:rPr>
          <w:rFonts w:ascii="Montserrat" w:eastAsia="Calibri" w:hAnsi="Montserrat" w:cs="Calibri"/>
          <w:b/>
          <w:sz w:val="18"/>
          <w:szCs w:val="18"/>
        </w:rPr>
      </w:pPr>
    </w:p>
    <w:p w14:paraId="1A33B1D2" w14:textId="735BBEB5" w:rsidR="002F7ACA" w:rsidRDefault="002F7ACA">
      <w:pPr>
        <w:rPr>
          <w:rFonts w:ascii="Montserrat" w:eastAsia="Calibri" w:hAnsi="Montserrat" w:cs="Calibri"/>
          <w:b/>
          <w:sz w:val="18"/>
          <w:szCs w:val="18"/>
        </w:rPr>
      </w:pPr>
    </w:p>
    <w:p w14:paraId="21B00A03" w14:textId="797CCA10" w:rsidR="00A230F5" w:rsidRDefault="00A230F5">
      <w:pPr>
        <w:rPr>
          <w:rFonts w:ascii="Montserrat" w:eastAsia="Calibri" w:hAnsi="Montserrat" w:cs="Calibri"/>
          <w:b/>
          <w:sz w:val="18"/>
          <w:szCs w:val="18"/>
        </w:rPr>
      </w:pPr>
    </w:p>
    <w:p w14:paraId="4360B1C3" w14:textId="6F9059AF" w:rsidR="00A230F5" w:rsidRDefault="00A230F5">
      <w:pPr>
        <w:rPr>
          <w:rFonts w:ascii="Montserrat" w:eastAsia="Calibri" w:hAnsi="Montserrat" w:cs="Calibri"/>
          <w:b/>
          <w:sz w:val="18"/>
          <w:szCs w:val="18"/>
        </w:rPr>
      </w:pPr>
    </w:p>
    <w:p w14:paraId="0FCD723B" w14:textId="77777777" w:rsidR="00A230F5" w:rsidRPr="00F76A1A" w:rsidRDefault="00A230F5">
      <w:pPr>
        <w:rPr>
          <w:rFonts w:ascii="Montserrat" w:eastAsia="Calibri" w:hAnsi="Montserrat" w:cs="Calibri"/>
          <w:b/>
          <w:sz w:val="18"/>
          <w:szCs w:val="18"/>
        </w:rPr>
      </w:pPr>
    </w:p>
    <w:p w14:paraId="4C398EF1" w14:textId="77777777" w:rsidR="002F7ACA" w:rsidRPr="00F76A1A" w:rsidRDefault="002F7ACA">
      <w:pPr>
        <w:rPr>
          <w:rFonts w:ascii="Montserrat" w:eastAsia="Calibri" w:hAnsi="Montserrat" w:cs="Calibri"/>
          <w:b/>
          <w:sz w:val="18"/>
          <w:szCs w:val="18"/>
        </w:rPr>
      </w:pPr>
    </w:p>
    <w:p w14:paraId="572DA298" w14:textId="77777777" w:rsidR="002F7ACA" w:rsidRPr="00F76A1A" w:rsidRDefault="002F7ACA">
      <w:pPr>
        <w:rPr>
          <w:rFonts w:ascii="Montserrat" w:eastAsia="Calibri" w:hAnsi="Montserrat" w:cs="Calibri"/>
          <w:b/>
          <w:sz w:val="18"/>
          <w:szCs w:val="18"/>
        </w:rPr>
      </w:pPr>
      <w:bookmarkStart w:id="22" w:name="_heading=h.2s8eyo1" w:colFirst="0" w:colLast="0"/>
      <w:bookmarkEnd w:id="22"/>
    </w:p>
    <w:p w14:paraId="0CC38267"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1</w:t>
      </w:r>
    </w:p>
    <w:p w14:paraId="436E7372" w14:textId="77777777" w:rsidR="002F7ACA" w:rsidRPr="00F76A1A" w:rsidRDefault="002F7ACA">
      <w:pPr>
        <w:jc w:val="center"/>
        <w:rPr>
          <w:rFonts w:ascii="Montserrat" w:eastAsia="Calibri" w:hAnsi="Montserrat" w:cs="Calibri"/>
          <w:b/>
          <w:sz w:val="18"/>
          <w:szCs w:val="18"/>
        </w:rPr>
      </w:pPr>
    </w:p>
    <w:p w14:paraId="7F4FC7E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CARTA DE REQUERIMIENTOS TÉCNICOS</w:t>
      </w:r>
    </w:p>
    <w:p w14:paraId="32B60EC4" w14:textId="77777777" w:rsidR="002F7ACA" w:rsidRPr="00F76A1A" w:rsidRDefault="002F7ACA">
      <w:pPr>
        <w:jc w:val="center"/>
        <w:rPr>
          <w:rFonts w:ascii="Montserrat" w:eastAsia="Calibri" w:hAnsi="Montserrat" w:cs="Calibri"/>
          <w:b/>
          <w:sz w:val="18"/>
          <w:szCs w:val="18"/>
        </w:rPr>
      </w:pPr>
    </w:p>
    <w:p w14:paraId="1A85640E" w14:textId="34484EF7"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NACIONAL</w:t>
      </w:r>
    </w:p>
    <w:p w14:paraId="0A5C3073" w14:textId="2A4CE1D3"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SECGSSJ-LSCC-003-2023</w:t>
      </w:r>
    </w:p>
    <w:p w14:paraId="0DBB6A92"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9F41EC1" w14:textId="6F0C2A6F"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“ADQUISICIÓN DE INSUMOS PARA EL PROGRAMA DE PROTECCIÓN CONTRA RIESGOS SANITARIOS”</w:t>
      </w:r>
    </w:p>
    <w:p w14:paraId="554CC966" w14:textId="77777777" w:rsidR="00243E0B" w:rsidRPr="00F76A1A" w:rsidRDefault="00243E0B" w:rsidP="00243E0B">
      <w:pPr>
        <w:jc w:val="center"/>
        <w:rPr>
          <w:rFonts w:ascii="Montserrat" w:eastAsia="Calibri" w:hAnsi="Montserrat" w:cs="Calibri"/>
          <w:b/>
          <w:color w:val="00B050"/>
          <w:sz w:val="18"/>
          <w:szCs w:val="18"/>
        </w:rPr>
      </w:pPr>
    </w:p>
    <w:tbl>
      <w:tblPr>
        <w:tblStyle w:val="affffffffffff1"/>
        <w:tblW w:w="103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701"/>
        <w:gridCol w:w="3827"/>
        <w:gridCol w:w="2878"/>
      </w:tblGrid>
      <w:tr w:rsidR="00150942" w:rsidRPr="00F76A1A" w14:paraId="143AA017" w14:textId="77777777" w:rsidTr="00806A0D">
        <w:trPr>
          <w:trHeight w:val="17"/>
        </w:trPr>
        <w:tc>
          <w:tcPr>
            <w:tcW w:w="988" w:type="dxa"/>
            <w:shd w:val="clear" w:color="auto" w:fill="EFEFEF"/>
          </w:tcPr>
          <w:p w14:paraId="20AF55EB" w14:textId="77777777" w:rsidR="00150942" w:rsidRPr="00F76A1A" w:rsidRDefault="00150942" w:rsidP="00150942">
            <w:pPr>
              <w:jc w:val="center"/>
              <w:rPr>
                <w:rFonts w:ascii="Montserrat" w:hAnsi="Montserrat"/>
                <w:b/>
                <w:sz w:val="16"/>
                <w:szCs w:val="16"/>
              </w:rPr>
            </w:pPr>
            <w:r w:rsidRPr="00F76A1A">
              <w:rPr>
                <w:rFonts w:ascii="Montserrat" w:hAnsi="Montserrat"/>
                <w:b/>
                <w:sz w:val="16"/>
                <w:szCs w:val="16"/>
              </w:rPr>
              <w:t>Partida</w:t>
            </w:r>
          </w:p>
        </w:tc>
        <w:tc>
          <w:tcPr>
            <w:tcW w:w="992" w:type="dxa"/>
            <w:shd w:val="clear" w:color="auto" w:fill="EFEFEF"/>
          </w:tcPr>
          <w:p w14:paraId="017FEF24" w14:textId="77777777" w:rsidR="00150942" w:rsidRPr="00F76A1A" w:rsidRDefault="00150942" w:rsidP="00150942">
            <w:pPr>
              <w:jc w:val="center"/>
              <w:rPr>
                <w:rFonts w:ascii="Montserrat" w:hAnsi="Montserrat"/>
                <w:b/>
                <w:sz w:val="16"/>
                <w:szCs w:val="16"/>
              </w:rPr>
            </w:pPr>
            <w:r w:rsidRPr="00F76A1A">
              <w:rPr>
                <w:rFonts w:ascii="Montserrat" w:hAnsi="Montserrat"/>
                <w:b/>
                <w:sz w:val="16"/>
                <w:szCs w:val="16"/>
              </w:rPr>
              <w:t>Cantidad</w:t>
            </w:r>
          </w:p>
        </w:tc>
        <w:tc>
          <w:tcPr>
            <w:tcW w:w="1701" w:type="dxa"/>
            <w:shd w:val="clear" w:color="auto" w:fill="EFEFEF"/>
          </w:tcPr>
          <w:p w14:paraId="2405F898" w14:textId="77777777" w:rsidR="00150942" w:rsidRPr="00F76A1A" w:rsidRDefault="00150942" w:rsidP="00150942">
            <w:pPr>
              <w:jc w:val="center"/>
              <w:rPr>
                <w:rFonts w:ascii="Montserrat" w:hAnsi="Montserrat"/>
                <w:b/>
                <w:sz w:val="16"/>
                <w:szCs w:val="16"/>
              </w:rPr>
            </w:pPr>
            <w:r w:rsidRPr="00F76A1A">
              <w:rPr>
                <w:rFonts w:ascii="Montserrat" w:hAnsi="Montserrat"/>
                <w:b/>
                <w:sz w:val="16"/>
                <w:szCs w:val="16"/>
              </w:rPr>
              <w:t>Unidad de Medida</w:t>
            </w:r>
          </w:p>
        </w:tc>
        <w:tc>
          <w:tcPr>
            <w:tcW w:w="3827" w:type="dxa"/>
            <w:shd w:val="clear" w:color="auto" w:fill="EFEFEF"/>
          </w:tcPr>
          <w:p w14:paraId="763059D7" w14:textId="77777777" w:rsidR="00150942" w:rsidRPr="00F76A1A" w:rsidRDefault="00150942" w:rsidP="00150942">
            <w:pPr>
              <w:jc w:val="center"/>
              <w:rPr>
                <w:rFonts w:ascii="Montserrat" w:hAnsi="Montserrat"/>
                <w:b/>
                <w:sz w:val="16"/>
                <w:szCs w:val="16"/>
              </w:rPr>
            </w:pPr>
            <w:r w:rsidRPr="00F76A1A">
              <w:rPr>
                <w:rFonts w:ascii="Montserrat" w:hAnsi="Montserrat"/>
                <w:b/>
                <w:sz w:val="16"/>
                <w:szCs w:val="16"/>
              </w:rPr>
              <w:t>Descripción</w:t>
            </w:r>
          </w:p>
        </w:tc>
        <w:tc>
          <w:tcPr>
            <w:tcW w:w="2878" w:type="dxa"/>
            <w:shd w:val="clear" w:color="auto" w:fill="EFEFEF"/>
          </w:tcPr>
          <w:p w14:paraId="37F384CE" w14:textId="77777777" w:rsidR="00150942" w:rsidRPr="00F76A1A" w:rsidRDefault="00150942" w:rsidP="00150942">
            <w:pPr>
              <w:jc w:val="center"/>
              <w:rPr>
                <w:rFonts w:ascii="Montserrat" w:hAnsi="Montserrat"/>
                <w:b/>
                <w:sz w:val="16"/>
                <w:szCs w:val="16"/>
              </w:rPr>
            </w:pPr>
            <w:r w:rsidRPr="00F76A1A">
              <w:rPr>
                <w:rFonts w:ascii="Montserrat" w:hAnsi="Montserrat"/>
                <w:b/>
                <w:sz w:val="16"/>
                <w:szCs w:val="16"/>
              </w:rPr>
              <w:t>Entregables y demás características</w:t>
            </w:r>
          </w:p>
        </w:tc>
      </w:tr>
      <w:tr w:rsidR="00150942" w:rsidRPr="00F76A1A" w14:paraId="67403F97" w14:textId="77777777" w:rsidTr="00C912B8">
        <w:trPr>
          <w:trHeight w:val="127"/>
        </w:trPr>
        <w:tc>
          <w:tcPr>
            <w:tcW w:w="988" w:type="dxa"/>
            <w:vAlign w:val="center"/>
          </w:tcPr>
          <w:p w14:paraId="281C503F" w14:textId="4E4DEEE8" w:rsidR="00150942" w:rsidRPr="00F76A1A" w:rsidRDefault="00150942" w:rsidP="00150942">
            <w:pPr>
              <w:jc w:val="center"/>
              <w:rPr>
                <w:rFonts w:ascii="Montserrat" w:hAnsi="Montserrat"/>
                <w:bCs/>
                <w:sz w:val="16"/>
                <w:szCs w:val="16"/>
              </w:rPr>
            </w:pPr>
            <w:r w:rsidRPr="00F76A1A">
              <w:rPr>
                <w:rFonts w:ascii="Montserrat" w:hAnsi="Montserrat"/>
                <w:bCs/>
                <w:sz w:val="16"/>
                <w:szCs w:val="16"/>
              </w:rPr>
              <w:t>1</w:t>
            </w:r>
          </w:p>
        </w:tc>
        <w:tc>
          <w:tcPr>
            <w:tcW w:w="992" w:type="dxa"/>
            <w:vAlign w:val="center"/>
          </w:tcPr>
          <w:p w14:paraId="613F5C13" w14:textId="459334D1" w:rsidR="00150942" w:rsidRPr="00F76A1A" w:rsidRDefault="00EF4CB5" w:rsidP="00150942">
            <w:pPr>
              <w:jc w:val="center"/>
              <w:rPr>
                <w:rFonts w:ascii="Montserrat" w:hAnsi="Montserrat"/>
                <w:bCs/>
                <w:sz w:val="16"/>
                <w:szCs w:val="16"/>
              </w:rPr>
            </w:pPr>
            <w:r>
              <w:rPr>
                <w:rFonts w:ascii="Montserrat" w:hAnsi="Montserrat"/>
                <w:bCs/>
                <w:sz w:val="16"/>
                <w:szCs w:val="16"/>
              </w:rPr>
              <w:t>2</w:t>
            </w:r>
          </w:p>
        </w:tc>
        <w:tc>
          <w:tcPr>
            <w:tcW w:w="1701" w:type="dxa"/>
            <w:vAlign w:val="center"/>
          </w:tcPr>
          <w:p w14:paraId="56BC20EA" w14:textId="0BB8818C" w:rsidR="00150942" w:rsidRPr="00F76A1A" w:rsidRDefault="00EF4CB5" w:rsidP="00EF4CB5">
            <w:pPr>
              <w:jc w:val="center"/>
              <w:rPr>
                <w:rFonts w:ascii="Montserrat" w:hAnsi="Montserrat"/>
                <w:bCs/>
                <w:sz w:val="16"/>
                <w:szCs w:val="16"/>
              </w:rPr>
            </w:pPr>
            <w:r>
              <w:rPr>
                <w:rFonts w:ascii="Montserrat" w:hAnsi="Montserrat"/>
                <w:bCs/>
                <w:sz w:val="16"/>
                <w:szCs w:val="16"/>
              </w:rPr>
              <w:t xml:space="preserve">Caja </w:t>
            </w:r>
          </w:p>
        </w:tc>
        <w:tc>
          <w:tcPr>
            <w:tcW w:w="3827" w:type="dxa"/>
          </w:tcPr>
          <w:p w14:paraId="4DB358A8" w14:textId="7ABC2554" w:rsidR="00150942" w:rsidRDefault="00EF4CB5" w:rsidP="00FD3969">
            <w:pPr>
              <w:widowControl w:val="0"/>
              <w:ind w:left="26"/>
              <w:jc w:val="both"/>
              <w:rPr>
                <w:rFonts w:ascii="Montserrat" w:hAnsi="Montserrat"/>
                <w:bCs/>
                <w:sz w:val="16"/>
                <w:szCs w:val="16"/>
              </w:rPr>
            </w:pPr>
            <w:r>
              <w:rPr>
                <w:rFonts w:ascii="Montserrat" w:hAnsi="Montserrat"/>
                <w:bCs/>
                <w:sz w:val="16"/>
                <w:szCs w:val="16"/>
              </w:rPr>
              <w:t>Reactivo</w:t>
            </w:r>
            <w:r w:rsidR="00FD3969">
              <w:rPr>
                <w:rFonts w:ascii="Montserrat" w:hAnsi="Montserrat"/>
                <w:bCs/>
                <w:sz w:val="16"/>
                <w:szCs w:val="16"/>
              </w:rPr>
              <w:t xml:space="preserve"> </w:t>
            </w:r>
            <w:proofErr w:type="spellStart"/>
            <w:r w:rsidR="00FD3969">
              <w:rPr>
                <w:rFonts w:ascii="Montserrat" w:hAnsi="Montserrat"/>
                <w:bCs/>
                <w:sz w:val="16"/>
                <w:szCs w:val="16"/>
              </w:rPr>
              <w:t>Enterolert</w:t>
            </w:r>
            <w:proofErr w:type="spellEnd"/>
            <w:r w:rsidR="00FD3969">
              <w:rPr>
                <w:rFonts w:ascii="Montserrat" w:hAnsi="Montserrat"/>
                <w:bCs/>
                <w:sz w:val="16"/>
                <w:szCs w:val="16"/>
              </w:rPr>
              <w:t xml:space="preserve"> para muestras de agua de 100 ml, para detección de bacterias enterococos en agua. compuestos de: reactivo </w:t>
            </w:r>
            <w:proofErr w:type="spellStart"/>
            <w:r w:rsidR="00FD3969">
              <w:rPr>
                <w:rFonts w:ascii="Montserrat" w:hAnsi="Montserrat"/>
                <w:bCs/>
                <w:sz w:val="16"/>
                <w:szCs w:val="16"/>
              </w:rPr>
              <w:t>enterolert</w:t>
            </w:r>
            <w:proofErr w:type="spellEnd"/>
            <w:r w:rsidR="00FD3969">
              <w:rPr>
                <w:rFonts w:ascii="Montserrat" w:hAnsi="Montserrat"/>
                <w:bCs/>
                <w:sz w:val="16"/>
                <w:szCs w:val="16"/>
              </w:rPr>
              <w:t xml:space="preserve"> para 200 pruebas de muestras de agua 100 ml para determinación de ausencia/presencia de enterococos. </w:t>
            </w:r>
          </w:p>
          <w:p w14:paraId="0728E662" w14:textId="77777777" w:rsidR="00FD3969" w:rsidRDefault="00FD3969" w:rsidP="00FD3969">
            <w:pPr>
              <w:widowControl w:val="0"/>
              <w:ind w:left="26"/>
              <w:jc w:val="both"/>
              <w:rPr>
                <w:rFonts w:ascii="Montserrat" w:hAnsi="Montserrat"/>
                <w:bCs/>
                <w:sz w:val="16"/>
                <w:szCs w:val="16"/>
              </w:rPr>
            </w:pPr>
            <w:r>
              <w:rPr>
                <w:rFonts w:ascii="Montserrat" w:hAnsi="Montserrat"/>
                <w:bCs/>
                <w:sz w:val="16"/>
                <w:szCs w:val="16"/>
              </w:rPr>
              <w:t>Vida útil garantizada mínima de 6 meses.</w:t>
            </w:r>
          </w:p>
          <w:p w14:paraId="7093B2F1" w14:textId="5F12D300" w:rsidR="00BB4CFA" w:rsidRDefault="00BB4CFA" w:rsidP="00FD3969">
            <w:pPr>
              <w:widowControl w:val="0"/>
              <w:ind w:left="26"/>
              <w:jc w:val="both"/>
              <w:rPr>
                <w:rFonts w:ascii="Montserrat" w:hAnsi="Montserrat"/>
                <w:bCs/>
                <w:sz w:val="16"/>
                <w:szCs w:val="16"/>
              </w:rPr>
            </w:pPr>
          </w:p>
          <w:p w14:paraId="5B6E68E4" w14:textId="48425EA2" w:rsidR="00084C40" w:rsidRDefault="00084C40" w:rsidP="005557B0">
            <w:pPr>
              <w:widowControl w:val="0"/>
              <w:ind w:left="26"/>
              <w:jc w:val="both"/>
              <w:rPr>
                <w:rFonts w:ascii="Montserrat" w:hAnsi="Montserrat"/>
                <w:bCs/>
                <w:sz w:val="16"/>
                <w:szCs w:val="16"/>
              </w:rPr>
            </w:pPr>
            <w:r w:rsidRPr="005557B0">
              <w:rPr>
                <w:rFonts w:ascii="Montserrat" w:hAnsi="Montserrat"/>
                <w:b/>
                <w:sz w:val="16"/>
                <w:szCs w:val="16"/>
              </w:rPr>
              <w:t xml:space="preserve">* </w:t>
            </w:r>
            <w:r w:rsidR="005557B0">
              <w:rPr>
                <w:rFonts w:ascii="Montserrat" w:hAnsi="Montserrat"/>
                <w:bCs/>
                <w:sz w:val="16"/>
                <w:szCs w:val="16"/>
              </w:rPr>
              <w:t>C</w:t>
            </w:r>
            <w:r>
              <w:rPr>
                <w:rFonts w:ascii="Montserrat" w:hAnsi="Montserrat"/>
                <w:bCs/>
                <w:sz w:val="16"/>
                <w:szCs w:val="16"/>
              </w:rPr>
              <w:t xml:space="preserve">arta </w:t>
            </w:r>
            <w:r w:rsidR="005557B0">
              <w:rPr>
                <w:rFonts w:ascii="Montserrat" w:hAnsi="Montserrat"/>
                <w:bCs/>
                <w:sz w:val="16"/>
                <w:szCs w:val="16"/>
              </w:rPr>
              <w:t>garantía</w:t>
            </w:r>
            <w:r>
              <w:rPr>
                <w:rFonts w:ascii="Montserrat" w:hAnsi="Montserrat"/>
                <w:bCs/>
                <w:sz w:val="16"/>
                <w:szCs w:val="16"/>
              </w:rPr>
              <w:t xml:space="preserve"> en la que el participante en</w:t>
            </w:r>
            <w:r w:rsidR="005557B0">
              <w:rPr>
                <w:rFonts w:ascii="Montserrat" w:hAnsi="Montserrat"/>
                <w:bCs/>
                <w:sz w:val="16"/>
                <w:szCs w:val="16"/>
              </w:rPr>
              <w:t xml:space="preserve"> caso de que se presente algún defecto de fabrica o pase la fecha de caducidad del producto, se obliga a sustituirlo en un máximo de 5 días naturales)</w:t>
            </w:r>
          </w:p>
          <w:p w14:paraId="38128B04" w14:textId="3A6BE10F" w:rsidR="005557B0" w:rsidRDefault="005557B0" w:rsidP="005557B0">
            <w:pPr>
              <w:widowControl w:val="0"/>
              <w:ind w:left="26"/>
              <w:jc w:val="both"/>
              <w:rPr>
                <w:rFonts w:ascii="Montserrat" w:hAnsi="Montserrat"/>
                <w:bCs/>
                <w:sz w:val="16"/>
                <w:szCs w:val="16"/>
              </w:rPr>
            </w:pPr>
          </w:p>
          <w:p w14:paraId="57A5D6A9" w14:textId="77777777" w:rsidR="005557B0" w:rsidRDefault="005557B0" w:rsidP="005557B0">
            <w:pPr>
              <w:widowControl w:val="0"/>
              <w:ind w:left="26"/>
              <w:jc w:val="both"/>
              <w:rPr>
                <w:rFonts w:ascii="Montserrat" w:hAnsi="Montserrat"/>
                <w:bCs/>
                <w:sz w:val="16"/>
                <w:szCs w:val="16"/>
              </w:rPr>
            </w:pPr>
          </w:p>
          <w:p w14:paraId="1F0DC7F5" w14:textId="59116EF9" w:rsidR="00BB4CFA" w:rsidRDefault="00BB4CFA" w:rsidP="00BB4CFA">
            <w:pPr>
              <w:widowControl w:val="0"/>
              <w:ind w:left="26"/>
              <w:jc w:val="both"/>
              <w:rPr>
                <w:rFonts w:ascii="Montserrat" w:hAnsi="Montserrat"/>
                <w:bCs/>
                <w:sz w:val="16"/>
                <w:szCs w:val="16"/>
              </w:rPr>
            </w:pPr>
            <w:r w:rsidRPr="00BB4CFA">
              <w:rPr>
                <w:rFonts w:ascii="Montserrat" w:hAnsi="Montserrat"/>
                <w:bCs/>
                <w:sz w:val="16"/>
                <w:szCs w:val="16"/>
              </w:rPr>
              <w:t>(</w:t>
            </w:r>
            <w:r>
              <w:rPr>
                <w:rFonts w:ascii="Montserrat" w:hAnsi="Montserrat"/>
                <w:bCs/>
                <w:sz w:val="16"/>
                <w:szCs w:val="16"/>
              </w:rPr>
              <w:t xml:space="preserve">cualquier </w:t>
            </w:r>
            <w:r w:rsidRPr="00BB4CFA">
              <w:rPr>
                <w:rFonts w:ascii="Montserrat" w:hAnsi="Montserrat"/>
                <w:bCs/>
                <w:sz w:val="16"/>
                <w:szCs w:val="16"/>
              </w:rPr>
              <w:t xml:space="preserve">referencia </w:t>
            </w:r>
            <w:r>
              <w:rPr>
                <w:rFonts w:ascii="Montserrat" w:hAnsi="Montserrat"/>
                <w:bCs/>
                <w:sz w:val="16"/>
                <w:szCs w:val="16"/>
              </w:rPr>
              <w:t xml:space="preserve">o </w:t>
            </w:r>
            <w:r w:rsidRPr="00BB4CFA">
              <w:rPr>
                <w:rFonts w:ascii="Montserrat" w:hAnsi="Montserrat"/>
                <w:bCs/>
                <w:sz w:val="16"/>
                <w:szCs w:val="16"/>
              </w:rPr>
              <w:t>alusión de marca y/o modelo deberá considerarse como un sinónimo de calidad)</w:t>
            </w:r>
          </w:p>
          <w:p w14:paraId="0CDB2E50" w14:textId="4F8C5D19" w:rsidR="00084C40" w:rsidRDefault="00084C40" w:rsidP="00BB4CFA">
            <w:pPr>
              <w:widowControl w:val="0"/>
              <w:ind w:left="26"/>
              <w:jc w:val="both"/>
              <w:rPr>
                <w:rFonts w:ascii="Montserrat" w:hAnsi="Montserrat"/>
                <w:bCs/>
                <w:sz w:val="16"/>
                <w:szCs w:val="16"/>
              </w:rPr>
            </w:pPr>
          </w:p>
          <w:p w14:paraId="56DC5E19" w14:textId="77777777" w:rsidR="00084C40" w:rsidRPr="00BB4CFA" w:rsidRDefault="00084C40" w:rsidP="00BB4CFA">
            <w:pPr>
              <w:widowControl w:val="0"/>
              <w:ind w:left="26"/>
              <w:jc w:val="both"/>
              <w:rPr>
                <w:rFonts w:ascii="Montserrat" w:hAnsi="Montserrat"/>
                <w:bCs/>
                <w:sz w:val="16"/>
                <w:szCs w:val="16"/>
              </w:rPr>
            </w:pPr>
          </w:p>
          <w:p w14:paraId="75F6F4E1" w14:textId="471AF772" w:rsidR="00BB4CFA" w:rsidRPr="00EF4CB5" w:rsidRDefault="00BB4CFA" w:rsidP="00FD3969">
            <w:pPr>
              <w:widowControl w:val="0"/>
              <w:ind w:left="26"/>
              <w:jc w:val="both"/>
              <w:rPr>
                <w:rFonts w:ascii="Montserrat" w:hAnsi="Montserrat"/>
                <w:bCs/>
                <w:sz w:val="16"/>
                <w:szCs w:val="16"/>
              </w:rPr>
            </w:pPr>
          </w:p>
        </w:tc>
        <w:tc>
          <w:tcPr>
            <w:tcW w:w="2878" w:type="dxa"/>
          </w:tcPr>
          <w:p w14:paraId="1E1D5B32" w14:textId="77777777" w:rsidR="00150942" w:rsidRPr="00EF4CB5" w:rsidRDefault="00150942" w:rsidP="00150942">
            <w:pPr>
              <w:rPr>
                <w:rFonts w:ascii="Montserrat" w:hAnsi="Montserrat"/>
                <w:bCs/>
                <w:sz w:val="16"/>
                <w:szCs w:val="16"/>
              </w:rPr>
            </w:pPr>
          </w:p>
        </w:tc>
      </w:tr>
      <w:tr w:rsidR="00EF4CB5" w:rsidRPr="00F76A1A" w14:paraId="2493A141" w14:textId="77777777" w:rsidTr="00C912B8">
        <w:trPr>
          <w:trHeight w:val="127"/>
        </w:trPr>
        <w:tc>
          <w:tcPr>
            <w:tcW w:w="988" w:type="dxa"/>
            <w:vAlign w:val="center"/>
          </w:tcPr>
          <w:p w14:paraId="5FE8B513" w14:textId="4E9DF7FB" w:rsidR="00EF4CB5" w:rsidRPr="00F76A1A" w:rsidRDefault="00EF4CB5" w:rsidP="00150942">
            <w:pPr>
              <w:jc w:val="center"/>
              <w:rPr>
                <w:rFonts w:ascii="Montserrat" w:hAnsi="Montserrat"/>
                <w:bCs/>
                <w:sz w:val="16"/>
                <w:szCs w:val="16"/>
              </w:rPr>
            </w:pPr>
            <w:r>
              <w:rPr>
                <w:rFonts w:ascii="Montserrat" w:hAnsi="Montserrat"/>
                <w:bCs/>
                <w:sz w:val="16"/>
                <w:szCs w:val="16"/>
              </w:rPr>
              <w:t>2</w:t>
            </w:r>
          </w:p>
        </w:tc>
        <w:tc>
          <w:tcPr>
            <w:tcW w:w="992" w:type="dxa"/>
            <w:vAlign w:val="center"/>
          </w:tcPr>
          <w:p w14:paraId="7D77795C" w14:textId="205EF4D5" w:rsidR="00EF4CB5" w:rsidRPr="00F76A1A" w:rsidRDefault="00EF4CB5" w:rsidP="00150942">
            <w:pPr>
              <w:jc w:val="center"/>
              <w:rPr>
                <w:rFonts w:ascii="Montserrat" w:hAnsi="Montserrat"/>
                <w:bCs/>
                <w:sz w:val="16"/>
                <w:szCs w:val="16"/>
              </w:rPr>
            </w:pPr>
            <w:r>
              <w:rPr>
                <w:rFonts w:ascii="Montserrat" w:hAnsi="Montserrat"/>
                <w:bCs/>
                <w:sz w:val="16"/>
                <w:szCs w:val="16"/>
              </w:rPr>
              <w:t>4</w:t>
            </w:r>
          </w:p>
        </w:tc>
        <w:tc>
          <w:tcPr>
            <w:tcW w:w="1701" w:type="dxa"/>
            <w:vAlign w:val="center"/>
          </w:tcPr>
          <w:p w14:paraId="6B77A7FE" w14:textId="714A33EE" w:rsidR="00EF4CB5" w:rsidRPr="00F76A1A" w:rsidRDefault="00EF4CB5" w:rsidP="00150942">
            <w:pPr>
              <w:jc w:val="center"/>
              <w:rPr>
                <w:rFonts w:ascii="Montserrat" w:hAnsi="Montserrat"/>
                <w:bCs/>
                <w:sz w:val="16"/>
                <w:szCs w:val="16"/>
              </w:rPr>
            </w:pPr>
            <w:r>
              <w:rPr>
                <w:rFonts w:ascii="Montserrat" w:hAnsi="Montserrat"/>
                <w:bCs/>
                <w:sz w:val="16"/>
                <w:szCs w:val="16"/>
              </w:rPr>
              <w:t xml:space="preserve">Caja </w:t>
            </w:r>
          </w:p>
        </w:tc>
        <w:tc>
          <w:tcPr>
            <w:tcW w:w="3827" w:type="dxa"/>
          </w:tcPr>
          <w:p w14:paraId="18F3BBF9" w14:textId="67BD80A1" w:rsidR="00EF4CB5" w:rsidRDefault="00FD3969" w:rsidP="00FD3969">
            <w:pPr>
              <w:ind w:left="26"/>
              <w:jc w:val="both"/>
              <w:rPr>
                <w:rFonts w:ascii="Montserrat" w:hAnsi="Montserrat"/>
                <w:bCs/>
                <w:sz w:val="16"/>
                <w:szCs w:val="16"/>
              </w:rPr>
            </w:pPr>
            <w:r>
              <w:rPr>
                <w:rFonts w:ascii="Montserrat" w:hAnsi="Montserrat"/>
                <w:bCs/>
                <w:sz w:val="16"/>
                <w:szCs w:val="16"/>
              </w:rPr>
              <w:t xml:space="preserve">Charola </w:t>
            </w:r>
            <w:proofErr w:type="spellStart"/>
            <w:r>
              <w:rPr>
                <w:rFonts w:ascii="Montserrat" w:hAnsi="Montserrat"/>
                <w:bCs/>
                <w:sz w:val="16"/>
                <w:szCs w:val="16"/>
              </w:rPr>
              <w:t>Quantitray</w:t>
            </w:r>
            <w:proofErr w:type="spellEnd"/>
            <w:r>
              <w:rPr>
                <w:rFonts w:ascii="Montserrat" w:hAnsi="Montserrat"/>
                <w:bCs/>
                <w:sz w:val="16"/>
                <w:szCs w:val="16"/>
              </w:rPr>
              <w:t xml:space="preserve"> 97 celdas (charola o bandeja para utilizar la técnica de determinación de coliformes totales, coliformes fecales o E. </w:t>
            </w:r>
            <w:proofErr w:type="spellStart"/>
            <w:r>
              <w:rPr>
                <w:rFonts w:ascii="Montserrat" w:hAnsi="Montserrat"/>
                <w:bCs/>
                <w:sz w:val="16"/>
                <w:szCs w:val="16"/>
              </w:rPr>
              <w:t>coli</w:t>
            </w:r>
            <w:proofErr w:type="spellEnd"/>
            <w:r>
              <w:rPr>
                <w:rFonts w:ascii="Montserrat" w:hAnsi="Montserrat"/>
                <w:bCs/>
                <w:sz w:val="16"/>
                <w:szCs w:val="16"/>
              </w:rPr>
              <w:t>) presentación caja con 100 charolas o bandejas de 97 celdas.</w:t>
            </w:r>
          </w:p>
          <w:p w14:paraId="6BFC9BF8" w14:textId="418C1FD9" w:rsidR="005557B0" w:rsidRDefault="005557B0" w:rsidP="00FD3969">
            <w:pPr>
              <w:ind w:left="26"/>
              <w:jc w:val="both"/>
              <w:rPr>
                <w:rFonts w:ascii="Montserrat" w:hAnsi="Montserrat"/>
                <w:bCs/>
                <w:sz w:val="16"/>
                <w:szCs w:val="16"/>
              </w:rPr>
            </w:pPr>
          </w:p>
          <w:p w14:paraId="3E89172B" w14:textId="51561699" w:rsidR="005557B0" w:rsidRDefault="005557B0" w:rsidP="005557B0">
            <w:pPr>
              <w:widowControl w:val="0"/>
              <w:ind w:left="26"/>
              <w:jc w:val="both"/>
              <w:rPr>
                <w:rFonts w:ascii="Montserrat" w:hAnsi="Montserrat"/>
                <w:bCs/>
                <w:sz w:val="16"/>
                <w:szCs w:val="16"/>
              </w:rPr>
            </w:pPr>
            <w:r w:rsidRPr="005557B0">
              <w:rPr>
                <w:rFonts w:ascii="Montserrat" w:hAnsi="Montserrat"/>
                <w:b/>
                <w:sz w:val="16"/>
                <w:szCs w:val="16"/>
              </w:rPr>
              <w:t xml:space="preserve">* </w:t>
            </w:r>
            <w:r>
              <w:rPr>
                <w:rFonts w:ascii="Montserrat" w:hAnsi="Montserrat"/>
                <w:bCs/>
                <w:sz w:val="16"/>
                <w:szCs w:val="16"/>
              </w:rPr>
              <w:t xml:space="preserve">Carta garantía en la que el participante en casi de que se presente algún defecto de </w:t>
            </w:r>
            <w:r>
              <w:rPr>
                <w:rFonts w:ascii="Montserrat" w:hAnsi="Montserrat"/>
                <w:bCs/>
                <w:sz w:val="16"/>
                <w:szCs w:val="16"/>
              </w:rPr>
              <w:t>fábrica</w:t>
            </w:r>
            <w:r>
              <w:rPr>
                <w:rFonts w:ascii="Montserrat" w:hAnsi="Montserrat"/>
                <w:bCs/>
                <w:sz w:val="16"/>
                <w:szCs w:val="16"/>
              </w:rPr>
              <w:t xml:space="preserve"> se obliga a sustituir</w:t>
            </w:r>
            <w:r>
              <w:rPr>
                <w:rFonts w:ascii="Montserrat" w:hAnsi="Montserrat"/>
                <w:bCs/>
                <w:sz w:val="16"/>
                <w:szCs w:val="16"/>
              </w:rPr>
              <w:t xml:space="preserve"> lo solicitado.</w:t>
            </w:r>
          </w:p>
          <w:p w14:paraId="578C55CF" w14:textId="77777777" w:rsidR="005557B0" w:rsidRDefault="005557B0" w:rsidP="005557B0">
            <w:pPr>
              <w:jc w:val="both"/>
              <w:rPr>
                <w:rFonts w:ascii="Montserrat" w:hAnsi="Montserrat"/>
                <w:bCs/>
                <w:sz w:val="16"/>
                <w:szCs w:val="16"/>
              </w:rPr>
            </w:pPr>
          </w:p>
          <w:p w14:paraId="7854144F" w14:textId="77777777" w:rsidR="00BB4CFA" w:rsidRDefault="00BB4CFA" w:rsidP="00FD3969">
            <w:pPr>
              <w:ind w:left="26"/>
              <w:jc w:val="both"/>
              <w:rPr>
                <w:rFonts w:ascii="Montserrat" w:hAnsi="Montserrat"/>
                <w:bCs/>
                <w:sz w:val="16"/>
                <w:szCs w:val="16"/>
              </w:rPr>
            </w:pPr>
          </w:p>
          <w:p w14:paraId="4C9C1714" w14:textId="77777777" w:rsidR="00BB4CFA" w:rsidRPr="00BB4CFA" w:rsidRDefault="00BB4CFA" w:rsidP="00BB4CFA">
            <w:pPr>
              <w:widowControl w:val="0"/>
              <w:ind w:left="26"/>
              <w:jc w:val="both"/>
              <w:rPr>
                <w:rFonts w:ascii="Montserrat" w:hAnsi="Montserrat"/>
                <w:bCs/>
                <w:sz w:val="16"/>
                <w:szCs w:val="16"/>
              </w:rPr>
            </w:pPr>
            <w:r w:rsidRPr="00BB4CFA">
              <w:rPr>
                <w:rFonts w:ascii="Montserrat" w:hAnsi="Montserrat"/>
                <w:bCs/>
                <w:sz w:val="16"/>
                <w:szCs w:val="16"/>
              </w:rPr>
              <w:t>(</w:t>
            </w:r>
            <w:r>
              <w:rPr>
                <w:rFonts w:ascii="Montserrat" w:hAnsi="Montserrat"/>
                <w:bCs/>
                <w:sz w:val="16"/>
                <w:szCs w:val="16"/>
              </w:rPr>
              <w:t xml:space="preserve">cualquier </w:t>
            </w:r>
            <w:r w:rsidRPr="00BB4CFA">
              <w:rPr>
                <w:rFonts w:ascii="Montserrat" w:hAnsi="Montserrat"/>
                <w:bCs/>
                <w:sz w:val="16"/>
                <w:szCs w:val="16"/>
              </w:rPr>
              <w:t xml:space="preserve">referencia </w:t>
            </w:r>
            <w:r>
              <w:rPr>
                <w:rFonts w:ascii="Montserrat" w:hAnsi="Montserrat"/>
                <w:bCs/>
                <w:sz w:val="16"/>
                <w:szCs w:val="16"/>
              </w:rPr>
              <w:t xml:space="preserve">o </w:t>
            </w:r>
            <w:r w:rsidRPr="00BB4CFA">
              <w:rPr>
                <w:rFonts w:ascii="Montserrat" w:hAnsi="Montserrat"/>
                <w:bCs/>
                <w:sz w:val="16"/>
                <w:szCs w:val="16"/>
              </w:rPr>
              <w:t>alusión de marca y/o modelo deberá considerarse como un sinónimo de calidad)</w:t>
            </w:r>
          </w:p>
          <w:p w14:paraId="6874B8ED" w14:textId="597F00F1" w:rsidR="00BB4CFA" w:rsidRPr="00EF4CB5" w:rsidRDefault="00BB4CFA" w:rsidP="00FD3969">
            <w:pPr>
              <w:ind w:left="26"/>
              <w:jc w:val="both"/>
              <w:rPr>
                <w:rFonts w:ascii="Montserrat" w:hAnsi="Montserrat"/>
                <w:bCs/>
                <w:sz w:val="16"/>
                <w:szCs w:val="16"/>
              </w:rPr>
            </w:pPr>
          </w:p>
        </w:tc>
        <w:tc>
          <w:tcPr>
            <w:tcW w:w="2878" w:type="dxa"/>
          </w:tcPr>
          <w:p w14:paraId="60E74D76" w14:textId="77777777" w:rsidR="00EF4CB5" w:rsidRPr="00EF4CB5" w:rsidRDefault="00EF4CB5" w:rsidP="00150942">
            <w:pPr>
              <w:rPr>
                <w:rFonts w:ascii="Montserrat" w:hAnsi="Montserrat"/>
                <w:bCs/>
                <w:sz w:val="16"/>
                <w:szCs w:val="16"/>
              </w:rPr>
            </w:pPr>
          </w:p>
        </w:tc>
      </w:tr>
      <w:tr w:rsidR="00EF4CB5" w:rsidRPr="00F76A1A" w14:paraId="1B8049EC" w14:textId="77777777" w:rsidTr="00C912B8">
        <w:trPr>
          <w:trHeight w:val="127"/>
        </w:trPr>
        <w:tc>
          <w:tcPr>
            <w:tcW w:w="988" w:type="dxa"/>
            <w:vAlign w:val="center"/>
          </w:tcPr>
          <w:p w14:paraId="5E65187F" w14:textId="1D3F28F5" w:rsidR="00EF4CB5" w:rsidRPr="00F76A1A" w:rsidRDefault="00EF4CB5" w:rsidP="00150942">
            <w:pPr>
              <w:jc w:val="center"/>
              <w:rPr>
                <w:rFonts w:ascii="Montserrat" w:hAnsi="Montserrat"/>
                <w:bCs/>
                <w:sz w:val="16"/>
                <w:szCs w:val="16"/>
              </w:rPr>
            </w:pPr>
            <w:r>
              <w:rPr>
                <w:rFonts w:ascii="Montserrat" w:hAnsi="Montserrat"/>
                <w:bCs/>
                <w:sz w:val="16"/>
                <w:szCs w:val="16"/>
              </w:rPr>
              <w:t>3</w:t>
            </w:r>
          </w:p>
        </w:tc>
        <w:tc>
          <w:tcPr>
            <w:tcW w:w="992" w:type="dxa"/>
            <w:vAlign w:val="center"/>
          </w:tcPr>
          <w:p w14:paraId="676996E7" w14:textId="78BD6955" w:rsidR="00EF4CB5" w:rsidRPr="00F76A1A" w:rsidRDefault="00EF4CB5" w:rsidP="00150942">
            <w:pPr>
              <w:jc w:val="center"/>
              <w:rPr>
                <w:rFonts w:ascii="Montserrat" w:hAnsi="Montserrat"/>
                <w:bCs/>
                <w:sz w:val="16"/>
                <w:szCs w:val="16"/>
              </w:rPr>
            </w:pPr>
            <w:r>
              <w:rPr>
                <w:rFonts w:ascii="Montserrat" w:hAnsi="Montserrat"/>
                <w:bCs/>
                <w:sz w:val="16"/>
                <w:szCs w:val="16"/>
              </w:rPr>
              <w:t>20</w:t>
            </w:r>
          </w:p>
        </w:tc>
        <w:tc>
          <w:tcPr>
            <w:tcW w:w="1701" w:type="dxa"/>
            <w:vAlign w:val="center"/>
          </w:tcPr>
          <w:p w14:paraId="58CF19CC" w14:textId="37A03D64" w:rsidR="00EF4CB5" w:rsidRPr="00F76A1A" w:rsidRDefault="00EF4CB5" w:rsidP="00150942">
            <w:pPr>
              <w:jc w:val="center"/>
              <w:rPr>
                <w:rFonts w:ascii="Montserrat" w:hAnsi="Montserrat"/>
                <w:bCs/>
                <w:sz w:val="16"/>
                <w:szCs w:val="16"/>
              </w:rPr>
            </w:pPr>
            <w:r>
              <w:rPr>
                <w:rFonts w:ascii="Montserrat" w:hAnsi="Montserrat"/>
                <w:bCs/>
                <w:sz w:val="16"/>
                <w:szCs w:val="16"/>
              </w:rPr>
              <w:t>Caja</w:t>
            </w:r>
          </w:p>
        </w:tc>
        <w:tc>
          <w:tcPr>
            <w:tcW w:w="3827" w:type="dxa"/>
          </w:tcPr>
          <w:p w14:paraId="59941ED2" w14:textId="77777777" w:rsidR="00EF4CB5" w:rsidRDefault="00FD3969" w:rsidP="00FD3969">
            <w:pPr>
              <w:ind w:left="26"/>
              <w:jc w:val="both"/>
              <w:rPr>
                <w:rFonts w:ascii="Montserrat" w:hAnsi="Montserrat"/>
                <w:bCs/>
                <w:sz w:val="16"/>
                <w:szCs w:val="16"/>
              </w:rPr>
            </w:pPr>
            <w:r>
              <w:rPr>
                <w:rFonts w:ascii="Montserrat" w:hAnsi="Montserrat"/>
                <w:bCs/>
                <w:sz w:val="16"/>
                <w:szCs w:val="16"/>
              </w:rPr>
              <w:t xml:space="preserve">Bolsa </w:t>
            </w:r>
            <w:proofErr w:type="spellStart"/>
            <w:r>
              <w:rPr>
                <w:rFonts w:ascii="Montserrat" w:hAnsi="Montserrat"/>
                <w:bCs/>
                <w:sz w:val="16"/>
                <w:szCs w:val="16"/>
              </w:rPr>
              <w:t>Nasco</w:t>
            </w:r>
            <w:proofErr w:type="spellEnd"/>
            <w:r>
              <w:rPr>
                <w:rFonts w:ascii="Montserrat" w:hAnsi="Montserrat"/>
                <w:bCs/>
                <w:sz w:val="16"/>
                <w:szCs w:val="16"/>
              </w:rPr>
              <w:t xml:space="preserve"> </w:t>
            </w:r>
            <w:proofErr w:type="spellStart"/>
            <w:r>
              <w:rPr>
                <w:rFonts w:ascii="Montserrat" w:hAnsi="Montserrat"/>
                <w:bCs/>
                <w:sz w:val="16"/>
                <w:szCs w:val="16"/>
              </w:rPr>
              <w:t>Whil</w:t>
            </w:r>
            <w:proofErr w:type="spellEnd"/>
            <w:r>
              <w:rPr>
                <w:rFonts w:ascii="Montserrat" w:hAnsi="Montserrat"/>
                <w:bCs/>
                <w:sz w:val="16"/>
                <w:szCs w:val="16"/>
              </w:rPr>
              <w:t xml:space="preserve"> Park (92 oz) 25.4 cm x 38 cm</w:t>
            </w:r>
          </w:p>
          <w:p w14:paraId="20EE4E79" w14:textId="6EADCF29" w:rsidR="00BB4CFA" w:rsidRDefault="00BB4CFA" w:rsidP="00FD3969">
            <w:pPr>
              <w:ind w:left="26"/>
              <w:jc w:val="both"/>
              <w:rPr>
                <w:rFonts w:ascii="Montserrat" w:hAnsi="Montserrat"/>
                <w:bCs/>
                <w:sz w:val="16"/>
                <w:szCs w:val="16"/>
              </w:rPr>
            </w:pPr>
          </w:p>
          <w:p w14:paraId="5092C391" w14:textId="77777777" w:rsidR="005557B0" w:rsidRDefault="005557B0" w:rsidP="005557B0">
            <w:pPr>
              <w:widowControl w:val="0"/>
              <w:ind w:left="26"/>
              <w:jc w:val="both"/>
              <w:rPr>
                <w:rFonts w:ascii="Montserrat" w:hAnsi="Montserrat"/>
                <w:bCs/>
                <w:sz w:val="16"/>
                <w:szCs w:val="16"/>
              </w:rPr>
            </w:pPr>
            <w:r w:rsidRPr="005557B0">
              <w:rPr>
                <w:rFonts w:ascii="Montserrat" w:hAnsi="Montserrat"/>
                <w:b/>
                <w:sz w:val="16"/>
                <w:szCs w:val="16"/>
              </w:rPr>
              <w:t xml:space="preserve">* </w:t>
            </w:r>
            <w:r>
              <w:rPr>
                <w:rFonts w:ascii="Montserrat" w:hAnsi="Montserrat"/>
                <w:bCs/>
                <w:sz w:val="16"/>
                <w:szCs w:val="16"/>
              </w:rPr>
              <w:t>Carta garantía en la que el participante en caso de que se presente algún defecto de fabrica o pase la fecha de caducidad del producto, se obliga a sustituirlo en un máximo de 5 días naturales)</w:t>
            </w:r>
          </w:p>
          <w:p w14:paraId="1CF14119" w14:textId="36933112" w:rsidR="005557B0" w:rsidRDefault="005557B0" w:rsidP="00FD3969">
            <w:pPr>
              <w:ind w:left="26"/>
              <w:jc w:val="both"/>
              <w:rPr>
                <w:rFonts w:ascii="Montserrat" w:hAnsi="Montserrat"/>
                <w:bCs/>
                <w:sz w:val="16"/>
                <w:szCs w:val="16"/>
              </w:rPr>
            </w:pPr>
          </w:p>
          <w:p w14:paraId="47CE4DFD" w14:textId="77777777" w:rsidR="005557B0" w:rsidRDefault="005557B0" w:rsidP="00FD3969">
            <w:pPr>
              <w:ind w:left="26"/>
              <w:jc w:val="both"/>
              <w:rPr>
                <w:rFonts w:ascii="Montserrat" w:hAnsi="Montserrat"/>
                <w:bCs/>
                <w:sz w:val="16"/>
                <w:szCs w:val="16"/>
              </w:rPr>
            </w:pPr>
          </w:p>
          <w:p w14:paraId="71452CA1" w14:textId="77777777" w:rsidR="00BB4CFA" w:rsidRPr="00BB4CFA" w:rsidRDefault="00BB4CFA" w:rsidP="00BB4CFA">
            <w:pPr>
              <w:widowControl w:val="0"/>
              <w:ind w:left="26"/>
              <w:jc w:val="both"/>
              <w:rPr>
                <w:rFonts w:ascii="Montserrat" w:hAnsi="Montserrat"/>
                <w:bCs/>
                <w:sz w:val="16"/>
                <w:szCs w:val="16"/>
              </w:rPr>
            </w:pPr>
            <w:r w:rsidRPr="00BB4CFA">
              <w:rPr>
                <w:rFonts w:ascii="Montserrat" w:hAnsi="Montserrat"/>
                <w:bCs/>
                <w:sz w:val="16"/>
                <w:szCs w:val="16"/>
              </w:rPr>
              <w:t>(</w:t>
            </w:r>
            <w:r>
              <w:rPr>
                <w:rFonts w:ascii="Montserrat" w:hAnsi="Montserrat"/>
                <w:bCs/>
                <w:sz w:val="16"/>
                <w:szCs w:val="16"/>
              </w:rPr>
              <w:t xml:space="preserve">cualquier </w:t>
            </w:r>
            <w:r w:rsidRPr="00BB4CFA">
              <w:rPr>
                <w:rFonts w:ascii="Montserrat" w:hAnsi="Montserrat"/>
                <w:bCs/>
                <w:sz w:val="16"/>
                <w:szCs w:val="16"/>
              </w:rPr>
              <w:t xml:space="preserve">referencia </w:t>
            </w:r>
            <w:r>
              <w:rPr>
                <w:rFonts w:ascii="Montserrat" w:hAnsi="Montserrat"/>
                <w:bCs/>
                <w:sz w:val="16"/>
                <w:szCs w:val="16"/>
              </w:rPr>
              <w:t xml:space="preserve">o </w:t>
            </w:r>
            <w:r w:rsidRPr="00BB4CFA">
              <w:rPr>
                <w:rFonts w:ascii="Montserrat" w:hAnsi="Montserrat"/>
                <w:bCs/>
                <w:sz w:val="16"/>
                <w:szCs w:val="16"/>
              </w:rPr>
              <w:t>alusión de marca y/o modelo deberá considerarse como un sinónimo de calidad)</w:t>
            </w:r>
          </w:p>
          <w:p w14:paraId="1C1D86F2" w14:textId="226F3FC6" w:rsidR="00BB4CFA" w:rsidRPr="00EF4CB5" w:rsidRDefault="00BB4CFA" w:rsidP="00FD3969">
            <w:pPr>
              <w:ind w:left="26"/>
              <w:jc w:val="both"/>
              <w:rPr>
                <w:rFonts w:ascii="Montserrat" w:hAnsi="Montserrat"/>
                <w:bCs/>
                <w:sz w:val="16"/>
                <w:szCs w:val="16"/>
              </w:rPr>
            </w:pPr>
          </w:p>
        </w:tc>
        <w:tc>
          <w:tcPr>
            <w:tcW w:w="2878" w:type="dxa"/>
          </w:tcPr>
          <w:p w14:paraId="33CEB19B" w14:textId="77777777" w:rsidR="00EF4CB5" w:rsidRPr="00EF4CB5" w:rsidRDefault="00EF4CB5" w:rsidP="00150942">
            <w:pPr>
              <w:rPr>
                <w:rFonts w:ascii="Montserrat" w:hAnsi="Montserrat"/>
                <w:bCs/>
                <w:sz w:val="16"/>
                <w:szCs w:val="16"/>
              </w:rPr>
            </w:pPr>
          </w:p>
        </w:tc>
      </w:tr>
    </w:tbl>
    <w:p w14:paraId="685993E6" w14:textId="77777777" w:rsidR="002F7ACA" w:rsidRPr="00F76A1A" w:rsidRDefault="002F7ACA">
      <w:pPr>
        <w:jc w:val="both"/>
        <w:rPr>
          <w:rFonts w:ascii="Montserrat" w:eastAsia="Calibri" w:hAnsi="Montserrat" w:cs="Calibri"/>
          <w:b/>
          <w:smallCaps/>
          <w:sz w:val="18"/>
          <w:szCs w:val="18"/>
        </w:rPr>
      </w:pPr>
    </w:p>
    <w:p w14:paraId="4F8BC475" w14:textId="1BA0133E" w:rsidR="002F7ACA" w:rsidRDefault="003A4BE7">
      <w:pPr>
        <w:rPr>
          <w:rFonts w:ascii="Montserrat" w:eastAsia="Calibri" w:hAnsi="Montserrat" w:cs="Calibri"/>
          <w:b/>
          <w:sz w:val="18"/>
          <w:szCs w:val="18"/>
        </w:rPr>
      </w:pPr>
      <w:r w:rsidRPr="00F76A1A">
        <w:rPr>
          <w:rFonts w:ascii="Montserrat" w:eastAsia="Calibri" w:hAnsi="Montserrat" w:cs="Calibri"/>
          <w:b/>
          <w:sz w:val="18"/>
          <w:szCs w:val="18"/>
        </w:rPr>
        <w:t>ESPECIFICACIONES:</w:t>
      </w:r>
    </w:p>
    <w:p w14:paraId="670F0272" w14:textId="45DDAFD9" w:rsidR="00084C40" w:rsidRDefault="00084C40">
      <w:pPr>
        <w:rPr>
          <w:rFonts w:ascii="Montserrat" w:eastAsia="Calibri" w:hAnsi="Montserrat" w:cs="Calibri"/>
          <w:b/>
          <w:sz w:val="18"/>
          <w:szCs w:val="18"/>
        </w:rPr>
      </w:pPr>
    </w:p>
    <w:p w14:paraId="032CBFD3" w14:textId="2AC409CF" w:rsidR="005557B0" w:rsidRPr="00084C40" w:rsidRDefault="005557B0">
      <w:pPr>
        <w:rPr>
          <w:rFonts w:ascii="Montserrat" w:eastAsia="Calibri" w:hAnsi="Montserrat" w:cs="Calibri"/>
          <w:bCs/>
          <w:sz w:val="18"/>
          <w:szCs w:val="18"/>
        </w:rPr>
      </w:pPr>
      <w:r>
        <w:rPr>
          <w:rFonts w:ascii="Montserrat" w:eastAsia="Calibri" w:hAnsi="Montserrat" w:cs="Calibri"/>
          <w:bCs/>
          <w:sz w:val="18"/>
          <w:szCs w:val="18"/>
        </w:rPr>
        <w:t>La entrega deberá efectuarse de manera programada en el Almacén Central ubicado en Lago Tequesquitengo #2600, col. Lagos del Country, Zapopan Jalisco.  Para la entrega se deberá notificar a dicha jefatura con una antelación de 24 horas al número telefónico (33) 3824 4706.</w:t>
      </w:r>
    </w:p>
    <w:p w14:paraId="25D2C41C" w14:textId="05CE10EE" w:rsidR="004E261C" w:rsidRDefault="004E261C" w:rsidP="004E261C">
      <w:pPr>
        <w:rPr>
          <w:rFonts w:ascii="Montserrat" w:eastAsia="Arial" w:hAnsi="Montserrat" w:cs="Arial"/>
          <w:b/>
          <w:bCs/>
          <w:sz w:val="18"/>
          <w:szCs w:val="18"/>
        </w:rPr>
      </w:pPr>
    </w:p>
    <w:p w14:paraId="4D6C386D" w14:textId="1E57713E" w:rsidR="00BB4CFA" w:rsidRPr="00084C40" w:rsidRDefault="00BB4CFA" w:rsidP="004E261C">
      <w:pPr>
        <w:rPr>
          <w:rFonts w:ascii="Montserrat" w:eastAsia="Arial" w:hAnsi="Montserrat" w:cs="Arial"/>
          <w:sz w:val="18"/>
          <w:szCs w:val="18"/>
        </w:rPr>
      </w:pPr>
      <w:r w:rsidRPr="00084C40">
        <w:rPr>
          <w:rFonts w:ascii="Montserrat" w:eastAsia="Arial" w:hAnsi="Montserrat" w:cs="Arial"/>
          <w:sz w:val="18"/>
          <w:szCs w:val="18"/>
        </w:rPr>
        <w:t xml:space="preserve">La entrega </w:t>
      </w:r>
      <w:r w:rsidR="00084C40" w:rsidRPr="00084C40">
        <w:rPr>
          <w:rFonts w:ascii="Montserrat" w:eastAsia="Arial" w:hAnsi="Montserrat" w:cs="Arial"/>
          <w:sz w:val="18"/>
          <w:szCs w:val="18"/>
        </w:rPr>
        <w:t>deberá</w:t>
      </w:r>
      <w:r w:rsidRPr="00084C40">
        <w:rPr>
          <w:rFonts w:ascii="Montserrat" w:eastAsia="Arial" w:hAnsi="Montserrat" w:cs="Arial"/>
          <w:sz w:val="18"/>
          <w:szCs w:val="18"/>
        </w:rPr>
        <w:t xml:space="preserve"> ser en una sola </w:t>
      </w:r>
      <w:r w:rsidR="00084C40" w:rsidRPr="00084C40">
        <w:rPr>
          <w:rFonts w:ascii="Montserrat" w:eastAsia="Arial" w:hAnsi="Montserrat" w:cs="Arial"/>
          <w:sz w:val="18"/>
          <w:szCs w:val="18"/>
        </w:rPr>
        <w:t>exhibición</w:t>
      </w:r>
      <w:r w:rsidRPr="00084C40">
        <w:rPr>
          <w:rFonts w:ascii="Montserrat" w:eastAsia="Arial" w:hAnsi="Montserrat" w:cs="Arial"/>
          <w:sz w:val="18"/>
          <w:szCs w:val="18"/>
        </w:rPr>
        <w:t xml:space="preserve"> en un lapso no mayor a 28 </w:t>
      </w:r>
      <w:r w:rsidR="00084C40" w:rsidRPr="00084C40">
        <w:rPr>
          <w:rFonts w:ascii="Montserrat" w:eastAsia="Arial" w:hAnsi="Montserrat" w:cs="Arial"/>
          <w:sz w:val="18"/>
          <w:szCs w:val="18"/>
        </w:rPr>
        <w:t>días naturales contados a partir de la emisión y publicación del fallo.</w:t>
      </w:r>
    </w:p>
    <w:p w14:paraId="7F81986A" w14:textId="77777777" w:rsidR="004E261C" w:rsidRPr="00084C40" w:rsidRDefault="004E261C" w:rsidP="004E261C">
      <w:pPr>
        <w:rPr>
          <w:rFonts w:ascii="Montserrat" w:eastAsia="Calibri" w:hAnsi="Montserrat" w:cs="Calibri"/>
          <w:sz w:val="18"/>
          <w:szCs w:val="18"/>
        </w:rPr>
      </w:pPr>
    </w:p>
    <w:p w14:paraId="52B4F57B" w14:textId="52DA6382"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Todas las </w:t>
      </w:r>
      <w:r w:rsidR="00AF5B21">
        <w:rPr>
          <w:rFonts w:ascii="Montserrat" w:eastAsia="Calibri" w:hAnsi="Montserrat" w:cs="Calibri"/>
          <w:b/>
          <w:sz w:val="18"/>
          <w:szCs w:val="18"/>
        </w:rPr>
        <w:t>e</w:t>
      </w:r>
      <w:r w:rsidRPr="00F76A1A">
        <w:rPr>
          <w:rFonts w:ascii="Montserrat" w:eastAsia="Calibri" w:hAnsi="Montserrat" w:cs="Calibri"/>
          <w:b/>
          <w:sz w:val="18"/>
          <w:szCs w:val="18"/>
        </w:rPr>
        <w:t xml:space="preserve">specificaciones </w:t>
      </w:r>
      <w:r w:rsidR="00AF5B21">
        <w:rPr>
          <w:rFonts w:ascii="Montserrat" w:eastAsia="Calibri" w:hAnsi="Montserrat" w:cs="Calibri"/>
          <w:b/>
          <w:sz w:val="18"/>
          <w:szCs w:val="18"/>
        </w:rPr>
        <w:t>s</w:t>
      </w:r>
      <w:r w:rsidRPr="00F76A1A">
        <w:rPr>
          <w:rFonts w:ascii="Montserrat" w:eastAsia="Calibri" w:hAnsi="Montserrat" w:cs="Calibri"/>
          <w:b/>
          <w:sz w:val="18"/>
          <w:szCs w:val="18"/>
        </w:rPr>
        <w:t xml:space="preserve">eñaladas en este </w:t>
      </w:r>
      <w:r w:rsidR="00AF5B21">
        <w:rPr>
          <w:rFonts w:ascii="Montserrat" w:eastAsia="Calibri" w:hAnsi="Montserrat" w:cs="Calibri"/>
          <w:b/>
          <w:sz w:val="18"/>
          <w:szCs w:val="18"/>
        </w:rPr>
        <w:t>a</w:t>
      </w:r>
      <w:r w:rsidRPr="00F76A1A">
        <w:rPr>
          <w:rFonts w:ascii="Montserrat" w:eastAsia="Calibri" w:hAnsi="Montserrat" w:cs="Calibri"/>
          <w:b/>
          <w:sz w:val="18"/>
          <w:szCs w:val="18"/>
        </w:rPr>
        <w:t xml:space="preserve">nexo son </w:t>
      </w:r>
      <w:r w:rsidR="00AF5B21">
        <w:rPr>
          <w:rFonts w:ascii="Montserrat" w:eastAsia="Calibri" w:hAnsi="Montserrat" w:cs="Calibri"/>
          <w:b/>
          <w:sz w:val="18"/>
          <w:szCs w:val="18"/>
        </w:rPr>
        <w:t>m</w:t>
      </w:r>
      <w:r w:rsidRPr="00F76A1A">
        <w:rPr>
          <w:rFonts w:ascii="Montserrat" w:eastAsia="Calibri" w:hAnsi="Montserrat" w:cs="Calibri"/>
          <w:b/>
          <w:sz w:val="18"/>
          <w:szCs w:val="18"/>
        </w:rPr>
        <w:t xml:space="preserve">ínimas, por lo que el </w:t>
      </w:r>
      <w:r w:rsidR="00A3726C">
        <w:rPr>
          <w:rFonts w:ascii="Montserrat" w:eastAsia="Calibri" w:hAnsi="Montserrat" w:cs="Calibri"/>
          <w:b/>
          <w:sz w:val="18"/>
          <w:szCs w:val="18"/>
        </w:rPr>
        <w:t xml:space="preserve">PARTICIPANTE </w:t>
      </w:r>
      <w:r w:rsidR="00A3726C" w:rsidRPr="00F76A1A">
        <w:rPr>
          <w:rFonts w:ascii="Montserrat" w:eastAsia="Calibri" w:hAnsi="Montserrat" w:cs="Calibri"/>
          <w:b/>
          <w:sz w:val="18"/>
          <w:szCs w:val="18"/>
        </w:rPr>
        <w:t>podrá</w:t>
      </w:r>
      <w:r w:rsidRPr="00F76A1A">
        <w:rPr>
          <w:rFonts w:ascii="Montserrat" w:eastAsia="Calibri" w:hAnsi="Montserrat" w:cs="Calibri"/>
          <w:b/>
          <w:sz w:val="18"/>
          <w:szCs w:val="18"/>
        </w:rPr>
        <w:t xml:space="preserve"> </w:t>
      </w:r>
      <w:r w:rsidR="00AF5B21">
        <w:rPr>
          <w:rFonts w:ascii="Montserrat" w:eastAsia="Calibri" w:hAnsi="Montserrat" w:cs="Calibri"/>
          <w:b/>
          <w:sz w:val="18"/>
          <w:szCs w:val="18"/>
        </w:rPr>
        <w:t>o</w:t>
      </w:r>
      <w:r w:rsidRPr="00F76A1A">
        <w:rPr>
          <w:rFonts w:ascii="Montserrat" w:eastAsia="Calibri" w:hAnsi="Montserrat" w:cs="Calibri"/>
          <w:b/>
          <w:sz w:val="18"/>
          <w:szCs w:val="18"/>
        </w:rPr>
        <w:t xml:space="preserve">fertar </w:t>
      </w:r>
      <w:r w:rsidR="00AF5B21">
        <w:rPr>
          <w:rFonts w:ascii="Montserrat" w:eastAsia="Calibri" w:hAnsi="Montserrat" w:cs="Calibri"/>
          <w:b/>
          <w:sz w:val="18"/>
          <w:szCs w:val="18"/>
        </w:rPr>
        <w:t>b</w:t>
      </w:r>
      <w:r w:rsidRPr="00F76A1A">
        <w:rPr>
          <w:rFonts w:ascii="Montserrat" w:eastAsia="Calibri" w:hAnsi="Montserrat" w:cs="Calibri"/>
          <w:b/>
          <w:sz w:val="18"/>
          <w:szCs w:val="18"/>
        </w:rPr>
        <w:t xml:space="preserve">ienes con </w:t>
      </w:r>
      <w:r w:rsidR="00AF5B21">
        <w:rPr>
          <w:rFonts w:ascii="Montserrat" w:eastAsia="Calibri" w:hAnsi="Montserrat" w:cs="Calibri"/>
          <w:b/>
          <w:sz w:val="18"/>
          <w:szCs w:val="18"/>
        </w:rPr>
        <w:t>e</w:t>
      </w:r>
      <w:r w:rsidRPr="00F76A1A">
        <w:rPr>
          <w:rFonts w:ascii="Montserrat" w:eastAsia="Calibri" w:hAnsi="Montserrat" w:cs="Calibri"/>
          <w:b/>
          <w:sz w:val="18"/>
          <w:szCs w:val="18"/>
        </w:rPr>
        <w:t xml:space="preserve">specificaciones y </w:t>
      </w:r>
      <w:r w:rsidR="00AF5B21">
        <w:rPr>
          <w:rFonts w:ascii="Montserrat" w:eastAsia="Calibri" w:hAnsi="Montserrat" w:cs="Calibri"/>
          <w:b/>
          <w:sz w:val="18"/>
          <w:szCs w:val="18"/>
        </w:rPr>
        <w:t>c</w:t>
      </w:r>
      <w:r w:rsidRPr="00F76A1A">
        <w:rPr>
          <w:rFonts w:ascii="Montserrat" w:eastAsia="Calibri" w:hAnsi="Montserrat" w:cs="Calibri"/>
          <w:b/>
          <w:sz w:val="18"/>
          <w:szCs w:val="18"/>
        </w:rPr>
        <w:t xml:space="preserve">aracterísticas </w:t>
      </w:r>
      <w:r w:rsidR="00AF5B21">
        <w:rPr>
          <w:rFonts w:ascii="Montserrat" w:eastAsia="Calibri" w:hAnsi="Montserrat" w:cs="Calibri"/>
          <w:b/>
          <w:sz w:val="18"/>
          <w:szCs w:val="18"/>
        </w:rPr>
        <w:t>s</w:t>
      </w:r>
      <w:r w:rsidRPr="00F76A1A">
        <w:rPr>
          <w:rFonts w:ascii="Montserrat" w:eastAsia="Calibri" w:hAnsi="Montserrat" w:cs="Calibri"/>
          <w:b/>
          <w:sz w:val="18"/>
          <w:szCs w:val="18"/>
        </w:rPr>
        <w:t xml:space="preserve">uperiores, si así lo considera </w:t>
      </w:r>
      <w:r w:rsidR="00AF5B21">
        <w:rPr>
          <w:rFonts w:ascii="Montserrat" w:eastAsia="Calibri" w:hAnsi="Montserrat" w:cs="Calibri"/>
          <w:b/>
          <w:sz w:val="18"/>
          <w:szCs w:val="18"/>
        </w:rPr>
        <w:t>c</w:t>
      </w:r>
      <w:r w:rsidRPr="00F76A1A">
        <w:rPr>
          <w:rFonts w:ascii="Montserrat" w:eastAsia="Calibri" w:hAnsi="Montserrat" w:cs="Calibri"/>
          <w:b/>
          <w:sz w:val="18"/>
          <w:szCs w:val="18"/>
        </w:rPr>
        <w:t>onveniente.</w:t>
      </w:r>
    </w:p>
    <w:p w14:paraId="033A52AB" w14:textId="77777777" w:rsidR="002F7ACA" w:rsidRPr="00F76A1A" w:rsidRDefault="002F7ACA">
      <w:pPr>
        <w:jc w:val="both"/>
        <w:rPr>
          <w:rFonts w:ascii="Montserrat" w:eastAsia="Calibri" w:hAnsi="Montserrat" w:cs="Calibri"/>
          <w:b/>
          <w:sz w:val="18"/>
          <w:szCs w:val="18"/>
        </w:rPr>
      </w:pPr>
    </w:p>
    <w:p w14:paraId="6F821B92" w14:textId="5B221301"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Notas Importantes:</w:t>
      </w:r>
    </w:p>
    <w:p w14:paraId="23EE2EA9" w14:textId="77777777" w:rsidR="00AF5B21" w:rsidRPr="00AF5B21" w:rsidRDefault="00AF5B21" w:rsidP="002565B7">
      <w:pPr>
        <w:pBdr>
          <w:top w:val="nil"/>
          <w:left w:val="nil"/>
          <w:bottom w:val="nil"/>
          <w:right w:val="nil"/>
          <w:between w:val="nil"/>
        </w:pBdr>
        <w:jc w:val="both"/>
        <w:rPr>
          <w:rFonts w:ascii="Montserrat" w:eastAsia="Calibri" w:hAnsi="Montserrat" w:cs="Calibri"/>
          <w:b/>
          <w:sz w:val="18"/>
          <w:szCs w:val="18"/>
        </w:rPr>
      </w:pPr>
    </w:p>
    <w:p w14:paraId="66585A7C" w14:textId="77777777" w:rsidR="002F7ACA" w:rsidRPr="00F76A1A" w:rsidRDefault="003A4BE7">
      <w:pPr>
        <w:numPr>
          <w:ilvl w:val="0"/>
          <w:numId w:val="10"/>
        </w:numPr>
        <w:jc w:val="both"/>
        <w:rPr>
          <w:rFonts w:ascii="Montserrat" w:eastAsia="Calibri" w:hAnsi="Montserrat" w:cs="Calibri"/>
          <w:b/>
          <w:sz w:val="18"/>
          <w:szCs w:val="18"/>
        </w:rPr>
      </w:pPr>
      <w:r w:rsidRPr="00F76A1A">
        <w:rPr>
          <w:rFonts w:ascii="Montserrat" w:eastAsia="Calibri" w:hAnsi="Montserrat" w:cs="Calibri"/>
          <w:b/>
          <w:sz w:val="18"/>
          <w:szCs w:val="18"/>
        </w:rPr>
        <w:t>TODOS LOS ANEXOS DEBERÁN SER IMPRESOS EN HOJA MEMBRETADA DE LA EMPRESA Y FIRMADAS POR EL REPRESENTANTE LEGAL, DE LO CONTRARIO NO SERÁ CONSIDERADA SU PROPUESTA.</w:t>
      </w:r>
    </w:p>
    <w:p w14:paraId="66942CF3" w14:textId="77777777" w:rsidR="002F7ACA" w:rsidRPr="00F76A1A" w:rsidRDefault="002F7ACA">
      <w:pPr>
        <w:jc w:val="both"/>
        <w:rPr>
          <w:rFonts w:ascii="Montserrat" w:eastAsia="Calibri" w:hAnsi="Montserrat" w:cs="Calibri"/>
          <w:b/>
          <w:sz w:val="18"/>
          <w:szCs w:val="18"/>
        </w:rPr>
      </w:pPr>
    </w:p>
    <w:p w14:paraId="0F0F8E81" w14:textId="77777777" w:rsidR="002F7ACA" w:rsidRPr="00F76A1A" w:rsidRDefault="002F7ACA">
      <w:pPr>
        <w:rPr>
          <w:rFonts w:ascii="Montserrat" w:eastAsia="Calibri" w:hAnsi="Montserrat" w:cs="Calibri"/>
          <w:sz w:val="18"/>
          <w:szCs w:val="18"/>
        </w:rPr>
      </w:pPr>
    </w:p>
    <w:p w14:paraId="62DAA8AD" w14:textId="77777777" w:rsidR="002F7ACA" w:rsidRPr="00F76A1A" w:rsidRDefault="002F7ACA">
      <w:pPr>
        <w:rPr>
          <w:rFonts w:ascii="Montserrat" w:eastAsia="Calibri" w:hAnsi="Montserrat" w:cs="Calibri"/>
          <w:b/>
          <w:sz w:val="18"/>
          <w:szCs w:val="18"/>
        </w:rPr>
      </w:pPr>
    </w:p>
    <w:p w14:paraId="7985EF6D" w14:textId="77777777" w:rsidR="002F7ACA" w:rsidRPr="00F76A1A" w:rsidRDefault="002F7ACA">
      <w:pPr>
        <w:jc w:val="center"/>
        <w:rPr>
          <w:rFonts w:ascii="Montserrat" w:eastAsia="Calibri" w:hAnsi="Montserrat" w:cs="Calibri"/>
          <w:b/>
          <w:sz w:val="18"/>
          <w:szCs w:val="18"/>
        </w:rPr>
      </w:pPr>
    </w:p>
    <w:p w14:paraId="223F2F19" w14:textId="77777777" w:rsidR="002F7ACA" w:rsidRPr="00F76A1A" w:rsidRDefault="002F7ACA">
      <w:pPr>
        <w:jc w:val="center"/>
        <w:rPr>
          <w:rFonts w:ascii="Montserrat" w:eastAsia="Calibri" w:hAnsi="Montserrat" w:cs="Calibri"/>
          <w:b/>
          <w:sz w:val="18"/>
          <w:szCs w:val="18"/>
        </w:rPr>
      </w:pPr>
    </w:p>
    <w:p w14:paraId="6CFE875B" w14:textId="77777777" w:rsidR="002F7ACA" w:rsidRPr="00F76A1A" w:rsidRDefault="002F7ACA">
      <w:pPr>
        <w:jc w:val="center"/>
        <w:rPr>
          <w:rFonts w:ascii="Montserrat" w:eastAsia="Calibri" w:hAnsi="Montserrat" w:cs="Calibri"/>
          <w:b/>
          <w:sz w:val="18"/>
          <w:szCs w:val="18"/>
        </w:rPr>
      </w:pPr>
    </w:p>
    <w:p w14:paraId="7B9B8D84" w14:textId="77777777" w:rsidR="002F7ACA" w:rsidRPr="00F76A1A" w:rsidRDefault="002F7ACA">
      <w:pPr>
        <w:jc w:val="center"/>
        <w:rPr>
          <w:rFonts w:ascii="Montserrat" w:eastAsia="Calibri" w:hAnsi="Montserrat" w:cs="Calibri"/>
          <w:b/>
          <w:sz w:val="18"/>
          <w:szCs w:val="18"/>
        </w:rPr>
      </w:pPr>
    </w:p>
    <w:p w14:paraId="1990EAAE" w14:textId="77777777" w:rsidR="002F7ACA" w:rsidRPr="00F76A1A" w:rsidRDefault="002F7ACA">
      <w:pPr>
        <w:jc w:val="center"/>
        <w:rPr>
          <w:rFonts w:ascii="Montserrat" w:eastAsia="Calibri" w:hAnsi="Montserrat" w:cs="Calibri"/>
          <w:b/>
          <w:sz w:val="18"/>
          <w:szCs w:val="18"/>
        </w:rPr>
      </w:pPr>
    </w:p>
    <w:p w14:paraId="6787D413" w14:textId="0380C185" w:rsidR="002F7ACA" w:rsidRDefault="002F7ACA">
      <w:pPr>
        <w:jc w:val="center"/>
        <w:rPr>
          <w:rFonts w:ascii="Montserrat" w:eastAsia="Calibri" w:hAnsi="Montserrat" w:cs="Calibri"/>
          <w:b/>
          <w:sz w:val="18"/>
          <w:szCs w:val="18"/>
        </w:rPr>
      </w:pPr>
    </w:p>
    <w:p w14:paraId="7D8CC0A9" w14:textId="1BC82030" w:rsidR="00AF5B21" w:rsidRDefault="00AF5B21">
      <w:pPr>
        <w:jc w:val="center"/>
        <w:rPr>
          <w:rFonts w:ascii="Montserrat" w:eastAsia="Calibri" w:hAnsi="Montserrat" w:cs="Calibri"/>
          <w:b/>
          <w:sz w:val="18"/>
          <w:szCs w:val="18"/>
        </w:rPr>
      </w:pPr>
    </w:p>
    <w:p w14:paraId="6787909A" w14:textId="56C34281" w:rsidR="00AF5B21" w:rsidRDefault="00AF5B21">
      <w:pPr>
        <w:jc w:val="center"/>
        <w:rPr>
          <w:rFonts w:ascii="Montserrat" w:eastAsia="Calibri" w:hAnsi="Montserrat" w:cs="Calibri"/>
          <w:b/>
          <w:sz w:val="18"/>
          <w:szCs w:val="18"/>
        </w:rPr>
      </w:pPr>
    </w:p>
    <w:p w14:paraId="1BDB318C" w14:textId="430883CD" w:rsidR="00AF5B21" w:rsidRDefault="00AF5B21">
      <w:pPr>
        <w:jc w:val="center"/>
        <w:rPr>
          <w:rFonts w:ascii="Montserrat" w:eastAsia="Calibri" w:hAnsi="Montserrat" w:cs="Calibri"/>
          <w:b/>
          <w:sz w:val="18"/>
          <w:szCs w:val="18"/>
        </w:rPr>
      </w:pPr>
    </w:p>
    <w:p w14:paraId="38B5354D" w14:textId="1ACA9F0B" w:rsidR="00AF5B21" w:rsidRDefault="00AF5B21">
      <w:pPr>
        <w:jc w:val="center"/>
        <w:rPr>
          <w:rFonts w:ascii="Montserrat" w:eastAsia="Calibri" w:hAnsi="Montserrat" w:cs="Calibri"/>
          <w:b/>
          <w:sz w:val="18"/>
          <w:szCs w:val="18"/>
        </w:rPr>
      </w:pPr>
    </w:p>
    <w:p w14:paraId="6A443B31" w14:textId="569FAA9B" w:rsidR="00AF5B21" w:rsidRDefault="00AF5B21">
      <w:pPr>
        <w:jc w:val="center"/>
        <w:rPr>
          <w:rFonts w:ascii="Montserrat" w:eastAsia="Calibri" w:hAnsi="Montserrat" w:cs="Calibri"/>
          <w:b/>
          <w:sz w:val="18"/>
          <w:szCs w:val="18"/>
        </w:rPr>
      </w:pPr>
    </w:p>
    <w:p w14:paraId="4660D40D" w14:textId="0BB3C51A" w:rsidR="00AF5B21" w:rsidRDefault="00AF5B21">
      <w:pPr>
        <w:jc w:val="center"/>
        <w:rPr>
          <w:rFonts w:ascii="Montserrat" w:eastAsia="Calibri" w:hAnsi="Montserrat" w:cs="Calibri"/>
          <w:b/>
          <w:sz w:val="18"/>
          <w:szCs w:val="18"/>
        </w:rPr>
      </w:pPr>
    </w:p>
    <w:p w14:paraId="0A9D29C6" w14:textId="4A5854AA" w:rsidR="00AF5B21" w:rsidRDefault="00AF5B21">
      <w:pPr>
        <w:jc w:val="center"/>
        <w:rPr>
          <w:rFonts w:ascii="Montserrat" w:eastAsia="Calibri" w:hAnsi="Montserrat" w:cs="Calibri"/>
          <w:b/>
          <w:sz w:val="18"/>
          <w:szCs w:val="18"/>
        </w:rPr>
      </w:pPr>
    </w:p>
    <w:p w14:paraId="39B4DF64" w14:textId="6AEACCCD" w:rsidR="00AF5B21" w:rsidRDefault="00AF5B21">
      <w:pPr>
        <w:jc w:val="center"/>
        <w:rPr>
          <w:rFonts w:ascii="Montserrat" w:eastAsia="Calibri" w:hAnsi="Montserrat" w:cs="Calibri"/>
          <w:b/>
          <w:sz w:val="18"/>
          <w:szCs w:val="18"/>
        </w:rPr>
      </w:pPr>
    </w:p>
    <w:p w14:paraId="4CBFCDA2" w14:textId="75408EC0" w:rsidR="00AF5B21" w:rsidRDefault="00AF5B21">
      <w:pPr>
        <w:jc w:val="center"/>
        <w:rPr>
          <w:rFonts w:ascii="Montserrat" w:eastAsia="Calibri" w:hAnsi="Montserrat" w:cs="Calibri"/>
          <w:b/>
          <w:sz w:val="18"/>
          <w:szCs w:val="18"/>
        </w:rPr>
      </w:pPr>
    </w:p>
    <w:p w14:paraId="48B13FDB" w14:textId="52EB81CF" w:rsidR="00AF5B21" w:rsidRDefault="00AF5B21">
      <w:pPr>
        <w:jc w:val="center"/>
        <w:rPr>
          <w:rFonts w:ascii="Montserrat" w:eastAsia="Calibri" w:hAnsi="Montserrat" w:cs="Calibri"/>
          <w:b/>
          <w:sz w:val="18"/>
          <w:szCs w:val="18"/>
        </w:rPr>
      </w:pPr>
    </w:p>
    <w:p w14:paraId="2FDFC674" w14:textId="36CD2B54" w:rsidR="00AF5B21" w:rsidRDefault="00AF5B21">
      <w:pPr>
        <w:jc w:val="center"/>
        <w:rPr>
          <w:rFonts w:ascii="Montserrat" w:eastAsia="Calibri" w:hAnsi="Montserrat" w:cs="Calibri"/>
          <w:b/>
          <w:sz w:val="18"/>
          <w:szCs w:val="18"/>
        </w:rPr>
      </w:pPr>
    </w:p>
    <w:p w14:paraId="78041186" w14:textId="4F2143FB" w:rsidR="00AF5B21" w:rsidRDefault="00AF5B21">
      <w:pPr>
        <w:jc w:val="center"/>
        <w:rPr>
          <w:rFonts w:ascii="Montserrat" w:eastAsia="Calibri" w:hAnsi="Montserrat" w:cs="Calibri"/>
          <w:b/>
          <w:sz w:val="18"/>
          <w:szCs w:val="18"/>
        </w:rPr>
      </w:pPr>
    </w:p>
    <w:p w14:paraId="4A39C93A" w14:textId="77777777" w:rsidR="00AF5B21" w:rsidRPr="00F76A1A" w:rsidRDefault="00AF5B21">
      <w:pPr>
        <w:jc w:val="center"/>
        <w:rPr>
          <w:rFonts w:ascii="Montserrat" w:eastAsia="Calibri" w:hAnsi="Montserrat" w:cs="Calibri"/>
          <w:b/>
          <w:sz w:val="18"/>
          <w:szCs w:val="18"/>
        </w:rPr>
      </w:pPr>
    </w:p>
    <w:p w14:paraId="60DFC5F3" w14:textId="77777777" w:rsidR="002F7ACA" w:rsidRPr="00F76A1A" w:rsidRDefault="002F7ACA">
      <w:pPr>
        <w:jc w:val="center"/>
        <w:rPr>
          <w:rFonts w:ascii="Montserrat" w:eastAsia="Calibri" w:hAnsi="Montserrat" w:cs="Calibri"/>
          <w:b/>
          <w:sz w:val="18"/>
          <w:szCs w:val="18"/>
        </w:rPr>
      </w:pPr>
    </w:p>
    <w:p w14:paraId="03B9EE72" w14:textId="77777777" w:rsidR="002F7ACA" w:rsidRPr="00F76A1A" w:rsidRDefault="002F7ACA">
      <w:pPr>
        <w:jc w:val="center"/>
        <w:rPr>
          <w:rFonts w:ascii="Montserrat" w:eastAsia="Calibri" w:hAnsi="Montserrat" w:cs="Calibri"/>
          <w:b/>
          <w:sz w:val="18"/>
          <w:szCs w:val="18"/>
        </w:rPr>
      </w:pPr>
    </w:p>
    <w:p w14:paraId="0EFD45DD" w14:textId="77777777" w:rsidR="002F7ACA" w:rsidRPr="00F76A1A" w:rsidRDefault="002F7ACA">
      <w:pPr>
        <w:rPr>
          <w:rFonts w:ascii="Montserrat" w:eastAsia="Calibri" w:hAnsi="Montserrat" w:cs="Calibri"/>
          <w:b/>
          <w:sz w:val="18"/>
          <w:szCs w:val="18"/>
        </w:rPr>
      </w:pPr>
    </w:p>
    <w:p w14:paraId="256DD679" w14:textId="17317157" w:rsidR="002F7ACA" w:rsidRDefault="002F7ACA">
      <w:pPr>
        <w:rPr>
          <w:rFonts w:ascii="Montserrat" w:eastAsia="Calibri" w:hAnsi="Montserrat" w:cs="Calibri"/>
          <w:b/>
          <w:sz w:val="18"/>
          <w:szCs w:val="18"/>
        </w:rPr>
      </w:pPr>
    </w:p>
    <w:p w14:paraId="5ED5D073" w14:textId="4BAAAE4F" w:rsidR="00A230F5" w:rsidRDefault="00A230F5">
      <w:pPr>
        <w:rPr>
          <w:rFonts w:ascii="Montserrat" w:eastAsia="Calibri" w:hAnsi="Montserrat" w:cs="Calibri"/>
          <w:b/>
          <w:sz w:val="18"/>
          <w:szCs w:val="18"/>
        </w:rPr>
      </w:pPr>
    </w:p>
    <w:p w14:paraId="6DEDE111" w14:textId="59E0373F" w:rsidR="00A230F5" w:rsidRDefault="00A230F5">
      <w:pPr>
        <w:rPr>
          <w:rFonts w:ascii="Montserrat" w:eastAsia="Calibri" w:hAnsi="Montserrat" w:cs="Calibri"/>
          <w:b/>
          <w:sz w:val="18"/>
          <w:szCs w:val="18"/>
        </w:rPr>
      </w:pPr>
    </w:p>
    <w:p w14:paraId="09B43F49" w14:textId="62EC8D5D" w:rsidR="00A230F5" w:rsidRDefault="00A230F5">
      <w:pPr>
        <w:rPr>
          <w:rFonts w:ascii="Montserrat" w:eastAsia="Calibri" w:hAnsi="Montserrat" w:cs="Calibri"/>
          <w:b/>
          <w:sz w:val="18"/>
          <w:szCs w:val="18"/>
        </w:rPr>
      </w:pPr>
    </w:p>
    <w:p w14:paraId="27F80B51" w14:textId="71D6F6CB" w:rsidR="00A230F5" w:rsidRDefault="00A230F5">
      <w:pPr>
        <w:rPr>
          <w:rFonts w:ascii="Montserrat" w:eastAsia="Calibri" w:hAnsi="Montserrat" w:cs="Calibri"/>
          <w:b/>
          <w:sz w:val="18"/>
          <w:szCs w:val="18"/>
        </w:rPr>
      </w:pPr>
    </w:p>
    <w:p w14:paraId="5EC6B7D0" w14:textId="0886A053" w:rsidR="00A230F5" w:rsidRDefault="00A230F5">
      <w:pPr>
        <w:rPr>
          <w:rFonts w:ascii="Montserrat" w:eastAsia="Calibri" w:hAnsi="Montserrat" w:cs="Calibri"/>
          <w:b/>
          <w:sz w:val="18"/>
          <w:szCs w:val="18"/>
        </w:rPr>
      </w:pPr>
    </w:p>
    <w:p w14:paraId="2FC14A00" w14:textId="25409E2B" w:rsidR="00A230F5" w:rsidRDefault="00A230F5">
      <w:pPr>
        <w:rPr>
          <w:rFonts w:ascii="Montserrat" w:eastAsia="Calibri" w:hAnsi="Montserrat" w:cs="Calibri"/>
          <w:b/>
          <w:sz w:val="18"/>
          <w:szCs w:val="18"/>
        </w:rPr>
      </w:pPr>
    </w:p>
    <w:p w14:paraId="3B00ABFE" w14:textId="23D2F6FB" w:rsidR="00A230F5" w:rsidRDefault="00A230F5">
      <w:pPr>
        <w:rPr>
          <w:rFonts w:ascii="Montserrat" w:eastAsia="Calibri" w:hAnsi="Montserrat" w:cs="Calibri"/>
          <w:b/>
          <w:sz w:val="18"/>
          <w:szCs w:val="18"/>
        </w:rPr>
      </w:pPr>
    </w:p>
    <w:p w14:paraId="6F59CE80" w14:textId="6354041A" w:rsidR="00A230F5" w:rsidRDefault="00A230F5">
      <w:pPr>
        <w:rPr>
          <w:rFonts w:ascii="Montserrat" w:eastAsia="Calibri" w:hAnsi="Montserrat" w:cs="Calibri"/>
          <w:b/>
          <w:sz w:val="18"/>
          <w:szCs w:val="18"/>
        </w:rPr>
      </w:pPr>
    </w:p>
    <w:p w14:paraId="292E402C" w14:textId="6E60B2F2" w:rsidR="00A230F5" w:rsidRDefault="00A230F5">
      <w:pPr>
        <w:rPr>
          <w:rFonts w:ascii="Montserrat" w:eastAsia="Calibri" w:hAnsi="Montserrat" w:cs="Calibri"/>
          <w:b/>
          <w:sz w:val="18"/>
          <w:szCs w:val="18"/>
        </w:rPr>
      </w:pPr>
    </w:p>
    <w:p w14:paraId="0EBDDB63" w14:textId="249626FB" w:rsidR="00A230F5" w:rsidRDefault="00A230F5">
      <w:pPr>
        <w:rPr>
          <w:rFonts w:ascii="Montserrat" w:eastAsia="Calibri" w:hAnsi="Montserrat" w:cs="Calibri"/>
          <w:b/>
          <w:sz w:val="18"/>
          <w:szCs w:val="18"/>
        </w:rPr>
      </w:pPr>
    </w:p>
    <w:p w14:paraId="2F621FA2" w14:textId="62646962" w:rsidR="00A230F5" w:rsidRDefault="00A230F5">
      <w:pPr>
        <w:rPr>
          <w:rFonts w:ascii="Montserrat" w:eastAsia="Calibri" w:hAnsi="Montserrat" w:cs="Calibri"/>
          <w:b/>
          <w:sz w:val="18"/>
          <w:szCs w:val="18"/>
        </w:rPr>
      </w:pPr>
    </w:p>
    <w:p w14:paraId="412BC525" w14:textId="4736EF89" w:rsidR="00A230F5" w:rsidRDefault="00A230F5">
      <w:pPr>
        <w:rPr>
          <w:rFonts w:ascii="Montserrat" w:eastAsia="Calibri" w:hAnsi="Montserrat" w:cs="Calibri"/>
          <w:b/>
          <w:sz w:val="18"/>
          <w:szCs w:val="18"/>
        </w:rPr>
      </w:pPr>
    </w:p>
    <w:p w14:paraId="21904578" w14:textId="36C5D93F" w:rsidR="00A230F5" w:rsidRDefault="00A230F5">
      <w:pPr>
        <w:rPr>
          <w:rFonts w:ascii="Montserrat" w:eastAsia="Calibri" w:hAnsi="Montserrat" w:cs="Calibri"/>
          <w:b/>
          <w:sz w:val="18"/>
          <w:szCs w:val="18"/>
        </w:rPr>
      </w:pPr>
    </w:p>
    <w:p w14:paraId="5F2C18C1" w14:textId="39BEA045" w:rsidR="00A230F5" w:rsidRDefault="00A230F5">
      <w:pPr>
        <w:rPr>
          <w:rFonts w:ascii="Montserrat" w:eastAsia="Calibri" w:hAnsi="Montserrat" w:cs="Calibri"/>
          <w:b/>
          <w:sz w:val="18"/>
          <w:szCs w:val="18"/>
        </w:rPr>
      </w:pPr>
    </w:p>
    <w:p w14:paraId="61175014" w14:textId="77777777" w:rsidR="00A230F5" w:rsidRPr="00F76A1A" w:rsidRDefault="00A230F5">
      <w:pPr>
        <w:rPr>
          <w:rFonts w:ascii="Montserrat" w:eastAsia="Calibri" w:hAnsi="Montserrat" w:cs="Calibri"/>
          <w:b/>
          <w:sz w:val="18"/>
          <w:szCs w:val="18"/>
        </w:rPr>
      </w:pPr>
    </w:p>
    <w:p w14:paraId="01C9B9BA" w14:textId="77777777" w:rsidR="002F7ACA" w:rsidRPr="00F76A1A" w:rsidRDefault="002F7ACA">
      <w:pPr>
        <w:rPr>
          <w:rFonts w:ascii="Montserrat" w:eastAsia="Calibri" w:hAnsi="Montserrat" w:cs="Calibri"/>
          <w:b/>
          <w:sz w:val="18"/>
          <w:szCs w:val="18"/>
        </w:rPr>
      </w:pPr>
    </w:p>
    <w:p w14:paraId="7C17B32B" w14:textId="77777777" w:rsidR="002F7ACA" w:rsidRPr="00F76A1A" w:rsidRDefault="002F7ACA">
      <w:pPr>
        <w:rPr>
          <w:rFonts w:ascii="Montserrat" w:eastAsia="Calibri" w:hAnsi="Montserrat" w:cs="Calibri"/>
          <w:b/>
          <w:sz w:val="18"/>
          <w:szCs w:val="18"/>
        </w:rPr>
      </w:pPr>
    </w:p>
    <w:p w14:paraId="34418064" w14:textId="77777777" w:rsidR="002F7ACA" w:rsidRPr="00F76A1A" w:rsidRDefault="002F7ACA">
      <w:pPr>
        <w:jc w:val="center"/>
        <w:rPr>
          <w:rFonts w:ascii="Montserrat" w:eastAsia="Calibri" w:hAnsi="Montserrat" w:cs="Calibri"/>
          <w:b/>
          <w:sz w:val="18"/>
          <w:szCs w:val="18"/>
        </w:rPr>
      </w:pPr>
    </w:p>
    <w:p w14:paraId="4FE75B43"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2</w:t>
      </w:r>
    </w:p>
    <w:p w14:paraId="79A4F87F" w14:textId="77777777" w:rsidR="002F7ACA" w:rsidRPr="00F76A1A" w:rsidRDefault="002F7ACA">
      <w:pPr>
        <w:jc w:val="center"/>
        <w:rPr>
          <w:rFonts w:ascii="Montserrat" w:eastAsia="Calibri" w:hAnsi="Montserrat" w:cs="Calibri"/>
          <w:b/>
          <w:sz w:val="18"/>
          <w:szCs w:val="18"/>
        </w:rPr>
      </w:pPr>
    </w:p>
    <w:p w14:paraId="7DD72E7C" w14:textId="00A059CA"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lastRenderedPageBreak/>
        <w:t>LICITACIÓN PÚBLICA NACIONAL</w:t>
      </w:r>
    </w:p>
    <w:p w14:paraId="431F427C" w14:textId="66CB4B68"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SECGSSJ-LSCC-003-2023</w:t>
      </w:r>
    </w:p>
    <w:p w14:paraId="21465734"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228C3CA9" w14:textId="051D3F97"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“ADQUISICIÓN DE INSUMOS PARA EL PROGRAMA DE PROTECCIÓN CONTRA RIESGOS SANITARIOS”</w:t>
      </w:r>
    </w:p>
    <w:p w14:paraId="78FFDFE8" w14:textId="77777777" w:rsidR="00243E0B" w:rsidRPr="00F76A1A" w:rsidRDefault="00243E0B" w:rsidP="00243E0B">
      <w:pPr>
        <w:jc w:val="center"/>
        <w:rPr>
          <w:rFonts w:ascii="Montserrat" w:eastAsia="Calibri" w:hAnsi="Montserrat" w:cs="Calibri"/>
          <w:b/>
          <w:color w:val="00B050"/>
          <w:sz w:val="18"/>
          <w:szCs w:val="18"/>
        </w:rPr>
      </w:pPr>
    </w:p>
    <w:p w14:paraId="3ACC4A13" w14:textId="77777777" w:rsidR="002F7ACA" w:rsidRPr="00F76A1A" w:rsidRDefault="002F7ACA">
      <w:pPr>
        <w:jc w:val="center"/>
        <w:rPr>
          <w:rFonts w:ascii="Montserrat" w:eastAsia="Calibri" w:hAnsi="Montserrat" w:cs="Calibri"/>
          <w:b/>
          <w:smallCaps/>
          <w:sz w:val="18"/>
          <w:szCs w:val="18"/>
        </w:rPr>
      </w:pPr>
    </w:p>
    <w:p w14:paraId="0D8ED6BB"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BD073BD"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46F4EF27"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3D878EAC"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4793EB8"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A67D158"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BD6CECC" w14:textId="77777777" w:rsidR="00FA6FBC" w:rsidRPr="00F76A1A" w:rsidRDefault="00FA6FBC" w:rsidP="00FA6FBC">
      <w:pPr>
        <w:ind w:right="140"/>
        <w:rPr>
          <w:rFonts w:ascii="Montserrat" w:eastAsia="Arial" w:hAnsi="Montserrat" w:cs="Arial"/>
          <w:b/>
          <w:color w:val="000000"/>
          <w:sz w:val="16"/>
          <w:szCs w:val="16"/>
        </w:rPr>
      </w:pPr>
    </w:p>
    <w:p w14:paraId="0AC839EF" w14:textId="77777777" w:rsidR="00FA6FBC" w:rsidRPr="00F76A1A" w:rsidRDefault="00FA6FBC" w:rsidP="00FA6FBC">
      <w:pPr>
        <w:ind w:right="140"/>
        <w:rPr>
          <w:rFonts w:ascii="Montserrat" w:hAnsi="Montserrat" w:cs="Arial"/>
          <w:sz w:val="16"/>
          <w:szCs w:val="16"/>
        </w:rPr>
      </w:pPr>
    </w:p>
    <w:p w14:paraId="3E6346CA"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019F795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07FEBC52" w14:textId="77777777" w:rsidR="002F7ACA" w:rsidRPr="00F76A1A" w:rsidRDefault="002F7ACA">
      <w:pPr>
        <w:jc w:val="center"/>
        <w:rPr>
          <w:rFonts w:ascii="Montserrat" w:eastAsia="Calibri" w:hAnsi="Montserrat" w:cs="Calibri"/>
          <w:b/>
          <w:smallCaps/>
          <w:sz w:val="18"/>
          <w:szCs w:val="18"/>
        </w:rPr>
      </w:pPr>
    </w:p>
    <w:p w14:paraId="528B3A5A" w14:textId="77777777" w:rsidR="002F7ACA" w:rsidRPr="00F76A1A" w:rsidRDefault="002F7ACA">
      <w:pPr>
        <w:jc w:val="center"/>
        <w:rPr>
          <w:rFonts w:ascii="Montserrat" w:eastAsia="Calibri" w:hAnsi="Montserrat" w:cs="Calibri"/>
          <w:b/>
          <w:smallCaps/>
          <w:sz w:val="18"/>
          <w:szCs w:val="18"/>
        </w:rPr>
      </w:pPr>
    </w:p>
    <w:p w14:paraId="424A811C" w14:textId="77777777" w:rsidR="002F7ACA" w:rsidRPr="00F76A1A" w:rsidRDefault="003A4BE7">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TÉCNICA)</w:t>
      </w:r>
    </w:p>
    <w:p w14:paraId="3F47F706" w14:textId="77777777" w:rsidR="002F7ACA" w:rsidRPr="00F76A1A" w:rsidRDefault="002F7ACA">
      <w:pPr>
        <w:jc w:val="center"/>
        <w:rPr>
          <w:rFonts w:ascii="Montserrat" w:eastAsia="Calibri" w:hAnsi="Montserrat" w:cs="Calibri"/>
          <w:b/>
          <w:smallCaps/>
          <w:sz w:val="18"/>
          <w:szCs w:val="18"/>
        </w:rPr>
      </w:pPr>
    </w:p>
    <w:tbl>
      <w:tblPr>
        <w:tblStyle w:val="affffffffffff1"/>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2263"/>
        <w:gridCol w:w="3944"/>
      </w:tblGrid>
      <w:tr w:rsidR="00806A0D" w:rsidRPr="00F76A1A" w14:paraId="0CB46825" w14:textId="77777777" w:rsidTr="00806A0D">
        <w:trPr>
          <w:trHeight w:val="440"/>
        </w:trPr>
        <w:tc>
          <w:tcPr>
            <w:tcW w:w="1269" w:type="dxa"/>
            <w:shd w:val="clear" w:color="auto" w:fill="EFEFEF"/>
          </w:tcPr>
          <w:p w14:paraId="46DC7194" w14:textId="77777777" w:rsidR="00806A0D" w:rsidRPr="00F76A1A" w:rsidRDefault="00806A0D">
            <w:pPr>
              <w:jc w:val="center"/>
              <w:rPr>
                <w:rFonts w:ascii="Montserrat" w:hAnsi="Montserrat"/>
                <w:b/>
                <w:sz w:val="18"/>
                <w:szCs w:val="18"/>
              </w:rPr>
            </w:pPr>
            <w:r w:rsidRPr="00F76A1A">
              <w:rPr>
                <w:rFonts w:ascii="Montserrat" w:hAnsi="Montserrat"/>
                <w:b/>
                <w:sz w:val="18"/>
                <w:szCs w:val="18"/>
              </w:rPr>
              <w:t>Partida</w:t>
            </w:r>
          </w:p>
        </w:tc>
        <w:tc>
          <w:tcPr>
            <w:tcW w:w="1282" w:type="dxa"/>
            <w:shd w:val="clear" w:color="auto" w:fill="EFEFEF"/>
          </w:tcPr>
          <w:p w14:paraId="11FE10C9" w14:textId="77777777" w:rsidR="00806A0D" w:rsidRPr="00F76A1A" w:rsidRDefault="00806A0D">
            <w:pPr>
              <w:jc w:val="center"/>
              <w:rPr>
                <w:rFonts w:ascii="Montserrat" w:hAnsi="Montserrat"/>
                <w:b/>
                <w:sz w:val="18"/>
                <w:szCs w:val="18"/>
              </w:rPr>
            </w:pPr>
            <w:r w:rsidRPr="00F76A1A">
              <w:rPr>
                <w:rFonts w:ascii="Montserrat" w:hAnsi="Montserrat"/>
                <w:b/>
                <w:sz w:val="18"/>
                <w:szCs w:val="18"/>
              </w:rPr>
              <w:t>Cantidad</w:t>
            </w:r>
          </w:p>
        </w:tc>
        <w:tc>
          <w:tcPr>
            <w:tcW w:w="1302" w:type="dxa"/>
            <w:shd w:val="clear" w:color="auto" w:fill="EFEFEF"/>
          </w:tcPr>
          <w:p w14:paraId="5AD6B693" w14:textId="77777777" w:rsidR="00806A0D" w:rsidRPr="00F76A1A" w:rsidRDefault="00806A0D">
            <w:pPr>
              <w:jc w:val="center"/>
              <w:rPr>
                <w:rFonts w:ascii="Montserrat" w:hAnsi="Montserrat"/>
                <w:b/>
                <w:sz w:val="18"/>
                <w:szCs w:val="18"/>
              </w:rPr>
            </w:pPr>
            <w:r w:rsidRPr="00F76A1A">
              <w:rPr>
                <w:rFonts w:ascii="Montserrat" w:hAnsi="Montserrat"/>
                <w:b/>
                <w:sz w:val="18"/>
                <w:szCs w:val="18"/>
              </w:rPr>
              <w:t>Unidad de Medida</w:t>
            </w:r>
          </w:p>
        </w:tc>
        <w:tc>
          <w:tcPr>
            <w:tcW w:w="2263" w:type="dxa"/>
            <w:shd w:val="clear" w:color="auto" w:fill="EFEFEF"/>
          </w:tcPr>
          <w:p w14:paraId="47C9C049" w14:textId="77777777" w:rsidR="00806A0D" w:rsidRPr="00F76A1A" w:rsidRDefault="00806A0D">
            <w:pPr>
              <w:jc w:val="center"/>
              <w:rPr>
                <w:rFonts w:ascii="Montserrat" w:hAnsi="Montserrat"/>
                <w:b/>
                <w:sz w:val="18"/>
                <w:szCs w:val="18"/>
              </w:rPr>
            </w:pPr>
            <w:r w:rsidRPr="00F76A1A">
              <w:rPr>
                <w:rFonts w:ascii="Montserrat" w:hAnsi="Montserrat"/>
                <w:b/>
                <w:sz w:val="18"/>
                <w:szCs w:val="18"/>
              </w:rPr>
              <w:t>Descripción</w:t>
            </w:r>
          </w:p>
        </w:tc>
        <w:tc>
          <w:tcPr>
            <w:tcW w:w="3944" w:type="dxa"/>
            <w:shd w:val="clear" w:color="auto" w:fill="EFEFEF"/>
          </w:tcPr>
          <w:p w14:paraId="21E29680" w14:textId="77777777" w:rsidR="00806A0D" w:rsidRPr="00F76A1A" w:rsidRDefault="00806A0D">
            <w:pPr>
              <w:jc w:val="center"/>
              <w:rPr>
                <w:rFonts w:ascii="Montserrat" w:hAnsi="Montserrat"/>
                <w:b/>
                <w:sz w:val="18"/>
                <w:szCs w:val="18"/>
              </w:rPr>
            </w:pPr>
            <w:r w:rsidRPr="00F76A1A">
              <w:rPr>
                <w:rFonts w:ascii="Montserrat" w:hAnsi="Montserrat"/>
                <w:b/>
                <w:sz w:val="18"/>
                <w:szCs w:val="18"/>
              </w:rPr>
              <w:t>Entregables y demás características</w:t>
            </w:r>
          </w:p>
        </w:tc>
      </w:tr>
      <w:tr w:rsidR="00806A0D" w:rsidRPr="00F76A1A" w14:paraId="669428A3" w14:textId="77777777" w:rsidTr="00806A0D">
        <w:trPr>
          <w:trHeight w:val="680"/>
        </w:trPr>
        <w:tc>
          <w:tcPr>
            <w:tcW w:w="1269" w:type="dxa"/>
            <w:vAlign w:val="center"/>
          </w:tcPr>
          <w:p w14:paraId="000C1D66" w14:textId="77777777" w:rsidR="00806A0D" w:rsidRPr="00F76A1A" w:rsidRDefault="00806A0D">
            <w:pPr>
              <w:jc w:val="center"/>
              <w:rPr>
                <w:rFonts w:ascii="Montserrat" w:hAnsi="Montserrat"/>
                <w:b/>
                <w:sz w:val="18"/>
                <w:szCs w:val="18"/>
              </w:rPr>
            </w:pPr>
          </w:p>
        </w:tc>
        <w:tc>
          <w:tcPr>
            <w:tcW w:w="1282" w:type="dxa"/>
            <w:vAlign w:val="center"/>
          </w:tcPr>
          <w:p w14:paraId="6BD0903E" w14:textId="77777777" w:rsidR="00806A0D" w:rsidRPr="00F76A1A" w:rsidRDefault="00806A0D">
            <w:pPr>
              <w:jc w:val="center"/>
              <w:rPr>
                <w:rFonts w:ascii="Montserrat" w:hAnsi="Montserrat"/>
                <w:b/>
                <w:sz w:val="18"/>
                <w:szCs w:val="18"/>
              </w:rPr>
            </w:pPr>
          </w:p>
        </w:tc>
        <w:tc>
          <w:tcPr>
            <w:tcW w:w="1302" w:type="dxa"/>
            <w:vAlign w:val="center"/>
          </w:tcPr>
          <w:p w14:paraId="3B3A9196" w14:textId="77777777" w:rsidR="00806A0D" w:rsidRPr="00F76A1A" w:rsidRDefault="00806A0D">
            <w:pPr>
              <w:jc w:val="center"/>
              <w:rPr>
                <w:rFonts w:ascii="Montserrat" w:hAnsi="Montserrat"/>
                <w:b/>
                <w:sz w:val="18"/>
                <w:szCs w:val="18"/>
              </w:rPr>
            </w:pPr>
          </w:p>
        </w:tc>
        <w:tc>
          <w:tcPr>
            <w:tcW w:w="2263" w:type="dxa"/>
          </w:tcPr>
          <w:p w14:paraId="2258EC96" w14:textId="77777777" w:rsidR="00806A0D" w:rsidRPr="00F76A1A" w:rsidRDefault="00806A0D">
            <w:pPr>
              <w:jc w:val="both"/>
              <w:rPr>
                <w:rFonts w:ascii="Montserrat" w:hAnsi="Montserrat"/>
                <w:sz w:val="18"/>
                <w:szCs w:val="18"/>
              </w:rPr>
            </w:pPr>
          </w:p>
        </w:tc>
        <w:tc>
          <w:tcPr>
            <w:tcW w:w="3944" w:type="dxa"/>
          </w:tcPr>
          <w:p w14:paraId="48790A7D" w14:textId="77777777" w:rsidR="00806A0D" w:rsidRPr="00F76A1A" w:rsidRDefault="00806A0D">
            <w:pPr>
              <w:rPr>
                <w:rFonts w:ascii="Montserrat" w:hAnsi="Montserrat"/>
                <w:b/>
                <w:sz w:val="18"/>
                <w:szCs w:val="18"/>
              </w:rPr>
            </w:pPr>
          </w:p>
        </w:tc>
      </w:tr>
    </w:tbl>
    <w:p w14:paraId="1DAB04EB" w14:textId="77777777" w:rsidR="002F7ACA" w:rsidRPr="00F76A1A" w:rsidRDefault="002F7ACA">
      <w:pPr>
        <w:jc w:val="both"/>
        <w:rPr>
          <w:rFonts w:ascii="Montserrat" w:eastAsia="Calibri" w:hAnsi="Montserrat" w:cs="Calibri"/>
          <w:sz w:val="18"/>
          <w:szCs w:val="18"/>
        </w:rPr>
      </w:pPr>
    </w:p>
    <w:p w14:paraId="246B5B66" w14:textId="30A5E912" w:rsidR="002F7ACA" w:rsidRDefault="003A4BE7">
      <w:pPr>
        <w:jc w:val="both"/>
        <w:rPr>
          <w:rFonts w:ascii="Montserrat" w:eastAsia="Calibri" w:hAnsi="Montserrat" w:cs="Calibri"/>
          <w:b/>
          <w:sz w:val="18"/>
          <w:szCs w:val="18"/>
          <w:u w:val="single"/>
        </w:rPr>
      </w:pPr>
      <w:r w:rsidRPr="00F76A1A">
        <w:rPr>
          <w:rFonts w:ascii="Montserrat" w:eastAsia="Calibri" w:hAnsi="Montserrat" w:cs="Calibri"/>
          <w:b/>
          <w:sz w:val="18"/>
          <w:szCs w:val="18"/>
        </w:rPr>
        <w:t xml:space="preserve">NOTA: Se deberá realizar </w:t>
      </w:r>
      <w:r w:rsidR="002565B7">
        <w:rPr>
          <w:rFonts w:ascii="Montserrat" w:eastAsia="Calibri" w:hAnsi="Montserrat" w:cs="Calibri"/>
          <w:b/>
          <w:sz w:val="18"/>
          <w:szCs w:val="18"/>
        </w:rPr>
        <w:t xml:space="preserve">la transcripción </w:t>
      </w:r>
      <w:r w:rsidR="00A3726C">
        <w:rPr>
          <w:rFonts w:ascii="Montserrat" w:eastAsia="Calibri" w:hAnsi="Montserrat" w:cs="Calibri"/>
          <w:b/>
          <w:sz w:val="18"/>
          <w:szCs w:val="18"/>
        </w:rPr>
        <w:t xml:space="preserve">textual </w:t>
      </w:r>
      <w:r w:rsidR="00A3726C" w:rsidRPr="00F76A1A">
        <w:rPr>
          <w:rFonts w:ascii="Montserrat" w:eastAsia="Calibri" w:hAnsi="Montserrat" w:cs="Calibri"/>
          <w:b/>
          <w:sz w:val="18"/>
          <w:szCs w:val="18"/>
        </w:rPr>
        <w:t>del</w:t>
      </w:r>
      <w:r w:rsidRPr="00F76A1A">
        <w:rPr>
          <w:rFonts w:ascii="Montserrat" w:eastAsia="Calibri" w:hAnsi="Montserrat" w:cs="Calibri"/>
          <w:b/>
          <w:sz w:val="18"/>
          <w:szCs w:val="18"/>
        </w:rPr>
        <w:t xml:space="preserve"> anexo técnico (Especificaciones) cumpliendo con lo requerido en el mismo en </w:t>
      </w:r>
      <w:r w:rsidRPr="00F76A1A">
        <w:rPr>
          <w:rFonts w:ascii="Montserrat" w:eastAsia="Calibri" w:hAnsi="Montserrat" w:cs="Calibri"/>
          <w:b/>
          <w:sz w:val="18"/>
          <w:szCs w:val="18"/>
          <w:u w:val="single"/>
        </w:rPr>
        <w:t>formato libre</w:t>
      </w:r>
      <w:r w:rsidR="002565B7">
        <w:rPr>
          <w:rFonts w:ascii="Montserrat" w:eastAsia="Calibri" w:hAnsi="Montserrat" w:cs="Calibri"/>
          <w:b/>
          <w:sz w:val="18"/>
          <w:szCs w:val="18"/>
          <w:u w:val="single"/>
        </w:rPr>
        <w:t>.</w:t>
      </w:r>
    </w:p>
    <w:p w14:paraId="61E787C5" w14:textId="77777777" w:rsidR="002565B7" w:rsidRPr="00F76A1A" w:rsidRDefault="002565B7">
      <w:pPr>
        <w:jc w:val="both"/>
        <w:rPr>
          <w:rFonts w:ascii="Montserrat" w:eastAsia="Calibri" w:hAnsi="Montserrat" w:cs="Calibri"/>
          <w:b/>
          <w:sz w:val="18"/>
          <w:szCs w:val="18"/>
          <w:u w:val="single"/>
        </w:rPr>
      </w:pPr>
    </w:p>
    <w:p w14:paraId="459E1E4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 xml:space="preserve">TIEMPO DE ENTREGA:  </w:t>
      </w:r>
    </w:p>
    <w:p w14:paraId="5DFBD1BF" w14:textId="77777777" w:rsidR="002F7ACA" w:rsidRPr="00F76A1A" w:rsidRDefault="003A4BE7">
      <w:pPr>
        <w:rPr>
          <w:rFonts w:ascii="Montserrat" w:eastAsia="Calibri" w:hAnsi="Montserrat" w:cs="Calibri"/>
          <w:b/>
          <w:sz w:val="18"/>
          <w:szCs w:val="18"/>
          <w:u w:val="single"/>
        </w:rPr>
      </w:pPr>
      <w:r w:rsidRPr="00F76A1A">
        <w:rPr>
          <w:rFonts w:ascii="Montserrat" w:eastAsia="Calibri" w:hAnsi="Montserrat" w:cs="Calibri"/>
          <w:b/>
          <w:sz w:val="18"/>
          <w:szCs w:val="18"/>
        </w:rPr>
        <w:t>(Deberá especificar si son días hábiles y naturales, considerando los tiempos reales de entrega y fechas específicas).</w:t>
      </w:r>
    </w:p>
    <w:p w14:paraId="20AA6B53" w14:textId="77777777" w:rsidR="002F7ACA" w:rsidRPr="00F76A1A" w:rsidRDefault="002F7ACA">
      <w:pPr>
        <w:jc w:val="both"/>
        <w:rPr>
          <w:rFonts w:ascii="Montserrat" w:eastAsia="Calibri" w:hAnsi="Montserrat" w:cs="Calibri"/>
          <w:b/>
          <w:color w:val="FF0000"/>
          <w:sz w:val="18"/>
          <w:szCs w:val="18"/>
          <w:u w:val="single"/>
        </w:rPr>
      </w:pPr>
    </w:p>
    <w:p w14:paraId="44E407F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7B11C2FA" w14:textId="77777777" w:rsidR="002F7ACA" w:rsidRPr="00F76A1A" w:rsidRDefault="003A4BE7">
      <w:pPr>
        <w:ind w:left="700"/>
        <w:jc w:val="center"/>
        <w:rPr>
          <w:rFonts w:ascii="Montserrat" w:eastAsia="Calibri" w:hAnsi="Montserrat" w:cs="Calibri"/>
          <w:sz w:val="18"/>
          <w:szCs w:val="18"/>
        </w:rPr>
      </w:pPr>
      <w:r w:rsidRPr="00F76A1A">
        <w:rPr>
          <w:rFonts w:ascii="Montserrat" w:eastAsia="Calibri" w:hAnsi="Montserrat" w:cs="Calibri"/>
          <w:sz w:val="18"/>
          <w:szCs w:val="18"/>
        </w:rPr>
        <w:t xml:space="preserve"> </w:t>
      </w:r>
    </w:p>
    <w:p w14:paraId="7371D88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14:paraId="718C4F23" w14:textId="77777777" w:rsidR="002F7ACA" w:rsidRPr="00F76A1A" w:rsidRDefault="002F7ACA">
      <w:pPr>
        <w:jc w:val="center"/>
        <w:rPr>
          <w:rFonts w:ascii="Montserrat" w:eastAsia="Calibri" w:hAnsi="Montserrat" w:cs="Calibri"/>
          <w:b/>
          <w:sz w:val="18"/>
          <w:szCs w:val="18"/>
        </w:rPr>
      </w:pPr>
    </w:p>
    <w:p w14:paraId="2EC4F66A" w14:textId="77777777" w:rsidR="002F7ACA" w:rsidRPr="00F76A1A" w:rsidRDefault="002F7ACA">
      <w:pPr>
        <w:jc w:val="center"/>
        <w:rPr>
          <w:rFonts w:ascii="Montserrat" w:eastAsia="Calibri" w:hAnsi="Montserrat" w:cs="Calibri"/>
          <w:b/>
          <w:sz w:val="18"/>
          <w:szCs w:val="18"/>
        </w:rPr>
      </w:pPr>
    </w:p>
    <w:p w14:paraId="552E0E5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2E9AEB2" w14:textId="77777777" w:rsidR="002F7ACA" w:rsidRPr="00F76A1A" w:rsidRDefault="002F7ACA">
      <w:pPr>
        <w:jc w:val="center"/>
        <w:rPr>
          <w:rFonts w:ascii="Montserrat" w:eastAsia="Calibri" w:hAnsi="Montserrat" w:cs="Calibri"/>
          <w:sz w:val="18"/>
          <w:szCs w:val="18"/>
        </w:rPr>
      </w:pPr>
    </w:p>
    <w:p w14:paraId="39DFC33F" w14:textId="77777777" w:rsidR="002F7ACA" w:rsidRPr="00F76A1A" w:rsidRDefault="002F7ACA">
      <w:pPr>
        <w:jc w:val="center"/>
        <w:rPr>
          <w:rFonts w:ascii="Montserrat" w:eastAsia="Calibri" w:hAnsi="Montserrat" w:cs="Calibri"/>
          <w:sz w:val="18"/>
          <w:szCs w:val="18"/>
        </w:rPr>
      </w:pPr>
    </w:p>
    <w:p w14:paraId="585226E5"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62AB055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5F7E45E" w14:textId="77777777" w:rsidR="002F7ACA" w:rsidRPr="00F76A1A" w:rsidRDefault="002F7ACA">
      <w:pPr>
        <w:jc w:val="center"/>
        <w:rPr>
          <w:rFonts w:ascii="Montserrat" w:eastAsia="Calibri" w:hAnsi="Montserrat" w:cs="Calibri"/>
          <w:b/>
          <w:sz w:val="18"/>
          <w:szCs w:val="18"/>
        </w:rPr>
      </w:pPr>
    </w:p>
    <w:p w14:paraId="2200D23A" w14:textId="77777777" w:rsidR="002F7ACA" w:rsidRPr="00F76A1A" w:rsidRDefault="002F7ACA">
      <w:pPr>
        <w:jc w:val="center"/>
        <w:rPr>
          <w:rFonts w:ascii="Montserrat" w:eastAsia="Calibri" w:hAnsi="Montserrat" w:cs="Calibri"/>
          <w:b/>
          <w:sz w:val="18"/>
          <w:szCs w:val="18"/>
        </w:rPr>
      </w:pPr>
    </w:p>
    <w:p w14:paraId="148DBA03" w14:textId="77777777" w:rsidR="002F7ACA" w:rsidRPr="00F76A1A" w:rsidRDefault="002F7ACA">
      <w:pPr>
        <w:jc w:val="center"/>
        <w:rPr>
          <w:rFonts w:ascii="Montserrat" w:eastAsia="Calibri" w:hAnsi="Montserrat" w:cs="Calibri"/>
          <w:b/>
          <w:sz w:val="18"/>
          <w:szCs w:val="18"/>
        </w:rPr>
      </w:pPr>
    </w:p>
    <w:p w14:paraId="1C25CEBF" w14:textId="77777777" w:rsidR="002F7ACA" w:rsidRPr="00F76A1A" w:rsidRDefault="002F7ACA">
      <w:pPr>
        <w:jc w:val="center"/>
        <w:rPr>
          <w:rFonts w:ascii="Montserrat" w:eastAsia="Calibri" w:hAnsi="Montserrat" w:cs="Calibri"/>
          <w:b/>
          <w:sz w:val="18"/>
          <w:szCs w:val="18"/>
        </w:rPr>
      </w:pPr>
    </w:p>
    <w:p w14:paraId="71793E11" w14:textId="77777777" w:rsidR="002F7ACA" w:rsidRPr="00F76A1A" w:rsidRDefault="002F7ACA">
      <w:pPr>
        <w:jc w:val="center"/>
        <w:rPr>
          <w:rFonts w:ascii="Montserrat" w:eastAsia="Calibri" w:hAnsi="Montserrat" w:cs="Calibri"/>
          <w:b/>
          <w:sz w:val="18"/>
          <w:szCs w:val="18"/>
        </w:rPr>
      </w:pPr>
    </w:p>
    <w:p w14:paraId="534EF35B" w14:textId="1F286073" w:rsidR="002F7ACA" w:rsidRDefault="002F7ACA">
      <w:pPr>
        <w:jc w:val="center"/>
        <w:rPr>
          <w:rFonts w:ascii="Montserrat" w:eastAsia="Calibri" w:hAnsi="Montserrat" w:cs="Calibri"/>
          <w:b/>
          <w:sz w:val="18"/>
          <w:szCs w:val="18"/>
        </w:rPr>
      </w:pPr>
    </w:p>
    <w:p w14:paraId="6B08D6AB" w14:textId="56680760" w:rsidR="001F1D43" w:rsidRDefault="001F1D43">
      <w:pPr>
        <w:jc w:val="center"/>
        <w:rPr>
          <w:rFonts w:ascii="Montserrat" w:eastAsia="Calibri" w:hAnsi="Montserrat" w:cs="Calibri"/>
          <w:b/>
          <w:sz w:val="18"/>
          <w:szCs w:val="18"/>
        </w:rPr>
      </w:pPr>
    </w:p>
    <w:p w14:paraId="6FEFCE3B" w14:textId="5DC79DE6" w:rsidR="00A230F5" w:rsidRDefault="00A230F5">
      <w:pPr>
        <w:jc w:val="center"/>
        <w:rPr>
          <w:rFonts w:ascii="Montserrat" w:eastAsia="Calibri" w:hAnsi="Montserrat" w:cs="Calibri"/>
          <w:b/>
          <w:sz w:val="18"/>
          <w:szCs w:val="18"/>
        </w:rPr>
      </w:pPr>
    </w:p>
    <w:p w14:paraId="4E01731F" w14:textId="28AA3BB0" w:rsidR="00A230F5" w:rsidRDefault="00A230F5">
      <w:pPr>
        <w:jc w:val="center"/>
        <w:rPr>
          <w:rFonts w:ascii="Montserrat" w:eastAsia="Calibri" w:hAnsi="Montserrat" w:cs="Calibri"/>
          <w:b/>
          <w:sz w:val="18"/>
          <w:szCs w:val="18"/>
        </w:rPr>
      </w:pPr>
    </w:p>
    <w:p w14:paraId="25C09718" w14:textId="68714A7C" w:rsidR="00A230F5" w:rsidRDefault="00A230F5">
      <w:pPr>
        <w:jc w:val="center"/>
        <w:rPr>
          <w:rFonts w:ascii="Montserrat" w:eastAsia="Calibri" w:hAnsi="Montserrat" w:cs="Calibri"/>
          <w:b/>
          <w:sz w:val="18"/>
          <w:szCs w:val="18"/>
        </w:rPr>
      </w:pPr>
    </w:p>
    <w:p w14:paraId="5D435DEC" w14:textId="7C770FA1" w:rsidR="00A230F5" w:rsidRDefault="00A230F5">
      <w:pPr>
        <w:jc w:val="center"/>
        <w:rPr>
          <w:rFonts w:ascii="Montserrat" w:eastAsia="Calibri" w:hAnsi="Montserrat" w:cs="Calibri"/>
          <w:b/>
          <w:sz w:val="18"/>
          <w:szCs w:val="18"/>
        </w:rPr>
      </w:pPr>
    </w:p>
    <w:p w14:paraId="7E9F9F14" w14:textId="4CA6AB64" w:rsidR="00A230F5" w:rsidRDefault="00A230F5">
      <w:pPr>
        <w:jc w:val="center"/>
        <w:rPr>
          <w:rFonts w:ascii="Montserrat" w:eastAsia="Calibri" w:hAnsi="Montserrat" w:cs="Calibri"/>
          <w:b/>
          <w:sz w:val="18"/>
          <w:szCs w:val="18"/>
        </w:rPr>
      </w:pPr>
    </w:p>
    <w:p w14:paraId="3109EF2D" w14:textId="77777777" w:rsidR="00A230F5" w:rsidRDefault="00A230F5">
      <w:pPr>
        <w:jc w:val="center"/>
        <w:rPr>
          <w:rFonts w:ascii="Montserrat" w:eastAsia="Calibri" w:hAnsi="Montserrat" w:cs="Calibri"/>
          <w:b/>
          <w:sz w:val="18"/>
          <w:szCs w:val="18"/>
        </w:rPr>
      </w:pPr>
    </w:p>
    <w:p w14:paraId="6C7C3728" w14:textId="77777777" w:rsidR="001F1D43" w:rsidRPr="00F76A1A" w:rsidRDefault="001F1D43">
      <w:pPr>
        <w:jc w:val="center"/>
        <w:rPr>
          <w:rFonts w:ascii="Montserrat" w:eastAsia="Calibri" w:hAnsi="Montserrat" w:cs="Calibri"/>
          <w:b/>
          <w:sz w:val="18"/>
          <w:szCs w:val="18"/>
        </w:rPr>
      </w:pPr>
    </w:p>
    <w:p w14:paraId="16DADA87"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3</w:t>
      </w:r>
    </w:p>
    <w:p w14:paraId="64FE392B" w14:textId="77777777" w:rsidR="002F7ACA" w:rsidRPr="00F76A1A" w:rsidRDefault="002F7ACA">
      <w:pPr>
        <w:jc w:val="center"/>
        <w:rPr>
          <w:rFonts w:ascii="Montserrat" w:eastAsia="Calibri" w:hAnsi="Montserrat" w:cs="Calibri"/>
          <w:b/>
          <w:sz w:val="18"/>
          <w:szCs w:val="18"/>
        </w:rPr>
      </w:pPr>
    </w:p>
    <w:p w14:paraId="0B3DB02F" w14:textId="1F129B2B"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NACIONAL</w:t>
      </w:r>
    </w:p>
    <w:p w14:paraId="589CB9F0" w14:textId="71A190E2"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SECGSSJ-LSCC-003-2023</w:t>
      </w:r>
    </w:p>
    <w:p w14:paraId="0F96153E"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0BB991F7" w14:textId="50007F26"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“ADQUISICIÓN DE INSUMOS PARA EL PROGRAMA DE PROTECCIÓN CONTRA RIESGOS SANITARIOS”</w:t>
      </w:r>
    </w:p>
    <w:p w14:paraId="69216B2C" w14:textId="77777777" w:rsidR="00243E0B" w:rsidRPr="00F76A1A" w:rsidRDefault="00243E0B" w:rsidP="00243E0B">
      <w:pPr>
        <w:jc w:val="center"/>
        <w:rPr>
          <w:rFonts w:ascii="Montserrat" w:eastAsia="Calibri" w:hAnsi="Montserrat" w:cs="Calibri"/>
          <w:b/>
          <w:color w:val="00B050"/>
          <w:sz w:val="18"/>
          <w:szCs w:val="18"/>
        </w:rPr>
      </w:pPr>
    </w:p>
    <w:p w14:paraId="6753B85A" w14:textId="77777777" w:rsidR="002F7ACA" w:rsidRPr="00F76A1A" w:rsidRDefault="002F7ACA">
      <w:pPr>
        <w:jc w:val="center"/>
        <w:rPr>
          <w:rFonts w:ascii="Montserrat" w:eastAsia="Calibri" w:hAnsi="Montserrat" w:cs="Calibri"/>
          <w:b/>
          <w:smallCaps/>
          <w:sz w:val="18"/>
          <w:szCs w:val="18"/>
        </w:rPr>
      </w:pPr>
    </w:p>
    <w:p w14:paraId="5DFFD7A6"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B00E69B"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C9B8B72"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664164A9"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5BF95D6"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51E428E7"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90210FE" w14:textId="77777777" w:rsidR="00FA6FBC" w:rsidRPr="00F76A1A" w:rsidRDefault="00FA6FBC" w:rsidP="00FA6FBC">
      <w:pPr>
        <w:ind w:right="140"/>
        <w:rPr>
          <w:rFonts w:ascii="Montserrat" w:eastAsia="Arial" w:hAnsi="Montserrat" w:cs="Arial"/>
          <w:b/>
          <w:color w:val="000000"/>
          <w:sz w:val="16"/>
          <w:szCs w:val="16"/>
        </w:rPr>
      </w:pPr>
    </w:p>
    <w:p w14:paraId="1F52A968" w14:textId="77777777" w:rsidR="00FA6FBC" w:rsidRPr="00F76A1A" w:rsidRDefault="00FA6FBC" w:rsidP="00FA6FBC">
      <w:pPr>
        <w:ind w:right="140"/>
        <w:rPr>
          <w:rFonts w:ascii="Montserrat" w:hAnsi="Montserrat" w:cs="Arial"/>
          <w:sz w:val="16"/>
          <w:szCs w:val="16"/>
        </w:rPr>
      </w:pPr>
    </w:p>
    <w:p w14:paraId="4139B90C"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5E7CD906"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05D0D6F5" w14:textId="77777777" w:rsidR="002F7ACA" w:rsidRPr="00F76A1A" w:rsidRDefault="002F7ACA">
      <w:pPr>
        <w:rPr>
          <w:rFonts w:ascii="Montserrat" w:eastAsia="Calibri" w:hAnsi="Montserrat" w:cs="Calibri"/>
          <w:b/>
          <w:smallCaps/>
          <w:sz w:val="18"/>
          <w:szCs w:val="18"/>
        </w:rPr>
      </w:pPr>
    </w:p>
    <w:p w14:paraId="37D3373E" w14:textId="77777777" w:rsidR="002F7ACA" w:rsidRPr="00F76A1A" w:rsidRDefault="003A4BE7">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ECONÓMICA</w:t>
      </w:r>
    </w:p>
    <w:p w14:paraId="3CFB0EE1" w14:textId="77777777" w:rsidR="002F7ACA" w:rsidRPr="00F76A1A" w:rsidRDefault="002F7ACA">
      <w:pPr>
        <w:jc w:val="center"/>
        <w:rPr>
          <w:rFonts w:ascii="Montserrat" w:eastAsia="Calibri" w:hAnsi="Montserrat" w:cs="Calibri"/>
          <w:b/>
          <w:smallCaps/>
          <w:sz w:val="18"/>
          <w:szCs w:val="18"/>
        </w:rPr>
      </w:pPr>
    </w:p>
    <w:tbl>
      <w:tblPr>
        <w:tblStyle w:val="affffffffffff2"/>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1713"/>
        <w:gridCol w:w="1843"/>
        <w:gridCol w:w="1984"/>
        <w:gridCol w:w="1276"/>
        <w:gridCol w:w="1276"/>
      </w:tblGrid>
      <w:tr w:rsidR="00806A0D" w:rsidRPr="00F76A1A" w14:paraId="407D8E63" w14:textId="77777777" w:rsidTr="00806A0D">
        <w:trPr>
          <w:trHeight w:val="523"/>
        </w:trPr>
        <w:tc>
          <w:tcPr>
            <w:tcW w:w="1039" w:type="dxa"/>
            <w:tcBorders>
              <w:bottom w:val="single" w:sz="4" w:space="0" w:color="auto"/>
            </w:tcBorders>
            <w:shd w:val="clear" w:color="auto" w:fill="EFEFEF"/>
          </w:tcPr>
          <w:p w14:paraId="0676A0EA" w14:textId="46B472D4" w:rsidR="00806A0D" w:rsidRPr="00F76A1A" w:rsidRDefault="00806A0D">
            <w:pPr>
              <w:rPr>
                <w:rFonts w:ascii="Montserrat" w:hAnsi="Montserrat"/>
                <w:b/>
                <w:sz w:val="16"/>
                <w:szCs w:val="16"/>
              </w:rPr>
            </w:pPr>
            <w:r w:rsidRPr="00F76A1A">
              <w:rPr>
                <w:rFonts w:ascii="Montserrat" w:hAnsi="Montserrat"/>
                <w:b/>
                <w:sz w:val="16"/>
                <w:szCs w:val="16"/>
              </w:rPr>
              <w:t>PARTIDA</w:t>
            </w:r>
          </w:p>
        </w:tc>
        <w:tc>
          <w:tcPr>
            <w:tcW w:w="929" w:type="dxa"/>
            <w:tcBorders>
              <w:bottom w:val="single" w:sz="4" w:space="0" w:color="auto"/>
            </w:tcBorders>
            <w:shd w:val="clear" w:color="auto" w:fill="EFEFEF"/>
          </w:tcPr>
          <w:p w14:paraId="1007D5F3" w14:textId="617B300A" w:rsidR="00806A0D" w:rsidRPr="00F76A1A" w:rsidRDefault="00806A0D">
            <w:pPr>
              <w:rPr>
                <w:rFonts w:ascii="Montserrat" w:hAnsi="Montserrat"/>
                <w:b/>
                <w:sz w:val="16"/>
                <w:szCs w:val="16"/>
              </w:rPr>
            </w:pPr>
            <w:r w:rsidRPr="00F76A1A">
              <w:rPr>
                <w:rFonts w:ascii="Montserrat" w:hAnsi="Montserrat"/>
                <w:b/>
                <w:sz w:val="16"/>
                <w:szCs w:val="16"/>
              </w:rPr>
              <w:t>CANTIDAD</w:t>
            </w:r>
          </w:p>
        </w:tc>
        <w:tc>
          <w:tcPr>
            <w:tcW w:w="1713" w:type="dxa"/>
            <w:tcBorders>
              <w:bottom w:val="single" w:sz="4" w:space="0" w:color="auto"/>
            </w:tcBorders>
            <w:shd w:val="clear" w:color="auto" w:fill="EFEFEF"/>
          </w:tcPr>
          <w:p w14:paraId="17A793D0" w14:textId="617F6168" w:rsidR="00806A0D" w:rsidRPr="00F76A1A" w:rsidRDefault="00806A0D">
            <w:pPr>
              <w:jc w:val="center"/>
              <w:rPr>
                <w:rFonts w:ascii="Montserrat" w:hAnsi="Montserrat"/>
                <w:b/>
                <w:sz w:val="16"/>
                <w:szCs w:val="16"/>
              </w:rPr>
            </w:pPr>
            <w:r w:rsidRPr="00F76A1A">
              <w:rPr>
                <w:rFonts w:ascii="Montserrat" w:hAnsi="Montserrat"/>
                <w:b/>
                <w:sz w:val="16"/>
                <w:szCs w:val="16"/>
              </w:rPr>
              <w:t>UNIDAD DE MEDIDA</w:t>
            </w:r>
          </w:p>
        </w:tc>
        <w:tc>
          <w:tcPr>
            <w:tcW w:w="1843" w:type="dxa"/>
            <w:tcBorders>
              <w:bottom w:val="single" w:sz="4" w:space="0" w:color="auto"/>
            </w:tcBorders>
            <w:shd w:val="clear" w:color="auto" w:fill="EFEFEF"/>
          </w:tcPr>
          <w:p w14:paraId="7334CAAF" w14:textId="2442798C" w:rsidR="00806A0D" w:rsidRPr="00F76A1A" w:rsidRDefault="00806A0D">
            <w:pPr>
              <w:rPr>
                <w:rFonts w:ascii="Montserrat" w:hAnsi="Montserrat"/>
                <w:b/>
                <w:sz w:val="16"/>
                <w:szCs w:val="16"/>
              </w:rPr>
            </w:pPr>
            <w:r w:rsidRPr="00F76A1A">
              <w:rPr>
                <w:rFonts w:ascii="Montserrat" w:hAnsi="Montserrat"/>
                <w:b/>
                <w:sz w:val="16"/>
                <w:szCs w:val="16"/>
              </w:rPr>
              <w:t>DESCRIPCIÓN</w:t>
            </w:r>
          </w:p>
        </w:tc>
        <w:tc>
          <w:tcPr>
            <w:tcW w:w="1984" w:type="dxa"/>
            <w:tcBorders>
              <w:bottom w:val="single" w:sz="4" w:space="0" w:color="auto"/>
            </w:tcBorders>
            <w:shd w:val="clear" w:color="auto" w:fill="EFEFEF"/>
          </w:tcPr>
          <w:p w14:paraId="4B508659" w14:textId="4B33CEF2" w:rsidR="00806A0D" w:rsidRPr="00F76A1A" w:rsidRDefault="00806A0D">
            <w:pPr>
              <w:rPr>
                <w:rFonts w:ascii="Montserrat" w:hAnsi="Montserrat"/>
                <w:b/>
                <w:sz w:val="16"/>
                <w:szCs w:val="16"/>
              </w:rPr>
            </w:pPr>
            <w:r w:rsidRPr="00F76A1A">
              <w:rPr>
                <w:rFonts w:ascii="Montserrat" w:hAnsi="Montserrat"/>
                <w:b/>
                <w:sz w:val="16"/>
                <w:szCs w:val="16"/>
              </w:rPr>
              <w:t>ENTREGABLES</w:t>
            </w:r>
          </w:p>
        </w:tc>
        <w:tc>
          <w:tcPr>
            <w:tcW w:w="1276" w:type="dxa"/>
            <w:tcBorders>
              <w:bottom w:val="single" w:sz="4" w:space="0" w:color="auto"/>
            </w:tcBorders>
            <w:shd w:val="clear" w:color="auto" w:fill="EFEFEF"/>
          </w:tcPr>
          <w:p w14:paraId="6B3ED806" w14:textId="42A4C9B3" w:rsidR="00806A0D" w:rsidRPr="00F76A1A" w:rsidRDefault="00806A0D">
            <w:pPr>
              <w:rPr>
                <w:rFonts w:ascii="Montserrat" w:hAnsi="Montserrat"/>
                <w:b/>
                <w:sz w:val="16"/>
                <w:szCs w:val="16"/>
              </w:rPr>
            </w:pPr>
            <w:r w:rsidRPr="00F76A1A">
              <w:rPr>
                <w:rFonts w:ascii="Montserrat" w:hAnsi="Montserrat"/>
                <w:b/>
                <w:sz w:val="16"/>
                <w:szCs w:val="16"/>
              </w:rPr>
              <w:t>PRECIO UNITARIO</w:t>
            </w:r>
          </w:p>
        </w:tc>
        <w:tc>
          <w:tcPr>
            <w:tcW w:w="1276" w:type="dxa"/>
            <w:tcBorders>
              <w:bottom w:val="single" w:sz="4" w:space="0" w:color="auto"/>
            </w:tcBorders>
            <w:shd w:val="clear" w:color="auto" w:fill="EFEFEF"/>
          </w:tcPr>
          <w:p w14:paraId="64F25A42" w14:textId="4F4DDEAA" w:rsidR="00806A0D" w:rsidRPr="00F76A1A" w:rsidRDefault="00806A0D">
            <w:pPr>
              <w:rPr>
                <w:rFonts w:ascii="Montserrat" w:hAnsi="Montserrat"/>
                <w:b/>
                <w:sz w:val="16"/>
                <w:szCs w:val="16"/>
              </w:rPr>
            </w:pPr>
            <w:r w:rsidRPr="00F76A1A">
              <w:rPr>
                <w:rFonts w:ascii="Montserrat" w:hAnsi="Montserrat"/>
                <w:b/>
                <w:sz w:val="16"/>
                <w:szCs w:val="16"/>
              </w:rPr>
              <w:t>IMPORTE</w:t>
            </w:r>
          </w:p>
        </w:tc>
      </w:tr>
      <w:tr w:rsidR="00806A0D" w:rsidRPr="00F76A1A" w14:paraId="7FCAE7B1" w14:textId="77777777" w:rsidTr="00806A0D">
        <w:trPr>
          <w:trHeight w:val="320"/>
        </w:trPr>
        <w:tc>
          <w:tcPr>
            <w:tcW w:w="1039" w:type="dxa"/>
            <w:tcBorders>
              <w:top w:val="single" w:sz="4" w:space="0" w:color="auto"/>
              <w:left w:val="single" w:sz="4" w:space="0" w:color="auto"/>
              <w:bottom w:val="single" w:sz="4" w:space="0" w:color="auto"/>
              <w:right w:val="single" w:sz="4" w:space="0" w:color="auto"/>
            </w:tcBorders>
            <w:vAlign w:val="center"/>
          </w:tcPr>
          <w:p w14:paraId="2BCC41D6" w14:textId="77777777" w:rsidR="00806A0D" w:rsidRPr="00F76A1A" w:rsidRDefault="00806A0D">
            <w:pPr>
              <w:jc w:val="center"/>
              <w:rPr>
                <w:rFonts w:ascii="Montserrat" w:hAnsi="Montserrat"/>
                <w:b/>
                <w:sz w:val="18"/>
                <w:szCs w:val="18"/>
              </w:rPr>
            </w:pPr>
          </w:p>
        </w:tc>
        <w:tc>
          <w:tcPr>
            <w:tcW w:w="929" w:type="dxa"/>
            <w:tcBorders>
              <w:top w:val="single" w:sz="4" w:space="0" w:color="auto"/>
              <w:left w:val="single" w:sz="4" w:space="0" w:color="auto"/>
              <w:bottom w:val="single" w:sz="4" w:space="0" w:color="auto"/>
              <w:right w:val="single" w:sz="4" w:space="0" w:color="auto"/>
            </w:tcBorders>
            <w:vAlign w:val="center"/>
          </w:tcPr>
          <w:p w14:paraId="5606685C" w14:textId="77777777" w:rsidR="00806A0D" w:rsidRPr="00F76A1A" w:rsidRDefault="00806A0D">
            <w:pPr>
              <w:jc w:val="center"/>
              <w:rPr>
                <w:rFonts w:ascii="Montserrat" w:hAnsi="Montserrat"/>
                <w:b/>
                <w:sz w:val="18"/>
                <w:szCs w:val="18"/>
              </w:rPr>
            </w:pPr>
          </w:p>
        </w:tc>
        <w:tc>
          <w:tcPr>
            <w:tcW w:w="1713" w:type="dxa"/>
            <w:tcBorders>
              <w:top w:val="single" w:sz="4" w:space="0" w:color="auto"/>
              <w:left w:val="single" w:sz="4" w:space="0" w:color="auto"/>
              <w:bottom w:val="single" w:sz="4" w:space="0" w:color="auto"/>
              <w:right w:val="single" w:sz="4" w:space="0" w:color="auto"/>
            </w:tcBorders>
            <w:vAlign w:val="center"/>
          </w:tcPr>
          <w:p w14:paraId="4EDE8569" w14:textId="77777777" w:rsidR="00806A0D" w:rsidRPr="00F76A1A" w:rsidRDefault="00806A0D">
            <w:pPr>
              <w:jc w:val="center"/>
              <w:rPr>
                <w:rFonts w:ascii="Montserrat" w:hAnsi="Montserrat"/>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3A29753" w14:textId="77777777" w:rsidR="00806A0D" w:rsidRPr="00F76A1A" w:rsidRDefault="00806A0D">
            <w:pPr>
              <w:rPr>
                <w:rFonts w:ascii="Montserrat" w:hAnsi="Montserrat"/>
                <w:b/>
                <w:sz w:val="18"/>
                <w:szCs w:val="18"/>
              </w:rPr>
            </w:pPr>
          </w:p>
        </w:tc>
        <w:tc>
          <w:tcPr>
            <w:tcW w:w="1984" w:type="dxa"/>
            <w:tcBorders>
              <w:top w:val="single" w:sz="4" w:space="0" w:color="auto"/>
              <w:left w:val="single" w:sz="4" w:space="0" w:color="auto"/>
              <w:bottom w:val="single" w:sz="4" w:space="0" w:color="auto"/>
              <w:right w:val="single" w:sz="4" w:space="0" w:color="auto"/>
            </w:tcBorders>
          </w:tcPr>
          <w:p w14:paraId="2F9402AD" w14:textId="77777777" w:rsidR="00806A0D" w:rsidRPr="00F76A1A" w:rsidRDefault="00806A0D">
            <w:pPr>
              <w:rPr>
                <w:rFonts w:ascii="Montserrat" w:hAnsi="Montserrat"/>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C37712D" w14:textId="77777777" w:rsidR="00806A0D" w:rsidRPr="00F76A1A" w:rsidRDefault="00806A0D">
            <w:pPr>
              <w:rPr>
                <w:rFonts w:ascii="Montserrat" w:hAnsi="Montserrat"/>
                <w:b/>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5FDAC61" w14:textId="77777777" w:rsidR="00806A0D" w:rsidRPr="00F76A1A" w:rsidRDefault="00806A0D">
            <w:pPr>
              <w:rPr>
                <w:rFonts w:ascii="Montserrat" w:hAnsi="Montserrat"/>
                <w:b/>
                <w:sz w:val="18"/>
                <w:szCs w:val="18"/>
              </w:rPr>
            </w:pPr>
          </w:p>
        </w:tc>
      </w:tr>
      <w:tr w:rsidR="00806A0D" w:rsidRPr="00F76A1A" w14:paraId="4319C628" w14:textId="77777777" w:rsidTr="00806A0D">
        <w:trPr>
          <w:trHeight w:val="320"/>
        </w:trPr>
        <w:tc>
          <w:tcPr>
            <w:tcW w:w="1039" w:type="dxa"/>
            <w:tcBorders>
              <w:top w:val="single" w:sz="4" w:space="0" w:color="auto"/>
              <w:left w:val="nil"/>
              <w:bottom w:val="nil"/>
              <w:right w:val="nil"/>
            </w:tcBorders>
            <w:vAlign w:val="center"/>
          </w:tcPr>
          <w:p w14:paraId="2BB6C76C" w14:textId="77777777" w:rsidR="00806A0D" w:rsidRPr="00F76A1A" w:rsidRDefault="00806A0D">
            <w:pPr>
              <w:jc w:val="center"/>
              <w:rPr>
                <w:rFonts w:ascii="Montserrat" w:hAnsi="Montserrat"/>
                <w:b/>
                <w:sz w:val="18"/>
                <w:szCs w:val="18"/>
              </w:rPr>
            </w:pPr>
          </w:p>
        </w:tc>
        <w:tc>
          <w:tcPr>
            <w:tcW w:w="929" w:type="dxa"/>
            <w:tcBorders>
              <w:top w:val="single" w:sz="4" w:space="0" w:color="auto"/>
              <w:left w:val="nil"/>
              <w:bottom w:val="nil"/>
              <w:right w:val="nil"/>
            </w:tcBorders>
            <w:vAlign w:val="center"/>
          </w:tcPr>
          <w:p w14:paraId="1E0D38CD" w14:textId="77777777" w:rsidR="00806A0D" w:rsidRPr="00F76A1A" w:rsidRDefault="00806A0D">
            <w:pPr>
              <w:jc w:val="center"/>
              <w:rPr>
                <w:rFonts w:ascii="Montserrat" w:hAnsi="Montserrat"/>
                <w:b/>
                <w:sz w:val="18"/>
                <w:szCs w:val="18"/>
              </w:rPr>
            </w:pPr>
          </w:p>
        </w:tc>
        <w:tc>
          <w:tcPr>
            <w:tcW w:w="1713" w:type="dxa"/>
            <w:tcBorders>
              <w:top w:val="single" w:sz="4" w:space="0" w:color="auto"/>
              <w:left w:val="nil"/>
              <w:bottom w:val="nil"/>
              <w:right w:val="nil"/>
            </w:tcBorders>
            <w:vAlign w:val="center"/>
          </w:tcPr>
          <w:p w14:paraId="7C48DDA5" w14:textId="77777777" w:rsidR="00806A0D" w:rsidRPr="00F76A1A" w:rsidRDefault="00806A0D">
            <w:pPr>
              <w:jc w:val="center"/>
              <w:rPr>
                <w:rFonts w:ascii="Montserrat" w:hAnsi="Montserrat"/>
                <w:b/>
                <w:sz w:val="18"/>
                <w:szCs w:val="18"/>
              </w:rPr>
            </w:pPr>
          </w:p>
        </w:tc>
        <w:tc>
          <w:tcPr>
            <w:tcW w:w="1843" w:type="dxa"/>
            <w:tcBorders>
              <w:top w:val="single" w:sz="4" w:space="0" w:color="auto"/>
              <w:left w:val="nil"/>
              <w:bottom w:val="nil"/>
              <w:right w:val="nil"/>
            </w:tcBorders>
          </w:tcPr>
          <w:p w14:paraId="126C0698" w14:textId="77777777" w:rsidR="00806A0D" w:rsidRPr="00F76A1A" w:rsidRDefault="00806A0D">
            <w:pPr>
              <w:rPr>
                <w:rFonts w:ascii="Montserrat" w:hAnsi="Montserrat"/>
                <w:b/>
                <w:sz w:val="18"/>
                <w:szCs w:val="18"/>
              </w:rPr>
            </w:pPr>
          </w:p>
        </w:tc>
        <w:tc>
          <w:tcPr>
            <w:tcW w:w="1984" w:type="dxa"/>
            <w:tcBorders>
              <w:top w:val="single" w:sz="4" w:space="0" w:color="auto"/>
              <w:left w:val="nil"/>
              <w:bottom w:val="nil"/>
              <w:right w:val="single" w:sz="4" w:space="0" w:color="auto"/>
            </w:tcBorders>
          </w:tcPr>
          <w:p w14:paraId="5545AE3D" w14:textId="77777777" w:rsidR="00806A0D" w:rsidRPr="00F76A1A" w:rsidRDefault="00806A0D">
            <w:pPr>
              <w:rPr>
                <w:rFonts w:ascii="Montserrat" w:hAnsi="Montserrat"/>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D3A3CC3" w14:textId="525E45B1" w:rsidR="00806A0D" w:rsidRPr="00F76A1A" w:rsidRDefault="00806A0D">
            <w:pPr>
              <w:rPr>
                <w:rFonts w:ascii="Montserrat" w:hAnsi="Montserrat"/>
                <w:b/>
                <w:sz w:val="16"/>
                <w:szCs w:val="16"/>
              </w:rPr>
            </w:pPr>
            <w:r w:rsidRPr="00F76A1A">
              <w:rPr>
                <w:rFonts w:ascii="Montserrat" w:hAnsi="Montserrat"/>
                <w:b/>
                <w:sz w:val="16"/>
                <w:szCs w:val="16"/>
              </w:rPr>
              <w:t>SUB TOTAL</w:t>
            </w:r>
          </w:p>
        </w:tc>
        <w:tc>
          <w:tcPr>
            <w:tcW w:w="1276" w:type="dxa"/>
            <w:tcBorders>
              <w:top w:val="single" w:sz="4" w:space="0" w:color="auto"/>
              <w:left w:val="single" w:sz="4" w:space="0" w:color="auto"/>
              <w:bottom w:val="single" w:sz="4" w:space="0" w:color="auto"/>
              <w:right w:val="single" w:sz="4" w:space="0" w:color="auto"/>
            </w:tcBorders>
          </w:tcPr>
          <w:p w14:paraId="6E3A068A" w14:textId="77777777" w:rsidR="00806A0D" w:rsidRPr="00F76A1A" w:rsidRDefault="00806A0D">
            <w:pPr>
              <w:rPr>
                <w:rFonts w:ascii="Montserrat" w:hAnsi="Montserrat"/>
                <w:b/>
                <w:sz w:val="18"/>
                <w:szCs w:val="18"/>
              </w:rPr>
            </w:pPr>
          </w:p>
        </w:tc>
      </w:tr>
      <w:tr w:rsidR="00806A0D" w:rsidRPr="00F76A1A" w14:paraId="654328DD" w14:textId="77777777" w:rsidTr="00806A0D">
        <w:trPr>
          <w:trHeight w:val="320"/>
        </w:trPr>
        <w:tc>
          <w:tcPr>
            <w:tcW w:w="1039" w:type="dxa"/>
            <w:tcBorders>
              <w:top w:val="nil"/>
              <w:left w:val="nil"/>
              <w:bottom w:val="nil"/>
              <w:right w:val="nil"/>
            </w:tcBorders>
            <w:vAlign w:val="center"/>
          </w:tcPr>
          <w:p w14:paraId="1F07CC45" w14:textId="77777777" w:rsidR="00806A0D" w:rsidRPr="00F76A1A" w:rsidRDefault="00806A0D">
            <w:pPr>
              <w:jc w:val="center"/>
              <w:rPr>
                <w:rFonts w:ascii="Montserrat" w:hAnsi="Montserrat"/>
                <w:b/>
                <w:sz w:val="18"/>
                <w:szCs w:val="18"/>
              </w:rPr>
            </w:pPr>
          </w:p>
        </w:tc>
        <w:tc>
          <w:tcPr>
            <w:tcW w:w="929" w:type="dxa"/>
            <w:tcBorders>
              <w:top w:val="nil"/>
              <w:left w:val="nil"/>
              <w:bottom w:val="nil"/>
              <w:right w:val="nil"/>
            </w:tcBorders>
            <w:vAlign w:val="center"/>
          </w:tcPr>
          <w:p w14:paraId="09342C85" w14:textId="77777777" w:rsidR="00806A0D" w:rsidRPr="00F76A1A" w:rsidRDefault="00806A0D">
            <w:pPr>
              <w:jc w:val="center"/>
              <w:rPr>
                <w:rFonts w:ascii="Montserrat" w:hAnsi="Montserrat"/>
                <w:b/>
                <w:sz w:val="18"/>
                <w:szCs w:val="18"/>
              </w:rPr>
            </w:pPr>
          </w:p>
        </w:tc>
        <w:tc>
          <w:tcPr>
            <w:tcW w:w="1713" w:type="dxa"/>
            <w:tcBorders>
              <w:top w:val="nil"/>
              <w:left w:val="nil"/>
              <w:bottom w:val="nil"/>
              <w:right w:val="nil"/>
            </w:tcBorders>
            <w:vAlign w:val="center"/>
          </w:tcPr>
          <w:p w14:paraId="319CB1E0" w14:textId="77777777" w:rsidR="00806A0D" w:rsidRPr="00F76A1A" w:rsidRDefault="00806A0D">
            <w:pPr>
              <w:jc w:val="center"/>
              <w:rPr>
                <w:rFonts w:ascii="Montserrat" w:hAnsi="Montserrat"/>
                <w:b/>
                <w:sz w:val="18"/>
                <w:szCs w:val="18"/>
              </w:rPr>
            </w:pPr>
          </w:p>
        </w:tc>
        <w:tc>
          <w:tcPr>
            <w:tcW w:w="1843" w:type="dxa"/>
            <w:tcBorders>
              <w:top w:val="nil"/>
              <w:left w:val="nil"/>
              <w:bottom w:val="nil"/>
              <w:right w:val="nil"/>
            </w:tcBorders>
          </w:tcPr>
          <w:p w14:paraId="6360A3C2" w14:textId="77777777" w:rsidR="00806A0D" w:rsidRPr="00F76A1A" w:rsidRDefault="00806A0D">
            <w:pPr>
              <w:rPr>
                <w:rFonts w:ascii="Montserrat" w:hAnsi="Montserrat"/>
                <w:b/>
                <w:sz w:val="18"/>
                <w:szCs w:val="18"/>
              </w:rPr>
            </w:pPr>
          </w:p>
        </w:tc>
        <w:tc>
          <w:tcPr>
            <w:tcW w:w="1984" w:type="dxa"/>
            <w:tcBorders>
              <w:top w:val="nil"/>
              <w:left w:val="nil"/>
              <w:bottom w:val="nil"/>
              <w:right w:val="single" w:sz="4" w:space="0" w:color="auto"/>
            </w:tcBorders>
          </w:tcPr>
          <w:p w14:paraId="0D772AF6" w14:textId="77777777" w:rsidR="00806A0D" w:rsidRPr="00F76A1A" w:rsidRDefault="00806A0D">
            <w:pPr>
              <w:rPr>
                <w:rFonts w:ascii="Montserrat" w:hAnsi="Montserrat"/>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FB7DEE8" w14:textId="7FBD5D63" w:rsidR="00806A0D" w:rsidRPr="00F76A1A" w:rsidRDefault="00806A0D">
            <w:pPr>
              <w:rPr>
                <w:rFonts w:ascii="Montserrat" w:hAnsi="Montserrat"/>
                <w:b/>
                <w:sz w:val="16"/>
                <w:szCs w:val="16"/>
              </w:rPr>
            </w:pPr>
            <w:r w:rsidRPr="00F76A1A">
              <w:rPr>
                <w:rFonts w:ascii="Montserrat" w:hAnsi="Montserrat"/>
                <w:b/>
                <w:sz w:val="16"/>
                <w:szCs w:val="16"/>
              </w:rPr>
              <w:t>I.V.A.</w:t>
            </w:r>
          </w:p>
        </w:tc>
        <w:tc>
          <w:tcPr>
            <w:tcW w:w="1276" w:type="dxa"/>
            <w:tcBorders>
              <w:top w:val="single" w:sz="4" w:space="0" w:color="auto"/>
              <w:left w:val="single" w:sz="4" w:space="0" w:color="auto"/>
              <w:bottom w:val="single" w:sz="4" w:space="0" w:color="auto"/>
              <w:right w:val="single" w:sz="4" w:space="0" w:color="auto"/>
            </w:tcBorders>
          </w:tcPr>
          <w:p w14:paraId="3BEF4552" w14:textId="77777777" w:rsidR="00806A0D" w:rsidRPr="00F76A1A" w:rsidRDefault="00806A0D">
            <w:pPr>
              <w:rPr>
                <w:rFonts w:ascii="Montserrat" w:hAnsi="Montserrat"/>
                <w:b/>
                <w:sz w:val="18"/>
                <w:szCs w:val="18"/>
              </w:rPr>
            </w:pPr>
          </w:p>
        </w:tc>
      </w:tr>
      <w:tr w:rsidR="00806A0D" w:rsidRPr="00F76A1A" w14:paraId="0CD5837D" w14:textId="77777777" w:rsidTr="00806A0D">
        <w:trPr>
          <w:trHeight w:val="320"/>
        </w:trPr>
        <w:tc>
          <w:tcPr>
            <w:tcW w:w="1039" w:type="dxa"/>
            <w:tcBorders>
              <w:top w:val="nil"/>
              <w:left w:val="nil"/>
              <w:bottom w:val="nil"/>
              <w:right w:val="nil"/>
            </w:tcBorders>
            <w:vAlign w:val="center"/>
          </w:tcPr>
          <w:p w14:paraId="26F7A3A8" w14:textId="77777777" w:rsidR="00806A0D" w:rsidRPr="00F76A1A" w:rsidRDefault="00806A0D">
            <w:pPr>
              <w:jc w:val="center"/>
              <w:rPr>
                <w:rFonts w:ascii="Montserrat" w:hAnsi="Montserrat"/>
                <w:b/>
                <w:sz w:val="18"/>
                <w:szCs w:val="18"/>
              </w:rPr>
            </w:pPr>
          </w:p>
        </w:tc>
        <w:tc>
          <w:tcPr>
            <w:tcW w:w="929" w:type="dxa"/>
            <w:tcBorders>
              <w:top w:val="nil"/>
              <w:left w:val="nil"/>
              <w:bottom w:val="nil"/>
              <w:right w:val="nil"/>
            </w:tcBorders>
            <w:vAlign w:val="center"/>
          </w:tcPr>
          <w:p w14:paraId="054E3E19" w14:textId="77777777" w:rsidR="00806A0D" w:rsidRPr="00F76A1A" w:rsidRDefault="00806A0D">
            <w:pPr>
              <w:jc w:val="center"/>
              <w:rPr>
                <w:rFonts w:ascii="Montserrat" w:hAnsi="Montserrat"/>
                <w:b/>
                <w:sz w:val="18"/>
                <w:szCs w:val="18"/>
              </w:rPr>
            </w:pPr>
          </w:p>
        </w:tc>
        <w:tc>
          <w:tcPr>
            <w:tcW w:w="1713" w:type="dxa"/>
            <w:tcBorders>
              <w:top w:val="nil"/>
              <w:left w:val="nil"/>
              <w:bottom w:val="nil"/>
              <w:right w:val="nil"/>
            </w:tcBorders>
            <w:vAlign w:val="center"/>
          </w:tcPr>
          <w:p w14:paraId="25B1054C" w14:textId="77777777" w:rsidR="00806A0D" w:rsidRPr="00F76A1A" w:rsidRDefault="00806A0D">
            <w:pPr>
              <w:jc w:val="center"/>
              <w:rPr>
                <w:rFonts w:ascii="Montserrat" w:hAnsi="Montserrat"/>
                <w:b/>
                <w:sz w:val="18"/>
                <w:szCs w:val="18"/>
              </w:rPr>
            </w:pPr>
          </w:p>
        </w:tc>
        <w:tc>
          <w:tcPr>
            <w:tcW w:w="1843" w:type="dxa"/>
            <w:tcBorders>
              <w:top w:val="nil"/>
              <w:left w:val="nil"/>
              <w:bottom w:val="nil"/>
              <w:right w:val="nil"/>
            </w:tcBorders>
          </w:tcPr>
          <w:p w14:paraId="132501A4" w14:textId="77777777" w:rsidR="00806A0D" w:rsidRPr="00F76A1A" w:rsidRDefault="00806A0D">
            <w:pPr>
              <w:rPr>
                <w:rFonts w:ascii="Montserrat" w:hAnsi="Montserrat"/>
                <w:b/>
                <w:sz w:val="18"/>
                <w:szCs w:val="18"/>
              </w:rPr>
            </w:pPr>
          </w:p>
        </w:tc>
        <w:tc>
          <w:tcPr>
            <w:tcW w:w="1984" w:type="dxa"/>
            <w:tcBorders>
              <w:top w:val="nil"/>
              <w:left w:val="nil"/>
              <w:bottom w:val="nil"/>
              <w:right w:val="single" w:sz="4" w:space="0" w:color="auto"/>
            </w:tcBorders>
          </w:tcPr>
          <w:p w14:paraId="0DBC9991" w14:textId="77777777" w:rsidR="00806A0D" w:rsidRPr="00F76A1A" w:rsidRDefault="00806A0D">
            <w:pPr>
              <w:rPr>
                <w:rFonts w:ascii="Montserrat" w:hAnsi="Montserrat"/>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75C10DE" w14:textId="74DBB353" w:rsidR="00806A0D" w:rsidRPr="00F76A1A" w:rsidRDefault="00806A0D">
            <w:pPr>
              <w:rPr>
                <w:rFonts w:ascii="Montserrat" w:hAnsi="Montserrat"/>
                <w:b/>
                <w:sz w:val="16"/>
                <w:szCs w:val="16"/>
              </w:rPr>
            </w:pPr>
            <w:r w:rsidRPr="00F76A1A">
              <w:rPr>
                <w:rFonts w:ascii="Montserrat" w:hAnsi="Montserrat"/>
                <w:b/>
                <w:sz w:val="16"/>
                <w:szCs w:val="16"/>
              </w:rPr>
              <w:t>TOTAL</w:t>
            </w:r>
          </w:p>
        </w:tc>
        <w:tc>
          <w:tcPr>
            <w:tcW w:w="1276" w:type="dxa"/>
            <w:tcBorders>
              <w:top w:val="single" w:sz="4" w:space="0" w:color="auto"/>
              <w:left w:val="single" w:sz="4" w:space="0" w:color="auto"/>
              <w:bottom w:val="single" w:sz="4" w:space="0" w:color="auto"/>
              <w:right w:val="single" w:sz="4" w:space="0" w:color="auto"/>
            </w:tcBorders>
          </w:tcPr>
          <w:p w14:paraId="41FFC92C" w14:textId="77777777" w:rsidR="00806A0D" w:rsidRPr="00F76A1A" w:rsidRDefault="00806A0D">
            <w:pPr>
              <w:rPr>
                <w:rFonts w:ascii="Montserrat" w:hAnsi="Montserrat"/>
                <w:b/>
                <w:sz w:val="18"/>
                <w:szCs w:val="18"/>
              </w:rPr>
            </w:pPr>
          </w:p>
        </w:tc>
      </w:tr>
    </w:tbl>
    <w:p w14:paraId="506E6632" w14:textId="77777777" w:rsidR="002F7ACA" w:rsidRPr="00F76A1A" w:rsidRDefault="002F7ACA">
      <w:pPr>
        <w:rPr>
          <w:rFonts w:ascii="Montserrat" w:eastAsia="Calibri" w:hAnsi="Montserrat" w:cs="Calibri"/>
          <w:b/>
          <w:smallCaps/>
          <w:sz w:val="18"/>
          <w:szCs w:val="18"/>
        </w:rPr>
      </w:pPr>
    </w:p>
    <w:p w14:paraId="79A4BD96" w14:textId="77777777" w:rsidR="002F7ACA" w:rsidRPr="00F76A1A" w:rsidRDefault="002F7ACA">
      <w:pPr>
        <w:rPr>
          <w:rFonts w:ascii="Montserrat" w:eastAsia="Calibri" w:hAnsi="Montserrat" w:cs="Calibri"/>
          <w:b/>
          <w:sz w:val="18"/>
          <w:szCs w:val="18"/>
        </w:rPr>
      </w:pPr>
    </w:p>
    <w:p w14:paraId="400A2A2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CANTIDAD CON LETRA:</w:t>
      </w:r>
    </w:p>
    <w:p w14:paraId="60FF6A4A" w14:textId="77777777" w:rsidR="002F7ACA" w:rsidRPr="00F76A1A" w:rsidRDefault="002F7ACA">
      <w:pPr>
        <w:rPr>
          <w:rFonts w:ascii="Montserrat" w:eastAsia="Calibri" w:hAnsi="Montserrat" w:cs="Calibri"/>
          <w:b/>
          <w:sz w:val="18"/>
          <w:szCs w:val="18"/>
        </w:rPr>
      </w:pPr>
    </w:p>
    <w:p w14:paraId="419D7019"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CONDICIONES DE PAGO:</w:t>
      </w:r>
    </w:p>
    <w:p w14:paraId="4FE25968"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(De solicitar pagos parciales, deberá especificar el monto de cada parcialidad contra entrega y entera satisfacción de la dependencia).</w:t>
      </w:r>
    </w:p>
    <w:p w14:paraId="398CBAF5" w14:textId="77777777" w:rsidR="002F7ACA" w:rsidRPr="00F76A1A" w:rsidRDefault="002F7ACA">
      <w:pPr>
        <w:rPr>
          <w:rFonts w:ascii="Montserrat" w:eastAsia="Calibri" w:hAnsi="Montserrat" w:cs="Calibri"/>
          <w:b/>
          <w:sz w:val="18"/>
          <w:szCs w:val="18"/>
        </w:rPr>
      </w:pPr>
    </w:p>
    <w:p w14:paraId="66ED0A1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Declaro bajo protesta de decir verdad que los precios cotizados son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o entrega de los bienes.</w:t>
      </w:r>
    </w:p>
    <w:p w14:paraId="2EA9F4D2" w14:textId="77777777" w:rsidR="002F7ACA" w:rsidRPr="00F76A1A" w:rsidRDefault="002F7ACA">
      <w:pPr>
        <w:jc w:val="both"/>
        <w:rPr>
          <w:rFonts w:ascii="Montserrat" w:eastAsia="Calibri" w:hAnsi="Montserrat" w:cs="Calibri"/>
          <w:sz w:val="18"/>
          <w:szCs w:val="18"/>
        </w:rPr>
      </w:pPr>
    </w:p>
    <w:p w14:paraId="4921E08C" w14:textId="55BC088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Manifiesto que los precios cotizados en la presente </w:t>
      </w:r>
      <w:r w:rsidR="00AF6BFC" w:rsidRPr="00F76A1A">
        <w:rPr>
          <w:rFonts w:ascii="Montserrat" w:eastAsia="Calibri" w:hAnsi="Montserrat" w:cs="Calibri"/>
          <w:sz w:val="18"/>
          <w:szCs w:val="18"/>
        </w:rPr>
        <w:t>propuesta</w:t>
      </w:r>
      <w:r w:rsidRPr="00F76A1A">
        <w:rPr>
          <w:rFonts w:ascii="Montserrat" w:eastAsia="Calibri" w:hAnsi="Montserrat" w:cs="Calibri"/>
          <w:sz w:val="18"/>
          <w:szCs w:val="18"/>
        </w:rPr>
        <w:t xml:space="preserve"> serán los mismos en caso de que la Dirección General de Abastecimientos opte por realizar ajustes al momento de adjudicar de forma parcial los bienes o servicios objeto de este proceso de adquisición.</w:t>
      </w:r>
    </w:p>
    <w:p w14:paraId="33B046E8" w14:textId="77777777" w:rsidR="002F7ACA" w:rsidRPr="00F76A1A" w:rsidRDefault="002F7ACA">
      <w:pPr>
        <w:rPr>
          <w:rFonts w:ascii="Montserrat" w:eastAsia="Calibri" w:hAnsi="Montserrat" w:cs="Calibri"/>
          <w:sz w:val="18"/>
          <w:szCs w:val="18"/>
        </w:rPr>
      </w:pPr>
    </w:p>
    <w:p w14:paraId="0C9D0947" w14:textId="77777777" w:rsidR="002F7ACA" w:rsidRPr="00F76A1A" w:rsidRDefault="002F7ACA">
      <w:pPr>
        <w:jc w:val="center"/>
        <w:rPr>
          <w:rFonts w:ascii="Montserrat" w:eastAsia="Calibri" w:hAnsi="Montserrat" w:cs="Calibri"/>
          <w:b/>
          <w:sz w:val="18"/>
          <w:szCs w:val="18"/>
        </w:rPr>
      </w:pPr>
    </w:p>
    <w:p w14:paraId="7F7997D8"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76C33C5E" w14:textId="77777777" w:rsidR="002F7ACA" w:rsidRPr="00F76A1A" w:rsidRDefault="002F7ACA">
      <w:pPr>
        <w:jc w:val="center"/>
        <w:rPr>
          <w:rFonts w:ascii="Montserrat" w:eastAsia="Calibri" w:hAnsi="Montserrat" w:cs="Calibri"/>
          <w:sz w:val="18"/>
          <w:szCs w:val="18"/>
        </w:rPr>
      </w:pPr>
    </w:p>
    <w:p w14:paraId="3AEFC89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w:t>
      </w:r>
    </w:p>
    <w:p w14:paraId="1BEE94EF"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w:t>
      </w:r>
    </w:p>
    <w:p w14:paraId="2AD44D0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o Representante Legal del mismo.</w:t>
      </w:r>
      <w:r w:rsidRPr="00F76A1A">
        <w:rPr>
          <w:rFonts w:ascii="Montserrat" w:hAnsi="Montserrat"/>
        </w:rPr>
        <w:br w:type="page"/>
      </w:r>
    </w:p>
    <w:p w14:paraId="2D9B9B80"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ANEXO 4</w:t>
      </w:r>
    </w:p>
    <w:p w14:paraId="45A93971" w14:textId="77777777" w:rsidR="002F7ACA" w:rsidRPr="00F76A1A" w:rsidRDefault="002F7ACA">
      <w:pPr>
        <w:jc w:val="center"/>
        <w:rPr>
          <w:rFonts w:ascii="Montserrat" w:eastAsia="Calibri" w:hAnsi="Montserrat" w:cs="Calibri"/>
          <w:sz w:val="18"/>
          <w:szCs w:val="18"/>
        </w:rPr>
      </w:pPr>
    </w:p>
    <w:p w14:paraId="42196AE6" w14:textId="13915686" w:rsidR="00243E0B" w:rsidRPr="00F76A1A" w:rsidRDefault="00486E64" w:rsidP="00243E0B">
      <w:pPr>
        <w:jc w:val="center"/>
        <w:rPr>
          <w:rFonts w:ascii="Montserrat" w:eastAsia="Calibri" w:hAnsi="Montserrat" w:cs="Calibri"/>
          <w:b/>
          <w:smallCaps/>
          <w:sz w:val="18"/>
          <w:szCs w:val="18"/>
        </w:rPr>
      </w:pPr>
      <w:bookmarkStart w:id="23" w:name="_Hlk127439216"/>
      <w:r>
        <w:rPr>
          <w:rFonts w:ascii="Montserrat" w:eastAsia="Calibri" w:hAnsi="Montserrat" w:cs="Calibri"/>
          <w:b/>
          <w:smallCaps/>
          <w:sz w:val="18"/>
          <w:szCs w:val="18"/>
        </w:rPr>
        <w:t>LICITACIÓN PÚBLICA NACIONAL</w:t>
      </w:r>
    </w:p>
    <w:p w14:paraId="6426D351" w14:textId="5D34EF90"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SECGSSJ-LSCC-003-2023</w:t>
      </w:r>
    </w:p>
    <w:p w14:paraId="4085BB7E"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576AE48" w14:textId="20406667"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“ADQUISICIÓN DE INSUMOS PARA EL PROGRAMA DE PROTECCIÓN CONTRA RIESGOS SANITARIOS”</w:t>
      </w:r>
    </w:p>
    <w:bookmarkEnd w:id="23"/>
    <w:p w14:paraId="1508F45F" w14:textId="77777777" w:rsidR="00243E0B" w:rsidRPr="00F76A1A" w:rsidRDefault="00243E0B" w:rsidP="00243E0B">
      <w:pPr>
        <w:jc w:val="center"/>
        <w:rPr>
          <w:rFonts w:ascii="Montserrat" w:eastAsia="Calibri" w:hAnsi="Montserrat" w:cs="Calibri"/>
          <w:b/>
          <w:color w:val="00B050"/>
          <w:sz w:val="18"/>
          <w:szCs w:val="18"/>
        </w:rPr>
      </w:pPr>
    </w:p>
    <w:p w14:paraId="6F2EC21C"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mallCaps/>
          <w:sz w:val="18"/>
          <w:szCs w:val="18"/>
        </w:rPr>
        <w:t>CARTA DE PROPOSICIÓN</w:t>
      </w:r>
    </w:p>
    <w:p w14:paraId="769EA8F2"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FC45017"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94145B7"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81C62A3"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400C2EF"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C431BB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658C4ED1" w14:textId="77777777" w:rsidR="00FA6FBC" w:rsidRPr="00F76A1A" w:rsidRDefault="00FA6FBC" w:rsidP="00FA6FBC">
      <w:pPr>
        <w:ind w:right="140"/>
        <w:rPr>
          <w:rFonts w:ascii="Montserrat" w:eastAsia="Arial" w:hAnsi="Montserrat" w:cs="Arial"/>
          <w:b/>
          <w:color w:val="000000"/>
          <w:sz w:val="16"/>
          <w:szCs w:val="16"/>
        </w:rPr>
      </w:pPr>
    </w:p>
    <w:p w14:paraId="52B89F70" w14:textId="77777777" w:rsidR="00FA6FBC" w:rsidRPr="00F76A1A" w:rsidRDefault="00FA6FBC" w:rsidP="00FA6FBC">
      <w:pPr>
        <w:ind w:right="140"/>
        <w:rPr>
          <w:rFonts w:ascii="Montserrat" w:hAnsi="Montserrat" w:cs="Arial"/>
          <w:sz w:val="16"/>
          <w:szCs w:val="16"/>
        </w:rPr>
      </w:pPr>
    </w:p>
    <w:p w14:paraId="0FC95AAA"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3AA7F078"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25B5B46E" w14:textId="77777777" w:rsidR="002F7ACA" w:rsidRPr="00F76A1A" w:rsidRDefault="002F7ACA">
      <w:pPr>
        <w:jc w:val="both"/>
        <w:rPr>
          <w:rFonts w:ascii="Montserrat" w:eastAsia="Calibri" w:hAnsi="Montserrat" w:cs="Calibri"/>
          <w:smallCaps/>
          <w:sz w:val="18"/>
          <w:szCs w:val="18"/>
        </w:rPr>
      </w:pPr>
    </w:p>
    <w:p w14:paraId="46CC7DAC" w14:textId="2DB5B6C6" w:rsidR="007A0EBC" w:rsidRPr="00AF6BFC" w:rsidRDefault="003A4BE7" w:rsidP="007A0EBC">
      <w:pPr>
        <w:jc w:val="both"/>
        <w:rPr>
          <w:rFonts w:ascii="Montserrat" w:eastAsia="Calibri" w:hAnsi="Montserrat" w:cs="Calibri"/>
          <w:b/>
          <w:sz w:val="18"/>
          <w:szCs w:val="18"/>
        </w:rPr>
      </w:pPr>
      <w:r w:rsidRPr="00AF6BFC">
        <w:rPr>
          <w:rFonts w:ascii="Montserrat" w:eastAsia="Calibri" w:hAnsi="Montserrat" w:cs="Calibri"/>
          <w:sz w:val="18"/>
          <w:szCs w:val="18"/>
        </w:rPr>
        <w:t xml:space="preserve">En atención al procedimiento </w:t>
      </w:r>
      <w:r w:rsidR="00486E64">
        <w:rPr>
          <w:rFonts w:ascii="Montserrat" w:eastAsia="Calibri" w:hAnsi="Montserrat" w:cs="Calibri"/>
          <w:b/>
          <w:sz w:val="18"/>
          <w:szCs w:val="18"/>
        </w:rPr>
        <w:t>LICITACIÓN PÚBLICA NACIONAL</w:t>
      </w:r>
      <w:r w:rsidR="001F1D43">
        <w:rPr>
          <w:rFonts w:ascii="Montserrat" w:eastAsia="Calibri" w:hAnsi="Montserrat" w:cs="Calibri"/>
          <w:b/>
          <w:sz w:val="18"/>
          <w:szCs w:val="18"/>
        </w:rPr>
        <w:t xml:space="preserve"> </w:t>
      </w:r>
      <w:r w:rsidR="00486E64">
        <w:rPr>
          <w:rFonts w:ascii="Montserrat" w:eastAsia="Calibri" w:hAnsi="Montserrat" w:cs="Calibri"/>
          <w:b/>
          <w:sz w:val="18"/>
          <w:szCs w:val="18"/>
        </w:rPr>
        <w:t>SECGSSJ-LSCC-003-2023</w:t>
      </w:r>
      <w:r w:rsidR="007A0EBC" w:rsidRPr="00AF6BFC">
        <w:rPr>
          <w:rFonts w:ascii="Montserrat" w:eastAsia="Calibri" w:hAnsi="Montserrat" w:cs="Calibri"/>
          <w:b/>
          <w:sz w:val="18"/>
          <w:szCs w:val="18"/>
        </w:rPr>
        <w:t xml:space="preserve"> SIN CONCURRENCIA DEL COMITÉ </w:t>
      </w:r>
      <w:r w:rsidR="00486E64">
        <w:rPr>
          <w:rFonts w:ascii="Montserrat" w:eastAsia="Calibri" w:hAnsi="Montserrat" w:cs="Calibri"/>
          <w:b/>
          <w:sz w:val="18"/>
          <w:szCs w:val="18"/>
        </w:rPr>
        <w:t>“ADQUISICIÓN DE INSUMOS PARA EL PROGRAMA DE PROTECCIÓN CONTRA RIESGOS SANITARIOS”</w:t>
      </w:r>
      <w:r w:rsidR="00AF6BFC">
        <w:rPr>
          <w:rFonts w:ascii="Montserrat" w:eastAsia="Calibri" w:hAnsi="Montserrat" w:cs="Calibri"/>
          <w:b/>
          <w:sz w:val="18"/>
          <w:szCs w:val="18"/>
        </w:rPr>
        <w:t>.</w:t>
      </w:r>
    </w:p>
    <w:p w14:paraId="27FEFE1E" w14:textId="77777777" w:rsidR="007A0EBC" w:rsidRPr="00F76A1A" w:rsidRDefault="007A0EBC" w:rsidP="007A0EBC">
      <w:pPr>
        <w:jc w:val="both"/>
        <w:rPr>
          <w:rFonts w:ascii="Montserrat" w:eastAsia="Calibri" w:hAnsi="Montserrat" w:cs="Calibri"/>
          <w:b/>
          <w:sz w:val="18"/>
          <w:szCs w:val="18"/>
          <w:highlight w:val="red"/>
        </w:rPr>
      </w:pPr>
    </w:p>
    <w:p w14:paraId="46D7ABA3" w14:textId="2DFDFB03" w:rsidR="002F7ACA" w:rsidRPr="00F76A1A" w:rsidRDefault="003A4BE7">
      <w:pPr>
        <w:jc w:val="both"/>
        <w:rPr>
          <w:rFonts w:ascii="Montserrat" w:eastAsia="Calibri" w:hAnsi="Montserrat" w:cs="Calibri"/>
          <w:b/>
          <w:smallCaps/>
          <w:sz w:val="18"/>
          <w:szCs w:val="18"/>
        </w:rPr>
      </w:pPr>
      <w:r w:rsidRPr="00F76A1A">
        <w:rPr>
          <w:rFonts w:ascii="Montserrat" w:eastAsia="Calibri" w:hAnsi="Montserrat" w:cs="Calibri"/>
          <w:sz w:val="18"/>
          <w:szCs w:val="18"/>
        </w:rPr>
        <w:t xml:space="preserve">(En lo subsecuente “el proceso de adquisición”), el suscrito </w:t>
      </w:r>
      <w:r w:rsidRPr="00F76A1A">
        <w:rPr>
          <w:rFonts w:ascii="Montserrat" w:eastAsia="Calibri" w:hAnsi="Montserrat" w:cs="Calibri"/>
          <w:i/>
          <w:sz w:val="18"/>
          <w:szCs w:val="18"/>
        </w:rPr>
        <w:t>(nombre del firmante)</w:t>
      </w:r>
      <w:r w:rsidRPr="00F76A1A">
        <w:rPr>
          <w:rFonts w:ascii="Montserrat" w:eastAsia="Calibri" w:hAnsi="Montserrat" w:cs="Calibri"/>
          <w:sz w:val="18"/>
          <w:szCs w:val="18"/>
        </w:rPr>
        <w:t xml:space="preserve"> en mi calidad de Representante Legal de </w:t>
      </w:r>
      <w:r w:rsidRPr="00F76A1A">
        <w:rPr>
          <w:rFonts w:ascii="Montserrat" w:eastAsia="Calibri" w:hAnsi="Montserrat" w:cs="Calibri"/>
          <w:i/>
          <w:sz w:val="18"/>
          <w:szCs w:val="18"/>
        </w:rPr>
        <w:t>(Nombre del Participante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w:t>
      </w:r>
    </w:p>
    <w:p w14:paraId="5AE0779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F76A1A">
        <w:rPr>
          <w:rFonts w:ascii="Montserrat" w:eastAsia="Calibri" w:hAnsi="Montserrat" w:cs="Calibri"/>
          <w:i/>
          <w:sz w:val="18"/>
          <w:szCs w:val="18"/>
          <w:u w:val="single"/>
        </w:rPr>
        <w:t>Persona Física o Jurídica)</w:t>
      </w:r>
      <w:r w:rsidRPr="00F76A1A">
        <w:rPr>
          <w:rFonts w:ascii="Montserrat" w:eastAsia="Calibri" w:hAnsi="Montserrat"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0589A7E"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representada señala (o “que señalo”) como domicilio para todos los efectos legales, así como para oír y recibir todo tipo de notificaciones a que haya lugar la finca marcada con el número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de la calle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de la colonia XXXXXXXXXXXXX, de la ciudad de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C.P. XXXXX, teléfono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fax </w:t>
      </w:r>
      <w:proofErr w:type="spellStart"/>
      <w:r w:rsidRPr="00F76A1A">
        <w:rPr>
          <w:rFonts w:ascii="Montserrat" w:eastAsia="Calibri" w:hAnsi="Montserrat" w:cs="Calibri"/>
          <w:sz w:val="18"/>
          <w:szCs w:val="18"/>
        </w:rPr>
        <w:t>xx</w:t>
      </w:r>
      <w:proofErr w:type="spellEnd"/>
      <w:r w:rsidRPr="00F76A1A">
        <w:rPr>
          <w:rFonts w:ascii="Montserrat" w:eastAsia="Calibri" w:hAnsi="Montserrat" w:cs="Calibri"/>
          <w:sz w:val="18"/>
          <w:szCs w:val="18"/>
        </w:rPr>
        <w:t xml:space="preserve"> y correo electrónico XXXXXX. (</w:t>
      </w:r>
      <w:r w:rsidRPr="00F76A1A">
        <w:rPr>
          <w:rFonts w:ascii="Montserrat" w:eastAsia="Calibri" w:hAnsi="Montserrat" w:cs="Calibri"/>
          <w:i/>
          <w:sz w:val="18"/>
          <w:szCs w:val="18"/>
        </w:rPr>
        <w:t>Deberá señalar domicilio dentro del estado de Jalisco</w:t>
      </w:r>
      <w:r w:rsidRPr="00F76A1A">
        <w:rPr>
          <w:rFonts w:ascii="Montserrat" w:eastAsia="Calibri" w:hAnsi="Montserrat" w:cs="Calibri"/>
          <w:sz w:val="18"/>
          <w:szCs w:val="18"/>
        </w:rPr>
        <w:t>)</w:t>
      </w:r>
    </w:p>
    <w:p w14:paraId="122BCE49" w14:textId="71320F88"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he leído, revisado y analizado con detalle todas las condiciones de las Bases del presente proceso de adjudicación, las especificaciones correspondientes y el juego de Anexos que me fueron proporcionados por</w:t>
      </w:r>
      <w:r w:rsidR="00347904" w:rsidRPr="00F76A1A">
        <w:rPr>
          <w:rFonts w:ascii="Montserrat" w:eastAsia="Calibri" w:hAnsi="Montserrat" w:cs="Calibri"/>
          <w:sz w:val="18"/>
          <w:szCs w:val="18"/>
        </w:rPr>
        <w:t xml:space="preserve"> el </w:t>
      </w:r>
      <w:r w:rsidR="00347904" w:rsidRPr="00F76A1A">
        <w:rPr>
          <w:rFonts w:ascii="Montserrat" w:eastAsia="Calibri" w:hAnsi="Montserrat" w:cs="Calibri"/>
          <w:b/>
          <w:bCs/>
          <w:sz w:val="18"/>
          <w:szCs w:val="18"/>
        </w:rPr>
        <w:t>ORGANISMO</w:t>
      </w:r>
      <w:r w:rsidRPr="00F76A1A">
        <w:rPr>
          <w:rFonts w:ascii="Montserrat" w:eastAsia="Calibri" w:hAnsi="Montserrat" w:cs="Calibri"/>
          <w:sz w:val="18"/>
          <w:szCs w:val="18"/>
        </w:rPr>
        <w:t>, obligándome a cumplir con lo estipulado en cada uno de ellos y/o acatar las aclaraciones realizadas por las áreas técnicas del presente procedimiento.</w:t>
      </w:r>
    </w:p>
    <w:p w14:paraId="3595796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425EFE58"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15049F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Manifiesto que los precios cotizados en la presente </w:t>
      </w:r>
      <w:proofErr w:type="gramStart"/>
      <w:r w:rsidRPr="00F76A1A">
        <w:rPr>
          <w:rFonts w:ascii="Montserrat" w:eastAsia="Calibri" w:hAnsi="Montserrat" w:cs="Calibri"/>
          <w:sz w:val="18"/>
          <w:szCs w:val="18"/>
        </w:rPr>
        <w:t>propuesta,</w:t>
      </w:r>
      <w:proofErr w:type="gramEnd"/>
      <w:r w:rsidRPr="00F76A1A">
        <w:rPr>
          <w:rFonts w:ascii="Montserrat" w:eastAsia="Calibri" w:hAnsi="Montserrat" w:cs="Calibri"/>
          <w:sz w:val="18"/>
          <w:szCs w:val="18"/>
        </w:rPr>
        <w:t xml:space="preserve"> serán los mismos en caso de que la Dirección General de Abastecimientos opte por realizar ajustes al momento de adjudicar de forma parcial los bienes o servicios objeto de este proceso de adquisición.</w:t>
      </w:r>
    </w:p>
    <w:p w14:paraId="103253F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resultar favorecidos, nos comprometemos (O “me comprometeré) a firmar el contrato en los términos señalados en las Bases del presente procedimiento de adjudicación.</w:t>
      </w:r>
    </w:p>
    <w:p w14:paraId="75CBC5ED"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F76A1A">
        <w:rPr>
          <w:rFonts w:ascii="Montserrat" w:eastAsia="Calibri" w:hAnsi="Montserrat" w:cs="Calibri"/>
          <w:b/>
          <w:smallCaps/>
          <w:sz w:val="18"/>
          <w:szCs w:val="18"/>
        </w:rPr>
        <w:t xml:space="preserve">DESECHAMIENTO DE PROPUESTAS DE LOS PARTICIPANTES </w:t>
      </w:r>
      <w:r w:rsidRPr="00F76A1A">
        <w:rPr>
          <w:rFonts w:ascii="Montserrat" w:eastAsia="Calibri" w:hAnsi="Montserrat" w:cs="Calibri"/>
          <w:sz w:val="18"/>
          <w:szCs w:val="18"/>
        </w:rPr>
        <w:t>que se indican en las Bases del presente proceso de adjudicación.</w:t>
      </w:r>
    </w:p>
    <w:p w14:paraId="257512D4"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w:t>
      </w:r>
      <w:r w:rsidRPr="00F76A1A">
        <w:rPr>
          <w:rFonts w:ascii="Montserrat" w:eastAsia="Calibri" w:hAnsi="Montserrat" w:cs="Calibri"/>
          <w:sz w:val="18"/>
          <w:szCs w:val="18"/>
        </w:rPr>
        <w:lastRenderedPageBreak/>
        <w:t>autoridad estatal lleve a cabo las notificaciones correspondientes.</w:t>
      </w:r>
    </w:p>
    <w:p w14:paraId="17602111"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DE138AE"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no me encuentro dentro de las listas a que se refiere el artículo 69 B del Código Fiscal de la Federación.</w:t>
      </w:r>
    </w:p>
    <w:p w14:paraId="24484B32" w14:textId="77777777" w:rsidR="002F7ACA" w:rsidRPr="00F76A1A" w:rsidRDefault="002F7ACA">
      <w:pPr>
        <w:jc w:val="both"/>
        <w:rPr>
          <w:rFonts w:ascii="Montserrat" w:eastAsia="Calibri" w:hAnsi="Montserrat" w:cs="Calibri"/>
          <w:sz w:val="18"/>
          <w:szCs w:val="18"/>
        </w:rPr>
      </w:pPr>
    </w:p>
    <w:p w14:paraId="04798AC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45CE481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w:t>
      </w:r>
    </w:p>
    <w:p w14:paraId="15B16D7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2C1E591" w14:textId="77777777" w:rsidR="002F7ACA" w:rsidRPr="00F76A1A" w:rsidRDefault="002F7ACA">
      <w:pPr>
        <w:jc w:val="center"/>
        <w:rPr>
          <w:rFonts w:ascii="Montserrat" w:eastAsia="Calibri" w:hAnsi="Montserrat" w:cs="Calibri"/>
          <w:b/>
          <w:sz w:val="18"/>
          <w:szCs w:val="18"/>
        </w:rPr>
      </w:pPr>
    </w:p>
    <w:p w14:paraId="7390DC5D"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5</w:t>
      </w:r>
    </w:p>
    <w:p w14:paraId="1762E32F" w14:textId="77777777" w:rsidR="002F7ACA" w:rsidRPr="00F76A1A" w:rsidRDefault="002F7ACA">
      <w:pPr>
        <w:jc w:val="center"/>
        <w:rPr>
          <w:rFonts w:ascii="Montserrat" w:eastAsia="Calibri" w:hAnsi="Montserrat" w:cs="Calibri"/>
          <w:b/>
          <w:sz w:val="18"/>
          <w:szCs w:val="18"/>
        </w:rPr>
      </w:pPr>
    </w:p>
    <w:p w14:paraId="1393AFCA" w14:textId="79AE4CBF"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NACIONAL</w:t>
      </w:r>
    </w:p>
    <w:p w14:paraId="23CB929B" w14:textId="314EFDCF"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SECGSSJ-LSCC-003-2023</w:t>
      </w:r>
    </w:p>
    <w:p w14:paraId="53C3FCF4"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20CC02C5" w14:textId="2D1D9BAD"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“ADQUISICIÓN DE INSUMOS PARA EL PROGRAMA DE PROTECCIÓN CONTRA RIESGOS SANITARIOS”</w:t>
      </w:r>
    </w:p>
    <w:p w14:paraId="4D930925" w14:textId="77777777" w:rsidR="00243E0B" w:rsidRPr="00F76A1A" w:rsidRDefault="00243E0B" w:rsidP="00243E0B">
      <w:pPr>
        <w:jc w:val="center"/>
        <w:rPr>
          <w:rFonts w:ascii="Montserrat" w:eastAsia="Calibri" w:hAnsi="Montserrat" w:cs="Calibri"/>
          <w:b/>
          <w:color w:val="00B050"/>
          <w:sz w:val="18"/>
          <w:szCs w:val="18"/>
        </w:rPr>
      </w:pPr>
    </w:p>
    <w:p w14:paraId="0D5F589E" w14:textId="77777777" w:rsidR="002F7ACA" w:rsidRPr="00F76A1A" w:rsidRDefault="002F7ACA">
      <w:pPr>
        <w:rPr>
          <w:rFonts w:ascii="Montserrat" w:eastAsia="Calibri" w:hAnsi="Montserrat" w:cs="Calibri"/>
          <w:sz w:val="18"/>
          <w:szCs w:val="18"/>
        </w:rPr>
      </w:pPr>
    </w:p>
    <w:p w14:paraId="6B64E4EE" w14:textId="77777777" w:rsidR="002F7ACA" w:rsidRPr="00F76A1A" w:rsidRDefault="002F7ACA">
      <w:pPr>
        <w:jc w:val="center"/>
        <w:rPr>
          <w:rFonts w:ascii="Montserrat" w:eastAsia="Calibri" w:hAnsi="Montserrat" w:cs="Calibri"/>
          <w:b/>
          <w:color w:val="080808"/>
          <w:sz w:val="18"/>
          <w:szCs w:val="18"/>
        </w:rPr>
      </w:pPr>
    </w:p>
    <w:p w14:paraId="18AF700E" w14:textId="77777777" w:rsidR="002F7ACA" w:rsidRPr="00F76A1A" w:rsidRDefault="003A4BE7">
      <w:pPr>
        <w:keepNext/>
        <w:pBdr>
          <w:top w:val="nil"/>
          <w:left w:val="nil"/>
          <w:bottom w:val="nil"/>
          <w:right w:val="nil"/>
          <w:between w:val="nil"/>
        </w:pBdr>
        <w:jc w:val="center"/>
        <w:rPr>
          <w:rFonts w:ascii="Montserrat" w:eastAsia="Calibri" w:hAnsi="Montserrat" w:cs="Calibri"/>
          <w:b/>
          <w:smallCaps/>
          <w:color w:val="000000"/>
          <w:sz w:val="18"/>
          <w:szCs w:val="18"/>
        </w:rPr>
      </w:pPr>
      <w:r w:rsidRPr="00F76A1A">
        <w:rPr>
          <w:rFonts w:ascii="Montserrat" w:eastAsia="Calibri" w:hAnsi="Montserrat" w:cs="Calibri"/>
          <w:b/>
          <w:smallCaps/>
          <w:color w:val="000000"/>
          <w:sz w:val="18"/>
          <w:szCs w:val="18"/>
        </w:rPr>
        <w:t>ACREDITACIÓN</w:t>
      </w:r>
    </w:p>
    <w:p w14:paraId="1D6A8AA7" w14:textId="77777777" w:rsidR="002F7ACA" w:rsidRPr="00F76A1A" w:rsidRDefault="002F7ACA">
      <w:pPr>
        <w:rPr>
          <w:rFonts w:ascii="Montserrat" w:eastAsia="Calibri" w:hAnsi="Montserrat" w:cs="Calibri"/>
          <w:sz w:val="18"/>
          <w:szCs w:val="18"/>
        </w:rPr>
      </w:pPr>
    </w:p>
    <w:p w14:paraId="2FB91A8B"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6B3C1E62"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7C669846"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6ECAD3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0BEE81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76DA4F2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01CAAF2" w14:textId="77777777" w:rsidR="00FA6FBC" w:rsidRPr="00F76A1A" w:rsidRDefault="00FA6FBC" w:rsidP="00FA6FBC">
      <w:pPr>
        <w:ind w:right="140"/>
        <w:rPr>
          <w:rFonts w:ascii="Montserrat" w:eastAsia="Arial" w:hAnsi="Montserrat" w:cs="Arial"/>
          <w:b/>
          <w:color w:val="000000"/>
          <w:sz w:val="16"/>
          <w:szCs w:val="16"/>
        </w:rPr>
      </w:pPr>
    </w:p>
    <w:p w14:paraId="56D6DCE8" w14:textId="77777777" w:rsidR="00FA6FBC" w:rsidRPr="00F76A1A" w:rsidRDefault="00FA6FBC" w:rsidP="00FA6FBC">
      <w:pPr>
        <w:ind w:right="140"/>
        <w:rPr>
          <w:rFonts w:ascii="Montserrat" w:hAnsi="Montserrat" w:cs="Arial"/>
          <w:sz w:val="16"/>
          <w:szCs w:val="16"/>
        </w:rPr>
      </w:pPr>
    </w:p>
    <w:p w14:paraId="0BE585B4"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7F47008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14D1088" w14:textId="77777777" w:rsidR="002F7ACA" w:rsidRPr="00F76A1A" w:rsidRDefault="002F7ACA">
      <w:pPr>
        <w:jc w:val="right"/>
        <w:rPr>
          <w:rFonts w:ascii="Montserrat" w:eastAsia="Calibri" w:hAnsi="Montserrat" w:cs="Calibri"/>
          <w:sz w:val="18"/>
          <w:szCs w:val="18"/>
        </w:rPr>
      </w:pPr>
    </w:p>
    <w:p w14:paraId="348019A2" w14:textId="521B78D6"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F76A1A">
        <w:rPr>
          <w:rFonts w:ascii="Montserrat" w:eastAsia="Calibri" w:hAnsi="Montserrat" w:cs="Calibri"/>
          <w:b/>
          <w:sz w:val="18"/>
          <w:szCs w:val="18"/>
        </w:rPr>
        <w:t xml:space="preserve">Procedimiento </w:t>
      </w:r>
      <w:r w:rsidR="00486E64">
        <w:rPr>
          <w:rFonts w:ascii="Montserrat" w:eastAsia="Calibri" w:hAnsi="Montserrat" w:cs="Calibri"/>
          <w:b/>
          <w:sz w:val="18"/>
          <w:szCs w:val="18"/>
        </w:rPr>
        <w:t>LICITACIÓN PÚBLICA NACIONAL</w:t>
      </w:r>
      <w:r w:rsidR="001F1D43">
        <w:rPr>
          <w:rFonts w:ascii="Montserrat" w:eastAsia="Calibri" w:hAnsi="Montserrat" w:cs="Calibri"/>
          <w:b/>
          <w:sz w:val="18"/>
          <w:szCs w:val="18"/>
        </w:rPr>
        <w:t xml:space="preserve"> </w:t>
      </w:r>
      <w:r w:rsidR="00486E64">
        <w:rPr>
          <w:rFonts w:ascii="Montserrat" w:eastAsia="Calibri" w:hAnsi="Montserrat" w:cs="Calibri"/>
          <w:b/>
          <w:sz w:val="18"/>
          <w:szCs w:val="18"/>
        </w:rPr>
        <w:t>SECGSSJ-LSCC-003-2023</w:t>
      </w:r>
      <w:r w:rsidR="007A0EBC" w:rsidRPr="00F76A1A">
        <w:rPr>
          <w:rFonts w:ascii="Montserrat" w:eastAsia="Calibri" w:hAnsi="Montserrat" w:cs="Calibri"/>
          <w:b/>
          <w:sz w:val="18"/>
          <w:szCs w:val="18"/>
        </w:rPr>
        <w:t xml:space="preserve"> SIN CONCURRENCIA DEL COMITÉ </w:t>
      </w:r>
      <w:r w:rsidR="00486E64">
        <w:rPr>
          <w:rFonts w:ascii="Montserrat" w:eastAsia="Calibri" w:hAnsi="Montserrat" w:cs="Calibri"/>
          <w:b/>
          <w:sz w:val="18"/>
          <w:szCs w:val="18"/>
        </w:rPr>
        <w:t>“ADQUISICIÓN DE INSUMOS PARA EL PROGRAMA DE PROTECCIÓN CONTRA RIESGOS SANITARIOS”</w:t>
      </w:r>
      <w:r w:rsidRPr="00F76A1A">
        <w:rPr>
          <w:rFonts w:ascii="Montserrat" w:eastAsia="Calibri" w:hAnsi="Montserrat" w:cs="Calibri"/>
          <w:sz w:val="18"/>
          <w:szCs w:val="18"/>
        </w:rPr>
        <w:t>, así como con los documentos que se deriven de éste, a nombre y representación de (persona física o moral).</w:t>
      </w:r>
    </w:p>
    <w:p w14:paraId="316428CE" w14:textId="77777777" w:rsidR="002F7ACA" w:rsidRPr="00F76A1A" w:rsidRDefault="002F7ACA">
      <w:pPr>
        <w:jc w:val="center"/>
        <w:rPr>
          <w:rFonts w:ascii="Montserrat" w:eastAsia="Calibri" w:hAnsi="Montserrat" w:cs="Calibri"/>
          <w:b/>
          <w:sz w:val="18"/>
          <w:szCs w:val="18"/>
        </w:rPr>
      </w:pPr>
    </w:p>
    <w:tbl>
      <w:tblPr>
        <w:tblStyle w:val="affffffffffff4"/>
        <w:tblW w:w="10754" w:type="dxa"/>
        <w:jc w:val="center"/>
        <w:tblInd w:w="0" w:type="dxa"/>
        <w:tblLayout w:type="fixed"/>
        <w:tblLook w:val="0000" w:firstRow="0" w:lastRow="0" w:firstColumn="0" w:lastColumn="0" w:noHBand="0" w:noVBand="0"/>
      </w:tblPr>
      <w:tblGrid>
        <w:gridCol w:w="544"/>
        <w:gridCol w:w="3686"/>
        <w:gridCol w:w="1559"/>
        <w:gridCol w:w="4965"/>
      </w:tblGrid>
      <w:tr w:rsidR="002F7ACA" w:rsidRPr="00F76A1A" w14:paraId="05E63CA8"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A7E2F37" w14:textId="1C0049CA" w:rsidR="002F7ACA" w:rsidRPr="00F76A1A" w:rsidRDefault="003A4BE7">
            <w:pPr>
              <w:jc w:val="both"/>
              <w:rPr>
                <w:rFonts w:ascii="Montserrat" w:hAnsi="Montserrat"/>
                <w:b/>
                <w:sz w:val="18"/>
                <w:szCs w:val="18"/>
              </w:rPr>
            </w:pPr>
            <w:r w:rsidRPr="00F76A1A">
              <w:rPr>
                <w:rFonts w:ascii="Montserrat" w:hAnsi="Montserrat"/>
                <w:b/>
                <w:sz w:val="18"/>
                <w:szCs w:val="18"/>
              </w:rPr>
              <w:t xml:space="preserve">Nombre del </w:t>
            </w:r>
            <w:r w:rsidR="001F1D43" w:rsidRPr="00F76A1A">
              <w:rPr>
                <w:rFonts w:ascii="Montserrat" w:hAnsi="Montserrat"/>
                <w:b/>
                <w:sz w:val="18"/>
                <w:szCs w:val="18"/>
              </w:rPr>
              <w:t>Licitante:</w:t>
            </w:r>
          </w:p>
        </w:tc>
      </w:tr>
      <w:tr w:rsidR="002F7ACA" w:rsidRPr="00F76A1A" w14:paraId="774DA7B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CB1AD2E" w14:textId="77777777" w:rsidR="002F7ACA" w:rsidRPr="00F76A1A" w:rsidRDefault="003A4BE7">
            <w:pPr>
              <w:jc w:val="both"/>
              <w:rPr>
                <w:rFonts w:ascii="Montserrat" w:hAnsi="Montserrat"/>
                <w:sz w:val="18"/>
                <w:szCs w:val="18"/>
              </w:rPr>
            </w:pPr>
            <w:r w:rsidRPr="00F76A1A">
              <w:rPr>
                <w:rFonts w:ascii="Montserrat" w:hAnsi="Montserrat"/>
                <w:b/>
                <w:sz w:val="18"/>
                <w:szCs w:val="18"/>
              </w:rPr>
              <w:t>No. de Registro del RUPC</w:t>
            </w:r>
            <w:r w:rsidRPr="00F76A1A">
              <w:rPr>
                <w:rFonts w:ascii="Montserrat" w:hAnsi="Montserrat"/>
                <w:sz w:val="18"/>
                <w:szCs w:val="18"/>
              </w:rPr>
              <w:t xml:space="preserve"> (</w:t>
            </w:r>
            <w:r w:rsidRPr="00F76A1A">
              <w:rPr>
                <w:rFonts w:ascii="Montserrat" w:hAnsi="Montserrat"/>
                <w:i/>
                <w:sz w:val="18"/>
                <w:szCs w:val="18"/>
              </w:rPr>
              <w:t>en caso de contar con él</w:t>
            </w:r>
            <w:r w:rsidRPr="00F76A1A">
              <w:rPr>
                <w:rFonts w:ascii="Montserrat" w:hAnsi="Montserrat"/>
                <w:sz w:val="18"/>
                <w:szCs w:val="18"/>
              </w:rPr>
              <w:t>)</w:t>
            </w:r>
          </w:p>
        </w:tc>
      </w:tr>
      <w:tr w:rsidR="002F7ACA" w:rsidRPr="00F76A1A" w14:paraId="2942DBE9"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928B208" w14:textId="77777777" w:rsidR="002F7ACA" w:rsidRPr="00F76A1A" w:rsidRDefault="003A4BE7">
            <w:pPr>
              <w:jc w:val="both"/>
              <w:rPr>
                <w:rFonts w:ascii="Montserrat" w:hAnsi="Montserrat"/>
                <w:b/>
                <w:sz w:val="18"/>
                <w:szCs w:val="18"/>
              </w:rPr>
            </w:pPr>
            <w:r w:rsidRPr="00F76A1A">
              <w:rPr>
                <w:rFonts w:ascii="Montserrat" w:hAnsi="Montserrat"/>
                <w:b/>
                <w:sz w:val="18"/>
                <w:szCs w:val="18"/>
              </w:rPr>
              <w:t>No. de Registro Federal de Contribuyentes:</w:t>
            </w:r>
          </w:p>
        </w:tc>
      </w:tr>
      <w:tr w:rsidR="002F7ACA" w:rsidRPr="00F76A1A" w14:paraId="3812157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4FB4EFE"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Fiscal: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219FF0DC"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8CED3CC"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para recibir notificaciones en el Estado de Jalisco: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32C1E617" w14:textId="77777777">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0FE7E0CC" w14:textId="77777777" w:rsidR="002F7ACA" w:rsidRPr="00F76A1A" w:rsidRDefault="003A4BE7">
            <w:pPr>
              <w:jc w:val="both"/>
              <w:rPr>
                <w:rFonts w:ascii="Montserrat" w:hAnsi="Montserrat"/>
                <w:b/>
                <w:sz w:val="18"/>
                <w:szCs w:val="18"/>
              </w:rPr>
            </w:pPr>
            <w:r w:rsidRPr="00F76A1A">
              <w:rPr>
                <w:rFonts w:ascii="Montserrat" w:hAnsi="Montserrat"/>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4DA7A06A" w14:textId="77777777" w:rsidR="002F7ACA" w:rsidRPr="00F76A1A" w:rsidRDefault="003A4BE7">
            <w:pPr>
              <w:jc w:val="both"/>
              <w:rPr>
                <w:rFonts w:ascii="Montserrat" w:hAnsi="Montserrat"/>
                <w:b/>
                <w:sz w:val="18"/>
                <w:szCs w:val="18"/>
              </w:rPr>
            </w:pPr>
            <w:r w:rsidRPr="00F76A1A">
              <w:rPr>
                <w:rFonts w:ascii="Montserrat" w:hAnsi="Montserrat"/>
                <w:b/>
                <w:sz w:val="18"/>
                <w:szCs w:val="18"/>
              </w:rPr>
              <w:t>Entidad Federativa:</w:t>
            </w:r>
          </w:p>
        </w:tc>
      </w:tr>
      <w:tr w:rsidR="002F7ACA" w:rsidRPr="00F76A1A" w14:paraId="7D8E6079" w14:textId="77777777">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53A4C331" w14:textId="77777777" w:rsidR="002F7ACA" w:rsidRPr="00F76A1A" w:rsidRDefault="003A4BE7">
            <w:pPr>
              <w:jc w:val="both"/>
              <w:rPr>
                <w:rFonts w:ascii="Montserrat" w:hAnsi="Montserrat"/>
                <w:b/>
                <w:sz w:val="18"/>
                <w:szCs w:val="18"/>
              </w:rPr>
            </w:pPr>
            <w:r w:rsidRPr="00F76A1A">
              <w:rPr>
                <w:rFonts w:ascii="Montserrat" w:hAnsi="Montserrat"/>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72E10989" w14:textId="77777777" w:rsidR="002F7ACA" w:rsidRPr="00F76A1A" w:rsidRDefault="003A4BE7">
            <w:pPr>
              <w:jc w:val="both"/>
              <w:rPr>
                <w:rFonts w:ascii="Montserrat" w:hAnsi="Montserrat"/>
                <w:b/>
                <w:sz w:val="18"/>
                <w:szCs w:val="18"/>
              </w:rPr>
            </w:pPr>
            <w:r w:rsidRPr="00F76A1A">
              <w:rPr>
                <w:rFonts w:ascii="Montserrat" w:hAnsi="Montserrat"/>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3E37CBB3" w14:textId="77777777" w:rsidR="002F7ACA" w:rsidRPr="00F76A1A" w:rsidRDefault="003A4BE7">
            <w:pPr>
              <w:jc w:val="both"/>
              <w:rPr>
                <w:rFonts w:ascii="Montserrat" w:hAnsi="Montserrat"/>
                <w:b/>
                <w:sz w:val="18"/>
                <w:szCs w:val="18"/>
              </w:rPr>
            </w:pPr>
            <w:r w:rsidRPr="00F76A1A">
              <w:rPr>
                <w:rFonts w:ascii="Montserrat" w:hAnsi="Montserrat"/>
                <w:b/>
                <w:sz w:val="18"/>
                <w:szCs w:val="18"/>
              </w:rPr>
              <w:t>Correo Electrónico:</w:t>
            </w:r>
          </w:p>
        </w:tc>
      </w:tr>
      <w:tr w:rsidR="002F7ACA" w:rsidRPr="00F76A1A" w14:paraId="68EAE7D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A1808FA" w14:textId="77777777" w:rsidR="002F7ACA" w:rsidRPr="00F76A1A" w:rsidRDefault="003A4BE7">
            <w:pPr>
              <w:jc w:val="both"/>
              <w:rPr>
                <w:rFonts w:ascii="Montserrat" w:hAnsi="Montserrat"/>
                <w:sz w:val="18"/>
                <w:szCs w:val="18"/>
              </w:rPr>
            </w:pPr>
            <w:r w:rsidRPr="00F76A1A">
              <w:rPr>
                <w:rFonts w:ascii="Montserrat" w:hAnsi="Montserrat"/>
                <w:b/>
                <w:sz w:val="18"/>
                <w:szCs w:val="18"/>
              </w:rPr>
              <w:t xml:space="preserve">Objeto Social: </w:t>
            </w:r>
            <w:r w:rsidRPr="00F76A1A">
              <w:rPr>
                <w:rFonts w:ascii="Montserrat" w:hAnsi="Montserrat"/>
                <w:sz w:val="18"/>
                <w:szCs w:val="18"/>
              </w:rPr>
              <w:t>tal y como aparece en el acta constitutiva (persona moral) o actividad preponderante (persona física)</w:t>
            </w:r>
          </w:p>
          <w:p w14:paraId="671D44F2" w14:textId="77777777" w:rsidR="002F7ACA" w:rsidRPr="00F76A1A" w:rsidRDefault="002F7ACA">
            <w:pPr>
              <w:jc w:val="both"/>
              <w:rPr>
                <w:rFonts w:ascii="Montserrat" w:hAnsi="Montserrat"/>
                <w:b/>
                <w:sz w:val="18"/>
                <w:szCs w:val="18"/>
              </w:rPr>
            </w:pPr>
          </w:p>
        </w:tc>
      </w:tr>
      <w:tr w:rsidR="002F7ACA" w:rsidRPr="00F76A1A" w14:paraId="1748BD59" w14:textId="77777777">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16CDA4A3"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lastRenderedPageBreak/>
              <w:t>Para Personas Morales:</w:t>
            </w:r>
          </w:p>
          <w:p w14:paraId="6A31C027" w14:textId="77777777" w:rsidR="002F7ACA" w:rsidRPr="00F76A1A" w:rsidRDefault="003A4BE7">
            <w:pPr>
              <w:jc w:val="both"/>
              <w:rPr>
                <w:rFonts w:ascii="Montserrat" w:hAnsi="Montserrat"/>
                <w:b/>
                <w:sz w:val="18"/>
                <w:szCs w:val="18"/>
              </w:rPr>
            </w:pPr>
            <w:r w:rsidRPr="00F76A1A">
              <w:rPr>
                <w:rFonts w:ascii="Montserrat" w:hAnsi="Montserrat"/>
                <w:b/>
                <w:sz w:val="18"/>
                <w:szCs w:val="18"/>
              </w:rPr>
              <w:t xml:space="preserve">Número de Escritura Pública: </w:t>
            </w:r>
            <w:r w:rsidRPr="00F76A1A">
              <w:rPr>
                <w:rFonts w:ascii="Montserrat" w:hAnsi="Montserrat"/>
                <w:sz w:val="18"/>
                <w:szCs w:val="18"/>
              </w:rPr>
              <w:t>(</w:t>
            </w:r>
            <w:r w:rsidRPr="00F76A1A">
              <w:rPr>
                <w:rFonts w:ascii="Montserrat" w:hAnsi="Montserrat"/>
                <w:i/>
                <w:sz w:val="18"/>
                <w:szCs w:val="18"/>
              </w:rPr>
              <w:t xml:space="preserve">Acta Constitutiva y, de haberlas, </w:t>
            </w:r>
            <w:proofErr w:type="gramStart"/>
            <w:r w:rsidRPr="00F76A1A">
              <w:rPr>
                <w:rFonts w:ascii="Montserrat" w:hAnsi="Montserrat"/>
                <w:i/>
                <w:sz w:val="18"/>
                <w:szCs w:val="18"/>
              </w:rPr>
              <w:t>sus  reformas</w:t>
            </w:r>
            <w:proofErr w:type="gramEnd"/>
            <w:r w:rsidRPr="00F76A1A">
              <w:rPr>
                <w:rFonts w:ascii="Montserrat" w:hAnsi="Montserrat"/>
                <w:i/>
                <w:sz w:val="18"/>
                <w:szCs w:val="18"/>
              </w:rPr>
              <w:t xml:space="preserve">  y modificaciones</w:t>
            </w:r>
            <w:r w:rsidRPr="00F76A1A">
              <w:rPr>
                <w:rFonts w:ascii="Montserrat" w:hAnsi="Montserrat"/>
                <w:sz w:val="18"/>
                <w:szCs w:val="18"/>
              </w:rPr>
              <w:t>)</w:t>
            </w:r>
          </w:p>
          <w:p w14:paraId="11A58830"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y lugar de expedición:</w:t>
            </w:r>
          </w:p>
          <w:p w14:paraId="1666621F"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 mencionando si es Titular o Suplente</w:t>
            </w:r>
            <w:r w:rsidRPr="00F76A1A">
              <w:rPr>
                <w:rFonts w:ascii="Montserrat" w:hAnsi="Montserrat"/>
                <w:b/>
                <w:sz w:val="18"/>
                <w:szCs w:val="18"/>
              </w:rPr>
              <w:t>:</w:t>
            </w:r>
          </w:p>
          <w:p w14:paraId="70CEFA14"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4F5CC1A8"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347E358E" w14:textId="77777777" w:rsidR="002F7ACA" w:rsidRPr="00F76A1A" w:rsidRDefault="002F7ACA">
            <w:pPr>
              <w:jc w:val="both"/>
              <w:rPr>
                <w:rFonts w:ascii="Montserrat" w:hAnsi="Montserrat"/>
                <w:b/>
                <w:sz w:val="18"/>
                <w:szCs w:val="18"/>
              </w:rPr>
            </w:pPr>
          </w:p>
          <w:p w14:paraId="68D95529" w14:textId="77777777" w:rsidR="002F7ACA" w:rsidRPr="00F76A1A" w:rsidRDefault="003A4BE7">
            <w:pPr>
              <w:ind w:left="-70"/>
              <w:jc w:val="both"/>
              <w:rPr>
                <w:rFonts w:ascii="Montserrat" w:hAnsi="Montserrat"/>
                <w:sz w:val="18"/>
                <w:szCs w:val="18"/>
              </w:rPr>
            </w:pPr>
            <w:r w:rsidRPr="00F76A1A">
              <w:rPr>
                <w:rFonts w:ascii="Montserrat" w:hAnsi="Montserrat"/>
                <w:b/>
                <w:sz w:val="18"/>
                <w:szCs w:val="18"/>
              </w:rPr>
              <w:t>*</w:t>
            </w:r>
            <w:r w:rsidRPr="00F76A1A">
              <w:rPr>
                <w:rFonts w:ascii="Montserrat" w:hAnsi="Montserrat"/>
                <w:sz w:val="18"/>
                <w:szCs w:val="18"/>
              </w:rPr>
              <w:t>NOTA: En caso de que hubiere modificaciones</w:t>
            </w:r>
            <w:r w:rsidRPr="00F76A1A">
              <w:rPr>
                <w:rFonts w:ascii="Montserrat" w:hAnsi="Montserrat"/>
                <w:b/>
                <w:sz w:val="18"/>
                <w:szCs w:val="18"/>
              </w:rPr>
              <w:t xml:space="preserve"> </w:t>
            </w:r>
            <w:r w:rsidRPr="00F76A1A">
              <w:rPr>
                <w:rFonts w:ascii="Montserrat" w:hAnsi="Montserrat"/>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F76A1A">
              <w:rPr>
                <w:rFonts w:ascii="Montserrat" w:hAnsi="Montserrat"/>
                <w:sz w:val="18"/>
                <w:szCs w:val="18"/>
              </w:rPr>
              <w:t>la misma</w:t>
            </w:r>
            <w:proofErr w:type="gramEnd"/>
            <w:r w:rsidRPr="00F76A1A">
              <w:rPr>
                <w:rFonts w:ascii="Montserrat" w:hAnsi="Montserrat"/>
                <w:sz w:val="18"/>
                <w:szCs w:val="18"/>
              </w:rPr>
              <w:t>.</w:t>
            </w:r>
          </w:p>
          <w:p w14:paraId="74A4F828" w14:textId="77777777" w:rsidR="002F7ACA" w:rsidRPr="00F76A1A" w:rsidRDefault="002F7ACA">
            <w:pPr>
              <w:ind w:left="-70"/>
              <w:jc w:val="both"/>
              <w:rPr>
                <w:rFonts w:ascii="Montserrat" w:hAnsi="Montserrat"/>
                <w:sz w:val="18"/>
                <w:szCs w:val="18"/>
              </w:rPr>
            </w:pPr>
          </w:p>
          <w:p w14:paraId="77D116CE"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t>Para Personas Físicas:</w:t>
            </w:r>
          </w:p>
          <w:p w14:paraId="2B64DBD7" w14:textId="77777777" w:rsidR="002F7ACA" w:rsidRPr="00F76A1A" w:rsidRDefault="003A4BE7">
            <w:pPr>
              <w:jc w:val="both"/>
              <w:rPr>
                <w:rFonts w:ascii="Montserrat" w:hAnsi="Montserrat"/>
                <w:b/>
                <w:sz w:val="18"/>
                <w:szCs w:val="18"/>
              </w:rPr>
            </w:pPr>
            <w:r w:rsidRPr="00F76A1A">
              <w:rPr>
                <w:rFonts w:ascii="Montserrat" w:hAnsi="Montserrat"/>
                <w:b/>
                <w:sz w:val="18"/>
                <w:szCs w:val="18"/>
              </w:rPr>
              <w:t>Número de folio de la Credencial de Elector:</w:t>
            </w:r>
          </w:p>
          <w:p w14:paraId="57529C73" w14:textId="77777777" w:rsidR="002F7ACA" w:rsidRPr="00F76A1A" w:rsidRDefault="002F7ACA">
            <w:pPr>
              <w:jc w:val="both"/>
              <w:rPr>
                <w:rFonts w:ascii="Montserrat" w:hAnsi="Montserrat"/>
                <w:b/>
                <w:sz w:val="18"/>
                <w:szCs w:val="18"/>
              </w:rPr>
            </w:pPr>
          </w:p>
        </w:tc>
      </w:tr>
      <w:tr w:rsidR="002F7ACA" w:rsidRPr="00F76A1A" w14:paraId="26A4DD5E" w14:textId="77777777">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5C94C371" w14:textId="77777777" w:rsidR="002F7ACA" w:rsidRPr="00F76A1A" w:rsidRDefault="003A4BE7">
            <w:pPr>
              <w:ind w:left="101" w:firstLine="10"/>
              <w:rPr>
                <w:rFonts w:ascii="Montserrat" w:hAnsi="Montserrat"/>
                <w:b/>
                <w:sz w:val="18"/>
                <w:szCs w:val="18"/>
              </w:rPr>
            </w:pPr>
            <w:r w:rsidRPr="00F76A1A">
              <w:rPr>
                <w:rFonts w:ascii="Montserrat" w:hAnsi="Montserrat"/>
                <w:b/>
                <w:sz w:val="18"/>
                <w:szCs w:val="18"/>
              </w:rPr>
              <w:t xml:space="preserve">        </w:t>
            </w:r>
            <w:proofErr w:type="gramStart"/>
            <w:r w:rsidRPr="00F76A1A">
              <w:rPr>
                <w:rFonts w:ascii="Montserrat" w:hAnsi="Montserrat"/>
                <w:b/>
                <w:sz w:val="18"/>
                <w:szCs w:val="18"/>
              </w:rPr>
              <w:t>P  O</w:t>
            </w:r>
            <w:proofErr w:type="gramEnd"/>
            <w:r w:rsidRPr="00F76A1A">
              <w:rPr>
                <w:rFonts w:ascii="Montserrat" w:hAnsi="Montserrat"/>
                <w:b/>
                <w:sz w:val="18"/>
                <w:szCs w:val="18"/>
              </w:rPr>
              <w:t xml:space="preserve">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521AA429" w14:textId="77777777" w:rsidR="002F7ACA" w:rsidRPr="00F76A1A" w:rsidRDefault="003A4BE7">
            <w:pPr>
              <w:jc w:val="both"/>
              <w:rPr>
                <w:rFonts w:ascii="Montserrat" w:hAnsi="Montserrat"/>
                <w:i/>
                <w:sz w:val="18"/>
                <w:szCs w:val="18"/>
              </w:rPr>
            </w:pPr>
            <w:r w:rsidRPr="00F76A1A">
              <w:rPr>
                <w:rFonts w:ascii="Montserrat" w:hAnsi="Montserrat"/>
                <w:i/>
                <w:sz w:val="18"/>
                <w:szCs w:val="18"/>
              </w:rPr>
              <w:t xml:space="preserve">Para Personas Morales o Físicas que comparezcan a través de Apoderado, mediante </w:t>
            </w:r>
            <w:r w:rsidRPr="00F76A1A">
              <w:rPr>
                <w:rFonts w:ascii="Montserrat" w:hAnsi="Montserrat"/>
                <w:b/>
                <w:i/>
                <w:sz w:val="18"/>
                <w:szCs w:val="18"/>
              </w:rPr>
              <w:t>Poder</w:t>
            </w:r>
            <w:r w:rsidRPr="00F76A1A">
              <w:rPr>
                <w:rFonts w:ascii="Montserrat" w:hAnsi="Montserrat"/>
                <w:i/>
                <w:sz w:val="18"/>
                <w:szCs w:val="18"/>
              </w:rPr>
              <w:t xml:space="preserve"> </w:t>
            </w:r>
            <w:r w:rsidRPr="00F76A1A">
              <w:rPr>
                <w:rFonts w:ascii="Montserrat" w:hAnsi="Montserrat"/>
                <w:b/>
                <w:i/>
                <w:sz w:val="18"/>
                <w:szCs w:val="18"/>
              </w:rPr>
              <w:t>General</w:t>
            </w:r>
            <w:r w:rsidRPr="00F76A1A">
              <w:rPr>
                <w:rFonts w:ascii="Montserrat" w:hAnsi="Montserrat"/>
                <w:i/>
                <w:sz w:val="18"/>
                <w:szCs w:val="18"/>
              </w:rPr>
              <w:t xml:space="preserve"> o </w:t>
            </w:r>
            <w:r w:rsidRPr="00F76A1A">
              <w:rPr>
                <w:rFonts w:ascii="Montserrat" w:hAnsi="Montserrat"/>
                <w:b/>
                <w:i/>
                <w:sz w:val="18"/>
                <w:szCs w:val="18"/>
              </w:rPr>
              <w:t>Especial</w:t>
            </w:r>
            <w:r w:rsidRPr="00F76A1A">
              <w:rPr>
                <w:rFonts w:ascii="Montserrat" w:hAnsi="Montserrat"/>
                <w:i/>
                <w:sz w:val="18"/>
                <w:szCs w:val="18"/>
              </w:rPr>
              <w:t xml:space="preserve"> </w:t>
            </w:r>
            <w:r w:rsidRPr="00F76A1A">
              <w:rPr>
                <w:rFonts w:ascii="Montserrat" w:hAnsi="Montserrat"/>
                <w:b/>
                <w:i/>
                <w:sz w:val="18"/>
                <w:szCs w:val="18"/>
              </w:rPr>
              <w:t>para Actos de Administración o de Dominio</w:t>
            </w:r>
            <w:r w:rsidRPr="00F76A1A">
              <w:rPr>
                <w:rFonts w:ascii="Montserrat" w:hAnsi="Montserrat"/>
                <w:i/>
                <w:sz w:val="18"/>
                <w:szCs w:val="18"/>
              </w:rPr>
              <w:t xml:space="preserve">. </w:t>
            </w:r>
          </w:p>
          <w:p w14:paraId="63189820" w14:textId="77777777" w:rsidR="002F7ACA" w:rsidRPr="00F76A1A" w:rsidRDefault="003A4BE7">
            <w:pPr>
              <w:jc w:val="both"/>
              <w:rPr>
                <w:rFonts w:ascii="Montserrat" w:hAnsi="Montserrat"/>
                <w:sz w:val="18"/>
                <w:szCs w:val="18"/>
              </w:rPr>
            </w:pPr>
            <w:r w:rsidRPr="00F76A1A">
              <w:rPr>
                <w:rFonts w:ascii="Montserrat" w:hAnsi="Montserrat"/>
                <w:b/>
                <w:sz w:val="18"/>
                <w:szCs w:val="18"/>
              </w:rPr>
              <w:t>Número de Escritura Pública:</w:t>
            </w:r>
          </w:p>
          <w:p w14:paraId="4190FEA8" w14:textId="77777777" w:rsidR="002F7ACA" w:rsidRPr="00F76A1A" w:rsidRDefault="003A4BE7">
            <w:pPr>
              <w:jc w:val="both"/>
              <w:rPr>
                <w:rFonts w:ascii="Montserrat" w:hAnsi="Montserrat"/>
                <w:b/>
                <w:sz w:val="18"/>
                <w:szCs w:val="18"/>
              </w:rPr>
            </w:pPr>
            <w:r w:rsidRPr="00F76A1A">
              <w:rPr>
                <w:rFonts w:ascii="Montserrat" w:hAnsi="Montserrat"/>
                <w:b/>
                <w:sz w:val="18"/>
                <w:szCs w:val="18"/>
              </w:rPr>
              <w:t>Tipo de poder:</w:t>
            </w:r>
          </w:p>
          <w:p w14:paraId="7286569C"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w:t>
            </w:r>
            <w:r w:rsidRPr="00F76A1A">
              <w:rPr>
                <w:rFonts w:ascii="Montserrat" w:hAnsi="Montserrat"/>
                <w:b/>
                <w:sz w:val="18"/>
                <w:szCs w:val="18"/>
              </w:rPr>
              <w:t xml:space="preserve"> </w:t>
            </w:r>
            <w:r w:rsidRPr="00F76A1A">
              <w:rPr>
                <w:rFonts w:ascii="Montserrat" w:hAnsi="Montserrat"/>
                <w:sz w:val="18"/>
                <w:szCs w:val="18"/>
              </w:rPr>
              <w:t>mencionando si es Titular o Suplente</w:t>
            </w:r>
            <w:r w:rsidRPr="00F76A1A">
              <w:rPr>
                <w:rFonts w:ascii="Montserrat" w:hAnsi="Montserrat"/>
                <w:b/>
                <w:sz w:val="18"/>
                <w:szCs w:val="18"/>
              </w:rPr>
              <w:t>:</w:t>
            </w:r>
          </w:p>
          <w:p w14:paraId="26B587E0" w14:textId="77777777" w:rsidR="002F7ACA" w:rsidRPr="00F76A1A" w:rsidRDefault="003A4BE7">
            <w:pPr>
              <w:jc w:val="both"/>
              <w:rPr>
                <w:rFonts w:ascii="Montserrat" w:hAnsi="Montserrat"/>
                <w:b/>
                <w:sz w:val="18"/>
                <w:szCs w:val="18"/>
              </w:rPr>
            </w:pPr>
            <w:r w:rsidRPr="00F76A1A">
              <w:rPr>
                <w:rFonts w:ascii="Montserrat" w:hAnsi="Montserrat"/>
                <w:b/>
                <w:sz w:val="18"/>
                <w:szCs w:val="18"/>
              </w:rPr>
              <w:t>Lugar y fecha de expedición:</w:t>
            </w:r>
          </w:p>
          <w:p w14:paraId="1D2A50C1"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7B68AE50"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79F427B9" w14:textId="77777777" w:rsidR="002F7ACA" w:rsidRPr="00F76A1A" w:rsidRDefault="002F7ACA">
            <w:pPr>
              <w:jc w:val="both"/>
              <w:rPr>
                <w:rFonts w:ascii="Montserrat" w:hAnsi="Montserrat"/>
                <w:sz w:val="18"/>
                <w:szCs w:val="18"/>
              </w:rPr>
            </w:pPr>
          </w:p>
        </w:tc>
      </w:tr>
    </w:tbl>
    <w:p w14:paraId="1DCD2E0D" w14:textId="77777777" w:rsidR="002F7ACA" w:rsidRPr="00F76A1A" w:rsidRDefault="002F7ACA">
      <w:pPr>
        <w:jc w:val="center"/>
        <w:rPr>
          <w:rFonts w:ascii="Montserrat" w:eastAsia="Calibri" w:hAnsi="Montserrat" w:cs="Calibri"/>
          <w:b/>
          <w:sz w:val="18"/>
          <w:szCs w:val="18"/>
        </w:rPr>
      </w:pPr>
    </w:p>
    <w:p w14:paraId="636C6676" w14:textId="77777777" w:rsidR="002F7ACA" w:rsidRPr="00F76A1A" w:rsidRDefault="002F7ACA">
      <w:pPr>
        <w:jc w:val="center"/>
        <w:rPr>
          <w:rFonts w:ascii="Montserrat" w:eastAsia="Calibri" w:hAnsi="Montserrat" w:cs="Calibri"/>
          <w:b/>
          <w:sz w:val="18"/>
          <w:szCs w:val="18"/>
        </w:rPr>
      </w:pPr>
    </w:p>
    <w:p w14:paraId="50A3B07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32B642F0" w14:textId="77777777" w:rsidR="002F7ACA" w:rsidRPr="00F76A1A" w:rsidRDefault="002F7ACA">
      <w:pPr>
        <w:jc w:val="center"/>
        <w:rPr>
          <w:rFonts w:ascii="Montserrat" w:eastAsia="Calibri" w:hAnsi="Montserrat" w:cs="Calibri"/>
          <w:b/>
          <w:sz w:val="18"/>
          <w:szCs w:val="18"/>
        </w:rPr>
      </w:pPr>
    </w:p>
    <w:p w14:paraId="1532CC61" w14:textId="77777777" w:rsidR="002F7ACA" w:rsidRPr="00F76A1A" w:rsidRDefault="002F7ACA">
      <w:pPr>
        <w:jc w:val="center"/>
        <w:rPr>
          <w:rFonts w:ascii="Montserrat" w:eastAsia="Calibri" w:hAnsi="Montserrat" w:cs="Calibri"/>
          <w:b/>
          <w:sz w:val="18"/>
          <w:szCs w:val="18"/>
        </w:rPr>
      </w:pPr>
    </w:p>
    <w:p w14:paraId="58D75AE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58C692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Licitante o Representante Legal</w:t>
      </w:r>
    </w:p>
    <w:p w14:paraId="54EB4E63" w14:textId="77777777" w:rsidR="002F7ACA" w:rsidRPr="00F76A1A" w:rsidRDefault="002F7ACA">
      <w:pPr>
        <w:rPr>
          <w:rFonts w:ascii="Montserrat" w:eastAsia="Calibri" w:hAnsi="Montserrat" w:cs="Calibri"/>
          <w:b/>
          <w:color w:val="080808"/>
          <w:sz w:val="18"/>
          <w:szCs w:val="18"/>
        </w:rPr>
      </w:pPr>
    </w:p>
    <w:p w14:paraId="622B050E" w14:textId="77777777" w:rsidR="002F7ACA" w:rsidRPr="00F76A1A" w:rsidRDefault="002F7ACA">
      <w:pPr>
        <w:rPr>
          <w:rFonts w:ascii="Montserrat" w:eastAsia="Calibri" w:hAnsi="Montserrat" w:cs="Calibri"/>
          <w:b/>
          <w:color w:val="080808"/>
          <w:sz w:val="18"/>
          <w:szCs w:val="18"/>
        </w:rPr>
      </w:pPr>
    </w:p>
    <w:p w14:paraId="276DC2CE" w14:textId="77777777" w:rsidR="002F7ACA" w:rsidRPr="00F76A1A" w:rsidRDefault="002F7ACA">
      <w:pPr>
        <w:rPr>
          <w:rFonts w:ascii="Montserrat" w:eastAsia="Calibri" w:hAnsi="Montserrat" w:cs="Calibri"/>
          <w:b/>
          <w:color w:val="080808"/>
          <w:sz w:val="18"/>
          <w:szCs w:val="18"/>
        </w:rPr>
      </w:pPr>
    </w:p>
    <w:p w14:paraId="38D70EB6" w14:textId="77777777" w:rsidR="002F7ACA" w:rsidRPr="00F76A1A" w:rsidRDefault="002F7ACA">
      <w:pPr>
        <w:rPr>
          <w:rFonts w:ascii="Montserrat" w:eastAsia="Calibri" w:hAnsi="Montserrat" w:cs="Calibri"/>
          <w:b/>
          <w:color w:val="080808"/>
          <w:sz w:val="18"/>
          <w:szCs w:val="18"/>
        </w:rPr>
      </w:pPr>
    </w:p>
    <w:p w14:paraId="2D5C2699" w14:textId="77777777" w:rsidR="002F7ACA" w:rsidRPr="00F76A1A" w:rsidRDefault="002F7ACA">
      <w:pPr>
        <w:rPr>
          <w:rFonts w:ascii="Montserrat" w:eastAsia="Calibri" w:hAnsi="Montserrat" w:cs="Calibri"/>
          <w:b/>
          <w:color w:val="080808"/>
          <w:sz w:val="18"/>
          <w:szCs w:val="18"/>
        </w:rPr>
      </w:pPr>
    </w:p>
    <w:p w14:paraId="43418430" w14:textId="77777777" w:rsidR="002F7ACA" w:rsidRPr="00F76A1A" w:rsidRDefault="002F7ACA">
      <w:pPr>
        <w:rPr>
          <w:rFonts w:ascii="Montserrat" w:eastAsia="Calibri" w:hAnsi="Montserrat" w:cs="Calibri"/>
          <w:b/>
          <w:color w:val="080808"/>
          <w:sz w:val="18"/>
          <w:szCs w:val="18"/>
        </w:rPr>
      </w:pPr>
    </w:p>
    <w:p w14:paraId="4378FFA7" w14:textId="77777777" w:rsidR="002F7ACA" w:rsidRPr="00F76A1A" w:rsidRDefault="002F7ACA">
      <w:pPr>
        <w:rPr>
          <w:rFonts w:ascii="Montserrat" w:eastAsia="Calibri" w:hAnsi="Montserrat" w:cs="Calibri"/>
          <w:b/>
          <w:color w:val="080808"/>
          <w:sz w:val="18"/>
          <w:szCs w:val="18"/>
        </w:rPr>
      </w:pPr>
    </w:p>
    <w:p w14:paraId="13F477D2" w14:textId="77777777" w:rsidR="002F7ACA" w:rsidRPr="00F76A1A" w:rsidRDefault="002F7ACA">
      <w:pPr>
        <w:rPr>
          <w:rFonts w:ascii="Montserrat" w:eastAsia="Calibri" w:hAnsi="Montserrat" w:cs="Calibri"/>
          <w:b/>
          <w:color w:val="080808"/>
          <w:sz w:val="18"/>
          <w:szCs w:val="18"/>
        </w:rPr>
      </w:pPr>
    </w:p>
    <w:p w14:paraId="24A57813" w14:textId="77777777" w:rsidR="002F7ACA" w:rsidRPr="00F76A1A" w:rsidRDefault="002F7ACA">
      <w:pPr>
        <w:rPr>
          <w:rFonts w:ascii="Montserrat" w:eastAsia="Calibri" w:hAnsi="Montserrat" w:cs="Calibri"/>
          <w:b/>
          <w:color w:val="080808"/>
          <w:sz w:val="18"/>
          <w:szCs w:val="18"/>
        </w:rPr>
      </w:pPr>
    </w:p>
    <w:p w14:paraId="7AFC40FF" w14:textId="77777777" w:rsidR="002F7ACA" w:rsidRPr="00F76A1A" w:rsidRDefault="002F7ACA">
      <w:pPr>
        <w:rPr>
          <w:rFonts w:ascii="Montserrat" w:eastAsia="Calibri" w:hAnsi="Montserrat" w:cs="Calibri"/>
          <w:b/>
          <w:color w:val="080808"/>
          <w:sz w:val="18"/>
          <w:szCs w:val="18"/>
        </w:rPr>
      </w:pPr>
    </w:p>
    <w:p w14:paraId="3A567D82" w14:textId="77777777" w:rsidR="002F7ACA" w:rsidRPr="00F76A1A" w:rsidRDefault="002F7ACA">
      <w:pPr>
        <w:rPr>
          <w:rFonts w:ascii="Montserrat" w:eastAsia="Calibri" w:hAnsi="Montserrat" w:cs="Calibri"/>
          <w:b/>
          <w:color w:val="080808"/>
          <w:sz w:val="18"/>
          <w:szCs w:val="18"/>
        </w:rPr>
      </w:pPr>
    </w:p>
    <w:p w14:paraId="2319BC45" w14:textId="77777777" w:rsidR="002F7ACA" w:rsidRPr="00F76A1A" w:rsidRDefault="002F7ACA">
      <w:pPr>
        <w:rPr>
          <w:rFonts w:ascii="Montserrat" w:eastAsia="Calibri" w:hAnsi="Montserrat" w:cs="Calibri"/>
          <w:b/>
          <w:color w:val="080808"/>
          <w:sz w:val="18"/>
          <w:szCs w:val="18"/>
        </w:rPr>
      </w:pPr>
    </w:p>
    <w:p w14:paraId="2D5866F4" w14:textId="77777777" w:rsidR="002F7ACA" w:rsidRPr="00F76A1A" w:rsidRDefault="002F7ACA">
      <w:pPr>
        <w:rPr>
          <w:rFonts w:ascii="Montserrat" w:eastAsia="Calibri" w:hAnsi="Montserrat" w:cs="Calibri"/>
          <w:b/>
          <w:color w:val="080808"/>
          <w:sz w:val="18"/>
          <w:szCs w:val="18"/>
        </w:rPr>
      </w:pPr>
    </w:p>
    <w:p w14:paraId="337267D9" w14:textId="77777777" w:rsidR="002F7ACA" w:rsidRPr="00F76A1A" w:rsidRDefault="002F7ACA">
      <w:pPr>
        <w:rPr>
          <w:rFonts w:ascii="Montserrat" w:eastAsia="Calibri" w:hAnsi="Montserrat" w:cs="Calibri"/>
          <w:b/>
          <w:color w:val="080808"/>
          <w:sz w:val="18"/>
          <w:szCs w:val="18"/>
        </w:rPr>
      </w:pPr>
    </w:p>
    <w:p w14:paraId="4706B511" w14:textId="77777777" w:rsidR="002F7ACA" w:rsidRPr="00F76A1A" w:rsidRDefault="002F7ACA">
      <w:pPr>
        <w:rPr>
          <w:rFonts w:ascii="Montserrat" w:eastAsia="Calibri" w:hAnsi="Montserrat" w:cs="Calibri"/>
          <w:b/>
          <w:color w:val="080808"/>
          <w:sz w:val="18"/>
          <w:szCs w:val="18"/>
        </w:rPr>
      </w:pPr>
    </w:p>
    <w:p w14:paraId="675D20B8" w14:textId="77777777" w:rsidR="002F7ACA" w:rsidRPr="00F76A1A" w:rsidRDefault="002F7ACA">
      <w:pPr>
        <w:rPr>
          <w:rFonts w:ascii="Montserrat" w:eastAsia="Calibri" w:hAnsi="Montserrat" w:cs="Calibri"/>
          <w:b/>
          <w:color w:val="080808"/>
          <w:sz w:val="18"/>
          <w:szCs w:val="18"/>
        </w:rPr>
      </w:pPr>
    </w:p>
    <w:p w14:paraId="7ABD20FC" w14:textId="77777777" w:rsidR="002F7ACA" w:rsidRPr="00F76A1A" w:rsidRDefault="002F7ACA">
      <w:pPr>
        <w:rPr>
          <w:rFonts w:ascii="Montserrat" w:eastAsia="Calibri" w:hAnsi="Montserrat" w:cs="Calibri"/>
          <w:b/>
          <w:color w:val="080808"/>
          <w:sz w:val="18"/>
          <w:szCs w:val="18"/>
        </w:rPr>
      </w:pPr>
    </w:p>
    <w:p w14:paraId="44A76433" w14:textId="77777777" w:rsidR="002F7ACA" w:rsidRPr="00F76A1A" w:rsidRDefault="002F7ACA">
      <w:pPr>
        <w:rPr>
          <w:rFonts w:ascii="Montserrat" w:eastAsia="Calibri" w:hAnsi="Montserrat" w:cs="Calibri"/>
          <w:b/>
          <w:color w:val="080808"/>
          <w:sz w:val="18"/>
          <w:szCs w:val="18"/>
        </w:rPr>
      </w:pPr>
    </w:p>
    <w:p w14:paraId="64BBCDB8" w14:textId="77777777" w:rsidR="002F7ACA" w:rsidRPr="00F76A1A" w:rsidRDefault="002F7ACA">
      <w:pPr>
        <w:rPr>
          <w:rFonts w:ascii="Montserrat" w:eastAsia="Calibri" w:hAnsi="Montserrat" w:cs="Calibri"/>
          <w:b/>
          <w:color w:val="080808"/>
          <w:sz w:val="18"/>
          <w:szCs w:val="18"/>
        </w:rPr>
      </w:pPr>
    </w:p>
    <w:p w14:paraId="13CFF9D7" w14:textId="77777777" w:rsidR="002F7ACA" w:rsidRPr="00F76A1A" w:rsidRDefault="002F7ACA">
      <w:pPr>
        <w:rPr>
          <w:rFonts w:ascii="Montserrat" w:eastAsia="Calibri" w:hAnsi="Montserrat" w:cs="Calibri"/>
          <w:b/>
          <w:color w:val="080808"/>
          <w:sz w:val="18"/>
          <w:szCs w:val="18"/>
        </w:rPr>
      </w:pPr>
    </w:p>
    <w:p w14:paraId="2CB07975" w14:textId="77777777" w:rsidR="002F7ACA" w:rsidRPr="00F76A1A" w:rsidRDefault="002F7ACA">
      <w:pPr>
        <w:rPr>
          <w:rFonts w:ascii="Montserrat" w:eastAsia="Calibri" w:hAnsi="Montserrat" w:cs="Calibri"/>
          <w:b/>
          <w:color w:val="080808"/>
          <w:sz w:val="18"/>
          <w:szCs w:val="18"/>
        </w:rPr>
      </w:pPr>
    </w:p>
    <w:p w14:paraId="09305ADE" w14:textId="65294EA3" w:rsidR="002F7ACA" w:rsidRDefault="002F7ACA">
      <w:pPr>
        <w:rPr>
          <w:rFonts w:ascii="Montserrat" w:eastAsia="Calibri" w:hAnsi="Montserrat" w:cs="Calibri"/>
          <w:b/>
          <w:color w:val="080808"/>
          <w:sz w:val="18"/>
          <w:szCs w:val="18"/>
        </w:rPr>
      </w:pPr>
    </w:p>
    <w:p w14:paraId="7CBAB361" w14:textId="21808D39" w:rsidR="00A230F5" w:rsidRDefault="00A230F5">
      <w:pPr>
        <w:rPr>
          <w:rFonts w:ascii="Montserrat" w:eastAsia="Calibri" w:hAnsi="Montserrat" w:cs="Calibri"/>
          <w:b/>
          <w:color w:val="080808"/>
          <w:sz w:val="18"/>
          <w:szCs w:val="18"/>
        </w:rPr>
      </w:pPr>
    </w:p>
    <w:p w14:paraId="5BB67648" w14:textId="77777777" w:rsidR="00A230F5" w:rsidRPr="00F76A1A" w:rsidRDefault="00A230F5">
      <w:pPr>
        <w:rPr>
          <w:rFonts w:ascii="Montserrat" w:eastAsia="Calibri" w:hAnsi="Montserrat" w:cs="Calibri"/>
          <w:b/>
          <w:color w:val="080808"/>
          <w:sz w:val="18"/>
          <w:szCs w:val="18"/>
        </w:rPr>
      </w:pPr>
    </w:p>
    <w:p w14:paraId="1F1AB691" w14:textId="77777777" w:rsidR="002F7ACA" w:rsidRPr="00F76A1A" w:rsidRDefault="002F7ACA">
      <w:pPr>
        <w:rPr>
          <w:rFonts w:ascii="Montserrat" w:eastAsia="Calibri" w:hAnsi="Montserrat" w:cs="Calibri"/>
          <w:b/>
          <w:color w:val="080808"/>
          <w:sz w:val="18"/>
          <w:szCs w:val="18"/>
        </w:rPr>
      </w:pPr>
    </w:p>
    <w:p w14:paraId="5EDA89D4" w14:textId="77777777" w:rsidR="002F7ACA" w:rsidRPr="00F76A1A" w:rsidRDefault="002F7ACA">
      <w:pPr>
        <w:rPr>
          <w:rFonts w:ascii="Montserrat" w:eastAsia="Calibri" w:hAnsi="Montserrat" w:cs="Calibri"/>
          <w:b/>
          <w:color w:val="080808"/>
          <w:sz w:val="18"/>
          <w:szCs w:val="18"/>
        </w:rPr>
      </w:pPr>
    </w:p>
    <w:p w14:paraId="00E669DA" w14:textId="77777777" w:rsidR="002F7ACA" w:rsidRPr="00F76A1A" w:rsidRDefault="002F7ACA">
      <w:pPr>
        <w:rPr>
          <w:rFonts w:ascii="Montserrat" w:eastAsia="Calibri" w:hAnsi="Montserrat" w:cs="Calibri"/>
          <w:b/>
          <w:color w:val="080808"/>
          <w:sz w:val="18"/>
          <w:szCs w:val="18"/>
        </w:rPr>
      </w:pPr>
    </w:p>
    <w:p w14:paraId="22778FE3" w14:textId="77777777" w:rsidR="002F7ACA" w:rsidRPr="00F76A1A" w:rsidRDefault="002F7ACA">
      <w:pPr>
        <w:rPr>
          <w:rFonts w:ascii="Montserrat" w:eastAsia="Calibri" w:hAnsi="Montserrat" w:cs="Calibri"/>
          <w:b/>
          <w:color w:val="080808"/>
          <w:sz w:val="18"/>
          <w:szCs w:val="18"/>
        </w:rPr>
      </w:pPr>
    </w:p>
    <w:p w14:paraId="6D9D6B16" w14:textId="77777777" w:rsidR="002F7ACA" w:rsidRPr="00F76A1A" w:rsidRDefault="002F7ACA">
      <w:pPr>
        <w:rPr>
          <w:rFonts w:ascii="Montserrat" w:eastAsia="Calibri" w:hAnsi="Montserrat" w:cs="Calibri"/>
          <w:b/>
          <w:color w:val="080808"/>
          <w:sz w:val="18"/>
          <w:szCs w:val="18"/>
        </w:rPr>
      </w:pPr>
    </w:p>
    <w:p w14:paraId="4B220AC0" w14:textId="77777777" w:rsidR="002F7ACA" w:rsidRPr="00F76A1A" w:rsidRDefault="002F7ACA">
      <w:pPr>
        <w:rPr>
          <w:rFonts w:ascii="Montserrat" w:eastAsia="Calibri" w:hAnsi="Montserrat" w:cs="Calibri"/>
          <w:b/>
          <w:color w:val="080808"/>
          <w:sz w:val="18"/>
          <w:szCs w:val="18"/>
        </w:rPr>
      </w:pPr>
    </w:p>
    <w:p w14:paraId="740346FB" w14:textId="77777777" w:rsidR="002F7ACA" w:rsidRPr="00F76A1A" w:rsidRDefault="002F7ACA">
      <w:pPr>
        <w:rPr>
          <w:rFonts w:ascii="Montserrat" w:eastAsia="Calibri" w:hAnsi="Montserrat" w:cs="Calibri"/>
          <w:b/>
          <w:color w:val="080808"/>
          <w:sz w:val="18"/>
          <w:szCs w:val="18"/>
        </w:rPr>
      </w:pPr>
    </w:p>
    <w:p w14:paraId="3CC70637" w14:textId="77777777" w:rsidR="002F7ACA" w:rsidRPr="00F76A1A" w:rsidRDefault="002F7ACA">
      <w:pPr>
        <w:rPr>
          <w:rFonts w:ascii="Montserrat" w:eastAsia="Calibri" w:hAnsi="Montserrat" w:cs="Calibri"/>
          <w:b/>
          <w:sz w:val="18"/>
          <w:szCs w:val="18"/>
        </w:rPr>
      </w:pPr>
    </w:p>
    <w:p w14:paraId="3A464FB6"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6</w:t>
      </w:r>
    </w:p>
    <w:p w14:paraId="366CC9E4" w14:textId="77777777" w:rsidR="002F7ACA" w:rsidRPr="00F76A1A" w:rsidRDefault="002F7ACA">
      <w:pPr>
        <w:jc w:val="center"/>
        <w:rPr>
          <w:rFonts w:ascii="Montserrat" w:eastAsia="Calibri" w:hAnsi="Montserrat" w:cs="Calibri"/>
          <w:b/>
          <w:sz w:val="18"/>
          <w:szCs w:val="18"/>
        </w:rPr>
      </w:pPr>
    </w:p>
    <w:p w14:paraId="1CD2B885" w14:textId="79E10545"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NACIONAL</w:t>
      </w:r>
    </w:p>
    <w:p w14:paraId="5AFD8541" w14:textId="0AF09AB1"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SECGSSJ-LSCC-003-2023</w:t>
      </w:r>
    </w:p>
    <w:p w14:paraId="4AEDFEA1"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274E5589" w14:textId="08F61CA6"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“ADQUISICIÓN DE INSUMOS PARA EL PROGRAMA DE PROTECCIÓN CONTRA RIESGOS SANITARIOS”</w:t>
      </w:r>
    </w:p>
    <w:p w14:paraId="0A3A6E04" w14:textId="77777777" w:rsidR="002F7ACA" w:rsidRPr="00F76A1A" w:rsidRDefault="002F7ACA" w:rsidP="00243E0B">
      <w:pPr>
        <w:rPr>
          <w:rFonts w:ascii="Montserrat" w:eastAsia="Calibri" w:hAnsi="Montserrat" w:cs="Calibri"/>
          <w:b/>
          <w:color w:val="080808"/>
          <w:sz w:val="18"/>
          <w:szCs w:val="18"/>
        </w:rPr>
      </w:pPr>
    </w:p>
    <w:p w14:paraId="7E9B495F"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DECLARACIÓN DE INTEGRIDAD Y NO COLUSIÓN DE PROVEEDORES</w:t>
      </w:r>
      <w:r w:rsidRPr="00F76A1A">
        <w:rPr>
          <w:rFonts w:ascii="Montserrat" w:eastAsia="Calibri" w:hAnsi="Montserrat" w:cs="Calibri"/>
          <w:b/>
          <w:sz w:val="18"/>
          <w:szCs w:val="18"/>
        </w:rPr>
        <w:t>.</w:t>
      </w:r>
    </w:p>
    <w:p w14:paraId="265AAB03" w14:textId="77777777" w:rsidR="002F7ACA" w:rsidRPr="00F76A1A" w:rsidRDefault="002F7ACA">
      <w:pPr>
        <w:jc w:val="center"/>
        <w:rPr>
          <w:rFonts w:ascii="Montserrat" w:eastAsia="Calibri" w:hAnsi="Montserrat" w:cs="Calibri"/>
          <w:b/>
          <w:sz w:val="18"/>
          <w:szCs w:val="18"/>
        </w:rPr>
      </w:pPr>
    </w:p>
    <w:p w14:paraId="7F5F6256" w14:textId="77777777" w:rsidR="002F7ACA" w:rsidRPr="00F76A1A" w:rsidRDefault="002F7ACA">
      <w:pPr>
        <w:tabs>
          <w:tab w:val="left" w:pos="5670"/>
        </w:tabs>
        <w:jc w:val="both"/>
        <w:rPr>
          <w:rFonts w:ascii="Montserrat" w:eastAsia="Calibri" w:hAnsi="Montserrat" w:cs="Calibri"/>
          <w:sz w:val="18"/>
          <w:szCs w:val="18"/>
        </w:rPr>
      </w:pPr>
    </w:p>
    <w:p w14:paraId="61ED7AAA"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6E87AA64"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5A0A7FA"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5F59002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467CC4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15BB01"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5B3FA24" w14:textId="77777777" w:rsidR="00FA6FBC" w:rsidRPr="00F76A1A" w:rsidRDefault="00FA6FBC" w:rsidP="00FA6FBC">
      <w:pPr>
        <w:ind w:right="140"/>
        <w:rPr>
          <w:rFonts w:ascii="Montserrat" w:eastAsia="Arial" w:hAnsi="Montserrat" w:cs="Arial"/>
          <w:b/>
          <w:color w:val="000000"/>
          <w:sz w:val="16"/>
          <w:szCs w:val="16"/>
        </w:rPr>
      </w:pPr>
    </w:p>
    <w:p w14:paraId="74901CAE" w14:textId="77777777" w:rsidR="00FA6FBC" w:rsidRPr="00F76A1A" w:rsidRDefault="00FA6FBC" w:rsidP="00FA6FBC">
      <w:pPr>
        <w:ind w:right="140"/>
        <w:rPr>
          <w:rFonts w:ascii="Montserrat" w:hAnsi="Montserrat" w:cs="Arial"/>
          <w:sz w:val="16"/>
          <w:szCs w:val="16"/>
        </w:rPr>
      </w:pPr>
    </w:p>
    <w:p w14:paraId="57A924BD"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0EF3454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615D8D74" w14:textId="77777777" w:rsidR="002F7ACA" w:rsidRPr="00F76A1A" w:rsidRDefault="002F7ACA">
      <w:pPr>
        <w:tabs>
          <w:tab w:val="left" w:pos="5670"/>
        </w:tabs>
        <w:jc w:val="both"/>
        <w:rPr>
          <w:rFonts w:ascii="Montserrat" w:eastAsia="Calibri" w:hAnsi="Montserrat" w:cs="Calibri"/>
          <w:sz w:val="18"/>
          <w:szCs w:val="18"/>
        </w:rPr>
      </w:pPr>
    </w:p>
    <w:p w14:paraId="5D0889A9" w14:textId="77777777" w:rsidR="002F7ACA" w:rsidRPr="00F76A1A" w:rsidRDefault="002F7ACA">
      <w:pPr>
        <w:tabs>
          <w:tab w:val="left" w:pos="5670"/>
        </w:tabs>
        <w:jc w:val="both"/>
        <w:rPr>
          <w:rFonts w:ascii="Montserrat" w:eastAsia="Calibri" w:hAnsi="Montserrat" w:cs="Calibri"/>
          <w:sz w:val="18"/>
          <w:szCs w:val="18"/>
        </w:rPr>
      </w:pPr>
    </w:p>
    <w:p w14:paraId="2B95EF2A" w14:textId="02F79B43" w:rsidR="002F7ACA" w:rsidRPr="00F76A1A" w:rsidRDefault="003A4BE7">
      <w:pPr>
        <w:jc w:val="both"/>
        <w:rPr>
          <w:rFonts w:ascii="Montserrat" w:eastAsia="Calibri" w:hAnsi="Montserrat" w:cs="Calibri"/>
          <w:sz w:val="18"/>
          <w:szCs w:val="18"/>
        </w:rPr>
      </w:pPr>
      <w:r w:rsidRPr="00AF6BFC">
        <w:rPr>
          <w:rFonts w:ascii="Montserrat" w:eastAsia="Calibri" w:hAnsi="Montserrat" w:cs="Calibri"/>
          <w:sz w:val="18"/>
          <w:szCs w:val="18"/>
        </w:rPr>
        <w:t xml:space="preserve">En cumplimiento con los requisitos establecidos en el presente Proceso de Adquisición para la </w:t>
      </w:r>
      <w:r w:rsidR="00486E64">
        <w:rPr>
          <w:rFonts w:ascii="Montserrat" w:eastAsia="Calibri" w:hAnsi="Montserrat" w:cs="Calibri"/>
          <w:b/>
          <w:sz w:val="18"/>
          <w:szCs w:val="18"/>
        </w:rPr>
        <w:t>LICITACIÓN PÚBLICA NACIONAL</w:t>
      </w:r>
      <w:r w:rsidR="001F1D43">
        <w:rPr>
          <w:rFonts w:ascii="Montserrat" w:eastAsia="Calibri" w:hAnsi="Montserrat" w:cs="Calibri"/>
          <w:b/>
          <w:sz w:val="18"/>
          <w:szCs w:val="18"/>
        </w:rPr>
        <w:t xml:space="preserve"> </w:t>
      </w:r>
      <w:r w:rsidR="00486E64">
        <w:rPr>
          <w:rFonts w:ascii="Montserrat" w:eastAsia="Calibri" w:hAnsi="Montserrat" w:cs="Calibri"/>
          <w:b/>
          <w:sz w:val="18"/>
          <w:szCs w:val="18"/>
        </w:rPr>
        <w:t>SECGSSJ-LSCC-003-2023</w:t>
      </w:r>
      <w:r w:rsidR="007A0EBC" w:rsidRPr="00AF6BFC">
        <w:rPr>
          <w:rFonts w:ascii="Montserrat" w:eastAsia="Calibri" w:hAnsi="Montserrat" w:cs="Calibri"/>
          <w:b/>
          <w:sz w:val="18"/>
          <w:szCs w:val="18"/>
        </w:rPr>
        <w:t xml:space="preserve"> SIN CONCURRENCIA DEL COMITÉ </w:t>
      </w:r>
      <w:r w:rsidR="00486E64">
        <w:rPr>
          <w:rFonts w:ascii="Montserrat" w:eastAsia="Calibri" w:hAnsi="Montserrat" w:cs="Calibri"/>
          <w:b/>
          <w:sz w:val="18"/>
          <w:szCs w:val="18"/>
        </w:rPr>
        <w:t>“ADQUISICIÓN DE INSUMOS PARA EL PROGRAMA DE PROTECCIÓN CONTRA RIESGOS SANITARIOS”</w:t>
      </w:r>
      <w:r w:rsidRPr="00AF6BFC">
        <w:rPr>
          <w:rFonts w:ascii="Montserrat" w:eastAsia="Calibri" w:hAnsi="Montserrat" w:cs="Calibri"/>
          <w:b/>
          <w:sz w:val="18"/>
          <w:szCs w:val="18"/>
        </w:rPr>
        <w:t xml:space="preserve">, </w:t>
      </w:r>
      <w:r w:rsidRPr="00AF6BFC">
        <w:rPr>
          <w:rFonts w:ascii="Montserrat" w:eastAsia="Calibri" w:hAnsi="Montserrat" w:cs="Calibri"/>
          <w:sz w:val="18"/>
          <w:szCs w:val="18"/>
        </w:rPr>
        <w:t>por medio del presente  manifiesto  bajo protesta de decir verdad que por sí mismos o a través de interpósita persona, el</w:t>
      </w:r>
      <w:r w:rsidRPr="00F76A1A">
        <w:rPr>
          <w:rFonts w:ascii="Montserrat" w:eastAsia="Calibri" w:hAnsi="Montserrat" w:cs="Calibri"/>
          <w:sz w:val="18"/>
          <w:szCs w:val="18"/>
        </w:rPr>
        <w:t xml:space="preserve"> licitante (</w:t>
      </w:r>
      <w:r w:rsidRPr="00F76A1A">
        <w:rPr>
          <w:rFonts w:ascii="Montserrat" w:eastAsia="Calibri" w:hAnsi="Montserrat" w:cs="Calibri"/>
          <w:i/>
          <w:sz w:val="18"/>
          <w:szCs w:val="18"/>
        </w:rPr>
        <w:t>persona física o moral</w:t>
      </w:r>
      <w:r w:rsidRPr="00F76A1A">
        <w:rPr>
          <w:rFonts w:ascii="Montserrat" w:eastAsia="Calibri" w:hAnsi="Montserrat" w:cs="Calibri"/>
          <w:sz w:val="18"/>
          <w:szCs w:val="18"/>
        </w:rPr>
        <w:t xml:space="preserve">), a quien represento, se abstendrá de adoptar conductas, para que los servidores públicos de la </w:t>
      </w:r>
      <w:r w:rsidR="00AF6BFC" w:rsidRPr="00AF6BFC">
        <w:rPr>
          <w:rFonts w:ascii="Montserrat" w:eastAsia="Calibri" w:hAnsi="Montserrat" w:cs="Calibri"/>
          <w:sz w:val="18"/>
          <w:szCs w:val="18"/>
        </w:rPr>
        <w:t>Dirección de Gestión Administrativa del Organismo Público Descentralizado Servicios de Salud Jalisco y/o Unidad Centralizada de Compras</w:t>
      </w:r>
      <w:r w:rsidRPr="00F76A1A">
        <w:rPr>
          <w:rFonts w:ascii="Montserrat" w:eastAsia="Calibri" w:hAnsi="Montserrat" w:cs="Calibri"/>
          <w:sz w:val="18"/>
          <w:szCs w:val="18"/>
        </w:rPr>
        <w:t>, induzcan o alteren la evaluaciones de las proposiciones, el resultado del procedimiento u otros aspectos que otorguen condiciones más ventajosas con relación a los demás participantes, así como la celebración de acuerdos colusorios.</w:t>
      </w:r>
    </w:p>
    <w:p w14:paraId="3204DEC6" w14:textId="77777777" w:rsidR="002F7ACA" w:rsidRPr="00F76A1A" w:rsidRDefault="002F7ACA">
      <w:pPr>
        <w:jc w:val="both"/>
        <w:rPr>
          <w:rFonts w:ascii="Montserrat" w:eastAsia="Calibri" w:hAnsi="Montserrat" w:cs="Calibri"/>
          <w:sz w:val="18"/>
          <w:szCs w:val="18"/>
        </w:rPr>
      </w:pPr>
    </w:p>
    <w:p w14:paraId="7FE31476"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 su vez manifiesto no encontrarme dentro de los supuestos establecidos en el artículo 52 de la Ley de Compras Gubernamentales, Enajenaciones y Contratación de Servicios del Estado de Jalisco y sus Municipios.</w:t>
      </w:r>
    </w:p>
    <w:p w14:paraId="4594FE75" w14:textId="77777777" w:rsidR="002F7ACA" w:rsidRPr="00F76A1A" w:rsidRDefault="002F7ACA">
      <w:pPr>
        <w:jc w:val="both"/>
        <w:rPr>
          <w:rFonts w:ascii="Montserrat" w:eastAsia="Calibri" w:hAnsi="Montserrat" w:cs="Calibri"/>
          <w:sz w:val="18"/>
          <w:szCs w:val="18"/>
        </w:rPr>
      </w:pPr>
    </w:p>
    <w:p w14:paraId="7FF2B7A0"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*En caso de ser persona física resultará aplicable el siguiente párrafo: </w:t>
      </w:r>
    </w:p>
    <w:p w14:paraId="1D7B6F43" w14:textId="77777777" w:rsidR="002F7ACA" w:rsidRPr="00F76A1A" w:rsidRDefault="002F7ACA">
      <w:pPr>
        <w:jc w:val="both"/>
        <w:rPr>
          <w:rFonts w:ascii="Montserrat" w:eastAsia="Calibri" w:hAnsi="Montserrat" w:cs="Calibri"/>
          <w:b/>
          <w:sz w:val="18"/>
          <w:szCs w:val="18"/>
        </w:rPr>
      </w:pPr>
    </w:p>
    <w:p w14:paraId="236813D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6ACCEE6C" w14:textId="77777777" w:rsidR="002F7ACA" w:rsidRPr="00F76A1A" w:rsidRDefault="003A4BE7">
      <w:pPr>
        <w:spacing w:before="240" w:after="240"/>
        <w:jc w:val="both"/>
        <w:rPr>
          <w:rFonts w:ascii="Montserrat" w:eastAsia="Calibri" w:hAnsi="Montserrat" w:cs="Calibri"/>
          <w:b/>
          <w:sz w:val="18"/>
          <w:szCs w:val="18"/>
        </w:rPr>
      </w:pPr>
      <w:r w:rsidRPr="00F76A1A">
        <w:rPr>
          <w:rFonts w:ascii="Montserrat" w:eastAsia="Calibri" w:hAnsi="Montserrat" w:cs="Calibri"/>
          <w:b/>
          <w:sz w:val="18"/>
          <w:szCs w:val="18"/>
        </w:rPr>
        <w:t>*En caso de ser persona moral resultará aplicable el siguiente párrafo y deberá llenarse el recuadro con la información solicitada:</w:t>
      </w:r>
    </w:p>
    <w:p w14:paraId="52E39999" w14:textId="77777777" w:rsidR="002F7ACA" w:rsidRPr="00F76A1A" w:rsidRDefault="003A4BE7">
      <w:pPr>
        <w:spacing w:before="240" w:after="240"/>
        <w:jc w:val="both"/>
        <w:rPr>
          <w:rFonts w:ascii="Montserrat" w:eastAsia="Calibri" w:hAnsi="Montserrat" w:cs="Calibri"/>
          <w:sz w:val="18"/>
          <w:szCs w:val="18"/>
        </w:rPr>
      </w:pPr>
      <w:r w:rsidRPr="00F76A1A">
        <w:rPr>
          <w:rFonts w:ascii="Montserrat" w:eastAsia="Calibri" w:hAnsi="Montserrat" w:cs="Calibri"/>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00885FDF" w14:textId="77777777" w:rsidR="002F7ACA" w:rsidRPr="00F76A1A" w:rsidRDefault="003A4BE7">
      <w:pPr>
        <w:spacing w:before="240" w:after="240"/>
        <w:jc w:val="both"/>
        <w:rPr>
          <w:rFonts w:ascii="Montserrat" w:eastAsia="Calibri" w:hAnsi="Montserrat" w:cs="Calibri"/>
          <w:b/>
          <w:sz w:val="18"/>
          <w:szCs w:val="18"/>
        </w:rPr>
      </w:pPr>
      <w:r w:rsidRPr="00F76A1A">
        <w:rPr>
          <w:rFonts w:ascii="Montserrat" w:eastAsia="Calibri" w:hAnsi="Montserrat" w:cs="Calibri"/>
          <w:b/>
          <w:sz w:val="18"/>
          <w:szCs w:val="18"/>
        </w:rPr>
        <w:t>RELACIÓN DE LA TOTALIDAD DE SOCIOS, ACCIONISTAS Y PRINCIPALES ÓRGANOS DE DIRECCIÓN (ADMINISTRADOR GENERAL ÚNICO O, CONSEJO DE ADMINISTRACIÓN).</w:t>
      </w:r>
    </w:p>
    <w:tbl>
      <w:tblPr>
        <w:tblStyle w:val="affffffffffff5"/>
        <w:tblW w:w="102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2F7ACA" w:rsidRPr="00F76A1A" w14:paraId="5E77E8F7" w14:textId="77777777">
        <w:trPr>
          <w:trHeight w:val="31"/>
        </w:trPr>
        <w:tc>
          <w:tcPr>
            <w:tcW w:w="2552" w:type="dxa"/>
            <w:shd w:val="clear" w:color="auto" w:fill="auto"/>
            <w:tcMar>
              <w:top w:w="100" w:type="dxa"/>
              <w:left w:w="100" w:type="dxa"/>
              <w:bottom w:w="100" w:type="dxa"/>
              <w:right w:w="100" w:type="dxa"/>
            </w:tcMar>
          </w:tcPr>
          <w:p w14:paraId="0AD2A6F6"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Nombre </w:t>
            </w:r>
          </w:p>
        </w:tc>
        <w:tc>
          <w:tcPr>
            <w:tcW w:w="2551" w:type="dxa"/>
            <w:shd w:val="clear" w:color="auto" w:fill="auto"/>
            <w:tcMar>
              <w:top w:w="100" w:type="dxa"/>
              <w:left w:w="100" w:type="dxa"/>
              <w:bottom w:w="100" w:type="dxa"/>
              <w:right w:w="100" w:type="dxa"/>
            </w:tcMar>
          </w:tcPr>
          <w:p w14:paraId="4E5BE0A4"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Paterno </w:t>
            </w:r>
          </w:p>
        </w:tc>
        <w:tc>
          <w:tcPr>
            <w:tcW w:w="2551" w:type="dxa"/>
            <w:shd w:val="clear" w:color="auto" w:fill="auto"/>
            <w:tcMar>
              <w:top w:w="100" w:type="dxa"/>
              <w:left w:w="100" w:type="dxa"/>
              <w:bottom w:w="100" w:type="dxa"/>
              <w:right w:w="100" w:type="dxa"/>
            </w:tcMar>
          </w:tcPr>
          <w:p w14:paraId="35C5DE8A"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Materno </w:t>
            </w:r>
          </w:p>
        </w:tc>
        <w:tc>
          <w:tcPr>
            <w:tcW w:w="2551" w:type="dxa"/>
            <w:shd w:val="clear" w:color="auto" w:fill="auto"/>
            <w:tcMar>
              <w:top w:w="100" w:type="dxa"/>
              <w:left w:w="100" w:type="dxa"/>
              <w:bottom w:w="100" w:type="dxa"/>
              <w:right w:w="100" w:type="dxa"/>
            </w:tcMar>
          </w:tcPr>
          <w:p w14:paraId="02F725F5"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Cargo</w:t>
            </w:r>
          </w:p>
        </w:tc>
      </w:tr>
      <w:tr w:rsidR="002F7ACA" w:rsidRPr="00F76A1A" w14:paraId="1C85B349" w14:textId="77777777">
        <w:trPr>
          <w:trHeight w:val="31"/>
        </w:trPr>
        <w:tc>
          <w:tcPr>
            <w:tcW w:w="2552" w:type="dxa"/>
            <w:shd w:val="clear" w:color="auto" w:fill="auto"/>
            <w:tcMar>
              <w:top w:w="100" w:type="dxa"/>
              <w:left w:w="100" w:type="dxa"/>
              <w:bottom w:w="100" w:type="dxa"/>
              <w:right w:w="100" w:type="dxa"/>
            </w:tcMar>
          </w:tcPr>
          <w:p w14:paraId="39313814"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30413AC6"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517879CC"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15E565F9" w14:textId="77777777" w:rsidR="002F7ACA" w:rsidRPr="00F76A1A" w:rsidRDefault="002F7ACA">
            <w:pPr>
              <w:widowControl w:val="0"/>
              <w:pBdr>
                <w:top w:val="nil"/>
                <w:left w:val="nil"/>
                <w:bottom w:val="nil"/>
                <w:right w:val="nil"/>
                <w:between w:val="nil"/>
              </w:pBdr>
              <w:rPr>
                <w:rFonts w:ascii="Montserrat" w:hAnsi="Montserrat"/>
                <w:b/>
                <w:sz w:val="18"/>
                <w:szCs w:val="18"/>
              </w:rPr>
            </w:pPr>
          </w:p>
        </w:tc>
      </w:tr>
      <w:tr w:rsidR="002F7ACA" w:rsidRPr="00F76A1A" w14:paraId="66AC3A53" w14:textId="77777777">
        <w:trPr>
          <w:trHeight w:val="31"/>
        </w:trPr>
        <w:tc>
          <w:tcPr>
            <w:tcW w:w="2552" w:type="dxa"/>
            <w:shd w:val="clear" w:color="auto" w:fill="auto"/>
            <w:tcMar>
              <w:top w:w="100" w:type="dxa"/>
              <w:left w:w="100" w:type="dxa"/>
              <w:bottom w:w="100" w:type="dxa"/>
              <w:right w:w="100" w:type="dxa"/>
            </w:tcMar>
          </w:tcPr>
          <w:p w14:paraId="503BC957"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A7F5EF"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669297CE"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D6ACB4" w14:textId="77777777" w:rsidR="002F7ACA" w:rsidRPr="00F76A1A" w:rsidRDefault="002F7ACA">
            <w:pPr>
              <w:widowControl w:val="0"/>
              <w:pBdr>
                <w:top w:val="nil"/>
                <w:left w:val="nil"/>
                <w:bottom w:val="nil"/>
                <w:right w:val="nil"/>
                <w:between w:val="nil"/>
              </w:pBdr>
              <w:rPr>
                <w:rFonts w:ascii="Montserrat" w:hAnsi="Montserrat"/>
                <w:b/>
                <w:sz w:val="18"/>
                <w:szCs w:val="18"/>
              </w:rPr>
            </w:pPr>
          </w:p>
        </w:tc>
      </w:tr>
    </w:tbl>
    <w:p w14:paraId="7846602F" w14:textId="77777777" w:rsidR="002F7ACA" w:rsidRPr="00F76A1A" w:rsidRDefault="002F7ACA">
      <w:pPr>
        <w:rPr>
          <w:rFonts w:ascii="Montserrat" w:eastAsia="Calibri" w:hAnsi="Montserrat" w:cs="Calibri"/>
          <w:b/>
          <w:sz w:val="18"/>
          <w:szCs w:val="18"/>
        </w:rPr>
      </w:pPr>
    </w:p>
    <w:p w14:paraId="3EE4E9B4"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ATENTAMENTE</w:t>
      </w:r>
    </w:p>
    <w:p w14:paraId="6EE6775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A7CC2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3F448B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58A5B4E1" w14:textId="77777777" w:rsidR="00AF6BFC" w:rsidRDefault="00AF6BFC">
      <w:pPr>
        <w:ind w:right="140"/>
        <w:jc w:val="center"/>
        <w:rPr>
          <w:rFonts w:ascii="Montserrat" w:eastAsia="Calibri" w:hAnsi="Montserrat" w:cs="Calibri"/>
          <w:b/>
          <w:color w:val="080808"/>
          <w:sz w:val="18"/>
          <w:szCs w:val="18"/>
        </w:rPr>
      </w:pPr>
    </w:p>
    <w:p w14:paraId="1FAEEAA8" w14:textId="77777777" w:rsidR="00AF6BFC" w:rsidRDefault="00AF6BFC">
      <w:pPr>
        <w:ind w:right="140"/>
        <w:jc w:val="center"/>
        <w:rPr>
          <w:rFonts w:ascii="Montserrat" w:eastAsia="Calibri" w:hAnsi="Montserrat" w:cs="Calibri"/>
          <w:b/>
          <w:color w:val="080808"/>
          <w:sz w:val="18"/>
          <w:szCs w:val="18"/>
        </w:rPr>
      </w:pPr>
    </w:p>
    <w:p w14:paraId="32F4E779" w14:textId="77777777" w:rsidR="00AF6BFC" w:rsidRDefault="00AF6BFC">
      <w:pPr>
        <w:ind w:right="140"/>
        <w:jc w:val="center"/>
        <w:rPr>
          <w:rFonts w:ascii="Montserrat" w:eastAsia="Calibri" w:hAnsi="Montserrat" w:cs="Calibri"/>
          <w:b/>
          <w:color w:val="080808"/>
          <w:sz w:val="18"/>
          <w:szCs w:val="18"/>
        </w:rPr>
      </w:pPr>
    </w:p>
    <w:p w14:paraId="43AEAA10" w14:textId="146CF4B8"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80808"/>
          <w:sz w:val="18"/>
          <w:szCs w:val="18"/>
        </w:rPr>
        <w:t>ANEXO 7</w:t>
      </w:r>
    </w:p>
    <w:p w14:paraId="1EBEEF39" w14:textId="29946BE4" w:rsidR="002F7ACA" w:rsidRPr="00F76A1A" w:rsidRDefault="00486E64">
      <w:pPr>
        <w:spacing w:after="240"/>
        <w:jc w:val="center"/>
        <w:rPr>
          <w:rFonts w:ascii="Montserrat" w:eastAsia="Calibri" w:hAnsi="Montserrat" w:cs="Calibri"/>
          <w:sz w:val="18"/>
          <w:szCs w:val="18"/>
        </w:rPr>
      </w:pPr>
      <w:r>
        <w:rPr>
          <w:rFonts w:ascii="Montserrat" w:eastAsia="Calibri" w:hAnsi="Montserrat" w:cs="Calibri"/>
          <w:b/>
          <w:smallCaps/>
          <w:color w:val="000000"/>
          <w:sz w:val="18"/>
          <w:szCs w:val="18"/>
        </w:rPr>
        <w:t>LICITACIÓN PÚBLICA NACIONAL</w:t>
      </w:r>
    </w:p>
    <w:p w14:paraId="024621E4" w14:textId="010CA34F"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NACIONAL</w:t>
      </w:r>
    </w:p>
    <w:p w14:paraId="578EC6A0" w14:textId="033EBF03"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SECGSSJ-LSCC-003-2023</w:t>
      </w:r>
    </w:p>
    <w:p w14:paraId="1B66CBB4"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51A17395" w14:textId="11BAB74D"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“ADQUISICIÓN DE INSUMOS PARA EL PROGRAMA DE PROTECCIÓN CONTRA RIESGOS SANITARIOS”</w:t>
      </w:r>
    </w:p>
    <w:p w14:paraId="39DC0800" w14:textId="77777777" w:rsidR="00243E0B" w:rsidRPr="00F76A1A" w:rsidRDefault="00243E0B" w:rsidP="00243E0B">
      <w:pPr>
        <w:jc w:val="center"/>
        <w:rPr>
          <w:rFonts w:ascii="Montserrat" w:eastAsia="Calibri" w:hAnsi="Montserrat" w:cs="Calibri"/>
          <w:b/>
          <w:color w:val="00B050"/>
          <w:sz w:val="18"/>
          <w:szCs w:val="18"/>
        </w:rPr>
      </w:pPr>
    </w:p>
    <w:p w14:paraId="0DA4D5A1" w14:textId="77777777" w:rsidR="002F7ACA" w:rsidRPr="00F76A1A" w:rsidRDefault="002F7ACA">
      <w:pPr>
        <w:jc w:val="center"/>
        <w:rPr>
          <w:rFonts w:ascii="Montserrat" w:eastAsia="Calibri" w:hAnsi="Montserrat" w:cs="Calibri"/>
          <w:b/>
          <w:smallCaps/>
          <w:sz w:val="18"/>
          <w:szCs w:val="18"/>
        </w:rPr>
      </w:pPr>
    </w:p>
    <w:p w14:paraId="07A43B90"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DECLARACIÓN DE APORTACIÓN CINCO AL MILLAR PARA EL FONDO IMPULSO JALISCO.</w:t>
      </w:r>
    </w:p>
    <w:p w14:paraId="4331A679" w14:textId="77777777" w:rsidR="00FA6FBC" w:rsidRPr="00F76A1A" w:rsidRDefault="00FA6FBC" w:rsidP="00FA6FBC">
      <w:pPr>
        <w:ind w:right="140"/>
        <w:jc w:val="right"/>
        <w:rPr>
          <w:rFonts w:ascii="Montserrat" w:eastAsia="Century Gothic" w:hAnsi="Montserrat" w:cs="Arial"/>
          <w:b/>
          <w:bCs/>
          <w:color w:val="000000"/>
          <w:sz w:val="16"/>
          <w:szCs w:val="16"/>
        </w:rPr>
      </w:pPr>
    </w:p>
    <w:p w14:paraId="25B637E6" w14:textId="12C8FA29"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A8B2A60"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7E58B14"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2C154ED1"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87D6584"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DAC5EA2"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28B732FC" w14:textId="77777777" w:rsidR="00FA6FBC" w:rsidRPr="00F76A1A" w:rsidRDefault="00FA6FBC" w:rsidP="00FA6FBC">
      <w:pPr>
        <w:ind w:right="140"/>
        <w:rPr>
          <w:rFonts w:ascii="Montserrat" w:eastAsia="Arial" w:hAnsi="Montserrat" w:cs="Arial"/>
          <w:b/>
          <w:color w:val="000000"/>
          <w:sz w:val="16"/>
          <w:szCs w:val="16"/>
        </w:rPr>
      </w:pPr>
    </w:p>
    <w:p w14:paraId="172BC7FD" w14:textId="77777777" w:rsidR="00FA6FBC" w:rsidRPr="00F76A1A" w:rsidRDefault="00FA6FBC" w:rsidP="00FA6FBC">
      <w:pPr>
        <w:ind w:right="140"/>
        <w:rPr>
          <w:rFonts w:ascii="Montserrat" w:hAnsi="Montserrat" w:cs="Arial"/>
          <w:sz w:val="16"/>
          <w:szCs w:val="16"/>
        </w:rPr>
      </w:pPr>
    </w:p>
    <w:p w14:paraId="05A3F19B"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7D787FBA"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D59F21B" w14:textId="77777777" w:rsidR="002F7ACA" w:rsidRPr="00F76A1A" w:rsidRDefault="002F7ACA">
      <w:pPr>
        <w:spacing w:after="240"/>
        <w:rPr>
          <w:rFonts w:ascii="Montserrat" w:eastAsia="Calibri" w:hAnsi="Montserrat" w:cs="Calibri"/>
          <w:sz w:val="18"/>
          <w:szCs w:val="18"/>
        </w:rPr>
      </w:pPr>
    </w:p>
    <w:p w14:paraId="7EA9EFA3" w14:textId="3E9ED779"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 xml:space="preserve">(nombre) </w:t>
      </w:r>
      <w:r w:rsidRPr="00F76A1A">
        <w:rPr>
          <w:rFonts w:ascii="Montserrat" w:eastAsia="Calibri" w:hAnsi="Montserrat" w:cs="Calibri"/>
          <w:sz w:val="18"/>
          <w:szCs w:val="18"/>
        </w:rPr>
        <w:t xml:space="preserve">en mi carácter de (persona física/representante legal de la </w:t>
      </w:r>
      <w:r w:rsidR="00AF6BFC" w:rsidRPr="00F76A1A">
        <w:rPr>
          <w:rFonts w:ascii="Montserrat" w:eastAsia="Calibri" w:hAnsi="Montserrat" w:cs="Calibri"/>
          <w:sz w:val="18"/>
          <w:szCs w:val="18"/>
        </w:rPr>
        <w:t>empresa</w:t>
      </w:r>
      <w:r w:rsidR="00AF6BFC" w:rsidRPr="00AF6BFC">
        <w:rPr>
          <w:rFonts w:ascii="Montserrat" w:eastAsia="Calibri" w:hAnsi="Montserrat" w:cs="Calibri"/>
          <w:b/>
          <w:bCs/>
          <w:sz w:val="18"/>
          <w:szCs w:val="18"/>
        </w:rPr>
        <w:t>” XXXX”</w:t>
      </w:r>
      <w:r w:rsidR="00AF6BFC" w:rsidRPr="00F76A1A">
        <w:rPr>
          <w:rFonts w:ascii="Montserrat" w:eastAsia="Calibri" w:hAnsi="Montserrat" w:cs="Calibri"/>
          <w:sz w:val="18"/>
          <w:szCs w:val="18"/>
        </w:rPr>
        <w:t xml:space="preserve"> </w:t>
      </w:r>
      <w:r w:rsidRPr="00F76A1A">
        <w:rPr>
          <w:rFonts w:ascii="Montserrat" w:eastAsia="Calibri" w:hAnsi="Montserrat" w:cs="Calibri"/>
          <w:sz w:val="18"/>
          <w:szCs w:val="18"/>
        </w:rPr>
        <w:t xml:space="preserve">manifiesto que </w:t>
      </w:r>
      <w:r w:rsidRPr="00F76A1A">
        <w:rPr>
          <w:rFonts w:ascii="Montserrat" w:eastAsia="Calibri" w:hAnsi="Montserrat" w:cs="Calibri"/>
          <w:sz w:val="18"/>
          <w:szCs w:val="18"/>
          <w:u w:val="single"/>
        </w:rPr>
        <w:t xml:space="preserve">SI/NO </w:t>
      </w:r>
      <w:r w:rsidRPr="00F76A1A">
        <w:rPr>
          <w:rFonts w:ascii="Montserrat" w:eastAsia="Calibri" w:hAnsi="Montserrat" w:cs="Calibri"/>
          <w:sz w:val="18"/>
          <w:szCs w:val="18"/>
        </w:rPr>
        <w:t>es mi voluntad el realizar la aportación cinco al millar del monto total del contrato, antes de IVA, para el Fondo Impulso Jalisco con el propósito de promover y procurar la reactivación económica en el Estado, esto en el supuesto de resultar adjudicado en</w:t>
      </w:r>
      <w:r w:rsidR="00AF6BFC">
        <w:rPr>
          <w:rFonts w:ascii="Montserrat" w:eastAsia="Calibri" w:hAnsi="Montserrat" w:cs="Calibri"/>
          <w:sz w:val="18"/>
          <w:szCs w:val="18"/>
        </w:rPr>
        <w:t xml:space="preserve"> la presente licitación</w:t>
      </w:r>
      <w:r w:rsidRPr="00F76A1A">
        <w:rPr>
          <w:rFonts w:ascii="Montserrat" w:eastAsia="Calibri" w:hAnsi="Montserrat" w:cs="Calibri"/>
          <w:sz w:val="18"/>
          <w:szCs w:val="18"/>
        </w:rPr>
        <w:t xml:space="preserve">. </w:t>
      </w:r>
    </w:p>
    <w:p w14:paraId="585B4DE7" w14:textId="77777777"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Así mismo manifiesto que dicha aportación voluntaria no repercute en la integración de mi propuesta económica ni en la calidad de los bienes y/o servicios a entregar, </w:t>
      </w:r>
      <w:r w:rsidRPr="00F76A1A">
        <w:rPr>
          <w:rFonts w:ascii="Montserrat" w:eastAsia="Calibri" w:hAnsi="Montserrat" w:cs="Calibri"/>
          <w:b/>
          <w:sz w:val="18"/>
          <w:szCs w:val="18"/>
        </w:rPr>
        <w:t>así como mi consentimiento para que la Secretaría de la Hacienda Pública realice la retención de tal aportación en una sola ministración en el primer pago</w:t>
      </w:r>
      <w:r w:rsidRPr="00F76A1A">
        <w:rPr>
          <w:rFonts w:ascii="Montserrat" w:eastAsia="Calibri" w:hAnsi="Montserrat" w:cs="Calibri"/>
          <w:sz w:val="18"/>
          <w:szCs w:val="18"/>
        </w:rPr>
        <w:t xml:space="preserve">, ya sea pago de anticipo, pago parcial o pago total.(En caso de que el participante manifieste NO realizar la aportación al Fondo Impulso Jalisco, el presente párrafo quedará sin efecto). </w:t>
      </w:r>
    </w:p>
    <w:p w14:paraId="3668E414" w14:textId="6EBD1F09" w:rsidR="002F7ACA" w:rsidRPr="00F76A1A" w:rsidRDefault="003A4BE7" w:rsidP="00AF6BFC">
      <w:pPr>
        <w:spacing w:before="240" w:after="240"/>
        <w:jc w:val="both"/>
        <w:rPr>
          <w:rFonts w:ascii="Montserrat" w:eastAsia="Calibri" w:hAnsi="Montserrat" w:cs="Calibri"/>
          <w:sz w:val="18"/>
          <w:szCs w:val="18"/>
        </w:rPr>
      </w:pPr>
      <w:r w:rsidRPr="00F76A1A">
        <w:rPr>
          <w:rFonts w:ascii="Montserrat" w:eastAsia="Calibri" w:hAnsi="Montserrat" w:cs="Calibri"/>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7FA7A17A" w14:textId="685C938E" w:rsidR="002F7ACA" w:rsidRPr="00F76A1A" w:rsidRDefault="003A4BE7" w:rsidP="00AF6BFC">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ATENTAMENTE</w:t>
      </w:r>
    </w:p>
    <w:p w14:paraId="5CEAB15E"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_________________________</w:t>
      </w:r>
    </w:p>
    <w:p w14:paraId="32A33A4B"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Nombre y firma del Licitante</w:t>
      </w:r>
    </w:p>
    <w:p w14:paraId="3B000C3D"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 xml:space="preserve">o Representante Legal </w:t>
      </w:r>
    </w:p>
    <w:p w14:paraId="0BE25475" w14:textId="77777777" w:rsidR="002F7ACA" w:rsidRPr="00F76A1A" w:rsidRDefault="002F7ACA">
      <w:pPr>
        <w:rPr>
          <w:rFonts w:ascii="Montserrat" w:eastAsia="Calibri" w:hAnsi="Montserrat" w:cs="Calibri"/>
          <w:b/>
          <w:sz w:val="18"/>
          <w:szCs w:val="18"/>
        </w:rPr>
      </w:pPr>
    </w:p>
    <w:p w14:paraId="04CECD3F" w14:textId="77777777" w:rsidR="002F7ACA" w:rsidRPr="00F76A1A" w:rsidRDefault="002F7ACA">
      <w:pPr>
        <w:jc w:val="center"/>
        <w:rPr>
          <w:rFonts w:ascii="Montserrat" w:eastAsia="Calibri" w:hAnsi="Montserrat" w:cs="Calibri"/>
          <w:b/>
          <w:sz w:val="18"/>
          <w:szCs w:val="18"/>
        </w:rPr>
      </w:pPr>
    </w:p>
    <w:p w14:paraId="0CA49AF8" w14:textId="77777777" w:rsidR="002F7ACA" w:rsidRPr="00F76A1A" w:rsidRDefault="002F7ACA">
      <w:pPr>
        <w:jc w:val="center"/>
        <w:rPr>
          <w:rFonts w:ascii="Montserrat" w:eastAsia="Calibri" w:hAnsi="Montserrat" w:cs="Calibri"/>
          <w:b/>
          <w:sz w:val="18"/>
          <w:szCs w:val="18"/>
        </w:rPr>
      </w:pPr>
    </w:p>
    <w:p w14:paraId="21D9CE99" w14:textId="77777777" w:rsidR="002F7ACA" w:rsidRPr="00F76A1A" w:rsidRDefault="002F7ACA">
      <w:pPr>
        <w:jc w:val="center"/>
        <w:rPr>
          <w:rFonts w:ascii="Montserrat" w:eastAsia="Calibri" w:hAnsi="Montserrat" w:cs="Calibri"/>
          <w:b/>
          <w:sz w:val="18"/>
          <w:szCs w:val="18"/>
        </w:rPr>
      </w:pPr>
    </w:p>
    <w:p w14:paraId="3BD78765" w14:textId="01E4994D" w:rsidR="002F7ACA" w:rsidRDefault="002F7ACA">
      <w:pPr>
        <w:jc w:val="center"/>
        <w:rPr>
          <w:rFonts w:ascii="Montserrat" w:eastAsia="Calibri" w:hAnsi="Montserrat" w:cs="Calibri"/>
          <w:b/>
          <w:sz w:val="18"/>
          <w:szCs w:val="18"/>
        </w:rPr>
      </w:pPr>
    </w:p>
    <w:p w14:paraId="39D9DD17" w14:textId="76038516" w:rsidR="00A230F5" w:rsidRDefault="00A230F5">
      <w:pPr>
        <w:jc w:val="center"/>
        <w:rPr>
          <w:rFonts w:ascii="Montserrat" w:eastAsia="Calibri" w:hAnsi="Montserrat" w:cs="Calibri"/>
          <w:b/>
          <w:sz w:val="18"/>
          <w:szCs w:val="18"/>
        </w:rPr>
      </w:pPr>
    </w:p>
    <w:p w14:paraId="001583A6" w14:textId="54682516" w:rsidR="00A230F5" w:rsidRDefault="00A230F5">
      <w:pPr>
        <w:jc w:val="center"/>
        <w:rPr>
          <w:rFonts w:ascii="Montserrat" w:eastAsia="Calibri" w:hAnsi="Montserrat" w:cs="Calibri"/>
          <w:b/>
          <w:sz w:val="18"/>
          <w:szCs w:val="18"/>
        </w:rPr>
      </w:pPr>
    </w:p>
    <w:p w14:paraId="3A639629" w14:textId="198469DB" w:rsidR="00A230F5" w:rsidRDefault="00A230F5">
      <w:pPr>
        <w:jc w:val="center"/>
        <w:rPr>
          <w:rFonts w:ascii="Montserrat" w:eastAsia="Calibri" w:hAnsi="Montserrat" w:cs="Calibri"/>
          <w:b/>
          <w:sz w:val="18"/>
          <w:szCs w:val="18"/>
        </w:rPr>
      </w:pPr>
    </w:p>
    <w:p w14:paraId="07DDAA90" w14:textId="5DE50C09" w:rsidR="00A230F5" w:rsidRDefault="00A230F5">
      <w:pPr>
        <w:jc w:val="center"/>
        <w:rPr>
          <w:rFonts w:ascii="Montserrat" w:eastAsia="Calibri" w:hAnsi="Montserrat" w:cs="Calibri"/>
          <w:b/>
          <w:sz w:val="18"/>
          <w:szCs w:val="18"/>
        </w:rPr>
      </w:pPr>
    </w:p>
    <w:p w14:paraId="370B982D" w14:textId="52D9C732" w:rsidR="00A230F5" w:rsidRDefault="00A230F5">
      <w:pPr>
        <w:jc w:val="center"/>
        <w:rPr>
          <w:rFonts w:ascii="Montserrat" w:eastAsia="Calibri" w:hAnsi="Montserrat" w:cs="Calibri"/>
          <w:b/>
          <w:sz w:val="18"/>
          <w:szCs w:val="18"/>
        </w:rPr>
      </w:pPr>
    </w:p>
    <w:p w14:paraId="07BBA2A2" w14:textId="77777777" w:rsidR="00A230F5" w:rsidRPr="00F76A1A" w:rsidRDefault="00A230F5">
      <w:pPr>
        <w:jc w:val="center"/>
        <w:rPr>
          <w:rFonts w:ascii="Montserrat" w:eastAsia="Calibri" w:hAnsi="Montserrat" w:cs="Calibri"/>
          <w:b/>
          <w:sz w:val="18"/>
          <w:szCs w:val="18"/>
        </w:rPr>
      </w:pPr>
    </w:p>
    <w:p w14:paraId="15C2BBD3" w14:textId="77777777" w:rsidR="002F7ACA" w:rsidRPr="00F76A1A" w:rsidRDefault="002F7ACA">
      <w:pPr>
        <w:rPr>
          <w:rFonts w:ascii="Montserrat" w:eastAsia="Calibri" w:hAnsi="Montserrat" w:cs="Calibri"/>
          <w:b/>
          <w:sz w:val="18"/>
          <w:szCs w:val="18"/>
        </w:rPr>
      </w:pPr>
    </w:p>
    <w:p w14:paraId="6AAC40C0" w14:textId="77777777" w:rsidR="002F7ACA" w:rsidRPr="001F1D43" w:rsidRDefault="003A4BE7">
      <w:pPr>
        <w:jc w:val="center"/>
        <w:rPr>
          <w:rFonts w:ascii="Montserrat" w:eastAsia="Calibri" w:hAnsi="Montserrat" w:cs="Calibri"/>
          <w:b/>
          <w:sz w:val="18"/>
          <w:szCs w:val="18"/>
        </w:rPr>
      </w:pPr>
      <w:r w:rsidRPr="001F1D43">
        <w:rPr>
          <w:rFonts w:ascii="Montserrat" w:eastAsia="Calibri" w:hAnsi="Montserrat" w:cs="Calibri"/>
          <w:b/>
          <w:sz w:val="18"/>
          <w:szCs w:val="18"/>
        </w:rPr>
        <w:lastRenderedPageBreak/>
        <w:t>ANEXO 8</w:t>
      </w:r>
    </w:p>
    <w:p w14:paraId="6D3D014E" w14:textId="77777777" w:rsidR="002F7ACA" w:rsidRPr="00F76A1A" w:rsidRDefault="002F7ACA">
      <w:pPr>
        <w:jc w:val="center"/>
        <w:rPr>
          <w:rFonts w:ascii="Montserrat" w:eastAsia="Calibri" w:hAnsi="Montserrat" w:cs="Calibri"/>
          <w:b/>
          <w:sz w:val="18"/>
          <w:szCs w:val="18"/>
        </w:rPr>
      </w:pPr>
    </w:p>
    <w:p w14:paraId="492BBEEB" w14:textId="5BCB0C5F"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NACIONAL</w:t>
      </w:r>
    </w:p>
    <w:p w14:paraId="2E480BD3" w14:textId="42027ACA"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SECGSSJ-LSCC-003-2023</w:t>
      </w:r>
    </w:p>
    <w:p w14:paraId="1CFA57F3"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4B0CC4E4" w14:textId="5D1E7DE0"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“ADQUISICIÓN DE INSUMOS PARA EL PROGRAMA DE PROTECCIÓN CONTRA RIESGOS SANITARIOS”</w:t>
      </w:r>
    </w:p>
    <w:p w14:paraId="43EA40D6" w14:textId="77777777" w:rsidR="00243E0B" w:rsidRPr="00F76A1A" w:rsidRDefault="00243E0B" w:rsidP="00243E0B">
      <w:pPr>
        <w:jc w:val="center"/>
        <w:rPr>
          <w:rFonts w:ascii="Montserrat" w:eastAsia="Calibri" w:hAnsi="Montserrat" w:cs="Calibri"/>
          <w:b/>
          <w:color w:val="00B050"/>
          <w:sz w:val="18"/>
          <w:szCs w:val="18"/>
        </w:rPr>
      </w:pPr>
    </w:p>
    <w:p w14:paraId="245C5380" w14:textId="77777777" w:rsidR="002F7ACA" w:rsidRPr="00F76A1A" w:rsidRDefault="003A4BE7">
      <w:pPr>
        <w:spacing w:after="120" w:line="480" w:lineRule="auto"/>
        <w:ind w:left="142"/>
        <w:jc w:val="center"/>
        <w:rPr>
          <w:rFonts w:ascii="Montserrat" w:eastAsia="Calibri" w:hAnsi="Montserrat" w:cs="Calibri"/>
          <w:b/>
          <w:sz w:val="18"/>
          <w:szCs w:val="18"/>
        </w:rPr>
      </w:pPr>
      <w:r w:rsidRPr="00F76A1A">
        <w:rPr>
          <w:rFonts w:ascii="Montserrat" w:eastAsia="Calibri" w:hAnsi="Montserrat" w:cs="Calibri"/>
          <w:b/>
          <w:sz w:val="18"/>
          <w:szCs w:val="18"/>
        </w:rPr>
        <w:t>MANIFIESTO DE CUMPLIMIENTO DE OBLIGACIONES FISCALES</w:t>
      </w:r>
    </w:p>
    <w:p w14:paraId="04FC1531" w14:textId="77777777" w:rsidR="002F7ACA" w:rsidRPr="00F76A1A" w:rsidRDefault="003A4BE7">
      <w:pPr>
        <w:spacing w:after="120" w:line="480" w:lineRule="auto"/>
        <w:ind w:left="142"/>
        <w:jc w:val="center"/>
        <w:rPr>
          <w:rFonts w:ascii="Montserrat" w:eastAsia="Calibri" w:hAnsi="Montserrat" w:cs="Calibri"/>
          <w:sz w:val="18"/>
          <w:szCs w:val="18"/>
        </w:rPr>
      </w:pPr>
      <w:r w:rsidRPr="00F76A1A">
        <w:rPr>
          <w:rFonts w:ascii="Montserrat" w:eastAsia="Calibri" w:hAnsi="Montserrat" w:cs="Calibri"/>
          <w:b/>
          <w:sz w:val="18"/>
          <w:szCs w:val="18"/>
        </w:rPr>
        <w:t>ARTÍCULO 32-D</w:t>
      </w:r>
    </w:p>
    <w:p w14:paraId="55C5BB69" w14:textId="77777777" w:rsidR="002F7ACA" w:rsidRPr="00F76A1A" w:rsidRDefault="002F7ACA">
      <w:pPr>
        <w:spacing w:after="120" w:line="480" w:lineRule="auto"/>
        <w:rPr>
          <w:rFonts w:ascii="Montserrat" w:eastAsia="Calibri" w:hAnsi="Montserrat" w:cs="Calibri"/>
          <w:b/>
          <w:sz w:val="18"/>
          <w:szCs w:val="18"/>
        </w:rPr>
      </w:pPr>
    </w:p>
    <w:p w14:paraId="62CC56E8"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42EF226"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80C7CEA"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220E013"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240DBD2"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3DD37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E76F33" w14:textId="77777777" w:rsidR="00FA6FBC" w:rsidRPr="00F76A1A" w:rsidRDefault="00FA6FBC" w:rsidP="00FA6FBC">
      <w:pPr>
        <w:ind w:right="140"/>
        <w:rPr>
          <w:rFonts w:ascii="Montserrat" w:eastAsia="Arial" w:hAnsi="Montserrat" w:cs="Arial"/>
          <w:b/>
          <w:color w:val="000000"/>
          <w:sz w:val="16"/>
          <w:szCs w:val="16"/>
        </w:rPr>
      </w:pPr>
    </w:p>
    <w:p w14:paraId="64A1DCFA" w14:textId="77777777" w:rsidR="00FA6FBC" w:rsidRPr="00F76A1A" w:rsidRDefault="00FA6FBC" w:rsidP="00FA6FBC">
      <w:pPr>
        <w:ind w:right="140"/>
        <w:rPr>
          <w:rFonts w:ascii="Montserrat" w:hAnsi="Montserrat" w:cs="Arial"/>
          <w:sz w:val="16"/>
          <w:szCs w:val="16"/>
        </w:rPr>
      </w:pPr>
    </w:p>
    <w:p w14:paraId="30A760C7"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203872B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B5D2A61" w14:textId="77777777" w:rsidR="002F7ACA" w:rsidRPr="00F76A1A" w:rsidRDefault="002F7ACA">
      <w:pPr>
        <w:rPr>
          <w:rFonts w:ascii="Montserrat" w:eastAsia="Calibri" w:hAnsi="Montserrat" w:cs="Calibri"/>
          <w:b/>
          <w:sz w:val="18"/>
          <w:szCs w:val="18"/>
        </w:rPr>
      </w:pPr>
    </w:p>
    <w:p w14:paraId="202FAAB3" w14:textId="77777777" w:rsidR="002F7ACA" w:rsidRPr="00F76A1A" w:rsidRDefault="002F7ACA">
      <w:pPr>
        <w:spacing w:after="60"/>
        <w:jc w:val="both"/>
        <w:rPr>
          <w:rFonts w:ascii="Montserrat" w:eastAsia="Calibri" w:hAnsi="Montserrat" w:cs="Calibri"/>
          <w:sz w:val="18"/>
          <w:szCs w:val="18"/>
        </w:rPr>
      </w:pPr>
    </w:p>
    <w:p w14:paraId="5FB4583D" w14:textId="77777777" w:rsidR="002F7ACA" w:rsidRPr="00F76A1A" w:rsidRDefault="003A4BE7">
      <w:pPr>
        <w:spacing w:after="60"/>
        <w:jc w:val="both"/>
        <w:rPr>
          <w:rFonts w:ascii="Montserrat" w:eastAsia="Calibri" w:hAnsi="Montserrat" w:cs="Calibri"/>
          <w:sz w:val="18"/>
          <w:szCs w:val="18"/>
        </w:rPr>
      </w:pPr>
      <w:r w:rsidRPr="00F76A1A">
        <w:rPr>
          <w:rFonts w:ascii="Montserrat" w:eastAsia="Calibri" w:hAnsi="Montserrat"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24A9F361" w14:textId="77777777" w:rsidR="002F7ACA" w:rsidRPr="00F76A1A" w:rsidRDefault="002F7ACA">
      <w:pPr>
        <w:spacing w:after="120" w:line="480" w:lineRule="auto"/>
        <w:rPr>
          <w:rFonts w:ascii="Montserrat" w:eastAsia="Calibri" w:hAnsi="Montserrat" w:cs="Calibri"/>
          <w:sz w:val="18"/>
          <w:szCs w:val="18"/>
        </w:rPr>
      </w:pPr>
    </w:p>
    <w:p w14:paraId="26EA9433"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4438B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244012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4912B2C8"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6D618D47" w14:textId="77777777" w:rsidR="002F7ACA" w:rsidRPr="00F76A1A" w:rsidRDefault="002F7ACA">
      <w:pPr>
        <w:spacing w:line="276" w:lineRule="auto"/>
        <w:rPr>
          <w:rFonts w:ascii="Montserrat" w:eastAsia="Calibri" w:hAnsi="Montserrat" w:cs="Calibri"/>
          <w:b/>
          <w:sz w:val="18"/>
          <w:szCs w:val="18"/>
        </w:rPr>
      </w:pPr>
    </w:p>
    <w:p w14:paraId="5275C8D7" w14:textId="77777777" w:rsidR="002F7ACA" w:rsidRPr="00F76A1A" w:rsidRDefault="002F7ACA">
      <w:pPr>
        <w:spacing w:line="276" w:lineRule="auto"/>
        <w:rPr>
          <w:rFonts w:ascii="Montserrat" w:eastAsia="Calibri" w:hAnsi="Montserrat" w:cs="Calibri"/>
          <w:b/>
          <w:sz w:val="18"/>
          <w:szCs w:val="18"/>
        </w:rPr>
      </w:pPr>
    </w:p>
    <w:p w14:paraId="0BA6B740" w14:textId="77777777" w:rsidR="002F7ACA" w:rsidRPr="00F76A1A" w:rsidRDefault="002F7ACA">
      <w:pPr>
        <w:spacing w:line="276" w:lineRule="auto"/>
        <w:rPr>
          <w:rFonts w:ascii="Montserrat" w:eastAsia="Calibri" w:hAnsi="Montserrat" w:cs="Calibri"/>
          <w:b/>
          <w:sz w:val="18"/>
          <w:szCs w:val="18"/>
        </w:rPr>
      </w:pPr>
    </w:p>
    <w:p w14:paraId="15D0CF3F" w14:textId="77777777" w:rsidR="002F7ACA" w:rsidRPr="00F76A1A" w:rsidRDefault="002F7ACA">
      <w:pPr>
        <w:spacing w:line="276" w:lineRule="auto"/>
        <w:rPr>
          <w:rFonts w:ascii="Montserrat" w:eastAsia="Calibri" w:hAnsi="Montserrat" w:cs="Calibri"/>
          <w:b/>
          <w:sz w:val="18"/>
          <w:szCs w:val="18"/>
        </w:rPr>
      </w:pPr>
    </w:p>
    <w:p w14:paraId="06AB51D2" w14:textId="77777777" w:rsidR="002F7ACA" w:rsidRPr="00F76A1A" w:rsidRDefault="002F7ACA">
      <w:pPr>
        <w:spacing w:line="276" w:lineRule="auto"/>
        <w:rPr>
          <w:rFonts w:ascii="Montserrat" w:eastAsia="Calibri" w:hAnsi="Montserrat" w:cs="Calibri"/>
          <w:b/>
          <w:sz w:val="18"/>
          <w:szCs w:val="18"/>
        </w:rPr>
      </w:pPr>
    </w:p>
    <w:p w14:paraId="756EA606" w14:textId="77777777" w:rsidR="002F7ACA" w:rsidRPr="00F76A1A" w:rsidRDefault="002F7ACA">
      <w:pPr>
        <w:spacing w:line="276" w:lineRule="auto"/>
        <w:rPr>
          <w:rFonts w:ascii="Montserrat" w:eastAsia="Calibri" w:hAnsi="Montserrat" w:cs="Calibri"/>
          <w:b/>
          <w:sz w:val="18"/>
          <w:szCs w:val="18"/>
        </w:rPr>
      </w:pPr>
    </w:p>
    <w:p w14:paraId="30E431FC" w14:textId="77777777" w:rsidR="002F7ACA" w:rsidRPr="00F76A1A" w:rsidRDefault="003A4BE7">
      <w:pPr>
        <w:rPr>
          <w:rFonts w:ascii="Montserrat" w:eastAsia="Calibri" w:hAnsi="Montserrat" w:cs="Calibri"/>
          <w:b/>
          <w:sz w:val="18"/>
          <w:szCs w:val="18"/>
        </w:rPr>
      </w:pPr>
      <w:r w:rsidRPr="00F76A1A">
        <w:rPr>
          <w:rFonts w:ascii="Montserrat" w:hAnsi="Montserrat"/>
        </w:rPr>
        <w:br w:type="page"/>
      </w:r>
    </w:p>
    <w:p w14:paraId="3D5E697D" w14:textId="77777777" w:rsidR="002F7ACA" w:rsidRPr="00F76A1A" w:rsidRDefault="002F7ACA">
      <w:pPr>
        <w:rPr>
          <w:rFonts w:ascii="Montserrat" w:eastAsia="Calibri" w:hAnsi="Montserrat" w:cs="Calibri"/>
          <w:b/>
          <w:sz w:val="18"/>
          <w:szCs w:val="18"/>
          <w:highlight w:val="yellow"/>
        </w:rPr>
      </w:pPr>
    </w:p>
    <w:p w14:paraId="6A01AB30" w14:textId="77777777" w:rsidR="002F7ACA" w:rsidRPr="00AF6BFC" w:rsidRDefault="003A4BE7">
      <w:pPr>
        <w:jc w:val="center"/>
        <w:rPr>
          <w:rFonts w:ascii="Montserrat" w:eastAsia="Calibri" w:hAnsi="Montserrat" w:cs="Calibri"/>
          <w:b/>
          <w:color w:val="080808"/>
          <w:sz w:val="18"/>
          <w:szCs w:val="18"/>
        </w:rPr>
      </w:pPr>
      <w:r w:rsidRPr="00AF6BFC">
        <w:rPr>
          <w:rFonts w:ascii="Montserrat" w:eastAsia="Calibri" w:hAnsi="Montserrat" w:cs="Calibri"/>
          <w:b/>
          <w:sz w:val="18"/>
          <w:szCs w:val="18"/>
        </w:rPr>
        <w:t>ANEXO 9</w:t>
      </w:r>
    </w:p>
    <w:p w14:paraId="5D1134EA" w14:textId="77777777" w:rsidR="002F7ACA" w:rsidRPr="00AF6BFC" w:rsidRDefault="002F7ACA">
      <w:pPr>
        <w:jc w:val="center"/>
        <w:rPr>
          <w:rFonts w:ascii="Montserrat" w:eastAsia="Calibri" w:hAnsi="Montserrat" w:cs="Calibri"/>
          <w:b/>
          <w:sz w:val="18"/>
          <w:szCs w:val="18"/>
        </w:rPr>
      </w:pPr>
    </w:p>
    <w:p w14:paraId="7827E519" w14:textId="77777777" w:rsidR="002F7ACA" w:rsidRPr="00AF6BFC" w:rsidRDefault="002F7ACA">
      <w:pPr>
        <w:rPr>
          <w:rFonts w:ascii="Montserrat" w:eastAsia="Calibri" w:hAnsi="Montserrat" w:cs="Calibri"/>
          <w:b/>
          <w:sz w:val="18"/>
          <w:szCs w:val="18"/>
        </w:rPr>
      </w:pPr>
    </w:p>
    <w:p w14:paraId="0CC61BB3" w14:textId="6BCD86B4" w:rsidR="00243E0B" w:rsidRPr="00AF6BFC"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NACIONAL</w:t>
      </w:r>
    </w:p>
    <w:p w14:paraId="27216038" w14:textId="10D5CCEE" w:rsidR="00243E0B" w:rsidRPr="00AF6BFC"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SECGSSJ-LSCC-003-2023</w:t>
      </w:r>
    </w:p>
    <w:p w14:paraId="4675150B" w14:textId="77777777"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SIN CONCURRENCIA DEL COMITÉ</w:t>
      </w:r>
    </w:p>
    <w:p w14:paraId="14B51287" w14:textId="41B98BE5" w:rsidR="00243E0B" w:rsidRPr="00AF6BFC"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“ADQUISICIÓN DE INSUMOS PARA EL PROGRAMA DE PROTECCIÓN CONTRA RIESGOS SANITARIOS”</w:t>
      </w:r>
    </w:p>
    <w:p w14:paraId="088BBF52" w14:textId="77777777" w:rsidR="002F7ACA" w:rsidRPr="00AF6BFC" w:rsidRDefault="002F7ACA" w:rsidP="00243E0B">
      <w:pPr>
        <w:spacing w:line="276" w:lineRule="auto"/>
        <w:rPr>
          <w:rFonts w:ascii="Montserrat" w:eastAsia="Calibri" w:hAnsi="Montserrat" w:cs="Calibri"/>
          <w:b/>
          <w:sz w:val="18"/>
          <w:szCs w:val="18"/>
        </w:rPr>
      </w:pPr>
    </w:p>
    <w:p w14:paraId="743750A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 SEGURIDAD SOCIAL (IMSS)</w:t>
      </w:r>
    </w:p>
    <w:p w14:paraId="091EFD47" w14:textId="77777777" w:rsidR="002F7ACA" w:rsidRPr="00AF6BFC" w:rsidRDefault="002F7ACA">
      <w:pPr>
        <w:spacing w:line="276" w:lineRule="auto"/>
        <w:rPr>
          <w:rFonts w:ascii="Montserrat" w:eastAsia="Calibri" w:hAnsi="Montserrat" w:cs="Calibri"/>
          <w:b/>
          <w:sz w:val="18"/>
          <w:szCs w:val="18"/>
        </w:rPr>
      </w:pPr>
    </w:p>
    <w:p w14:paraId="309651DE"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11CF74A3" w14:textId="77777777" w:rsidR="00FA6FBC" w:rsidRPr="00AF6BFC" w:rsidRDefault="00FA6FBC" w:rsidP="00FA6FBC">
      <w:pPr>
        <w:ind w:right="140" w:hanging="142"/>
        <w:jc w:val="right"/>
        <w:rPr>
          <w:rFonts w:ascii="Montserrat" w:eastAsia="Century Gothic" w:hAnsi="Montserrat" w:cs="Arial"/>
          <w:color w:val="000000"/>
          <w:sz w:val="16"/>
          <w:szCs w:val="16"/>
        </w:rPr>
      </w:pPr>
    </w:p>
    <w:p w14:paraId="5EBA5386" w14:textId="77777777" w:rsidR="00FA6FBC" w:rsidRPr="00AF6BFC" w:rsidRDefault="00FA6FBC" w:rsidP="00FA6FBC">
      <w:pPr>
        <w:ind w:right="140" w:hanging="142"/>
        <w:jc w:val="right"/>
        <w:rPr>
          <w:rFonts w:ascii="Montserrat" w:hAnsi="Montserrat" w:cs="Arial"/>
          <w:sz w:val="16"/>
          <w:szCs w:val="16"/>
        </w:rPr>
      </w:pPr>
      <w:r w:rsidRPr="00AF6BFC">
        <w:rPr>
          <w:rFonts w:ascii="Montserrat" w:eastAsia="Century Gothic" w:hAnsi="Montserrat" w:cs="Arial"/>
          <w:color w:val="000000"/>
          <w:sz w:val="16"/>
          <w:szCs w:val="16"/>
        </w:rPr>
        <w:t xml:space="preserve"> </w:t>
      </w:r>
    </w:p>
    <w:p w14:paraId="2D23325E"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3A500F33"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2C63E335" w14:textId="77777777" w:rsidR="00FA6FBC" w:rsidRPr="00AF6BFC" w:rsidRDefault="00FA6FBC" w:rsidP="00FA6FBC">
      <w:pPr>
        <w:ind w:right="140"/>
        <w:rPr>
          <w:rFonts w:ascii="Montserrat" w:eastAsia="Arial" w:hAnsi="Montserrat" w:cs="Arial"/>
          <w:b/>
          <w:color w:val="000000"/>
          <w:sz w:val="16"/>
          <w:szCs w:val="16"/>
        </w:rPr>
      </w:pPr>
      <w:r w:rsidRPr="00AF6BFC">
        <w:rPr>
          <w:rFonts w:ascii="Montserrat" w:eastAsia="Arial" w:hAnsi="Montserrat" w:cs="Arial"/>
          <w:b/>
          <w:color w:val="000000"/>
          <w:sz w:val="16"/>
          <w:szCs w:val="16"/>
        </w:rPr>
        <w:t>PRESENTE.</w:t>
      </w:r>
    </w:p>
    <w:p w14:paraId="0F102D44" w14:textId="77777777" w:rsidR="00FA6FBC" w:rsidRPr="00AF6BFC" w:rsidRDefault="00FA6FBC" w:rsidP="00FA6FBC">
      <w:pPr>
        <w:ind w:right="140"/>
        <w:rPr>
          <w:rFonts w:ascii="Montserrat" w:eastAsia="Arial" w:hAnsi="Montserrat" w:cs="Arial"/>
          <w:b/>
          <w:color w:val="000000"/>
          <w:sz w:val="16"/>
          <w:szCs w:val="16"/>
        </w:rPr>
      </w:pPr>
    </w:p>
    <w:p w14:paraId="7AA54857" w14:textId="77777777" w:rsidR="00FA6FBC" w:rsidRPr="00AF6BFC" w:rsidRDefault="00FA6FBC" w:rsidP="00FA6FBC">
      <w:pPr>
        <w:ind w:right="140"/>
        <w:rPr>
          <w:rFonts w:ascii="Montserrat" w:hAnsi="Montserrat" w:cs="Arial"/>
          <w:sz w:val="16"/>
          <w:szCs w:val="16"/>
        </w:rPr>
      </w:pPr>
    </w:p>
    <w:p w14:paraId="31D52C1D" w14:textId="77777777"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AT’N: Lic. Maribel Becerra Bañuelos</w:t>
      </w:r>
    </w:p>
    <w:p w14:paraId="5A0A2DC6"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432C3D7F" w14:textId="77777777" w:rsidR="002F7ACA" w:rsidRPr="00AF6BFC" w:rsidRDefault="002F7ACA">
      <w:pPr>
        <w:spacing w:after="60"/>
        <w:jc w:val="both"/>
        <w:rPr>
          <w:rFonts w:ascii="Montserrat" w:eastAsia="Calibri" w:hAnsi="Montserrat" w:cs="Calibri"/>
          <w:sz w:val="18"/>
          <w:szCs w:val="18"/>
        </w:rPr>
      </w:pPr>
    </w:p>
    <w:p w14:paraId="134014CB" w14:textId="77777777" w:rsidR="002F7ACA" w:rsidRPr="00AF6BFC" w:rsidRDefault="003A4BE7">
      <w:pPr>
        <w:spacing w:after="60"/>
        <w:jc w:val="both"/>
        <w:rPr>
          <w:rFonts w:ascii="Montserrat" w:eastAsia="Calibri" w:hAnsi="Montserrat" w:cs="Calibri"/>
          <w:sz w:val="18"/>
          <w:szCs w:val="18"/>
        </w:rPr>
      </w:pPr>
      <w:bookmarkStart w:id="24" w:name="_heading=h.26in1rg" w:colFirst="0" w:colLast="0"/>
      <w:bookmarkEnd w:id="24"/>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1C6A798E" w14:textId="77777777" w:rsidR="002F7ACA" w:rsidRPr="00AF6BFC" w:rsidRDefault="002F7ACA">
      <w:pPr>
        <w:spacing w:after="60"/>
        <w:jc w:val="both"/>
        <w:rPr>
          <w:rFonts w:ascii="Montserrat" w:eastAsia="Calibri" w:hAnsi="Montserrat" w:cs="Calibri"/>
          <w:sz w:val="18"/>
          <w:szCs w:val="18"/>
        </w:rPr>
      </w:pPr>
      <w:bookmarkStart w:id="25" w:name="_heading=h.w5rszrxrdh1w" w:colFirst="0" w:colLast="0"/>
      <w:bookmarkEnd w:id="25"/>
    </w:p>
    <w:p w14:paraId="3BC5ECD7" w14:textId="77777777" w:rsidR="002F7ACA" w:rsidRPr="00AF6BFC" w:rsidRDefault="003A4BE7">
      <w:pPr>
        <w:spacing w:after="60"/>
        <w:jc w:val="both"/>
        <w:rPr>
          <w:rFonts w:ascii="Montserrat" w:eastAsia="Calibri" w:hAnsi="Montserrat" w:cs="Calibri"/>
          <w:sz w:val="18"/>
          <w:szCs w:val="18"/>
        </w:rPr>
      </w:pPr>
      <w:r w:rsidRPr="00AF6BFC">
        <w:rPr>
          <w:rFonts w:ascii="Montserrat" w:eastAsia="Calibri" w:hAnsi="Montserrat" w:cs="Calibr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331BCD0C" w14:textId="77777777" w:rsidR="002F7ACA" w:rsidRPr="00AF6BFC" w:rsidRDefault="002F7ACA">
      <w:pPr>
        <w:spacing w:after="60"/>
        <w:jc w:val="both"/>
        <w:rPr>
          <w:rFonts w:ascii="Montserrat" w:eastAsia="Calibri" w:hAnsi="Montserrat" w:cs="Calibri"/>
          <w:sz w:val="18"/>
          <w:szCs w:val="18"/>
        </w:rPr>
      </w:pPr>
      <w:bookmarkStart w:id="26" w:name="_heading=h.9hl8gjizhua" w:colFirst="0" w:colLast="0"/>
      <w:bookmarkEnd w:id="26"/>
    </w:p>
    <w:p w14:paraId="4C961023" w14:textId="77777777" w:rsidR="002F7ACA" w:rsidRPr="00AF6BFC" w:rsidRDefault="003A4BE7">
      <w:pPr>
        <w:spacing w:after="60" w:line="276" w:lineRule="auto"/>
        <w:ind w:right="140"/>
        <w:jc w:val="both"/>
        <w:rPr>
          <w:rFonts w:ascii="Montserrat" w:eastAsia="Calibri" w:hAnsi="Montserrat" w:cs="Calibri"/>
          <w:sz w:val="18"/>
          <w:szCs w:val="18"/>
        </w:rPr>
      </w:pPr>
      <w:r w:rsidRPr="00AF6BFC">
        <w:rPr>
          <w:rFonts w:ascii="Montserrat" w:eastAsia="Calibri" w:hAnsi="Montserrat" w:cs="Calibri"/>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33F5F332" w14:textId="77777777" w:rsidR="002F7ACA" w:rsidRPr="00AF6BFC" w:rsidRDefault="003A4BE7">
      <w:pPr>
        <w:spacing w:after="60" w:line="276" w:lineRule="auto"/>
        <w:ind w:right="140"/>
        <w:jc w:val="both"/>
        <w:rPr>
          <w:rFonts w:ascii="Montserrat" w:eastAsia="Calibri" w:hAnsi="Montserrat" w:cs="Calibri"/>
          <w:sz w:val="18"/>
          <w:szCs w:val="18"/>
        </w:rPr>
      </w:pPr>
      <w:bookmarkStart w:id="27" w:name="_heading=h.6f3fdrabzizr" w:colFirst="0" w:colLast="0"/>
      <w:bookmarkEnd w:id="27"/>
      <w:r w:rsidRPr="00AF6BFC">
        <w:rPr>
          <w:rFonts w:ascii="Montserrat" w:eastAsia="Calibri" w:hAnsi="Montserrat" w:cs="Calibri"/>
          <w:sz w:val="18"/>
          <w:szCs w:val="18"/>
        </w:rPr>
        <w:t xml:space="preserve"> </w:t>
      </w:r>
    </w:p>
    <w:p w14:paraId="52A2A2E5" w14:textId="77777777" w:rsidR="002F7ACA" w:rsidRPr="00F76A1A" w:rsidRDefault="002F7ACA">
      <w:pPr>
        <w:spacing w:line="276" w:lineRule="auto"/>
        <w:rPr>
          <w:rFonts w:ascii="Montserrat" w:eastAsia="Calibri" w:hAnsi="Montserrat" w:cs="Calibri"/>
          <w:b/>
          <w:sz w:val="18"/>
          <w:szCs w:val="18"/>
        </w:rPr>
      </w:pPr>
      <w:bookmarkStart w:id="28" w:name="_heading=h.qw5n5r1du7e5" w:colFirst="0" w:colLast="0"/>
      <w:bookmarkEnd w:id="28"/>
    </w:p>
    <w:p w14:paraId="44500F12" w14:textId="77777777" w:rsidR="002F7ACA" w:rsidRPr="00F76A1A" w:rsidRDefault="002F7ACA">
      <w:pPr>
        <w:spacing w:line="276" w:lineRule="auto"/>
        <w:rPr>
          <w:rFonts w:ascii="Montserrat" w:eastAsia="Calibri" w:hAnsi="Montserrat" w:cs="Calibri"/>
          <w:b/>
          <w:sz w:val="18"/>
          <w:szCs w:val="18"/>
        </w:rPr>
      </w:pPr>
    </w:p>
    <w:p w14:paraId="4E5F043F"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32D5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6F358FE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4DF5DA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381982F3" w14:textId="77777777" w:rsidR="002F7ACA" w:rsidRPr="00F76A1A" w:rsidRDefault="002F7ACA">
      <w:pPr>
        <w:jc w:val="center"/>
        <w:rPr>
          <w:rFonts w:ascii="Montserrat" w:eastAsia="Calibri" w:hAnsi="Montserrat" w:cs="Calibri"/>
          <w:i/>
          <w:sz w:val="18"/>
          <w:szCs w:val="18"/>
        </w:rPr>
      </w:pPr>
    </w:p>
    <w:p w14:paraId="45C17AAB" w14:textId="77777777" w:rsidR="002F7ACA" w:rsidRPr="00F76A1A" w:rsidRDefault="002F7ACA">
      <w:pPr>
        <w:jc w:val="center"/>
        <w:rPr>
          <w:rFonts w:ascii="Montserrat" w:eastAsia="Calibri" w:hAnsi="Montserrat" w:cs="Calibri"/>
          <w:i/>
          <w:sz w:val="18"/>
          <w:szCs w:val="18"/>
        </w:rPr>
      </w:pPr>
    </w:p>
    <w:p w14:paraId="2A8BDC85" w14:textId="77777777" w:rsidR="002F7ACA" w:rsidRPr="00F76A1A" w:rsidRDefault="002F7ACA">
      <w:pPr>
        <w:jc w:val="center"/>
        <w:rPr>
          <w:rFonts w:ascii="Montserrat" w:eastAsia="Calibri" w:hAnsi="Montserrat" w:cs="Calibri"/>
          <w:i/>
          <w:sz w:val="18"/>
          <w:szCs w:val="18"/>
        </w:rPr>
      </w:pPr>
    </w:p>
    <w:p w14:paraId="5297B175" w14:textId="77777777" w:rsidR="002F7ACA" w:rsidRPr="00F76A1A" w:rsidRDefault="002F7ACA">
      <w:pPr>
        <w:jc w:val="center"/>
        <w:rPr>
          <w:rFonts w:ascii="Montserrat" w:eastAsia="Calibri" w:hAnsi="Montserrat" w:cs="Calibri"/>
          <w:i/>
          <w:sz w:val="18"/>
          <w:szCs w:val="18"/>
        </w:rPr>
      </w:pPr>
    </w:p>
    <w:p w14:paraId="207FB8DC" w14:textId="77777777" w:rsidR="002F7ACA" w:rsidRPr="00F76A1A" w:rsidRDefault="002F7ACA">
      <w:pPr>
        <w:jc w:val="center"/>
        <w:rPr>
          <w:rFonts w:ascii="Montserrat" w:eastAsia="Calibri" w:hAnsi="Montserrat" w:cs="Calibri"/>
          <w:i/>
          <w:sz w:val="18"/>
          <w:szCs w:val="18"/>
        </w:rPr>
      </w:pPr>
    </w:p>
    <w:p w14:paraId="5EE3A437" w14:textId="77777777" w:rsidR="002F7ACA" w:rsidRPr="00F76A1A" w:rsidRDefault="002F7ACA">
      <w:pPr>
        <w:jc w:val="center"/>
        <w:rPr>
          <w:rFonts w:ascii="Montserrat" w:eastAsia="Calibri" w:hAnsi="Montserrat" w:cs="Calibri"/>
          <w:i/>
          <w:sz w:val="18"/>
          <w:szCs w:val="18"/>
        </w:rPr>
      </w:pPr>
    </w:p>
    <w:p w14:paraId="5E1FB915" w14:textId="77777777" w:rsidR="002F7ACA" w:rsidRPr="00F76A1A" w:rsidRDefault="002F7ACA">
      <w:pPr>
        <w:jc w:val="center"/>
        <w:rPr>
          <w:rFonts w:ascii="Montserrat" w:eastAsia="Calibri" w:hAnsi="Montserrat" w:cs="Calibri"/>
          <w:i/>
          <w:sz w:val="18"/>
          <w:szCs w:val="18"/>
        </w:rPr>
      </w:pPr>
    </w:p>
    <w:p w14:paraId="020C3213" w14:textId="77777777" w:rsidR="002F7ACA" w:rsidRPr="00F76A1A" w:rsidRDefault="002F7ACA">
      <w:pPr>
        <w:jc w:val="center"/>
        <w:rPr>
          <w:rFonts w:ascii="Montserrat" w:eastAsia="Calibri" w:hAnsi="Montserrat" w:cs="Calibri"/>
          <w:i/>
          <w:sz w:val="18"/>
          <w:szCs w:val="18"/>
        </w:rPr>
      </w:pPr>
    </w:p>
    <w:p w14:paraId="28E9B568" w14:textId="77777777" w:rsidR="002F7ACA" w:rsidRPr="00F76A1A" w:rsidRDefault="002F7ACA">
      <w:pPr>
        <w:rPr>
          <w:rFonts w:ascii="Montserrat" w:eastAsia="Calibri" w:hAnsi="Montserrat" w:cs="Calibri"/>
          <w:i/>
          <w:sz w:val="18"/>
          <w:szCs w:val="18"/>
        </w:rPr>
      </w:pPr>
    </w:p>
    <w:p w14:paraId="28E11A98" w14:textId="77777777" w:rsidR="002F7ACA" w:rsidRPr="00F76A1A" w:rsidRDefault="002F7ACA">
      <w:pPr>
        <w:rPr>
          <w:rFonts w:ascii="Montserrat" w:eastAsia="Calibri" w:hAnsi="Montserrat" w:cs="Calibri"/>
          <w:i/>
          <w:sz w:val="18"/>
          <w:szCs w:val="18"/>
        </w:rPr>
      </w:pPr>
    </w:p>
    <w:p w14:paraId="5EC61275" w14:textId="77777777" w:rsidR="002F7ACA" w:rsidRPr="00F76A1A" w:rsidRDefault="002F7ACA">
      <w:pPr>
        <w:rPr>
          <w:rFonts w:ascii="Montserrat" w:eastAsia="Calibri" w:hAnsi="Montserrat" w:cs="Calibri"/>
          <w:i/>
          <w:sz w:val="18"/>
          <w:szCs w:val="18"/>
        </w:rPr>
      </w:pPr>
    </w:p>
    <w:p w14:paraId="6FBEF927" w14:textId="77777777" w:rsidR="002F7ACA" w:rsidRPr="00F76A1A" w:rsidRDefault="002F7ACA">
      <w:pPr>
        <w:rPr>
          <w:rFonts w:ascii="Montserrat" w:eastAsia="Calibri" w:hAnsi="Montserrat" w:cs="Calibri"/>
          <w:i/>
          <w:sz w:val="18"/>
          <w:szCs w:val="18"/>
        </w:rPr>
      </w:pPr>
    </w:p>
    <w:p w14:paraId="0C694788" w14:textId="77777777" w:rsidR="002F7ACA" w:rsidRPr="00F76A1A" w:rsidRDefault="002F7ACA">
      <w:pPr>
        <w:rPr>
          <w:rFonts w:ascii="Montserrat" w:eastAsia="Calibri" w:hAnsi="Montserrat" w:cs="Calibri"/>
          <w:i/>
          <w:sz w:val="18"/>
          <w:szCs w:val="18"/>
        </w:rPr>
      </w:pPr>
    </w:p>
    <w:p w14:paraId="3DE9D159" w14:textId="77777777" w:rsidR="002F7ACA" w:rsidRPr="00F76A1A" w:rsidRDefault="002F7ACA">
      <w:pPr>
        <w:rPr>
          <w:rFonts w:ascii="Montserrat" w:eastAsia="Calibri" w:hAnsi="Montserrat" w:cs="Calibri"/>
          <w:i/>
          <w:sz w:val="18"/>
          <w:szCs w:val="18"/>
        </w:rPr>
      </w:pPr>
    </w:p>
    <w:p w14:paraId="4E110BDD" w14:textId="77777777" w:rsidR="002F7ACA" w:rsidRPr="00F76A1A" w:rsidRDefault="002F7ACA">
      <w:pPr>
        <w:rPr>
          <w:rFonts w:ascii="Montserrat" w:eastAsia="Calibri" w:hAnsi="Montserrat" w:cs="Calibri"/>
          <w:b/>
          <w:sz w:val="18"/>
          <w:szCs w:val="18"/>
        </w:rPr>
      </w:pPr>
    </w:p>
    <w:p w14:paraId="7F00F087"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ANEXO 10</w:t>
      </w:r>
    </w:p>
    <w:p w14:paraId="621863AD" w14:textId="77777777" w:rsidR="002F7ACA" w:rsidRPr="00AF6BFC" w:rsidRDefault="002F7ACA">
      <w:pPr>
        <w:rPr>
          <w:rFonts w:ascii="Montserrat" w:eastAsia="Calibri" w:hAnsi="Montserrat" w:cs="Calibri"/>
          <w:b/>
          <w:sz w:val="18"/>
          <w:szCs w:val="18"/>
        </w:rPr>
      </w:pPr>
    </w:p>
    <w:p w14:paraId="386A51C8" w14:textId="406A154C" w:rsidR="00243E0B" w:rsidRPr="00AF6BFC"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NACIONAL</w:t>
      </w:r>
    </w:p>
    <w:p w14:paraId="61D0390D" w14:textId="6F1AA610" w:rsidR="00243E0B" w:rsidRPr="00AF6BFC"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SECGSSJ-LSCC-003-2023</w:t>
      </w:r>
    </w:p>
    <w:p w14:paraId="0C299366" w14:textId="77777777"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SIN CONCURRENCIA DEL COMITÉ</w:t>
      </w:r>
    </w:p>
    <w:p w14:paraId="32086435" w14:textId="4444E495" w:rsidR="00243E0B" w:rsidRPr="00AF6BFC"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“ADQUISICIÓN DE INSUMOS PARA EL PROGRAMA DE PROTECCIÓN CONTRA RIESGOS SANITARIOS”</w:t>
      </w:r>
    </w:p>
    <w:p w14:paraId="06F908EB" w14:textId="77777777" w:rsidR="00243E0B" w:rsidRPr="00AF6BFC" w:rsidRDefault="00243E0B" w:rsidP="00243E0B">
      <w:pPr>
        <w:jc w:val="center"/>
        <w:rPr>
          <w:rFonts w:ascii="Montserrat" w:eastAsia="Calibri" w:hAnsi="Montserrat" w:cs="Calibri"/>
          <w:b/>
          <w:color w:val="00B050"/>
          <w:sz w:val="18"/>
          <w:szCs w:val="18"/>
        </w:rPr>
      </w:pPr>
    </w:p>
    <w:p w14:paraId="7D74CB83" w14:textId="77777777" w:rsidR="002F7ACA" w:rsidRPr="00AF6BFC" w:rsidRDefault="002F7ACA" w:rsidP="00243E0B">
      <w:pPr>
        <w:spacing w:line="276" w:lineRule="auto"/>
        <w:rPr>
          <w:rFonts w:ascii="Montserrat" w:eastAsia="Calibri" w:hAnsi="Montserrat" w:cs="Calibri"/>
          <w:b/>
          <w:sz w:val="18"/>
          <w:szCs w:val="18"/>
        </w:rPr>
      </w:pPr>
    </w:p>
    <w:p w14:paraId="04B0679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DEL INFONAVIT</w:t>
      </w:r>
    </w:p>
    <w:p w14:paraId="7E83B1CC" w14:textId="77777777" w:rsidR="002F7ACA" w:rsidRPr="00AF6BFC" w:rsidRDefault="002F7ACA">
      <w:pPr>
        <w:spacing w:line="276" w:lineRule="auto"/>
        <w:rPr>
          <w:rFonts w:ascii="Montserrat" w:eastAsia="Calibri" w:hAnsi="Montserrat" w:cs="Calibri"/>
          <w:b/>
          <w:sz w:val="18"/>
          <w:szCs w:val="18"/>
        </w:rPr>
      </w:pPr>
    </w:p>
    <w:p w14:paraId="538AEB95"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137C8720" w14:textId="77777777" w:rsidR="00FA6FBC" w:rsidRPr="00AF6BFC" w:rsidRDefault="00FA6FBC" w:rsidP="00FA6FBC">
      <w:pPr>
        <w:ind w:right="140" w:hanging="142"/>
        <w:jc w:val="right"/>
        <w:rPr>
          <w:rFonts w:ascii="Montserrat" w:eastAsia="Century Gothic" w:hAnsi="Montserrat" w:cs="Arial"/>
          <w:color w:val="000000"/>
          <w:sz w:val="16"/>
          <w:szCs w:val="16"/>
        </w:rPr>
      </w:pPr>
    </w:p>
    <w:p w14:paraId="2B58A1DB" w14:textId="77777777" w:rsidR="00FA6FBC" w:rsidRPr="00AF6BFC" w:rsidRDefault="00FA6FBC" w:rsidP="00FA6FBC">
      <w:pPr>
        <w:ind w:right="140" w:hanging="142"/>
        <w:jc w:val="right"/>
        <w:rPr>
          <w:rFonts w:ascii="Montserrat" w:hAnsi="Montserrat" w:cs="Arial"/>
          <w:sz w:val="16"/>
          <w:szCs w:val="16"/>
        </w:rPr>
      </w:pPr>
      <w:r w:rsidRPr="00AF6BFC">
        <w:rPr>
          <w:rFonts w:ascii="Montserrat" w:eastAsia="Century Gothic" w:hAnsi="Montserrat" w:cs="Arial"/>
          <w:color w:val="000000"/>
          <w:sz w:val="16"/>
          <w:szCs w:val="16"/>
        </w:rPr>
        <w:t xml:space="preserve"> </w:t>
      </w:r>
    </w:p>
    <w:p w14:paraId="02461020"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54E54CA1"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BB98E62" w14:textId="77777777" w:rsidR="00FA6FBC" w:rsidRPr="00AF6BFC" w:rsidRDefault="00FA6FBC" w:rsidP="00FA6FBC">
      <w:pPr>
        <w:ind w:right="140"/>
        <w:rPr>
          <w:rFonts w:ascii="Montserrat" w:eastAsia="Arial" w:hAnsi="Montserrat" w:cs="Arial"/>
          <w:b/>
          <w:color w:val="000000"/>
          <w:sz w:val="16"/>
          <w:szCs w:val="16"/>
        </w:rPr>
      </w:pPr>
      <w:r w:rsidRPr="00AF6BFC">
        <w:rPr>
          <w:rFonts w:ascii="Montserrat" w:eastAsia="Arial" w:hAnsi="Montserrat" w:cs="Arial"/>
          <w:b/>
          <w:color w:val="000000"/>
          <w:sz w:val="16"/>
          <w:szCs w:val="16"/>
        </w:rPr>
        <w:t>PRESENTE.</w:t>
      </w:r>
    </w:p>
    <w:p w14:paraId="18984AE7" w14:textId="77777777" w:rsidR="00FA6FBC" w:rsidRPr="00AF6BFC" w:rsidRDefault="00FA6FBC" w:rsidP="00FA6FBC">
      <w:pPr>
        <w:ind w:right="140"/>
        <w:rPr>
          <w:rFonts w:ascii="Montserrat" w:eastAsia="Arial" w:hAnsi="Montserrat" w:cs="Arial"/>
          <w:b/>
          <w:color w:val="000000"/>
          <w:sz w:val="16"/>
          <w:szCs w:val="16"/>
        </w:rPr>
      </w:pPr>
    </w:p>
    <w:p w14:paraId="257E38CA" w14:textId="77777777" w:rsidR="00FA6FBC" w:rsidRPr="00AF6BFC" w:rsidRDefault="00FA6FBC" w:rsidP="00FA6FBC">
      <w:pPr>
        <w:ind w:right="140"/>
        <w:rPr>
          <w:rFonts w:ascii="Montserrat" w:hAnsi="Montserrat" w:cs="Arial"/>
          <w:sz w:val="16"/>
          <w:szCs w:val="16"/>
        </w:rPr>
      </w:pPr>
    </w:p>
    <w:p w14:paraId="7655720C" w14:textId="77777777"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AT’N: Lic. Maribel Becerra Bañuelos</w:t>
      </w:r>
    </w:p>
    <w:p w14:paraId="4705404D"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54EDE058" w14:textId="77777777" w:rsidR="002F7ACA" w:rsidRPr="00AF6BFC" w:rsidRDefault="002F7ACA">
      <w:pPr>
        <w:spacing w:after="60"/>
        <w:jc w:val="both"/>
        <w:rPr>
          <w:rFonts w:ascii="Montserrat" w:eastAsia="Calibri" w:hAnsi="Montserrat" w:cs="Calibri"/>
          <w:sz w:val="18"/>
          <w:szCs w:val="18"/>
        </w:rPr>
      </w:pPr>
    </w:p>
    <w:p w14:paraId="44C46A1C"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AF6BFC">
        <w:rPr>
          <w:rFonts w:ascii="Montserrat" w:eastAsia="Calibri" w:hAnsi="Montserrat" w:cs="Calibri"/>
          <w:b/>
          <w:sz w:val="18"/>
          <w:szCs w:val="18"/>
        </w:rPr>
        <w:t xml:space="preserve">. </w:t>
      </w:r>
    </w:p>
    <w:p w14:paraId="3E277B5B"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 xml:space="preserve"> </w:t>
      </w:r>
    </w:p>
    <w:p w14:paraId="0BB41AF8" w14:textId="77777777" w:rsidR="002F7ACA" w:rsidRPr="00AF6BFC" w:rsidRDefault="002F7ACA">
      <w:pPr>
        <w:spacing w:line="276" w:lineRule="auto"/>
        <w:rPr>
          <w:rFonts w:ascii="Montserrat" w:eastAsia="Calibri" w:hAnsi="Montserrat" w:cs="Calibri"/>
          <w:b/>
          <w:sz w:val="18"/>
          <w:szCs w:val="18"/>
        </w:rPr>
      </w:pPr>
    </w:p>
    <w:p w14:paraId="177B4575" w14:textId="77777777" w:rsidR="002F7ACA" w:rsidRPr="00AF6BFC" w:rsidRDefault="002F7ACA">
      <w:pPr>
        <w:spacing w:line="276" w:lineRule="auto"/>
        <w:rPr>
          <w:rFonts w:ascii="Montserrat" w:eastAsia="Calibri" w:hAnsi="Montserrat" w:cs="Calibri"/>
          <w:b/>
          <w:sz w:val="18"/>
          <w:szCs w:val="18"/>
        </w:rPr>
      </w:pPr>
    </w:p>
    <w:p w14:paraId="6F24572B" w14:textId="77777777" w:rsidR="002F7ACA" w:rsidRPr="00AF6BFC" w:rsidRDefault="002F7ACA">
      <w:pPr>
        <w:spacing w:line="276" w:lineRule="auto"/>
        <w:rPr>
          <w:rFonts w:ascii="Montserrat" w:eastAsia="Calibri" w:hAnsi="Montserrat" w:cs="Calibri"/>
          <w:b/>
          <w:sz w:val="18"/>
          <w:szCs w:val="18"/>
        </w:rPr>
      </w:pPr>
    </w:p>
    <w:p w14:paraId="6030F944" w14:textId="77777777" w:rsidR="002F7ACA" w:rsidRPr="00AF6BFC" w:rsidRDefault="002F7ACA">
      <w:pPr>
        <w:spacing w:line="276" w:lineRule="auto"/>
        <w:rPr>
          <w:rFonts w:ascii="Montserrat" w:eastAsia="Calibri" w:hAnsi="Montserrat" w:cs="Calibri"/>
          <w:b/>
          <w:sz w:val="18"/>
          <w:szCs w:val="18"/>
        </w:rPr>
      </w:pPr>
    </w:p>
    <w:p w14:paraId="51D78E3A" w14:textId="77777777" w:rsidR="002F7ACA" w:rsidRPr="00F76A1A" w:rsidRDefault="003A4BE7">
      <w:pPr>
        <w:spacing w:after="120" w:line="480" w:lineRule="auto"/>
        <w:jc w:val="center"/>
        <w:rPr>
          <w:rFonts w:ascii="Montserrat" w:eastAsia="Calibri" w:hAnsi="Montserrat" w:cs="Calibri"/>
          <w:b/>
          <w:sz w:val="18"/>
          <w:szCs w:val="18"/>
        </w:rPr>
      </w:pPr>
      <w:r w:rsidRPr="00AF6BFC">
        <w:rPr>
          <w:rFonts w:ascii="Montserrat" w:eastAsia="Calibri" w:hAnsi="Montserrat" w:cs="Calibri"/>
          <w:b/>
          <w:sz w:val="18"/>
          <w:szCs w:val="18"/>
        </w:rPr>
        <w:t>ATENTAMENTE</w:t>
      </w:r>
    </w:p>
    <w:p w14:paraId="55782FD2"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7ECF629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505B90E"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77994080" w14:textId="77777777" w:rsidR="002F7ACA" w:rsidRPr="00F76A1A" w:rsidRDefault="002F7ACA">
      <w:pPr>
        <w:jc w:val="center"/>
        <w:rPr>
          <w:rFonts w:ascii="Montserrat" w:eastAsia="Calibri" w:hAnsi="Montserrat" w:cs="Calibri"/>
          <w:i/>
          <w:sz w:val="18"/>
          <w:szCs w:val="18"/>
        </w:rPr>
      </w:pPr>
    </w:p>
    <w:p w14:paraId="4D4C566D" w14:textId="77777777" w:rsidR="002F7ACA" w:rsidRPr="00F76A1A" w:rsidRDefault="002F7ACA">
      <w:pPr>
        <w:jc w:val="center"/>
        <w:rPr>
          <w:rFonts w:ascii="Montserrat" w:eastAsia="Calibri" w:hAnsi="Montserrat" w:cs="Calibri"/>
          <w:i/>
          <w:sz w:val="18"/>
          <w:szCs w:val="18"/>
        </w:rPr>
      </w:pPr>
    </w:p>
    <w:p w14:paraId="049C6B0B" w14:textId="77777777" w:rsidR="002F7ACA" w:rsidRPr="00F76A1A" w:rsidRDefault="002F7ACA">
      <w:pPr>
        <w:jc w:val="center"/>
        <w:rPr>
          <w:rFonts w:ascii="Montserrat" w:eastAsia="Calibri" w:hAnsi="Montserrat" w:cs="Calibri"/>
          <w:i/>
          <w:sz w:val="18"/>
          <w:szCs w:val="18"/>
        </w:rPr>
      </w:pPr>
    </w:p>
    <w:p w14:paraId="7FC3377F" w14:textId="77777777" w:rsidR="002F7ACA" w:rsidRPr="00F76A1A" w:rsidRDefault="002F7ACA">
      <w:pPr>
        <w:jc w:val="center"/>
        <w:rPr>
          <w:rFonts w:ascii="Montserrat" w:eastAsia="Calibri" w:hAnsi="Montserrat" w:cs="Calibri"/>
          <w:i/>
          <w:sz w:val="18"/>
          <w:szCs w:val="18"/>
        </w:rPr>
      </w:pPr>
    </w:p>
    <w:p w14:paraId="7F34ED4E" w14:textId="77777777" w:rsidR="002F7ACA" w:rsidRPr="00F76A1A" w:rsidRDefault="002F7ACA">
      <w:pPr>
        <w:jc w:val="center"/>
        <w:rPr>
          <w:rFonts w:ascii="Montserrat" w:eastAsia="Calibri" w:hAnsi="Montserrat" w:cs="Calibri"/>
          <w:i/>
          <w:sz w:val="18"/>
          <w:szCs w:val="18"/>
        </w:rPr>
      </w:pPr>
    </w:p>
    <w:p w14:paraId="2C80D860" w14:textId="77777777" w:rsidR="002F7ACA" w:rsidRPr="00F76A1A" w:rsidRDefault="002F7ACA">
      <w:pPr>
        <w:jc w:val="center"/>
        <w:rPr>
          <w:rFonts w:ascii="Montserrat" w:eastAsia="Calibri" w:hAnsi="Montserrat" w:cs="Calibri"/>
          <w:i/>
          <w:sz w:val="18"/>
          <w:szCs w:val="18"/>
        </w:rPr>
      </w:pPr>
    </w:p>
    <w:p w14:paraId="65F9AB45" w14:textId="77777777" w:rsidR="002F7ACA" w:rsidRPr="00F76A1A" w:rsidRDefault="002F7ACA">
      <w:pPr>
        <w:jc w:val="center"/>
        <w:rPr>
          <w:rFonts w:ascii="Montserrat" w:eastAsia="Calibri" w:hAnsi="Montserrat" w:cs="Calibri"/>
          <w:i/>
          <w:sz w:val="18"/>
          <w:szCs w:val="18"/>
        </w:rPr>
      </w:pPr>
    </w:p>
    <w:p w14:paraId="362C7273" w14:textId="77777777" w:rsidR="002F7ACA" w:rsidRPr="00F76A1A" w:rsidRDefault="002F7ACA">
      <w:pPr>
        <w:jc w:val="center"/>
        <w:rPr>
          <w:rFonts w:ascii="Montserrat" w:eastAsia="Calibri" w:hAnsi="Montserrat" w:cs="Calibri"/>
          <w:i/>
          <w:sz w:val="18"/>
          <w:szCs w:val="18"/>
        </w:rPr>
      </w:pPr>
    </w:p>
    <w:p w14:paraId="622F6D55" w14:textId="77777777" w:rsidR="002F7ACA" w:rsidRPr="00F76A1A" w:rsidRDefault="002F7ACA">
      <w:pPr>
        <w:rPr>
          <w:rFonts w:ascii="Montserrat" w:eastAsia="Calibri" w:hAnsi="Montserrat" w:cs="Calibri"/>
          <w:i/>
          <w:sz w:val="18"/>
          <w:szCs w:val="18"/>
        </w:rPr>
      </w:pPr>
    </w:p>
    <w:p w14:paraId="508241A0" w14:textId="77777777" w:rsidR="002F7ACA" w:rsidRPr="00F76A1A" w:rsidRDefault="002F7ACA">
      <w:pPr>
        <w:rPr>
          <w:rFonts w:ascii="Montserrat" w:eastAsia="Calibri" w:hAnsi="Montserrat" w:cs="Calibri"/>
          <w:i/>
          <w:sz w:val="18"/>
          <w:szCs w:val="18"/>
        </w:rPr>
      </w:pPr>
    </w:p>
    <w:p w14:paraId="301C789C" w14:textId="77777777" w:rsidR="002F7ACA" w:rsidRPr="00F76A1A" w:rsidRDefault="002F7ACA">
      <w:pPr>
        <w:rPr>
          <w:rFonts w:ascii="Montserrat" w:eastAsia="Calibri" w:hAnsi="Montserrat" w:cs="Calibri"/>
          <w:i/>
          <w:sz w:val="18"/>
          <w:szCs w:val="18"/>
        </w:rPr>
      </w:pPr>
    </w:p>
    <w:p w14:paraId="4F4BB836" w14:textId="77777777" w:rsidR="002F7ACA" w:rsidRPr="00F76A1A" w:rsidRDefault="002F7ACA">
      <w:pPr>
        <w:rPr>
          <w:rFonts w:ascii="Montserrat" w:eastAsia="Calibri" w:hAnsi="Montserrat" w:cs="Calibri"/>
          <w:i/>
          <w:sz w:val="18"/>
          <w:szCs w:val="18"/>
        </w:rPr>
      </w:pPr>
    </w:p>
    <w:p w14:paraId="26E6CAA8" w14:textId="77777777" w:rsidR="002F7ACA" w:rsidRPr="00F76A1A" w:rsidRDefault="002F7ACA">
      <w:pPr>
        <w:rPr>
          <w:rFonts w:ascii="Montserrat" w:eastAsia="Calibri" w:hAnsi="Montserrat" w:cs="Calibri"/>
          <w:i/>
          <w:sz w:val="18"/>
          <w:szCs w:val="18"/>
        </w:rPr>
      </w:pPr>
    </w:p>
    <w:p w14:paraId="7EF95D1A" w14:textId="77777777" w:rsidR="002F7ACA" w:rsidRPr="00F76A1A" w:rsidRDefault="002F7ACA">
      <w:pPr>
        <w:rPr>
          <w:rFonts w:ascii="Montserrat" w:eastAsia="Calibri" w:hAnsi="Montserrat" w:cs="Calibri"/>
          <w:i/>
          <w:sz w:val="18"/>
          <w:szCs w:val="18"/>
        </w:rPr>
      </w:pPr>
    </w:p>
    <w:p w14:paraId="3F75B8FD" w14:textId="77777777" w:rsidR="002F7ACA" w:rsidRPr="00F76A1A" w:rsidRDefault="002F7ACA">
      <w:pPr>
        <w:rPr>
          <w:rFonts w:ascii="Montserrat" w:eastAsia="Calibri" w:hAnsi="Montserrat" w:cs="Calibri"/>
          <w:i/>
          <w:sz w:val="18"/>
          <w:szCs w:val="18"/>
        </w:rPr>
      </w:pPr>
    </w:p>
    <w:p w14:paraId="67E197FE" w14:textId="445ACFAF" w:rsidR="002F7ACA" w:rsidRDefault="002F7ACA" w:rsidP="007A0EBC">
      <w:pPr>
        <w:rPr>
          <w:rFonts w:ascii="Montserrat" w:eastAsia="Calibri" w:hAnsi="Montserrat" w:cs="Calibri"/>
          <w:b/>
          <w:sz w:val="18"/>
          <w:szCs w:val="18"/>
        </w:rPr>
      </w:pPr>
    </w:p>
    <w:p w14:paraId="6ADE3434" w14:textId="6985A19B" w:rsidR="00A230F5" w:rsidRDefault="00A230F5" w:rsidP="007A0EBC">
      <w:pPr>
        <w:rPr>
          <w:rFonts w:ascii="Montserrat" w:eastAsia="Calibri" w:hAnsi="Montserrat" w:cs="Calibri"/>
          <w:b/>
          <w:sz w:val="18"/>
          <w:szCs w:val="18"/>
        </w:rPr>
      </w:pPr>
    </w:p>
    <w:p w14:paraId="469594BE" w14:textId="73782A44" w:rsidR="00A230F5" w:rsidRDefault="00A230F5" w:rsidP="007A0EBC">
      <w:pPr>
        <w:rPr>
          <w:rFonts w:ascii="Montserrat" w:eastAsia="Calibri" w:hAnsi="Montserrat" w:cs="Calibri"/>
          <w:b/>
          <w:sz w:val="18"/>
          <w:szCs w:val="18"/>
        </w:rPr>
      </w:pPr>
    </w:p>
    <w:p w14:paraId="63FA6C76" w14:textId="77777777" w:rsidR="00A230F5" w:rsidRPr="00F76A1A" w:rsidRDefault="00A230F5" w:rsidP="007A0EBC">
      <w:pPr>
        <w:rPr>
          <w:rFonts w:ascii="Montserrat" w:eastAsia="Calibri" w:hAnsi="Montserrat" w:cs="Calibri"/>
          <w:b/>
          <w:sz w:val="18"/>
          <w:szCs w:val="18"/>
        </w:rPr>
      </w:pPr>
    </w:p>
    <w:p w14:paraId="5490CDA7" w14:textId="77777777" w:rsidR="002F7ACA" w:rsidRPr="00F76A1A" w:rsidRDefault="002F7ACA">
      <w:pPr>
        <w:jc w:val="center"/>
        <w:rPr>
          <w:rFonts w:ascii="Montserrat" w:eastAsia="Calibri" w:hAnsi="Montserrat" w:cs="Calibri"/>
          <w:b/>
          <w:sz w:val="18"/>
          <w:szCs w:val="18"/>
        </w:rPr>
      </w:pPr>
    </w:p>
    <w:p w14:paraId="522E6C77" w14:textId="77777777" w:rsidR="002F7ACA" w:rsidRPr="00F76A1A" w:rsidRDefault="002F7ACA">
      <w:pPr>
        <w:jc w:val="center"/>
        <w:rPr>
          <w:rFonts w:ascii="Montserrat" w:eastAsia="Calibri" w:hAnsi="Montserrat" w:cs="Calibri"/>
          <w:b/>
          <w:sz w:val="18"/>
          <w:szCs w:val="18"/>
        </w:rPr>
      </w:pPr>
    </w:p>
    <w:p w14:paraId="5A03E12D" w14:textId="77777777" w:rsidR="002F7ACA" w:rsidRPr="00F76A1A" w:rsidRDefault="002F7ACA">
      <w:pPr>
        <w:rPr>
          <w:rFonts w:ascii="Montserrat" w:eastAsia="Calibri" w:hAnsi="Montserrat" w:cs="Calibri"/>
          <w:b/>
          <w:sz w:val="18"/>
          <w:szCs w:val="18"/>
        </w:rPr>
      </w:pPr>
    </w:p>
    <w:p w14:paraId="61E27448" w14:textId="77777777" w:rsidR="002F7ACA" w:rsidRPr="00F76A1A" w:rsidRDefault="002F7ACA">
      <w:pPr>
        <w:jc w:val="center"/>
        <w:rPr>
          <w:rFonts w:ascii="Montserrat" w:eastAsia="Calibri" w:hAnsi="Montserrat" w:cs="Calibri"/>
          <w:b/>
          <w:sz w:val="18"/>
          <w:szCs w:val="18"/>
        </w:rPr>
      </w:pPr>
    </w:p>
    <w:p w14:paraId="4793CE70"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11</w:t>
      </w:r>
    </w:p>
    <w:p w14:paraId="0C638831" w14:textId="77777777" w:rsidR="002F7ACA" w:rsidRPr="00F76A1A" w:rsidRDefault="002F7ACA">
      <w:pPr>
        <w:rPr>
          <w:rFonts w:ascii="Montserrat" w:eastAsia="Calibri" w:hAnsi="Montserrat" w:cs="Calibri"/>
          <w:b/>
          <w:sz w:val="18"/>
          <w:szCs w:val="18"/>
        </w:rPr>
      </w:pPr>
    </w:p>
    <w:p w14:paraId="1AD7D3AC" w14:textId="1944B04B"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NACIONAL</w:t>
      </w:r>
    </w:p>
    <w:p w14:paraId="64E03F14" w14:textId="76D18269"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SECGSSJ-LSCC-003-2023</w:t>
      </w:r>
    </w:p>
    <w:p w14:paraId="09E0DB0E"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12405412" w14:textId="418E1EB7"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“ADQUISICIÓN DE INSUMOS PARA EL PROGRAMA DE PROTECCIÓN CONTRA RIESGOS SANITARIOS”</w:t>
      </w:r>
    </w:p>
    <w:p w14:paraId="48E601EB" w14:textId="77777777" w:rsidR="00243E0B" w:rsidRPr="00F76A1A" w:rsidRDefault="00243E0B" w:rsidP="00243E0B">
      <w:pPr>
        <w:jc w:val="center"/>
        <w:rPr>
          <w:rFonts w:ascii="Montserrat" w:eastAsia="Calibri" w:hAnsi="Montserrat" w:cs="Calibri"/>
          <w:b/>
          <w:color w:val="00B050"/>
          <w:sz w:val="18"/>
          <w:szCs w:val="18"/>
        </w:rPr>
      </w:pPr>
    </w:p>
    <w:p w14:paraId="618B5DB5" w14:textId="77777777" w:rsidR="002F7ACA" w:rsidRPr="00F76A1A" w:rsidRDefault="002F7ACA">
      <w:pPr>
        <w:jc w:val="center"/>
        <w:rPr>
          <w:rFonts w:ascii="Montserrat" w:eastAsia="Calibri" w:hAnsi="Montserrat" w:cs="Calibri"/>
          <w:b/>
          <w:sz w:val="18"/>
          <w:szCs w:val="18"/>
        </w:rPr>
      </w:pPr>
    </w:p>
    <w:p w14:paraId="3A96E669"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 xml:space="preserve">IDENTIFICACIÓN VIGENTE DE LA PERSONA FÍSICA O DEL REPRESENTANTE LEGAL </w:t>
      </w:r>
    </w:p>
    <w:p w14:paraId="4A121513"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DE LA PERSONA MORAL QUE FIRMA LA PROPOSICIÓN.</w:t>
      </w:r>
    </w:p>
    <w:p w14:paraId="32BF45F5" w14:textId="77777777" w:rsidR="002F7ACA" w:rsidRPr="00F76A1A" w:rsidRDefault="002F7ACA">
      <w:pPr>
        <w:tabs>
          <w:tab w:val="left" w:pos="5812"/>
        </w:tabs>
        <w:ind w:left="4140" w:right="-6"/>
        <w:rPr>
          <w:rFonts w:ascii="Montserrat" w:eastAsia="Calibri" w:hAnsi="Montserrat" w:cs="Calibri"/>
          <w:sz w:val="18"/>
          <w:szCs w:val="18"/>
        </w:rPr>
      </w:pPr>
    </w:p>
    <w:p w14:paraId="6EEB897D" w14:textId="77777777" w:rsidR="002F7ACA" w:rsidRPr="00F76A1A" w:rsidRDefault="002F7ACA">
      <w:pPr>
        <w:tabs>
          <w:tab w:val="left" w:pos="5812"/>
        </w:tabs>
        <w:ind w:left="4140" w:right="-6"/>
        <w:rPr>
          <w:rFonts w:ascii="Montserrat" w:eastAsia="Calibri" w:hAnsi="Montserrat" w:cs="Calibri"/>
          <w:sz w:val="18"/>
          <w:szCs w:val="18"/>
        </w:rPr>
      </w:pPr>
    </w:p>
    <w:p w14:paraId="5D06772C" w14:textId="77777777" w:rsidR="002F7ACA" w:rsidRPr="00F76A1A" w:rsidRDefault="002F7ACA">
      <w:pPr>
        <w:tabs>
          <w:tab w:val="left" w:pos="5812"/>
        </w:tabs>
        <w:ind w:left="4140" w:right="-6"/>
        <w:rPr>
          <w:rFonts w:ascii="Montserrat" w:eastAsia="Calibri" w:hAnsi="Montserrat" w:cs="Calibri"/>
          <w:sz w:val="18"/>
          <w:szCs w:val="18"/>
        </w:rPr>
      </w:pPr>
    </w:p>
    <w:p w14:paraId="5C16A913" w14:textId="77777777" w:rsidR="002F7ACA" w:rsidRPr="00F76A1A" w:rsidRDefault="002F7ACA">
      <w:pPr>
        <w:ind w:left="4140"/>
        <w:jc w:val="center"/>
        <w:rPr>
          <w:rFonts w:ascii="Montserrat" w:eastAsia="Calibri" w:hAnsi="Montserrat" w:cs="Calibri"/>
          <w:sz w:val="18"/>
          <w:szCs w:val="18"/>
        </w:rPr>
      </w:pPr>
    </w:p>
    <w:p w14:paraId="6C6132CA" w14:textId="77777777" w:rsidR="002F7ACA" w:rsidRPr="00F76A1A" w:rsidRDefault="003A4BE7">
      <w:pPr>
        <w:jc w:val="right"/>
        <w:rPr>
          <w:rFonts w:ascii="Montserrat" w:eastAsia="Calibri" w:hAnsi="Montserrat" w:cs="Calibri"/>
          <w:sz w:val="18"/>
          <w:szCs w:val="18"/>
        </w:rPr>
      </w:pPr>
      <w:r w:rsidRPr="00F76A1A">
        <w:rPr>
          <w:rFonts w:ascii="Montserrat" w:eastAsia="Calibri" w:hAnsi="Montserrat" w:cs="Calibri"/>
          <w:sz w:val="18"/>
          <w:szCs w:val="18"/>
        </w:rPr>
        <w:t>Guadalajara Jalisco, a ___ de ___ del 2023.</w:t>
      </w:r>
    </w:p>
    <w:p w14:paraId="67E65702" w14:textId="77777777" w:rsidR="002F7ACA" w:rsidRPr="00F76A1A" w:rsidRDefault="002F7ACA">
      <w:pPr>
        <w:tabs>
          <w:tab w:val="left" w:pos="5812"/>
        </w:tabs>
        <w:ind w:right="-6"/>
        <w:rPr>
          <w:rFonts w:ascii="Montserrat" w:eastAsia="Calibri" w:hAnsi="Montserrat" w:cs="Calibri"/>
          <w:b/>
          <w:sz w:val="18"/>
          <w:szCs w:val="18"/>
        </w:rPr>
      </w:pPr>
    </w:p>
    <w:p w14:paraId="0AA4C9A9" w14:textId="77777777" w:rsidR="002F7ACA" w:rsidRPr="00F76A1A" w:rsidRDefault="003A4BE7">
      <w:pPr>
        <w:tabs>
          <w:tab w:val="left" w:pos="5812"/>
        </w:tabs>
        <w:ind w:right="-6"/>
        <w:jc w:val="center"/>
        <w:rPr>
          <w:rFonts w:ascii="Montserrat" w:eastAsia="Calibri" w:hAnsi="Montserrat" w:cs="Calibri"/>
          <w:b/>
          <w:sz w:val="18"/>
          <w:szCs w:val="18"/>
        </w:rPr>
      </w:pPr>
      <w:r w:rsidRPr="00F76A1A">
        <w:rPr>
          <w:rFonts w:ascii="Montserrat" w:eastAsia="Calibri" w:hAnsi="Montserrat" w:cs="Calibri"/>
          <w:b/>
          <w:sz w:val="18"/>
          <w:szCs w:val="18"/>
        </w:rPr>
        <w:t>ANVERSO</w:t>
      </w:r>
    </w:p>
    <w:p w14:paraId="6ED91B61"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8240" behindDoc="0" locked="0" layoutInCell="1" hidden="0" allowOverlap="1" wp14:anchorId="6D3B10F6" wp14:editId="0E06A1CF">
                <wp:simplePos x="0" y="0"/>
                <wp:positionH relativeFrom="column">
                  <wp:posOffset>1320800</wp:posOffset>
                </wp:positionH>
                <wp:positionV relativeFrom="paragraph">
                  <wp:posOffset>0</wp:posOffset>
                </wp:positionV>
                <wp:extent cx="3340100" cy="2019300"/>
                <wp:effectExtent l="0" t="0" r="0" b="0"/>
                <wp:wrapNone/>
                <wp:docPr id="46" name="Rectángulo 46"/>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0D10FF4"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6D3B10F6" id="Rectángulo 46" o:spid="_x0000_s1026" style="position:absolute;left:0;text-align:left;margin-left:104pt;margin-top:0;width:263pt;height:15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fsHAIAAEwEAAAOAAAAZHJzL2Uyb0RvYy54bWysVNuO2jAQfa/Uf7D8XkJYFgLCrKqlVJVW&#10;LdK2HzA4DrHkW21Dwt937NCFbStVqpoHZyaZnDkzcyarh14rchI+SGsYLUdjSoThtpbmwOi3r9t3&#10;FSUhgqlBWSMYPYtAH9Zv36w6txQT21pVC08QxIRl5xhtY3TLogi8FRrCyDph8GVjvYaIrj8UtYcO&#10;0bUqJuPxrOisr523XISATzfDS7rO+E0jePzSNEFEohhFbjGfPp/7dBbrFSwPHlwr+YUG/AMLDdJg&#10;0heoDUQgRy9/g9KSextsE0fc6sI2jeQi14DVlONfqnluwYlcCzYnuJc2hf8Hyz+fnt3OYxs6F5YB&#10;zVRF33id7siP9IzezeflrML2nRmdVLPForwbGif6SHgKKKfVbIoBHCPKCkuZT1NEcYVyPsSPwmqS&#10;DEY9TiY3DE5PIQ6hP0NS5mCVrLdSqez4w/5ReXICnOI2Xxf0V2HKkI7Rxf3kHokAiqlRENHUrmY0&#10;mEPO9+qLcAs8ztefgBOxDYR2IJARhvq1jKheJTWjFX49PGwF1B9MTeLZoeANyp4mXkFTogQuCRpZ&#10;dRGk+nsctlAZ7OR1PMmK/b6/zGxv6/POk+D4ViLPJwhxBx5FXGJaFDYm/H4EjyTUJ4PKWZTT1KB4&#10;6/hbZ3/rgOGtxX3h0VMyOI8x708ajLHvj9E2Mg8w8RrIXOiiZLMELuuVduLWz1HXn8D6BwAAAP//&#10;AwBQSwMEFAAGAAgAAAAhAAQDvabgAAAACAEAAA8AAABkcnMvZG93bnJldi54bWxMj81Ow0AMhO9I&#10;vMPKSNzopi0tVYhTIUoPiAqpJRLXbeL80Kw3ym6b8PaYE1ws22ONv0nWo23VhXrfOEaYTiJQxLkr&#10;Gq4Qso/t3QqUD4YL0zomhG/ysE6vrxITF27gPV0OoVJiwj42CHUIXay1z2uyxk9cRyxa6Xprgox9&#10;pYveDGJuWz2LoqW2pmH5UJuOnmvKT4ezRTiV26wq317fs5fNfrH4XG6GcfeFeHszPj2CCjSGv2P4&#10;xRd0SIXp6M5ceNUizKKVZAkIUkV+mN9Lc0SYT2Wv00T/D5D+AAAA//8DAFBLAQItABQABgAIAAAA&#10;IQC2gziS/gAAAOEBAAATAAAAAAAAAAAAAAAAAAAAAABbQ29udGVudF9UeXBlc10ueG1sUEsBAi0A&#10;FAAGAAgAAAAhADj9If/WAAAAlAEAAAsAAAAAAAAAAAAAAAAALwEAAF9yZWxzLy5yZWxzUEsBAi0A&#10;FAAGAAgAAAAhAArPR+wcAgAATAQAAA4AAAAAAAAAAAAAAAAALgIAAGRycy9lMm9Eb2MueG1sUEsB&#10;Ai0AFAAGAAgAAAAhAAQDvabgAAAACAEAAA8AAAAAAAAAAAAAAAAAdgQAAGRycy9kb3ducmV2Lnht&#10;bFBLBQYAAAAABAAEAPMAAACDBQAAAAA=&#10;">
                <v:stroke startarrowwidth="narrow" startarrowlength="short" endarrowwidth="narrow" endarrowlength="short" miterlimit="5243f"/>
                <v:textbox inset="2.53958mm,2.53958mm,2.53958mm,2.53958mm">
                  <w:txbxContent>
                    <w:p w14:paraId="60D10FF4" w14:textId="77777777" w:rsidR="002F7ACA" w:rsidRDefault="002F7ACA">
                      <w:pPr>
                        <w:textDirection w:val="btLr"/>
                      </w:pPr>
                    </w:p>
                  </w:txbxContent>
                </v:textbox>
              </v:rect>
            </w:pict>
          </mc:Fallback>
        </mc:AlternateContent>
      </w:r>
    </w:p>
    <w:p w14:paraId="19FC40EA" w14:textId="77777777" w:rsidR="002F7ACA" w:rsidRPr="00F76A1A" w:rsidRDefault="002F7ACA">
      <w:pPr>
        <w:spacing w:before="280"/>
        <w:jc w:val="center"/>
        <w:rPr>
          <w:rFonts w:ascii="Montserrat" w:eastAsia="Calibri" w:hAnsi="Montserrat" w:cs="Calibri"/>
          <w:b/>
          <w:sz w:val="18"/>
          <w:szCs w:val="18"/>
        </w:rPr>
      </w:pPr>
    </w:p>
    <w:p w14:paraId="7D532167" w14:textId="77777777" w:rsidR="002F7ACA" w:rsidRPr="00F76A1A" w:rsidRDefault="002F7ACA">
      <w:pPr>
        <w:spacing w:before="280"/>
        <w:jc w:val="center"/>
        <w:rPr>
          <w:rFonts w:ascii="Montserrat" w:eastAsia="Calibri" w:hAnsi="Montserrat" w:cs="Calibri"/>
          <w:b/>
          <w:sz w:val="18"/>
          <w:szCs w:val="18"/>
        </w:rPr>
      </w:pPr>
    </w:p>
    <w:p w14:paraId="793568CC" w14:textId="77777777" w:rsidR="002F7ACA" w:rsidRPr="00F76A1A" w:rsidRDefault="002F7ACA">
      <w:pPr>
        <w:spacing w:before="280"/>
        <w:jc w:val="center"/>
        <w:rPr>
          <w:rFonts w:ascii="Montserrat" w:eastAsia="Calibri" w:hAnsi="Montserrat" w:cs="Calibri"/>
          <w:b/>
          <w:sz w:val="18"/>
          <w:szCs w:val="18"/>
        </w:rPr>
      </w:pPr>
    </w:p>
    <w:p w14:paraId="11024808" w14:textId="77777777" w:rsidR="002F7ACA" w:rsidRPr="00F76A1A" w:rsidRDefault="002F7ACA">
      <w:pPr>
        <w:spacing w:before="280"/>
        <w:jc w:val="center"/>
        <w:rPr>
          <w:rFonts w:ascii="Montserrat" w:eastAsia="Calibri" w:hAnsi="Montserrat" w:cs="Calibri"/>
          <w:b/>
          <w:sz w:val="18"/>
          <w:szCs w:val="18"/>
        </w:rPr>
      </w:pPr>
    </w:p>
    <w:p w14:paraId="1F92205E" w14:textId="77777777" w:rsidR="002F7ACA" w:rsidRPr="00F76A1A" w:rsidRDefault="002F7ACA">
      <w:pPr>
        <w:spacing w:before="280"/>
        <w:jc w:val="center"/>
        <w:rPr>
          <w:rFonts w:ascii="Montserrat" w:eastAsia="Calibri" w:hAnsi="Montserrat" w:cs="Calibri"/>
          <w:b/>
          <w:sz w:val="18"/>
          <w:szCs w:val="18"/>
        </w:rPr>
      </w:pPr>
    </w:p>
    <w:p w14:paraId="43F0783C" w14:textId="77777777" w:rsidR="002F7ACA" w:rsidRPr="00F76A1A" w:rsidRDefault="003A4BE7">
      <w:pPr>
        <w:spacing w:before="280"/>
        <w:jc w:val="center"/>
        <w:rPr>
          <w:rFonts w:ascii="Montserrat" w:eastAsia="Calibri" w:hAnsi="Montserrat" w:cs="Calibri"/>
          <w:b/>
          <w:sz w:val="18"/>
          <w:szCs w:val="18"/>
        </w:rPr>
      </w:pPr>
      <w:r w:rsidRPr="00F76A1A">
        <w:rPr>
          <w:rFonts w:ascii="Montserrat" w:eastAsia="Calibri" w:hAnsi="Montserrat" w:cs="Calibri"/>
          <w:b/>
          <w:sz w:val="18"/>
          <w:szCs w:val="18"/>
        </w:rPr>
        <w:t>REVERSO</w:t>
      </w:r>
    </w:p>
    <w:p w14:paraId="7B417793"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9264" behindDoc="0" locked="0" layoutInCell="1" hidden="0" allowOverlap="1" wp14:anchorId="2F7A402B" wp14:editId="7FFC6D69">
                <wp:simplePos x="0" y="0"/>
                <wp:positionH relativeFrom="column">
                  <wp:posOffset>1308100</wp:posOffset>
                </wp:positionH>
                <wp:positionV relativeFrom="paragraph">
                  <wp:posOffset>0</wp:posOffset>
                </wp:positionV>
                <wp:extent cx="3365500" cy="1828800"/>
                <wp:effectExtent l="0" t="0" r="0" b="0"/>
                <wp:wrapNone/>
                <wp:docPr id="47" name="Rectángulo 4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3D4D201"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2F7A402B" id="Rectángulo 47" o:spid="_x0000_s1027" style="position:absolute;left:0;text-align:left;margin-left:103pt;margin-top:0;width:265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LSHgIAAFMEAAAOAAAAZHJzL2Uyb0RvYy54bWysVNuO0zAQfUfiHyy/0yS9t2q6QluKkFZQ&#10;aeEDpo7TWPIN223Sv2fslG0WkJAQeXBnnMmZMzNnunnolCQX7rwwuqTFKKeEa2YqoU8l/fZ1/25J&#10;iQ+gK5BG85JeuacP27dvNq1d87FpjKy4Iwii/bq1JW1CsOss86zhCvzIWK7xZW2cgoCuO2WVgxbR&#10;lczGeT7PWuMq6wzj3uPtrn9Jtwm/rjkLX+ra80BkSZFbSKdL5zGe2XYD65MD2wh2owH/wEKB0Jj0&#10;BWoHAcjZid+glGDOeFOHETMqM3UtGE81YDVF/ks1zw1YnmrB5nj70ib//2DZ58uzPThsQ2v92qMZ&#10;q+hqp+Iv8iNdSSeL2XIxxfZdSzpezafLfNo3jneBsBhQLKazMQYwjCjmk3yymsSI7A5lnQ8fuVEk&#10;GiV1OJnUMLg8+dCH/gyJmb2RotoLKZPjTsdH6cgFcIr79NzQX4VJTdqSrmbjGRIBFFMtIaCpbFVS&#10;r08p36sv/BA4T8+fgCOxHfimJ5AQ+vqVCKheKVRJl/h1f9lwqD7oioSrRcFrlD2NvLyiRHJcEjSS&#10;6gII+fc4bKHU2Mn7eKIVumNHBJZVRKx4czTV9eCIt2wvkO4T+HAAh1ouMDvqG/N+P4NDLvKTRgGt&#10;imnsUxg6bugchw5o1hhcGxYcJb3zGNIaxflo8/4cTC3SHO9kbqxRuUkJty2LqzH0U9T9v2D7AwAA&#10;//8DAFBLAwQUAAYACAAAACEAeQtyu98AAAAIAQAADwAAAGRycy9kb3ducmV2LnhtbEyPT0vDQBDF&#10;74LfYRnBm91YaQxpNkWsPYhSaA143WYnf9rsbMhum/jtnZ70MvDmDW9+L1tNthMXHHzrSMHjLAKB&#10;VDrTUq2g+No8JCB80GR05wgV/KCHVX57k+nUuJF2eNmHWnAI+VQraELoUyl92aDVfuZ6JPYqN1gd&#10;WA61NIMeOdx2ch5FsbS6Jf7Q6B5fGyxP+7NVcKo2RV19vG+Lt/VusfiO1+P0eVTq/m56WYIIOIW/&#10;Y7jiMzrkzHRwZzJedArmUcxdggKebD8/XeWB90kSgcwz+b9A/gsAAP//AwBQSwECLQAUAAYACAAA&#10;ACEAtoM4kv4AAADhAQAAEwAAAAAAAAAAAAAAAAAAAAAAW0NvbnRlbnRfVHlwZXNdLnhtbFBLAQIt&#10;ABQABgAIAAAAIQA4/SH/1gAAAJQBAAALAAAAAAAAAAAAAAAAAC8BAABfcmVscy8ucmVsc1BLAQIt&#10;ABQABgAIAAAAIQB3ScLSHgIAAFMEAAAOAAAAAAAAAAAAAAAAAC4CAABkcnMvZTJvRG9jLnhtbFBL&#10;AQItABQABgAIAAAAIQB5C3K73wAAAAgBAAAPAAAAAAAAAAAAAAAAAHgEAABkcnMvZG93bnJldi54&#10;bWxQSwUGAAAAAAQABADzAAAAhAUAAAAA&#10;">
                <v:stroke startarrowwidth="narrow" startarrowlength="short" endarrowwidth="narrow" endarrowlength="short" miterlimit="5243f"/>
                <v:textbox inset="2.53958mm,2.53958mm,2.53958mm,2.53958mm">
                  <w:txbxContent>
                    <w:p w14:paraId="63D4D201" w14:textId="77777777" w:rsidR="002F7ACA" w:rsidRDefault="002F7ACA">
                      <w:pPr>
                        <w:textDirection w:val="btLr"/>
                      </w:pPr>
                    </w:p>
                  </w:txbxContent>
                </v:textbox>
              </v:rect>
            </w:pict>
          </mc:Fallback>
        </mc:AlternateContent>
      </w:r>
    </w:p>
    <w:p w14:paraId="1995442E" w14:textId="77777777" w:rsidR="002F7ACA" w:rsidRPr="00F76A1A" w:rsidRDefault="002F7ACA">
      <w:pPr>
        <w:spacing w:before="280"/>
        <w:jc w:val="center"/>
        <w:rPr>
          <w:rFonts w:ascii="Montserrat" w:eastAsia="Calibri" w:hAnsi="Montserrat" w:cs="Calibri"/>
          <w:b/>
          <w:sz w:val="18"/>
          <w:szCs w:val="18"/>
        </w:rPr>
      </w:pPr>
    </w:p>
    <w:p w14:paraId="0E656345" w14:textId="77777777" w:rsidR="002F7ACA" w:rsidRPr="00F76A1A" w:rsidRDefault="002F7ACA">
      <w:pPr>
        <w:spacing w:before="280"/>
        <w:jc w:val="center"/>
        <w:rPr>
          <w:rFonts w:ascii="Montserrat" w:eastAsia="Calibri" w:hAnsi="Montserrat" w:cs="Calibri"/>
          <w:b/>
          <w:sz w:val="18"/>
          <w:szCs w:val="18"/>
        </w:rPr>
      </w:pPr>
    </w:p>
    <w:p w14:paraId="629DF746" w14:textId="77777777" w:rsidR="002F7ACA" w:rsidRPr="00F76A1A" w:rsidRDefault="002F7ACA">
      <w:pPr>
        <w:spacing w:before="280"/>
        <w:jc w:val="center"/>
        <w:rPr>
          <w:rFonts w:ascii="Montserrat" w:eastAsia="Calibri" w:hAnsi="Montserrat" w:cs="Calibri"/>
          <w:b/>
          <w:sz w:val="18"/>
          <w:szCs w:val="18"/>
        </w:rPr>
      </w:pPr>
    </w:p>
    <w:p w14:paraId="612434E2" w14:textId="77777777" w:rsidR="002F7ACA" w:rsidRPr="00F76A1A" w:rsidRDefault="002F7ACA">
      <w:pPr>
        <w:spacing w:before="280"/>
        <w:jc w:val="center"/>
        <w:rPr>
          <w:rFonts w:ascii="Montserrat" w:eastAsia="Calibri" w:hAnsi="Montserrat" w:cs="Calibri"/>
          <w:b/>
          <w:sz w:val="18"/>
          <w:szCs w:val="18"/>
        </w:rPr>
      </w:pPr>
    </w:p>
    <w:p w14:paraId="450DB6FD" w14:textId="77777777" w:rsidR="002F7ACA" w:rsidRPr="00F76A1A" w:rsidRDefault="002F7ACA">
      <w:pPr>
        <w:keepNext/>
        <w:rPr>
          <w:rFonts w:ascii="Montserrat" w:eastAsia="Calibri" w:hAnsi="Montserrat" w:cs="Calibri"/>
          <w:b/>
          <w:i/>
          <w:smallCaps/>
          <w:sz w:val="18"/>
          <w:szCs w:val="18"/>
        </w:rPr>
      </w:pPr>
    </w:p>
    <w:p w14:paraId="3A31EF89" w14:textId="77777777" w:rsidR="002F7ACA" w:rsidRPr="00F76A1A" w:rsidRDefault="002F7ACA">
      <w:pPr>
        <w:keepNext/>
        <w:rPr>
          <w:rFonts w:ascii="Montserrat" w:eastAsia="Calibri" w:hAnsi="Montserrat" w:cs="Calibri"/>
          <w:b/>
          <w:i/>
          <w:smallCaps/>
          <w:sz w:val="18"/>
          <w:szCs w:val="18"/>
        </w:rPr>
      </w:pPr>
    </w:p>
    <w:p w14:paraId="28BF3CA1" w14:textId="77777777" w:rsidR="002F7ACA" w:rsidRPr="00F76A1A" w:rsidRDefault="002F7ACA">
      <w:pPr>
        <w:keepNext/>
        <w:rPr>
          <w:rFonts w:ascii="Montserrat" w:eastAsia="Calibri" w:hAnsi="Montserrat" w:cs="Calibri"/>
          <w:b/>
          <w:smallCaps/>
          <w:sz w:val="18"/>
          <w:szCs w:val="18"/>
        </w:rPr>
      </w:pPr>
    </w:p>
    <w:p w14:paraId="4B85A881" w14:textId="77777777" w:rsidR="002F7ACA" w:rsidRPr="00F76A1A" w:rsidRDefault="002F7ACA">
      <w:pPr>
        <w:spacing w:line="276" w:lineRule="auto"/>
        <w:rPr>
          <w:rFonts w:ascii="Montserrat" w:eastAsia="Calibri" w:hAnsi="Montserrat" w:cs="Calibri"/>
          <w:b/>
          <w:sz w:val="18"/>
          <w:szCs w:val="18"/>
        </w:rPr>
      </w:pPr>
    </w:p>
    <w:p w14:paraId="619E49A8"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7CA85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9530A8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21C8306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17F63C02" w14:textId="77777777" w:rsidR="002F7ACA" w:rsidRPr="00F76A1A" w:rsidRDefault="002F7ACA">
      <w:pPr>
        <w:jc w:val="center"/>
        <w:rPr>
          <w:rFonts w:ascii="Montserrat" w:eastAsia="Calibri" w:hAnsi="Montserrat" w:cs="Calibri"/>
          <w:b/>
          <w:sz w:val="18"/>
          <w:szCs w:val="18"/>
        </w:rPr>
      </w:pPr>
    </w:p>
    <w:p w14:paraId="5C68E8F9" w14:textId="77777777" w:rsidR="002F7ACA" w:rsidRPr="00F76A1A" w:rsidRDefault="002F7ACA">
      <w:pPr>
        <w:jc w:val="center"/>
        <w:rPr>
          <w:rFonts w:ascii="Montserrat" w:eastAsia="Calibri" w:hAnsi="Montserrat" w:cs="Calibri"/>
          <w:b/>
          <w:sz w:val="18"/>
          <w:szCs w:val="18"/>
        </w:rPr>
      </w:pPr>
    </w:p>
    <w:p w14:paraId="3FBE86E7" w14:textId="191FCB27" w:rsidR="002F7ACA" w:rsidRDefault="002F7ACA">
      <w:pPr>
        <w:jc w:val="center"/>
        <w:rPr>
          <w:rFonts w:ascii="Montserrat" w:eastAsia="Calibri" w:hAnsi="Montserrat" w:cs="Calibri"/>
          <w:b/>
          <w:sz w:val="18"/>
          <w:szCs w:val="18"/>
        </w:rPr>
      </w:pPr>
    </w:p>
    <w:p w14:paraId="73C15A4D" w14:textId="5BB23295" w:rsidR="00A230F5" w:rsidRDefault="00A230F5">
      <w:pPr>
        <w:jc w:val="center"/>
        <w:rPr>
          <w:rFonts w:ascii="Montserrat" w:eastAsia="Calibri" w:hAnsi="Montserrat" w:cs="Calibri"/>
          <w:b/>
          <w:sz w:val="18"/>
          <w:szCs w:val="18"/>
        </w:rPr>
      </w:pPr>
    </w:p>
    <w:p w14:paraId="5E4B6CA6" w14:textId="0E93F313" w:rsidR="00A230F5" w:rsidRDefault="00A230F5">
      <w:pPr>
        <w:jc w:val="center"/>
        <w:rPr>
          <w:rFonts w:ascii="Montserrat" w:eastAsia="Calibri" w:hAnsi="Montserrat" w:cs="Calibri"/>
          <w:b/>
          <w:sz w:val="18"/>
          <w:szCs w:val="18"/>
        </w:rPr>
      </w:pPr>
    </w:p>
    <w:p w14:paraId="5CE0E06A" w14:textId="3A0E2B68" w:rsidR="00A230F5" w:rsidRDefault="00A230F5">
      <w:pPr>
        <w:jc w:val="center"/>
        <w:rPr>
          <w:rFonts w:ascii="Montserrat" w:eastAsia="Calibri" w:hAnsi="Montserrat" w:cs="Calibri"/>
          <w:b/>
          <w:sz w:val="18"/>
          <w:szCs w:val="18"/>
        </w:rPr>
      </w:pPr>
    </w:p>
    <w:p w14:paraId="4CA41A02" w14:textId="77777777" w:rsidR="00A230F5" w:rsidRPr="00F76A1A" w:rsidRDefault="00A230F5">
      <w:pPr>
        <w:jc w:val="center"/>
        <w:rPr>
          <w:rFonts w:ascii="Montserrat" w:eastAsia="Calibri" w:hAnsi="Montserrat" w:cs="Calibri"/>
          <w:b/>
          <w:sz w:val="18"/>
          <w:szCs w:val="18"/>
        </w:rPr>
      </w:pPr>
    </w:p>
    <w:p w14:paraId="0B4A1BB8" w14:textId="77777777" w:rsidR="002F7ACA" w:rsidRPr="00F76A1A" w:rsidRDefault="002F7ACA">
      <w:pPr>
        <w:jc w:val="center"/>
        <w:rPr>
          <w:rFonts w:ascii="Montserrat" w:eastAsia="Calibri" w:hAnsi="Montserrat" w:cs="Calibri"/>
          <w:b/>
          <w:sz w:val="18"/>
          <w:szCs w:val="18"/>
        </w:rPr>
      </w:pPr>
    </w:p>
    <w:p w14:paraId="3516267B" w14:textId="77777777" w:rsidR="002F7ACA" w:rsidRPr="00F76A1A" w:rsidRDefault="002F7ACA">
      <w:pPr>
        <w:jc w:val="center"/>
        <w:rPr>
          <w:rFonts w:ascii="Montserrat" w:eastAsia="Calibri" w:hAnsi="Montserrat" w:cs="Calibri"/>
          <w:b/>
          <w:sz w:val="18"/>
          <w:szCs w:val="18"/>
        </w:rPr>
      </w:pPr>
    </w:p>
    <w:p w14:paraId="2DCEFED9" w14:textId="77777777" w:rsidR="002F7ACA" w:rsidRPr="00F76A1A" w:rsidRDefault="003A4BE7">
      <w:pPr>
        <w:spacing w:after="240"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ANEXO 12</w:t>
      </w:r>
    </w:p>
    <w:p w14:paraId="3AE463DF" w14:textId="5D058EA1"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NACIONAL</w:t>
      </w:r>
    </w:p>
    <w:p w14:paraId="66D83122" w14:textId="7ECE55CD"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SECGSSJ-LSCC-003-2023</w:t>
      </w:r>
    </w:p>
    <w:p w14:paraId="0EE1DE5D" w14:textId="7777777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0A1C56AD" w14:textId="39729C1E" w:rsidR="00243E0B" w:rsidRPr="00F76A1A" w:rsidRDefault="00486E64"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“ADQUISICIÓN DE INSUMOS PARA EL PROGRAMA DE PROTECCIÓN CONTRA RIESGOS SANITARIOS”</w:t>
      </w:r>
    </w:p>
    <w:p w14:paraId="7C35E9DC" w14:textId="77777777" w:rsidR="00243E0B" w:rsidRPr="00F76A1A" w:rsidRDefault="00243E0B" w:rsidP="00243E0B">
      <w:pPr>
        <w:jc w:val="center"/>
        <w:rPr>
          <w:rFonts w:ascii="Montserrat" w:eastAsia="Calibri" w:hAnsi="Montserrat" w:cs="Calibri"/>
          <w:b/>
          <w:color w:val="00B050"/>
          <w:sz w:val="18"/>
          <w:szCs w:val="18"/>
        </w:rPr>
      </w:pPr>
    </w:p>
    <w:p w14:paraId="4DAEA370" w14:textId="77777777" w:rsidR="002F7ACA" w:rsidRPr="00F76A1A" w:rsidRDefault="003A4BE7">
      <w:pPr>
        <w:spacing w:before="240" w:after="240"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 xml:space="preserve">ESTRATIFICACIÓN  </w:t>
      </w:r>
    </w:p>
    <w:p w14:paraId="06FD558E"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FC7CE6D"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F46FB05"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1118DD5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01F0031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FB32A79"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77148BD" w14:textId="77777777" w:rsidR="00FA6FBC" w:rsidRPr="00F76A1A" w:rsidRDefault="00FA6FBC" w:rsidP="00FA6FBC">
      <w:pPr>
        <w:ind w:right="140"/>
        <w:rPr>
          <w:rFonts w:ascii="Montserrat" w:eastAsia="Arial" w:hAnsi="Montserrat" w:cs="Arial"/>
          <w:b/>
          <w:color w:val="000000"/>
          <w:sz w:val="16"/>
          <w:szCs w:val="16"/>
        </w:rPr>
      </w:pPr>
    </w:p>
    <w:p w14:paraId="600050E7" w14:textId="77777777" w:rsidR="00FA6FBC" w:rsidRPr="00F76A1A" w:rsidRDefault="00FA6FBC" w:rsidP="00FA6FBC">
      <w:pPr>
        <w:ind w:right="140"/>
        <w:rPr>
          <w:rFonts w:ascii="Montserrat" w:hAnsi="Montserrat" w:cs="Arial"/>
          <w:sz w:val="16"/>
          <w:szCs w:val="16"/>
        </w:rPr>
      </w:pPr>
    </w:p>
    <w:p w14:paraId="072C8A62" w14:textId="77777777"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AT’N: Lic. Maribel Becerra Bañuelos</w:t>
      </w:r>
    </w:p>
    <w:p w14:paraId="52C58A9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40880F0" w14:textId="77777777" w:rsidR="002F7ACA" w:rsidRPr="00F76A1A" w:rsidRDefault="002F7ACA">
      <w:pPr>
        <w:rPr>
          <w:rFonts w:ascii="Montserrat" w:eastAsia="Calibri" w:hAnsi="Montserrat" w:cs="Calibri"/>
          <w:b/>
          <w:sz w:val="18"/>
          <w:szCs w:val="18"/>
        </w:rPr>
      </w:pPr>
    </w:p>
    <w:p w14:paraId="454748EF" w14:textId="12BAAC7D"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 xml:space="preserve">Me refiero al procedimiento de </w:t>
      </w:r>
      <w:r w:rsidR="00486E64">
        <w:rPr>
          <w:rFonts w:ascii="Montserrat" w:eastAsia="Calibri" w:hAnsi="Montserrat" w:cs="Calibri"/>
          <w:b/>
          <w:sz w:val="18"/>
          <w:szCs w:val="18"/>
        </w:rPr>
        <w:t>LICITACIÓN PÚBLICA NACIONAL</w:t>
      </w:r>
      <w:r w:rsidR="001F1D43">
        <w:rPr>
          <w:rFonts w:ascii="Montserrat" w:eastAsia="Calibri" w:hAnsi="Montserrat" w:cs="Calibri"/>
          <w:b/>
          <w:sz w:val="18"/>
          <w:szCs w:val="18"/>
        </w:rPr>
        <w:t xml:space="preserve"> </w:t>
      </w:r>
      <w:r w:rsidR="00486E64">
        <w:rPr>
          <w:rFonts w:ascii="Montserrat" w:eastAsia="Calibri" w:hAnsi="Montserrat" w:cs="Calibri"/>
          <w:b/>
          <w:sz w:val="18"/>
          <w:szCs w:val="18"/>
        </w:rPr>
        <w:t>SECGSSJ-LSCC-003-2023</w:t>
      </w:r>
      <w:r w:rsidR="001F1D43">
        <w:rPr>
          <w:rFonts w:ascii="Montserrat" w:eastAsia="Calibri" w:hAnsi="Montserrat" w:cs="Calibri"/>
          <w:b/>
          <w:sz w:val="18"/>
          <w:szCs w:val="18"/>
        </w:rPr>
        <w:t xml:space="preserve"> </w:t>
      </w:r>
      <w:r w:rsidR="007A0EBC" w:rsidRPr="00F76A1A">
        <w:rPr>
          <w:rFonts w:ascii="Montserrat" w:eastAsia="Calibri" w:hAnsi="Montserrat" w:cs="Calibri"/>
          <w:b/>
          <w:sz w:val="18"/>
          <w:szCs w:val="18"/>
        </w:rPr>
        <w:t xml:space="preserve">SIN CONCURRENCIA DEL COMITÉ </w:t>
      </w:r>
      <w:r w:rsidR="00486E64">
        <w:rPr>
          <w:rFonts w:ascii="Montserrat" w:eastAsia="Calibri" w:hAnsi="Montserrat" w:cs="Calibri"/>
          <w:b/>
          <w:sz w:val="18"/>
          <w:szCs w:val="18"/>
        </w:rPr>
        <w:t>“ADQUISICIÓN DE INSUMOS PARA EL PROGRAMA DE PROTECCIÓN CONTRA RIESGOS SANITARIOS”</w:t>
      </w:r>
      <w:r w:rsidRPr="00F76A1A">
        <w:rPr>
          <w:rFonts w:ascii="Montserrat" w:eastAsia="Calibri" w:hAnsi="Montserrat" w:cs="Calibri"/>
          <w:sz w:val="18"/>
          <w:szCs w:val="18"/>
        </w:rPr>
        <w:t>, en el que mí representada, la empresa _________ (2) ________, participa a través de la presente proposición.</w:t>
      </w:r>
    </w:p>
    <w:p w14:paraId="5AC5D92E"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7329AA2D"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207272D7" w14:textId="77777777" w:rsidR="002F7ACA" w:rsidRPr="00F76A1A" w:rsidRDefault="003A4BE7">
      <w:pPr>
        <w:spacing w:after="240"/>
        <w:jc w:val="both"/>
        <w:rPr>
          <w:rFonts w:ascii="Montserrat" w:eastAsia="Calibri" w:hAnsi="Montserrat" w:cs="Calibri"/>
          <w:b/>
          <w:sz w:val="18"/>
          <w:szCs w:val="18"/>
        </w:rPr>
      </w:pPr>
      <w:r w:rsidRPr="00F76A1A">
        <w:rPr>
          <w:rFonts w:ascii="Montserrat" w:eastAsia="Calibri" w:hAnsi="Montserrat" w:cs="Calibri"/>
          <w:b/>
          <w:sz w:val="18"/>
          <w:szCs w:val="18"/>
        </w:rPr>
        <w:t xml:space="preserve"> </w:t>
      </w:r>
    </w:p>
    <w:p w14:paraId="61AC6A8F" w14:textId="77777777" w:rsidR="002F7ACA" w:rsidRPr="00F76A1A" w:rsidRDefault="003A4BE7">
      <w:pPr>
        <w:spacing w:after="120"/>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80E297"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_________________________</w:t>
      </w:r>
    </w:p>
    <w:p w14:paraId="21819140"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Nombre y firma del Licitante</w:t>
      </w:r>
    </w:p>
    <w:p w14:paraId="02AE084A"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 xml:space="preserve">o Representante Legal </w:t>
      </w:r>
    </w:p>
    <w:p w14:paraId="6980AFA9"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Llenar los campos conforme aplique tomando en cuenta los rangos previstos en el Acuerdo antes mencionado.</w:t>
      </w:r>
    </w:p>
    <w:tbl>
      <w:tblPr>
        <w:tblStyle w:val="affffffffffff6"/>
        <w:tblW w:w="101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2F7ACA" w:rsidRPr="00F76A1A" w14:paraId="4F93C865" w14:textId="77777777">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FC9C1"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4BB60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la fecha de suscripción del documento.</w:t>
            </w:r>
          </w:p>
        </w:tc>
      </w:tr>
      <w:tr w:rsidR="002F7ACA" w:rsidRPr="00F76A1A" w14:paraId="28127407" w14:textId="77777777">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BA2F4"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692769C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Anotar el nombre, razón social o denominación del licitante.</w:t>
            </w:r>
          </w:p>
        </w:tc>
      </w:tr>
      <w:tr w:rsidR="002F7ACA" w:rsidRPr="00F76A1A" w14:paraId="02FFFA15" w14:textId="77777777">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F9FDDE"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1F8D18E0"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Indicar el Registro Federal de Contribuyentes del licitante.</w:t>
            </w:r>
          </w:p>
        </w:tc>
      </w:tr>
      <w:tr w:rsidR="002F7ACA" w:rsidRPr="00F76A1A" w14:paraId="1FDE73B9" w14:textId="77777777">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29ADA7"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26F7B816" w14:textId="77777777" w:rsidR="002F7ACA" w:rsidRPr="00F76A1A" w:rsidRDefault="003A4BE7">
            <w:pPr>
              <w:ind w:left="60"/>
              <w:jc w:val="both"/>
              <w:rPr>
                <w:rFonts w:ascii="Montserrat" w:eastAsia="Calibri" w:hAnsi="Montserrat" w:cs="Calibri"/>
                <w:color w:val="0000FF"/>
                <w:sz w:val="18"/>
                <w:szCs w:val="18"/>
                <w:u w:val="single"/>
              </w:rPr>
            </w:pPr>
            <w:r w:rsidRPr="00F76A1A">
              <w:rPr>
                <w:rFonts w:ascii="Montserrat" w:eastAsia="Calibri" w:hAnsi="Montserrat" w:cs="Calibri"/>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F76A1A">
              <w:rPr>
                <w:rFonts w:ascii="Montserrat" w:eastAsia="Calibri" w:hAnsi="Montserrat" w:cs="Calibri"/>
                <w:sz w:val="18"/>
                <w:szCs w:val="18"/>
              </w:rPr>
              <w:t>MIPyMES</w:t>
            </w:r>
            <w:proofErr w:type="spellEnd"/>
            <w:r w:rsidRPr="00F76A1A">
              <w:rPr>
                <w:rFonts w:ascii="Montserrat" w:eastAsia="Calibri" w:hAnsi="Montserrat" w:cs="Calibri"/>
                <w:sz w:val="18"/>
                <w:szCs w:val="18"/>
              </w:rPr>
              <w:t xml:space="preserve"> disponible en la página</w:t>
            </w:r>
            <w:hyperlink r:id="rId13">
              <w:r w:rsidRPr="00F76A1A">
                <w:rPr>
                  <w:rFonts w:ascii="Montserrat" w:eastAsia="Calibri" w:hAnsi="Montserrat" w:cs="Calibri"/>
                  <w:sz w:val="18"/>
                  <w:szCs w:val="18"/>
                </w:rPr>
                <w:t xml:space="preserve"> </w:t>
              </w:r>
            </w:hyperlink>
            <w:hyperlink r:id="rId14">
              <w:r w:rsidRPr="00F76A1A">
                <w:rPr>
                  <w:rFonts w:ascii="Montserrat" w:eastAsia="Calibri" w:hAnsi="Montserrat" w:cs="Calibri"/>
                  <w:color w:val="0000FF"/>
                  <w:sz w:val="18"/>
                  <w:szCs w:val="18"/>
                  <w:u w:val="single"/>
                </w:rPr>
                <w:t>http://www.comprasdegobierno.gob.mx/calculadora</w:t>
              </w:r>
            </w:hyperlink>
          </w:p>
          <w:p w14:paraId="085DFB5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“Trabajadores”, utilizar el total de los trabajadores con los que cuenta la empresa a la fecha de la emisión de la manifestación.</w:t>
            </w:r>
          </w:p>
          <w:p w14:paraId="1880CA52"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“ventas anuales”, utilizar los datos conforme al reporte de su ejercicio fiscal correspondiente a la última declaración anual de impuestos federales, expresados en millones de pesos.</w:t>
            </w:r>
          </w:p>
        </w:tc>
      </w:tr>
      <w:tr w:rsidR="002F7ACA" w:rsidRPr="00F76A1A" w14:paraId="695FBF48" w14:textId="77777777">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0A4212"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0895796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el tamaño de la empresa (Micro, Pequeña o Mediana), conforme al resultado de la operación señalada en el numeral anterior.</w:t>
            </w:r>
          </w:p>
        </w:tc>
      </w:tr>
    </w:tbl>
    <w:p w14:paraId="193A1CF4"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75706A"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66800D" w14:textId="77777777" w:rsidR="002F7ACA" w:rsidRPr="00F76A1A" w:rsidRDefault="002F7ACA">
      <w:pPr>
        <w:spacing w:after="240" w:line="276" w:lineRule="auto"/>
        <w:jc w:val="center"/>
        <w:rPr>
          <w:rFonts w:ascii="Montserrat" w:eastAsia="Calibri" w:hAnsi="Montserrat" w:cs="Calibri"/>
          <w:b/>
          <w:sz w:val="18"/>
          <w:szCs w:val="18"/>
        </w:rPr>
      </w:pPr>
    </w:p>
    <w:p w14:paraId="284B61FE" w14:textId="77777777" w:rsidR="002F7ACA" w:rsidRPr="00F76A1A" w:rsidRDefault="002F7ACA">
      <w:pPr>
        <w:jc w:val="center"/>
        <w:rPr>
          <w:rFonts w:ascii="Montserrat" w:hAnsi="Montserrat"/>
          <w:b/>
          <w:sz w:val="18"/>
          <w:szCs w:val="18"/>
        </w:rPr>
      </w:pPr>
    </w:p>
    <w:p w14:paraId="6EFB1CFF" w14:textId="77777777" w:rsidR="002F7ACA" w:rsidRPr="00F76A1A" w:rsidRDefault="002F7ACA">
      <w:pPr>
        <w:jc w:val="center"/>
        <w:rPr>
          <w:rFonts w:ascii="Montserrat" w:eastAsia="Calibri" w:hAnsi="Montserrat" w:cs="Calibri"/>
          <w:b/>
          <w:sz w:val="18"/>
          <w:szCs w:val="18"/>
        </w:rPr>
      </w:pPr>
    </w:p>
    <w:p w14:paraId="329446AB" w14:textId="77777777" w:rsidR="002F7ACA" w:rsidRPr="00F76A1A" w:rsidRDefault="002F7ACA">
      <w:pPr>
        <w:jc w:val="center"/>
        <w:rPr>
          <w:rFonts w:ascii="Montserrat" w:eastAsia="Calibri" w:hAnsi="Montserrat" w:cs="Calibri"/>
          <w:b/>
          <w:sz w:val="18"/>
          <w:szCs w:val="18"/>
        </w:rPr>
      </w:pPr>
    </w:p>
    <w:p w14:paraId="7D67D47A" w14:textId="77777777" w:rsidR="002F7ACA" w:rsidRPr="00F76A1A" w:rsidRDefault="002F7ACA">
      <w:pPr>
        <w:jc w:val="center"/>
        <w:rPr>
          <w:rFonts w:ascii="Montserrat" w:eastAsia="Calibri" w:hAnsi="Montserrat" w:cs="Calibri"/>
          <w:b/>
          <w:sz w:val="18"/>
          <w:szCs w:val="18"/>
        </w:rPr>
      </w:pPr>
    </w:p>
    <w:p w14:paraId="134F3BAB" w14:textId="77777777" w:rsidR="002F7ACA" w:rsidRPr="00F76A1A" w:rsidRDefault="002F7ACA">
      <w:pPr>
        <w:jc w:val="center"/>
        <w:rPr>
          <w:rFonts w:ascii="Montserrat" w:eastAsia="Calibri" w:hAnsi="Montserrat" w:cs="Calibri"/>
          <w:b/>
          <w:sz w:val="18"/>
          <w:szCs w:val="18"/>
        </w:rPr>
      </w:pPr>
    </w:p>
    <w:p w14:paraId="61B0BF99" w14:textId="77777777" w:rsidR="002F7ACA" w:rsidRPr="00F76A1A" w:rsidRDefault="002F7ACA">
      <w:pPr>
        <w:jc w:val="center"/>
        <w:rPr>
          <w:rFonts w:ascii="Montserrat" w:eastAsia="Calibri" w:hAnsi="Montserrat" w:cs="Calibri"/>
          <w:b/>
          <w:sz w:val="18"/>
          <w:szCs w:val="18"/>
        </w:rPr>
      </w:pPr>
    </w:p>
    <w:p w14:paraId="54B33E6D" w14:textId="77777777" w:rsidR="002F7ACA" w:rsidRPr="00F76A1A" w:rsidRDefault="002F7ACA">
      <w:pPr>
        <w:jc w:val="center"/>
        <w:rPr>
          <w:rFonts w:ascii="Montserrat" w:eastAsia="Calibri" w:hAnsi="Montserrat" w:cs="Calibri"/>
          <w:b/>
          <w:sz w:val="18"/>
          <w:szCs w:val="18"/>
        </w:rPr>
      </w:pPr>
    </w:p>
    <w:p w14:paraId="7B6EC05F" w14:textId="77777777" w:rsidR="002F7ACA" w:rsidRPr="00F76A1A" w:rsidRDefault="002F7ACA">
      <w:pPr>
        <w:jc w:val="center"/>
        <w:rPr>
          <w:rFonts w:ascii="Montserrat" w:eastAsia="Calibri" w:hAnsi="Montserrat" w:cs="Calibri"/>
          <w:b/>
          <w:sz w:val="18"/>
          <w:szCs w:val="18"/>
        </w:rPr>
      </w:pPr>
    </w:p>
    <w:p w14:paraId="62D7087A" w14:textId="77777777" w:rsidR="002F7ACA" w:rsidRPr="00F76A1A" w:rsidRDefault="002F7ACA">
      <w:pPr>
        <w:jc w:val="center"/>
        <w:rPr>
          <w:rFonts w:ascii="Montserrat" w:eastAsia="Calibri" w:hAnsi="Montserrat" w:cs="Calibri"/>
          <w:b/>
          <w:sz w:val="18"/>
          <w:szCs w:val="18"/>
        </w:rPr>
      </w:pPr>
    </w:p>
    <w:p w14:paraId="6E6D15D8" w14:textId="77777777" w:rsidR="002F7ACA" w:rsidRPr="00F76A1A" w:rsidRDefault="002F7ACA">
      <w:pPr>
        <w:jc w:val="center"/>
        <w:rPr>
          <w:rFonts w:ascii="Montserrat" w:eastAsia="Calibri" w:hAnsi="Montserrat" w:cs="Calibri"/>
          <w:b/>
          <w:sz w:val="18"/>
          <w:szCs w:val="18"/>
        </w:rPr>
      </w:pPr>
    </w:p>
    <w:p w14:paraId="69EC0464" w14:textId="77777777" w:rsidR="002F7ACA" w:rsidRPr="00F76A1A" w:rsidRDefault="002F7ACA">
      <w:pPr>
        <w:jc w:val="center"/>
        <w:rPr>
          <w:rFonts w:ascii="Montserrat" w:eastAsia="Calibri" w:hAnsi="Montserrat" w:cs="Calibri"/>
          <w:b/>
          <w:sz w:val="18"/>
          <w:szCs w:val="18"/>
        </w:rPr>
      </w:pPr>
    </w:p>
    <w:p w14:paraId="1E715329" w14:textId="77777777" w:rsidR="002F7ACA" w:rsidRPr="00F76A1A" w:rsidRDefault="002F7ACA">
      <w:pPr>
        <w:jc w:val="center"/>
        <w:rPr>
          <w:rFonts w:ascii="Montserrat" w:eastAsia="Calibri" w:hAnsi="Montserrat" w:cs="Calibri"/>
          <w:b/>
          <w:sz w:val="18"/>
          <w:szCs w:val="18"/>
        </w:rPr>
      </w:pPr>
    </w:p>
    <w:p w14:paraId="7C9015C5" w14:textId="77777777" w:rsidR="002F7ACA" w:rsidRPr="00F76A1A" w:rsidRDefault="002F7ACA">
      <w:pPr>
        <w:jc w:val="center"/>
        <w:rPr>
          <w:rFonts w:ascii="Montserrat" w:eastAsia="Calibri" w:hAnsi="Montserrat" w:cs="Calibri"/>
          <w:b/>
          <w:sz w:val="18"/>
          <w:szCs w:val="18"/>
        </w:rPr>
      </w:pPr>
    </w:p>
    <w:p w14:paraId="3EA02A84" w14:textId="77777777" w:rsidR="002F7ACA" w:rsidRPr="00F76A1A" w:rsidRDefault="002F7ACA">
      <w:pPr>
        <w:jc w:val="center"/>
        <w:rPr>
          <w:rFonts w:ascii="Montserrat" w:eastAsia="Calibri" w:hAnsi="Montserrat" w:cs="Calibri"/>
          <w:b/>
          <w:sz w:val="18"/>
          <w:szCs w:val="18"/>
        </w:rPr>
      </w:pPr>
    </w:p>
    <w:p w14:paraId="218BDED9" w14:textId="77777777" w:rsidR="002F7ACA" w:rsidRPr="00F76A1A" w:rsidRDefault="002F7ACA">
      <w:pPr>
        <w:jc w:val="center"/>
        <w:rPr>
          <w:rFonts w:ascii="Montserrat" w:eastAsia="Calibri" w:hAnsi="Montserrat" w:cs="Calibri"/>
          <w:b/>
          <w:sz w:val="18"/>
          <w:szCs w:val="18"/>
        </w:rPr>
      </w:pPr>
    </w:p>
    <w:p w14:paraId="0DF0FCF5" w14:textId="77777777" w:rsidR="002F7ACA" w:rsidRPr="00F76A1A" w:rsidRDefault="002F7ACA">
      <w:pPr>
        <w:jc w:val="center"/>
        <w:rPr>
          <w:rFonts w:ascii="Montserrat" w:eastAsia="Calibri" w:hAnsi="Montserrat" w:cs="Calibri"/>
          <w:b/>
          <w:sz w:val="18"/>
          <w:szCs w:val="18"/>
        </w:rPr>
      </w:pPr>
    </w:p>
    <w:p w14:paraId="7124F979" w14:textId="77777777" w:rsidR="002F7ACA" w:rsidRPr="00F76A1A" w:rsidRDefault="002F7ACA">
      <w:pPr>
        <w:jc w:val="center"/>
        <w:rPr>
          <w:rFonts w:ascii="Montserrat" w:eastAsia="Calibri" w:hAnsi="Montserrat" w:cs="Calibri"/>
          <w:b/>
          <w:sz w:val="18"/>
          <w:szCs w:val="18"/>
        </w:rPr>
      </w:pPr>
    </w:p>
    <w:p w14:paraId="3283992F" w14:textId="77777777" w:rsidR="002F7ACA" w:rsidRPr="00F76A1A" w:rsidRDefault="002F7ACA">
      <w:pPr>
        <w:jc w:val="center"/>
        <w:rPr>
          <w:rFonts w:ascii="Montserrat" w:eastAsia="Calibri" w:hAnsi="Montserrat" w:cs="Calibri"/>
          <w:b/>
          <w:sz w:val="18"/>
          <w:szCs w:val="18"/>
        </w:rPr>
      </w:pPr>
    </w:p>
    <w:p w14:paraId="7D986E39" w14:textId="77777777" w:rsidR="002F7ACA" w:rsidRPr="00F76A1A" w:rsidRDefault="002F7ACA">
      <w:pPr>
        <w:jc w:val="center"/>
        <w:rPr>
          <w:rFonts w:ascii="Montserrat" w:eastAsia="Calibri" w:hAnsi="Montserrat" w:cs="Calibri"/>
          <w:b/>
          <w:sz w:val="18"/>
          <w:szCs w:val="18"/>
        </w:rPr>
      </w:pPr>
    </w:p>
    <w:p w14:paraId="5BC96BDA" w14:textId="77777777" w:rsidR="002F7ACA" w:rsidRPr="00F76A1A" w:rsidRDefault="002F7ACA">
      <w:pPr>
        <w:jc w:val="center"/>
        <w:rPr>
          <w:rFonts w:ascii="Montserrat" w:eastAsia="Calibri" w:hAnsi="Montserrat" w:cs="Calibri"/>
          <w:b/>
          <w:sz w:val="18"/>
          <w:szCs w:val="18"/>
        </w:rPr>
      </w:pPr>
    </w:p>
    <w:p w14:paraId="593B80CE" w14:textId="77777777" w:rsidR="002F7ACA" w:rsidRPr="00F76A1A" w:rsidRDefault="002F7ACA">
      <w:pPr>
        <w:jc w:val="center"/>
        <w:rPr>
          <w:rFonts w:ascii="Montserrat" w:eastAsia="Calibri" w:hAnsi="Montserrat" w:cs="Calibri"/>
          <w:b/>
          <w:sz w:val="18"/>
          <w:szCs w:val="18"/>
        </w:rPr>
      </w:pPr>
    </w:p>
    <w:p w14:paraId="5AC94D47" w14:textId="77777777" w:rsidR="002F7ACA" w:rsidRPr="00F76A1A" w:rsidRDefault="002F7ACA">
      <w:pPr>
        <w:jc w:val="center"/>
        <w:rPr>
          <w:rFonts w:ascii="Montserrat" w:eastAsia="Calibri" w:hAnsi="Montserrat" w:cs="Calibri"/>
          <w:b/>
          <w:sz w:val="18"/>
          <w:szCs w:val="18"/>
        </w:rPr>
      </w:pPr>
    </w:p>
    <w:p w14:paraId="77A692F4" w14:textId="77777777" w:rsidR="002F7ACA" w:rsidRPr="00F76A1A" w:rsidRDefault="002F7ACA">
      <w:pPr>
        <w:jc w:val="center"/>
        <w:rPr>
          <w:rFonts w:ascii="Montserrat" w:eastAsia="Calibri" w:hAnsi="Montserrat" w:cs="Calibri"/>
          <w:b/>
          <w:sz w:val="18"/>
          <w:szCs w:val="18"/>
        </w:rPr>
      </w:pPr>
    </w:p>
    <w:p w14:paraId="4C6085A3" w14:textId="77777777" w:rsidR="002F7ACA" w:rsidRPr="00F76A1A" w:rsidRDefault="002F7ACA">
      <w:pPr>
        <w:jc w:val="center"/>
        <w:rPr>
          <w:rFonts w:ascii="Montserrat" w:eastAsia="Calibri" w:hAnsi="Montserrat" w:cs="Calibri"/>
          <w:b/>
          <w:sz w:val="18"/>
          <w:szCs w:val="18"/>
        </w:rPr>
      </w:pPr>
    </w:p>
    <w:p w14:paraId="2DF3A6BE" w14:textId="77777777" w:rsidR="002F7ACA" w:rsidRPr="00F76A1A" w:rsidRDefault="002F7ACA">
      <w:pPr>
        <w:jc w:val="center"/>
        <w:rPr>
          <w:rFonts w:ascii="Montserrat" w:eastAsia="Calibri" w:hAnsi="Montserrat" w:cs="Calibri"/>
          <w:b/>
          <w:sz w:val="18"/>
          <w:szCs w:val="18"/>
        </w:rPr>
      </w:pPr>
    </w:p>
    <w:p w14:paraId="77508968" w14:textId="77777777" w:rsidR="002F7ACA" w:rsidRPr="00F76A1A" w:rsidRDefault="002F7ACA">
      <w:pPr>
        <w:jc w:val="center"/>
        <w:rPr>
          <w:rFonts w:ascii="Montserrat" w:eastAsia="Calibri" w:hAnsi="Montserrat" w:cs="Calibri"/>
          <w:b/>
          <w:sz w:val="18"/>
          <w:szCs w:val="18"/>
        </w:rPr>
      </w:pPr>
    </w:p>
    <w:p w14:paraId="67B4586F" w14:textId="77777777" w:rsidR="002F7ACA" w:rsidRPr="00F76A1A" w:rsidRDefault="002F7ACA">
      <w:pPr>
        <w:rPr>
          <w:rFonts w:ascii="Montserrat" w:eastAsia="Calibri" w:hAnsi="Montserrat" w:cs="Calibri"/>
          <w:b/>
          <w:color w:val="080808"/>
          <w:sz w:val="18"/>
          <w:szCs w:val="18"/>
        </w:rPr>
      </w:pPr>
    </w:p>
    <w:p w14:paraId="0CB18BB2" w14:textId="77777777" w:rsidR="002F7ACA" w:rsidRPr="00F76A1A" w:rsidRDefault="002F7ACA">
      <w:pPr>
        <w:jc w:val="center"/>
        <w:rPr>
          <w:rFonts w:ascii="Montserrat" w:eastAsia="Calibri" w:hAnsi="Montserrat" w:cs="Calibri"/>
          <w:b/>
          <w:color w:val="080808"/>
          <w:sz w:val="18"/>
          <w:szCs w:val="18"/>
        </w:rPr>
      </w:pPr>
    </w:p>
    <w:p w14:paraId="1248D853" w14:textId="77777777" w:rsidR="002F7ACA" w:rsidRPr="00F76A1A" w:rsidRDefault="002F7ACA">
      <w:pPr>
        <w:jc w:val="center"/>
        <w:rPr>
          <w:rFonts w:ascii="Montserrat" w:eastAsia="Calibri" w:hAnsi="Montserrat" w:cs="Calibri"/>
          <w:b/>
          <w:color w:val="080808"/>
          <w:sz w:val="18"/>
          <w:szCs w:val="18"/>
        </w:rPr>
      </w:pPr>
    </w:p>
    <w:p w14:paraId="0F9FA586" w14:textId="4E86A7C7" w:rsidR="002F7ACA" w:rsidRDefault="002F7ACA">
      <w:pPr>
        <w:jc w:val="center"/>
        <w:rPr>
          <w:rFonts w:ascii="Montserrat" w:eastAsia="Calibri" w:hAnsi="Montserrat" w:cs="Calibri"/>
          <w:b/>
          <w:color w:val="080808"/>
          <w:sz w:val="18"/>
          <w:szCs w:val="18"/>
        </w:rPr>
      </w:pPr>
    </w:p>
    <w:p w14:paraId="1EDF4A19" w14:textId="772A5B86" w:rsidR="00A230F5" w:rsidRDefault="00A230F5">
      <w:pPr>
        <w:jc w:val="center"/>
        <w:rPr>
          <w:rFonts w:ascii="Montserrat" w:eastAsia="Calibri" w:hAnsi="Montserrat" w:cs="Calibri"/>
          <w:b/>
          <w:color w:val="080808"/>
          <w:sz w:val="18"/>
          <w:szCs w:val="18"/>
        </w:rPr>
      </w:pPr>
    </w:p>
    <w:p w14:paraId="2F061798" w14:textId="17C3FC10" w:rsidR="00A230F5" w:rsidRDefault="00A230F5">
      <w:pPr>
        <w:jc w:val="center"/>
        <w:rPr>
          <w:rFonts w:ascii="Montserrat" w:eastAsia="Calibri" w:hAnsi="Montserrat" w:cs="Calibri"/>
          <w:b/>
          <w:color w:val="080808"/>
          <w:sz w:val="18"/>
          <w:szCs w:val="18"/>
        </w:rPr>
      </w:pPr>
    </w:p>
    <w:p w14:paraId="54A99D1F" w14:textId="09FD87A8" w:rsidR="00A230F5" w:rsidRDefault="00A230F5">
      <w:pPr>
        <w:jc w:val="center"/>
        <w:rPr>
          <w:rFonts w:ascii="Montserrat" w:eastAsia="Calibri" w:hAnsi="Montserrat" w:cs="Calibri"/>
          <w:b/>
          <w:color w:val="080808"/>
          <w:sz w:val="18"/>
          <w:szCs w:val="18"/>
        </w:rPr>
      </w:pPr>
    </w:p>
    <w:p w14:paraId="5E49DFE4" w14:textId="531F1FF1" w:rsidR="00A230F5" w:rsidRDefault="00A230F5">
      <w:pPr>
        <w:jc w:val="center"/>
        <w:rPr>
          <w:rFonts w:ascii="Montserrat" w:eastAsia="Calibri" w:hAnsi="Montserrat" w:cs="Calibri"/>
          <w:b/>
          <w:color w:val="080808"/>
          <w:sz w:val="18"/>
          <w:szCs w:val="18"/>
        </w:rPr>
      </w:pPr>
    </w:p>
    <w:p w14:paraId="6C1952E4" w14:textId="228DD5B6" w:rsidR="00A230F5" w:rsidRDefault="00A230F5">
      <w:pPr>
        <w:jc w:val="center"/>
        <w:rPr>
          <w:rFonts w:ascii="Montserrat" w:eastAsia="Calibri" w:hAnsi="Montserrat" w:cs="Calibri"/>
          <w:b/>
          <w:color w:val="080808"/>
          <w:sz w:val="18"/>
          <w:szCs w:val="18"/>
        </w:rPr>
      </w:pPr>
    </w:p>
    <w:p w14:paraId="364C7BB6" w14:textId="77777777" w:rsidR="00A230F5" w:rsidRPr="00F76A1A" w:rsidRDefault="00A230F5">
      <w:pPr>
        <w:jc w:val="center"/>
        <w:rPr>
          <w:rFonts w:ascii="Montserrat" w:eastAsia="Calibri" w:hAnsi="Montserrat" w:cs="Calibri"/>
          <w:b/>
          <w:color w:val="080808"/>
          <w:sz w:val="18"/>
          <w:szCs w:val="18"/>
        </w:rPr>
      </w:pPr>
    </w:p>
    <w:p w14:paraId="7A9DB016" w14:textId="77777777" w:rsidR="002F7ACA" w:rsidRPr="00F76A1A" w:rsidRDefault="002F7ACA">
      <w:pPr>
        <w:jc w:val="center"/>
        <w:rPr>
          <w:rFonts w:ascii="Montserrat" w:eastAsia="Calibri" w:hAnsi="Montserrat" w:cs="Calibri"/>
          <w:b/>
          <w:color w:val="080808"/>
          <w:sz w:val="18"/>
          <w:szCs w:val="18"/>
        </w:rPr>
      </w:pPr>
    </w:p>
    <w:p w14:paraId="0E7934DB" w14:textId="77777777" w:rsidR="002F7ACA" w:rsidRPr="00F76A1A" w:rsidRDefault="002F7ACA">
      <w:pPr>
        <w:jc w:val="center"/>
        <w:rPr>
          <w:rFonts w:ascii="Montserrat" w:eastAsia="Calibri" w:hAnsi="Montserrat" w:cs="Calibri"/>
          <w:b/>
          <w:color w:val="080808"/>
          <w:sz w:val="18"/>
          <w:szCs w:val="18"/>
        </w:rPr>
      </w:pPr>
    </w:p>
    <w:p w14:paraId="5AED6895" w14:textId="77777777" w:rsidR="002F7ACA" w:rsidRPr="00F76A1A" w:rsidRDefault="002F7ACA">
      <w:pPr>
        <w:jc w:val="center"/>
        <w:rPr>
          <w:rFonts w:ascii="Montserrat" w:eastAsia="Calibri" w:hAnsi="Montserrat" w:cs="Calibri"/>
          <w:b/>
          <w:color w:val="080808"/>
          <w:sz w:val="18"/>
          <w:szCs w:val="18"/>
        </w:rPr>
      </w:pPr>
    </w:p>
    <w:p w14:paraId="60D210B7" w14:textId="77777777" w:rsidR="002F7ACA" w:rsidRPr="00F76A1A" w:rsidRDefault="002F7ACA">
      <w:pPr>
        <w:jc w:val="center"/>
        <w:rPr>
          <w:rFonts w:ascii="Montserrat" w:eastAsia="Calibri" w:hAnsi="Montserrat" w:cs="Calibri"/>
          <w:b/>
          <w:color w:val="080808"/>
          <w:sz w:val="18"/>
          <w:szCs w:val="18"/>
        </w:rPr>
      </w:pPr>
    </w:p>
    <w:p w14:paraId="75D82E98" w14:textId="77777777" w:rsidR="002F7ACA" w:rsidRPr="00F76A1A" w:rsidRDefault="002F7ACA">
      <w:pPr>
        <w:jc w:val="center"/>
        <w:rPr>
          <w:rFonts w:ascii="Montserrat" w:eastAsia="Calibri" w:hAnsi="Montserrat" w:cs="Calibri"/>
          <w:b/>
          <w:color w:val="080808"/>
          <w:sz w:val="18"/>
          <w:szCs w:val="18"/>
        </w:rPr>
      </w:pPr>
    </w:p>
    <w:p w14:paraId="2A16F872" w14:textId="77777777" w:rsidR="002F7ACA" w:rsidRPr="00F76A1A" w:rsidRDefault="002F7ACA">
      <w:pPr>
        <w:rPr>
          <w:rFonts w:ascii="Montserrat" w:eastAsia="Calibri" w:hAnsi="Montserrat" w:cs="Calibri"/>
          <w:b/>
          <w:color w:val="080808"/>
          <w:sz w:val="18"/>
          <w:szCs w:val="18"/>
        </w:rPr>
      </w:pPr>
    </w:p>
    <w:p w14:paraId="4E45F139" w14:textId="77777777" w:rsidR="002F7ACA" w:rsidRPr="00F76A1A" w:rsidRDefault="002F7ACA">
      <w:pPr>
        <w:rPr>
          <w:rFonts w:ascii="Montserrat" w:eastAsia="Calibri" w:hAnsi="Montserrat" w:cs="Calibri"/>
          <w:b/>
          <w:color w:val="080808"/>
          <w:sz w:val="18"/>
          <w:szCs w:val="18"/>
        </w:rPr>
      </w:pPr>
    </w:p>
    <w:p w14:paraId="6C44004E" w14:textId="77777777" w:rsidR="002F7ACA" w:rsidRPr="00F76A1A" w:rsidRDefault="002F7ACA">
      <w:pPr>
        <w:jc w:val="center"/>
        <w:rPr>
          <w:rFonts w:ascii="Montserrat" w:eastAsia="Calibri" w:hAnsi="Montserrat" w:cs="Calibri"/>
          <w:b/>
          <w:sz w:val="18"/>
          <w:szCs w:val="18"/>
        </w:rPr>
      </w:pPr>
    </w:p>
    <w:p w14:paraId="07CCA00F"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lastRenderedPageBreak/>
        <w:t>ANEXO 13</w:t>
      </w:r>
    </w:p>
    <w:p w14:paraId="50250C55" w14:textId="77777777" w:rsidR="002F7ACA" w:rsidRPr="00F76A1A" w:rsidRDefault="002F7ACA">
      <w:pPr>
        <w:rPr>
          <w:rFonts w:ascii="Montserrat" w:eastAsia="Calibri" w:hAnsi="Montserrat" w:cs="Calibri"/>
          <w:b/>
          <w:color w:val="080808"/>
          <w:sz w:val="18"/>
          <w:szCs w:val="18"/>
        </w:rPr>
      </w:pPr>
    </w:p>
    <w:p w14:paraId="6BD5ED9B" w14:textId="77777777" w:rsidR="00FA6FBC" w:rsidRPr="00F76A1A" w:rsidRDefault="00FA6FBC" w:rsidP="00AF6BFC">
      <w:pPr>
        <w:rPr>
          <w:rFonts w:ascii="Montserrat" w:eastAsia="Calibri" w:hAnsi="Montserrat" w:cs="Calibri"/>
          <w:b/>
          <w:sz w:val="18"/>
          <w:szCs w:val="18"/>
        </w:rPr>
      </w:pPr>
    </w:p>
    <w:p w14:paraId="090954DD" w14:textId="24779831" w:rsidR="00FA6FBC" w:rsidRPr="00F76A1A" w:rsidRDefault="00486E64" w:rsidP="00FA6FBC">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NACIONAL</w:t>
      </w:r>
    </w:p>
    <w:p w14:paraId="46095802" w14:textId="65E1FCDF" w:rsidR="00FA6FBC" w:rsidRPr="00F76A1A" w:rsidRDefault="00486E64" w:rsidP="00FA6FBC">
      <w:pPr>
        <w:jc w:val="center"/>
        <w:rPr>
          <w:rFonts w:ascii="Montserrat" w:eastAsia="Calibri" w:hAnsi="Montserrat" w:cs="Calibri"/>
          <w:b/>
          <w:smallCaps/>
          <w:sz w:val="18"/>
          <w:szCs w:val="18"/>
        </w:rPr>
      </w:pPr>
      <w:r>
        <w:rPr>
          <w:rFonts w:ascii="Montserrat" w:eastAsia="Calibri" w:hAnsi="Montserrat" w:cs="Calibri"/>
          <w:b/>
          <w:smallCaps/>
          <w:sz w:val="18"/>
          <w:szCs w:val="18"/>
        </w:rPr>
        <w:t>SECGSSJ-LSCC-003-2023</w:t>
      </w:r>
    </w:p>
    <w:p w14:paraId="6F8227A1" w14:textId="77777777"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F3742B2" w14:textId="79E4CC49" w:rsidR="00FA6FBC" w:rsidRPr="00F76A1A" w:rsidRDefault="00486E64" w:rsidP="00FA6FBC">
      <w:pPr>
        <w:jc w:val="center"/>
        <w:rPr>
          <w:rFonts w:ascii="Montserrat" w:eastAsia="Calibri" w:hAnsi="Montserrat" w:cs="Calibri"/>
          <w:b/>
          <w:smallCaps/>
          <w:sz w:val="18"/>
          <w:szCs w:val="18"/>
        </w:rPr>
      </w:pPr>
      <w:r>
        <w:rPr>
          <w:rFonts w:ascii="Montserrat" w:eastAsia="Calibri" w:hAnsi="Montserrat" w:cs="Calibri"/>
          <w:b/>
          <w:smallCaps/>
          <w:sz w:val="18"/>
          <w:szCs w:val="18"/>
        </w:rPr>
        <w:t>“ADQUISICIÓN DE INSUMOS PARA EL PROGRAMA DE PROTECCIÓN CONTRA RIESGOS SANITARIOS”</w:t>
      </w:r>
    </w:p>
    <w:p w14:paraId="0433F746" w14:textId="7725A846" w:rsidR="002F7ACA" w:rsidRPr="00F76A1A" w:rsidRDefault="002F7ACA">
      <w:pPr>
        <w:rPr>
          <w:rFonts w:ascii="Montserrat" w:eastAsia="Calibri" w:hAnsi="Montserrat" w:cs="Calibri"/>
          <w:b/>
          <w:sz w:val="18"/>
          <w:szCs w:val="18"/>
        </w:rPr>
      </w:pPr>
    </w:p>
    <w:p w14:paraId="7AB581CF" w14:textId="2041D01F" w:rsidR="00FA6FBC" w:rsidRPr="00F76A1A" w:rsidRDefault="00FA6FBC">
      <w:pPr>
        <w:rPr>
          <w:rFonts w:ascii="Montserrat" w:eastAsia="Calibri" w:hAnsi="Montserrat" w:cs="Calibri"/>
          <w:b/>
          <w:sz w:val="18"/>
          <w:szCs w:val="18"/>
        </w:rPr>
      </w:pPr>
    </w:p>
    <w:p w14:paraId="0FD4B575" w14:textId="084A98FC" w:rsidR="00FA6FBC" w:rsidRPr="00F76A1A" w:rsidRDefault="00FA6FBC">
      <w:pPr>
        <w:rPr>
          <w:rFonts w:ascii="Montserrat" w:eastAsia="Calibri" w:hAnsi="Montserrat" w:cs="Calibri"/>
          <w:b/>
          <w:sz w:val="18"/>
          <w:szCs w:val="18"/>
        </w:rPr>
      </w:pPr>
    </w:p>
    <w:p w14:paraId="76075429" w14:textId="77777777" w:rsidR="00FA6FBC" w:rsidRPr="00F76A1A" w:rsidRDefault="00FA6FBC" w:rsidP="00FA6FBC">
      <w:pPr>
        <w:jc w:val="center"/>
        <w:rPr>
          <w:rFonts w:ascii="Montserrat" w:eastAsia="Century Gothic" w:hAnsi="Montserrat" w:cs="Arial"/>
          <w:b/>
          <w:color w:val="080808"/>
          <w:sz w:val="18"/>
          <w:szCs w:val="18"/>
        </w:rPr>
      </w:pPr>
      <w:r w:rsidRPr="00F76A1A">
        <w:rPr>
          <w:rFonts w:ascii="Montserrat" w:eastAsia="Century Gothic" w:hAnsi="Montserrat" w:cs="Arial"/>
          <w:b/>
          <w:color w:val="080808"/>
          <w:sz w:val="18"/>
          <w:szCs w:val="18"/>
        </w:rPr>
        <w:t>ESCRITO DE NO CONFLICTO DE INTERES Y DE NO INHABILITACIÓN</w:t>
      </w:r>
    </w:p>
    <w:p w14:paraId="12349E76" w14:textId="77777777" w:rsidR="00FA6FBC" w:rsidRPr="00F76A1A" w:rsidRDefault="00FA6FBC" w:rsidP="00FA6FBC">
      <w:pPr>
        <w:jc w:val="center"/>
        <w:rPr>
          <w:rFonts w:ascii="Montserrat" w:hAnsi="Montserrat" w:cs="Arial"/>
          <w:sz w:val="18"/>
          <w:szCs w:val="18"/>
        </w:rPr>
      </w:pPr>
      <w:r w:rsidRPr="00F76A1A">
        <w:rPr>
          <w:rFonts w:ascii="Montserrat" w:eastAsia="Century Gothic" w:hAnsi="Montserrat" w:cs="Arial"/>
          <w:b/>
          <w:color w:val="080808"/>
          <w:sz w:val="18"/>
          <w:szCs w:val="18"/>
        </w:rPr>
        <w:t>(PERSONA FÍSICA O JURIDICA)</w:t>
      </w:r>
    </w:p>
    <w:p w14:paraId="07AFC832" w14:textId="77777777" w:rsidR="00FA6FBC" w:rsidRPr="00F76A1A" w:rsidRDefault="00FA6FBC" w:rsidP="00FA6FBC">
      <w:pPr>
        <w:ind w:right="140"/>
        <w:jc w:val="right"/>
        <w:rPr>
          <w:rFonts w:ascii="Montserrat" w:eastAsia="Century Gothic" w:hAnsi="Montserrat" w:cs="Arial"/>
          <w:color w:val="000000"/>
          <w:sz w:val="18"/>
          <w:szCs w:val="18"/>
        </w:rPr>
      </w:pPr>
    </w:p>
    <w:p w14:paraId="7D9FE9E5" w14:textId="77777777" w:rsidR="00FA6FBC" w:rsidRPr="00F76A1A" w:rsidRDefault="00FA6FBC" w:rsidP="00FA6FBC">
      <w:pPr>
        <w:ind w:right="140"/>
        <w:jc w:val="right"/>
        <w:rPr>
          <w:rFonts w:ascii="Montserrat" w:eastAsia="Century Gothic" w:hAnsi="Montserrat" w:cs="Arial"/>
          <w:color w:val="000000"/>
          <w:sz w:val="18"/>
          <w:szCs w:val="18"/>
        </w:rPr>
      </w:pPr>
    </w:p>
    <w:p w14:paraId="7ADCFE2F" w14:textId="429268E6" w:rsidR="00FA6FBC" w:rsidRPr="00F76A1A" w:rsidRDefault="00FA6FBC" w:rsidP="00FA6FBC">
      <w:pPr>
        <w:ind w:right="140"/>
        <w:jc w:val="right"/>
        <w:rPr>
          <w:rFonts w:ascii="Montserrat" w:eastAsia="Century Gothic" w:hAnsi="Montserrat" w:cs="Arial"/>
          <w:b/>
          <w:bCs/>
          <w:color w:val="000000"/>
          <w:sz w:val="18"/>
          <w:szCs w:val="18"/>
        </w:rPr>
      </w:pPr>
      <w:r w:rsidRPr="00F76A1A">
        <w:rPr>
          <w:rFonts w:ascii="Montserrat" w:eastAsia="Century Gothic" w:hAnsi="Montserrat" w:cs="Arial"/>
          <w:b/>
          <w:bCs/>
          <w:color w:val="000000"/>
          <w:sz w:val="18"/>
          <w:szCs w:val="18"/>
        </w:rPr>
        <w:t>Guadalajara Jalisco, a ___ de ____ del 2023.</w:t>
      </w:r>
    </w:p>
    <w:p w14:paraId="0B1044FE" w14:textId="77777777" w:rsidR="00FA6FBC" w:rsidRPr="00F76A1A" w:rsidRDefault="00FA6FBC" w:rsidP="00FA6FBC">
      <w:pPr>
        <w:ind w:right="140"/>
        <w:jc w:val="right"/>
        <w:rPr>
          <w:rFonts w:ascii="Montserrat" w:hAnsi="Montserrat" w:cs="Arial"/>
          <w:b/>
          <w:bCs/>
          <w:sz w:val="18"/>
          <w:szCs w:val="18"/>
        </w:rPr>
      </w:pPr>
    </w:p>
    <w:p w14:paraId="0A3377C1" w14:textId="77777777" w:rsidR="00FA6FBC" w:rsidRPr="00F76A1A" w:rsidRDefault="00FA6FBC" w:rsidP="00FA6FBC">
      <w:pPr>
        <w:jc w:val="both"/>
        <w:rPr>
          <w:rFonts w:ascii="Montserrat" w:hAnsi="Montserrat" w:cs="Arial"/>
          <w:sz w:val="18"/>
          <w:szCs w:val="18"/>
        </w:rPr>
      </w:pPr>
    </w:p>
    <w:p w14:paraId="7385D26B"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6FE6529F"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71FC926C" w14:textId="77777777" w:rsidR="00FA6FBC" w:rsidRPr="00F76A1A" w:rsidRDefault="00FA6FBC" w:rsidP="00FA6FBC">
      <w:pPr>
        <w:ind w:right="140"/>
        <w:jc w:val="both"/>
        <w:rPr>
          <w:rFonts w:ascii="Montserrat" w:hAnsi="Montserrat" w:cs="Arial"/>
          <w:sz w:val="18"/>
          <w:szCs w:val="18"/>
        </w:rPr>
      </w:pPr>
      <w:r w:rsidRPr="00F76A1A">
        <w:rPr>
          <w:rFonts w:ascii="Montserrat" w:eastAsia="Arial" w:hAnsi="Montserrat" w:cs="Arial"/>
          <w:b/>
          <w:color w:val="000000"/>
          <w:sz w:val="18"/>
          <w:szCs w:val="18"/>
        </w:rPr>
        <w:t>PRESENTE.</w:t>
      </w:r>
    </w:p>
    <w:p w14:paraId="018A3266" w14:textId="77777777" w:rsidR="00FA6FBC" w:rsidRPr="00F76A1A" w:rsidRDefault="00FA6FBC" w:rsidP="00FA6FBC">
      <w:pPr>
        <w:jc w:val="both"/>
        <w:rPr>
          <w:rFonts w:ascii="Montserrat" w:hAnsi="Montserrat" w:cs="Arial"/>
          <w:sz w:val="18"/>
          <w:szCs w:val="18"/>
        </w:rPr>
      </w:pPr>
    </w:p>
    <w:p w14:paraId="2DBC1B98" w14:textId="77777777"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AT’N: Lic. Maribel Becerra Bañuelos</w:t>
      </w:r>
    </w:p>
    <w:p w14:paraId="247B53F6"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2A50DD1F" w14:textId="07A2C85F" w:rsidR="00FA6FBC" w:rsidRPr="00F76A1A" w:rsidRDefault="00FA6FBC" w:rsidP="00FA6FBC">
      <w:pPr>
        <w:jc w:val="center"/>
        <w:rPr>
          <w:rFonts w:ascii="Montserrat" w:eastAsia="Century Gothic" w:hAnsi="Montserrat" w:cs="Arial"/>
          <w:b/>
          <w:bCs/>
          <w:color w:val="000000"/>
          <w:sz w:val="18"/>
          <w:szCs w:val="18"/>
        </w:rPr>
      </w:pPr>
    </w:p>
    <w:p w14:paraId="0AED988E" w14:textId="77777777" w:rsidR="007A0EBC" w:rsidRPr="00F76A1A" w:rsidRDefault="007A0EBC" w:rsidP="00FA6FBC">
      <w:pPr>
        <w:jc w:val="center"/>
        <w:rPr>
          <w:rFonts w:ascii="Montserrat" w:eastAsia="Century Gothic" w:hAnsi="Montserrat" w:cs="Arial"/>
          <w:b/>
          <w:bCs/>
          <w:color w:val="000000"/>
          <w:sz w:val="18"/>
          <w:szCs w:val="18"/>
        </w:rPr>
      </w:pPr>
    </w:p>
    <w:p w14:paraId="7B3FBACC" w14:textId="42958F05" w:rsidR="00FA6FBC" w:rsidRDefault="00FA6FBC" w:rsidP="00FA6FBC">
      <w:pPr>
        <w:jc w:val="both"/>
        <w:rPr>
          <w:rFonts w:ascii="Montserrat" w:hAnsi="Montserrat" w:cs="Arial"/>
          <w:sz w:val="18"/>
          <w:szCs w:val="18"/>
        </w:rPr>
      </w:pPr>
      <w:r w:rsidRPr="00F76A1A">
        <w:rPr>
          <w:rFonts w:ascii="Montserrat" w:hAnsi="Montserrat"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7E9C83E3" w14:textId="77777777" w:rsidR="00AF6BFC" w:rsidRPr="00F76A1A" w:rsidRDefault="00AF6BFC" w:rsidP="00FA6FBC">
      <w:pPr>
        <w:jc w:val="both"/>
        <w:rPr>
          <w:rFonts w:ascii="Montserrat" w:hAnsi="Montserrat" w:cs="Arial"/>
          <w:sz w:val="18"/>
          <w:szCs w:val="18"/>
        </w:rPr>
      </w:pPr>
    </w:p>
    <w:p w14:paraId="56EE2612" w14:textId="77777777" w:rsidR="00FA6FBC" w:rsidRPr="00F76A1A" w:rsidRDefault="00FA6FBC" w:rsidP="00FA6FBC">
      <w:pPr>
        <w:jc w:val="both"/>
        <w:rPr>
          <w:rFonts w:ascii="Montserrat" w:hAnsi="Montserrat" w:cs="Arial"/>
          <w:sz w:val="18"/>
          <w:szCs w:val="18"/>
        </w:rPr>
      </w:pPr>
      <w:r w:rsidRPr="00F76A1A">
        <w:rPr>
          <w:rFonts w:ascii="Montserrat" w:hAnsi="Montserrat"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9376FD0" w14:textId="77777777" w:rsidR="00FA6FBC" w:rsidRPr="00F76A1A" w:rsidRDefault="00FA6FBC" w:rsidP="00FA6FBC">
      <w:pPr>
        <w:jc w:val="both"/>
        <w:rPr>
          <w:rFonts w:ascii="Montserrat" w:hAnsi="Montserrat" w:cs="Arial"/>
          <w:sz w:val="18"/>
          <w:szCs w:val="18"/>
        </w:rPr>
      </w:pPr>
    </w:p>
    <w:p w14:paraId="2EC927ED" w14:textId="77777777" w:rsidR="00FA6FBC" w:rsidRPr="00F76A1A" w:rsidRDefault="00FA6FBC" w:rsidP="00FA6FBC">
      <w:pPr>
        <w:rPr>
          <w:rFonts w:ascii="Montserrat" w:hAnsi="Montserrat" w:cs="Arial"/>
          <w:sz w:val="18"/>
          <w:szCs w:val="18"/>
        </w:rPr>
      </w:pPr>
    </w:p>
    <w:p w14:paraId="760D6CC3"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7C12617C" w14:textId="77777777" w:rsidR="00FA6FBC" w:rsidRPr="00F76A1A" w:rsidRDefault="00FA6FBC" w:rsidP="00FA6FBC">
      <w:pPr>
        <w:rPr>
          <w:rFonts w:ascii="Montserrat" w:hAnsi="Montserrat" w:cs="Arial"/>
          <w:b/>
          <w:bCs/>
          <w:sz w:val="18"/>
          <w:szCs w:val="18"/>
        </w:rPr>
      </w:pPr>
    </w:p>
    <w:p w14:paraId="6832BA92" w14:textId="77777777" w:rsidR="00FA6FBC" w:rsidRPr="00F76A1A" w:rsidRDefault="00FA6FBC" w:rsidP="00FA6FBC">
      <w:pPr>
        <w:rPr>
          <w:rFonts w:ascii="Montserrat" w:hAnsi="Montserrat" w:cs="Arial"/>
          <w:b/>
          <w:bCs/>
          <w:sz w:val="18"/>
          <w:szCs w:val="18"/>
        </w:rPr>
      </w:pPr>
    </w:p>
    <w:p w14:paraId="7D2C5BDC" w14:textId="77777777" w:rsidR="00FA6FBC" w:rsidRPr="00F76A1A" w:rsidRDefault="00FA6FBC" w:rsidP="00FA6FBC">
      <w:pPr>
        <w:rPr>
          <w:rFonts w:ascii="Montserrat" w:hAnsi="Montserrat" w:cs="Arial"/>
          <w:b/>
          <w:bCs/>
          <w:sz w:val="18"/>
          <w:szCs w:val="18"/>
        </w:rPr>
      </w:pPr>
    </w:p>
    <w:p w14:paraId="29CD0B8C"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3A40C0D1"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131EC4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5342AEF8" w14:textId="77777777" w:rsidR="00FA6FBC" w:rsidRPr="00F76A1A" w:rsidRDefault="00FA6FBC" w:rsidP="00FA6FBC">
      <w:pPr>
        <w:jc w:val="center"/>
        <w:rPr>
          <w:rFonts w:ascii="Montserrat" w:eastAsia="Century Gothic" w:hAnsi="Montserrat" w:cs="Arial"/>
          <w:b/>
          <w:bCs/>
          <w:color w:val="000000"/>
          <w:sz w:val="18"/>
          <w:szCs w:val="18"/>
        </w:rPr>
      </w:pPr>
    </w:p>
    <w:p w14:paraId="089D37A0" w14:textId="77777777" w:rsidR="00FA6FBC" w:rsidRPr="00F76A1A" w:rsidRDefault="00FA6FBC" w:rsidP="00FA6FBC">
      <w:pPr>
        <w:jc w:val="center"/>
        <w:rPr>
          <w:rFonts w:ascii="Montserrat" w:eastAsia="Calibri" w:hAnsi="Montserrat" w:cs="Calibri"/>
          <w:b/>
          <w:color w:val="080808"/>
          <w:sz w:val="18"/>
          <w:szCs w:val="18"/>
        </w:rPr>
      </w:pPr>
    </w:p>
    <w:p w14:paraId="4849A0F1" w14:textId="77777777" w:rsidR="00FA6FBC" w:rsidRPr="00F76A1A" w:rsidRDefault="00FA6FBC" w:rsidP="00FA6FBC">
      <w:pPr>
        <w:jc w:val="center"/>
        <w:rPr>
          <w:rFonts w:ascii="Montserrat" w:eastAsia="Calibri" w:hAnsi="Montserrat" w:cs="Calibri"/>
          <w:b/>
          <w:color w:val="080808"/>
          <w:sz w:val="18"/>
          <w:szCs w:val="18"/>
        </w:rPr>
      </w:pPr>
    </w:p>
    <w:p w14:paraId="40248A7B" w14:textId="77777777" w:rsidR="00FA6FBC" w:rsidRPr="00F76A1A" w:rsidRDefault="00FA6FBC" w:rsidP="00FA6FBC">
      <w:pPr>
        <w:jc w:val="center"/>
        <w:rPr>
          <w:rFonts w:ascii="Montserrat" w:eastAsia="Calibri" w:hAnsi="Montserrat" w:cs="Calibri"/>
          <w:b/>
          <w:color w:val="080808"/>
          <w:sz w:val="18"/>
          <w:szCs w:val="18"/>
        </w:rPr>
      </w:pPr>
    </w:p>
    <w:p w14:paraId="64A9C067" w14:textId="77777777" w:rsidR="00FA6FBC" w:rsidRPr="00F76A1A" w:rsidRDefault="00FA6FBC" w:rsidP="00FA6FBC">
      <w:pPr>
        <w:jc w:val="center"/>
        <w:rPr>
          <w:rFonts w:ascii="Montserrat" w:eastAsia="Calibri" w:hAnsi="Montserrat" w:cs="Calibri"/>
          <w:b/>
          <w:color w:val="080808"/>
          <w:sz w:val="18"/>
          <w:szCs w:val="18"/>
        </w:rPr>
      </w:pPr>
    </w:p>
    <w:p w14:paraId="26293B12" w14:textId="2F32D1BB" w:rsidR="00FA6FBC" w:rsidRDefault="00FA6FBC" w:rsidP="00DC7BFA">
      <w:pPr>
        <w:rPr>
          <w:rFonts w:ascii="Montserrat" w:eastAsia="Calibri" w:hAnsi="Montserrat" w:cs="Calibri"/>
          <w:b/>
          <w:color w:val="080808"/>
          <w:sz w:val="18"/>
          <w:szCs w:val="18"/>
        </w:rPr>
      </w:pPr>
    </w:p>
    <w:p w14:paraId="4BA4B9E4" w14:textId="097C3A32" w:rsidR="00A230F5" w:rsidRDefault="00A230F5" w:rsidP="00DC7BFA">
      <w:pPr>
        <w:rPr>
          <w:rFonts w:ascii="Montserrat" w:eastAsia="Calibri" w:hAnsi="Montserrat" w:cs="Calibri"/>
          <w:b/>
          <w:color w:val="080808"/>
          <w:sz w:val="18"/>
          <w:szCs w:val="18"/>
        </w:rPr>
      </w:pPr>
    </w:p>
    <w:p w14:paraId="7DD145E2" w14:textId="6072F85E" w:rsidR="00A230F5" w:rsidRDefault="00A230F5" w:rsidP="00DC7BFA">
      <w:pPr>
        <w:rPr>
          <w:rFonts w:ascii="Montserrat" w:eastAsia="Calibri" w:hAnsi="Montserrat" w:cs="Calibri"/>
          <w:b/>
          <w:color w:val="080808"/>
          <w:sz w:val="18"/>
          <w:szCs w:val="18"/>
        </w:rPr>
      </w:pPr>
    </w:p>
    <w:p w14:paraId="35AF255C" w14:textId="1B3913E4" w:rsidR="00A230F5" w:rsidRDefault="00A230F5" w:rsidP="00DC7BFA">
      <w:pPr>
        <w:rPr>
          <w:rFonts w:ascii="Montserrat" w:eastAsia="Calibri" w:hAnsi="Montserrat" w:cs="Calibri"/>
          <w:b/>
          <w:color w:val="080808"/>
          <w:sz w:val="18"/>
          <w:szCs w:val="18"/>
        </w:rPr>
      </w:pPr>
    </w:p>
    <w:p w14:paraId="77BCC0A8" w14:textId="1F37DB07" w:rsidR="00A230F5" w:rsidRDefault="00A230F5" w:rsidP="00DC7BFA">
      <w:pPr>
        <w:rPr>
          <w:rFonts w:ascii="Montserrat" w:eastAsia="Calibri" w:hAnsi="Montserrat" w:cs="Calibri"/>
          <w:b/>
          <w:color w:val="080808"/>
          <w:sz w:val="18"/>
          <w:szCs w:val="18"/>
        </w:rPr>
      </w:pPr>
    </w:p>
    <w:p w14:paraId="3CDA67E5" w14:textId="21D0998E" w:rsidR="00A230F5" w:rsidRDefault="00A230F5" w:rsidP="00DC7BFA">
      <w:pPr>
        <w:rPr>
          <w:rFonts w:ascii="Montserrat" w:eastAsia="Calibri" w:hAnsi="Montserrat" w:cs="Calibri"/>
          <w:b/>
          <w:color w:val="080808"/>
          <w:sz w:val="18"/>
          <w:szCs w:val="18"/>
        </w:rPr>
      </w:pPr>
    </w:p>
    <w:p w14:paraId="5A9F9C80" w14:textId="3843B204" w:rsidR="00A230F5" w:rsidRDefault="00A230F5" w:rsidP="00DC7BFA">
      <w:pPr>
        <w:rPr>
          <w:rFonts w:ascii="Montserrat" w:eastAsia="Calibri" w:hAnsi="Montserrat" w:cs="Calibri"/>
          <w:b/>
          <w:color w:val="080808"/>
          <w:sz w:val="18"/>
          <w:szCs w:val="18"/>
        </w:rPr>
      </w:pPr>
    </w:p>
    <w:p w14:paraId="1811234A" w14:textId="64838D92" w:rsidR="00A230F5" w:rsidRDefault="00A230F5" w:rsidP="00DC7BFA">
      <w:pPr>
        <w:rPr>
          <w:rFonts w:ascii="Montserrat" w:eastAsia="Calibri" w:hAnsi="Montserrat" w:cs="Calibri"/>
          <w:b/>
          <w:color w:val="080808"/>
          <w:sz w:val="18"/>
          <w:szCs w:val="18"/>
        </w:rPr>
      </w:pPr>
    </w:p>
    <w:p w14:paraId="25DB0304" w14:textId="5E0F7649" w:rsidR="00A230F5" w:rsidRDefault="00A230F5" w:rsidP="00DC7BFA">
      <w:pPr>
        <w:rPr>
          <w:rFonts w:ascii="Montserrat" w:eastAsia="Calibri" w:hAnsi="Montserrat" w:cs="Calibri"/>
          <w:b/>
          <w:color w:val="080808"/>
          <w:sz w:val="18"/>
          <w:szCs w:val="18"/>
        </w:rPr>
      </w:pPr>
    </w:p>
    <w:p w14:paraId="1239B373" w14:textId="77777777" w:rsidR="00A230F5" w:rsidRPr="00F76A1A" w:rsidRDefault="00A230F5" w:rsidP="00DC7BFA">
      <w:pPr>
        <w:rPr>
          <w:rFonts w:ascii="Montserrat" w:eastAsia="Calibri" w:hAnsi="Montserrat" w:cs="Calibri"/>
          <w:b/>
          <w:color w:val="080808"/>
          <w:sz w:val="18"/>
          <w:szCs w:val="18"/>
        </w:rPr>
      </w:pPr>
    </w:p>
    <w:p w14:paraId="1E4938A0" w14:textId="77777777" w:rsidR="00FA6FBC" w:rsidRPr="00F76A1A" w:rsidRDefault="00FA6FBC" w:rsidP="001F1D43">
      <w:pPr>
        <w:rPr>
          <w:rFonts w:ascii="Montserrat" w:eastAsia="Calibri" w:hAnsi="Montserrat" w:cs="Calibri"/>
          <w:b/>
          <w:color w:val="080808"/>
          <w:sz w:val="18"/>
          <w:szCs w:val="18"/>
        </w:rPr>
      </w:pPr>
    </w:p>
    <w:p w14:paraId="51EDF138" w14:textId="19108EB6"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ANEXO 1</w:t>
      </w:r>
      <w:r w:rsidR="00AF6BFC">
        <w:rPr>
          <w:rFonts w:ascii="Montserrat" w:eastAsia="Calibri" w:hAnsi="Montserrat" w:cs="Calibri"/>
          <w:b/>
          <w:color w:val="080808"/>
          <w:sz w:val="18"/>
          <w:szCs w:val="18"/>
        </w:rPr>
        <w:t>4</w:t>
      </w:r>
    </w:p>
    <w:p w14:paraId="304BD6CC" w14:textId="77777777" w:rsidR="00FA6FBC" w:rsidRPr="00F76A1A" w:rsidRDefault="00FA6FBC" w:rsidP="00FA6FBC">
      <w:pPr>
        <w:jc w:val="center"/>
        <w:rPr>
          <w:rFonts w:ascii="Montserrat" w:eastAsia="Calibri" w:hAnsi="Montserrat" w:cs="Calibri"/>
          <w:b/>
          <w:sz w:val="18"/>
          <w:szCs w:val="18"/>
        </w:rPr>
      </w:pPr>
    </w:p>
    <w:p w14:paraId="687C27B3" w14:textId="44025FB8" w:rsidR="00FA6FBC" w:rsidRPr="00F76A1A" w:rsidRDefault="00486E64" w:rsidP="00FA6FBC">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NACIONAL</w:t>
      </w:r>
    </w:p>
    <w:p w14:paraId="7E0BE4D3" w14:textId="3771749C" w:rsidR="00FA6FBC" w:rsidRPr="00F76A1A" w:rsidRDefault="00486E64" w:rsidP="00FA6FBC">
      <w:pPr>
        <w:jc w:val="center"/>
        <w:rPr>
          <w:rFonts w:ascii="Montserrat" w:eastAsia="Calibri" w:hAnsi="Montserrat" w:cs="Calibri"/>
          <w:b/>
          <w:smallCaps/>
          <w:sz w:val="18"/>
          <w:szCs w:val="18"/>
        </w:rPr>
      </w:pPr>
      <w:r>
        <w:rPr>
          <w:rFonts w:ascii="Montserrat" w:eastAsia="Calibri" w:hAnsi="Montserrat" w:cs="Calibri"/>
          <w:b/>
          <w:smallCaps/>
          <w:sz w:val="18"/>
          <w:szCs w:val="18"/>
        </w:rPr>
        <w:t>SECGSSJ-LSCC-003-2023</w:t>
      </w:r>
    </w:p>
    <w:p w14:paraId="29567AF3" w14:textId="77777777"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75B77F56" w14:textId="506DCCFA" w:rsidR="00FA6FBC" w:rsidRPr="00F76A1A" w:rsidRDefault="00486E64" w:rsidP="00FA6FBC">
      <w:pPr>
        <w:jc w:val="center"/>
        <w:rPr>
          <w:rFonts w:ascii="Montserrat" w:eastAsia="Calibri" w:hAnsi="Montserrat" w:cs="Calibri"/>
          <w:b/>
          <w:smallCaps/>
          <w:sz w:val="18"/>
          <w:szCs w:val="18"/>
        </w:rPr>
      </w:pPr>
      <w:r>
        <w:rPr>
          <w:rFonts w:ascii="Montserrat" w:eastAsia="Calibri" w:hAnsi="Montserrat" w:cs="Calibri"/>
          <w:b/>
          <w:smallCaps/>
          <w:sz w:val="18"/>
          <w:szCs w:val="18"/>
        </w:rPr>
        <w:t>“ADQUISICIÓN DE INSUMOS PARA EL PROGRAMA DE PROTECCIÓN CONTRA RIESGOS SANITARIOS”</w:t>
      </w:r>
    </w:p>
    <w:p w14:paraId="1B9CF5E3" w14:textId="77777777" w:rsidR="00FA6FBC" w:rsidRPr="00F76A1A" w:rsidRDefault="00FA6FBC" w:rsidP="00FA6FBC">
      <w:pPr>
        <w:rPr>
          <w:rFonts w:ascii="Montserrat" w:eastAsia="Calibri" w:hAnsi="Montserrat" w:cs="Calibri"/>
          <w:b/>
          <w:sz w:val="18"/>
          <w:szCs w:val="18"/>
        </w:rPr>
      </w:pPr>
    </w:p>
    <w:p w14:paraId="403F4300" w14:textId="77777777" w:rsidR="00FA6FBC" w:rsidRPr="00F76A1A" w:rsidRDefault="00FA6FBC" w:rsidP="00FA6FBC">
      <w:pPr>
        <w:ind w:right="140"/>
        <w:jc w:val="center"/>
        <w:rPr>
          <w:rFonts w:ascii="Montserrat" w:eastAsia="Century Gothic" w:hAnsi="Montserrat" w:cs="Arial"/>
          <w:b/>
          <w:color w:val="000000"/>
          <w:sz w:val="18"/>
          <w:szCs w:val="18"/>
        </w:rPr>
      </w:pPr>
    </w:p>
    <w:p w14:paraId="20F2EB09" w14:textId="77777777" w:rsidR="00FA6FBC" w:rsidRPr="00F76A1A" w:rsidRDefault="00FA6FBC" w:rsidP="00FA6FBC">
      <w:pPr>
        <w:jc w:val="center"/>
        <w:rPr>
          <w:rFonts w:ascii="Montserrat" w:eastAsia="Arial" w:hAnsi="Montserrat" w:cs="Arial"/>
          <w:b/>
          <w:color w:val="000000"/>
          <w:sz w:val="18"/>
          <w:szCs w:val="18"/>
        </w:rPr>
      </w:pPr>
    </w:p>
    <w:p w14:paraId="222F6FF2" w14:textId="77777777" w:rsidR="00FA6FBC" w:rsidRPr="00F76A1A" w:rsidRDefault="00FA6FBC" w:rsidP="00FA6FBC">
      <w:pPr>
        <w:jc w:val="center"/>
        <w:rPr>
          <w:rFonts w:ascii="Montserrat" w:eastAsia="Arial" w:hAnsi="Montserrat" w:cs="Arial"/>
          <w:b/>
          <w:color w:val="000000"/>
          <w:sz w:val="18"/>
          <w:szCs w:val="18"/>
        </w:rPr>
      </w:pPr>
      <w:r w:rsidRPr="00F76A1A">
        <w:rPr>
          <w:rFonts w:ascii="Montserrat" w:eastAsia="Arial" w:hAnsi="Montserrat" w:cs="Arial"/>
          <w:b/>
          <w:color w:val="000000"/>
          <w:sz w:val="18"/>
          <w:szCs w:val="18"/>
        </w:rPr>
        <w:t xml:space="preserve">MANIFIESTO DE OBJETO SOCIAL </w:t>
      </w:r>
    </w:p>
    <w:p w14:paraId="10E648D2" w14:textId="77777777" w:rsidR="00FA6FBC" w:rsidRPr="00F76A1A" w:rsidRDefault="00FA6FBC" w:rsidP="00FA6FBC">
      <w:pPr>
        <w:jc w:val="center"/>
        <w:rPr>
          <w:rFonts w:ascii="Montserrat" w:eastAsia="Arial" w:hAnsi="Montserrat" w:cs="Arial"/>
          <w:b/>
          <w:color w:val="000000"/>
          <w:sz w:val="18"/>
          <w:szCs w:val="18"/>
        </w:rPr>
      </w:pPr>
    </w:p>
    <w:p w14:paraId="6D8452B7" w14:textId="77777777" w:rsidR="00FA6FBC" w:rsidRPr="00F76A1A" w:rsidRDefault="00FA6FBC" w:rsidP="00FA6FBC">
      <w:pPr>
        <w:jc w:val="center"/>
        <w:rPr>
          <w:rFonts w:ascii="Montserrat" w:eastAsia="Century Gothic" w:hAnsi="Montserrat" w:cs="Arial"/>
          <w:b/>
          <w:color w:val="080808"/>
          <w:sz w:val="18"/>
          <w:szCs w:val="18"/>
        </w:rPr>
      </w:pPr>
    </w:p>
    <w:p w14:paraId="086619B0" w14:textId="5E22E35E" w:rsidR="00FA6FBC" w:rsidRPr="00F76A1A" w:rsidRDefault="00FA6FBC" w:rsidP="00FA6FBC">
      <w:pPr>
        <w:ind w:right="140"/>
        <w:jc w:val="right"/>
        <w:rPr>
          <w:rFonts w:ascii="Montserrat" w:eastAsia="Century Gothic" w:hAnsi="Montserrat" w:cs="Arial"/>
          <w:b/>
          <w:color w:val="000000"/>
          <w:sz w:val="18"/>
          <w:szCs w:val="18"/>
        </w:rPr>
      </w:pPr>
      <w:r w:rsidRPr="00F76A1A">
        <w:rPr>
          <w:rFonts w:ascii="Montserrat" w:eastAsia="Century Gothic" w:hAnsi="Montserrat" w:cs="Arial"/>
          <w:b/>
          <w:color w:val="000000"/>
          <w:sz w:val="18"/>
          <w:szCs w:val="18"/>
        </w:rPr>
        <w:t>Guadalajara Jalisco, a ___ de ____ del 2023.</w:t>
      </w:r>
    </w:p>
    <w:p w14:paraId="4FF43B4B" w14:textId="77777777" w:rsidR="00FA6FBC" w:rsidRPr="00F76A1A" w:rsidRDefault="00FA6FBC" w:rsidP="00FA6FBC">
      <w:pPr>
        <w:ind w:right="140" w:hanging="142"/>
        <w:jc w:val="right"/>
        <w:rPr>
          <w:rFonts w:ascii="Montserrat" w:hAnsi="Montserrat" w:cs="Arial"/>
          <w:sz w:val="18"/>
          <w:szCs w:val="18"/>
        </w:rPr>
      </w:pPr>
    </w:p>
    <w:p w14:paraId="67939B96"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24C4C68D"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2C01C8C5" w14:textId="77777777" w:rsidR="00FA6FBC" w:rsidRPr="00F76A1A" w:rsidRDefault="00FA6FBC" w:rsidP="00FA6FBC">
      <w:pPr>
        <w:ind w:right="140"/>
        <w:rPr>
          <w:rFonts w:ascii="Montserrat" w:eastAsia="Arial" w:hAnsi="Montserrat" w:cs="Arial"/>
          <w:b/>
          <w:color w:val="000000"/>
          <w:sz w:val="18"/>
          <w:szCs w:val="18"/>
        </w:rPr>
      </w:pPr>
      <w:r w:rsidRPr="00F76A1A">
        <w:rPr>
          <w:rFonts w:ascii="Montserrat" w:eastAsia="Arial" w:hAnsi="Montserrat" w:cs="Arial"/>
          <w:b/>
          <w:color w:val="000000"/>
          <w:sz w:val="18"/>
          <w:szCs w:val="18"/>
        </w:rPr>
        <w:t>PRESENTE.</w:t>
      </w:r>
    </w:p>
    <w:p w14:paraId="5B7FF439" w14:textId="77777777" w:rsidR="00FA6FBC" w:rsidRPr="00F76A1A" w:rsidRDefault="00FA6FBC" w:rsidP="00FA6FBC">
      <w:pPr>
        <w:ind w:right="140"/>
        <w:rPr>
          <w:rFonts w:ascii="Montserrat" w:hAnsi="Montserrat" w:cs="Arial"/>
          <w:sz w:val="18"/>
          <w:szCs w:val="18"/>
        </w:rPr>
      </w:pPr>
    </w:p>
    <w:p w14:paraId="56C9138F" w14:textId="77777777" w:rsidR="00FA6FBC" w:rsidRPr="00F76A1A" w:rsidRDefault="00FA6FBC" w:rsidP="00FA6FBC">
      <w:pPr>
        <w:ind w:right="140"/>
        <w:rPr>
          <w:rFonts w:ascii="Montserrat" w:hAnsi="Montserrat" w:cs="Arial"/>
          <w:sz w:val="18"/>
          <w:szCs w:val="18"/>
        </w:rPr>
      </w:pPr>
    </w:p>
    <w:p w14:paraId="7B004184" w14:textId="77777777"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AT’N: Lic. Maribel Becerra Bañuelos</w:t>
      </w:r>
    </w:p>
    <w:p w14:paraId="53DE6CB9"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16FDD425" w14:textId="77777777" w:rsidR="00FA6FBC" w:rsidRPr="00F76A1A" w:rsidRDefault="00FA6FBC" w:rsidP="00FA6FBC">
      <w:pPr>
        <w:jc w:val="center"/>
        <w:rPr>
          <w:rFonts w:ascii="Montserrat" w:eastAsia="Arial" w:hAnsi="Montserrat" w:cs="Arial"/>
          <w:b/>
          <w:color w:val="000000"/>
          <w:sz w:val="18"/>
          <w:szCs w:val="18"/>
        </w:rPr>
      </w:pPr>
    </w:p>
    <w:p w14:paraId="22C0483D" w14:textId="77777777" w:rsidR="00FA6FBC" w:rsidRPr="00F76A1A" w:rsidRDefault="00FA6FBC" w:rsidP="00FA6FBC">
      <w:pPr>
        <w:jc w:val="center"/>
        <w:rPr>
          <w:rFonts w:ascii="Montserrat" w:eastAsia="Arial" w:hAnsi="Montserrat" w:cs="Arial"/>
          <w:b/>
          <w:color w:val="000000"/>
          <w:sz w:val="18"/>
          <w:szCs w:val="18"/>
        </w:rPr>
      </w:pPr>
    </w:p>
    <w:p w14:paraId="45A019DC" w14:textId="77777777" w:rsidR="00FA6FBC" w:rsidRPr="00F76A1A" w:rsidRDefault="00FA6FBC" w:rsidP="00FA6FBC">
      <w:pPr>
        <w:jc w:val="center"/>
        <w:rPr>
          <w:rFonts w:ascii="Montserrat" w:eastAsia="Arial" w:hAnsi="Montserrat" w:cs="Arial"/>
          <w:b/>
          <w:color w:val="000000"/>
          <w:sz w:val="18"/>
          <w:szCs w:val="18"/>
        </w:rPr>
      </w:pPr>
    </w:p>
    <w:p w14:paraId="2A0CF4A0" w14:textId="77777777" w:rsidR="00FA6FBC" w:rsidRPr="00F76A1A" w:rsidRDefault="00FA6FBC" w:rsidP="00FA6FBC">
      <w:pPr>
        <w:pStyle w:val="Textoindependiente"/>
        <w:spacing w:after="0" w:line="240" w:lineRule="auto"/>
        <w:jc w:val="both"/>
        <w:rPr>
          <w:rFonts w:ascii="Montserrat" w:hAnsi="Montserrat" w:cs="Arial"/>
          <w:sz w:val="18"/>
          <w:szCs w:val="18"/>
        </w:rPr>
      </w:pPr>
      <w:r w:rsidRPr="00F76A1A">
        <w:rPr>
          <w:rFonts w:ascii="Montserrat" w:hAnsi="Montserrat" w:cs="Arial"/>
          <w:sz w:val="18"/>
          <w:szCs w:val="18"/>
        </w:rPr>
        <w:t xml:space="preserve">Nombre de mi representada, manifiesto que su objeto social y actividades económica y profesionales están relacionadas con la adquisición de los bienes objeto de la licitación, que contamos con la capacidad técnica, administrativa, legal y que somos solventes económicamente para entregar los bienes en tiempo y forma solicitados por la </w:t>
      </w:r>
      <w:r w:rsidRPr="00F76A1A">
        <w:rPr>
          <w:rFonts w:ascii="Montserrat" w:hAnsi="Montserrat" w:cs="Arial"/>
          <w:b/>
          <w:bCs/>
          <w:sz w:val="18"/>
          <w:szCs w:val="18"/>
        </w:rPr>
        <w:t>C</w:t>
      </w:r>
      <w:r w:rsidRPr="00F76A1A">
        <w:rPr>
          <w:rFonts w:ascii="Montserrat" w:hAnsi="Montserrat" w:cs="Arial"/>
          <w:b/>
          <w:sz w:val="18"/>
          <w:szCs w:val="18"/>
        </w:rPr>
        <w:t>ONVOCANTE</w:t>
      </w:r>
      <w:r w:rsidRPr="00F76A1A">
        <w:rPr>
          <w:rFonts w:ascii="Montserrat" w:hAnsi="Montserrat" w:cs="Arial"/>
          <w:sz w:val="18"/>
          <w:szCs w:val="18"/>
        </w:rPr>
        <w:t>, para lo cual presentamos la información contenida en nuestra propuesta, misma que estará sujeta a la evaluación de la Convocante.</w:t>
      </w:r>
    </w:p>
    <w:p w14:paraId="4E116096" w14:textId="77777777" w:rsidR="00FA6FBC" w:rsidRPr="00F76A1A" w:rsidRDefault="00FA6FBC" w:rsidP="00FA6FBC">
      <w:pPr>
        <w:jc w:val="center"/>
        <w:rPr>
          <w:rFonts w:ascii="Montserrat" w:eastAsia="Arial" w:hAnsi="Montserrat" w:cs="Arial"/>
          <w:b/>
          <w:color w:val="000000"/>
          <w:sz w:val="18"/>
          <w:szCs w:val="18"/>
        </w:rPr>
      </w:pPr>
    </w:p>
    <w:p w14:paraId="0BB338C1" w14:textId="77777777" w:rsidR="00FA6FBC" w:rsidRPr="00F76A1A" w:rsidRDefault="00FA6FBC" w:rsidP="00FA6FBC">
      <w:pPr>
        <w:jc w:val="center"/>
        <w:rPr>
          <w:rFonts w:ascii="Montserrat" w:eastAsia="Arial" w:hAnsi="Montserrat" w:cs="Arial"/>
          <w:b/>
          <w:color w:val="000000"/>
          <w:sz w:val="18"/>
          <w:szCs w:val="18"/>
        </w:rPr>
      </w:pPr>
    </w:p>
    <w:p w14:paraId="75950AEB" w14:textId="77777777" w:rsidR="00FA6FBC" w:rsidRPr="00F76A1A" w:rsidRDefault="00FA6FBC" w:rsidP="00FA6FBC">
      <w:pPr>
        <w:jc w:val="center"/>
        <w:rPr>
          <w:rFonts w:ascii="Montserrat" w:eastAsia="Arial" w:hAnsi="Montserrat" w:cs="Arial"/>
          <w:b/>
          <w:color w:val="000000"/>
          <w:sz w:val="18"/>
          <w:szCs w:val="18"/>
        </w:rPr>
      </w:pPr>
    </w:p>
    <w:p w14:paraId="71D0CC29" w14:textId="77777777" w:rsidR="00FA6FBC" w:rsidRPr="00F76A1A" w:rsidRDefault="00FA6FBC" w:rsidP="00FA6FBC">
      <w:pPr>
        <w:jc w:val="center"/>
        <w:rPr>
          <w:rFonts w:ascii="Montserrat" w:eastAsia="Arial" w:hAnsi="Montserrat" w:cs="Arial"/>
          <w:b/>
          <w:color w:val="000000"/>
          <w:sz w:val="18"/>
          <w:szCs w:val="18"/>
        </w:rPr>
      </w:pPr>
    </w:p>
    <w:p w14:paraId="72352539" w14:textId="77777777" w:rsidR="00FA6FBC" w:rsidRPr="00F76A1A" w:rsidRDefault="00FA6FBC" w:rsidP="00FA6FBC">
      <w:pPr>
        <w:jc w:val="center"/>
        <w:rPr>
          <w:rFonts w:ascii="Montserrat" w:eastAsia="Arial" w:hAnsi="Montserrat" w:cs="Arial"/>
          <w:b/>
          <w:color w:val="000000"/>
          <w:sz w:val="18"/>
          <w:szCs w:val="18"/>
        </w:rPr>
      </w:pPr>
    </w:p>
    <w:p w14:paraId="7BE1DDEF"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230C1F20" w14:textId="77777777" w:rsidR="00FA6FBC" w:rsidRPr="00F76A1A" w:rsidRDefault="00FA6FBC" w:rsidP="00FA6FBC">
      <w:pPr>
        <w:rPr>
          <w:rFonts w:ascii="Montserrat" w:hAnsi="Montserrat" w:cs="Arial"/>
          <w:b/>
          <w:bCs/>
          <w:sz w:val="18"/>
          <w:szCs w:val="18"/>
        </w:rPr>
      </w:pPr>
    </w:p>
    <w:p w14:paraId="2312C77F" w14:textId="77777777" w:rsidR="00FA6FBC" w:rsidRPr="00F76A1A" w:rsidRDefault="00FA6FBC" w:rsidP="00FA6FBC">
      <w:pPr>
        <w:rPr>
          <w:rFonts w:ascii="Montserrat" w:hAnsi="Montserrat" w:cs="Arial"/>
          <w:b/>
          <w:bCs/>
          <w:sz w:val="18"/>
          <w:szCs w:val="18"/>
        </w:rPr>
      </w:pPr>
    </w:p>
    <w:p w14:paraId="227C27CF" w14:textId="77777777" w:rsidR="00FA6FBC" w:rsidRPr="00F76A1A" w:rsidRDefault="00FA6FBC" w:rsidP="00FA6FBC">
      <w:pPr>
        <w:rPr>
          <w:rFonts w:ascii="Montserrat" w:hAnsi="Montserrat" w:cs="Arial"/>
          <w:b/>
          <w:bCs/>
          <w:sz w:val="18"/>
          <w:szCs w:val="18"/>
        </w:rPr>
      </w:pPr>
    </w:p>
    <w:p w14:paraId="100FED6B"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4E13E4B5"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C39CE7D"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00B39058" w14:textId="73E5E742" w:rsidR="00FA6FBC" w:rsidRPr="00F76A1A" w:rsidRDefault="00FA6FBC" w:rsidP="00FA6FBC">
      <w:pPr>
        <w:jc w:val="center"/>
        <w:rPr>
          <w:rFonts w:ascii="Montserrat" w:eastAsia="Arial" w:hAnsi="Montserrat" w:cs="Arial"/>
          <w:b/>
          <w:color w:val="000000"/>
          <w:sz w:val="18"/>
          <w:szCs w:val="18"/>
        </w:rPr>
      </w:pPr>
    </w:p>
    <w:p w14:paraId="55E5B2EE" w14:textId="680E3A49" w:rsidR="00FA6FBC" w:rsidRPr="00F76A1A" w:rsidRDefault="00FA6FBC" w:rsidP="00FA6FBC">
      <w:pPr>
        <w:jc w:val="center"/>
        <w:rPr>
          <w:rFonts w:ascii="Montserrat" w:eastAsia="Arial" w:hAnsi="Montserrat" w:cs="Arial"/>
          <w:b/>
          <w:color w:val="000000"/>
          <w:sz w:val="18"/>
          <w:szCs w:val="18"/>
        </w:rPr>
      </w:pPr>
    </w:p>
    <w:p w14:paraId="04DEFCF5" w14:textId="799AEED5" w:rsidR="00FA6FBC" w:rsidRPr="00F76A1A" w:rsidRDefault="00FA6FBC" w:rsidP="00FA6FBC">
      <w:pPr>
        <w:jc w:val="center"/>
        <w:rPr>
          <w:rFonts w:ascii="Montserrat" w:eastAsia="Arial" w:hAnsi="Montserrat" w:cs="Arial"/>
          <w:b/>
          <w:color w:val="000000"/>
          <w:sz w:val="18"/>
          <w:szCs w:val="18"/>
        </w:rPr>
      </w:pPr>
    </w:p>
    <w:p w14:paraId="47C96B8C" w14:textId="152FB19A" w:rsidR="00FA6FBC" w:rsidRPr="00F76A1A" w:rsidRDefault="00FA6FBC" w:rsidP="00FA6FBC">
      <w:pPr>
        <w:jc w:val="center"/>
        <w:rPr>
          <w:rFonts w:ascii="Montserrat" w:eastAsia="Arial" w:hAnsi="Montserrat" w:cs="Arial"/>
          <w:b/>
          <w:color w:val="000000"/>
          <w:sz w:val="18"/>
          <w:szCs w:val="18"/>
        </w:rPr>
      </w:pPr>
    </w:p>
    <w:p w14:paraId="61BD2F52" w14:textId="31CD367B" w:rsidR="00FA6FBC" w:rsidRPr="00F76A1A" w:rsidRDefault="00FA6FBC" w:rsidP="00FA6FBC">
      <w:pPr>
        <w:jc w:val="center"/>
        <w:rPr>
          <w:rFonts w:ascii="Montserrat" w:eastAsia="Arial" w:hAnsi="Montserrat" w:cs="Arial"/>
          <w:b/>
          <w:color w:val="000000"/>
          <w:sz w:val="18"/>
          <w:szCs w:val="18"/>
        </w:rPr>
      </w:pPr>
    </w:p>
    <w:p w14:paraId="28AFD06C" w14:textId="7BDB7A80" w:rsidR="00FA6FBC" w:rsidRPr="00F76A1A" w:rsidRDefault="00FA6FBC" w:rsidP="00FA6FBC">
      <w:pPr>
        <w:jc w:val="center"/>
        <w:rPr>
          <w:rFonts w:ascii="Montserrat" w:eastAsia="Arial" w:hAnsi="Montserrat" w:cs="Arial"/>
          <w:b/>
          <w:color w:val="000000"/>
          <w:sz w:val="18"/>
          <w:szCs w:val="18"/>
        </w:rPr>
      </w:pPr>
    </w:p>
    <w:p w14:paraId="2DF77457" w14:textId="0937008E" w:rsidR="00FA6FBC" w:rsidRPr="00F76A1A" w:rsidRDefault="00FA6FBC" w:rsidP="00FA6FBC">
      <w:pPr>
        <w:jc w:val="center"/>
        <w:rPr>
          <w:rFonts w:ascii="Montserrat" w:eastAsia="Arial" w:hAnsi="Montserrat" w:cs="Arial"/>
          <w:b/>
          <w:color w:val="000000"/>
          <w:sz w:val="18"/>
          <w:szCs w:val="18"/>
        </w:rPr>
      </w:pPr>
    </w:p>
    <w:p w14:paraId="1E1CFDFC" w14:textId="59488170" w:rsidR="00FA6FBC" w:rsidRPr="00F76A1A" w:rsidRDefault="00FA6FBC" w:rsidP="00FA6FBC">
      <w:pPr>
        <w:jc w:val="center"/>
        <w:rPr>
          <w:rFonts w:ascii="Montserrat" w:eastAsia="Arial" w:hAnsi="Montserrat" w:cs="Arial"/>
          <w:b/>
          <w:color w:val="000000"/>
          <w:sz w:val="18"/>
          <w:szCs w:val="18"/>
        </w:rPr>
      </w:pPr>
    </w:p>
    <w:p w14:paraId="4D9A9E2C" w14:textId="3FB2DAD2" w:rsidR="00FA6FBC" w:rsidRPr="00F76A1A" w:rsidRDefault="00FA6FBC" w:rsidP="00FA6FBC">
      <w:pPr>
        <w:jc w:val="center"/>
        <w:rPr>
          <w:rFonts w:ascii="Montserrat" w:eastAsia="Arial" w:hAnsi="Montserrat" w:cs="Arial"/>
          <w:b/>
          <w:color w:val="000000"/>
          <w:sz w:val="18"/>
          <w:szCs w:val="18"/>
        </w:rPr>
      </w:pPr>
    </w:p>
    <w:p w14:paraId="4B818627" w14:textId="4304542B" w:rsidR="00FA6FBC" w:rsidRPr="00F76A1A" w:rsidRDefault="00FA6FBC" w:rsidP="00FA6FBC">
      <w:pPr>
        <w:jc w:val="center"/>
        <w:rPr>
          <w:rFonts w:ascii="Montserrat" w:eastAsia="Arial" w:hAnsi="Montserrat" w:cs="Arial"/>
          <w:b/>
          <w:color w:val="000000"/>
          <w:sz w:val="18"/>
          <w:szCs w:val="18"/>
        </w:rPr>
      </w:pPr>
    </w:p>
    <w:p w14:paraId="181DD2D6" w14:textId="4B2E0DB8" w:rsidR="00FA6FBC" w:rsidRPr="00F76A1A" w:rsidRDefault="00FA6FBC" w:rsidP="00FA6FBC">
      <w:pPr>
        <w:jc w:val="center"/>
        <w:rPr>
          <w:rFonts w:ascii="Montserrat" w:eastAsia="Arial" w:hAnsi="Montserrat" w:cs="Arial"/>
          <w:b/>
          <w:color w:val="000000"/>
          <w:sz w:val="18"/>
          <w:szCs w:val="18"/>
        </w:rPr>
      </w:pPr>
    </w:p>
    <w:p w14:paraId="40D12B9A" w14:textId="4AA60FF4" w:rsidR="00FA6FBC" w:rsidRDefault="00FA6FBC" w:rsidP="00FA6FBC">
      <w:pPr>
        <w:jc w:val="center"/>
        <w:rPr>
          <w:rFonts w:ascii="Montserrat" w:eastAsia="Arial" w:hAnsi="Montserrat" w:cs="Arial"/>
          <w:b/>
          <w:color w:val="000000"/>
          <w:sz w:val="18"/>
          <w:szCs w:val="18"/>
        </w:rPr>
      </w:pPr>
    </w:p>
    <w:p w14:paraId="5FBEE0ED" w14:textId="38C7C368" w:rsidR="00A230F5" w:rsidRDefault="00A230F5" w:rsidP="00FA6FBC">
      <w:pPr>
        <w:jc w:val="center"/>
        <w:rPr>
          <w:rFonts w:ascii="Montserrat" w:eastAsia="Arial" w:hAnsi="Montserrat" w:cs="Arial"/>
          <w:b/>
          <w:color w:val="000000"/>
          <w:sz w:val="18"/>
          <w:szCs w:val="18"/>
        </w:rPr>
      </w:pPr>
    </w:p>
    <w:p w14:paraId="62A0486B" w14:textId="3A071055" w:rsidR="00A230F5" w:rsidRDefault="00A230F5" w:rsidP="00FA6FBC">
      <w:pPr>
        <w:jc w:val="center"/>
        <w:rPr>
          <w:rFonts w:ascii="Montserrat" w:eastAsia="Arial" w:hAnsi="Montserrat" w:cs="Arial"/>
          <w:b/>
          <w:color w:val="000000"/>
          <w:sz w:val="18"/>
          <w:szCs w:val="18"/>
        </w:rPr>
      </w:pPr>
    </w:p>
    <w:p w14:paraId="3C0A5017" w14:textId="72AF5992" w:rsidR="00A230F5" w:rsidRDefault="00A230F5" w:rsidP="00FA6FBC">
      <w:pPr>
        <w:jc w:val="center"/>
        <w:rPr>
          <w:rFonts w:ascii="Montserrat" w:eastAsia="Arial" w:hAnsi="Montserrat" w:cs="Arial"/>
          <w:b/>
          <w:color w:val="000000"/>
          <w:sz w:val="18"/>
          <w:szCs w:val="18"/>
        </w:rPr>
      </w:pPr>
    </w:p>
    <w:p w14:paraId="4C0C205D" w14:textId="08426009" w:rsidR="00A230F5" w:rsidRDefault="00A230F5" w:rsidP="00FA6FBC">
      <w:pPr>
        <w:jc w:val="center"/>
        <w:rPr>
          <w:rFonts w:ascii="Montserrat" w:eastAsia="Arial" w:hAnsi="Montserrat" w:cs="Arial"/>
          <w:b/>
          <w:color w:val="000000"/>
          <w:sz w:val="18"/>
          <w:szCs w:val="18"/>
        </w:rPr>
      </w:pPr>
    </w:p>
    <w:p w14:paraId="756B0159" w14:textId="251FA97F" w:rsidR="00A230F5" w:rsidRDefault="00A230F5" w:rsidP="00FA6FBC">
      <w:pPr>
        <w:jc w:val="center"/>
        <w:rPr>
          <w:rFonts w:ascii="Montserrat" w:eastAsia="Arial" w:hAnsi="Montserrat" w:cs="Arial"/>
          <w:b/>
          <w:color w:val="000000"/>
          <w:sz w:val="18"/>
          <w:szCs w:val="18"/>
        </w:rPr>
      </w:pPr>
    </w:p>
    <w:p w14:paraId="4AB631D8" w14:textId="77777777" w:rsidR="00A230F5" w:rsidRPr="00F76A1A" w:rsidRDefault="00A230F5" w:rsidP="00FA6FBC">
      <w:pPr>
        <w:jc w:val="center"/>
        <w:rPr>
          <w:rFonts w:ascii="Montserrat" w:eastAsia="Arial" w:hAnsi="Montserrat" w:cs="Arial"/>
          <w:b/>
          <w:color w:val="000000"/>
          <w:sz w:val="18"/>
          <w:szCs w:val="18"/>
        </w:rPr>
      </w:pPr>
    </w:p>
    <w:p w14:paraId="332903A4" w14:textId="477D7009" w:rsidR="00FA6FBC" w:rsidRPr="00F76A1A" w:rsidRDefault="00FA6FBC" w:rsidP="00FA6FBC">
      <w:pPr>
        <w:jc w:val="center"/>
        <w:rPr>
          <w:rFonts w:ascii="Montserrat" w:eastAsia="Arial" w:hAnsi="Montserrat" w:cs="Arial"/>
          <w:b/>
          <w:color w:val="000000"/>
          <w:sz w:val="18"/>
          <w:szCs w:val="18"/>
        </w:rPr>
      </w:pPr>
    </w:p>
    <w:p w14:paraId="323FF1B9" w14:textId="5A2901A0" w:rsidR="00FA6FBC" w:rsidRPr="00F76A1A" w:rsidRDefault="00FA6FBC" w:rsidP="00FA6FBC">
      <w:pPr>
        <w:jc w:val="center"/>
        <w:rPr>
          <w:rFonts w:ascii="Montserrat" w:eastAsia="Arial" w:hAnsi="Montserrat" w:cs="Arial"/>
          <w:b/>
          <w:color w:val="000000"/>
          <w:sz w:val="18"/>
          <w:szCs w:val="18"/>
        </w:rPr>
      </w:pPr>
    </w:p>
    <w:p w14:paraId="15F23190" w14:textId="77777777" w:rsidR="00FA6FBC" w:rsidRPr="00F76A1A" w:rsidRDefault="00FA6FBC" w:rsidP="00AF6BFC">
      <w:pPr>
        <w:rPr>
          <w:rFonts w:ascii="Montserrat" w:eastAsia="Arial" w:hAnsi="Montserrat" w:cs="Arial"/>
          <w:b/>
          <w:color w:val="000000"/>
          <w:sz w:val="18"/>
          <w:szCs w:val="18"/>
        </w:rPr>
      </w:pPr>
    </w:p>
    <w:p w14:paraId="6970D594" w14:textId="42407733"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lastRenderedPageBreak/>
        <w:t>ANEXO 1</w:t>
      </w:r>
      <w:r w:rsidR="00AF6BFC">
        <w:rPr>
          <w:rFonts w:ascii="Montserrat" w:eastAsia="Calibri" w:hAnsi="Montserrat" w:cs="Calibri"/>
          <w:b/>
          <w:color w:val="080808"/>
          <w:sz w:val="18"/>
          <w:szCs w:val="18"/>
        </w:rPr>
        <w:t>5</w:t>
      </w:r>
    </w:p>
    <w:p w14:paraId="28BE88E7" w14:textId="77777777" w:rsidR="00FA6FBC" w:rsidRPr="00F76A1A" w:rsidRDefault="00FA6FBC" w:rsidP="00FA6FBC">
      <w:pPr>
        <w:jc w:val="center"/>
        <w:rPr>
          <w:rFonts w:ascii="Montserrat" w:eastAsia="Calibri" w:hAnsi="Montserrat" w:cs="Calibri"/>
          <w:b/>
          <w:sz w:val="18"/>
          <w:szCs w:val="18"/>
        </w:rPr>
      </w:pPr>
    </w:p>
    <w:p w14:paraId="3096BC3E" w14:textId="7ED56A24" w:rsidR="00FA6FBC" w:rsidRPr="00F76A1A" w:rsidRDefault="00486E64" w:rsidP="00FA6FBC">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NACIONAL</w:t>
      </w:r>
    </w:p>
    <w:p w14:paraId="21C06473" w14:textId="301BE810" w:rsidR="00FA6FBC" w:rsidRPr="00F76A1A" w:rsidRDefault="00486E64" w:rsidP="00FA6FBC">
      <w:pPr>
        <w:jc w:val="center"/>
        <w:rPr>
          <w:rFonts w:ascii="Montserrat" w:eastAsia="Calibri" w:hAnsi="Montserrat" w:cs="Calibri"/>
          <w:b/>
          <w:smallCaps/>
          <w:sz w:val="18"/>
          <w:szCs w:val="18"/>
        </w:rPr>
      </w:pPr>
      <w:r>
        <w:rPr>
          <w:rFonts w:ascii="Montserrat" w:eastAsia="Calibri" w:hAnsi="Montserrat" w:cs="Calibri"/>
          <w:b/>
          <w:smallCaps/>
          <w:sz w:val="18"/>
          <w:szCs w:val="18"/>
        </w:rPr>
        <w:t>SECGSSJ-LSCC-003-2023</w:t>
      </w:r>
    </w:p>
    <w:p w14:paraId="6CDA6604" w14:textId="77777777"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1188AA48" w14:textId="5CB1517D" w:rsidR="00FA6FBC" w:rsidRPr="00F76A1A" w:rsidRDefault="00486E64" w:rsidP="00FA6FBC">
      <w:pPr>
        <w:jc w:val="center"/>
        <w:rPr>
          <w:rFonts w:ascii="Montserrat" w:eastAsia="Calibri" w:hAnsi="Montserrat" w:cs="Calibri"/>
          <w:b/>
          <w:smallCaps/>
          <w:sz w:val="18"/>
          <w:szCs w:val="18"/>
        </w:rPr>
      </w:pPr>
      <w:r>
        <w:rPr>
          <w:rFonts w:ascii="Montserrat" w:eastAsia="Calibri" w:hAnsi="Montserrat" w:cs="Calibri"/>
          <w:b/>
          <w:smallCaps/>
          <w:sz w:val="18"/>
          <w:szCs w:val="18"/>
        </w:rPr>
        <w:t>“ADQUISICIÓN DE INSUMOS PARA EL PROGRAMA DE PROTECCIÓN CONTRA RIESGOS SANITARIOS”</w:t>
      </w:r>
    </w:p>
    <w:p w14:paraId="42F94554" w14:textId="77777777" w:rsidR="00FA6FBC" w:rsidRPr="00F76A1A" w:rsidRDefault="00FA6FBC" w:rsidP="00FA6FBC">
      <w:pPr>
        <w:rPr>
          <w:rFonts w:ascii="Montserrat" w:eastAsia="Calibri" w:hAnsi="Montserrat" w:cs="Calibri"/>
          <w:b/>
          <w:sz w:val="18"/>
          <w:szCs w:val="18"/>
        </w:rPr>
      </w:pPr>
    </w:p>
    <w:p w14:paraId="293EFC2F" w14:textId="6853DA2D" w:rsidR="00FA6FBC" w:rsidRPr="00F76A1A" w:rsidRDefault="00FA6FBC" w:rsidP="00FA6FBC">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705D5244" w14:textId="77777777" w:rsidR="00FA6FBC" w:rsidRPr="00F76A1A" w:rsidRDefault="00FA6FBC" w:rsidP="00FA6FBC">
      <w:pPr>
        <w:ind w:right="140" w:hanging="142"/>
        <w:jc w:val="right"/>
        <w:rPr>
          <w:rFonts w:ascii="Montserrat" w:eastAsia="Century Gothic" w:hAnsi="Montserrat" w:cstheme="majorHAnsi"/>
          <w:color w:val="000000"/>
          <w:sz w:val="18"/>
          <w:szCs w:val="18"/>
        </w:rPr>
      </w:pPr>
    </w:p>
    <w:p w14:paraId="4729E793" w14:textId="77777777" w:rsidR="00FA6FBC" w:rsidRPr="00F76A1A" w:rsidRDefault="00FA6FBC" w:rsidP="00FA6FBC">
      <w:pPr>
        <w:ind w:right="140" w:hanging="142"/>
        <w:jc w:val="right"/>
        <w:rPr>
          <w:rFonts w:ascii="Montserrat" w:hAnsi="Montserrat" w:cstheme="majorHAnsi"/>
          <w:sz w:val="18"/>
          <w:szCs w:val="18"/>
        </w:rPr>
      </w:pPr>
      <w:r w:rsidRPr="00F76A1A">
        <w:rPr>
          <w:rFonts w:ascii="Montserrat" w:eastAsia="Century Gothic" w:hAnsi="Montserrat" w:cstheme="majorHAnsi"/>
          <w:color w:val="000000"/>
          <w:sz w:val="18"/>
          <w:szCs w:val="18"/>
        </w:rPr>
        <w:t xml:space="preserve"> </w:t>
      </w:r>
    </w:p>
    <w:p w14:paraId="2DA5C965"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4C2BFD1C"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4E99F7B5" w14:textId="77777777" w:rsidR="00FA6FBC" w:rsidRPr="00F76A1A" w:rsidRDefault="00FA6FBC" w:rsidP="00FA6FBC">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03C0C11C" w14:textId="77777777" w:rsidR="00FA6FBC" w:rsidRPr="00F76A1A" w:rsidRDefault="00FA6FBC" w:rsidP="00FA6FBC">
      <w:pPr>
        <w:ind w:right="140"/>
        <w:rPr>
          <w:rFonts w:ascii="Montserrat" w:hAnsi="Montserrat" w:cstheme="majorHAnsi"/>
          <w:sz w:val="18"/>
          <w:szCs w:val="18"/>
        </w:rPr>
      </w:pPr>
    </w:p>
    <w:p w14:paraId="14BD074C" w14:textId="77777777"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AT’N: Lic. Maribel Becerra Bañuelos</w:t>
      </w:r>
    </w:p>
    <w:p w14:paraId="32CDA3F6" w14:textId="77777777"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1617D46F" w14:textId="77777777" w:rsidR="00FA6FBC" w:rsidRPr="00F76A1A" w:rsidRDefault="00FA6FBC" w:rsidP="00FA6FBC">
      <w:pPr>
        <w:ind w:right="140"/>
        <w:jc w:val="center"/>
        <w:rPr>
          <w:rFonts w:ascii="Montserrat" w:hAnsi="Montserrat" w:cstheme="majorHAnsi"/>
          <w:sz w:val="18"/>
          <w:szCs w:val="18"/>
        </w:rPr>
      </w:pPr>
    </w:p>
    <w:p w14:paraId="2B3D656A" w14:textId="77777777" w:rsidR="00FA6FBC" w:rsidRPr="00F76A1A" w:rsidRDefault="00FA6FBC" w:rsidP="00FA6FBC">
      <w:pPr>
        <w:ind w:right="140"/>
        <w:jc w:val="center"/>
        <w:rPr>
          <w:rFonts w:ascii="Montserrat" w:hAnsi="Montserrat" w:cstheme="majorHAnsi"/>
          <w:sz w:val="18"/>
          <w:szCs w:val="18"/>
        </w:rPr>
      </w:pPr>
    </w:p>
    <w:p w14:paraId="6D686B19" w14:textId="77777777" w:rsidR="00FA6FBC" w:rsidRPr="00F76A1A" w:rsidRDefault="00FA6FBC" w:rsidP="00FA6FBC">
      <w:pPr>
        <w:ind w:right="140"/>
        <w:jc w:val="center"/>
        <w:rPr>
          <w:rFonts w:ascii="Montserrat" w:eastAsia="Century Gothic" w:hAnsi="Montserrat" w:cstheme="majorHAnsi"/>
          <w:color w:val="000000"/>
          <w:sz w:val="18"/>
          <w:szCs w:val="18"/>
        </w:rPr>
      </w:pPr>
    </w:p>
    <w:p w14:paraId="59E184E2" w14:textId="77777777" w:rsidR="00FA6FBC" w:rsidRPr="00F76A1A" w:rsidRDefault="00FA6FBC" w:rsidP="00FA6FBC">
      <w:pPr>
        <w:ind w:right="140"/>
        <w:rPr>
          <w:rFonts w:ascii="Montserrat" w:hAnsi="Montserrat" w:cstheme="majorHAnsi"/>
          <w:sz w:val="18"/>
          <w:szCs w:val="18"/>
        </w:rPr>
      </w:pPr>
    </w:p>
    <w:p w14:paraId="3BB3B409" w14:textId="77777777" w:rsidR="00FA6FBC" w:rsidRPr="00F76A1A" w:rsidRDefault="00FA6FBC" w:rsidP="00FA6FBC">
      <w:pPr>
        <w:ind w:right="140"/>
        <w:rPr>
          <w:rFonts w:ascii="Montserrat" w:hAnsi="Montserrat" w:cstheme="majorHAnsi"/>
          <w:sz w:val="18"/>
          <w:szCs w:val="18"/>
        </w:rPr>
      </w:pPr>
    </w:p>
    <w:p w14:paraId="780E8041" w14:textId="77777777" w:rsidR="00FA6FBC" w:rsidRPr="00F76A1A" w:rsidRDefault="00FA6FBC" w:rsidP="00FA6FBC">
      <w:pPr>
        <w:ind w:right="140"/>
        <w:rPr>
          <w:rFonts w:ascii="Montserrat" w:hAnsi="Montserrat" w:cstheme="majorHAnsi"/>
          <w:sz w:val="18"/>
          <w:szCs w:val="18"/>
        </w:rPr>
      </w:pPr>
    </w:p>
    <w:p w14:paraId="5F5B2649" w14:textId="1E77E3C5" w:rsidR="00FA6FBC" w:rsidRPr="00F76A1A" w:rsidRDefault="00FA6FBC" w:rsidP="00FA6FBC">
      <w:pPr>
        <w:ind w:right="140"/>
        <w:jc w:val="both"/>
        <w:rPr>
          <w:rFonts w:ascii="Montserrat" w:hAnsi="Montserrat" w:cstheme="majorHAnsi"/>
          <w:b/>
          <w:bCs/>
          <w:sz w:val="18"/>
          <w:szCs w:val="18"/>
        </w:rPr>
      </w:pPr>
      <w:bookmarkStart w:id="29" w:name="_Hlk55592716"/>
      <w:r w:rsidRPr="00F76A1A">
        <w:rPr>
          <w:rFonts w:ascii="Montserrat" w:hAnsi="Montserrat" w:cstheme="majorHAnsi"/>
          <w:sz w:val="18"/>
          <w:szCs w:val="18"/>
        </w:rPr>
        <w:t xml:space="preserve">En cumplimiento con los requisitos establecidos en el </w:t>
      </w:r>
      <w:r w:rsidRPr="00DC7BFA">
        <w:rPr>
          <w:rFonts w:ascii="Montserrat" w:hAnsi="Montserrat" w:cstheme="majorHAnsi"/>
          <w:sz w:val="18"/>
          <w:szCs w:val="18"/>
        </w:rPr>
        <w:t xml:space="preserve">presente </w:t>
      </w:r>
      <w:r w:rsidRPr="00DC7BFA">
        <w:rPr>
          <w:rFonts w:ascii="Montserrat" w:hAnsi="Montserrat" w:cstheme="majorHAnsi"/>
          <w:b/>
          <w:bCs/>
          <w:sz w:val="18"/>
          <w:szCs w:val="18"/>
        </w:rPr>
        <w:t xml:space="preserve">PROCEDIMIENTO DE </w:t>
      </w:r>
      <w:r w:rsidRPr="00DC7BFA">
        <w:rPr>
          <w:rFonts w:ascii="Montserrat" w:eastAsia="Arial" w:hAnsi="Montserrat" w:cstheme="majorHAnsi"/>
          <w:b/>
          <w:bCs/>
          <w:color w:val="000000"/>
          <w:sz w:val="18"/>
          <w:szCs w:val="18"/>
        </w:rPr>
        <w:t xml:space="preserve">CONTRATACIÓN </w:t>
      </w:r>
      <w:r w:rsidRPr="00DC7BFA">
        <w:rPr>
          <w:rFonts w:ascii="Montserrat" w:hAnsi="Montserrat" w:cstheme="majorHAnsi"/>
          <w:sz w:val="18"/>
          <w:szCs w:val="18"/>
        </w:rPr>
        <w:t xml:space="preserve">de </w:t>
      </w:r>
      <w:r w:rsidR="00486E64">
        <w:rPr>
          <w:rFonts w:ascii="Montserrat" w:eastAsia="Calibri" w:hAnsi="Montserrat" w:cstheme="majorHAnsi"/>
          <w:b/>
          <w:sz w:val="18"/>
          <w:szCs w:val="18"/>
        </w:rPr>
        <w:t>LICITACIÓN PÚBLICA NACIONAL</w:t>
      </w:r>
      <w:r w:rsidR="001F1D43">
        <w:rPr>
          <w:rFonts w:ascii="Montserrat" w:eastAsia="Calibri" w:hAnsi="Montserrat" w:cstheme="majorHAnsi"/>
          <w:b/>
          <w:sz w:val="18"/>
          <w:szCs w:val="18"/>
        </w:rPr>
        <w:t xml:space="preserve"> </w:t>
      </w:r>
      <w:r w:rsidR="00486E64">
        <w:rPr>
          <w:rFonts w:ascii="Montserrat" w:eastAsia="Calibri" w:hAnsi="Montserrat" w:cstheme="majorHAnsi"/>
          <w:b/>
          <w:sz w:val="18"/>
          <w:szCs w:val="18"/>
        </w:rPr>
        <w:t>SECGSSJ-LSCC-003-2023</w:t>
      </w:r>
      <w:r w:rsidR="007A0EBC" w:rsidRPr="00DC7BFA">
        <w:rPr>
          <w:rFonts w:ascii="Montserrat" w:eastAsia="Calibri" w:hAnsi="Montserrat" w:cstheme="majorHAnsi"/>
          <w:b/>
          <w:sz w:val="18"/>
          <w:szCs w:val="18"/>
        </w:rPr>
        <w:t xml:space="preserve"> SIN CONCURRENCIA DEL COMITÉ </w:t>
      </w:r>
      <w:r w:rsidR="00486E64">
        <w:rPr>
          <w:rFonts w:ascii="Montserrat" w:eastAsia="Calibri" w:hAnsi="Montserrat" w:cstheme="majorHAnsi"/>
          <w:b/>
          <w:sz w:val="18"/>
          <w:szCs w:val="18"/>
        </w:rPr>
        <w:t>“ADQUISICIÓN DE INSUMOS PARA EL PROGRAMA DE PROTECCIÓN CONTRA RIESGOS SANITARIOS”</w:t>
      </w:r>
      <w:r w:rsidRPr="00DC7BFA">
        <w:rPr>
          <w:rFonts w:ascii="Montserrat" w:hAnsi="Montserrat" w:cstheme="majorHAnsi"/>
          <w:sz w:val="18"/>
          <w:szCs w:val="18"/>
        </w:rPr>
        <w:t>, manifiesto bajo protesta de decir verdad que la carta que adjunto es original y que, en caso de resultar adjudicado, me comprometo</w:t>
      </w:r>
      <w:r w:rsidRPr="00F76A1A">
        <w:rPr>
          <w:rFonts w:ascii="Montserrat" w:hAnsi="Montserrat" w:cstheme="majorHAnsi"/>
          <w:sz w:val="18"/>
          <w:szCs w:val="18"/>
        </w:rPr>
        <w:t xml:space="preserve"> a entregar la garantía de cumplimiento, señalada en el numeral </w:t>
      </w:r>
      <w:r w:rsidR="00DC7BFA">
        <w:rPr>
          <w:rFonts w:ascii="Montserrat" w:hAnsi="Montserrat" w:cstheme="majorHAnsi"/>
          <w:sz w:val="18"/>
          <w:szCs w:val="18"/>
        </w:rPr>
        <w:t>18</w:t>
      </w:r>
      <w:r w:rsidRPr="00F76A1A">
        <w:rPr>
          <w:rFonts w:ascii="Montserrat" w:hAnsi="Montserrat" w:cstheme="majorHAnsi"/>
          <w:sz w:val="18"/>
          <w:szCs w:val="18"/>
        </w:rPr>
        <w:t xml:space="preserve"> de las </w:t>
      </w:r>
      <w:r w:rsidRPr="00F76A1A">
        <w:rPr>
          <w:rFonts w:ascii="Montserrat" w:hAnsi="Montserrat" w:cstheme="majorHAnsi"/>
          <w:b/>
          <w:bCs/>
          <w:sz w:val="18"/>
          <w:szCs w:val="18"/>
        </w:rPr>
        <w:t>BASES</w:t>
      </w:r>
      <w:r w:rsidRPr="00F76A1A">
        <w:rPr>
          <w:rFonts w:ascii="Montserrat" w:hAnsi="Montserrat" w:cstheme="majorHAnsi"/>
          <w:sz w:val="18"/>
          <w:szCs w:val="18"/>
        </w:rPr>
        <w:t xml:space="preserve">, de conformidad con lo establecido en el </w:t>
      </w:r>
      <w:r w:rsidRPr="00F76A1A">
        <w:rPr>
          <w:rFonts w:ascii="Montserrat" w:hAnsi="Montserrat" w:cstheme="majorHAnsi"/>
          <w:b/>
          <w:bCs/>
          <w:sz w:val="18"/>
          <w:szCs w:val="18"/>
        </w:rPr>
        <w:t>Anexo 1</w:t>
      </w:r>
      <w:r w:rsidR="00DC7BFA">
        <w:rPr>
          <w:rFonts w:ascii="Montserrat" w:hAnsi="Montserrat" w:cstheme="majorHAnsi"/>
          <w:b/>
          <w:bCs/>
          <w:sz w:val="18"/>
          <w:szCs w:val="18"/>
        </w:rPr>
        <w:t>6</w:t>
      </w:r>
      <w:r w:rsidRPr="00F76A1A">
        <w:rPr>
          <w:rFonts w:ascii="Montserrat" w:hAnsi="Montserrat" w:cstheme="majorHAnsi"/>
          <w:sz w:val="18"/>
          <w:szCs w:val="18"/>
        </w:rPr>
        <w:t>. (Escrito en formato libre).</w:t>
      </w:r>
    </w:p>
    <w:bookmarkEnd w:id="29"/>
    <w:p w14:paraId="46D8B548" w14:textId="77777777" w:rsidR="00FA6FBC" w:rsidRPr="00F76A1A" w:rsidRDefault="00FA6FBC" w:rsidP="00FA6FBC">
      <w:pPr>
        <w:ind w:right="140"/>
        <w:rPr>
          <w:rFonts w:ascii="Montserrat" w:hAnsi="Montserrat" w:cstheme="majorHAnsi"/>
          <w:b/>
          <w:bCs/>
          <w:sz w:val="18"/>
          <w:szCs w:val="18"/>
        </w:rPr>
      </w:pPr>
    </w:p>
    <w:p w14:paraId="02AF612E" w14:textId="77777777" w:rsidR="00FA6FBC" w:rsidRPr="00F76A1A" w:rsidRDefault="00FA6FBC" w:rsidP="00FA6FBC">
      <w:pPr>
        <w:ind w:right="140"/>
        <w:jc w:val="center"/>
        <w:rPr>
          <w:rFonts w:ascii="Montserrat" w:hAnsi="Montserrat" w:cs="Arial"/>
          <w:b/>
          <w:bCs/>
          <w:sz w:val="18"/>
          <w:szCs w:val="18"/>
        </w:rPr>
      </w:pPr>
    </w:p>
    <w:p w14:paraId="1D2FC2E8" w14:textId="77777777" w:rsidR="00FA6FBC" w:rsidRPr="00F76A1A" w:rsidRDefault="00FA6FBC" w:rsidP="00FA6FBC">
      <w:pPr>
        <w:ind w:right="140"/>
        <w:jc w:val="center"/>
        <w:rPr>
          <w:rFonts w:ascii="Montserrat" w:hAnsi="Montserrat" w:cs="Arial"/>
          <w:b/>
          <w:bCs/>
          <w:sz w:val="18"/>
          <w:szCs w:val="18"/>
        </w:rPr>
      </w:pPr>
    </w:p>
    <w:p w14:paraId="4C5503AB" w14:textId="77777777" w:rsidR="00FA6FBC" w:rsidRPr="00F76A1A" w:rsidRDefault="00FA6FBC" w:rsidP="00FA6FBC">
      <w:pPr>
        <w:ind w:right="140"/>
        <w:jc w:val="center"/>
        <w:rPr>
          <w:rFonts w:ascii="Montserrat" w:hAnsi="Montserrat" w:cs="Arial"/>
          <w:b/>
          <w:bCs/>
          <w:sz w:val="18"/>
          <w:szCs w:val="18"/>
        </w:rPr>
      </w:pPr>
    </w:p>
    <w:p w14:paraId="747A893D" w14:textId="77777777" w:rsidR="00FA6FBC" w:rsidRPr="00F76A1A" w:rsidRDefault="00FA6FBC" w:rsidP="00FA6FBC">
      <w:pPr>
        <w:ind w:right="140"/>
        <w:jc w:val="center"/>
        <w:rPr>
          <w:rFonts w:ascii="Montserrat" w:hAnsi="Montserrat" w:cs="Arial"/>
          <w:b/>
          <w:bCs/>
          <w:sz w:val="18"/>
          <w:szCs w:val="18"/>
        </w:rPr>
      </w:pPr>
    </w:p>
    <w:p w14:paraId="1BEFEC5D"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5E4B615B" w14:textId="77777777" w:rsidR="00FA6FBC" w:rsidRPr="00F76A1A" w:rsidRDefault="00FA6FBC" w:rsidP="00FA6FBC">
      <w:pPr>
        <w:jc w:val="center"/>
        <w:rPr>
          <w:rFonts w:ascii="Montserrat" w:hAnsi="Montserrat" w:cs="Arial"/>
          <w:b/>
          <w:bCs/>
          <w:sz w:val="18"/>
          <w:szCs w:val="18"/>
        </w:rPr>
      </w:pPr>
    </w:p>
    <w:p w14:paraId="0CE2DB65" w14:textId="77777777" w:rsidR="00FA6FBC" w:rsidRPr="00F76A1A" w:rsidRDefault="00FA6FBC" w:rsidP="00FA6FBC">
      <w:pPr>
        <w:jc w:val="center"/>
        <w:rPr>
          <w:rFonts w:ascii="Montserrat" w:hAnsi="Montserrat" w:cs="Arial"/>
          <w:b/>
          <w:bCs/>
          <w:sz w:val="18"/>
          <w:szCs w:val="18"/>
        </w:rPr>
      </w:pPr>
    </w:p>
    <w:p w14:paraId="7607646A" w14:textId="77777777" w:rsidR="00FA6FBC" w:rsidRPr="00F76A1A" w:rsidRDefault="00FA6FBC" w:rsidP="00FA6FBC">
      <w:pPr>
        <w:jc w:val="center"/>
        <w:rPr>
          <w:rFonts w:ascii="Montserrat" w:hAnsi="Montserrat" w:cs="Arial"/>
          <w:b/>
          <w:bCs/>
          <w:sz w:val="18"/>
          <w:szCs w:val="18"/>
        </w:rPr>
      </w:pPr>
    </w:p>
    <w:p w14:paraId="14A43597"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7AA897BA"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30D1AB6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76A9CA43" w14:textId="77777777" w:rsidR="00FA6FBC" w:rsidRPr="00F76A1A" w:rsidRDefault="00FA6FBC" w:rsidP="00FA6FBC">
      <w:pPr>
        <w:ind w:right="140"/>
        <w:jc w:val="center"/>
        <w:rPr>
          <w:rFonts w:ascii="Montserrat" w:hAnsi="Montserrat" w:cs="Arial"/>
          <w:b/>
          <w:bCs/>
          <w:sz w:val="18"/>
          <w:szCs w:val="18"/>
        </w:rPr>
      </w:pPr>
    </w:p>
    <w:p w14:paraId="6AC1547D" w14:textId="77777777" w:rsidR="00FA6FBC" w:rsidRPr="00F76A1A" w:rsidRDefault="00FA6FBC" w:rsidP="00FA6FBC">
      <w:pPr>
        <w:ind w:right="140"/>
        <w:jc w:val="center"/>
        <w:rPr>
          <w:rFonts w:ascii="Montserrat" w:hAnsi="Montserrat" w:cs="Arial"/>
          <w:b/>
          <w:bCs/>
          <w:sz w:val="18"/>
          <w:szCs w:val="18"/>
        </w:rPr>
      </w:pPr>
    </w:p>
    <w:p w14:paraId="15D32BD6" w14:textId="77777777" w:rsidR="00FA6FBC" w:rsidRPr="00F76A1A" w:rsidRDefault="00FA6FBC" w:rsidP="00FA6FBC">
      <w:pPr>
        <w:rPr>
          <w:rFonts w:ascii="Montserrat" w:hAnsi="Montserrat" w:cs="Arial"/>
          <w:b/>
          <w:bCs/>
          <w:sz w:val="18"/>
          <w:szCs w:val="18"/>
        </w:rPr>
      </w:pPr>
      <w:r w:rsidRPr="00F76A1A">
        <w:rPr>
          <w:rFonts w:ascii="Montserrat" w:hAnsi="Montserrat" w:cs="Arial"/>
          <w:b/>
          <w:bCs/>
          <w:sz w:val="18"/>
          <w:szCs w:val="18"/>
        </w:rPr>
        <w:br w:type="page"/>
      </w:r>
    </w:p>
    <w:p w14:paraId="0A974CFA" w14:textId="77777777" w:rsidR="00FA6FBC" w:rsidRPr="00F76A1A" w:rsidRDefault="00FA6FBC" w:rsidP="00FA6FBC">
      <w:pPr>
        <w:jc w:val="center"/>
        <w:rPr>
          <w:rFonts w:ascii="Montserrat" w:eastAsia="Arial" w:hAnsi="Montserrat" w:cs="Arial"/>
          <w:b/>
          <w:color w:val="000000"/>
          <w:sz w:val="18"/>
          <w:szCs w:val="18"/>
        </w:rPr>
      </w:pPr>
    </w:p>
    <w:p w14:paraId="03B5280F" w14:textId="77777777" w:rsidR="00FA6FBC" w:rsidRPr="00F76A1A" w:rsidRDefault="00FA6FBC" w:rsidP="00FA6FBC">
      <w:pPr>
        <w:jc w:val="center"/>
        <w:rPr>
          <w:rFonts w:ascii="Montserrat" w:eastAsia="Arial" w:hAnsi="Montserrat" w:cs="Arial"/>
          <w:b/>
          <w:color w:val="000000"/>
          <w:sz w:val="18"/>
          <w:szCs w:val="18"/>
        </w:rPr>
      </w:pPr>
    </w:p>
    <w:p w14:paraId="30DBA9A1" w14:textId="77777777" w:rsidR="00FA6FBC" w:rsidRPr="00F76A1A" w:rsidRDefault="00FA6FBC">
      <w:pPr>
        <w:rPr>
          <w:rFonts w:ascii="Montserrat" w:eastAsia="Calibri" w:hAnsi="Montserrat" w:cs="Calibri"/>
          <w:b/>
          <w:sz w:val="18"/>
          <w:szCs w:val="18"/>
        </w:rPr>
      </w:pPr>
    </w:p>
    <w:p w14:paraId="58A1E41D" w14:textId="6093EA03"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ANEXO 1</w:t>
      </w:r>
      <w:r w:rsidR="00AF6BFC">
        <w:rPr>
          <w:rFonts w:ascii="Montserrat" w:eastAsia="Calibri" w:hAnsi="Montserrat" w:cs="Calibri"/>
          <w:b/>
          <w:sz w:val="18"/>
          <w:szCs w:val="18"/>
        </w:rPr>
        <w:t>6</w:t>
      </w:r>
    </w:p>
    <w:p w14:paraId="55B90267" w14:textId="77777777" w:rsidR="002F7ACA" w:rsidRPr="00F76A1A" w:rsidRDefault="002F7ACA">
      <w:pPr>
        <w:jc w:val="center"/>
        <w:rPr>
          <w:rFonts w:ascii="Montserrat" w:eastAsia="Calibri" w:hAnsi="Montserrat" w:cs="Calibri"/>
          <w:b/>
          <w:sz w:val="18"/>
          <w:szCs w:val="18"/>
        </w:rPr>
      </w:pPr>
    </w:p>
    <w:p w14:paraId="2CAAB7C8" w14:textId="77777777" w:rsidR="00C306EB" w:rsidRPr="00F76A1A" w:rsidRDefault="00C306EB" w:rsidP="00C306EB">
      <w:pPr>
        <w:jc w:val="center"/>
        <w:rPr>
          <w:rFonts w:ascii="Montserrat" w:hAnsi="Montserrat" w:cs="Arial"/>
          <w:b/>
          <w:bCs/>
          <w:sz w:val="18"/>
          <w:szCs w:val="18"/>
        </w:rPr>
      </w:pPr>
      <w:r w:rsidRPr="00F76A1A">
        <w:rPr>
          <w:rFonts w:ascii="Montserrat" w:hAnsi="Montserrat" w:cs="Arial"/>
          <w:b/>
          <w:bCs/>
          <w:sz w:val="18"/>
          <w:szCs w:val="18"/>
        </w:rPr>
        <w:t>TEXTO DE LA FIANZA DEL 10% DE GARANTÍA DE CUMPLIMIENTO DEL CONTRATO</w:t>
      </w:r>
    </w:p>
    <w:p w14:paraId="2C5933B9" w14:textId="77777777" w:rsidR="00C306EB" w:rsidRPr="00F76A1A" w:rsidRDefault="00C306EB" w:rsidP="00C306EB">
      <w:pPr>
        <w:jc w:val="both"/>
        <w:rPr>
          <w:rFonts w:ascii="Montserrat" w:hAnsi="Montserrat" w:cs="Arial"/>
          <w:b/>
          <w:bCs/>
          <w:sz w:val="18"/>
          <w:szCs w:val="18"/>
        </w:rPr>
      </w:pPr>
    </w:p>
    <w:p w14:paraId="7521FF4B" w14:textId="77777777" w:rsidR="00C306EB" w:rsidRPr="00F76A1A" w:rsidRDefault="00C306EB" w:rsidP="00C306EB">
      <w:pPr>
        <w:ind w:right="140"/>
        <w:rPr>
          <w:rFonts w:ascii="Montserrat" w:hAnsi="Montserrat" w:cs="Arial"/>
          <w:sz w:val="18"/>
          <w:szCs w:val="18"/>
        </w:rPr>
      </w:pPr>
      <w:r w:rsidRPr="00F76A1A">
        <w:rPr>
          <w:rFonts w:ascii="Montserrat" w:hAnsi="Montserrat" w:cs="Arial"/>
          <w:sz w:val="18"/>
          <w:szCs w:val="18"/>
        </w:rPr>
        <w:t>TEXTO DE LA FIANZA DEL 10% DE GARANTÍA DE CUMPLIMIENTO DEL CONTRATO</w:t>
      </w:r>
    </w:p>
    <w:p w14:paraId="344BDE34" w14:textId="77777777" w:rsidR="00C306EB" w:rsidRPr="00F76A1A" w:rsidRDefault="00C306EB" w:rsidP="00C306EB">
      <w:pPr>
        <w:ind w:right="140"/>
        <w:rPr>
          <w:rFonts w:ascii="Montserrat" w:hAnsi="Montserrat" w:cs="Arial"/>
          <w:sz w:val="18"/>
          <w:szCs w:val="18"/>
        </w:rPr>
      </w:pPr>
    </w:p>
    <w:p w14:paraId="5D983167"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32AC2552" w14:textId="77777777" w:rsidR="00C306EB" w:rsidRPr="00F76A1A" w:rsidRDefault="00C306EB" w:rsidP="00C306EB">
      <w:pPr>
        <w:ind w:right="140"/>
        <w:jc w:val="both"/>
        <w:rPr>
          <w:rFonts w:ascii="Montserrat" w:hAnsi="Montserrat" w:cs="Arial"/>
          <w:sz w:val="18"/>
          <w:szCs w:val="18"/>
        </w:rPr>
      </w:pPr>
    </w:p>
    <w:p w14:paraId="112079A8"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25E7E4B8" w14:textId="77777777" w:rsidR="00C306EB" w:rsidRPr="00F76A1A" w:rsidRDefault="00C306EB" w:rsidP="00C306EB">
      <w:pPr>
        <w:ind w:right="140"/>
        <w:jc w:val="both"/>
        <w:rPr>
          <w:rFonts w:ascii="Montserrat" w:hAnsi="Montserrat" w:cs="Arial"/>
          <w:sz w:val="18"/>
          <w:szCs w:val="18"/>
        </w:rPr>
      </w:pPr>
    </w:p>
    <w:p w14:paraId="4C3E33A5"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LA FIANZA TENDRA UNA VIGENCIA DESDE EL PRIMER DIA DE LA CONTRATACION Y HASTA 12 MESES POSTERIORES A LA FECHA DE VENCIMIENTO DEL CONTRATO.</w:t>
      </w:r>
    </w:p>
    <w:p w14:paraId="095021C1" w14:textId="77777777" w:rsidR="00C306EB" w:rsidRPr="00F76A1A" w:rsidRDefault="00C306EB" w:rsidP="00C306EB">
      <w:pPr>
        <w:ind w:right="140"/>
        <w:jc w:val="both"/>
        <w:rPr>
          <w:rFonts w:ascii="Montserrat" w:hAnsi="Montserrat" w:cs="Arial"/>
          <w:sz w:val="18"/>
          <w:szCs w:val="18"/>
        </w:rPr>
      </w:pPr>
    </w:p>
    <w:p w14:paraId="622B904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C4BB3BD" w14:textId="77777777" w:rsidR="00C306EB" w:rsidRPr="00F76A1A" w:rsidRDefault="00C306EB" w:rsidP="00C306EB">
      <w:pPr>
        <w:ind w:right="140"/>
        <w:jc w:val="both"/>
        <w:rPr>
          <w:rFonts w:ascii="Montserrat" w:hAnsi="Montserrat" w:cs="Arial"/>
          <w:sz w:val="18"/>
          <w:szCs w:val="18"/>
        </w:rPr>
      </w:pPr>
    </w:p>
    <w:p w14:paraId="3F3B245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5AEEE14B" w14:textId="77777777" w:rsidR="00C306EB" w:rsidRPr="00F76A1A" w:rsidRDefault="00C306EB" w:rsidP="00C306EB">
      <w:pPr>
        <w:ind w:right="140"/>
        <w:rPr>
          <w:rFonts w:ascii="Montserrat" w:hAnsi="Montserrat" w:cs="Arial"/>
          <w:sz w:val="18"/>
          <w:szCs w:val="18"/>
        </w:rPr>
      </w:pPr>
    </w:p>
    <w:p w14:paraId="1945EE76"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AD9F425" w14:textId="77777777" w:rsidR="00C306EB" w:rsidRPr="00F76A1A" w:rsidRDefault="00C306EB" w:rsidP="00C306EB">
      <w:pPr>
        <w:ind w:right="140"/>
        <w:jc w:val="both"/>
        <w:rPr>
          <w:rFonts w:ascii="Montserrat" w:hAnsi="Montserrat" w:cs="Arial"/>
          <w:sz w:val="18"/>
          <w:szCs w:val="18"/>
        </w:rPr>
      </w:pPr>
    </w:p>
    <w:p w14:paraId="0677E9AA" w14:textId="690032D5" w:rsidR="00C306EB" w:rsidRDefault="00C306EB" w:rsidP="00C306EB">
      <w:pPr>
        <w:ind w:right="140"/>
        <w:jc w:val="both"/>
        <w:rPr>
          <w:rFonts w:ascii="Montserrat" w:hAnsi="Montserrat" w:cs="Arial"/>
          <w:sz w:val="18"/>
          <w:szCs w:val="18"/>
        </w:rPr>
      </w:pPr>
      <w:r w:rsidRPr="00F76A1A">
        <w:rPr>
          <w:rFonts w:ascii="Montserrat" w:hAnsi="Montserrat"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7AAF1B1" w14:textId="0406E4C0" w:rsidR="00A230F5" w:rsidRDefault="00A230F5" w:rsidP="00C306EB">
      <w:pPr>
        <w:ind w:right="140"/>
        <w:jc w:val="both"/>
        <w:rPr>
          <w:rFonts w:ascii="Montserrat" w:hAnsi="Montserrat" w:cs="Arial"/>
          <w:sz w:val="18"/>
          <w:szCs w:val="18"/>
        </w:rPr>
      </w:pPr>
    </w:p>
    <w:p w14:paraId="17825E3D" w14:textId="7F65FE62" w:rsidR="00A230F5" w:rsidRDefault="00A230F5" w:rsidP="00C306EB">
      <w:pPr>
        <w:ind w:right="140"/>
        <w:jc w:val="both"/>
        <w:rPr>
          <w:rFonts w:ascii="Montserrat" w:hAnsi="Montserrat" w:cs="Arial"/>
          <w:sz w:val="18"/>
          <w:szCs w:val="18"/>
        </w:rPr>
      </w:pPr>
    </w:p>
    <w:p w14:paraId="06DCE699" w14:textId="63872BC2" w:rsidR="00A230F5" w:rsidRDefault="00A230F5" w:rsidP="00C306EB">
      <w:pPr>
        <w:ind w:right="140"/>
        <w:jc w:val="both"/>
        <w:rPr>
          <w:rFonts w:ascii="Montserrat" w:hAnsi="Montserrat" w:cs="Arial"/>
          <w:sz w:val="18"/>
          <w:szCs w:val="18"/>
        </w:rPr>
      </w:pPr>
    </w:p>
    <w:p w14:paraId="53A6A9CF" w14:textId="3BCD5F76" w:rsidR="00A230F5" w:rsidRDefault="00A230F5" w:rsidP="00C306EB">
      <w:pPr>
        <w:ind w:right="140"/>
        <w:jc w:val="both"/>
        <w:rPr>
          <w:rFonts w:ascii="Montserrat" w:hAnsi="Montserrat" w:cs="Arial"/>
          <w:sz w:val="18"/>
          <w:szCs w:val="18"/>
        </w:rPr>
      </w:pPr>
    </w:p>
    <w:p w14:paraId="50D415F8" w14:textId="77777777" w:rsidR="00A230F5" w:rsidRDefault="00A230F5" w:rsidP="00C306EB">
      <w:pPr>
        <w:ind w:right="140"/>
        <w:jc w:val="both"/>
        <w:rPr>
          <w:rFonts w:ascii="Montserrat" w:hAnsi="Montserrat" w:cs="Arial"/>
          <w:sz w:val="18"/>
          <w:szCs w:val="18"/>
        </w:rPr>
      </w:pPr>
    </w:p>
    <w:p w14:paraId="07BEFC97" w14:textId="2C7B766A" w:rsidR="00DC7BFA" w:rsidRDefault="00DC7BFA" w:rsidP="00C306EB">
      <w:pPr>
        <w:ind w:right="140"/>
        <w:jc w:val="both"/>
        <w:rPr>
          <w:rFonts w:ascii="Montserrat" w:hAnsi="Montserrat" w:cs="Arial"/>
          <w:sz w:val="18"/>
          <w:szCs w:val="18"/>
        </w:rPr>
      </w:pPr>
    </w:p>
    <w:p w14:paraId="177A8478" w14:textId="77777777" w:rsidR="00DC7BFA" w:rsidRPr="00F76A1A" w:rsidRDefault="00DC7BFA" w:rsidP="00C306EB">
      <w:pPr>
        <w:ind w:right="140"/>
        <w:jc w:val="both"/>
        <w:rPr>
          <w:rFonts w:ascii="Montserrat" w:hAnsi="Montserrat" w:cs="Arial"/>
          <w:sz w:val="18"/>
          <w:szCs w:val="18"/>
        </w:rPr>
      </w:pPr>
    </w:p>
    <w:p w14:paraId="1D70D677" w14:textId="1195D6FE" w:rsidR="00DC7BFA" w:rsidRPr="00F76A1A" w:rsidRDefault="00DC7BFA" w:rsidP="00DC7BFA">
      <w:pPr>
        <w:jc w:val="center"/>
        <w:rPr>
          <w:rFonts w:ascii="Montserrat" w:eastAsia="Calibri" w:hAnsi="Montserrat" w:cs="Calibri"/>
          <w:b/>
          <w:smallCaps/>
          <w:sz w:val="18"/>
          <w:szCs w:val="18"/>
        </w:rPr>
      </w:pPr>
      <w:r w:rsidRPr="00006761">
        <w:rPr>
          <w:rFonts w:ascii="Arial" w:hAnsi="Arial" w:cs="Arial"/>
          <w:b/>
          <w:bCs/>
          <w:sz w:val="18"/>
          <w:szCs w:val="18"/>
        </w:rPr>
        <w:t xml:space="preserve">BASES DE LA </w:t>
      </w:r>
      <w:r w:rsidR="00486E64">
        <w:rPr>
          <w:rFonts w:ascii="Montserrat" w:eastAsia="Calibri" w:hAnsi="Montserrat" w:cs="Calibri"/>
          <w:b/>
          <w:smallCaps/>
          <w:sz w:val="18"/>
          <w:szCs w:val="18"/>
        </w:rPr>
        <w:t>LICITACIÓN PÚBLICA NACIONAL</w:t>
      </w:r>
    </w:p>
    <w:p w14:paraId="0CE053BF" w14:textId="72437DDE" w:rsidR="00DC7BFA" w:rsidRPr="00F76A1A" w:rsidRDefault="00486E64" w:rsidP="00DC7BFA">
      <w:pPr>
        <w:jc w:val="center"/>
        <w:rPr>
          <w:rFonts w:ascii="Montserrat" w:eastAsia="Calibri" w:hAnsi="Montserrat" w:cs="Calibri"/>
          <w:b/>
          <w:smallCaps/>
          <w:sz w:val="18"/>
          <w:szCs w:val="18"/>
        </w:rPr>
      </w:pPr>
      <w:r>
        <w:rPr>
          <w:rFonts w:ascii="Montserrat" w:eastAsia="Calibri" w:hAnsi="Montserrat" w:cs="Calibri"/>
          <w:b/>
          <w:smallCaps/>
          <w:sz w:val="18"/>
          <w:szCs w:val="18"/>
        </w:rPr>
        <w:t>SECGSSJ-LSCC-003-2023</w:t>
      </w:r>
    </w:p>
    <w:p w14:paraId="14F988ED" w14:textId="77777777" w:rsidR="00DC7BFA" w:rsidRPr="00F76A1A" w:rsidRDefault="00DC7BFA" w:rsidP="00DC7BF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4406AAF6" w14:textId="78394AD1" w:rsidR="00DC7BFA" w:rsidRPr="00F76A1A" w:rsidRDefault="00486E64" w:rsidP="00DC7BFA">
      <w:pPr>
        <w:jc w:val="center"/>
        <w:rPr>
          <w:rFonts w:ascii="Montserrat" w:eastAsia="Calibri" w:hAnsi="Montserrat" w:cs="Calibri"/>
          <w:b/>
          <w:smallCaps/>
          <w:sz w:val="18"/>
          <w:szCs w:val="18"/>
        </w:rPr>
      </w:pPr>
      <w:r>
        <w:rPr>
          <w:rFonts w:ascii="Montserrat" w:eastAsia="Calibri" w:hAnsi="Montserrat" w:cs="Calibri"/>
          <w:b/>
          <w:smallCaps/>
          <w:sz w:val="18"/>
          <w:szCs w:val="18"/>
        </w:rPr>
        <w:t>“ADQUISICIÓN DE INSUMOS PARA EL PROGRAMA DE PROTECCIÓN CONTRA RIESGOS SANITARIOS”</w:t>
      </w:r>
    </w:p>
    <w:p w14:paraId="58EBD25C" w14:textId="4ED9886B" w:rsidR="00DC7BFA" w:rsidRPr="00006761" w:rsidRDefault="00DC7BFA" w:rsidP="00DC7BFA">
      <w:pPr>
        <w:ind w:right="140"/>
        <w:jc w:val="center"/>
        <w:rPr>
          <w:rFonts w:ascii="Arial" w:eastAsia="Arial" w:hAnsi="Arial" w:cs="Arial"/>
          <w:b/>
          <w:color w:val="000000"/>
          <w:sz w:val="18"/>
          <w:szCs w:val="18"/>
        </w:rPr>
      </w:pPr>
    </w:p>
    <w:p w14:paraId="69F204A3" w14:textId="51D12514" w:rsidR="00DC7BFA" w:rsidRPr="00006761" w:rsidRDefault="00DC7BFA" w:rsidP="00DC7BFA">
      <w:pPr>
        <w:ind w:right="140"/>
        <w:rPr>
          <w:rFonts w:ascii="Arial" w:eastAsia="Arial" w:hAnsi="Arial" w:cs="Arial"/>
          <w:b/>
          <w:color w:val="000000"/>
        </w:rPr>
      </w:pPr>
    </w:p>
    <w:p w14:paraId="04A8CCAA" w14:textId="77777777" w:rsidR="00DC7BFA" w:rsidRPr="00006761" w:rsidRDefault="00DC7BFA" w:rsidP="00DC7BFA">
      <w:pPr>
        <w:ind w:right="14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547"/>
        <w:gridCol w:w="4251"/>
        <w:gridCol w:w="1986"/>
        <w:gridCol w:w="1411"/>
      </w:tblGrid>
      <w:tr w:rsidR="00DC7BFA" w:rsidRPr="00006761" w14:paraId="3E52D3FB" w14:textId="77777777" w:rsidTr="00A230F5">
        <w:trPr>
          <w:trHeight w:val="226"/>
          <w:tblHeader/>
        </w:trPr>
        <w:tc>
          <w:tcPr>
            <w:tcW w:w="124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AC05B5D" w14:textId="77777777" w:rsidR="00DC7BFA" w:rsidRPr="00006761" w:rsidRDefault="00DC7BFA" w:rsidP="00494D3A">
            <w:pPr>
              <w:snapToGrid w:val="0"/>
              <w:jc w:val="center"/>
              <w:rPr>
                <w:rFonts w:ascii="Arial" w:hAnsi="Arial" w:cs="Arial"/>
                <w:b/>
                <w:smallCaps/>
                <w:sz w:val="18"/>
                <w:szCs w:val="18"/>
              </w:rPr>
            </w:pPr>
            <w:r w:rsidRPr="00006761">
              <w:rPr>
                <w:rFonts w:ascii="Arial" w:hAnsi="Arial" w:cs="Arial"/>
                <w:sz w:val="18"/>
                <w:szCs w:val="18"/>
              </w:rPr>
              <w:t>NOMBRE</w:t>
            </w:r>
          </w:p>
        </w:tc>
        <w:tc>
          <w:tcPr>
            <w:tcW w:w="2085"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07DF52D" w14:textId="77777777" w:rsidR="00DC7BFA" w:rsidRPr="00006761" w:rsidRDefault="00DC7BFA" w:rsidP="00494D3A">
            <w:pPr>
              <w:snapToGrid w:val="0"/>
              <w:jc w:val="center"/>
              <w:rPr>
                <w:rFonts w:ascii="Arial" w:hAnsi="Arial" w:cs="Arial"/>
                <w:b/>
                <w:smallCaps/>
                <w:sz w:val="18"/>
                <w:szCs w:val="18"/>
              </w:rPr>
            </w:pPr>
            <w:r w:rsidRPr="00006761">
              <w:rPr>
                <w:rFonts w:ascii="Arial" w:hAnsi="Arial" w:cs="Arial"/>
                <w:sz w:val="18"/>
                <w:szCs w:val="18"/>
              </w:rPr>
              <w:t>PUESTO</w:t>
            </w:r>
          </w:p>
        </w:tc>
        <w:tc>
          <w:tcPr>
            <w:tcW w:w="974"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B337287" w14:textId="77777777" w:rsidR="00DC7BFA" w:rsidRPr="00006761" w:rsidRDefault="00DC7BFA" w:rsidP="00494D3A">
            <w:pPr>
              <w:snapToGrid w:val="0"/>
              <w:jc w:val="center"/>
              <w:rPr>
                <w:rFonts w:ascii="Arial" w:hAnsi="Arial" w:cs="Arial"/>
                <w:b/>
                <w:smallCaps/>
                <w:sz w:val="18"/>
                <w:szCs w:val="18"/>
              </w:rPr>
            </w:pPr>
            <w:r w:rsidRPr="00006761">
              <w:rPr>
                <w:rFonts w:ascii="Arial" w:hAnsi="Arial" w:cs="Arial"/>
                <w:sz w:val="18"/>
                <w:szCs w:val="18"/>
              </w:rPr>
              <w:t>FIRMA:</w:t>
            </w:r>
          </w:p>
        </w:tc>
        <w:tc>
          <w:tcPr>
            <w:tcW w:w="692"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FBD5AD8" w14:textId="77777777" w:rsidR="00DC7BFA" w:rsidRPr="00006761" w:rsidRDefault="00DC7BFA" w:rsidP="00494D3A">
            <w:pPr>
              <w:snapToGrid w:val="0"/>
              <w:jc w:val="center"/>
              <w:rPr>
                <w:rFonts w:ascii="Arial" w:hAnsi="Arial" w:cs="Arial"/>
                <w:b/>
                <w:smallCaps/>
                <w:sz w:val="18"/>
                <w:szCs w:val="18"/>
              </w:rPr>
            </w:pPr>
            <w:r w:rsidRPr="00006761">
              <w:rPr>
                <w:rFonts w:ascii="Arial" w:hAnsi="Arial" w:cs="Arial"/>
                <w:sz w:val="18"/>
                <w:szCs w:val="18"/>
              </w:rPr>
              <w:t>ANTEFIRMA:</w:t>
            </w:r>
          </w:p>
        </w:tc>
      </w:tr>
      <w:tr w:rsidR="00DC7BFA" w:rsidRPr="00006761" w14:paraId="7DDEC1C3" w14:textId="77777777" w:rsidTr="00A230F5">
        <w:trPr>
          <w:trHeight w:val="731"/>
          <w:tblHeader/>
        </w:trPr>
        <w:tc>
          <w:tcPr>
            <w:tcW w:w="1249" w:type="pct"/>
            <w:tcBorders>
              <w:top w:val="single" w:sz="4" w:space="0" w:color="auto"/>
              <w:left w:val="single" w:sz="4" w:space="0" w:color="000000"/>
              <w:bottom w:val="single" w:sz="4" w:space="0" w:color="000000"/>
              <w:right w:val="nil"/>
            </w:tcBorders>
            <w:vAlign w:val="center"/>
          </w:tcPr>
          <w:p w14:paraId="0A9B10EA" w14:textId="1AB9FA61" w:rsidR="00DC7BFA" w:rsidRPr="004A48D0" w:rsidRDefault="00A230F5" w:rsidP="00494D3A">
            <w:pPr>
              <w:snapToGrid w:val="0"/>
              <w:jc w:val="center"/>
              <w:rPr>
                <w:rFonts w:ascii="Arial" w:hAnsi="Arial" w:cs="Arial"/>
                <w:sz w:val="18"/>
                <w:szCs w:val="18"/>
              </w:rPr>
            </w:pPr>
            <w:r>
              <w:rPr>
                <w:rFonts w:ascii="Arial" w:hAnsi="Arial" w:cs="Arial"/>
                <w:b/>
                <w:sz w:val="18"/>
                <w:szCs w:val="18"/>
                <w:lang w:val="es-ES"/>
              </w:rPr>
              <w:t xml:space="preserve">MTRA. </w:t>
            </w:r>
            <w:r w:rsidRPr="00A230F5">
              <w:rPr>
                <w:rFonts w:ascii="Arial" w:hAnsi="Arial" w:cs="Arial"/>
                <w:b/>
                <w:sz w:val="18"/>
                <w:szCs w:val="18"/>
                <w:lang w:val="es-ES"/>
              </w:rPr>
              <w:t>SANDRA DEYANIRA TOVAR LÓPEZ</w:t>
            </w:r>
          </w:p>
        </w:tc>
        <w:tc>
          <w:tcPr>
            <w:tcW w:w="2085" w:type="pct"/>
            <w:tcBorders>
              <w:top w:val="single" w:sz="4" w:space="0" w:color="auto"/>
              <w:left w:val="single" w:sz="4" w:space="0" w:color="000000"/>
              <w:bottom w:val="single" w:sz="4" w:space="0" w:color="000000"/>
              <w:right w:val="single" w:sz="4" w:space="0" w:color="000000"/>
            </w:tcBorders>
            <w:vAlign w:val="center"/>
          </w:tcPr>
          <w:p w14:paraId="79E4947B" w14:textId="19FF0330" w:rsidR="00DC7BFA" w:rsidRPr="004A48D0" w:rsidRDefault="00A230F5" w:rsidP="00494D3A">
            <w:pPr>
              <w:snapToGrid w:val="0"/>
              <w:jc w:val="center"/>
              <w:rPr>
                <w:rFonts w:ascii="Arial" w:hAnsi="Arial" w:cs="Arial"/>
                <w:sz w:val="18"/>
                <w:szCs w:val="18"/>
              </w:rPr>
            </w:pPr>
            <w:r w:rsidRPr="00A230F5">
              <w:rPr>
                <w:rFonts w:ascii="Arial" w:hAnsi="Arial" w:cs="Arial"/>
                <w:bCs/>
                <w:sz w:val="18"/>
                <w:szCs w:val="18"/>
                <w:lang w:val="es-ES"/>
              </w:rPr>
              <w:t xml:space="preserve">SUBDIRECTORA GENERAL DE ADMINISTRACIÓN </w:t>
            </w:r>
            <w:r w:rsidRPr="00A230F5">
              <w:rPr>
                <w:rFonts w:ascii="Arial" w:hAnsi="Arial" w:cs="Arial"/>
                <w:bCs/>
                <w:sz w:val="18"/>
                <w:szCs w:val="18"/>
                <w:lang w:val="es-ES_tradnl"/>
              </w:rPr>
              <w:t>DEL O.P.D. SERVICIOS DE SALUD JALISCO</w:t>
            </w:r>
          </w:p>
        </w:tc>
        <w:tc>
          <w:tcPr>
            <w:tcW w:w="974" w:type="pct"/>
            <w:tcBorders>
              <w:top w:val="single" w:sz="4" w:space="0" w:color="auto"/>
              <w:left w:val="single" w:sz="4" w:space="0" w:color="000000"/>
              <w:bottom w:val="single" w:sz="4" w:space="0" w:color="000000"/>
              <w:right w:val="nil"/>
            </w:tcBorders>
            <w:vAlign w:val="center"/>
          </w:tcPr>
          <w:p w14:paraId="51212AB8" w14:textId="77777777" w:rsidR="00DC7BFA" w:rsidRPr="00DD145A" w:rsidRDefault="00DC7BFA" w:rsidP="00494D3A">
            <w:pPr>
              <w:snapToGrid w:val="0"/>
              <w:jc w:val="center"/>
              <w:rPr>
                <w:rFonts w:ascii="Arial" w:hAnsi="Arial" w:cs="Arial"/>
                <w:b/>
                <w:smallCaps/>
                <w:sz w:val="18"/>
                <w:szCs w:val="18"/>
              </w:rPr>
            </w:pPr>
          </w:p>
        </w:tc>
        <w:tc>
          <w:tcPr>
            <w:tcW w:w="692" w:type="pct"/>
            <w:tcBorders>
              <w:top w:val="single" w:sz="4" w:space="0" w:color="auto"/>
              <w:left w:val="single" w:sz="4" w:space="0" w:color="000000"/>
              <w:bottom w:val="single" w:sz="4" w:space="0" w:color="000000"/>
              <w:right w:val="single" w:sz="4" w:space="0" w:color="000000"/>
            </w:tcBorders>
            <w:vAlign w:val="center"/>
          </w:tcPr>
          <w:p w14:paraId="0070AE63" w14:textId="77777777" w:rsidR="00DC7BFA" w:rsidRPr="00DD145A" w:rsidRDefault="00DC7BFA" w:rsidP="00494D3A">
            <w:pPr>
              <w:snapToGrid w:val="0"/>
              <w:jc w:val="center"/>
              <w:rPr>
                <w:rFonts w:ascii="Arial" w:hAnsi="Arial" w:cs="Arial"/>
                <w:b/>
                <w:smallCaps/>
                <w:sz w:val="18"/>
                <w:szCs w:val="18"/>
              </w:rPr>
            </w:pPr>
          </w:p>
        </w:tc>
      </w:tr>
      <w:tr w:rsidR="00DC7BFA" w:rsidRPr="00006761" w14:paraId="670B3039" w14:textId="77777777" w:rsidTr="00A230F5">
        <w:trPr>
          <w:trHeight w:val="1408"/>
        </w:trPr>
        <w:tc>
          <w:tcPr>
            <w:tcW w:w="1249" w:type="pct"/>
            <w:tcBorders>
              <w:top w:val="single" w:sz="4" w:space="0" w:color="000000"/>
              <w:left w:val="single" w:sz="4" w:space="0" w:color="000000"/>
              <w:bottom w:val="single" w:sz="4" w:space="0" w:color="000000"/>
              <w:right w:val="nil"/>
            </w:tcBorders>
            <w:vAlign w:val="center"/>
          </w:tcPr>
          <w:p w14:paraId="495683B2" w14:textId="50C910A5" w:rsidR="00A230F5" w:rsidRPr="00A230F5" w:rsidRDefault="00A230F5" w:rsidP="00A230F5">
            <w:pPr>
              <w:snapToGrid w:val="0"/>
              <w:jc w:val="center"/>
              <w:rPr>
                <w:rFonts w:ascii="Arial" w:hAnsi="Arial" w:cs="Arial"/>
                <w:b/>
                <w:bCs/>
                <w:sz w:val="18"/>
                <w:szCs w:val="18"/>
              </w:rPr>
            </w:pPr>
            <w:r w:rsidRPr="00A230F5">
              <w:rPr>
                <w:rFonts w:ascii="Arial" w:hAnsi="Arial" w:cs="Arial"/>
                <w:b/>
                <w:bCs/>
                <w:sz w:val="18"/>
                <w:szCs w:val="18"/>
              </w:rPr>
              <w:t>LIC. ANNA KAREN PÉREZ CUEVAS</w:t>
            </w:r>
          </w:p>
          <w:p w14:paraId="65BC3FB6" w14:textId="7BFD8EA6" w:rsidR="00DC7BFA" w:rsidRPr="004A48D0" w:rsidRDefault="00DC7BFA" w:rsidP="00494D3A">
            <w:pPr>
              <w:snapToGrid w:val="0"/>
              <w:jc w:val="center"/>
              <w:rPr>
                <w:rFonts w:ascii="Arial" w:hAnsi="Arial" w:cs="Arial"/>
                <w:sz w:val="18"/>
                <w:szCs w:val="18"/>
              </w:rPr>
            </w:pPr>
          </w:p>
        </w:tc>
        <w:tc>
          <w:tcPr>
            <w:tcW w:w="2085" w:type="pct"/>
            <w:tcBorders>
              <w:top w:val="single" w:sz="4" w:space="0" w:color="000000"/>
              <w:left w:val="single" w:sz="4" w:space="0" w:color="000000"/>
              <w:bottom w:val="single" w:sz="4" w:space="0" w:color="000000"/>
              <w:right w:val="single" w:sz="4" w:space="0" w:color="000000"/>
            </w:tcBorders>
            <w:vAlign w:val="center"/>
          </w:tcPr>
          <w:p w14:paraId="01E527D3" w14:textId="77777777" w:rsidR="00DC7BFA" w:rsidRPr="00922DDE" w:rsidRDefault="00DC7BFA" w:rsidP="00494D3A">
            <w:pPr>
              <w:jc w:val="center"/>
              <w:rPr>
                <w:rFonts w:ascii="Arial" w:hAnsi="Arial" w:cs="Arial"/>
                <w:sz w:val="18"/>
                <w:szCs w:val="18"/>
              </w:rPr>
            </w:pPr>
          </w:p>
          <w:p w14:paraId="3DD67424" w14:textId="5B0E78CB" w:rsidR="00A230F5" w:rsidRPr="00A230F5" w:rsidRDefault="00A230F5" w:rsidP="00A230F5">
            <w:pPr>
              <w:jc w:val="center"/>
              <w:rPr>
                <w:rFonts w:ascii="Arial" w:hAnsi="Arial" w:cs="Arial"/>
                <w:sz w:val="18"/>
                <w:szCs w:val="18"/>
              </w:rPr>
            </w:pPr>
            <w:r w:rsidRPr="00A230F5">
              <w:rPr>
                <w:rFonts w:ascii="Arial" w:hAnsi="Arial" w:cs="Arial"/>
                <w:sz w:val="18"/>
                <w:szCs w:val="18"/>
              </w:rPr>
              <w:t>JEFA “A” DE OPERACIONES ADQUISICIONES</w:t>
            </w:r>
          </w:p>
          <w:p w14:paraId="6732585A" w14:textId="1A781BE4" w:rsidR="00A230F5" w:rsidRPr="00A230F5" w:rsidRDefault="00A230F5" w:rsidP="00A230F5">
            <w:pPr>
              <w:jc w:val="center"/>
              <w:rPr>
                <w:rFonts w:ascii="Arial" w:hAnsi="Arial" w:cs="Arial"/>
                <w:sz w:val="18"/>
                <w:szCs w:val="18"/>
              </w:rPr>
            </w:pPr>
            <w:r w:rsidRPr="00A230F5">
              <w:rPr>
                <w:rFonts w:ascii="Arial" w:hAnsi="Arial" w:cs="Arial"/>
                <w:sz w:val="18"/>
                <w:szCs w:val="18"/>
              </w:rPr>
              <w:t xml:space="preserve">ENCARGADA DEL DESPACHO DE LA COORDINACIÓN DE ADQUISICIONES </w:t>
            </w:r>
          </w:p>
          <w:p w14:paraId="11745548" w14:textId="0C9C74FD" w:rsidR="00A230F5" w:rsidRPr="00A230F5" w:rsidRDefault="00A230F5" w:rsidP="00A230F5">
            <w:pPr>
              <w:jc w:val="center"/>
              <w:rPr>
                <w:rFonts w:ascii="Arial" w:hAnsi="Arial" w:cs="Arial"/>
                <w:sz w:val="18"/>
                <w:szCs w:val="18"/>
              </w:rPr>
            </w:pPr>
            <w:r w:rsidRPr="00A230F5">
              <w:rPr>
                <w:rFonts w:ascii="Arial" w:hAnsi="Arial" w:cs="Arial"/>
                <w:sz w:val="18"/>
                <w:szCs w:val="18"/>
              </w:rPr>
              <w:t xml:space="preserve">DEL ORGANISMO PÚBLICO DESCENTRALIZADO SERVICIOS DE SALUD JALISCO, DE CONFORMIDAD </w:t>
            </w:r>
          </w:p>
          <w:p w14:paraId="36F863CE" w14:textId="769DA9BC" w:rsidR="00A230F5" w:rsidRPr="00A230F5" w:rsidRDefault="00A230F5" w:rsidP="00A230F5">
            <w:pPr>
              <w:jc w:val="center"/>
              <w:rPr>
                <w:rFonts w:ascii="Arial" w:hAnsi="Arial" w:cs="Arial"/>
                <w:sz w:val="18"/>
                <w:szCs w:val="18"/>
              </w:rPr>
            </w:pPr>
            <w:r w:rsidRPr="00A230F5">
              <w:rPr>
                <w:rFonts w:ascii="Arial" w:hAnsi="Arial" w:cs="Arial"/>
                <w:sz w:val="18"/>
                <w:szCs w:val="18"/>
              </w:rPr>
              <w:t>CON EL MEMORÁNDUM NO. OPDSSJ/SGA/DGA/CA/0296/2023 DE FECHA 30 DE MARZO DE 2023.</w:t>
            </w:r>
          </w:p>
          <w:p w14:paraId="52F14272" w14:textId="77777777" w:rsidR="00DC7BFA" w:rsidRPr="004A48D0" w:rsidRDefault="00DC7BFA" w:rsidP="00494D3A">
            <w:pPr>
              <w:jc w:val="center"/>
              <w:rPr>
                <w:rFonts w:ascii="Arial" w:hAnsi="Arial" w:cs="Arial"/>
                <w:sz w:val="18"/>
                <w:szCs w:val="18"/>
              </w:rPr>
            </w:pPr>
          </w:p>
        </w:tc>
        <w:tc>
          <w:tcPr>
            <w:tcW w:w="974" w:type="pct"/>
            <w:tcBorders>
              <w:top w:val="single" w:sz="4" w:space="0" w:color="000000"/>
              <w:left w:val="single" w:sz="4" w:space="0" w:color="000000"/>
              <w:bottom w:val="single" w:sz="4" w:space="0" w:color="000000"/>
              <w:right w:val="nil"/>
            </w:tcBorders>
            <w:vAlign w:val="center"/>
          </w:tcPr>
          <w:p w14:paraId="0C8EED27" w14:textId="77777777" w:rsidR="00DC7BFA" w:rsidRPr="00DD145A" w:rsidRDefault="00DC7BFA" w:rsidP="00494D3A">
            <w:pPr>
              <w:jc w:val="center"/>
              <w:rPr>
                <w:rFonts w:ascii="Arial" w:hAnsi="Arial" w:cs="Arial"/>
                <w:b/>
                <w:smallCaps/>
                <w:sz w:val="18"/>
                <w:szCs w:val="18"/>
              </w:rPr>
            </w:pPr>
          </w:p>
        </w:tc>
        <w:tc>
          <w:tcPr>
            <w:tcW w:w="692" w:type="pct"/>
            <w:tcBorders>
              <w:top w:val="single" w:sz="4" w:space="0" w:color="000000"/>
              <w:left w:val="single" w:sz="4" w:space="0" w:color="000000"/>
              <w:bottom w:val="single" w:sz="4" w:space="0" w:color="000000"/>
              <w:right w:val="single" w:sz="4" w:space="0" w:color="000000"/>
            </w:tcBorders>
            <w:vAlign w:val="center"/>
          </w:tcPr>
          <w:p w14:paraId="622CAD8F" w14:textId="77777777" w:rsidR="00DC7BFA" w:rsidRPr="00DD145A" w:rsidRDefault="00DC7BFA" w:rsidP="00494D3A">
            <w:pPr>
              <w:snapToGrid w:val="0"/>
              <w:jc w:val="center"/>
              <w:rPr>
                <w:rFonts w:ascii="Arial" w:hAnsi="Arial" w:cs="Arial"/>
                <w:b/>
                <w:sz w:val="18"/>
                <w:szCs w:val="18"/>
              </w:rPr>
            </w:pPr>
          </w:p>
        </w:tc>
      </w:tr>
      <w:tr w:rsidR="00DC7BFA" w:rsidRPr="00006761" w14:paraId="44537EBD" w14:textId="77777777" w:rsidTr="00A230F5">
        <w:trPr>
          <w:trHeight w:val="264"/>
        </w:trPr>
        <w:tc>
          <w:tcPr>
            <w:tcW w:w="1249" w:type="pct"/>
            <w:tcBorders>
              <w:top w:val="single" w:sz="4" w:space="0" w:color="auto"/>
              <w:left w:val="single" w:sz="4" w:space="0" w:color="000000"/>
              <w:bottom w:val="single" w:sz="4" w:space="0" w:color="auto"/>
              <w:right w:val="nil"/>
            </w:tcBorders>
            <w:shd w:val="clear" w:color="auto" w:fill="auto"/>
            <w:vAlign w:val="center"/>
          </w:tcPr>
          <w:p w14:paraId="3345DC6A" w14:textId="322084C9" w:rsidR="00DC7BFA" w:rsidRPr="004A48D0" w:rsidRDefault="00A230F5" w:rsidP="00494D3A">
            <w:pPr>
              <w:snapToGrid w:val="0"/>
              <w:jc w:val="center"/>
              <w:rPr>
                <w:rFonts w:ascii="Arial" w:hAnsi="Arial" w:cs="Arial"/>
                <w:sz w:val="18"/>
                <w:szCs w:val="18"/>
              </w:rPr>
            </w:pPr>
            <w:r w:rsidRPr="00A704D8">
              <w:rPr>
                <w:rFonts w:ascii="Arial" w:hAnsi="Arial" w:cs="Arial"/>
                <w:sz w:val="18"/>
                <w:szCs w:val="18"/>
              </w:rPr>
              <w:t>C. ESTEFANÍA MONTSERRAT ALCÁNTARA GARCÍA</w:t>
            </w:r>
          </w:p>
        </w:tc>
        <w:tc>
          <w:tcPr>
            <w:tcW w:w="2085" w:type="pct"/>
            <w:tcBorders>
              <w:top w:val="single" w:sz="4" w:space="0" w:color="auto"/>
              <w:left w:val="single" w:sz="4" w:space="0" w:color="000000"/>
              <w:bottom w:val="single" w:sz="4" w:space="0" w:color="auto"/>
              <w:right w:val="single" w:sz="4" w:space="0" w:color="000000"/>
            </w:tcBorders>
            <w:vAlign w:val="center"/>
          </w:tcPr>
          <w:p w14:paraId="1A25A2F4" w14:textId="31FA7817" w:rsidR="00DC7BFA" w:rsidRPr="004A48D0" w:rsidRDefault="00A230F5" w:rsidP="00494D3A">
            <w:pPr>
              <w:snapToGrid w:val="0"/>
              <w:jc w:val="center"/>
              <w:rPr>
                <w:rFonts w:ascii="Arial" w:hAnsi="Arial" w:cs="Arial"/>
                <w:sz w:val="18"/>
                <w:szCs w:val="18"/>
              </w:rPr>
            </w:pPr>
            <w:r w:rsidRPr="00A704D8">
              <w:rPr>
                <w:rFonts w:ascii="Arial" w:hAnsi="Arial" w:cs="Arial"/>
                <w:sz w:val="18"/>
                <w:szCs w:val="18"/>
              </w:rPr>
              <w:t>REPRESENTANTE DEL ÓRGANO INTERNO DE CONTROL EN EL O.P.D SERVICIOS DE SALUD JALISCO</w:t>
            </w:r>
          </w:p>
        </w:tc>
        <w:tc>
          <w:tcPr>
            <w:tcW w:w="974" w:type="pct"/>
            <w:tcBorders>
              <w:top w:val="single" w:sz="4" w:space="0" w:color="auto"/>
              <w:left w:val="single" w:sz="4" w:space="0" w:color="000000"/>
              <w:bottom w:val="single" w:sz="4" w:space="0" w:color="auto"/>
              <w:right w:val="nil"/>
            </w:tcBorders>
            <w:vAlign w:val="center"/>
          </w:tcPr>
          <w:p w14:paraId="30E93951" w14:textId="77777777" w:rsidR="00DC7BFA" w:rsidRPr="00A704D8" w:rsidRDefault="00DC7BFA" w:rsidP="00494D3A">
            <w:pPr>
              <w:snapToGrid w:val="0"/>
              <w:ind w:left="720" w:hanging="720"/>
              <w:jc w:val="center"/>
              <w:rPr>
                <w:rFonts w:ascii="Arial" w:hAnsi="Arial" w:cs="Arial"/>
                <w:b/>
                <w:smallCaps/>
                <w:sz w:val="18"/>
                <w:szCs w:val="18"/>
              </w:rPr>
            </w:pPr>
          </w:p>
        </w:tc>
        <w:tc>
          <w:tcPr>
            <w:tcW w:w="692" w:type="pct"/>
            <w:tcBorders>
              <w:top w:val="single" w:sz="4" w:space="0" w:color="auto"/>
              <w:left w:val="single" w:sz="4" w:space="0" w:color="000000"/>
              <w:bottom w:val="single" w:sz="4" w:space="0" w:color="auto"/>
              <w:right w:val="single" w:sz="4" w:space="0" w:color="000000"/>
            </w:tcBorders>
            <w:vAlign w:val="center"/>
          </w:tcPr>
          <w:p w14:paraId="7E48A79F" w14:textId="77777777" w:rsidR="00DC7BFA" w:rsidRPr="00DD145A" w:rsidRDefault="00DC7BFA" w:rsidP="00494D3A">
            <w:pPr>
              <w:snapToGrid w:val="0"/>
              <w:jc w:val="center"/>
              <w:rPr>
                <w:rFonts w:ascii="Arial" w:hAnsi="Arial" w:cs="Arial"/>
                <w:b/>
                <w:smallCaps/>
                <w:sz w:val="18"/>
                <w:szCs w:val="18"/>
              </w:rPr>
            </w:pPr>
          </w:p>
        </w:tc>
      </w:tr>
      <w:tr w:rsidR="00DC7BFA" w:rsidRPr="00006761" w14:paraId="0837DDFB" w14:textId="77777777" w:rsidTr="00A230F5">
        <w:trPr>
          <w:trHeight w:val="896"/>
        </w:trPr>
        <w:tc>
          <w:tcPr>
            <w:tcW w:w="1249" w:type="pct"/>
            <w:tcBorders>
              <w:top w:val="single" w:sz="4" w:space="0" w:color="auto"/>
              <w:left w:val="single" w:sz="4" w:space="0" w:color="000000"/>
              <w:bottom w:val="single" w:sz="4" w:space="0" w:color="auto"/>
              <w:right w:val="nil"/>
            </w:tcBorders>
            <w:vAlign w:val="center"/>
          </w:tcPr>
          <w:p w14:paraId="5231FBCA" w14:textId="07CAEEE8" w:rsidR="00DC7BFA" w:rsidRPr="001F1D43" w:rsidRDefault="00A230F5" w:rsidP="00494D3A">
            <w:pPr>
              <w:pStyle w:val="TableParagraph"/>
              <w:jc w:val="center"/>
              <w:rPr>
                <w:sz w:val="18"/>
                <w:szCs w:val="18"/>
              </w:rPr>
            </w:pPr>
            <w:r w:rsidRPr="001F1D43">
              <w:rPr>
                <w:sz w:val="18"/>
                <w:szCs w:val="18"/>
              </w:rPr>
              <w:t>MTRA. DENIS SANTIAGO HÉRNANDEZ</w:t>
            </w:r>
          </w:p>
        </w:tc>
        <w:tc>
          <w:tcPr>
            <w:tcW w:w="2085" w:type="pct"/>
            <w:tcBorders>
              <w:top w:val="single" w:sz="4" w:space="0" w:color="auto"/>
              <w:left w:val="single" w:sz="4" w:space="0" w:color="000000"/>
              <w:bottom w:val="single" w:sz="4" w:space="0" w:color="auto"/>
              <w:right w:val="single" w:sz="4" w:space="0" w:color="000000"/>
            </w:tcBorders>
            <w:vAlign w:val="center"/>
          </w:tcPr>
          <w:p w14:paraId="62955A22" w14:textId="07BE4CEE" w:rsidR="00DC7BFA" w:rsidRPr="001F1D43" w:rsidRDefault="00A230F5" w:rsidP="00494D3A">
            <w:pPr>
              <w:snapToGrid w:val="0"/>
              <w:jc w:val="center"/>
              <w:rPr>
                <w:rFonts w:ascii="Arial" w:hAnsi="Arial" w:cs="Arial"/>
                <w:sz w:val="18"/>
                <w:szCs w:val="18"/>
              </w:rPr>
            </w:pPr>
            <w:r w:rsidRPr="001F1D43">
              <w:rPr>
                <w:rFonts w:ascii="Arial" w:hAnsi="Arial" w:cs="Arial"/>
                <w:sz w:val="18"/>
                <w:szCs w:val="18"/>
              </w:rPr>
              <w:t xml:space="preserve">ÁREA REQUIRENTE </w:t>
            </w:r>
          </w:p>
          <w:p w14:paraId="16AFBDD2" w14:textId="70A037A6" w:rsidR="00DC7BFA" w:rsidRPr="001F1D43" w:rsidRDefault="00A230F5" w:rsidP="00494D3A">
            <w:pPr>
              <w:snapToGrid w:val="0"/>
              <w:jc w:val="center"/>
              <w:rPr>
                <w:rFonts w:ascii="Arial" w:hAnsi="Arial" w:cs="Arial"/>
                <w:sz w:val="18"/>
                <w:szCs w:val="18"/>
              </w:rPr>
            </w:pPr>
            <w:r w:rsidRPr="001F1D43">
              <w:rPr>
                <w:rFonts w:ascii="Arial" w:hAnsi="Arial" w:cs="Arial"/>
                <w:sz w:val="18"/>
                <w:szCs w:val="18"/>
              </w:rPr>
              <w:t>COMISIONADA PARA LA PROTECCIÓN CONTRA RIESGOS SANITARIOS EN EL ESTADO DE JALISCO</w:t>
            </w:r>
          </w:p>
        </w:tc>
        <w:tc>
          <w:tcPr>
            <w:tcW w:w="974" w:type="pct"/>
            <w:tcBorders>
              <w:top w:val="single" w:sz="4" w:space="0" w:color="auto"/>
              <w:left w:val="single" w:sz="4" w:space="0" w:color="000000"/>
              <w:bottom w:val="single" w:sz="4" w:space="0" w:color="auto"/>
              <w:right w:val="nil"/>
            </w:tcBorders>
            <w:vAlign w:val="center"/>
          </w:tcPr>
          <w:p w14:paraId="6F11D13E" w14:textId="77777777" w:rsidR="00DC7BFA" w:rsidRPr="00A704D8" w:rsidRDefault="00DC7BFA" w:rsidP="00494D3A">
            <w:pPr>
              <w:snapToGrid w:val="0"/>
              <w:jc w:val="center"/>
              <w:rPr>
                <w:rFonts w:ascii="Arial" w:hAnsi="Arial" w:cs="Arial"/>
                <w:b/>
                <w:smallCaps/>
                <w:sz w:val="18"/>
                <w:szCs w:val="18"/>
              </w:rPr>
            </w:pPr>
          </w:p>
        </w:tc>
        <w:tc>
          <w:tcPr>
            <w:tcW w:w="692" w:type="pct"/>
            <w:tcBorders>
              <w:top w:val="single" w:sz="4" w:space="0" w:color="auto"/>
              <w:left w:val="single" w:sz="4" w:space="0" w:color="000000"/>
              <w:bottom w:val="single" w:sz="4" w:space="0" w:color="auto"/>
              <w:right w:val="single" w:sz="4" w:space="0" w:color="000000"/>
            </w:tcBorders>
            <w:vAlign w:val="center"/>
          </w:tcPr>
          <w:p w14:paraId="19951AF5" w14:textId="77777777" w:rsidR="00DC7BFA" w:rsidRPr="00DD145A" w:rsidRDefault="00DC7BFA" w:rsidP="00494D3A">
            <w:pPr>
              <w:snapToGrid w:val="0"/>
              <w:jc w:val="center"/>
              <w:rPr>
                <w:rFonts w:ascii="Arial" w:hAnsi="Arial" w:cs="Arial"/>
                <w:b/>
                <w:smallCaps/>
                <w:sz w:val="18"/>
                <w:szCs w:val="18"/>
              </w:rPr>
            </w:pPr>
          </w:p>
        </w:tc>
      </w:tr>
    </w:tbl>
    <w:p w14:paraId="624BA9C4" w14:textId="77777777" w:rsidR="00DC7BFA" w:rsidRPr="00006761" w:rsidRDefault="00DC7BFA" w:rsidP="00DC7BFA">
      <w:pPr>
        <w:ind w:right="140"/>
        <w:jc w:val="center"/>
        <w:rPr>
          <w:rFonts w:ascii="Arial" w:eastAsia="Arial" w:hAnsi="Arial" w:cs="Arial"/>
          <w:b/>
          <w:color w:val="000000"/>
          <w:sz w:val="18"/>
          <w:szCs w:val="18"/>
        </w:rPr>
      </w:pPr>
    </w:p>
    <w:p w14:paraId="0BBCBE44" w14:textId="77777777" w:rsidR="00DC7BFA" w:rsidRPr="00006761" w:rsidRDefault="00DC7BFA" w:rsidP="00DC7BFA">
      <w:pPr>
        <w:ind w:right="140"/>
        <w:jc w:val="center"/>
        <w:rPr>
          <w:rFonts w:ascii="Arial" w:eastAsia="Arial" w:hAnsi="Arial" w:cs="Arial"/>
          <w:b/>
          <w:color w:val="000000"/>
          <w:sz w:val="16"/>
          <w:szCs w:val="16"/>
        </w:rPr>
      </w:pPr>
    </w:p>
    <w:p w14:paraId="62DBE60E" w14:textId="77777777" w:rsidR="00DC7BFA" w:rsidRPr="009460D9" w:rsidRDefault="00DC7BFA" w:rsidP="00DC7BFA">
      <w:pPr>
        <w:shd w:val="clear" w:color="auto" w:fill="FFFFFF"/>
        <w:jc w:val="both"/>
        <w:rPr>
          <w:rFonts w:ascii="Arial" w:hAnsi="Arial" w:cs="Arial"/>
          <w:color w:val="000000"/>
          <w:sz w:val="14"/>
          <w:szCs w:val="14"/>
        </w:rPr>
      </w:pPr>
      <w:r w:rsidRPr="009460D9">
        <w:rPr>
          <w:rFonts w:ascii="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9159F7F" w14:textId="77777777" w:rsidR="00DC7BFA" w:rsidRPr="009460D9" w:rsidRDefault="00DC7BFA" w:rsidP="00DC7BFA">
      <w:pPr>
        <w:shd w:val="clear" w:color="auto" w:fill="FFFFFF"/>
        <w:jc w:val="both"/>
        <w:rPr>
          <w:rFonts w:ascii="Arial" w:hAnsi="Arial" w:cs="Arial"/>
          <w:color w:val="000000"/>
          <w:sz w:val="14"/>
          <w:szCs w:val="14"/>
        </w:rPr>
      </w:pPr>
      <w:bookmarkStart w:id="30" w:name="_Hlk35453848"/>
      <w:r w:rsidRPr="009460D9">
        <w:rPr>
          <w:rFonts w:ascii="Arial" w:hAnsi="Arial" w:cs="Arial"/>
          <w:color w:val="000000"/>
          <w:sz w:val="14"/>
          <w:szCs w:val="14"/>
        </w:rPr>
        <w:t xml:space="preserve">Pudiendo consultar el Aviso de Privacidad Integral de la </w:t>
      </w:r>
      <w:proofErr w:type="gramStart"/>
      <w:r w:rsidRPr="009460D9">
        <w:rPr>
          <w:rFonts w:ascii="Arial" w:hAnsi="Arial" w:cs="Arial"/>
          <w:color w:val="000000"/>
          <w:sz w:val="14"/>
          <w:szCs w:val="14"/>
        </w:rPr>
        <w:t>Secretaria</w:t>
      </w:r>
      <w:proofErr w:type="gramEnd"/>
      <w:r w:rsidRPr="009460D9">
        <w:rPr>
          <w:rFonts w:ascii="Arial" w:hAnsi="Arial" w:cs="Arial"/>
          <w:color w:val="000000"/>
          <w:sz w:val="14"/>
          <w:szCs w:val="14"/>
        </w:rPr>
        <w:t xml:space="preserve"> de Salud y Organismo Público Descentralizado Servicios de Salud Jalisco, en la siguiente liga: </w:t>
      </w:r>
      <w:bookmarkStart w:id="31" w:name="_Hlk35453871"/>
      <w:r w:rsidRPr="009460D9">
        <w:rPr>
          <w:rFonts w:ascii="Arial" w:hAnsi="Arial" w:cs="Arial"/>
          <w:color w:val="000000"/>
          <w:sz w:val="14"/>
          <w:szCs w:val="14"/>
        </w:rPr>
        <w:t>http//</w:t>
      </w:r>
      <w:bookmarkEnd w:id="30"/>
      <w:r w:rsidRPr="009460D9">
        <w:rPr>
          <w:rFonts w:ascii="Calibri" w:hAnsi="Calibri" w:cs="Calibri"/>
          <w:sz w:val="22"/>
          <w:szCs w:val="22"/>
        </w:rPr>
        <w:fldChar w:fldCharType="begin"/>
      </w:r>
      <w:r w:rsidRPr="009460D9">
        <w:rPr>
          <w:rFonts w:ascii="Arial" w:hAnsi="Arial" w:cs="Arial"/>
          <w:sz w:val="14"/>
          <w:szCs w:val="14"/>
        </w:rPr>
        <w:instrText xml:space="preserve"> HYPERLINK "http://ssj.jalisco.gob.mx/transparencia" \t "_blank" </w:instrText>
      </w:r>
      <w:r w:rsidRPr="009460D9">
        <w:rPr>
          <w:rFonts w:ascii="Calibri" w:hAnsi="Calibri" w:cs="Calibri"/>
          <w:sz w:val="22"/>
          <w:szCs w:val="22"/>
        </w:rPr>
      </w:r>
      <w:r w:rsidRPr="009460D9">
        <w:rPr>
          <w:rFonts w:ascii="Calibri" w:hAnsi="Calibri" w:cs="Calibri"/>
          <w:sz w:val="22"/>
          <w:szCs w:val="22"/>
        </w:rPr>
        <w:fldChar w:fldCharType="separate"/>
      </w:r>
      <w:r w:rsidRPr="009460D9">
        <w:rPr>
          <w:rStyle w:val="Hipervnculo"/>
          <w:rFonts w:ascii="Arial" w:hAnsi="Arial" w:cs="Arial"/>
          <w:color w:val="1155CC"/>
          <w:sz w:val="14"/>
          <w:szCs w:val="14"/>
        </w:rPr>
        <w:t>ssj.jalisco.gob.mx/transparencia</w:t>
      </w:r>
      <w:r w:rsidRPr="009460D9">
        <w:rPr>
          <w:rStyle w:val="Hipervnculo"/>
          <w:rFonts w:ascii="Arial" w:hAnsi="Arial" w:cs="Arial"/>
          <w:color w:val="1155CC"/>
          <w:sz w:val="14"/>
          <w:szCs w:val="14"/>
        </w:rPr>
        <w:fldChar w:fldCharType="end"/>
      </w:r>
      <w:bookmarkEnd w:id="31"/>
    </w:p>
    <w:p w14:paraId="3D94A101" w14:textId="77777777" w:rsidR="00DC7BFA" w:rsidRPr="00006761" w:rsidRDefault="00DC7BFA" w:rsidP="00DC7BFA">
      <w:pPr>
        <w:rPr>
          <w:rFonts w:ascii="Arial" w:hAnsi="Arial" w:cs="Arial"/>
          <w:sz w:val="18"/>
          <w:szCs w:val="18"/>
        </w:rPr>
      </w:pPr>
      <w:bookmarkStart w:id="32" w:name="_Hlk35453898"/>
    </w:p>
    <w:bookmarkEnd w:id="32"/>
    <w:p w14:paraId="09F1835A" w14:textId="77777777" w:rsidR="00DC7BFA" w:rsidRDefault="00DC7BFA" w:rsidP="00DC7BFA">
      <w:pPr>
        <w:ind w:right="140"/>
        <w:rPr>
          <w:rFonts w:ascii="Arial" w:eastAsia="Arial" w:hAnsi="Arial" w:cs="Arial"/>
          <w:b/>
          <w:color w:val="000000"/>
          <w:sz w:val="18"/>
          <w:szCs w:val="18"/>
        </w:rPr>
      </w:pPr>
    </w:p>
    <w:p w14:paraId="65E20AE3" w14:textId="77777777" w:rsidR="002F7ACA" w:rsidRPr="00F76A1A" w:rsidRDefault="002F7ACA" w:rsidP="00C306EB">
      <w:pPr>
        <w:ind w:left="851" w:hanging="851"/>
        <w:jc w:val="center"/>
        <w:rPr>
          <w:rFonts w:ascii="Montserrat" w:eastAsia="Calibri" w:hAnsi="Montserrat" w:cs="Calibri"/>
          <w:sz w:val="18"/>
          <w:szCs w:val="18"/>
        </w:rPr>
      </w:pPr>
    </w:p>
    <w:sectPr w:rsidR="002F7ACA" w:rsidRPr="00F76A1A">
      <w:footerReference w:type="default" r:id="rId15"/>
      <w:pgSz w:w="12240" w:h="15840"/>
      <w:pgMar w:top="850" w:right="1043" w:bottom="566" w:left="99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E909" w14:textId="77777777" w:rsidR="002F020F" w:rsidRDefault="002F020F">
      <w:r>
        <w:separator/>
      </w:r>
    </w:p>
  </w:endnote>
  <w:endnote w:type="continuationSeparator" w:id="0">
    <w:p w14:paraId="5CA896B0" w14:textId="77777777" w:rsidR="002F020F" w:rsidRDefault="002F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tserrat">
    <w:altName w:val="Calibri"/>
    <w:charset w:val="4D"/>
    <w:family w:val="auto"/>
    <w:pitch w:val="variable"/>
    <w:sig w:usb0="2000020F" w:usb1="00000003" w:usb2="00000000" w:usb3="00000000" w:csb0="00000197" w:csb1="00000000"/>
  </w:font>
  <w:font w:name="Overlock">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234612900"/>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3B4BD5D6" w14:textId="27E6C58C" w:rsidR="001D2B50" w:rsidRPr="001D2B50" w:rsidRDefault="001D2B50">
            <w:pPr>
              <w:pStyle w:val="Piedepgina"/>
              <w:jc w:val="center"/>
              <w:rPr>
                <w:rFonts w:ascii="Arial" w:hAnsi="Arial" w:cs="Arial"/>
                <w:sz w:val="16"/>
                <w:szCs w:val="16"/>
              </w:rPr>
            </w:pPr>
            <w:r w:rsidRPr="001D2B50">
              <w:rPr>
                <w:rFonts w:ascii="Arial" w:hAnsi="Arial" w:cs="Arial"/>
                <w:sz w:val="16"/>
                <w:szCs w:val="16"/>
                <w:lang w:val="es-ES"/>
              </w:rPr>
              <w:t xml:space="preserve">Página </w:t>
            </w:r>
            <w:r w:rsidRPr="001D2B50">
              <w:rPr>
                <w:rFonts w:ascii="Arial" w:hAnsi="Arial" w:cs="Arial"/>
                <w:b/>
                <w:bCs/>
              </w:rPr>
              <w:fldChar w:fldCharType="begin"/>
            </w:r>
            <w:r w:rsidRPr="001D2B50">
              <w:rPr>
                <w:rFonts w:ascii="Arial" w:hAnsi="Arial" w:cs="Arial"/>
                <w:b/>
                <w:bCs/>
                <w:sz w:val="16"/>
                <w:szCs w:val="16"/>
              </w:rPr>
              <w:instrText>PAGE</w:instrText>
            </w:r>
            <w:r w:rsidRPr="001D2B50">
              <w:rPr>
                <w:rFonts w:ascii="Arial" w:hAnsi="Arial" w:cs="Arial"/>
                <w:b/>
                <w:bCs/>
              </w:rPr>
              <w:fldChar w:fldCharType="separate"/>
            </w:r>
            <w:r w:rsidRPr="001D2B50">
              <w:rPr>
                <w:rFonts w:ascii="Arial" w:hAnsi="Arial" w:cs="Arial"/>
                <w:b/>
                <w:bCs/>
                <w:sz w:val="16"/>
                <w:szCs w:val="16"/>
                <w:lang w:val="es-ES"/>
              </w:rPr>
              <w:t>2</w:t>
            </w:r>
            <w:r w:rsidRPr="001D2B50">
              <w:rPr>
                <w:rFonts w:ascii="Arial" w:hAnsi="Arial" w:cs="Arial"/>
                <w:b/>
                <w:bCs/>
              </w:rPr>
              <w:fldChar w:fldCharType="end"/>
            </w:r>
            <w:r w:rsidRPr="001D2B50">
              <w:rPr>
                <w:rFonts w:ascii="Arial" w:hAnsi="Arial" w:cs="Arial"/>
                <w:sz w:val="16"/>
                <w:szCs w:val="16"/>
                <w:lang w:val="es-ES"/>
              </w:rPr>
              <w:t xml:space="preserve"> de </w:t>
            </w:r>
            <w:r w:rsidRPr="001D2B50">
              <w:rPr>
                <w:rFonts w:ascii="Arial" w:hAnsi="Arial" w:cs="Arial"/>
                <w:b/>
                <w:bCs/>
              </w:rPr>
              <w:fldChar w:fldCharType="begin"/>
            </w:r>
            <w:r w:rsidRPr="001D2B50">
              <w:rPr>
                <w:rFonts w:ascii="Arial" w:hAnsi="Arial" w:cs="Arial"/>
                <w:b/>
                <w:bCs/>
                <w:sz w:val="16"/>
                <w:szCs w:val="16"/>
              </w:rPr>
              <w:instrText>NUMPAGES</w:instrText>
            </w:r>
            <w:r w:rsidRPr="001D2B50">
              <w:rPr>
                <w:rFonts w:ascii="Arial" w:hAnsi="Arial" w:cs="Arial"/>
                <w:b/>
                <w:bCs/>
              </w:rPr>
              <w:fldChar w:fldCharType="separate"/>
            </w:r>
            <w:r w:rsidRPr="001D2B50">
              <w:rPr>
                <w:rFonts w:ascii="Arial" w:hAnsi="Arial" w:cs="Arial"/>
                <w:b/>
                <w:bCs/>
                <w:sz w:val="16"/>
                <w:szCs w:val="16"/>
                <w:lang w:val="es-ES"/>
              </w:rPr>
              <w:t>2</w:t>
            </w:r>
            <w:r w:rsidRPr="001D2B50">
              <w:rPr>
                <w:rFonts w:ascii="Arial" w:hAnsi="Arial" w:cs="Arial"/>
                <w:b/>
                <w:bCs/>
              </w:rPr>
              <w:fldChar w:fldCharType="end"/>
            </w:r>
          </w:p>
        </w:sdtContent>
      </w:sdt>
    </w:sdtContent>
  </w:sdt>
  <w:p w14:paraId="3B9F14D9" w14:textId="764B215D" w:rsidR="002F7ACA" w:rsidRPr="001D2B50" w:rsidRDefault="002F7ACA" w:rsidP="001D2B50">
    <w:pPr>
      <w:pBdr>
        <w:top w:val="nil"/>
        <w:left w:val="nil"/>
        <w:bottom w:val="nil"/>
        <w:right w:val="nil"/>
        <w:between w:val="nil"/>
      </w:pBdr>
      <w:tabs>
        <w:tab w:val="center" w:pos="4419"/>
        <w:tab w:val="right" w:pos="8838"/>
      </w:tabs>
      <w:jc w:val="center"/>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120F" w14:textId="77777777" w:rsidR="002F020F" w:rsidRDefault="002F020F">
      <w:r>
        <w:separator/>
      </w:r>
    </w:p>
  </w:footnote>
  <w:footnote w:type="continuationSeparator" w:id="0">
    <w:p w14:paraId="361A94D2" w14:textId="77777777" w:rsidR="002F020F" w:rsidRDefault="002F0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904"/>
    <w:multiLevelType w:val="multilevel"/>
    <w:tmpl w:val="04DE158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1F661C6"/>
    <w:multiLevelType w:val="multilevel"/>
    <w:tmpl w:val="798EDAF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20D4E55"/>
    <w:multiLevelType w:val="multilevel"/>
    <w:tmpl w:val="BD70224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1C7B11"/>
    <w:multiLevelType w:val="multilevel"/>
    <w:tmpl w:val="7AC44C2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B1E6070"/>
    <w:multiLevelType w:val="multilevel"/>
    <w:tmpl w:val="CD42EF9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774D0D"/>
    <w:multiLevelType w:val="multilevel"/>
    <w:tmpl w:val="5710961C"/>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9D30DB1"/>
    <w:multiLevelType w:val="multilevel"/>
    <w:tmpl w:val="FFDC2F18"/>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F2415F4"/>
    <w:multiLevelType w:val="hybridMultilevel"/>
    <w:tmpl w:val="E2C2D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594584"/>
    <w:multiLevelType w:val="multilevel"/>
    <w:tmpl w:val="A3E03F16"/>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2644685"/>
    <w:multiLevelType w:val="multilevel"/>
    <w:tmpl w:val="38160BC4"/>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4F3B3EC6"/>
    <w:multiLevelType w:val="multilevel"/>
    <w:tmpl w:val="000C26B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2FA0137"/>
    <w:multiLevelType w:val="multilevel"/>
    <w:tmpl w:val="AD2AB1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4C54E99"/>
    <w:multiLevelType w:val="multilevel"/>
    <w:tmpl w:val="F97A6F0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577F71DF"/>
    <w:multiLevelType w:val="multilevel"/>
    <w:tmpl w:val="7AC44C2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15:restartNumberingAfterBreak="0">
    <w:nsid w:val="5DBD66A3"/>
    <w:multiLevelType w:val="multilevel"/>
    <w:tmpl w:val="8780A2FA"/>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255C58"/>
    <w:multiLevelType w:val="multilevel"/>
    <w:tmpl w:val="AAF06A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6399392E"/>
    <w:multiLevelType w:val="hybridMultilevel"/>
    <w:tmpl w:val="9D208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E8407EE"/>
    <w:multiLevelType w:val="multilevel"/>
    <w:tmpl w:val="D2CC5450"/>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F736A94"/>
    <w:multiLevelType w:val="hybridMultilevel"/>
    <w:tmpl w:val="E57C765E"/>
    <w:lvl w:ilvl="0" w:tplc="F9C4688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37B78B5"/>
    <w:multiLevelType w:val="multilevel"/>
    <w:tmpl w:val="22CAED72"/>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750A5C7C"/>
    <w:multiLevelType w:val="multilevel"/>
    <w:tmpl w:val="83D618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75CB3926"/>
    <w:multiLevelType w:val="multilevel"/>
    <w:tmpl w:val="495EE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781555F"/>
    <w:multiLevelType w:val="multilevel"/>
    <w:tmpl w:val="86DAC032"/>
    <w:lvl w:ilvl="0">
      <w:start w:val="2"/>
      <w:numFmt w:val="bullet"/>
      <w:lvlText w:val="-"/>
      <w:lvlJc w:val="left"/>
      <w:pPr>
        <w:ind w:left="360" w:hanging="360"/>
      </w:pPr>
      <w:rPr>
        <w:rFonts w:ascii="Arial" w:eastAsia="Times New Roman" w:hAnsi="Arial" w:cs="Aria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B0375C7"/>
    <w:multiLevelType w:val="multilevel"/>
    <w:tmpl w:val="549084E8"/>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801E12"/>
    <w:multiLevelType w:val="multilevel"/>
    <w:tmpl w:val="85628CE0"/>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750080428">
    <w:abstractNumId w:val="4"/>
  </w:num>
  <w:num w:numId="2" w16cid:durableId="543366022">
    <w:abstractNumId w:val="13"/>
  </w:num>
  <w:num w:numId="3" w16cid:durableId="1552381846">
    <w:abstractNumId w:val="12"/>
  </w:num>
  <w:num w:numId="4" w16cid:durableId="1900170065">
    <w:abstractNumId w:val="19"/>
  </w:num>
  <w:num w:numId="5" w16cid:durableId="1026053519">
    <w:abstractNumId w:val="9"/>
  </w:num>
  <w:num w:numId="6" w16cid:durableId="1492287328">
    <w:abstractNumId w:val="23"/>
  </w:num>
  <w:num w:numId="7" w16cid:durableId="632365611">
    <w:abstractNumId w:val="26"/>
  </w:num>
  <w:num w:numId="8" w16cid:durableId="1372195053">
    <w:abstractNumId w:val="25"/>
  </w:num>
  <w:num w:numId="9" w16cid:durableId="946888862">
    <w:abstractNumId w:val="5"/>
  </w:num>
  <w:num w:numId="10" w16cid:durableId="1863586468">
    <w:abstractNumId w:val="27"/>
  </w:num>
  <w:num w:numId="11" w16cid:durableId="1798839266">
    <w:abstractNumId w:val="29"/>
  </w:num>
  <w:num w:numId="12" w16cid:durableId="279917874">
    <w:abstractNumId w:val="14"/>
  </w:num>
  <w:num w:numId="13" w16cid:durableId="1912346583">
    <w:abstractNumId w:val="8"/>
  </w:num>
  <w:num w:numId="14" w16cid:durableId="1176724563">
    <w:abstractNumId w:val="30"/>
  </w:num>
  <w:num w:numId="15" w16cid:durableId="1618024997">
    <w:abstractNumId w:val="20"/>
  </w:num>
  <w:num w:numId="16" w16cid:durableId="1099790718">
    <w:abstractNumId w:val="1"/>
  </w:num>
  <w:num w:numId="17" w16cid:durableId="1529177845">
    <w:abstractNumId w:val="7"/>
  </w:num>
  <w:num w:numId="18" w16cid:durableId="2105414060">
    <w:abstractNumId w:val="18"/>
  </w:num>
  <w:num w:numId="19" w16cid:durableId="1889759862">
    <w:abstractNumId w:val="15"/>
  </w:num>
  <w:num w:numId="20" w16cid:durableId="258947330">
    <w:abstractNumId w:val="6"/>
  </w:num>
  <w:num w:numId="21" w16cid:durableId="719135324">
    <w:abstractNumId w:val="22"/>
  </w:num>
  <w:num w:numId="22" w16cid:durableId="751895090">
    <w:abstractNumId w:val="16"/>
  </w:num>
  <w:num w:numId="23" w16cid:durableId="274945475">
    <w:abstractNumId w:val="21"/>
  </w:num>
  <w:num w:numId="24" w16cid:durableId="1875847097">
    <w:abstractNumId w:val="3"/>
  </w:num>
  <w:num w:numId="25" w16cid:durableId="253588613">
    <w:abstractNumId w:val="11"/>
  </w:num>
  <w:num w:numId="26" w16cid:durableId="1443527906">
    <w:abstractNumId w:val="28"/>
  </w:num>
  <w:num w:numId="27" w16cid:durableId="2037192824">
    <w:abstractNumId w:val="24"/>
  </w:num>
  <w:num w:numId="28" w16cid:durableId="1920942387">
    <w:abstractNumId w:val="10"/>
  </w:num>
  <w:num w:numId="29" w16cid:durableId="80107622">
    <w:abstractNumId w:val="17"/>
  </w:num>
  <w:num w:numId="30" w16cid:durableId="1801150101">
    <w:abstractNumId w:val="0"/>
  </w:num>
  <w:num w:numId="31" w16cid:durableId="445470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CA"/>
    <w:rsid w:val="00026836"/>
    <w:rsid w:val="00037244"/>
    <w:rsid w:val="00045145"/>
    <w:rsid w:val="00056FFA"/>
    <w:rsid w:val="00077B34"/>
    <w:rsid w:val="00084C40"/>
    <w:rsid w:val="000F035A"/>
    <w:rsid w:val="0011626A"/>
    <w:rsid w:val="00150942"/>
    <w:rsid w:val="001551BA"/>
    <w:rsid w:val="001648A6"/>
    <w:rsid w:val="00166FF6"/>
    <w:rsid w:val="001D2B50"/>
    <w:rsid w:val="001E31A6"/>
    <w:rsid w:val="001F1D43"/>
    <w:rsid w:val="001F529E"/>
    <w:rsid w:val="002227DB"/>
    <w:rsid w:val="00243E0B"/>
    <w:rsid w:val="00255438"/>
    <w:rsid w:val="002565B7"/>
    <w:rsid w:val="00272C25"/>
    <w:rsid w:val="0027491A"/>
    <w:rsid w:val="002818C6"/>
    <w:rsid w:val="002D60AC"/>
    <w:rsid w:val="002F020F"/>
    <w:rsid w:val="002F7ACA"/>
    <w:rsid w:val="00347904"/>
    <w:rsid w:val="00356D7C"/>
    <w:rsid w:val="00396A7F"/>
    <w:rsid w:val="003A4BE7"/>
    <w:rsid w:val="003A4F4C"/>
    <w:rsid w:val="003A5E5D"/>
    <w:rsid w:val="003B24F9"/>
    <w:rsid w:val="00424C1E"/>
    <w:rsid w:val="0042727C"/>
    <w:rsid w:val="004857C7"/>
    <w:rsid w:val="00486E64"/>
    <w:rsid w:val="004B504C"/>
    <w:rsid w:val="004D4DF6"/>
    <w:rsid w:val="004E261C"/>
    <w:rsid w:val="00503919"/>
    <w:rsid w:val="00522E14"/>
    <w:rsid w:val="0053353A"/>
    <w:rsid w:val="0054768D"/>
    <w:rsid w:val="005557B0"/>
    <w:rsid w:val="00573623"/>
    <w:rsid w:val="00593BCC"/>
    <w:rsid w:val="005F0884"/>
    <w:rsid w:val="006076C3"/>
    <w:rsid w:val="006315CB"/>
    <w:rsid w:val="00631665"/>
    <w:rsid w:val="006E180A"/>
    <w:rsid w:val="006E47BB"/>
    <w:rsid w:val="00752A2E"/>
    <w:rsid w:val="007861E1"/>
    <w:rsid w:val="007A0BBA"/>
    <w:rsid w:val="007A0EBC"/>
    <w:rsid w:val="007B2928"/>
    <w:rsid w:val="00806A0D"/>
    <w:rsid w:val="008108AB"/>
    <w:rsid w:val="0083173E"/>
    <w:rsid w:val="00850169"/>
    <w:rsid w:val="008A3291"/>
    <w:rsid w:val="008A650F"/>
    <w:rsid w:val="008B58DB"/>
    <w:rsid w:val="00902E5F"/>
    <w:rsid w:val="00993E08"/>
    <w:rsid w:val="009A4A7E"/>
    <w:rsid w:val="009E30A6"/>
    <w:rsid w:val="00A03F2C"/>
    <w:rsid w:val="00A176A9"/>
    <w:rsid w:val="00A17AAB"/>
    <w:rsid w:val="00A22E7F"/>
    <w:rsid w:val="00A230F5"/>
    <w:rsid w:val="00A271CC"/>
    <w:rsid w:val="00A33AB5"/>
    <w:rsid w:val="00A36D27"/>
    <w:rsid w:val="00A3726C"/>
    <w:rsid w:val="00A43AD3"/>
    <w:rsid w:val="00A71137"/>
    <w:rsid w:val="00AB5DEF"/>
    <w:rsid w:val="00AC3D7B"/>
    <w:rsid w:val="00AF5B21"/>
    <w:rsid w:val="00AF6BFC"/>
    <w:rsid w:val="00B52C60"/>
    <w:rsid w:val="00B55814"/>
    <w:rsid w:val="00B71430"/>
    <w:rsid w:val="00B834D0"/>
    <w:rsid w:val="00BB4CFA"/>
    <w:rsid w:val="00BC72FD"/>
    <w:rsid w:val="00C03D8A"/>
    <w:rsid w:val="00C261F2"/>
    <w:rsid w:val="00C306EB"/>
    <w:rsid w:val="00C675FB"/>
    <w:rsid w:val="00C912B8"/>
    <w:rsid w:val="00CC129D"/>
    <w:rsid w:val="00CC6AFC"/>
    <w:rsid w:val="00CD0AD4"/>
    <w:rsid w:val="00D67723"/>
    <w:rsid w:val="00D7543B"/>
    <w:rsid w:val="00D84748"/>
    <w:rsid w:val="00DA5048"/>
    <w:rsid w:val="00DB5997"/>
    <w:rsid w:val="00DC7BFA"/>
    <w:rsid w:val="00DD1777"/>
    <w:rsid w:val="00DE36B3"/>
    <w:rsid w:val="00ED509E"/>
    <w:rsid w:val="00EF4CB5"/>
    <w:rsid w:val="00F174B8"/>
    <w:rsid w:val="00F51ED4"/>
    <w:rsid w:val="00F76A1A"/>
    <w:rsid w:val="00F91029"/>
    <w:rsid w:val="00FA6FBC"/>
    <w:rsid w:val="00FD3969"/>
    <w:rsid w:val="00FD5D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A2FD6"/>
  <w15:docId w15:val="{754258BD-3BD2-4EB5-98DA-8918C6D4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FA"/>
  </w:style>
  <w:style w:type="paragraph" w:styleId="Ttulo1">
    <w:name w:val="heading 1"/>
    <w:basedOn w:val="Normal"/>
    <w:next w:val="Normal"/>
    <w:uiPriority w:val="9"/>
    <w:qFormat/>
    <w:pPr>
      <w:keepNext/>
      <w:jc w:val="center"/>
      <w:outlineLvl w:val="0"/>
    </w:pPr>
    <w:rPr>
      <w:b/>
      <w:sz w:val="24"/>
      <w:szCs w:val="24"/>
    </w:rPr>
  </w:style>
  <w:style w:type="paragraph" w:styleId="Ttulo2">
    <w:name w:val="heading 2"/>
    <w:basedOn w:val="Normal"/>
    <w:next w:val="Normal"/>
    <w:uiPriority w:val="9"/>
    <w:semiHidden/>
    <w:unhideWhenUsed/>
    <w:qFormat/>
    <w:pPr>
      <w:keepNext/>
      <w:jc w:val="center"/>
      <w:outlineLvl w:val="1"/>
    </w:pPr>
    <w:rPr>
      <w:b/>
      <w:sz w:val="22"/>
      <w:szCs w:val="22"/>
    </w:rPr>
  </w:style>
  <w:style w:type="paragraph" w:styleId="Ttulo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jc w:val="center"/>
      <w:outlineLvl w:val="3"/>
    </w:pPr>
    <w:rPr>
      <w:b/>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outlineLvl w:val="5"/>
    </w:pPr>
    <w:rPr>
      <w:rFonts w:ascii="Arial" w:eastAsia="Arial" w:hAnsi="Arial" w:cs="Arial"/>
      <w:b/>
      <w: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Arial" w:eastAsia="Arial" w:hAnsi="Arial" w:cs="Arial"/>
      <w:b/>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paragraph" w:styleId="Subttulo">
    <w:name w:val="Subtitle"/>
    <w:basedOn w:val="Normal"/>
    <w:next w:val="Normal"/>
    <w:uiPriority w:val="11"/>
    <w:qFormat/>
    <w:rPr>
      <w:b/>
      <w:i/>
      <w:sz w:val="24"/>
      <w:szCs w:val="24"/>
    </w:rPr>
  </w:style>
  <w:style w:type="table" w:customStyle="1" w:styleId="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7">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8">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9">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72692E"/>
    <w:pPr>
      <w:ind w:left="720"/>
      <w:contextualSpacing/>
    </w:pPr>
  </w:style>
  <w:style w:type="table" w:customStyle="1" w:styleId="ab">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c">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d">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e">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0">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1">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2">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3">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4">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5">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6">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afff">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0">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1">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2">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3">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4">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5">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6">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7">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8">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9">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a">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table" w:customStyle="1" w:styleId="afffb">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c">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d">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e">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0">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1">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2">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3">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4">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5">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6">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Revisin">
    <w:name w:val="Revision"/>
    <w:hidden/>
    <w:uiPriority w:val="99"/>
    <w:semiHidden/>
    <w:rsid w:val="007411D8"/>
    <w:pPr>
      <w:widowControl/>
    </w:pPr>
  </w:style>
  <w:style w:type="table" w:customStyle="1" w:styleId="affff7">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8">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9">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a">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b">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c">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d">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e">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0">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1">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2">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3">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4">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5">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6">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7">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8">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9">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a">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b">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c">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d">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e">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9">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a">
    <w:basedOn w:val="TableNormal7"/>
    <w:tblPr>
      <w:tblStyleRowBandSize w:val="1"/>
      <w:tblStyleColBandSize w:val="1"/>
      <w:tblCellMar>
        <w:top w:w="100" w:type="dxa"/>
        <w:left w:w="100" w:type="dxa"/>
        <w:bottom w:w="100" w:type="dxa"/>
        <w:right w:w="100" w:type="dxa"/>
      </w:tblCellMar>
    </w:tblPr>
  </w:style>
  <w:style w:type="table" w:customStyle="1" w:styleId="affffffb">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c">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d">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e">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9">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a">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b">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c">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d">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e">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0">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1">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2">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3">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4">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5">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6">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7">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8">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9">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a">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b">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c">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d">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e">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0">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1">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2">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3">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4">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5">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6">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7">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8">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9">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a">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b">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c">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d">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e">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0">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1">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2">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3">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4">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5">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6">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7">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8">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9">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a">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b">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c">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d">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e">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0">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1">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2">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3">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4">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5">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6">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7">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8">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9">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a">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b">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c">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d">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e">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0">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1">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2">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3">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4">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5">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6">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C675FB"/>
    <w:rPr>
      <w:color w:val="0000FF" w:themeColor="hyperlink"/>
      <w:u w:val="single"/>
    </w:rPr>
  </w:style>
  <w:style w:type="character" w:styleId="Mencinsinresolver">
    <w:name w:val="Unresolved Mention"/>
    <w:basedOn w:val="Fuentedeprrafopredeter"/>
    <w:uiPriority w:val="99"/>
    <w:semiHidden/>
    <w:unhideWhenUsed/>
    <w:rsid w:val="00C675FB"/>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993E08"/>
  </w:style>
  <w:style w:type="paragraph" w:styleId="Textoindependiente">
    <w:name w:val="Body Text"/>
    <w:basedOn w:val="Normal"/>
    <w:link w:val="TextoindependienteCar"/>
    <w:uiPriority w:val="99"/>
    <w:unhideWhenUsed/>
    <w:qFormat/>
    <w:rsid w:val="00FA6FBC"/>
    <w:pPr>
      <w:widowControl/>
      <w:spacing w:after="120" w:line="276" w:lineRule="auto"/>
    </w:pPr>
    <w:rPr>
      <w:rFonts w:ascii="Calibri" w:eastAsia="Calibri" w:hAnsi="Calibri" w:cs="Calibri"/>
      <w:sz w:val="22"/>
      <w:szCs w:val="22"/>
    </w:rPr>
  </w:style>
  <w:style w:type="character" w:customStyle="1" w:styleId="TextoindependienteCar">
    <w:name w:val="Texto independiente Car"/>
    <w:basedOn w:val="Fuentedeprrafopredeter"/>
    <w:link w:val="Textoindependiente"/>
    <w:uiPriority w:val="99"/>
    <w:rsid w:val="00FA6FBC"/>
    <w:rPr>
      <w:rFonts w:ascii="Calibri" w:eastAsia="Calibri" w:hAnsi="Calibri" w:cs="Calibri"/>
      <w:sz w:val="22"/>
      <w:szCs w:val="22"/>
    </w:rPr>
  </w:style>
  <w:style w:type="character" w:styleId="Textodelmarcadordeposicin">
    <w:name w:val="Placeholder Text"/>
    <w:basedOn w:val="Fuentedeprrafopredeter"/>
    <w:uiPriority w:val="99"/>
    <w:semiHidden/>
    <w:rsid w:val="00FA6FBC"/>
    <w:rPr>
      <w:color w:val="808080"/>
    </w:rPr>
  </w:style>
  <w:style w:type="paragraph" w:customStyle="1" w:styleId="Standard">
    <w:name w:val="Standard"/>
    <w:qFormat/>
    <w:rsid w:val="004E261C"/>
    <w:pPr>
      <w:widowControl/>
      <w:autoSpaceDN w:val="0"/>
      <w:spacing w:after="200" w:line="276" w:lineRule="auto"/>
    </w:pPr>
    <w:rPr>
      <w:rFonts w:ascii="Palatino Linotype" w:eastAsia="Calibri" w:hAnsi="Palatino Linotype" w:cs="Palatino Linotype"/>
      <w:kern w:val="3"/>
      <w:szCs w:val="22"/>
      <w:lang w:eastAsia="zh-CN"/>
    </w:rPr>
  </w:style>
  <w:style w:type="table" w:styleId="Tablaconcuadrcula7concolores">
    <w:name w:val="Grid Table 7 Colorful"/>
    <w:basedOn w:val="Tablanormal"/>
    <w:uiPriority w:val="52"/>
    <w:rsid w:val="008A65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ableParagraph">
    <w:name w:val="Table Paragraph"/>
    <w:basedOn w:val="Normal"/>
    <w:uiPriority w:val="1"/>
    <w:qFormat/>
    <w:rsid w:val="00DC7BFA"/>
    <w:pPr>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1102">
      <w:bodyDiv w:val="1"/>
      <w:marLeft w:val="0"/>
      <w:marRight w:val="0"/>
      <w:marTop w:val="0"/>
      <w:marBottom w:val="0"/>
      <w:divBdr>
        <w:top w:val="none" w:sz="0" w:space="0" w:color="auto"/>
        <w:left w:val="none" w:sz="0" w:space="0" w:color="auto"/>
        <w:bottom w:val="none" w:sz="0" w:space="0" w:color="auto"/>
        <w:right w:val="none" w:sz="0" w:space="0" w:color="auto"/>
      </w:divBdr>
    </w:div>
    <w:div w:id="548880398">
      <w:bodyDiv w:val="1"/>
      <w:marLeft w:val="0"/>
      <w:marRight w:val="0"/>
      <w:marTop w:val="0"/>
      <w:marBottom w:val="0"/>
      <w:divBdr>
        <w:top w:val="none" w:sz="0" w:space="0" w:color="auto"/>
        <w:left w:val="none" w:sz="0" w:space="0" w:color="auto"/>
        <w:bottom w:val="none" w:sz="0" w:space="0" w:color="auto"/>
        <w:right w:val="none" w:sz="0" w:space="0" w:color="auto"/>
      </w:divBdr>
    </w:div>
    <w:div w:id="1380013457">
      <w:bodyDiv w:val="1"/>
      <w:marLeft w:val="0"/>
      <w:marRight w:val="0"/>
      <w:marTop w:val="0"/>
      <w:marBottom w:val="0"/>
      <w:divBdr>
        <w:top w:val="none" w:sz="0" w:space="0" w:color="auto"/>
        <w:left w:val="none" w:sz="0" w:space="0" w:color="auto"/>
        <w:bottom w:val="none" w:sz="0" w:space="0" w:color="auto"/>
        <w:right w:val="none" w:sz="0" w:space="0" w:color="auto"/>
      </w:divBdr>
    </w:div>
    <w:div w:id="145293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egobierno.gob.mx/calculador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drycel.flores@jalisco.gob.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ycel.flores@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omprasdegobierno.gob.mx/calculad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WijNLOA1auHiHHw+v/6OPUtuiA==">AMUW2mW6+HTf026Hr7sWAv4dcHsbvWNoVSQW79uPreCMoFJyEsy+JPF8YERCiif4jBwZW2coYiG0VksunWpNepYCWv2/tsKsu9ESyWUEJSWG/E4UXIBr86QKmJ/mcu2+Nh2b4KpfEZOfMxpb/fvTsEwuOTyFLQPWVjyaY4FAK9s9GcwK8SagieQjVnBMlSF4sn2WggMA896Q9hrhxpcfPpSQs4cYtki3PnYOn+2O5l9CFZwSlEZqnXoOdlCoBTNAw6zoTZLVVLNAlrk6oKdG+9DM/8Lur7KTJjZjSQonrC0hWBeaaJEyftm3XrLpUEQXi/GVxzphaRgaJtgabjqRfEY0Lxm1V+VEzu86G7p7hGprSDiiqoj7j+qXD+xdU2oa3YlLW1e1m58WY/pnaJXvHA+SV+wQKNquPSGN5ejbeQw2z9fjgnfw7yc=</go:docsCustomData>
</go:gDocsCustomXmlDataStorage>
</file>

<file path=customXml/itemProps1.xml><?xml version="1.0" encoding="utf-8"?>
<ds:datastoreItem xmlns:ds="http://schemas.openxmlformats.org/officeDocument/2006/customXml" ds:itemID="{AA6DB7C2-56E9-468D-B856-A15AF04DEA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39</Pages>
  <Words>15338</Words>
  <Characters>84363</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Direccion de Recursos Materiales</cp:lastModifiedBy>
  <cp:revision>10</cp:revision>
  <cp:lastPrinted>2023-04-05T19:59:00Z</cp:lastPrinted>
  <dcterms:created xsi:type="dcterms:W3CDTF">2023-04-04T21:21:00Z</dcterms:created>
  <dcterms:modified xsi:type="dcterms:W3CDTF">2023-04-05T20:03:00Z</dcterms:modified>
</cp:coreProperties>
</file>