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756E1E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56"/>
          <w:szCs w:val="56"/>
        </w:rPr>
      </w:pPr>
      <w:r w:rsidRPr="00756E1E">
        <w:rPr>
          <w:rFonts w:ascii="Arial Narrow" w:eastAsia="Century Gothic" w:hAnsi="Arial Narrow" w:cs="Calibri Light"/>
          <w:b/>
          <w:color w:val="000000"/>
          <w:sz w:val="56"/>
          <w:szCs w:val="56"/>
        </w:rPr>
        <w:t>GOBIERNO DEL ESTADO DE JALISCO</w:t>
      </w:r>
    </w:p>
    <w:p w14:paraId="259ABEE1" w14:textId="36BB3EBD" w:rsidR="00BC7757" w:rsidRDefault="00BC7757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4862B798" w14:textId="77777777" w:rsidR="00756E1E" w:rsidRPr="00204DC4" w:rsidRDefault="00756E1E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32"/>
          <w:szCs w:val="32"/>
        </w:rPr>
      </w:pPr>
      <w:r w:rsidRPr="00756E1E">
        <w:rPr>
          <w:rFonts w:ascii="Arial Narrow" w:eastAsia="Century Gothic" w:hAnsi="Arial Narrow" w:cs="Calibri Light"/>
          <w:bCs/>
          <w:color w:val="000000"/>
          <w:sz w:val="40"/>
          <w:szCs w:val="40"/>
        </w:rPr>
        <w:t>ORGANISMO PÚBLICO DESCENTRALIZADO SERVICIOS DE SALUD JALISCO</w:t>
      </w:r>
      <w:r w:rsidRPr="00204DC4">
        <w:rPr>
          <w:rFonts w:ascii="Arial Narrow" w:eastAsia="Times New Roman" w:hAnsi="Arial Narrow" w:cs="Calibri Light"/>
          <w:bCs/>
          <w:sz w:val="24"/>
          <w:szCs w:val="24"/>
        </w:rPr>
        <w:br/>
      </w:r>
    </w:p>
    <w:p w14:paraId="4D8183E3" w14:textId="77777777" w:rsidR="00BC7757" w:rsidRPr="00204DC4" w:rsidRDefault="00BC7757" w:rsidP="00BC7757">
      <w:pPr>
        <w:rPr>
          <w:rFonts w:ascii="Arial Narrow" w:eastAsia="Times New Roman" w:hAnsi="Arial Narrow" w:cs="Calibri Light"/>
          <w:bCs/>
          <w:sz w:val="32"/>
          <w:szCs w:val="32"/>
        </w:rPr>
      </w:pPr>
    </w:p>
    <w:p w14:paraId="28F51AEB" w14:textId="77FCC269" w:rsidR="00BC7757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  <w:r>
        <w:rPr>
          <w:rFonts w:ascii="Arial Narrow" w:eastAsia="Times New Roman" w:hAnsi="Arial Narrow" w:cs="Calibri Light"/>
          <w:bCs/>
          <w:sz w:val="40"/>
          <w:szCs w:val="48"/>
        </w:rPr>
        <w:t>MODIFICACIÓN A LA CONVOCATOR</w:t>
      </w:r>
      <w:r w:rsidR="00756E1E">
        <w:rPr>
          <w:rFonts w:ascii="Arial Narrow" w:eastAsia="Times New Roman" w:hAnsi="Arial Narrow" w:cs="Calibri Light"/>
          <w:bCs/>
          <w:sz w:val="40"/>
          <w:szCs w:val="48"/>
        </w:rPr>
        <w:t>I</w:t>
      </w:r>
      <w:r>
        <w:rPr>
          <w:rFonts w:ascii="Arial Narrow" w:eastAsia="Times New Roman" w:hAnsi="Arial Narrow" w:cs="Calibri Light"/>
          <w:bCs/>
          <w:sz w:val="40"/>
          <w:szCs w:val="48"/>
        </w:rPr>
        <w:t>A</w:t>
      </w:r>
    </w:p>
    <w:p w14:paraId="7CE5B7AE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</w:p>
    <w:p w14:paraId="309AA4E3" w14:textId="77777777" w:rsidR="007A2F1B" w:rsidRPr="007A2F1B" w:rsidRDefault="007A2F1B" w:rsidP="007A2F1B">
      <w:pPr>
        <w:jc w:val="center"/>
        <w:rPr>
          <w:rFonts w:ascii="Arial Narrow" w:eastAsia="Century Gothic" w:hAnsi="Arial Narrow" w:cs="Calibri Light"/>
          <w:b/>
          <w:color w:val="000000"/>
          <w:sz w:val="40"/>
          <w:szCs w:val="48"/>
        </w:rPr>
      </w:pPr>
      <w:r w:rsidRPr="007A2F1B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 xml:space="preserve">LICITACIÓN PÚBLICA LOCAL LCCC-019-2022 CON CONCURRENCIA DE COMITÉ </w:t>
      </w:r>
    </w:p>
    <w:p w14:paraId="60EFDB36" w14:textId="04A2C4FC" w:rsidR="00BC7757" w:rsidRDefault="00BC7757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204DC4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1EFF28B" w14:textId="704FAA85" w:rsidR="00BD5063" w:rsidRPr="00BC7757" w:rsidRDefault="007A2F1B" w:rsidP="007A2F1B">
      <w:pPr>
        <w:ind w:right="140"/>
        <w:jc w:val="center"/>
        <w:rPr>
          <w:rFonts w:ascii="Arial Narrow" w:hAnsi="Arial Narrow"/>
          <w:b/>
          <w:bCs/>
          <w:smallCaps/>
          <w:sz w:val="24"/>
          <w:szCs w:val="6"/>
        </w:rPr>
      </w:pPr>
      <w:sdt>
        <w:sdtPr>
          <w:rPr>
            <w:rFonts w:eastAsia="Calibri"/>
            <w:b/>
            <w:bCs/>
            <w:sz w:val="28"/>
            <w:szCs w:val="28"/>
            <w:lang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7A2F1B">
            <w:rPr>
              <w:rFonts w:eastAsia="Calibri"/>
              <w:b/>
              <w:bCs/>
              <w:sz w:val="28"/>
              <w:szCs w:val="28"/>
              <w:lang w:bidi="ar-SA"/>
            </w:rPr>
            <w:t>“ADQUISICIÓN DE EQUIPO DE CÓMPUTO, CONSUMIBLES Y COLCHONES PARA EL O.P.D. SERVICIOS DE SALUD JALISCO”</w:t>
          </w:r>
        </w:sdtContent>
      </w:sdt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3C0D333" w14:textId="5C35108B" w:rsidR="00605FD5" w:rsidRPr="00756E1E" w:rsidRDefault="00C64DBC" w:rsidP="00756E1E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471E725F" w14:textId="77777777" w:rsidR="00E76523" w:rsidRPr="00D95A3B" w:rsidRDefault="00E7652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5005ED3" w14:textId="1E5BE9A0" w:rsidR="001E5D00" w:rsidRPr="00D95A3B" w:rsidRDefault="002E5BE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95A3B">
        <w:rPr>
          <w:rFonts w:ascii="Arial Narrow" w:hAnsi="Arial Narrow"/>
          <w:sz w:val="20"/>
          <w:szCs w:val="20"/>
        </w:rPr>
        <w:t xml:space="preserve">Para </w:t>
      </w:r>
      <w:r w:rsidR="001E5D00" w:rsidRPr="00D95A3B">
        <w:rPr>
          <w:rFonts w:ascii="Arial Narrow" w:hAnsi="Arial Narrow"/>
          <w:sz w:val="20"/>
          <w:szCs w:val="20"/>
        </w:rPr>
        <w:t xml:space="preserve">efectos de comprensión de la presente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cta, se deberá de atender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l </w:t>
      </w:r>
      <w:r w:rsidR="00781348" w:rsidRPr="00D95A3B">
        <w:rPr>
          <w:rFonts w:ascii="Arial Narrow" w:hAnsi="Arial Narrow"/>
          <w:b/>
          <w:sz w:val="20"/>
          <w:szCs w:val="20"/>
        </w:rPr>
        <w:t>Glosario</w:t>
      </w:r>
      <w:r w:rsidR="001E5D00" w:rsidRPr="00D95A3B">
        <w:rPr>
          <w:rFonts w:ascii="Arial Narrow" w:hAnsi="Arial Narrow"/>
          <w:sz w:val="20"/>
          <w:szCs w:val="20"/>
        </w:rPr>
        <w:t xml:space="preserve"> descritos en las </w:t>
      </w:r>
      <w:r w:rsidR="00524A48" w:rsidRPr="00D95A3B">
        <w:rPr>
          <w:rFonts w:ascii="Arial Narrow" w:hAnsi="Arial Narrow"/>
          <w:b/>
          <w:bCs/>
          <w:sz w:val="20"/>
          <w:szCs w:val="20"/>
        </w:rPr>
        <w:t>BASES</w:t>
      </w:r>
      <w:r w:rsidR="001E5D00" w:rsidRPr="00D95A3B">
        <w:rPr>
          <w:rFonts w:ascii="Arial Narrow" w:hAnsi="Arial Narrow"/>
          <w:sz w:val="20"/>
          <w:szCs w:val="20"/>
        </w:rPr>
        <w:t xml:space="preserve"> que rigen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l </w:t>
      </w:r>
      <w:r w:rsidR="00524A48" w:rsidRPr="00D95A3B">
        <w:rPr>
          <w:rFonts w:ascii="Arial Narrow" w:hAnsi="Arial Narrow"/>
          <w:sz w:val="20"/>
          <w:szCs w:val="20"/>
        </w:rPr>
        <w:t>P</w:t>
      </w:r>
      <w:r w:rsidR="001E5D00" w:rsidRPr="00D95A3B">
        <w:rPr>
          <w:rFonts w:ascii="Arial Narrow" w:hAnsi="Arial Narrow"/>
          <w:sz w:val="20"/>
          <w:szCs w:val="20"/>
        </w:rPr>
        <w:t xml:space="preserve">resente </w:t>
      </w:r>
      <w:r w:rsidR="00524A48" w:rsidRPr="00D95A3B">
        <w:rPr>
          <w:rFonts w:ascii="Arial Narrow" w:hAnsi="Arial Narrow"/>
          <w:sz w:val="20"/>
          <w:szCs w:val="20"/>
        </w:rPr>
        <w:t>P</w:t>
      </w:r>
      <w:r w:rsidR="001E5D00" w:rsidRPr="00D95A3B">
        <w:rPr>
          <w:rFonts w:ascii="Arial Narrow" w:hAnsi="Arial Narrow"/>
          <w:sz w:val="20"/>
          <w:szCs w:val="20"/>
        </w:rPr>
        <w:t>roceso</w:t>
      </w:r>
      <w:r w:rsidR="0084274E" w:rsidRPr="00D95A3B">
        <w:rPr>
          <w:rFonts w:ascii="Arial Narrow" w:hAnsi="Arial Narrow"/>
          <w:sz w:val="20"/>
          <w:szCs w:val="20"/>
        </w:rPr>
        <w:t>.</w:t>
      </w:r>
    </w:p>
    <w:p w14:paraId="02EDF9AD" w14:textId="77777777" w:rsidR="0084274E" w:rsidRPr="00D95A3B" w:rsidRDefault="0084274E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B5EAE7E" w14:textId="716B7FE4" w:rsidR="00605FD5" w:rsidRDefault="001E5D00" w:rsidP="007C3267">
      <w:pPr>
        <w:ind w:right="-1"/>
        <w:jc w:val="both"/>
        <w:rPr>
          <w:rFonts w:ascii="Arial Narrow" w:hAnsi="Arial Narrow"/>
          <w:sz w:val="20"/>
          <w:szCs w:val="20"/>
        </w:rPr>
      </w:pPr>
      <w:r w:rsidRPr="00D95A3B">
        <w:rPr>
          <w:rFonts w:ascii="Arial Narrow" w:hAnsi="Arial Narrow"/>
          <w:sz w:val="20"/>
          <w:szCs w:val="20"/>
        </w:rPr>
        <w:t>En la ciudad de Guadalajara,</w:t>
      </w:r>
      <w:r w:rsidR="00AF5049" w:rsidRPr="00D95A3B">
        <w:rPr>
          <w:rFonts w:ascii="Arial Narrow" w:hAnsi="Arial Narrow"/>
          <w:sz w:val="20"/>
          <w:szCs w:val="20"/>
        </w:rPr>
        <w:t xml:space="preserve"> Jalisco,</w:t>
      </w:r>
      <w:r w:rsidRPr="00D95A3B">
        <w:rPr>
          <w:rFonts w:ascii="Arial Narrow" w:hAnsi="Arial Narrow"/>
          <w:sz w:val="20"/>
          <w:szCs w:val="20"/>
        </w:rPr>
        <w:t xml:space="preserve"> siendo las </w:t>
      </w:r>
      <w:r w:rsidR="007A2F1B">
        <w:rPr>
          <w:rFonts w:ascii="Arial Narrow" w:hAnsi="Arial Narrow"/>
          <w:b/>
          <w:bCs/>
          <w:sz w:val="20"/>
          <w:szCs w:val="20"/>
        </w:rPr>
        <w:t>11</w:t>
      </w:r>
      <w:r w:rsidR="000E11AB" w:rsidRPr="00D95A3B">
        <w:rPr>
          <w:rFonts w:ascii="Arial Narrow" w:hAnsi="Arial Narrow"/>
          <w:b/>
          <w:bCs/>
          <w:sz w:val="20"/>
          <w:szCs w:val="20"/>
        </w:rPr>
        <w:t>:</w:t>
      </w:r>
      <w:r w:rsidR="002C18DD" w:rsidRPr="00D95A3B">
        <w:rPr>
          <w:rFonts w:ascii="Arial Narrow" w:hAnsi="Arial Narrow"/>
          <w:b/>
          <w:bCs/>
          <w:sz w:val="20"/>
          <w:szCs w:val="20"/>
        </w:rPr>
        <w:t>0</w:t>
      </w:r>
      <w:r w:rsidR="00910C26" w:rsidRPr="00D95A3B">
        <w:rPr>
          <w:rFonts w:ascii="Arial Narrow" w:hAnsi="Arial Narrow"/>
          <w:b/>
          <w:bCs/>
          <w:sz w:val="20"/>
          <w:szCs w:val="20"/>
        </w:rPr>
        <w:t>0</w:t>
      </w:r>
      <w:r w:rsidRPr="00D95A3B">
        <w:rPr>
          <w:rFonts w:ascii="Arial Narrow" w:hAnsi="Arial Narrow"/>
          <w:sz w:val="20"/>
          <w:szCs w:val="20"/>
        </w:rPr>
        <w:t xml:space="preserve"> h</w:t>
      </w:r>
      <w:r w:rsidR="00910C26" w:rsidRPr="00D95A3B">
        <w:rPr>
          <w:rFonts w:ascii="Arial Narrow" w:hAnsi="Arial Narrow"/>
          <w:sz w:val="20"/>
          <w:szCs w:val="20"/>
        </w:rPr>
        <w:t>o</w:t>
      </w:r>
      <w:r w:rsidRPr="00D95A3B">
        <w:rPr>
          <w:rFonts w:ascii="Arial Narrow" w:hAnsi="Arial Narrow"/>
          <w:sz w:val="20"/>
          <w:szCs w:val="20"/>
        </w:rPr>
        <w:t>r</w:t>
      </w:r>
      <w:r w:rsidR="00910C26" w:rsidRPr="00D95A3B">
        <w:rPr>
          <w:rFonts w:ascii="Arial Narrow" w:hAnsi="Arial Narrow"/>
          <w:sz w:val="20"/>
          <w:szCs w:val="20"/>
        </w:rPr>
        <w:t>a</w:t>
      </w:r>
      <w:r w:rsidRPr="00D95A3B">
        <w:rPr>
          <w:rFonts w:ascii="Arial Narrow" w:hAnsi="Arial Narrow"/>
          <w:sz w:val="20"/>
          <w:szCs w:val="20"/>
        </w:rPr>
        <w:t xml:space="preserve">s del día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23856">
            <w:rPr>
              <w:rFonts w:ascii="Arial Narrow" w:hAnsi="Arial Narrow"/>
              <w:b/>
              <w:bCs/>
              <w:sz w:val="20"/>
              <w:szCs w:val="20"/>
            </w:rPr>
            <w:t>23</w:t>
          </w:r>
          <w:r w:rsidR="002C18DD" w:rsidRPr="00D95A3B">
            <w:rPr>
              <w:rFonts w:ascii="Arial Narrow" w:hAnsi="Arial Narrow"/>
              <w:b/>
              <w:bCs/>
              <w:sz w:val="20"/>
              <w:szCs w:val="20"/>
            </w:rPr>
            <w:t xml:space="preserve"> de </w:t>
          </w:r>
          <w:r w:rsidR="00E76523" w:rsidRPr="00D95A3B">
            <w:rPr>
              <w:rFonts w:ascii="Arial Narrow" w:hAnsi="Arial Narrow"/>
              <w:b/>
              <w:bCs/>
              <w:sz w:val="20"/>
              <w:szCs w:val="20"/>
            </w:rPr>
            <w:t>junio</w:t>
          </w:r>
          <w:r w:rsidR="002C18DD" w:rsidRPr="00D95A3B">
            <w:rPr>
              <w:rFonts w:ascii="Arial Narrow" w:hAnsi="Arial Narrow"/>
              <w:b/>
              <w:bCs/>
              <w:sz w:val="20"/>
              <w:szCs w:val="20"/>
            </w:rPr>
            <w:t xml:space="preserve"> de 2022</w:t>
          </w:r>
        </w:sdtContent>
      </w:sdt>
      <w:r w:rsidRPr="00D95A3B">
        <w:rPr>
          <w:rFonts w:ascii="Arial Narrow" w:hAnsi="Arial Narrow"/>
          <w:sz w:val="20"/>
          <w:szCs w:val="20"/>
        </w:rPr>
        <w:t xml:space="preserve">, </w:t>
      </w:r>
      <w:r w:rsidR="00DE6979" w:rsidRPr="00D95A3B">
        <w:rPr>
          <w:rFonts w:ascii="Arial Narrow" w:hAnsi="Arial Narrow"/>
          <w:sz w:val="20"/>
          <w:szCs w:val="20"/>
        </w:rPr>
        <w:t>en la Sala de Juntas de la Coordinación de Adquisiciones del O.P.D. Servicios de Salud Jalisco, con domicilio en Calpulalpan #15, Colonia Centro</w:t>
      </w:r>
      <w:r w:rsidR="00A70738" w:rsidRPr="00D95A3B">
        <w:rPr>
          <w:rFonts w:ascii="Arial Narrow" w:hAnsi="Arial Narrow"/>
          <w:sz w:val="20"/>
          <w:szCs w:val="20"/>
        </w:rPr>
        <w:t xml:space="preserve">, C.P. 44100, </w:t>
      </w:r>
      <w:r w:rsidR="00DE6979" w:rsidRPr="00D95A3B">
        <w:rPr>
          <w:rFonts w:ascii="Arial Narrow" w:hAnsi="Arial Narrow"/>
          <w:sz w:val="20"/>
          <w:szCs w:val="20"/>
        </w:rPr>
        <w:t>Guadalajara, Jalisco, México</w:t>
      </w:r>
      <w:r w:rsidRPr="00D95A3B">
        <w:rPr>
          <w:rFonts w:ascii="Arial Narrow" w:hAnsi="Arial Narrow"/>
          <w:sz w:val="20"/>
          <w:szCs w:val="20"/>
        </w:rPr>
        <w:t xml:space="preserve">; </w:t>
      </w:r>
      <w:r w:rsidR="008843CE" w:rsidRPr="00D95A3B">
        <w:rPr>
          <w:rFonts w:ascii="Arial Narrow" w:hAnsi="Arial Narrow"/>
          <w:sz w:val="20"/>
          <w:szCs w:val="20"/>
        </w:rPr>
        <w:t xml:space="preserve">se reunieron los servidores públicos </w:t>
      </w:r>
      <w:r w:rsidR="008D3750" w:rsidRPr="00D95A3B">
        <w:rPr>
          <w:rFonts w:ascii="Arial Narrow" w:hAnsi="Arial Narrow"/>
          <w:sz w:val="20"/>
          <w:szCs w:val="20"/>
        </w:rPr>
        <w:t>Lic. Maribel Becerra Bañuelos</w:t>
      </w:r>
      <w:r w:rsidR="008843CE" w:rsidRPr="00D95A3B">
        <w:rPr>
          <w:rFonts w:ascii="Arial Narrow" w:hAnsi="Arial Narrow"/>
          <w:sz w:val="20"/>
          <w:szCs w:val="20"/>
        </w:rPr>
        <w:t>, Director</w:t>
      </w:r>
      <w:r w:rsidR="008D3750" w:rsidRPr="00D95A3B">
        <w:rPr>
          <w:rFonts w:ascii="Arial Narrow" w:hAnsi="Arial Narrow"/>
          <w:sz w:val="20"/>
          <w:szCs w:val="20"/>
        </w:rPr>
        <w:t>a</w:t>
      </w:r>
      <w:r w:rsidR="008843CE" w:rsidRPr="00D95A3B">
        <w:rPr>
          <w:rFonts w:ascii="Arial Narrow" w:hAnsi="Arial Narrow"/>
          <w:sz w:val="20"/>
          <w:szCs w:val="20"/>
        </w:rPr>
        <w:t xml:space="preserve"> de </w:t>
      </w:r>
      <w:r w:rsidR="00E76523" w:rsidRPr="00D95A3B">
        <w:rPr>
          <w:rFonts w:ascii="Arial Narrow" w:hAnsi="Arial Narrow"/>
          <w:sz w:val="20"/>
          <w:szCs w:val="20"/>
        </w:rPr>
        <w:t>Gestión Administrativa</w:t>
      </w:r>
      <w:r w:rsidR="008843CE" w:rsidRPr="00D95A3B">
        <w:rPr>
          <w:rFonts w:ascii="Arial Narrow" w:hAnsi="Arial Narrow"/>
          <w:sz w:val="20"/>
          <w:szCs w:val="20"/>
        </w:rPr>
        <w:t xml:space="preserve"> y el Lic. Abraham Yasir Maciel Montoya, Coordinador de Adquisiciones, </w:t>
      </w:r>
      <w:r w:rsidR="00FA7BFE">
        <w:rPr>
          <w:rFonts w:ascii="Arial Narrow" w:hAnsi="Arial Narrow"/>
          <w:sz w:val="20"/>
          <w:szCs w:val="20"/>
        </w:rPr>
        <w:t>ambos</w:t>
      </w:r>
      <w:r w:rsidR="008843CE" w:rsidRPr="00D95A3B">
        <w:rPr>
          <w:rFonts w:ascii="Arial Narrow" w:hAnsi="Arial Narrow"/>
          <w:sz w:val="20"/>
          <w:szCs w:val="20"/>
        </w:rPr>
        <w:t xml:space="preserve"> del Organismo Público Descentralizado Servicios de Salud Jalisco, con el objeto de realizar la </w:t>
      </w:r>
      <w:r w:rsidR="00C82D25" w:rsidRPr="00D95A3B">
        <w:rPr>
          <w:rFonts w:ascii="Arial Narrow" w:hAnsi="Arial Narrow"/>
          <w:b/>
          <w:bCs/>
          <w:sz w:val="20"/>
          <w:szCs w:val="20"/>
        </w:rPr>
        <w:t>MODIFICACIÓN</w:t>
      </w:r>
      <w:r w:rsidR="00C82D25" w:rsidRPr="00D95A3B">
        <w:rPr>
          <w:rFonts w:ascii="Arial Narrow" w:hAnsi="Arial Narrow"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 xml:space="preserve">a la convocatoria correspondiente a la </w:t>
      </w:r>
      <w:r w:rsidR="008843CE" w:rsidRPr="00D95A3B">
        <w:rPr>
          <w:rFonts w:ascii="Arial Narrow" w:hAnsi="Arial Narrow"/>
          <w:b/>
          <w:bCs/>
          <w:sz w:val="20"/>
          <w:szCs w:val="20"/>
        </w:rPr>
        <w:t xml:space="preserve">LICITACIÓN PÚBLICA LOCAL </w:t>
      </w:r>
      <w:r w:rsidR="00B162C3" w:rsidRPr="00D95A3B">
        <w:rPr>
          <w:rFonts w:ascii="Arial Narrow" w:hAnsi="Arial Narrow"/>
          <w:b/>
          <w:bCs/>
          <w:sz w:val="20"/>
          <w:szCs w:val="20"/>
        </w:rPr>
        <w:t>LCCC-0</w:t>
      </w:r>
      <w:r w:rsidR="007A2F1B">
        <w:rPr>
          <w:rFonts w:ascii="Arial Narrow" w:hAnsi="Arial Narrow"/>
          <w:b/>
          <w:bCs/>
          <w:sz w:val="20"/>
          <w:szCs w:val="20"/>
        </w:rPr>
        <w:t>19</w:t>
      </w:r>
      <w:r w:rsidR="00B162C3" w:rsidRPr="00D95A3B">
        <w:rPr>
          <w:rFonts w:ascii="Arial Narrow" w:hAnsi="Arial Narrow"/>
          <w:b/>
          <w:bCs/>
          <w:sz w:val="20"/>
          <w:szCs w:val="20"/>
        </w:rPr>
        <w:t xml:space="preserve">-2022 </w:t>
      </w:r>
      <w:r w:rsidR="008843CE" w:rsidRPr="00D95A3B">
        <w:rPr>
          <w:rFonts w:ascii="Arial Narrow" w:hAnsi="Arial Narrow"/>
          <w:b/>
          <w:bCs/>
          <w:sz w:val="20"/>
          <w:szCs w:val="20"/>
        </w:rPr>
        <w:t>CON CONCURRENCIA DE COMITÉ</w:t>
      </w:r>
      <w:r w:rsidR="007E43CF" w:rsidRPr="00D95A3B">
        <w:rPr>
          <w:rFonts w:ascii="Arial Narrow" w:hAnsi="Arial Narrow"/>
          <w:b/>
          <w:bCs/>
          <w:sz w:val="20"/>
          <w:szCs w:val="20"/>
        </w:rPr>
        <w:t>,</w:t>
      </w:r>
      <w:r w:rsidR="008843CE" w:rsidRPr="00D95A3B">
        <w:rPr>
          <w:rFonts w:ascii="Arial Narrow" w:hAnsi="Arial Narrow"/>
          <w:b/>
          <w:bCs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>para la</w:t>
      </w:r>
      <w:r w:rsidR="007C50F7" w:rsidRPr="00D95A3B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 w:cs="Calibri Light"/>
            <w:b/>
            <w:bCs/>
            <w:color w:val="000000"/>
            <w:sz w:val="20"/>
            <w:szCs w:val="20"/>
          </w:rPr>
          <w:alias w:val="Categoría"/>
          <w:tag w:val=""/>
          <w:id w:val="1189866512"/>
          <w:placeholder>
            <w:docPart w:val="BBFD54B5772547EBBC0B2BBB848F52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A2F1B">
            <w:rPr>
              <w:rFonts w:ascii="Arial Narrow" w:hAnsi="Arial Narrow" w:cs="Calibri Light"/>
              <w:b/>
              <w:bCs/>
              <w:color w:val="000000"/>
              <w:sz w:val="20"/>
              <w:szCs w:val="20"/>
            </w:rPr>
            <w:t>“ADQUISICIÓN DE EQUIPO DE CÓMPUTO, CONSUMIBLES Y COLCHONES PARA EL O.P.D. SERVICIOS DE SALUD JALISCO”</w:t>
          </w:r>
        </w:sdtContent>
      </w:sdt>
      <w:r w:rsidR="007C50F7" w:rsidRPr="00D95A3B">
        <w:rPr>
          <w:rFonts w:ascii="Arial Narrow" w:hAnsi="Arial Narrow" w:cs="Calibri Light"/>
          <w:b/>
          <w:smallCaps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 xml:space="preserve">de conformidad con </w:t>
      </w:r>
      <w:r w:rsidR="00FA7BFE">
        <w:rPr>
          <w:rFonts w:ascii="Arial Narrow" w:hAnsi="Arial Narrow"/>
          <w:sz w:val="20"/>
          <w:szCs w:val="20"/>
        </w:rPr>
        <w:t xml:space="preserve">lo establecido en </w:t>
      </w:r>
      <w:r w:rsidR="008843CE" w:rsidRPr="00D95A3B">
        <w:rPr>
          <w:rFonts w:ascii="Arial Narrow" w:hAnsi="Arial Narrow"/>
          <w:sz w:val="20"/>
          <w:szCs w:val="20"/>
        </w:rPr>
        <w:t xml:space="preserve">el artículo </w:t>
      </w:r>
      <w:r w:rsidR="009F0523" w:rsidRPr="00D95A3B">
        <w:rPr>
          <w:rFonts w:ascii="Arial Narrow" w:hAnsi="Arial Narrow"/>
          <w:sz w:val="20"/>
          <w:szCs w:val="20"/>
        </w:rPr>
        <w:t>62</w:t>
      </w:r>
      <w:r w:rsidR="008843CE" w:rsidRPr="00D95A3B">
        <w:rPr>
          <w:rFonts w:ascii="Arial Narrow" w:hAnsi="Arial Narrow"/>
          <w:sz w:val="20"/>
          <w:szCs w:val="20"/>
        </w:rPr>
        <w:t xml:space="preserve"> </w:t>
      </w:r>
      <w:r w:rsidR="009F0523" w:rsidRPr="00D95A3B">
        <w:rPr>
          <w:rFonts w:ascii="Arial Narrow" w:hAnsi="Arial Narrow"/>
          <w:sz w:val="20"/>
          <w:szCs w:val="20"/>
        </w:rPr>
        <w:t>de la Ley de Compras Gubernamentales, Enajenaciones y Contratación de Servicios del Estado de Jalisco y sus Municipios</w:t>
      </w:r>
      <w:r w:rsidR="00D831B5">
        <w:rPr>
          <w:rFonts w:ascii="Arial Narrow" w:hAnsi="Arial Narrow"/>
          <w:sz w:val="20"/>
          <w:szCs w:val="20"/>
        </w:rPr>
        <w:t>, se realiza la siguiente:</w:t>
      </w:r>
    </w:p>
    <w:p w14:paraId="11E813F8" w14:textId="77777777" w:rsidR="00D831B5" w:rsidRPr="00D95A3B" w:rsidRDefault="00D831B5" w:rsidP="007C3267">
      <w:pPr>
        <w:ind w:right="-1"/>
        <w:jc w:val="both"/>
        <w:rPr>
          <w:rFonts w:ascii="Arial Narrow" w:hAnsi="Arial Narrow" w:cs="Calibri Light"/>
          <w:b/>
          <w:smallCaps/>
          <w:sz w:val="20"/>
          <w:szCs w:val="20"/>
        </w:rPr>
      </w:pPr>
    </w:p>
    <w:p w14:paraId="4D5F8F14" w14:textId="5785665C" w:rsidR="00E4478B" w:rsidRPr="00D95A3B" w:rsidRDefault="00D831B5" w:rsidP="00E4478B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MODIFICACIÓN</w:t>
      </w:r>
      <w:r w:rsidR="00E4478B" w:rsidRPr="00D95A3B">
        <w:rPr>
          <w:rFonts w:ascii="Arial Narrow" w:hAnsi="Arial Narrow"/>
          <w:b/>
          <w:color w:val="000000" w:themeColor="text1"/>
          <w:sz w:val="20"/>
          <w:szCs w:val="20"/>
        </w:rPr>
        <w:t>:</w:t>
      </w:r>
    </w:p>
    <w:p w14:paraId="44D95306" w14:textId="77777777" w:rsidR="007C3267" w:rsidRPr="00D831B5" w:rsidRDefault="007C3267" w:rsidP="007E43C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E662ADD" w14:textId="2FF522C8" w:rsidR="001033E3" w:rsidRDefault="00D831B5" w:rsidP="004D7F27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831B5">
        <w:rPr>
          <w:rFonts w:ascii="Arial Narrow" w:eastAsia="Arial Narrow" w:hAnsi="Arial Narrow"/>
          <w:b/>
          <w:sz w:val="20"/>
          <w:szCs w:val="20"/>
        </w:rPr>
        <w:t>UNICO</w:t>
      </w:r>
      <w:r w:rsidRPr="00D95A3B">
        <w:rPr>
          <w:rFonts w:ascii="Arial Narrow" w:eastAsia="Arial Narrow" w:hAnsi="Arial Narrow"/>
          <w:bCs/>
          <w:sz w:val="20"/>
          <w:szCs w:val="20"/>
        </w:rPr>
        <w:t>. -</w:t>
      </w:r>
      <w:r w:rsidR="0082063F" w:rsidRPr="00D95A3B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B162C3" w:rsidRPr="00D95A3B">
        <w:rPr>
          <w:rFonts w:ascii="Arial Narrow" w:eastAsia="Arial Narrow" w:hAnsi="Arial Narrow"/>
          <w:bCs/>
          <w:sz w:val="20"/>
          <w:szCs w:val="20"/>
        </w:rPr>
        <w:t xml:space="preserve">Se informa a los interesados en participar en la Licitación Pública </w:t>
      </w:r>
      <w:r w:rsidR="007C3267" w:rsidRPr="00D95A3B">
        <w:rPr>
          <w:rFonts w:ascii="Arial Narrow" w:eastAsia="Arial Narrow" w:hAnsi="Arial Narrow"/>
          <w:bCs/>
          <w:sz w:val="20"/>
          <w:szCs w:val="20"/>
        </w:rPr>
        <w:t xml:space="preserve">Local </w:t>
      </w:r>
      <w:r w:rsidR="00B162C3" w:rsidRPr="00D95A3B">
        <w:rPr>
          <w:rFonts w:ascii="Arial Narrow" w:eastAsia="Arial Narrow" w:hAnsi="Arial Narrow"/>
          <w:bCs/>
          <w:sz w:val="20"/>
          <w:szCs w:val="20"/>
        </w:rPr>
        <w:t>mencionada en el párrafo anterior, que s</w:t>
      </w:r>
      <w:r w:rsidR="00C82D25" w:rsidRPr="00D95A3B">
        <w:rPr>
          <w:rFonts w:ascii="Arial Narrow" w:eastAsia="Arial Narrow" w:hAnsi="Arial Narrow"/>
          <w:bCs/>
          <w:sz w:val="20"/>
          <w:szCs w:val="20"/>
        </w:rPr>
        <w:t>e modifica</w:t>
      </w:r>
      <w:r w:rsidR="007E0DA4">
        <w:rPr>
          <w:rFonts w:ascii="Arial Narrow" w:eastAsia="Arial Narrow" w:hAnsi="Arial Narrow"/>
          <w:bCs/>
          <w:sz w:val="20"/>
          <w:szCs w:val="20"/>
        </w:rPr>
        <w:t xml:space="preserve"> la hora en que se llevará a cabo el Acto de Presentación y Apertura de Propuestas, así</w:t>
      </w:r>
      <w:r w:rsidR="001033E3">
        <w:rPr>
          <w:rFonts w:ascii="Arial Narrow" w:eastAsia="Arial Narrow" w:hAnsi="Arial Narrow"/>
          <w:bCs/>
          <w:sz w:val="20"/>
          <w:szCs w:val="20"/>
        </w:rPr>
        <w:t xml:space="preserve"> como el horario en el que los </w:t>
      </w:r>
      <w:r w:rsidR="001033E3">
        <w:rPr>
          <w:rFonts w:ascii="Arial Narrow" w:hAnsi="Arial Narrow"/>
          <w:b/>
          <w:color w:val="000000" w:themeColor="text1"/>
          <w:sz w:val="20"/>
          <w:szCs w:val="20"/>
        </w:rPr>
        <w:t>LICITANTES</w:t>
      </w:r>
      <w:r w:rsidR="001033E3" w:rsidRPr="001033E3">
        <w:rPr>
          <w:rFonts w:ascii="Arial Narrow" w:hAnsi="Arial Narrow"/>
          <w:bCs/>
          <w:color w:val="000000" w:themeColor="text1"/>
          <w:sz w:val="20"/>
          <w:szCs w:val="20"/>
        </w:rPr>
        <w:t xml:space="preserve"> deberán registrase para participar en </w:t>
      </w:r>
      <w:r w:rsidR="001033E3">
        <w:rPr>
          <w:rFonts w:ascii="Arial Narrow" w:hAnsi="Arial Narrow"/>
          <w:bCs/>
          <w:color w:val="000000" w:themeColor="text1"/>
          <w:sz w:val="20"/>
          <w:szCs w:val="20"/>
        </w:rPr>
        <w:t>dicho</w:t>
      </w:r>
      <w:r w:rsidR="001033E3" w:rsidRPr="001033E3">
        <w:rPr>
          <w:rFonts w:ascii="Arial Narrow" w:hAnsi="Arial Narrow"/>
          <w:bCs/>
          <w:color w:val="000000" w:themeColor="text1"/>
          <w:sz w:val="20"/>
          <w:szCs w:val="20"/>
        </w:rPr>
        <w:t xml:space="preserve"> acto, quedando</w:t>
      </w:r>
      <w:r w:rsidR="001033E3">
        <w:rPr>
          <w:rFonts w:ascii="Arial Narrow" w:hAnsi="Arial Narrow"/>
          <w:bCs/>
          <w:color w:val="000000" w:themeColor="text1"/>
          <w:sz w:val="20"/>
          <w:szCs w:val="20"/>
        </w:rPr>
        <w:t xml:space="preserve"> como se </w:t>
      </w:r>
      <w:r w:rsidR="005E0655">
        <w:rPr>
          <w:rFonts w:ascii="Arial Narrow" w:hAnsi="Arial Narrow"/>
          <w:bCs/>
          <w:color w:val="000000" w:themeColor="text1"/>
          <w:sz w:val="20"/>
          <w:szCs w:val="20"/>
        </w:rPr>
        <w:t>establece</w:t>
      </w:r>
      <w:r w:rsidR="001033E3">
        <w:rPr>
          <w:rFonts w:ascii="Arial Narrow" w:hAnsi="Arial Narrow"/>
          <w:bCs/>
          <w:color w:val="000000" w:themeColor="text1"/>
          <w:sz w:val="20"/>
          <w:szCs w:val="20"/>
        </w:rPr>
        <w:t xml:space="preserve"> en la</w:t>
      </w:r>
      <w:r w:rsidR="005E0655">
        <w:rPr>
          <w:rFonts w:ascii="Arial Narrow" w:hAnsi="Arial Narrow"/>
          <w:bCs/>
          <w:color w:val="000000" w:themeColor="text1"/>
          <w:sz w:val="20"/>
          <w:szCs w:val="20"/>
        </w:rPr>
        <w:t xml:space="preserve"> siguiente</w:t>
      </w:r>
      <w:r w:rsidR="001033E3">
        <w:rPr>
          <w:rFonts w:ascii="Arial Narrow" w:hAnsi="Arial Narrow"/>
          <w:bCs/>
          <w:color w:val="000000" w:themeColor="text1"/>
          <w:sz w:val="20"/>
          <w:szCs w:val="20"/>
        </w:rPr>
        <w:t xml:space="preserve"> tabla</w:t>
      </w:r>
      <w:r w:rsidR="005E0655">
        <w:rPr>
          <w:rFonts w:ascii="Arial Narrow" w:hAnsi="Arial Narrow"/>
          <w:bCs/>
          <w:color w:val="000000" w:themeColor="text1"/>
          <w:sz w:val="20"/>
          <w:szCs w:val="20"/>
        </w:rPr>
        <w:t>:</w:t>
      </w:r>
    </w:p>
    <w:p w14:paraId="152268C6" w14:textId="0D7BB89E" w:rsidR="007A2F1B" w:rsidRDefault="001033E3" w:rsidP="004D7F27">
      <w:pPr>
        <w:jc w:val="both"/>
        <w:rPr>
          <w:rFonts w:ascii="Arial Narrow" w:eastAsia="Arial Narrow" w:hAnsi="Arial Narrow"/>
          <w:bCs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tbl>
      <w:tblPr>
        <w:tblStyle w:val="19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697"/>
        <w:gridCol w:w="2268"/>
        <w:gridCol w:w="2270"/>
        <w:gridCol w:w="4244"/>
      </w:tblGrid>
      <w:tr w:rsidR="001033E3" w:rsidRPr="008E2AC0" w14:paraId="3FA0CE7D" w14:textId="77777777" w:rsidTr="00723856">
        <w:trPr>
          <w:trHeight w:val="521"/>
          <w:tblHeader/>
          <w:jc w:val="center"/>
        </w:trPr>
        <w:tc>
          <w:tcPr>
            <w:tcW w:w="81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0400" w14:textId="77777777" w:rsidR="001033E3" w:rsidRPr="008E2AC0" w:rsidRDefault="001033E3" w:rsidP="00991E6D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bookmarkStart w:id="0" w:name="_Hlk80785400"/>
            <w:r w:rsidRPr="008E2AC0">
              <w:rPr>
                <w:b/>
                <w:color w:val="000000"/>
                <w:sz w:val="18"/>
                <w:szCs w:val="18"/>
              </w:rPr>
              <w:t>A</w:t>
            </w:r>
            <w:r>
              <w:rPr>
                <w:b/>
                <w:color w:val="000000"/>
                <w:sz w:val="18"/>
                <w:szCs w:val="18"/>
              </w:rPr>
              <w:t>C</w:t>
            </w:r>
            <w:r w:rsidRPr="008E2AC0">
              <w:rPr>
                <w:b/>
                <w:color w:val="000000"/>
                <w:sz w:val="18"/>
                <w:szCs w:val="18"/>
              </w:rPr>
              <w:t>TO</w:t>
            </w:r>
          </w:p>
        </w:tc>
        <w:tc>
          <w:tcPr>
            <w:tcW w:w="108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5E07" w14:textId="77777777" w:rsidR="001033E3" w:rsidRPr="008E2AC0" w:rsidRDefault="001033E3" w:rsidP="00991E6D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b/>
                <w:color w:val="000000"/>
                <w:sz w:val="18"/>
                <w:szCs w:val="18"/>
              </w:rPr>
              <w:t>DÍA</w:t>
            </w:r>
          </w:p>
        </w:tc>
        <w:tc>
          <w:tcPr>
            <w:tcW w:w="108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E6EB" w14:textId="77777777" w:rsidR="001033E3" w:rsidRPr="008E2AC0" w:rsidRDefault="001033E3" w:rsidP="00991E6D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b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20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9DEF" w14:textId="77777777" w:rsidR="001033E3" w:rsidRPr="008E2AC0" w:rsidRDefault="001033E3" w:rsidP="00991E6D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b/>
                <w:color w:val="000000"/>
                <w:sz w:val="18"/>
                <w:szCs w:val="18"/>
              </w:rPr>
              <w:t>LUGAR</w:t>
            </w:r>
          </w:p>
        </w:tc>
      </w:tr>
      <w:tr w:rsidR="00723856" w:rsidRPr="008E2AC0" w14:paraId="2C20E43B" w14:textId="77777777" w:rsidTr="00723856">
        <w:trPr>
          <w:trHeight w:val="970"/>
          <w:jc w:val="center"/>
        </w:trPr>
        <w:tc>
          <w:tcPr>
            <w:tcW w:w="81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6E10" w14:textId="77777777" w:rsidR="001033E3" w:rsidRPr="008E2AC0" w:rsidRDefault="001033E3" w:rsidP="00991E6D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color w:val="000000"/>
                <w:sz w:val="18"/>
                <w:szCs w:val="18"/>
              </w:rPr>
              <w:t>Registro para la Presentación de Propuestas.</w:t>
            </w:r>
          </w:p>
        </w:tc>
        <w:tc>
          <w:tcPr>
            <w:tcW w:w="108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9B5" w14:textId="77777777" w:rsidR="001033E3" w:rsidRPr="00CD6FC7" w:rsidRDefault="001033E3" w:rsidP="00991E6D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 de julio</w:t>
            </w:r>
            <w:r w:rsidRPr="0041739C">
              <w:rPr>
                <w:sz w:val="18"/>
                <w:szCs w:val="18"/>
              </w:rPr>
              <w:t xml:space="preserve"> de 2022</w:t>
            </w:r>
          </w:p>
        </w:tc>
        <w:tc>
          <w:tcPr>
            <w:tcW w:w="108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E994" w14:textId="412F8472" w:rsidR="001033E3" w:rsidRPr="00CD6FC7" w:rsidRDefault="001033E3" w:rsidP="00991E6D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BA9">
              <w:rPr>
                <w:rFonts w:eastAsia="Times New Roman"/>
                <w:sz w:val="18"/>
                <w:szCs w:val="18"/>
              </w:rPr>
              <w:t>De las 1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C75BA9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45</w:t>
            </w:r>
            <w:r w:rsidRPr="00C75BA9">
              <w:rPr>
                <w:rFonts w:eastAsia="Times New Roman"/>
                <w:sz w:val="18"/>
                <w:szCs w:val="18"/>
              </w:rPr>
              <w:t xml:space="preserve"> a las </w:t>
            </w:r>
            <w:r>
              <w:rPr>
                <w:rFonts w:eastAsia="Times New Roman"/>
                <w:sz w:val="18"/>
                <w:szCs w:val="18"/>
              </w:rPr>
              <w:t>16</w:t>
            </w:r>
            <w:r w:rsidRPr="00C75BA9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14</w:t>
            </w:r>
            <w:r w:rsidRPr="00C75BA9">
              <w:rPr>
                <w:rFonts w:eastAsia="Times New Roman"/>
                <w:sz w:val="18"/>
                <w:szCs w:val="18"/>
              </w:rPr>
              <w:t xml:space="preserve"> horas</w:t>
            </w:r>
          </w:p>
        </w:tc>
        <w:tc>
          <w:tcPr>
            <w:tcW w:w="20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AEC7" w14:textId="77777777" w:rsidR="001033E3" w:rsidRPr="008E2AC0" w:rsidRDefault="001033E3" w:rsidP="00991E6D">
            <w:pPr>
              <w:spacing w:after="0" w:line="24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  <w:r w:rsidRPr="00940602">
              <w:rPr>
                <w:color w:val="000000"/>
                <w:sz w:val="18"/>
                <w:szCs w:val="18"/>
              </w:rPr>
              <w:t xml:space="preserve">Auditorio del </w:t>
            </w:r>
            <w:r w:rsidRPr="00945799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 xml:space="preserve"> Servicios de Salud Jalisco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40602">
              <w:rPr>
                <w:color w:val="000000"/>
                <w:sz w:val="18"/>
                <w:szCs w:val="18"/>
              </w:rPr>
              <w:t xml:space="preserve"> con domicilio en Dr. Baeza Alzaga Número 107, Colonia Centro, Guadalajara, Jalisco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23856" w:rsidRPr="008E2AC0" w14:paraId="1E2997DD" w14:textId="77777777" w:rsidTr="00723856">
        <w:trPr>
          <w:trHeight w:val="983"/>
          <w:jc w:val="center"/>
        </w:trPr>
        <w:tc>
          <w:tcPr>
            <w:tcW w:w="81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8068" w14:textId="77777777" w:rsidR="001033E3" w:rsidRPr="008E2AC0" w:rsidRDefault="001033E3" w:rsidP="00991E6D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color w:val="000000"/>
                <w:sz w:val="18"/>
                <w:szCs w:val="18"/>
              </w:rPr>
              <w:t>Presentación y Apertura de propuestas.</w:t>
            </w:r>
          </w:p>
        </w:tc>
        <w:tc>
          <w:tcPr>
            <w:tcW w:w="108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C882" w14:textId="77777777" w:rsidR="001033E3" w:rsidRPr="00CD6FC7" w:rsidRDefault="001033E3" w:rsidP="00991E6D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 de julio</w:t>
            </w:r>
            <w:r w:rsidRPr="0041739C">
              <w:rPr>
                <w:sz w:val="18"/>
                <w:szCs w:val="18"/>
              </w:rPr>
              <w:t xml:space="preserve"> de 2022</w:t>
            </w:r>
          </w:p>
        </w:tc>
        <w:tc>
          <w:tcPr>
            <w:tcW w:w="108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FBF1" w14:textId="6C255B60" w:rsidR="001033E3" w:rsidRPr="00CD6FC7" w:rsidRDefault="001033E3" w:rsidP="00991E6D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BA9">
              <w:rPr>
                <w:rFonts w:eastAsia="Times New Roman"/>
                <w:sz w:val="18"/>
                <w:szCs w:val="18"/>
              </w:rPr>
              <w:t>A partir de las 16:</w:t>
            </w:r>
            <w:r>
              <w:rPr>
                <w:rFonts w:eastAsia="Times New Roman"/>
                <w:sz w:val="18"/>
                <w:szCs w:val="18"/>
              </w:rPr>
              <w:t>15</w:t>
            </w:r>
            <w:r w:rsidRPr="00C75BA9">
              <w:rPr>
                <w:rFonts w:eastAsia="Times New Roman"/>
                <w:sz w:val="18"/>
                <w:szCs w:val="18"/>
              </w:rPr>
              <w:t xml:space="preserve"> horas</w:t>
            </w:r>
          </w:p>
        </w:tc>
        <w:tc>
          <w:tcPr>
            <w:tcW w:w="20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28CA" w14:textId="77777777" w:rsidR="001033E3" w:rsidRPr="008E2AC0" w:rsidRDefault="001033E3" w:rsidP="00991E6D">
            <w:pPr>
              <w:spacing w:after="0" w:line="24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  <w:r w:rsidRPr="00940602">
              <w:rPr>
                <w:color w:val="000000"/>
                <w:sz w:val="18"/>
                <w:szCs w:val="18"/>
              </w:rPr>
              <w:t xml:space="preserve">Auditorio del </w:t>
            </w:r>
            <w:r w:rsidRPr="00945799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 xml:space="preserve"> Servicios de Salud Jalisco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40602">
              <w:rPr>
                <w:color w:val="000000"/>
                <w:sz w:val="18"/>
                <w:szCs w:val="18"/>
              </w:rPr>
              <w:t xml:space="preserve"> con domicilio en Dr. Baeza Alzaga Número 107, Colonia Centro, Guadalajara, Jalisco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bookmarkEnd w:id="0"/>
    </w:tbl>
    <w:p w14:paraId="2ADA2104" w14:textId="77777777" w:rsidR="007E0DA4" w:rsidRDefault="007E0DA4" w:rsidP="004D7F27">
      <w:pPr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1DB31CFA" w14:textId="6B12C3E2" w:rsidR="008843CE" w:rsidRPr="00D95A3B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Después de dar lectura a la presente Acta, 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 xml:space="preserve">sin más que aclarar, 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se </w:t>
      </w:r>
      <w:r w:rsidR="00723856">
        <w:rPr>
          <w:rFonts w:ascii="Arial Narrow" w:eastAsiaTheme="minorEastAsia" w:hAnsi="Arial Narrow"/>
          <w:sz w:val="20"/>
          <w:szCs w:val="20"/>
          <w:lang w:val="es-ES_tradnl"/>
        </w:rPr>
        <w:t>da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 por terminado este acto, siendo las </w:t>
      </w:r>
      <w:r w:rsidR="00723856">
        <w:rPr>
          <w:rFonts w:ascii="Arial Narrow" w:eastAsiaTheme="minorEastAsia" w:hAnsi="Arial Narrow"/>
          <w:sz w:val="20"/>
          <w:szCs w:val="20"/>
          <w:lang w:val="es-ES_tradnl"/>
        </w:rPr>
        <w:t>11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>: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>10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 horas, del día mismo día en que 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 xml:space="preserve">dio 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>inicio.</w:t>
      </w:r>
    </w:p>
    <w:p w14:paraId="36ED09EB" w14:textId="77777777" w:rsidR="00605FD5" w:rsidRPr="00D95A3B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</w:p>
    <w:p w14:paraId="48F4E3ED" w14:textId="0C8133FF" w:rsidR="0011775F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D95A3B">
        <w:rPr>
          <w:rFonts w:ascii="Arial Narrow" w:eastAsiaTheme="minorEastAsia" w:hAnsi="Arial Narrow"/>
          <w:sz w:val="20"/>
          <w:szCs w:val="20"/>
        </w:rPr>
        <w:t xml:space="preserve">Esta Acta consta de </w:t>
      </w:r>
      <w:r w:rsidR="00756E1E" w:rsidRPr="00D95A3B">
        <w:rPr>
          <w:rFonts w:ascii="Arial Narrow" w:eastAsiaTheme="minorEastAsia" w:hAnsi="Arial Narrow"/>
          <w:sz w:val="20"/>
          <w:szCs w:val="20"/>
        </w:rPr>
        <w:t>2</w:t>
      </w:r>
      <w:r w:rsidRPr="00D95A3B">
        <w:rPr>
          <w:rFonts w:ascii="Arial Narrow" w:eastAsiaTheme="minorEastAsia" w:hAnsi="Arial Narrow"/>
          <w:sz w:val="20"/>
          <w:szCs w:val="20"/>
        </w:rPr>
        <w:t xml:space="preserve"> hoja</w:t>
      </w:r>
      <w:r w:rsidR="007E43CF" w:rsidRPr="00D95A3B">
        <w:rPr>
          <w:rFonts w:ascii="Arial Narrow" w:eastAsiaTheme="minorEastAsia" w:hAnsi="Arial Narrow"/>
          <w:sz w:val="20"/>
          <w:szCs w:val="20"/>
        </w:rPr>
        <w:t>s</w:t>
      </w:r>
      <w:r w:rsidRPr="00D95A3B">
        <w:rPr>
          <w:rFonts w:ascii="Arial Narrow" w:eastAsiaTheme="minorEastAsia" w:hAnsi="Arial Narrow"/>
          <w:sz w:val="20"/>
          <w:szCs w:val="20"/>
        </w:rPr>
        <w:t>, firmada</w:t>
      </w:r>
      <w:r w:rsidR="00756E1E" w:rsidRPr="00D95A3B">
        <w:rPr>
          <w:rFonts w:ascii="Arial Narrow" w:eastAsiaTheme="minorEastAsia" w:hAnsi="Arial Narrow"/>
          <w:sz w:val="20"/>
          <w:szCs w:val="20"/>
        </w:rPr>
        <w:t xml:space="preserve">s </w:t>
      </w:r>
      <w:r w:rsidRPr="00D95A3B">
        <w:rPr>
          <w:rFonts w:ascii="Arial Narrow" w:eastAsiaTheme="minorEastAsia" w:hAnsi="Arial Narrow"/>
          <w:sz w:val="20"/>
          <w:szCs w:val="20"/>
        </w:rPr>
        <w:t>de conformidad por los asistentes. para los efectos legales y administrativos a que haya lugar.</w:t>
      </w:r>
    </w:p>
    <w:p w14:paraId="53B466FF" w14:textId="77777777" w:rsidR="005E0655" w:rsidRPr="00D95A3B" w:rsidRDefault="005E0655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681"/>
        <w:gridCol w:w="2881"/>
        <w:gridCol w:w="2294"/>
      </w:tblGrid>
      <w:tr w:rsidR="00E86A9A" w:rsidRPr="00D95A3B" w14:paraId="3B4664B4" w14:textId="77777777" w:rsidTr="0011775F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46A9F8F7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1C0EC0F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612CA422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08A19E66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bCs/>
                <w:sz w:val="20"/>
                <w:szCs w:val="20"/>
              </w:rPr>
              <w:t>ANTEFIRMA</w:t>
            </w:r>
          </w:p>
        </w:tc>
      </w:tr>
      <w:tr w:rsidR="008843CE" w:rsidRPr="00D95A3B" w14:paraId="29EAD341" w14:textId="77777777" w:rsidTr="0011775F">
        <w:trPr>
          <w:trHeight w:val="1416"/>
        </w:trPr>
        <w:tc>
          <w:tcPr>
            <w:tcW w:w="1264" w:type="pct"/>
            <w:vAlign w:val="center"/>
          </w:tcPr>
          <w:p w14:paraId="16922955" w14:textId="460968B6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MARIBEL BECERRA BAÑUELOS</w:t>
            </w:r>
          </w:p>
        </w:tc>
        <w:tc>
          <w:tcPr>
            <w:tcW w:w="1275" w:type="pct"/>
            <w:vAlign w:val="center"/>
          </w:tcPr>
          <w:p w14:paraId="71447E22" w14:textId="52516ED3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DIRECTORA DE </w:t>
            </w:r>
            <w:r w:rsidR="000A4BEF"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GESTIÓN ADMINISTRATIVA</w:t>
            </w: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DEL ORGANISMO PÚBLICO DESCENTRALIZADO SERVICIOS DE SALUD JALISCO</w:t>
            </w:r>
          </w:p>
        </w:tc>
        <w:tc>
          <w:tcPr>
            <w:tcW w:w="1370" w:type="pct"/>
            <w:vAlign w:val="center"/>
          </w:tcPr>
          <w:p w14:paraId="6BA7DD6E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21E6AF96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43CE" w:rsidRPr="00D95A3B" w14:paraId="3128864E" w14:textId="77777777" w:rsidTr="0011775F">
        <w:trPr>
          <w:trHeight w:val="1532"/>
        </w:trPr>
        <w:tc>
          <w:tcPr>
            <w:tcW w:w="1264" w:type="pct"/>
            <w:vAlign w:val="center"/>
          </w:tcPr>
          <w:p w14:paraId="30B71C36" w14:textId="7D1A6E85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ABRAHAM YASIR MACIEL MONTOYA</w:t>
            </w:r>
          </w:p>
        </w:tc>
        <w:tc>
          <w:tcPr>
            <w:tcW w:w="1275" w:type="pct"/>
            <w:vAlign w:val="center"/>
          </w:tcPr>
          <w:p w14:paraId="0F8B7A5E" w14:textId="29AF0510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COORDINADOR DE ADQUISICIONES DEL ORGANISMO PÚBLICO</w:t>
            </w:r>
          </w:p>
          <w:p w14:paraId="5FA931EB" w14:textId="5D7C3B7B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DESCENTRALIZADO SERVICIOS DE SALUD JALISCO</w:t>
            </w:r>
          </w:p>
        </w:tc>
        <w:tc>
          <w:tcPr>
            <w:tcW w:w="1370" w:type="pct"/>
            <w:vAlign w:val="center"/>
          </w:tcPr>
          <w:p w14:paraId="78ECE733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336E7FC5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2E5692" w14:textId="303E92BE" w:rsidR="00064354" w:rsidRPr="003F618B" w:rsidRDefault="00064354" w:rsidP="0083682A">
      <w:pPr>
        <w:pStyle w:val="Encabezado"/>
        <w:jc w:val="center"/>
        <w:rPr>
          <w:sz w:val="24"/>
          <w:szCs w:val="24"/>
        </w:rPr>
      </w:pPr>
    </w:p>
    <w:sectPr w:rsidR="00064354" w:rsidRPr="003F618B" w:rsidSect="0082063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758" w:bottom="170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3020" w14:textId="77777777" w:rsidR="00D87A91" w:rsidRDefault="00D87A91" w:rsidP="00DE35AE">
      <w:r>
        <w:separator/>
      </w:r>
    </w:p>
  </w:endnote>
  <w:endnote w:type="continuationSeparator" w:id="0">
    <w:p w14:paraId="09333328" w14:textId="77777777" w:rsidR="00D87A91" w:rsidRDefault="00D87A91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180D12E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2484" w14:textId="77777777" w:rsidR="00D87A91" w:rsidRDefault="00D87A91" w:rsidP="00DE35AE">
      <w:r>
        <w:separator/>
      </w:r>
    </w:p>
  </w:footnote>
  <w:footnote w:type="continuationSeparator" w:id="0">
    <w:p w14:paraId="79D8CBB8" w14:textId="77777777" w:rsidR="00D87A91" w:rsidRDefault="00D87A91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D87A91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0871AA11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2" name="Imagen 2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87A91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4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D87A91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98669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48BD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10065B"/>
    <w:rsid w:val="001033E3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54AC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6654A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0655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597C"/>
    <w:rsid w:val="006873FA"/>
    <w:rsid w:val="00690D83"/>
    <w:rsid w:val="00692779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3856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2F1B"/>
    <w:rsid w:val="007A305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E07B1"/>
    <w:rsid w:val="007E0DA4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5B6D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30CB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16996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2C7C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1B5"/>
    <w:rsid w:val="00D8596A"/>
    <w:rsid w:val="00D87204"/>
    <w:rsid w:val="00D87A91"/>
    <w:rsid w:val="00D87C66"/>
    <w:rsid w:val="00D87DE6"/>
    <w:rsid w:val="00D90B4F"/>
    <w:rsid w:val="00D92C30"/>
    <w:rsid w:val="00D9370C"/>
    <w:rsid w:val="00D95A3B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A7BFE"/>
    <w:rsid w:val="00FB07EC"/>
    <w:rsid w:val="00FB149F"/>
    <w:rsid w:val="00FB15C8"/>
    <w:rsid w:val="00FB410A"/>
    <w:rsid w:val="00FC7191"/>
    <w:rsid w:val="00FD2852"/>
    <w:rsid w:val="00FD2953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C18DD"/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BBFD54B5772547EBBC0B2BBB848F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9D9-96C0-4980-B782-1AB5059F166F}"/>
      </w:docPartPr>
      <w:docPartBody>
        <w:p w:rsidR="003D0FEC" w:rsidRDefault="009F3DD3" w:rsidP="009F3DD3">
          <w:pPr>
            <w:pStyle w:val="BBFD54B5772547EBBC0B2BBB848F52DC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A1690"/>
    <w:rsid w:val="000A2D15"/>
    <w:rsid w:val="000D37F7"/>
    <w:rsid w:val="000E2A7F"/>
    <w:rsid w:val="001270EC"/>
    <w:rsid w:val="001303BB"/>
    <w:rsid w:val="00132550"/>
    <w:rsid w:val="001358E9"/>
    <w:rsid w:val="0013755D"/>
    <w:rsid w:val="00154967"/>
    <w:rsid w:val="001847FA"/>
    <w:rsid w:val="001A56CD"/>
    <w:rsid w:val="001A5AD7"/>
    <w:rsid w:val="001F3B32"/>
    <w:rsid w:val="00236216"/>
    <w:rsid w:val="002424CA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9599C"/>
    <w:rsid w:val="003970E7"/>
    <w:rsid w:val="003D0FEC"/>
    <w:rsid w:val="003E0B2B"/>
    <w:rsid w:val="003E4C0B"/>
    <w:rsid w:val="003F29F3"/>
    <w:rsid w:val="00420B17"/>
    <w:rsid w:val="00424116"/>
    <w:rsid w:val="004435A2"/>
    <w:rsid w:val="0045602A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E540A"/>
    <w:rsid w:val="007E6B1E"/>
    <w:rsid w:val="007F6A33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3FFB"/>
    <w:rsid w:val="00C74808"/>
    <w:rsid w:val="00C748D1"/>
    <w:rsid w:val="00CC29DB"/>
    <w:rsid w:val="00D1238C"/>
    <w:rsid w:val="00D3245B"/>
    <w:rsid w:val="00D32C0B"/>
    <w:rsid w:val="00D40ED0"/>
    <w:rsid w:val="00D5642B"/>
    <w:rsid w:val="00DB6655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53AF"/>
    <w:rPr>
      <w:color w:val="808080"/>
    </w:rPr>
  </w:style>
  <w:style w:type="paragraph" w:customStyle="1" w:styleId="11B00024F7364970AC9557771DC88B68">
    <w:name w:val="11B00024F7364970AC9557771DC88B68"/>
    <w:rsid w:val="009F3DD3"/>
    <w:rPr>
      <w:lang w:val="es-MX" w:eastAsia="es-MX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  <w:style w:type="paragraph" w:customStyle="1" w:styleId="BBFD54B5772547EBBC0B2BBB848F52DC">
    <w:name w:val="BBFD54B5772547EBBC0B2BBB848F52DC"/>
    <w:rsid w:val="009F3DD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junio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3</cp:revision>
  <cp:lastPrinted>2022-06-23T16:10:00Z</cp:lastPrinted>
  <dcterms:created xsi:type="dcterms:W3CDTF">2022-06-23T14:54:00Z</dcterms:created>
  <dcterms:modified xsi:type="dcterms:W3CDTF">2022-06-23T16:10:00Z</dcterms:modified>
  <cp:category>“ADQUISICIÓN DE EQUIPO DE CÓMPUTO, CONSUMIBLES Y COLCHONES PARA EL O.P.D. SERVICIOS DE SALUD JALISCO”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